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9CCFF"/>
  <w:body>
    <w:p w:rsidR="00597BC7" w:rsidRPr="00597BC7" w:rsidRDefault="00597BC7" w:rsidP="00597BC7">
      <w:pPr>
        <w:ind w:left="426"/>
        <w:jc w:val="center"/>
        <w:rPr>
          <w:b/>
          <w:sz w:val="28"/>
          <w:szCs w:val="28"/>
        </w:rPr>
      </w:pPr>
      <w:r w:rsidRPr="00597BC7">
        <w:rPr>
          <w:b/>
          <w:sz w:val="28"/>
          <w:szCs w:val="28"/>
        </w:rPr>
        <w:t>Годовой план работы по информатизации школы на</w:t>
      </w:r>
    </w:p>
    <w:p w:rsidR="00597BC7" w:rsidRPr="00597BC7" w:rsidRDefault="00597BC7" w:rsidP="00597BC7">
      <w:pPr>
        <w:ind w:left="426"/>
        <w:jc w:val="center"/>
        <w:rPr>
          <w:b/>
          <w:sz w:val="28"/>
          <w:szCs w:val="28"/>
        </w:rPr>
      </w:pPr>
      <w:r w:rsidRPr="00597BC7">
        <w:rPr>
          <w:b/>
          <w:sz w:val="28"/>
          <w:szCs w:val="28"/>
        </w:rPr>
        <w:t xml:space="preserve">2021 - 2022 </w:t>
      </w:r>
      <w:proofErr w:type="spellStart"/>
      <w:r w:rsidRPr="00597BC7">
        <w:rPr>
          <w:b/>
          <w:sz w:val="28"/>
          <w:szCs w:val="28"/>
        </w:rPr>
        <w:t>уч.год</w:t>
      </w:r>
      <w:proofErr w:type="spellEnd"/>
    </w:p>
    <w:p w:rsidR="00597BC7" w:rsidRPr="00597BC7" w:rsidRDefault="00597BC7" w:rsidP="00597BC7">
      <w:pPr>
        <w:ind w:left="426"/>
        <w:rPr>
          <w:b/>
          <w:sz w:val="28"/>
          <w:szCs w:val="28"/>
        </w:rPr>
      </w:pPr>
      <w:r w:rsidRPr="00597BC7">
        <w:rPr>
          <w:b/>
          <w:sz w:val="28"/>
          <w:szCs w:val="28"/>
        </w:rPr>
        <w:t>Цель:</w:t>
      </w:r>
    </w:p>
    <w:p w:rsidR="00597BC7" w:rsidRPr="00597BC7" w:rsidRDefault="00597BC7" w:rsidP="00597BC7">
      <w:pPr>
        <w:pStyle w:val="a3"/>
        <w:numPr>
          <w:ilvl w:val="0"/>
          <w:numId w:val="3"/>
        </w:numPr>
        <w:ind w:left="1276"/>
        <w:rPr>
          <w:sz w:val="28"/>
          <w:szCs w:val="28"/>
        </w:rPr>
      </w:pPr>
      <w:r w:rsidRPr="00597BC7">
        <w:rPr>
          <w:sz w:val="28"/>
          <w:szCs w:val="28"/>
        </w:rPr>
        <w:t>Повышение качества образования через активное внедрение информационных технологий;</w:t>
      </w:r>
    </w:p>
    <w:p w:rsidR="00597BC7" w:rsidRPr="00597BC7" w:rsidRDefault="00597BC7" w:rsidP="00597BC7">
      <w:pPr>
        <w:pStyle w:val="a3"/>
        <w:numPr>
          <w:ilvl w:val="0"/>
          <w:numId w:val="3"/>
        </w:numPr>
        <w:ind w:left="1276"/>
        <w:rPr>
          <w:sz w:val="28"/>
          <w:szCs w:val="28"/>
        </w:rPr>
      </w:pPr>
      <w:r w:rsidRPr="00597BC7">
        <w:rPr>
          <w:sz w:val="28"/>
          <w:szCs w:val="28"/>
        </w:rPr>
        <w:t>Создание единого информационного пространства школы;</w:t>
      </w:r>
    </w:p>
    <w:p w:rsidR="00597BC7" w:rsidRPr="00597BC7" w:rsidRDefault="00597BC7" w:rsidP="00597BC7">
      <w:pPr>
        <w:ind w:left="426"/>
        <w:rPr>
          <w:b/>
          <w:sz w:val="28"/>
          <w:szCs w:val="28"/>
        </w:rPr>
      </w:pPr>
      <w:r w:rsidRPr="00597BC7">
        <w:rPr>
          <w:b/>
          <w:sz w:val="28"/>
          <w:szCs w:val="28"/>
        </w:rPr>
        <w:t>Задачи:</w:t>
      </w:r>
    </w:p>
    <w:p w:rsidR="00597BC7" w:rsidRPr="00597BC7" w:rsidRDefault="00597BC7" w:rsidP="00597BC7">
      <w:pPr>
        <w:pStyle w:val="a3"/>
        <w:numPr>
          <w:ilvl w:val="0"/>
          <w:numId w:val="3"/>
        </w:numPr>
        <w:ind w:left="1276"/>
        <w:rPr>
          <w:sz w:val="28"/>
          <w:szCs w:val="28"/>
        </w:rPr>
      </w:pPr>
      <w:r w:rsidRPr="00597BC7">
        <w:rPr>
          <w:sz w:val="28"/>
          <w:szCs w:val="28"/>
        </w:rPr>
        <w:t xml:space="preserve">Использование </w:t>
      </w:r>
      <w:proofErr w:type="gramStart"/>
      <w:r w:rsidRPr="00597BC7">
        <w:rPr>
          <w:sz w:val="28"/>
          <w:szCs w:val="28"/>
        </w:rPr>
        <w:t>информационных  технологий</w:t>
      </w:r>
      <w:proofErr w:type="gramEnd"/>
      <w:r w:rsidRPr="00597BC7">
        <w:rPr>
          <w:sz w:val="28"/>
          <w:szCs w:val="28"/>
        </w:rPr>
        <w:t xml:space="preserve"> для непрерывного профессионального образования педагогов;</w:t>
      </w:r>
    </w:p>
    <w:p w:rsidR="00597BC7" w:rsidRPr="00597BC7" w:rsidRDefault="00597BC7" w:rsidP="00597BC7">
      <w:pPr>
        <w:pStyle w:val="a3"/>
        <w:numPr>
          <w:ilvl w:val="0"/>
          <w:numId w:val="3"/>
        </w:numPr>
        <w:ind w:left="1276"/>
        <w:rPr>
          <w:sz w:val="28"/>
          <w:szCs w:val="28"/>
        </w:rPr>
      </w:pPr>
      <w:r w:rsidRPr="00597BC7">
        <w:rPr>
          <w:sz w:val="28"/>
          <w:szCs w:val="28"/>
        </w:rPr>
        <w:t>Активизация школьников в ходе учебного процесса;</w:t>
      </w:r>
    </w:p>
    <w:p w:rsidR="00597BC7" w:rsidRPr="00597BC7" w:rsidRDefault="00597BC7" w:rsidP="00597BC7">
      <w:pPr>
        <w:pStyle w:val="a3"/>
        <w:numPr>
          <w:ilvl w:val="0"/>
          <w:numId w:val="3"/>
        </w:numPr>
        <w:ind w:left="1276"/>
        <w:rPr>
          <w:sz w:val="28"/>
          <w:szCs w:val="28"/>
        </w:rPr>
      </w:pPr>
      <w:r w:rsidRPr="00597BC7">
        <w:rPr>
          <w:sz w:val="28"/>
          <w:szCs w:val="28"/>
        </w:rPr>
        <w:t>Обеспечение условий для формирования информационной культуры обучающихся;</w:t>
      </w:r>
    </w:p>
    <w:p w:rsidR="00597BC7" w:rsidRDefault="00597BC7" w:rsidP="00597BC7">
      <w:pPr>
        <w:pStyle w:val="a3"/>
        <w:numPr>
          <w:ilvl w:val="0"/>
          <w:numId w:val="3"/>
        </w:numPr>
        <w:ind w:left="1276"/>
        <w:rPr>
          <w:sz w:val="28"/>
          <w:szCs w:val="28"/>
        </w:rPr>
      </w:pPr>
      <w:r w:rsidRPr="00597BC7">
        <w:rPr>
          <w:sz w:val="28"/>
          <w:szCs w:val="28"/>
        </w:rPr>
        <w:t>Создание условий для взаимодействия семьи и школы через единое информационное пространство.</w:t>
      </w:r>
    </w:p>
    <w:p w:rsidR="006938BE" w:rsidRPr="00597BC7" w:rsidRDefault="006938BE" w:rsidP="006938BE">
      <w:pPr>
        <w:pStyle w:val="a3"/>
        <w:ind w:left="1276"/>
        <w:rPr>
          <w:sz w:val="28"/>
          <w:szCs w:val="28"/>
        </w:rPr>
      </w:pP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1467"/>
        <w:gridCol w:w="4198"/>
        <w:gridCol w:w="1418"/>
        <w:gridCol w:w="2268"/>
      </w:tblGrid>
      <w:tr w:rsidR="003953BF" w:rsidRPr="00B93014" w:rsidTr="003953BF">
        <w:tc>
          <w:tcPr>
            <w:tcW w:w="1467" w:type="dxa"/>
            <w:vAlign w:val="center"/>
          </w:tcPr>
          <w:p w:rsidR="003953BF" w:rsidRPr="00B93014" w:rsidRDefault="003953BF" w:rsidP="00B93014">
            <w:pPr>
              <w:jc w:val="center"/>
            </w:pPr>
            <w:r w:rsidRPr="00B93014">
              <w:t>Направления работы</w:t>
            </w:r>
          </w:p>
        </w:tc>
        <w:tc>
          <w:tcPr>
            <w:tcW w:w="4198" w:type="dxa"/>
            <w:vAlign w:val="center"/>
          </w:tcPr>
          <w:p w:rsidR="003953BF" w:rsidRPr="00B93014" w:rsidRDefault="003953BF" w:rsidP="00B93014">
            <w:pPr>
              <w:jc w:val="center"/>
            </w:pPr>
            <w:r w:rsidRPr="00B93014">
              <w:t>Содержание мероприятий</w:t>
            </w:r>
          </w:p>
        </w:tc>
        <w:tc>
          <w:tcPr>
            <w:tcW w:w="1418" w:type="dxa"/>
            <w:vAlign w:val="center"/>
          </w:tcPr>
          <w:p w:rsidR="003953BF" w:rsidRPr="00B93014" w:rsidRDefault="003953BF" w:rsidP="00B93014">
            <w:pPr>
              <w:jc w:val="center"/>
            </w:pPr>
            <w:r w:rsidRPr="00B93014">
              <w:t>Сроки</w:t>
            </w:r>
          </w:p>
        </w:tc>
        <w:tc>
          <w:tcPr>
            <w:tcW w:w="2268" w:type="dxa"/>
            <w:vAlign w:val="center"/>
          </w:tcPr>
          <w:p w:rsidR="003953BF" w:rsidRPr="00B93014" w:rsidRDefault="003953BF" w:rsidP="00B93014">
            <w:pPr>
              <w:jc w:val="center"/>
            </w:pPr>
            <w:r w:rsidRPr="00B93014">
              <w:t>Ответственные</w:t>
            </w:r>
          </w:p>
        </w:tc>
      </w:tr>
      <w:tr w:rsidR="003953BF" w:rsidRPr="00B93014" w:rsidTr="003953BF">
        <w:tc>
          <w:tcPr>
            <w:tcW w:w="1467" w:type="dxa"/>
            <w:vMerge w:val="restart"/>
            <w:vAlign w:val="center"/>
          </w:tcPr>
          <w:p w:rsidR="003953BF" w:rsidRPr="00B93014" w:rsidRDefault="003953BF" w:rsidP="00B93014">
            <w:pPr>
              <w:jc w:val="center"/>
            </w:pPr>
            <w:r w:rsidRPr="00213529">
              <w:t>Информационно-техническое обеспечение школы</w:t>
            </w:r>
          </w:p>
        </w:tc>
        <w:tc>
          <w:tcPr>
            <w:tcW w:w="4198" w:type="dxa"/>
          </w:tcPr>
          <w:p w:rsidR="003953BF" w:rsidRPr="00B93014" w:rsidRDefault="003953BF" w:rsidP="008D246B">
            <w:r w:rsidRPr="00B93014">
              <w:t>По мере возможностей и необходимости осуществлять приобретение, установку и использование нового учебного технического и программного обеспечения.</w:t>
            </w:r>
          </w:p>
        </w:tc>
        <w:tc>
          <w:tcPr>
            <w:tcW w:w="1418" w:type="dxa"/>
          </w:tcPr>
          <w:p w:rsidR="003953BF" w:rsidRPr="00B93014" w:rsidRDefault="003953BF" w:rsidP="00B93014">
            <w:r w:rsidRPr="00B93014">
              <w:t>В течение учебного года</w:t>
            </w:r>
          </w:p>
        </w:tc>
        <w:tc>
          <w:tcPr>
            <w:tcW w:w="2268" w:type="dxa"/>
          </w:tcPr>
          <w:p w:rsidR="003953BF" w:rsidRPr="00B93014" w:rsidRDefault="003953BF" w:rsidP="00B93014">
            <w:r w:rsidRPr="00B93014">
              <w:t>Администрация</w:t>
            </w:r>
          </w:p>
          <w:p w:rsidR="003953BF" w:rsidRDefault="003953BF" w:rsidP="00B93014">
            <w:r>
              <w:t>Зам. директора по ХЧ.</w:t>
            </w:r>
          </w:p>
          <w:p w:rsidR="003953BF" w:rsidRPr="00B93014" w:rsidRDefault="003953BF" w:rsidP="00B93014">
            <w:r>
              <w:t xml:space="preserve">Инженер </w:t>
            </w:r>
            <w:r w:rsidRPr="00B93014">
              <w:t>по оборудованию</w:t>
            </w:r>
          </w:p>
          <w:p w:rsidR="003953BF" w:rsidRPr="00B93014" w:rsidRDefault="003953BF" w:rsidP="00B93014"/>
        </w:tc>
      </w:tr>
      <w:tr w:rsidR="003953BF" w:rsidRPr="00B93014" w:rsidTr="003953BF">
        <w:tc>
          <w:tcPr>
            <w:tcW w:w="1467" w:type="dxa"/>
            <w:vMerge/>
            <w:vAlign w:val="center"/>
          </w:tcPr>
          <w:p w:rsidR="003953BF" w:rsidRPr="00B93014" w:rsidRDefault="003953BF" w:rsidP="00B93014">
            <w:pPr>
              <w:jc w:val="center"/>
            </w:pPr>
          </w:p>
        </w:tc>
        <w:tc>
          <w:tcPr>
            <w:tcW w:w="4198" w:type="dxa"/>
          </w:tcPr>
          <w:p w:rsidR="003953BF" w:rsidRPr="00B93014" w:rsidRDefault="003953BF" w:rsidP="008D246B">
            <w:r w:rsidRPr="00B93014">
              <w:t>Инвентаризация программного обеспечения,</w:t>
            </w:r>
            <w:r>
              <w:t xml:space="preserve"> </w:t>
            </w:r>
            <w:r w:rsidRPr="00B93014">
              <w:t xml:space="preserve">установленного на </w:t>
            </w:r>
            <w:proofErr w:type="gramStart"/>
            <w:r w:rsidRPr="00B93014">
              <w:t>ПК,  Инвентаризация</w:t>
            </w:r>
            <w:proofErr w:type="gramEnd"/>
            <w:r w:rsidRPr="00B93014">
              <w:t xml:space="preserve"> компьютеров и оргтехники (принтеры, </w:t>
            </w:r>
            <w:r>
              <w:t>видеопроекторы</w:t>
            </w:r>
            <w:r w:rsidRPr="00B93014">
              <w:t>, экраны, мониторы), списание техники вышедшей из строя и/или не соответствующей  современным требованиям.</w:t>
            </w:r>
          </w:p>
        </w:tc>
        <w:tc>
          <w:tcPr>
            <w:tcW w:w="1418" w:type="dxa"/>
          </w:tcPr>
          <w:p w:rsidR="003953BF" w:rsidRPr="00B93014" w:rsidRDefault="003953BF" w:rsidP="00B93014">
            <w:r w:rsidRPr="00B93014">
              <w:t>Сентябрь-Октябрь</w:t>
            </w:r>
          </w:p>
        </w:tc>
        <w:tc>
          <w:tcPr>
            <w:tcW w:w="2268" w:type="dxa"/>
          </w:tcPr>
          <w:p w:rsidR="003953BF" w:rsidRPr="00B93014" w:rsidRDefault="003953BF" w:rsidP="00B93014">
            <w:r>
              <w:t>Зам. директора по ХЧ.</w:t>
            </w:r>
          </w:p>
          <w:p w:rsidR="003953BF" w:rsidRPr="00B93014" w:rsidRDefault="003953BF" w:rsidP="00B93014">
            <w:r>
              <w:t xml:space="preserve">Инженер </w:t>
            </w:r>
            <w:r w:rsidRPr="00B93014">
              <w:t>по оборудованию</w:t>
            </w:r>
          </w:p>
          <w:p w:rsidR="003953BF" w:rsidRPr="00B93014" w:rsidRDefault="003953BF" w:rsidP="00B93014"/>
        </w:tc>
      </w:tr>
      <w:tr w:rsidR="003953BF" w:rsidRPr="00B93014" w:rsidTr="003953BF">
        <w:tc>
          <w:tcPr>
            <w:tcW w:w="1467" w:type="dxa"/>
            <w:vMerge/>
            <w:vAlign w:val="center"/>
          </w:tcPr>
          <w:p w:rsidR="003953BF" w:rsidRPr="00B93014" w:rsidRDefault="003953BF" w:rsidP="00B93014">
            <w:pPr>
              <w:jc w:val="center"/>
            </w:pPr>
          </w:p>
        </w:tc>
        <w:tc>
          <w:tcPr>
            <w:tcW w:w="4198" w:type="dxa"/>
          </w:tcPr>
          <w:p w:rsidR="003953BF" w:rsidRPr="00B93014" w:rsidRDefault="003953BF" w:rsidP="008D246B">
            <w:r w:rsidRPr="00B93014">
              <w:t xml:space="preserve">Организовывать техническое обслуживание (проведение улучшения компьютерной техники, заправка картриджей, установка программного продукта и </w:t>
            </w:r>
            <w:proofErr w:type="spellStart"/>
            <w:r w:rsidRPr="00B93014">
              <w:t>др</w:t>
            </w:r>
            <w:proofErr w:type="spellEnd"/>
            <w:r w:rsidRPr="00B93014">
              <w:t>).</w:t>
            </w:r>
          </w:p>
        </w:tc>
        <w:tc>
          <w:tcPr>
            <w:tcW w:w="1418" w:type="dxa"/>
          </w:tcPr>
          <w:p w:rsidR="003953BF" w:rsidRPr="00B93014" w:rsidRDefault="003953BF" w:rsidP="00B93014">
            <w:r w:rsidRPr="00B93014">
              <w:t>Постоянно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953BF" w:rsidRPr="00B93014" w:rsidRDefault="003953BF" w:rsidP="00B93014">
            <w:r>
              <w:t>Зам. директора по ХЧ.</w:t>
            </w:r>
          </w:p>
          <w:p w:rsidR="003953BF" w:rsidRPr="00B93014" w:rsidRDefault="003953BF" w:rsidP="00B93014">
            <w:r>
              <w:t>И</w:t>
            </w:r>
            <w:r w:rsidRPr="00B93014">
              <w:t>нженер по оборудованию</w:t>
            </w:r>
          </w:p>
        </w:tc>
      </w:tr>
      <w:tr w:rsidR="003953BF" w:rsidRPr="00B93014" w:rsidTr="003953BF">
        <w:trPr>
          <w:trHeight w:val="2355"/>
        </w:trPr>
        <w:tc>
          <w:tcPr>
            <w:tcW w:w="1467" w:type="dxa"/>
            <w:vMerge w:val="restart"/>
            <w:vAlign w:val="center"/>
          </w:tcPr>
          <w:p w:rsidR="003953BF" w:rsidRPr="00B93014" w:rsidRDefault="003953BF" w:rsidP="00BF1143">
            <w:pPr>
              <w:jc w:val="center"/>
            </w:pPr>
            <w:r w:rsidRPr="00213529">
              <w:lastRenderedPageBreak/>
              <w:t xml:space="preserve">Повышение компетентности </w:t>
            </w:r>
            <w:r>
              <w:t>учите</w:t>
            </w:r>
            <w:r w:rsidRPr="00213529">
              <w:t>лей и учащихся в области современных информационных технологий</w:t>
            </w:r>
          </w:p>
        </w:tc>
        <w:tc>
          <w:tcPr>
            <w:tcW w:w="4198" w:type="dxa"/>
          </w:tcPr>
          <w:p w:rsidR="003953BF" w:rsidRDefault="003953BF" w:rsidP="00BF1143">
            <w:r w:rsidRPr="00BF1143">
              <w:t>Проведение обу</w:t>
            </w:r>
            <w:r>
              <w:t>чающих семинаров для учителей</w:t>
            </w:r>
            <w:r w:rsidRPr="00BF1143">
              <w:t> по и</w:t>
            </w:r>
            <w:r>
              <w:t>спользованию</w:t>
            </w:r>
          </w:p>
          <w:p w:rsidR="003953BF" w:rsidRDefault="003953BF" w:rsidP="008D246B">
            <w:r>
              <w:t>интерактивного оборудования</w:t>
            </w:r>
          </w:p>
          <w:p w:rsidR="003953BF" w:rsidRPr="00BF1143" w:rsidRDefault="003953BF" w:rsidP="008D246B"/>
        </w:tc>
        <w:tc>
          <w:tcPr>
            <w:tcW w:w="1418" w:type="dxa"/>
          </w:tcPr>
          <w:p w:rsidR="003953BF" w:rsidRPr="00BF1143" w:rsidRDefault="003953BF" w:rsidP="00BF1143">
            <w:r w:rsidRPr="00BF1143">
              <w:t>Май-Июнь</w:t>
            </w:r>
          </w:p>
        </w:tc>
        <w:tc>
          <w:tcPr>
            <w:tcW w:w="2268" w:type="dxa"/>
          </w:tcPr>
          <w:p w:rsidR="003953BF" w:rsidRPr="00BF1143" w:rsidRDefault="003953BF" w:rsidP="008D246B">
            <w:r>
              <w:t>Учителя информатики</w:t>
            </w:r>
            <w:r w:rsidRPr="00BF1143">
              <w:t>, учителя предметники</w:t>
            </w:r>
          </w:p>
        </w:tc>
      </w:tr>
      <w:tr w:rsidR="003953BF" w:rsidRPr="00B93014" w:rsidTr="003953BF">
        <w:trPr>
          <w:trHeight w:val="315"/>
        </w:trPr>
        <w:tc>
          <w:tcPr>
            <w:tcW w:w="1467" w:type="dxa"/>
            <w:vMerge/>
            <w:vAlign w:val="center"/>
          </w:tcPr>
          <w:p w:rsidR="003953BF" w:rsidRPr="00213529" w:rsidRDefault="003953BF" w:rsidP="00EE71DB">
            <w:pPr>
              <w:jc w:val="center"/>
            </w:pPr>
          </w:p>
        </w:tc>
        <w:tc>
          <w:tcPr>
            <w:tcW w:w="4198" w:type="dxa"/>
          </w:tcPr>
          <w:p w:rsidR="003953BF" w:rsidRPr="00EE71DB" w:rsidRDefault="003953BF" w:rsidP="00EE71DB">
            <w:r w:rsidRPr="00EE71DB">
              <w:t xml:space="preserve">Создание цифровых роликов </w:t>
            </w:r>
            <w:r>
              <w:t xml:space="preserve">по западающим (трудным для изучения) темам, </w:t>
            </w:r>
            <w:r w:rsidRPr="00EE71DB">
              <w:t>работе школы</w:t>
            </w:r>
            <w:r>
              <w:t>.</w:t>
            </w:r>
          </w:p>
        </w:tc>
        <w:tc>
          <w:tcPr>
            <w:tcW w:w="1418" w:type="dxa"/>
          </w:tcPr>
          <w:p w:rsidR="003953BF" w:rsidRPr="00EE71DB" w:rsidRDefault="003953BF" w:rsidP="00EE71DB">
            <w:r>
              <w:t>Постоянно</w:t>
            </w:r>
          </w:p>
        </w:tc>
        <w:tc>
          <w:tcPr>
            <w:tcW w:w="2268" w:type="dxa"/>
          </w:tcPr>
          <w:p w:rsidR="003953BF" w:rsidRPr="00EE71DB" w:rsidRDefault="003953BF" w:rsidP="00EE71DB">
            <w:r>
              <w:t>Учителя предметники, администрация.</w:t>
            </w:r>
          </w:p>
        </w:tc>
      </w:tr>
      <w:tr w:rsidR="003953BF" w:rsidRPr="00B93014" w:rsidTr="003953BF">
        <w:trPr>
          <w:trHeight w:val="315"/>
        </w:trPr>
        <w:tc>
          <w:tcPr>
            <w:tcW w:w="1467" w:type="dxa"/>
            <w:vMerge/>
            <w:vAlign w:val="center"/>
          </w:tcPr>
          <w:p w:rsidR="003953BF" w:rsidRPr="00213529" w:rsidRDefault="003953BF" w:rsidP="00F53B53">
            <w:pPr>
              <w:jc w:val="center"/>
            </w:pPr>
          </w:p>
        </w:tc>
        <w:tc>
          <w:tcPr>
            <w:tcW w:w="4198" w:type="dxa"/>
          </w:tcPr>
          <w:p w:rsidR="003953BF" w:rsidRPr="00F53B53" w:rsidRDefault="003953BF" w:rsidP="00F53B53">
            <w:r w:rsidRPr="00F53B53">
              <w:t>Участие в конкурсах, конференциях, в сетевых проектах по использованию ИКТ</w:t>
            </w:r>
          </w:p>
        </w:tc>
        <w:tc>
          <w:tcPr>
            <w:tcW w:w="1418" w:type="dxa"/>
          </w:tcPr>
          <w:p w:rsidR="003953BF" w:rsidRPr="00F53B53" w:rsidRDefault="003953BF" w:rsidP="00F53B53">
            <w:r w:rsidRPr="00F53B53">
              <w:t>Постоянно</w:t>
            </w:r>
          </w:p>
        </w:tc>
        <w:tc>
          <w:tcPr>
            <w:tcW w:w="2268" w:type="dxa"/>
          </w:tcPr>
          <w:p w:rsidR="003953BF" w:rsidRPr="00F53B53" w:rsidRDefault="003953BF" w:rsidP="00F53B53">
            <w:r w:rsidRPr="00F53B53">
              <w:t>Учителя предметники</w:t>
            </w:r>
          </w:p>
        </w:tc>
      </w:tr>
      <w:tr w:rsidR="003953BF" w:rsidRPr="00B93014" w:rsidTr="003953BF">
        <w:trPr>
          <w:trHeight w:val="315"/>
        </w:trPr>
        <w:tc>
          <w:tcPr>
            <w:tcW w:w="1467" w:type="dxa"/>
            <w:vMerge/>
            <w:vAlign w:val="center"/>
          </w:tcPr>
          <w:p w:rsidR="003953BF" w:rsidRPr="00213529" w:rsidRDefault="003953BF" w:rsidP="00C011B2">
            <w:pPr>
              <w:jc w:val="center"/>
            </w:pPr>
          </w:p>
        </w:tc>
        <w:tc>
          <w:tcPr>
            <w:tcW w:w="4198" w:type="dxa"/>
          </w:tcPr>
          <w:p w:rsidR="003953BF" w:rsidRPr="00C011B2" w:rsidRDefault="003953BF" w:rsidP="00C011B2">
            <w:r w:rsidRPr="00213529">
              <w:t xml:space="preserve">Участие в </w:t>
            </w:r>
            <w:proofErr w:type="spellStart"/>
            <w:r w:rsidRPr="00213529">
              <w:t>on-line</w:t>
            </w:r>
            <w:proofErr w:type="spellEnd"/>
            <w:r>
              <w:t xml:space="preserve"> </w:t>
            </w:r>
            <w:r w:rsidRPr="00213529">
              <w:t>уроках</w:t>
            </w:r>
            <w:r>
              <w:t xml:space="preserve">, видео и </w:t>
            </w:r>
            <w:r>
              <w:rPr>
                <w:lang w:val="en-US"/>
              </w:rPr>
              <w:t>zoom</w:t>
            </w:r>
            <w:r>
              <w:t>-конференциях.</w:t>
            </w:r>
          </w:p>
        </w:tc>
        <w:tc>
          <w:tcPr>
            <w:tcW w:w="1418" w:type="dxa"/>
          </w:tcPr>
          <w:p w:rsidR="003953BF" w:rsidRPr="00F53B53" w:rsidRDefault="003953BF" w:rsidP="00C011B2">
            <w:r w:rsidRPr="00F53B53">
              <w:t>Постоянно</w:t>
            </w:r>
          </w:p>
        </w:tc>
        <w:tc>
          <w:tcPr>
            <w:tcW w:w="2268" w:type="dxa"/>
          </w:tcPr>
          <w:p w:rsidR="003953BF" w:rsidRPr="00F53B53" w:rsidRDefault="003953BF" w:rsidP="00C011B2">
            <w:r w:rsidRPr="00F53B53">
              <w:t>Учителя предметники</w:t>
            </w:r>
          </w:p>
        </w:tc>
      </w:tr>
      <w:tr w:rsidR="003953BF" w:rsidRPr="00B93014" w:rsidTr="003953BF">
        <w:trPr>
          <w:trHeight w:val="315"/>
        </w:trPr>
        <w:tc>
          <w:tcPr>
            <w:tcW w:w="1467" w:type="dxa"/>
            <w:vMerge/>
            <w:vAlign w:val="center"/>
          </w:tcPr>
          <w:p w:rsidR="003953BF" w:rsidRPr="00213529" w:rsidRDefault="003953BF" w:rsidP="0096126C">
            <w:pPr>
              <w:jc w:val="center"/>
            </w:pPr>
          </w:p>
        </w:tc>
        <w:tc>
          <w:tcPr>
            <w:tcW w:w="4198" w:type="dxa"/>
          </w:tcPr>
          <w:p w:rsidR="003953BF" w:rsidRPr="0096126C" w:rsidRDefault="003953BF" w:rsidP="0096126C">
            <w:r w:rsidRPr="0096126C">
              <w:t>Организация работы групп по изучению и использованию интерактивного оборудования</w:t>
            </w:r>
          </w:p>
        </w:tc>
        <w:tc>
          <w:tcPr>
            <w:tcW w:w="1418" w:type="dxa"/>
          </w:tcPr>
          <w:p w:rsidR="003953BF" w:rsidRPr="0096126C" w:rsidRDefault="003953BF" w:rsidP="0096126C">
            <w:r w:rsidRPr="0096126C">
              <w:t>В течение учебного года</w:t>
            </w:r>
          </w:p>
        </w:tc>
        <w:tc>
          <w:tcPr>
            <w:tcW w:w="2268" w:type="dxa"/>
          </w:tcPr>
          <w:p w:rsidR="003953BF" w:rsidRPr="0096126C" w:rsidRDefault="003953BF" w:rsidP="0096126C">
            <w:r>
              <w:t>Лаборанты, учителя информатики, инженер по оборудованию</w:t>
            </w:r>
          </w:p>
        </w:tc>
      </w:tr>
      <w:tr w:rsidR="003953BF" w:rsidRPr="00B93014" w:rsidTr="003953BF">
        <w:trPr>
          <w:trHeight w:val="315"/>
        </w:trPr>
        <w:tc>
          <w:tcPr>
            <w:tcW w:w="1467" w:type="dxa"/>
            <w:vMerge/>
            <w:vAlign w:val="center"/>
          </w:tcPr>
          <w:p w:rsidR="003953BF" w:rsidRPr="00213529" w:rsidRDefault="003953BF" w:rsidP="0055798D">
            <w:pPr>
              <w:jc w:val="center"/>
            </w:pPr>
          </w:p>
        </w:tc>
        <w:tc>
          <w:tcPr>
            <w:tcW w:w="4198" w:type="dxa"/>
          </w:tcPr>
          <w:p w:rsidR="003953BF" w:rsidRPr="0055798D" w:rsidRDefault="003953BF" w:rsidP="0055798D">
            <w:r w:rsidRPr="0055798D">
              <w:t>Посещение уроков с использованием ЦОР, ИКТ</w:t>
            </w:r>
          </w:p>
        </w:tc>
        <w:tc>
          <w:tcPr>
            <w:tcW w:w="1418" w:type="dxa"/>
          </w:tcPr>
          <w:p w:rsidR="003953BF" w:rsidRPr="0055798D" w:rsidRDefault="003953BF" w:rsidP="0055798D">
            <w:r w:rsidRPr="0055798D">
              <w:t>По расписанию</w:t>
            </w:r>
          </w:p>
        </w:tc>
        <w:tc>
          <w:tcPr>
            <w:tcW w:w="2268" w:type="dxa"/>
          </w:tcPr>
          <w:p w:rsidR="003953BF" w:rsidRPr="0055798D" w:rsidRDefault="003953BF" w:rsidP="0055798D">
            <w:r>
              <w:t>З</w:t>
            </w:r>
            <w:r w:rsidRPr="0055798D">
              <w:t>ам</w:t>
            </w:r>
            <w:r>
              <w:t xml:space="preserve">. </w:t>
            </w:r>
            <w:r w:rsidR="003273AD">
              <w:t>директора</w:t>
            </w:r>
            <w:r>
              <w:t xml:space="preserve"> по</w:t>
            </w:r>
            <w:r w:rsidR="003273AD">
              <w:t xml:space="preserve"> У</w:t>
            </w:r>
            <w:r w:rsidRPr="0055798D">
              <w:t>Р</w:t>
            </w:r>
          </w:p>
          <w:p w:rsidR="003953BF" w:rsidRPr="0055798D" w:rsidRDefault="003953BF" w:rsidP="0055798D">
            <w:r w:rsidRPr="0055798D">
              <w:t> </w:t>
            </w:r>
          </w:p>
          <w:p w:rsidR="003953BF" w:rsidRPr="0055798D" w:rsidRDefault="003953BF" w:rsidP="0055798D">
            <w:r w:rsidRPr="0055798D">
              <w:t>Учителя предметники</w:t>
            </w:r>
          </w:p>
        </w:tc>
      </w:tr>
      <w:tr w:rsidR="003953BF" w:rsidRPr="00B93014" w:rsidTr="003953BF">
        <w:trPr>
          <w:trHeight w:val="315"/>
        </w:trPr>
        <w:tc>
          <w:tcPr>
            <w:tcW w:w="1467" w:type="dxa"/>
            <w:vMerge/>
            <w:vAlign w:val="center"/>
          </w:tcPr>
          <w:p w:rsidR="003953BF" w:rsidRPr="00213529" w:rsidRDefault="003953BF" w:rsidP="004E0C38">
            <w:pPr>
              <w:jc w:val="center"/>
            </w:pPr>
          </w:p>
        </w:tc>
        <w:tc>
          <w:tcPr>
            <w:tcW w:w="4198" w:type="dxa"/>
          </w:tcPr>
          <w:p w:rsidR="003953BF" w:rsidRPr="00EE71DB" w:rsidRDefault="003953BF" w:rsidP="004E0C38">
            <w:r w:rsidRPr="00213529">
              <w:t>Проектная работа учащихся по предметам с использованием ИКТ</w:t>
            </w:r>
          </w:p>
        </w:tc>
        <w:tc>
          <w:tcPr>
            <w:tcW w:w="1418" w:type="dxa"/>
          </w:tcPr>
          <w:p w:rsidR="003953BF" w:rsidRPr="0055798D" w:rsidRDefault="003953BF" w:rsidP="004E0C38">
            <w:r w:rsidRPr="0055798D">
              <w:t>По расписанию</w:t>
            </w:r>
          </w:p>
        </w:tc>
        <w:tc>
          <w:tcPr>
            <w:tcW w:w="2268" w:type="dxa"/>
          </w:tcPr>
          <w:p w:rsidR="003953BF" w:rsidRPr="0055798D" w:rsidRDefault="003953BF" w:rsidP="004E0C38">
            <w:r>
              <w:t>З</w:t>
            </w:r>
            <w:r w:rsidRPr="0055798D">
              <w:t>ам</w:t>
            </w:r>
            <w:r>
              <w:t>. директора по</w:t>
            </w:r>
            <w:r w:rsidRPr="0055798D">
              <w:t xml:space="preserve"> УВР</w:t>
            </w:r>
          </w:p>
          <w:p w:rsidR="003953BF" w:rsidRPr="0055798D" w:rsidRDefault="003953BF" w:rsidP="004E0C38">
            <w:r w:rsidRPr="0055798D">
              <w:t> </w:t>
            </w:r>
          </w:p>
          <w:p w:rsidR="003953BF" w:rsidRPr="0055798D" w:rsidRDefault="003953BF" w:rsidP="004E0C38">
            <w:r w:rsidRPr="0055798D">
              <w:t>Учителя предметники</w:t>
            </w:r>
          </w:p>
        </w:tc>
      </w:tr>
      <w:tr w:rsidR="003953BF" w:rsidRPr="00B93014" w:rsidTr="003953BF">
        <w:trPr>
          <w:trHeight w:val="315"/>
        </w:trPr>
        <w:tc>
          <w:tcPr>
            <w:tcW w:w="1467" w:type="dxa"/>
            <w:vMerge/>
            <w:vAlign w:val="center"/>
          </w:tcPr>
          <w:p w:rsidR="003953BF" w:rsidRPr="00213529" w:rsidRDefault="003953BF" w:rsidP="00D52837">
            <w:pPr>
              <w:jc w:val="center"/>
            </w:pPr>
          </w:p>
        </w:tc>
        <w:tc>
          <w:tcPr>
            <w:tcW w:w="4198" w:type="dxa"/>
          </w:tcPr>
          <w:p w:rsidR="003953BF" w:rsidRPr="00D52837" w:rsidRDefault="003953BF" w:rsidP="00D52837">
            <w:r w:rsidRPr="00D52837">
              <w:t>Компьютерное тестирование и подготовка к ЕНТ</w:t>
            </w:r>
          </w:p>
        </w:tc>
        <w:tc>
          <w:tcPr>
            <w:tcW w:w="1418" w:type="dxa"/>
          </w:tcPr>
          <w:p w:rsidR="003953BF" w:rsidRPr="00D52837" w:rsidRDefault="003953BF" w:rsidP="00D52837">
            <w:r w:rsidRPr="00D52837">
              <w:t>В течение учебного года</w:t>
            </w:r>
          </w:p>
        </w:tc>
        <w:tc>
          <w:tcPr>
            <w:tcW w:w="2268" w:type="dxa"/>
          </w:tcPr>
          <w:p w:rsidR="003953BF" w:rsidRPr="00D52837" w:rsidRDefault="003953BF" w:rsidP="00D52837">
            <w:r w:rsidRPr="00D52837">
              <w:t>Администрация, инже</w:t>
            </w:r>
            <w:r>
              <w:t xml:space="preserve">нер по оборудованию, Лаборанты, </w:t>
            </w:r>
            <w:proofErr w:type="gramStart"/>
            <w:r w:rsidRPr="00D52837">
              <w:t>учителя  предметники</w:t>
            </w:r>
            <w:proofErr w:type="gramEnd"/>
          </w:p>
        </w:tc>
      </w:tr>
      <w:tr w:rsidR="003953BF" w:rsidRPr="00B93014" w:rsidTr="003953BF">
        <w:trPr>
          <w:trHeight w:val="315"/>
        </w:trPr>
        <w:tc>
          <w:tcPr>
            <w:tcW w:w="1467" w:type="dxa"/>
            <w:vMerge w:val="restart"/>
            <w:vAlign w:val="center"/>
          </w:tcPr>
          <w:p w:rsidR="003953BF" w:rsidRDefault="003953BF" w:rsidP="003953BF">
            <w:pPr>
              <w:jc w:val="center"/>
            </w:pPr>
            <w:r w:rsidRPr="00F42180">
              <w:t xml:space="preserve">Автоматизация управления школой, формирование от-крытого </w:t>
            </w:r>
            <w:proofErr w:type="spellStart"/>
            <w:r w:rsidRPr="00F42180">
              <w:t>информа-ционного</w:t>
            </w:r>
            <w:proofErr w:type="spellEnd"/>
            <w:r w:rsidRPr="00F42180">
              <w:t xml:space="preserve"> </w:t>
            </w:r>
            <w:proofErr w:type="spellStart"/>
            <w:r w:rsidRPr="00F42180">
              <w:t>образова</w:t>
            </w:r>
            <w:proofErr w:type="spellEnd"/>
            <w:r w:rsidRPr="00F42180">
              <w:t>-</w:t>
            </w:r>
            <w:proofErr w:type="gramStart"/>
            <w:r w:rsidRPr="00F42180">
              <w:t>тельного  пространства</w:t>
            </w:r>
            <w:proofErr w:type="gramEnd"/>
          </w:p>
          <w:p w:rsidR="003953BF" w:rsidRPr="00B43DEC" w:rsidRDefault="003953BF" w:rsidP="003953BF">
            <w:pPr>
              <w:jc w:val="center"/>
            </w:pPr>
          </w:p>
        </w:tc>
        <w:tc>
          <w:tcPr>
            <w:tcW w:w="4198" w:type="dxa"/>
          </w:tcPr>
          <w:p w:rsidR="003953BF" w:rsidRPr="008A7B1D" w:rsidRDefault="003953BF" w:rsidP="008A7B1D">
            <w:r w:rsidRPr="008A7B1D">
              <w:t xml:space="preserve">Продолжить работу по реализации проекта </w:t>
            </w:r>
            <w:proofErr w:type="gramStart"/>
            <w:r w:rsidRPr="008A7B1D">
              <w:t>электронного  обучения</w:t>
            </w:r>
            <w:proofErr w:type="gramEnd"/>
            <w:r w:rsidRPr="008A7B1D">
              <w:t xml:space="preserve"> «</w:t>
            </w:r>
            <w:proofErr w:type="spellStart"/>
            <w:r>
              <w:t>Билимал</w:t>
            </w:r>
            <w:proofErr w:type="spellEnd"/>
            <w:r>
              <w:t>»</w:t>
            </w:r>
          </w:p>
        </w:tc>
        <w:tc>
          <w:tcPr>
            <w:tcW w:w="1418" w:type="dxa"/>
          </w:tcPr>
          <w:p w:rsidR="003953BF" w:rsidRPr="008A7B1D" w:rsidRDefault="003953BF" w:rsidP="008A7B1D">
            <w:r w:rsidRPr="008A7B1D">
              <w:t>В течение учебного года</w:t>
            </w:r>
          </w:p>
        </w:tc>
        <w:tc>
          <w:tcPr>
            <w:tcW w:w="2268" w:type="dxa"/>
          </w:tcPr>
          <w:p w:rsidR="003953BF" w:rsidRPr="008A7B1D" w:rsidRDefault="003953BF" w:rsidP="008A7B1D">
            <w:r>
              <w:t>Учителя предметники, администрация</w:t>
            </w:r>
          </w:p>
        </w:tc>
      </w:tr>
      <w:tr w:rsidR="003953BF" w:rsidRPr="00B93014" w:rsidTr="003953BF">
        <w:trPr>
          <w:trHeight w:val="315"/>
        </w:trPr>
        <w:tc>
          <w:tcPr>
            <w:tcW w:w="1467" w:type="dxa"/>
            <w:vMerge/>
          </w:tcPr>
          <w:p w:rsidR="003953BF" w:rsidRPr="00F42180" w:rsidRDefault="003953BF" w:rsidP="00F42180"/>
        </w:tc>
        <w:tc>
          <w:tcPr>
            <w:tcW w:w="4198" w:type="dxa"/>
          </w:tcPr>
          <w:p w:rsidR="003953BF" w:rsidRPr="008A7B1D" w:rsidRDefault="003953BF" w:rsidP="008A7B1D">
            <w:r>
              <w:t>Ведение электронного расписания</w:t>
            </w:r>
            <w:r w:rsidRPr="008A7B1D">
              <w:t xml:space="preserve"> уроков </w:t>
            </w:r>
            <w:r>
              <w:t>в «</w:t>
            </w:r>
            <w:proofErr w:type="spellStart"/>
            <w:r>
              <w:t>Билимал</w:t>
            </w:r>
            <w:proofErr w:type="spellEnd"/>
            <w:r>
              <w:t>»</w:t>
            </w:r>
          </w:p>
        </w:tc>
        <w:tc>
          <w:tcPr>
            <w:tcW w:w="1418" w:type="dxa"/>
          </w:tcPr>
          <w:p w:rsidR="003953BF" w:rsidRPr="008A7B1D" w:rsidRDefault="003953BF" w:rsidP="008A7B1D">
            <w:r w:rsidRPr="008A7B1D">
              <w:t>Сентябрь</w:t>
            </w:r>
          </w:p>
        </w:tc>
        <w:tc>
          <w:tcPr>
            <w:tcW w:w="2268" w:type="dxa"/>
          </w:tcPr>
          <w:p w:rsidR="003953BF" w:rsidRPr="008A7B1D" w:rsidRDefault="003273AD" w:rsidP="008A7B1D">
            <w:r>
              <w:t>З</w:t>
            </w:r>
            <w:r w:rsidRPr="0055798D">
              <w:t>ам</w:t>
            </w:r>
            <w:r>
              <w:t>. директора по У</w:t>
            </w:r>
            <w:r w:rsidRPr="0055798D">
              <w:t>Р</w:t>
            </w:r>
            <w:r w:rsidRPr="008A7B1D">
              <w:t xml:space="preserve"> </w:t>
            </w:r>
          </w:p>
        </w:tc>
      </w:tr>
      <w:tr w:rsidR="003953BF" w:rsidRPr="00B93014" w:rsidTr="003953BF">
        <w:trPr>
          <w:trHeight w:val="315"/>
        </w:trPr>
        <w:tc>
          <w:tcPr>
            <w:tcW w:w="1467" w:type="dxa"/>
            <w:vMerge/>
          </w:tcPr>
          <w:p w:rsidR="003953BF" w:rsidRPr="00F42180" w:rsidRDefault="003953BF" w:rsidP="00F42180"/>
        </w:tc>
        <w:tc>
          <w:tcPr>
            <w:tcW w:w="4198" w:type="dxa"/>
          </w:tcPr>
          <w:p w:rsidR="003953BF" w:rsidRPr="0038079C" w:rsidRDefault="003953BF" w:rsidP="0038079C">
            <w:r w:rsidRPr="0038079C">
              <w:t xml:space="preserve">Создание электронной базы данных о педагогических кадрах школы </w:t>
            </w:r>
            <w:r>
              <w:t>в «</w:t>
            </w:r>
            <w:proofErr w:type="spellStart"/>
            <w:r>
              <w:t>Билимал</w:t>
            </w:r>
            <w:proofErr w:type="spellEnd"/>
            <w:r>
              <w:t>» и НОБД.</w:t>
            </w:r>
          </w:p>
        </w:tc>
        <w:tc>
          <w:tcPr>
            <w:tcW w:w="1418" w:type="dxa"/>
          </w:tcPr>
          <w:p w:rsidR="003953BF" w:rsidRPr="0038079C" w:rsidRDefault="003953BF" w:rsidP="0038079C">
            <w:r w:rsidRPr="0038079C">
              <w:t>В течение учебного года</w:t>
            </w:r>
          </w:p>
        </w:tc>
        <w:tc>
          <w:tcPr>
            <w:tcW w:w="2268" w:type="dxa"/>
          </w:tcPr>
          <w:p w:rsidR="003953BF" w:rsidRPr="0038079C" w:rsidRDefault="003273AD" w:rsidP="0038079C">
            <w:r>
              <w:t>З</w:t>
            </w:r>
            <w:r w:rsidRPr="0055798D">
              <w:t>ам</w:t>
            </w:r>
            <w:r>
              <w:t>. директора по У</w:t>
            </w:r>
            <w:r w:rsidRPr="0055798D">
              <w:t>Р</w:t>
            </w:r>
            <w:bookmarkStart w:id="0" w:name="_GoBack"/>
            <w:bookmarkEnd w:id="0"/>
            <w:r w:rsidR="003953BF">
              <w:t>, администрация, инженер по оборудованию</w:t>
            </w:r>
          </w:p>
        </w:tc>
      </w:tr>
      <w:tr w:rsidR="003953BF" w:rsidRPr="00B93014" w:rsidTr="003953BF">
        <w:trPr>
          <w:trHeight w:val="315"/>
        </w:trPr>
        <w:tc>
          <w:tcPr>
            <w:tcW w:w="1467" w:type="dxa"/>
            <w:vMerge/>
          </w:tcPr>
          <w:p w:rsidR="003953BF" w:rsidRPr="00F42180" w:rsidRDefault="003953BF" w:rsidP="00F42180"/>
        </w:tc>
        <w:tc>
          <w:tcPr>
            <w:tcW w:w="4198" w:type="dxa"/>
          </w:tcPr>
          <w:p w:rsidR="003953BF" w:rsidRPr="00CB75D1" w:rsidRDefault="003953BF" w:rsidP="005A52C8">
            <w:r w:rsidRPr="00CB75D1">
              <w:t xml:space="preserve">Создание электронной базы данных об учащихся школы </w:t>
            </w:r>
            <w:r>
              <w:t>в «</w:t>
            </w:r>
            <w:proofErr w:type="spellStart"/>
            <w:r>
              <w:t>Билимал</w:t>
            </w:r>
            <w:proofErr w:type="spellEnd"/>
            <w:r>
              <w:t>» и НОБД.</w:t>
            </w:r>
          </w:p>
        </w:tc>
        <w:tc>
          <w:tcPr>
            <w:tcW w:w="1418" w:type="dxa"/>
          </w:tcPr>
          <w:p w:rsidR="003953BF" w:rsidRPr="00CB75D1" w:rsidRDefault="003953BF" w:rsidP="00CB75D1">
            <w:r w:rsidRPr="00CB75D1">
              <w:t>В течение учебного года</w:t>
            </w:r>
          </w:p>
        </w:tc>
        <w:tc>
          <w:tcPr>
            <w:tcW w:w="2268" w:type="dxa"/>
          </w:tcPr>
          <w:p w:rsidR="003953BF" w:rsidRPr="00CB75D1" w:rsidRDefault="003953BF" w:rsidP="005A52C8">
            <w:r>
              <w:t>Учителя предметники, инженер по оборудованию</w:t>
            </w:r>
          </w:p>
        </w:tc>
      </w:tr>
      <w:tr w:rsidR="003953BF" w:rsidRPr="00B93014" w:rsidTr="003953BF">
        <w:trPr>
          <w:trHeight w:val="315"/>
        </w:trPr>
        <w:tc>
          <w:tcPr>
            <w:tcW w:w="1467" w:type="dxa"/>
            <w:vMerge/>
          </w:tcPr>
          <w:p w:rsidR="003953BF" w:rsidRPr="00F42180" w:rsidRDefault="003953BF" w:rsidP="00F42180"/>
        </w:tc>
        <w:tc>
          <w:tcPr>
            <w:tcW w:w="4198" w:type="dxa"/>
          </w:tcPr>
          <w:p w:rsidR="003953BF" w:rsidRPr="008A2D8A" w:rsidRDefault="003953BF" w:rsidP="008A2D8A">
            <w:r w:rsidRPr="008A2D8A">
              <w:t xml:space="preserve">Ведение тематических календарных и поурочных планов </w:t>
            </w:r>
            <w:r>
              <w:t>в системе</w:t>
            </w:r>
            <w:r w:rsidRPr="008A2D8A">
              <w:t xml:space="preserve"> </w:t>
            </w:r>
            <w:r>
              <w:t>«</w:t>
            </w:r>
            <w:proofErr w:type="spellStart"/>
            <w:r>
              <w:t>Билимал</w:t>
            </w:r>
            <w:proofErr w:type="spellEnd"/>
            <w:r>
              <w:t>»</w:t>
            </w:r>
          </w:p>
        </w:tc>
        <w:tc>
          <w:tcPr>
            <w:tcW w:w="1418" w:type="dxa"/>
          </w:tcPr>
          <w:p w:rsidR="003953BF" w:rsidRPr="008A2D8A" w:rsidRDefault="003953BF" w:rsidP="008A2D8A">
            <w:r w:rsidRPr="008A2D8A">
              <w:t>В течение учебного года</w:t>
            </w:r>
          </w:p>
        </w:tc>
        <w:tc>
          <w:tcPr>
            <w:tcW w:w="2268" w:type="dxa"/>
          </w:tcPr>
          <w:p w:rsidR="003953BF" w:rsidRPr="008A2D8A" w:rsidRDefault="003953BF" w:rsidP="008A2D8A">
            <w:r w:rsidRPr="008A2D8A">
              <w:t xml:space="preserve">Учителя предметники </w:t>
            </w:r>
          </w:p>
        </w:tc>
      </w:tr>
      <w:tr w:rsidR="003953BF" w:rsidRPr="00B93014" w:rsidTr="003953BF">
        <w:trPr>
          <w:trHeight w:val="315"/>
        </w:trPr>
        <w:tc>
          <w:tcPr>
            <w:tcW w:w="1467" w:type="dxa"/>
            <w:vMerge/>
          </w:tcPr>
          <w:p w:rsidR="003953BF" w:rsidRPr="00F42180" w:rsidRDefault="003953BF" w:rsidP="00F42180"/>
        </w:tc>
        <w:tc>
          <w:tcPr>
            <w:tcW w:w="4198" w:type="dxa"/>
          </w:tcPr>
          <w:p w:rsidR="003953BF" w:rsidRPr="00D40978" w:rsidRDefault="003953BF" w:rsidP="00D40978">
            <w:r w:rsidRPr="00D40978">
              <w:t xml:space="preserve">Ведение электронных журналов по </w:t>
            </w:r>
            <w:r>
              <w:t>«</w:t>
            </w:r>
            <w:proofErr w:type="spellStart"/>
            <w:r>
              <w:t>Билимал</w:t>
            </w:r>
            <w:proofErr w:type="spellEnd"/>
            <w:r>
              <w:t>»</w:t>
            </w:r>
          </w:p>
        </w:tc>
        <w:tc>
          <w:tcPr>
            <w:tcW w:w="1418" w:type="dxa"/>
          </w:tcPr>
          <w:p w:rsidR="003953BF" w:rsidRPr="00D40978" w:rsidRDefault="003953BF" w:rsidP="00D40978">
            <w:r w:rsidRPr="00D40978">
              <w:t>В течение учебного года</w:t>
            </w:r>
          </w:p>
        </w:tc>
        <w:tc>
          <w:tcPr>
            <w:tcW w:w="2268" w:type="dxa"/>
          </w:tcPr>
          <w:p w:rsidR="003953BF" w:rsidRPr="00D40978" w:rsidRDefault="003953BF" w:rsidP="00D40978">
            <w:r w:rsidRPr="00D40978">
              <w:t xml:space="preserve">Учителя предметники </w:t>
            </w:r>
          </w:p>
        </w:tc>
      </w:tr>
      <w:tr w:rsidR="003953BF" w:rsidRPr="00B93014" w:rsidTr="003953BF">
        <w:trPr>
          <w:trHeight w:val="315"/>
        </w:trPr>
        <w:tc>
          <w:tcPr>
            <w:tcW w:w="1467" w:type="dxa"/>
            <w:vMerge/>
          </w:tcPr>
          <w:p w:rsidR="003953BF" w:rsidRPr="00F42180" w:rsidRDefault="003953BF" w:rsidP="00F42180"/>
        </w:tc>
        <w:tc>
          <w:tcPr>
            <w:tcW w:w="4198" w:type="dxa"/>
          </w:tcPr>
          <w:p w:rsidR="003953BF" w:rsidRPr="00F42180" w:rsidRDefault="003953BF" w:rsidP="00F42180">
            <w:r w:rsidRPr="00F42180">
              <w:t>Регулярное использование среды «</w:t>
            </w:r>
            <w:proofErr w:type="spellStart"/>
            <w:r>
              <w:t>Билимал</w:t>
            </w:r>
            <w:proofErr w:type="spellEnd"/>
            <w:r w:rsidRPr="00F42180">
              <w:t>» для оповещения родителей, учащихся, классных руководителей об успеваемости, домашнем задании и их нахождение в образовательном учреждении.</w:t>
            </w:r>
          </w:p>
        </w:tc>
        <w:tc>
          <w:tcPr>
            <w:tcW w:w="1418" w:type="dxa"/>
          </w:tcPr>
          <w:p w:rsidR="003953BF" w:rsidRPr="00F42180" w:rsidRDefault="003953BF" w:rsidP="00F42180">
            <w:r w:rsidRPr="00F42180">
              <w:t>В течение учебного года</w:t>
            </w:r>
          </w:p>
        </w:tc>
        <w:tc>
          <w:tcPr>
            <w:tcW w:w="2268" w:type="dxa"/>
          </w:tcPr>
          <w:p w:rsidR="003953BF" w:rsidRPr="00F42180" w:rsidRDefault="003953BF" w:rsidP="00F42180">
            <w:r w:rsidRPr="00F42180">
              <w:t>Учителя предметники</w:t>
            </w:r>
          </w:p>
          <w:p w:rsidR="003953BF" w:rsidRPr="00F42180" w:rsidRDefault="003953BF" w:rsidP="00F42180">
            <w:r w:rsidRPr="00F42180">
              <w:t>Инженер по оборудованию</w:t>
            </w:r>
          </w:p>
        </w:tc>
      </w:tr>
      <w:tr w:rsidR="003953BF" w:rsidRPr="00B93014" w:rsidTr="003953BF">
        <w:trPr>
          <w:trHeight w:val="315"/>
        </w:trPr>
        <w:tc>
          <w:tcPr>
            <w:tcW w:w="1467" w:type="dxa"/>
            <w:vMerge/>
            <w:vAlign w:val="center"/>
          </w:tcPr>
          <w:p w:rsidR="003953BF" w:rsidRPr="00213529" w:rsidRDefault="003953BF" w:rsidP="00E1041D">
            <w:pPr>
              <w:jc w:val="center"/>
            </w:pPr>
          </w:p>
        </w:tc>
        <w:tc>
          <w:tcPr>
            <w:tcW w:w="4198" w:type="dxa"/>
          </w:tcPr>
          <w:p w:rsidR="003953BF" w:rsidRPr="00E1041D" w:rsidRDefault="003953BF" w:rsidP="00E1041D">
            <w:r w:rsidRPr="00E1041D">
              <w:t>Создание и поддержка школьного сайта. Пополнение интернет - структуры сети сайтов школы материалами педагогов и учеников</w:t>
            </w:r>
          </w:p>
        </w:tc>
        <w:tc>
          <w:tcPr>
            <w:tcW w:w="1418" w:type="dxa"/>
          </w:tcPr>
          <w:p w:rsidR="003953BF" w:rsidRPr="00E1041D" w:rsidRDefault="003953BF" w:rsidP="00E1041D">
            <w:r w:rsidRPr="00E1041D">
              <w:t>Постоянно</w:t>
            </w:r>
          </w:p>
        </w:tc>
        <w:tc>
          <w:tcPr>
            <w:tcW w:w="2268" w:type="dxa"/>
          </w:tcPr>
          <w:p w:rsidR="003953BF" w:rsidRDefault="003953BF" w:rsidP="00E1041D">
            <w:r w:rsidRPr="00E1041D">
              <w:t xml:space="preserve">Лаборант </w:t>
            </w:r>
            <w:r>
              <w:t>мультимедийного кабинета</w:t>
            </w:r>
          </w:p>
          <w:p w:rsidR="003953BF" w:rsidRPr="00E1041D" w:rsidRDefault="003953BF" w:rsidP="00E1041D">
            <w:r w:rsidRPr="00F42180">
              <w:t>Инженер по оборудованию</w:t>
            </w:r>
          </w:p>
        </w:tc>
      </w:tr>
      <w:tr w:rsidR="003953BF" w:rsidRPr="00B93014" w:rsidTr="003953BF">
        <w:trPr>
          <w:trHeight w:val="315"/>
        </w:trPr>
        <w:tc>
          <w:tcPr>
            <w:tcW w:w="1467" w:type="dxa"/>
            <w:vMerge/>
            <w:vAlign w:val="center"/>
          </w:tcPr>
          <w:p w:rsidR="003953BF" w:rsidRPr="00213529" w:rsidRDefault="003953BF" w:rsidP="00B43DEC">
            <w:pPr>
              <w:jc w:val="center"/>
            </w:pPr>
          </w:p>
        </w:tc>
        <w:tc>
          <w:tcPr>
            <w:tcW w:w="4198" w:type="dxa"/>
          </w:tcPr>
          <w:p w:rsidR="003953BF" w:rsidRPr="00B43DEC" w:rsidRDefault="003953BF" w:rsidP="00B43DEC">
            <w:r w:rsidRPr="00B43DEC">
              <w:t xml:space="preserve">Укомплектовывать и пополнять </w:t>
            </w:r>
            <w:proofErr w:type="spellStart"/>
            <w:r w:rsidRPr="00B43DEC">
              <w:t>медиатеку</w:t>
            </w:r>
            <w:proofErr w:type="spellEnd"/>
            <w:r>
              <w:t xml:space="preserve"> </w:t>
            </w:r>
            <w:r w:rsidRPr="00B43DEC">
              <w:t>-</w:t>
            </w:r>
            <w:r>
              <w:t xml:space="preserve"> </w:t>
            </w:r>
            <w:r w:rsidRPr="00B43DEC">
              <w:t>приобретение и освоение системных и прикладных программ:</w:t>
            </w:r>
          </w:p>
          <w:p w:rsidR="003953BF" w:rsidRPr="00B43DEC" w:rsidRDefault="003953BF" w:rsidP="00B43DEC">
            <w:r w:rsidRPr="00B43DEC">
              <w:t>- подписка на периодическую печать по информационным технологиям;</w:t>
            </w:r>
          </w:p>
          <w:p w:rsidR="003953BF" w:rsidRPr="00B43DEC" w:rsidRDefault="003953BF" w:rsidP="00B43DEC">
            <w:r w:rsidRPr="00B43DEC">
              <w:t xml:space="preserve">- приобретение CD-дисков, электронных учебных пособий, энциклопедий, тренажеров и </w:t>
            </w:r>
            <w:proofErr w:type="spellStart"/>
            <w:r w:rsidRPr="00B43DEC">
              <w:t>др</w:t>
            </w:r>
            <w:proofErr w:type="spellEnd"/>
            <w:r w:rsidRPr="00B43DEC">
              <w:t>;</w:t>
            </w:r>
          </w:p>
        </w:tc>
        <w:tc>
          <w:tcPr>
            <w:tcW w:w="1418" w:type="dxa"/>
          </w:tcPr>
          <w:p w:rsidR="003953BF" w:rsidRPr="00B43DEC" w:rsidRDefault="003953BF" w:rsidP="00B43DEC">
            <w:r w:rsidRPr="00B43DEC">
              <w:t>Постоянно</w:t>
            </w:r>
          </w:p>
        </w:tc>
        <w:tc>
          <w:tcPr>
            <w:tcW w:w="2268" w:type="dxa"/>
          </w:tcPr>
          <w:p w:rsidR="003953BF" w:rsidRPr="00B43DEC" w:rsidRDefault="003953BF" w:rsidP="00B43DEC">
            <w:r w:rsidRPr="00B43DEC">
              <w:t>Администрация,</w:t>
            </w:r>
          </w:p>
          <w:p w:rsidR="003953BF" w:rsidRPr="00B43DEC" w:rsidRDefault="003953BF" w:rsidP="00B43DEC">
            <w:r w:rsidRPr="00B43DEC">
              <w:t>Библиотекарь</w:t>
            </w:r>
          </w:p>
        </w:tc>
      </w:tr>
      <w:tr w:rsidR="003953BF" w:rsidRPr="00B93014" w:rsidTr="003953BF">
        <w:trPr>
          <w:trHeight w:val="315"/>
        </w:trPr>
        <w:tc>
          <w:tcPr>
            <w:tcW w:w="1467" w:type="dxa"/>
            <w:vMerge w:val="restart"/>
            <w:vAlign w:val="center"/>
          </w:tcPr>
          <w:p w:rsidR="003953BF" w:rsidRDefault="003953BF" w:rsidP="00B73C13">
            <w:pPr>
              <w:jc w:val="center"/>
            </w:pPr>
          </w:p>
          <w:p w:rsidR="003953BF" w:rsidRDefault="003953BF" w:rsidP="00B73C13">
            <w:pPr>
              <w:jc w:val="center"/>
            </w:pPr>
            <w:r w:rsidRPr="00213529">
              <w:t>Анализ и контроль состояния работы пот информатизации образовательного процесса в учреждении</w:t>
            </w:r>
          </w:p>
          <w:p w:rsidR="003953BF" w:rsidRPr="00213529" w:rsidRDefault="003953BF" w:rsidP="00B73C13">
            <w:pPr>
              <w:jc w:val="center"/>
            </w:pPr>
          </w:p>
        </w:tc>
        <w:tc>
          <w:tcPr>
            <w:tcW w:w="4198" w:type="dxa"/>
          </w:tcPr>
          <w:p w:rsidR="003953BF" w:rsidRPr="00B73C13" w:rsidRDefault="003953BF" w:rsidP="00B73C13">
            <w:r w:rsidRPr="00B73C13">
              <w:t>Организация системы мониторинга уровня эффективности использования ИКТ в образовательном процессе и анализа полученных результатов. Анализ состояния информатизации в школе.</w:t>
            </w:r>
          </w:p>
        </w:tc>
        <w:tc>
          <w:tcPr>
            <w:tcW w:w="1418" w:type="dxa"/>
          </w:tcPr>
          <w:p w:rsidR="003953BF" w:rsidRPr="00B73C13" w:rsidRDefault="003953BF" w:rsidP="00B73C13">
            <w:r w:rsidRPr="00B73C13">
              <w:t>Апрель-Май</w:t>
            </w:r>
          </w:p>
        </w:tc>
        <w:tc>
          <w:tcPr>
            <w:tcW w:w="2268" w:type="dxa"/>
          </w:tcPr>
          <w:p w:rsidR="003953BF" w:rsidRPr="00B73C13" w:rsidRDefault="003953BF" w:rsidP="00B73C13">
            <w:r>
              <w:t>Администрация</w:t>
            </w:r>
          </w:p>
        </w:tc>
      </w:tr>
      <w:tr w:rsidR="003953BF" w:rsidRPr="00B93014" w:rsidTr="003953BF">
        <w:trPr>
          <w:trHeight w:val="315"/>
        </w:trPr>
        <w:tc>
          <w:tcPr>
            <w:tcW w:w="1467" w:type="dxa"/>
            <w:vMerge/>
            <w:vAlign w:val="center"/>
          </w:tcPr>
          <w:p w:rsidR="003953BF" w:rsidRPr="00213529" w:rsidRDefault="003953BF" w:rsidP="00902CBB">
            <w:pPr>
              <w:jc w:val="center"/>
            </w:pPr>
          </w:p>
        </w:tc>
        <w:tc>
          <w:tcPr>
            <w:tcW w:w="4198" w:type="dxa"/>
          </w:tcPr>
          <w:p w:rsidR="003953BF" w:rsidRPr="00902CBB" w:rsidRDefault="003953BF" w:rsidP="00902CBB">
            <w:r w:rsidRPr="00902CBB">
              <w:t xml:space="preserve">Составление и утверждение плана </w:t>
            </w:r>
            <w:proofErr w:type="gramStart"/>
            <w:r w:rsidRPr="00902CBB">
              <w:t>ра</w:t>
            </w:r>
            <w:r>
              <w:t>боты  по</w:t>
            </w:r>
            <w:proofErr w:type="gramEnd"/>
            <w:r>
              <w:t xml:space="preserve">  информатизации на 2022-2023</w:t>
            </w:r>
            <w:r w:rsidRPr="00902CBB">
              <w:t>  учебный год</w:t>
            </w:r>
          </w:p>
        </w:tc>
        <w:tc>
          <w:tcPr>
            <w:tcW w:w="1418" w:type="dxa"/>
          </w:tcPr>
          <w:p w:rsidR="003953BF" w:rsidRPr="00902CBB" w:rsidRDefault="003953BF" w:rsidP="00902CBB">
            <w:r w:rsidRPr="00902CBB">
              <w:t>Июнь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953BF" w:rsidRPr="00B73C13" w:rsidRDefault="003953BF" w:rsidP="00902CBB">
            <w:r>
              <w:t>Администрация</w:t>
            </w:r>
          </w:p>
        </w:tc>
      </w:tr>
    </w:tbl>
    <w:p w:rsidR="008611E4" w:rsidRPr="00597BC7" w:rsidRDefault="003273AD">
      <w:pPr>
        <w:rPr>
          <w:sz w:val="28"/>
          <w:szCs w:val="28"/>
        </w:rPr>
      </w:pPr>
    </w:p>
    <w:sectPr w:rsidR="008611E4" w:rsidRPr="00597BC7" w:rsidSect="00597BC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3906BD"/>
    <w:multiLevelType w:val="hybridMultilevel"/>
    <w:tmpl w:val="4D2E447C"/>
    <w:lvl w:ilvl="0" w:tplc="04190001">
      <w:start w:val="1"/>
      <w:numFmt w:val="bullet"/>
      <w:lvlText w:val=""/>
      <w:lvlJc w:val="left"/>
      <w:pPr>
        <w:ind w:left="876" w:hanging="4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561950A9"/>
    <w:multiLevelType w:val="hybridMultilevel"/>
    <w:tmpl w:val="5FE66A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7DEB6C6C"/>
    <w:multiLevelType w:val="hybridMultilevel"/>
    <w:tmpl w:val="0ED8CDCC"/>
    <w:lvl w:ilvl="0" w:tplc="7318E34A">
      <w:numFmt w:val="bullet"/>
      <w:lvlText w:val="·"/>
      <w:lvlJc w:val="left"/>
      <w:pPr>
        <w:ind w:left="876" w:hanging="45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C7"/>
    <w:rsid w:val="003273AD"/>
    <w:rsid w:val="0038079C"/>
    <w:rsid w:val="003953BF"/>
    <w:rsid w:val="003D7AB1"/>
    <w:rsid w:val="00495116"/>
    <w:rsid w:val="004E0C38"/>
    <w:rsid w:val="00517807"/>
    <w:rsid w:val="0055798D"/>
    <w:rsid w:val="0058642F"/>
    <w:rsid w:val="00597BC7"/>
    <w:rsid w:val="005A52C8"/>
    <w:rsid w:val="006938BE"/>
    <w:rsid w:val="0069653F"/>
    <w:rsid w:val="006B429B"/>
    <w:rsid w:val="008A2D8A"/>
    <w:rsid w:val="008A37FD"/>
    <w:rsid w:val="008A7B1D"/>
    <w:rsid w:val="008D246B"/>
    <w:rsid w:val="00902CBB"/>
    <w:rsid w:val="0096126C"/>
    <w:rsid w:val="009F1F6B"/>
    <w:rsid w:val="00AD5170"/>
    <w:rsid w:val="00B43DEC"/>
    <w:rsid w:val="00B73C13"/>
    <w:rsid w:val="00B93014"/>
    <w:rsid w:val="00BC0D00"/>
    <w:rsid w:val="00BF1143"/>
    <w:rsid w:val="00C011B2"/>
    <w:rsid w:val="00CB75D1"/>
    <w:rsid w:val="00D40978"/>
    <w:rsid w:val="00D52837"/>
    <w:rsid w:val="00E1041D"/>
    <w:rsid w:val="00EE71DB"/>
    <w:rsid w:val="00F42180"/>
    <w:rsid w:val="00F5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FDB3E-BFC7-4AD6-8887-5131183D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BC7"/>
    <w:pPr>
      <w:ind w:left="720"/>
      <w:contextualSpacing/>
    </w:pPr>
  </w:style>
  <w:style w:type="table" w:styleId="a4">
    <w:name w:val="Table Grid"/>
    <w:basedOn w:val="a1"/>
    <w:uiPriority w:val="39"/>
    <w:rsid w:val="00B93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2022-06-07T06:34:00Z</dcterms:created>
  <dcterms:modified xsi:type="dcterms:W3CDTF">2022-06-08T04:58:00Z</dcterms:modified>
</cp:coreProperties>
</file>