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CE" w:rsidRDefault="003669CE" w:rsidP="003669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3669CE" w:rsidRDefault="00E96CCC" w:rsidP="00E96CC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3669CE">
        <w:rPr>
          <w:rFonts w:ascii="Times New Roman" w:hAnsi="Times New Roman" w:cs="Times New Roman"/>
          <w:sz w:val="24"/>
          <w:szCs w:val="24"/>
        </w:rPr>
        <w:t xml:space="preserve"> КГУ «ОШ № 7» </w:t>
      </w:r>
    </w:p>
    <w:p w:rsidR="003669CE" w:rsidRDefault="003669CE" w:rsidP="003669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города Темиртау </w:t>
      </w:r>
    </w:p>
    <w:p w:rsidR="003669CE" w:rsidRDefault="003669CE" w:rsidP="003669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3669CE" w:rsidRDefault="003669CE" w:rsidP="003669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Карагандинской области </w:t>
      </w:r>
    </w:p>
    <w:p w:rsidR="003669CE" w:rsidRDefault="00E96CCC" w:rsidP="003669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Карибаева Г.А.</w:t>
      </w:r>
    </w:p>
    <w:p w:rsidR="003669CE" w:rsidRDefault="003669CE" w:rsidP="003669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669CE" w:rsidRDefault="003669CE" w:rsidP="003669C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3669CE" w:rsidRDefault="003669CE" w:rsidP="003669C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проверке норм питания в столовой КГУ «ОШ №7»</w:t>
      </w:r>
    </w:p>
    <w:p w:rsidR="003669CE" w:rsidRDefault="00FB5A63" w:rsidP="003669C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28 января 2022</w:t>
      </w:r>
      <w:r w:rsidR="00366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3669CE" w:rsidRDefault="003669CE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Мы, нижеподписавшиеся, члены комиссии в составе:</w:t>
      </w:r>
    </w:p>
    <w:p w:rsidR="003669CE" w:rsidRDefault="003669CE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Директора КГУ «ОШ №7» Карибаевой Г.А.., учителей начальных классов Морозовой Ф.М. и Савельевой С.Б., зам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Сафронкиной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О.Ю., председателя попечительского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Татаренко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С.М. 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мед.работника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Абишевой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 составили нас</w:t>
      </w:r>
      <w:r w:rsidR="007A71D3">
        <w:rPr>
          <w:rFonts w:ascii="Times New Roman" w:hAnsi="Times New Roman" w:cs="Times New Roman"/>
          <w:sz w:val="24"/>
          <w:szCs w:val="24"/>
          <w:lang w:eastAsia="ru-RU"/>
        </w:rPr>
        <w:t>тоящий акт в том, что 28.01.2022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провели проверку повара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Керимбаевой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Х.С. на качество приготовления пищи в соответствии с меню, о чём свидетельствуют записи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журнале готовой продукции и журнале органолептической оценке качества приготовленных блюд.</w:t>
      </w:r>
    </w:p>
    <w:p w:rsidR="003669CE" w:rsidRDefault="003669CE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Результаты проверки:</w:t>
      </w:r>
    </w:p>
    <w:p w:rsidR="003669CE" w:rsidRDefault="003669CE" w:rsidP="003669C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Вывешенное меню соответствует готовой продукции, а именно 2 неделе 5-ому дню.</w:t>
      </w:r>
    </w:p>
    <w:p w:rsidR="003669CE" w:rsidRDefault="003669CE" w:rsidP="003669C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закладке продуктов в блюдо была соблюдена последовательность сырых продуктов.</w:t>
      </w:r>
    </w:p>
    <w:p w:rsidR="003669CE" w:rsidRDefault="003669CE" w:rsidP="003669C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Контрольное блюдо имелось, выход соответствовал норме:</w:t>
      </w:r>
    </w:p>
    <w:p w:rsidR="003669CE" w:rsidRDefault="001B0E78" w:rsidP="003669CE">
      <w:pPr>
        <w:pStyle w:val="a3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каша рисовая молочная</w:t>
      </w:r>
      <w:r w:rsidR="003669CE">
        <w:rPr>
          <w:rFonts w:ascii="Times New Roman" w:hAnsi="Times New Roman" w:cs="Times New Roman"/>
          <w:sz w:val="24"/>
          <w:szCs w:val="24"/>
          <w:lang w:eastAsia="ru-RU"/>
        </w:rPr>
        <w:t xml:space="preserve"> – 200г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(1-4классы), 10г – масло слив.</w:t>
      </w:r>
    </w:p>
    <w:p w:rsidR="003669CE" w:rsidRDefault="001B0E78" w:rsidP="003669CE">
      <w:pPr>
        <w:pStyle w:val="a3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булочка с яблоками – 75г </w:t>
      </w:r>
      <w:r w:rsidR="003669CE">
        <w:rPr>
          <w:rFonts w:ascii="Times New Roman" w:hAnsi="Times New Roman" w:cs="Times New Roman"/>
          <w:sz w:val="24"/>
          <w:szCs w:val="24"/>
          <w:lang w:eastAsia="ru-RU"/>
        </w:rPr>
        <w:t>(1-4 классы)</w:t>
      </w:r>
    </w:p>
    <w:p w:rsidR="003669CE" w:rsidRDefault="003669CE" w:rsidP="003669CE">
      <w:pPr>
        <w:pStyle w:val="a3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хлеб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40г (5-11классы), 20г (1-4 классы)</w:t>
      </w:r>
    </w:p>
    <w:p w:rsidR="001B0E78" w:rsidRDefault="001B0E78" w:rsidP="003669CE">
      <w:pPr>
        <w:pStyle w:val="a3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сок натуральный</w:t>
      </w:r>
      <w:r w:rsidR="008E3949">
        <w:rPr>
          <w:rFonts w:ascii="Times New Roman" w:hAnsi="Times New Roman" w:cs="Times New Roman"/>
          <w:sz w:val="24"/>
          <w:szCs w:val="24"/>
          <w:lang w:eastAsia="ru-RU"/>
        </w:rPr>
        <w:t xml:space="preserve"> – 200г (1-4классы) и (5-11классы)</w:t>
      </w:r>
    </w:p>
    <w:p w:rsidR="001B0E78" w:rsidRDefault="008E3949" w:rsidP="001B0E78">
      <w:pPr>
        <w:pStyle w:val="a3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салат из свежей капусты с яблоком, свеклой – 100г </w:t>
      </w:r>
      <w:r w:rsidR="001B0E78">
        <w:rPr>
          <w:rFonts w:ascii="Times New Roman" w:hAnsi="Times New Roman" w:cs="Times New Roman"/>
          <w:sz w:val="24"/>
          <w:szCs w:val="24"/>
          <w:lang w:eastAsia="ru-RU"/>
        </w:rPr>
        <w:t>(5-11классы)</w:t>
      </w:r>
    </w:p>
    <w:p w:rsidR="001B0E78" w:rsidRDefault="008E3949" w:rsidP="001B0E78">
      <w:pPr>
        <w:pStyle w:val="a3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плов из говядины – 200г </w:t>
      </w:r>
      <w:r w:rsidR="001B0E78">
        <w:rPr>
          <w:rFonts w:ascii="Times New Roman" w:hAnsi="Times New Roman" w:cs="Times New Roman"/>
          <w:sz w:val="24"/>
          <w:szCs w:val="24"/>
          <w:lang w:eastAsia="ru-RU"/>
        </w:rPr>
        <w:t>(5-11классы)</w:t>
      </w:r>
    </w:p>
    <w:p w:rsidR="001B0E78" w:rsidRDefault="008E3949" w:rsidP="008E3949">
      <w:pPr>
        <w:pStyle w:val="a3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пряник медовый – 70г (5-11классы)</w:t>
      </w:r>
      <w:r w:rsidR="006C2920">
        <w:rPr>
          <w:rFonts w:ascii="Times New Roman" w:hAnsi="Times New Roman" w:cs="Times New Roman"/>
          <w:sz w:val="24"/>
          <w:szCs w:val="24"/>
          <w:lang w:eastAsia="ru-RU"/>
        </w:rPr>
        <w:t>, был заменен на булочки с яблоками – 75г</w:t>
      </w:r>
    </w:p>
    <w:p w:rsidR="003669CE" w:rsidRDefault="003669CE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4. Суточные пробы имеются, хранятся в соответствие со стандартом, а именно: крышка плотно закрыта, нанесена маркировка даты и времени закрытия. Выпечка упакована в паке</w:t>
      </w:r>
      <w:r w:rsidR="008E3949">
        <w:rPr>
          <w:rFonts w:ascii="Times New Roman" w:hAnsi="Times New Roman" w:cs="Times New Roman"/>
          <w:sz w:val="24"/>
          <w:szCs w:val="24"/>
          <w:lang w:eastAsia="ru-RU"/>
        </w:rPr>
        <w:t xml:space="preserve">ты с датой и временем изготовления и </w:t>
      </w:r>
      <w:proofErr w:type="spellStart"/>
      <w:r w:rsidR="008E3949">
        <w:rPr>
          <w:rFonts w:ascii="Times New Roman" w:hAnsi="Times New Roman" w:cs="Times New Roman"/>
          <w:sz w:val="24"/>
          <w:szCs w:val="24"/>
          <w:lang w:eastAsia="ru-RU"/>
        </w:rPr>
        <w:t>упакования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669CE" w:rsidRDefault="003669CE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5. Санитарное состояние пищеблока удовлетворительное. На пищеблоке имеются в запасе моющие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дез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редства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Инвентарь промаркирован.</w:t>
      </w:r>
    </w:p>
    <w:p w:rsidR="003669CE" w:rsidRDefault="003669CE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6. Проведена органолептическая оценка качества готовых блюд</w:t>
      </w:r>
    </w:p>
    <w:p w:rsidR="003669CE" w:rsidRDefault="003669CE" w:rsidP="003669CE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8E3949" w:rsidRDefault="008E3949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3949">
        <w:rPr>
          <w:rFonts w:ascii="Times New Roman" w:hAnsi="Times New Roman" w:cs="Times New Roman"/>
          <w:sz w:val="24"/>
          <w:szCs w:val="24"/>
          <w:lang w:eastAsia="ru-RU"/>
        </w:rPr>
        <w:t>- каша рисовая молочная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маслом сливочным однородной консистенции</w:t>
      </w:r>
      <w:r w:rsidR="006C2920">
        <w:rPr>
          <w:rFonts w:ascii="Times New Roman" w:hAnsi="Times New Roman" w:cs="Times New Roman"/>
          <w:sz w:val="24"/>
          <w:szCs w:val="24"/>
          <w:lang w:eastAsia="ru-RU"/>
        </w:rPr>
        <w:t xml:space="preserve"> не жидкая</w:t>
      </w:r>
      <w:r>
        <w:rPr>
          <w:rFonts w:ascii="Times New Roman" w:hAnsi="Times New Roman" w:cs="Times New Roman"/>
          <w:sz w:val="24"/>
          <w:szCs w:val="24"/>
          <w:lang w:eastAsia="ru-RU"/>
        </w:rPr>
        <w:t>, с характерным белым цветом</w:t>
      </w:r>
      <w:r w:rsidR="006C2920">
        <w:rPr>
          <w:rFonts w:ascii="Times New Roman" w:hAnsi="Times New Roman" w:cs="Times New Roman"/>
          <w:sz w:val="24"/>
          <w:szCs w:val="24"/>
          <w:lang w:eastAsia="ru-RU"/>
        </w:rPr>
        <w:t>, рис доваренный, на вкус сладкая. Оценка – отлично;</w:t>
      </w:r>
    </w:p>
    <w:p w:rsidR="006C2920" w:rsidRDefault="006C2920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булочка с яблоками пропеченная, сладкая, сдобная, золотистого цвета. Оценка - отлично;</w:t>
      </w:r>
    </w:p>
    <w:p w:rsidR="006C2920" w:rsidRDefault="006C2920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сок натуральный имеет характерный яблочный цвет, на вкус соответствует яблочному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сокосодержащему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напитку. Оценка – удовлетворительно;</w:t>
      </w:r>
    </w:p>
    <w:p w:rsidR="006C2920" w:rsidRDefault="006C2920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салат из свежей капусты с яблоком, свеклой приятного свекольного цвета, капуста нашинкована слегка крупновато, на вкус приятный с легкой яблочной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кислинкой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Оценка – хорошо;</w:t>
      </w:r>
    </w:p>
    <w:p w:rsidR="006C2920" w:rsidRPr="008E3949" w:rsidRDefault="006C2920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плов из говядины имеет характерный желтый (морковный цвет),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рис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проваренный рассыпчатый, вкусный, соль в меру. Оценка – отлично;</w:t>
      </w:r>
    </w:p>
    <w:p w:rsidR="003669CE" w:rsidRDefault="003669CE" w:rsidP="003669C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хлеб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имеет ровные четкие края, цвет, запах и вкус соответствуют свежему продукту. Оценка – отлично;</w:t>
      </w:r>
    </w:p>
    <w:p w:rsidR="003669CE" w:rsidRDefault="006C2920" w:rsidP="006C2920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пряник медовый</w:t>
      </w:r>
      <w:r w:rsidRPr="006C29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заменен на булочки с яблоками – 75г, пропеченная, сладкая, сдобная, золотистого цвета. Оценка – отлично.</w:t>
      </w:r>
    </w:p>
    <w:p w:rsidR="003669CE" w:rsidRDefault="003669CE" w:rsidP="003669CE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Председатель комисс</w:t>
      </w:r>
      <w:r w:rsidR="006C2920">
        <w:rPr>
          <w:rFonts w:ascii="Times New Roman" w:hAnsi="Times New Roman" w:cs="Times New Roman"/>
          <w:sz w:val="24"/>
          <w:szCs w:val="24"/>
          <w:lang w:eastAsia="ru-RU"/>
        </w:rPr>
        <w:t>ии: директор – Карибаева Г.А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9CE" w:rsidRDefault="003669CE" w:rsidP="003669CE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Члены комиссии:</w:t>
      </w:r>
    </w:p>
    <w:p w:rsidR="003669CE" w:rsidRDefault="003669CE" w:rsidP="003669CE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воспитательной работе                         Сафронкина О.Ю.     </w:t>
      </w:r>
    </w:p>
    <w:p w:rsidR="003669CE" w:rsidRDefault="003669CE" w:rsidP="003669CE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за б/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Морозова Ф.М.</w:t>
      </w:r>
    </w:p>
    <w:p w:rsidR="003669CE" w:rsidRDefault="003669CE" w:rsidP="003669CE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попечительского совета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Татаренко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С.М.</w:t>
      </w:r>
    </w:p>
    <w:p w:rsidR="003669CE" w:rsidRDefault="003669CE" w:rsidP="003669CE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аботник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Абишева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3669CE" w:rsidRDefault="003669CE" w:rsidP="003669C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5C0" w:rsidRPr="006C2920" w:rsidRDefault="003669CE" w:rsidP="006C29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Секретарь                                                      Савельева С.Б.</w:t>
      </w:r>
    </w:p>
    <w:sectPr w:rsidR="00E015C0" w:rsidRPr="006C2920" w:rsidSect="003669CE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5D0"/>
    <w:multiLevelType w:val="hybridMultilevel"/>
    <w:tmpl w:val="D850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9CE"/>
    <w:rsid w:val="001B0E78"/>
    <w:rsid w:val="003669CE"/>
    <w:rsid w:val="006C2920"/>
    <w:rsid w:val="00740ACB"/>
    <w:rsid w:val="007A71D3"/>
    <w:rsid w:val="007F0153"/>
    <w:rsid w:val="008E3949"/>
    <w:rsid w:val="00E015C0"/>
    <w:rsid w:val="00E96CCC"/>
    <w:rsid w:val="00FB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FizVoss</dc:creator>
  <cp:keywords/>
  <dc:description/>
  <cp:lastModifiedBy>FizVoss</cp:lastModifiedBy>
  <cp:revision>8</cp:revision>
  <cp:lastPrinted>2022-01-31T04:51:00Z</cp:lastPrinted>
  <dcterms:created xsi:type="dcterms:W3CDTF">2022-01-31T04:20:00Z</dcterms:created>
  <dcterms:modified xsi:type="dcterms:W3CDTF">2022-02-04T05:40:00Z</dcterms:modified>
</cp:coreProperties>
</file>