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93" w:rsidRPr="00A73C6C" w:rsidRDefault="001F7C93" w:rsidP="001F7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</w:t>
      </w:r>
      <w:r w:rsidRPr="00A73C6C">
        <w:rPr>
          <w:rFonts w:ascii="Times New Roman" w:hAnsi="Times New Roman"/>
          <w:b/>
          <w:sz w:val="28"/>
          <w:szCs w:val="28"/>
          <w:lang w:val="kk-KZ"/>
        </w:rPr>
        <w:t>дістемелік кеңес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тің жұмыс жоспары 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b/>
          <w:bCs/>
          <w:sz w:val="28"/>
          <w:szCs w:val="20"/>
          <w:lang w:val="kk-KZ"/>
        </w:rPr>
        <w:t>Әдістемелік кеңес</w:t>
      </w:r>
      <w:r w:rsidRPr="0011378D">
        <w:rPr>
          <w:sz w:val="28"/>
          <w:szCs w:val="20"/>
          <w:lang w:val="kk-KZ"/>
        </w:rPr>
        <w:t> – мектептің ғылыми-әдістемелік жұмысын және тікелей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sz w:val="28"/>
          <w:szCs w:val="20"/>
          <w:lang w:val="kk-KZ"/>
        </w:rPr>
        <w:t>пән бірлестіктерінің жұмысын басқарушы орган болып табылады.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b/>
          <w:bCs/>
          <w:sz w:val="28"/>
          <w:szCs w:val="20"/>
          <w:lang w:val="kk-KZ"/>
        </w:rPr>
        <w:t>Әдістемелік кеңесті құрудағы мақсат:</w:t>
      </w:r>
      <w:bookmarkStart w:id="0" w:name="_GoBack"/>
      <w:bookmarkEnd w:id="0"/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sz w:val="28"/>
          <w:szCs w:val="20"/>
          <w:lang w:val="kk-KZ"/>
        </w:rPr>
        <w:t>Мектептегі әдістемелік жұмысты жүйелі ұйымдастыру, жүзеге асыру.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b/>
          <w:bCs/>
          <w:sz w:val="28"/>
          <w:szCs w:val="20"/>
          <w:lang w:val="kk-KZ"/>
        </w:rPr>
        <w:t>Міндеттері: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sz w:val="28"/>
          <w:szCs w:val="20"/>
          <w:lang w:val="kk-KZ"/>
        </w:rPr>
        <w:t>-педагогика, психология ғылымдары саласында жарыққа шығып жатқан жаңа бағдарлама, басылым, әдебиеттермен үнемі таныстырып отыру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sz w:val="28"/>
          <w:szCs w:val="20"/>
          <w:lang w:val="kk-KZ"/>
        </w:rPr>
        <w:t>-оқу –тәрбие үрдісін әдістемелік қамтамасыз ету</w:t>
      </w:r>
    </w:p>
    <w:p w:rsidR="001F7C93" w:rsidRPr="0011378D" w:rsidRDefault="001F7C93" w:rsidP="001F7C93">
      <w:pPr>
        <w:pStyle w:val="a4"/>
        <w:shd w:val="clear" w:color="auto" w:fill="FFFFFF"/>
        <w:spacing w:before="0" w:beforeAutospacing="0" w:after="96" w:afterAutospacing="0"/>
        <w:jc w:val="both"/>
        <w:rPr>
          <w:sz w:val="28"/>
          <w:szCs w:val="20"/>
          <w:lang w:val="kk-KZ"/>
        </w:rPr>
      </w:pPr>
      <w:r w:rsidRPr="0011378D">
        <w:rPr>
          <w:sz w:val="28"/>
          <w:szCs w:val="20"/>
          <w:lang w:val="kk-KZ"/>
        </w:rPr>
        <w:t>-мұғалімнің кәсіби шеберлігін, біліктілігін арттыру мәселелерін қарастыру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456"/>
        <w:gridCol w:w="1472"/>
        <w:gridCol w:w="2393"/>
      </w:tblGrid>
      <w:tr w:rsidR="001F7C93" w:rsidRPr="00666EE4" w:rsidTr="003F30BD"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Іс-әрекет мазмұны</w:t>
            </w: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1F7C93" w:rsidRPr="00666EE4" w:rsidTr="003F30BD">
        <w:trPr>
          <w:trHeight w:val="5308"/>
        </w:trPr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7115A7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жылында атқарылған әдістемелік жұмыстардың талдауы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Әдістемелік бірлестіктердің 20</w:t>
            </w:r>
            <w:r>
              <w:rPr>
                <w:rFonts w:ascii="Times New Roman" w:hAnsi="Times New Roman"/>
                <w:sz w:val="28"/>
                <w:szCs w:val="20"/>
                <w:lang w:val="kk-KZ"/>
              </w:rPr>
              <w:t>22</w:t>
            </w: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8"/>
                <w:szCs w:val="20"/>
                <w:lang w:val="kk-KZ"/>
              </w:rPr>
              <w:t>23</w:t>
            </w: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 xml:space="preserve"> жұмыс жоспарларын бекіту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 xml:space="preserve"> 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0"/>
                <w:lang w:val="kk-KZ"/>
              </w:rPr>
              <w:t>22</w:t>
            </w: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8"/>
                <w:szCs w:val="20"/>
                <w:lang w:val="kk-KZ"/>
              </w:rPr>
              <w:t>23</w:t>
            </w: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 xml:space="preserve"> оқу жылына арналған әдістемелік кеңесінің жұмыс жоспарын бекіту </w:t>
            </w:r>
          </w:p>
          <w:p w:rsidR="001F7C93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Дарынды және үлгерімі төмен оқушылармен жұмыс жоспарын қарау, бекітуге ұсыну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right="45"/>
              <w:jc w:val="both"/>
              <w:rPr>
                <w:sz w:val="28"/>
                <w:szCs w:val="20"/>
                <w:lang w:val="kk-KZ"/>
              </w:rPr>
            </w:pPr>
          </w:p>
          <w:p w:rsidR="001F7C93" w:rsidRPr="004C24CD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Факультатив, үйірме, арнаулы курстар мен таңдау пәндерінің жоспарларын бекіту</w:t>
            </w: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Тамыз 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І тоқсан қыркүйек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К.Н.Исаева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Д.Абдыгалиева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А.Бөкен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Б.Камысбаева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Н.Қызырата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Н.Қызырата</w:t>
            </w:r>
          </w:p>
          <w:p w:rsidR="001F7C93" w:rsidRPr="00AB2FCC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А.Онтаева</w:t>
            </w:r>
          </w:p>
        </w:tc>
      </w:tr>
      <w:tr w:rsidR="001F7C93" w:rsidRPr="00666EE4" w:rsidTr="003F30BD"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1F7C93" w:rsidRPr="00415D28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0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Факультатив сабақтарының,</w:t>
            </w:r>
          </w:p>
          <w:p w:rsidR="001F7C93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Үйірме, сынып жетекшілерінің жо</w:t>
            </w:r>
            <w:r>
              <w:rPr>
                <w:sz w:val="28"/>
                <w:szCs w:val="20"/>
                <w:lang w:val="kk-KZ"/>
              </w:rPr>
              <w:t>спары, Зертханалық, практикалық</w:t>
            </w:r>
            <w:r w:rsidRPr="00666EE4">
              <w:rPr>
                <w:sz w:val="28"/>
                <w:szCs w:val="20"/>
                <w:lang w:val="kk-KZ"/>
              </w:rPr>
              <w:t>, бақылау жұмыстарының кестесінің мектептің білім беру бағдарламасына сәйкестігін анықтаудың қорытындысы</w:t>
            </w:r>
          </w:p>
          <w:p w:rsidR="001F7C93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Жалпы білім беретін пәндерден Республикалық олимпиаданың мектепішілік кезеңінің қорытындысы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D11337">
              <w:rPr>
                <w:sz w:val="28"/>
                <w:szCs w:val="20"/>
                <w:lang w:val="kk-KZ"/>
              </w:rPr>
              <w:t xml:space="preserve">Педагогтерді ҚР БҒМ 2021 жылғы 16 қыркүйектегі № 472 «Орта, техникалық және кәсіптік, орта білімнен кейінгі білім беру ұйымдарының педагогтері жүргізу </w:t>
            </w:r>
            <w:r w:rsidRPr="00D11337">
              <w:rPr>
                <w:sz w:val="28"/>
                <w:szCs w:val="20"/>
                <w:lang w:val="kk-KZ"/>
              </w:rPr>
              <w:lastRenderedPageBreak/>
              <w:t>үшін міндетті құжаттардың тізбесін және олардың ныса</w:t>
            </w:r>
            <w:r>
              <w:rPr>
                <w:sz w:val="28"/>
                <w:szCs w:val="20"/>
                <w:lang w:val="kk-KZ"/>
              </w:rPr>
              <w:t xml:space="preserve">ндарын бекіту туралы» бұйрығына сәйкес мектепішілік бақылау жұмыс жоспарымен таныстыру 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Аттестал</w:t>
            </w:r>
            <w:r w:rsidRPr="00666EE4">
              <w:rPr>
                <w:sz w:val="28"/>
                <w:szCs w:val="20"/>
                <w:lang w:val="kk-KZ"/>
              </w:rPr>
              <w:t xml:space="preserve">ушы мұғалімдердің іс-тәжірибелерін зерттеу, талдау жасау, эксперттік бағалау, ұсыныстар жасау  </w:t>
            </w: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ІІ тоқсан қараша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А.К.Онтаева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Г.Оспанова</w:t>
            </w:r>
          </w:p>
          <w:p w:rsidR="001F7C93" w:rsidRPr="00666EE4" w:rsidRDefault="001F7C93" w:rsidP="003F3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Бикенова.А</w:t>
            </w:r>
          </w:p>
        </w:tc>
      </w:tr>
      <w:tr w:rsidR="001F7C93" w:rsidRPr="000A6F3E" w:rsidTr="003F30BD"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E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І жарты жылдық бойынша әдістемелік жұмыстың жүргізілуі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Мұғалімдердің функционалдық сауаттылығын жетілдіру жолдары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Оқушылардың оқу техникасы мен оқу сауаттылығын зерделеу (2-4, 5-8-сыныптар)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8"/>
                <w:lang w:val="kk-KZ"/>
              </w:rPr>
            </w:pPr>
            <w:r w:rsidRPr="00666EE4">
              <w:rPr>
                <w:sz w:val="28"/>
                <w:szCs w:val="28"/>
                <w:lang w:val="kk-KZ"/>
              </w:rPr>
              <w:t>«Сабақты зерттеу» жобасы аясында мұғалімдердің тәжірибе алмасуы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0"/>
                <w:lang w:val="kk-KZ"/>
              </w:rPr>
            </w:pP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ІІІ тоқсан қаңтар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топ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Г.Оспанова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С.Мақсұт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А.Е.Тилегенова</w:t>
            </w:r>
          </w:p>
        </w:tc>
      </w:tr>
      <w:tr w:rsidR="001F7C93" w:rsidRPr="00666EE4" w:rsidTr="003F30BD">
        <w:tc>
          <w:tcPr>
            <w:tcW w:w="498" w:type="dxa"/>
            <w:shd w:val="clear" w:color="auto" w:fill="auto"/>
          </w:tcPr>
          <w:p w:rsidR="001F7C93" w:rsidRPr="004A44AE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7C93" w:rsidRPr="004A44AE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4A44AE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Мектептің аттестаттау комиссиясы жұмысының қорытындысы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jc w:val="both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Оқу танымдық қызметке ынтасы жоғары балалармен жұмыс жағдайын бақылаудың қорытындысы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К.Берменбетова</w:t>
            </w:r>
          </w:p>
        </w:tc>
      </w:tr>
      <w:tr w:rsidR="001F7C93" w:rsidRPr="00666EE4" w:rsidTr="003F30BD"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Емтихан материалдарының мемлекеттік стандартының бағдарламалық талаптарымен сәйкес келуі</w:t>
            </w: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93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Г.Оспанова</w:t>
            </w:r>
          </w:p>
        </w:tc>
      </w:tr>
      <w:tr w:rsidR="001F7C93" w:rsidRPr="000A6F3E" w:rsidTr="003F30BD">
        <w:tc>
          <w:tcPr>
            <w:tcW w:w="498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3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56" w:type="dxa"/>
            <w:shd w:val="clear" w:color="auto" w:fill="auto"/>
          </w:tcPr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Әдістемелік кеңес жұмысының жылдық қорытынды есебі.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 xml:space="preserve"> Әдістемелік бірлестіктері жетекшілерінің есебі.</w:t>
            </w:r>
          </w:p>
          <w:p w:rsidR="001F7C93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0"/>
                <w:lang w:val="kk-KZ"/>
              </w:rPr>
              <w:t>Шығармашылық топтардың жұмысының қорытындысы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(МДС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Жобаның аралық нәтижесі </w:t>
            </w: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8"/>
                <w:lang w:val="kk-KZ"/>
              </w:rPr>
              <w:t>Болашақтағы проблемалар)</w:t>
            </w:r>
          </w:p>
          <w:p w:rsidR="001F7C93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</w:p>
          <w:p w:rsidR="001F7C93" w:rsidRPr="00666EE4" w:rsidRDefault="001F7C93" w:rsidP="003F30BD">
            <w:pPr>
              <w:pStyle w:val="a4"/>
              <w:shd w:val="clear" w:color="auto" w:fill="FFFFFF"/>
              <w:spacing w:before="0" w:beforeAutospacing="0" w:after="96" w:afterAutospacing="0"/>
              <w:ind w:left="45" w:right="45"/>
              <w:rPr>
                <w:sz w:val="28"/>
                <w:szCs w:val="20"/>
                <w:lang w:val="kk-KZ"/>
              </w:rPr>
            </w:pPr>
            <w:r w:rsidRPr="00666EE4">
              <w:rPr>
                <w:sz w:val="28"/>
                <w:szCs w:val="20"/>
                <w:lang w:val="kk-KZ"/>
              </w:rPr>
              <w:t>20</w:t>
            </w:r>
            <w:r>
              <w:rPr>
                <w:sz w:val="28"/>
                <w:szCs w:val="20"/>
                <w:lang w:val="kk-KZ"/>
              </w:rPr>
              <w:t>23-</w:t>
            </w:r>
            <w:r w:rsidRPr="00666EE4">
              <w:rPr>
                <w:sz w:val="28"/>
                <w:szCs w:val="20"/>
                <w:lang w:val="kk-KZ"/>
              </w:rPr>
              <w:t>20</w:t>
            </w:r>
            <w:r>
              <w:rPr>
                <w:sz w:val="28"/>
                <w:szCs w:val="20"/>
                <w:lang w:val="kk-KZ"/>
              </w:rPr>
              <w:t>24</w:t>
            </w:r>
            <w:r w:rsidRPr="00666EE4">
              <w:rPr>
                <w:sz w:val="28"/>
                <w:szCs w:val="20"/>
                <w:lang w:val="kk-KZ"/>
              </w:rPr>
              <w:t xml:space="preserve"> оқу жылына әдістемелік кеңестің жылдық жоспары</w:t>
            </w:r>
            <w:r w:rsidRPr="004A44AE">
              <w:rPr>
                <w:sz w:val="28"/>
                <w:szCs w:val="20"/>
                <w:lang w:val="kk-KZ"/>
              </w:rPr>
              <w:t xml:space="preserve"> </w:t>
            </w:r>
            <w:r w:rsidRPr="00666EE4">
              <w:rPr>
                <w:sz w:val="28"/>
                <w:szCs w:val="20"/>
                <w:lang w:val="kk-KZ"/>
              </w:rPr>
              <w:t>мен проблемасы, мақсаттарын айқындау.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Факультатив, таңдау пәндерінің оқытылу </w:t>
            </w: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барысы</w:t>
            </w:r>
          </w:p>
        </w:tc>
        <w:tc>
          <w:tcPr>
            <w:tcW w:w="1472" w:type="dxa"/>
            <w:shd w:val="clear" w:color="auto" w:fill="auto"/>
          </w:tcPr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ІҮ тоқсан мамыр</w:t>
            </w:r>
          </w:p>
        </w:tc>
        <w:tc>
          <w:tcPr>
            <w:tcW w:w="2393" w:type="dxa"/>
            <w:shd w:val="clear" w:color="auto" w:fill="auto"/>
          </w:tcPr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Исаева.К.Н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Д.Ж.Абдыгалиева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А.Ашықбаева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Б.Камысбаева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топ</w:t>
            </w: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топ 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7C93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Н.Р.Қызырата</w:t>
            </w:r>
          </w:p>
          <w:p w:rsidR="001F7C93" w:rsidRPr="00666EE4" w:rsidRDefault="001F7C93" w:rsidP="003F3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1F7C93" w:rsidRPr="00BA7AC2" w:rsidRDefault="001F7C93" w:rsidP="001F7C93">
      <w:pPr>
        <w:rPr>
          <w:lang w:val="kk-KZ"/>
        </w:rPr>
      </w:pPr>
    </w:p>
    <w:p w:rsidR="00844B68" w:rsidRPr="001F7C93" w:rsidRDefault="00844B68">
      <w:pPr>
        <w:rPr>
          <w:lang w:val="kk-KZ"/>
        </w:rPr>
      </w:pPr>
    </w:p>
    <w:sectPr w:rsidR="00844B68" w:rsidRPr="001F7C93" w:rsidSect="008E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E0"/>
    <w:rsid w:val="001F7C93"/>
    <w:rsid w:val="00844B68"/>
    <w:rsid w:val="00E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7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7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2022-06-22T03:06:00Z</dcterms:created>
  <dcterms:modified xsi:type="dcterms:W3CDTF">2022-06-22T03:06:00Z</dcterms:modified>
</cp:coreProperties>
</file>