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C613" w14:textId="77777777" w:rsidR="00C52CD5" w:rsidRDefault="0011773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AA5AF" wp14:editId="1212FE46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B711F" w14:textId="445264B3" w:rsidR="00C52CD5" w:rsidRPr="0011773C" w:rsidRDefault="00C52CD5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A5AF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7216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18EB711F" w14:textId="445264B3" w:rsidR="00C52CD5" w:rsidRPr="0011773C" w:rsidRDefault="00C52CD5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B99A00" w14:textId="77777777" w:rsidR="00FB2DA2" w:rsidRPr="003C7BAE" w:rsidRDefault="00723285" w:rsidP="00EB1BE5">
      <w:pPr>
        <w:spacing w:after="377" w:line="260" w:lineRule="exact"/>
        <w:rPr>
          <w:sz w:val="28"/>
          <w:szCs w:val="28"/>
        </w:rPr>
      </w:pPr>
      <w:r w:rsidRPr="0072328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7DB172C8" wp14:editId="1B8D5B12">
                <wp:simplePos x="0" y="0"/>
                <wp:positionH relativeFrom="margin">
                  <wp:posOffset>6757035</wp:posOffset>
                </wp:positionH>
                <wp:positionV relativeFrom="paragraph">
                  <wp:posOffset>137160</wp:posOffset>
                </wp:positionV>
                <wp:extent cx="1657350" cy="34290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5DEB3" w14:textId="2147AF89" w:rsidR="00FB2DA2" w:rsidRPr="003C7BAE" w:rsidRDefault="003C7BAE" w:rsidP="00FB2DA2">
                            <w:pPr>
                              <w:pStyle w:val="Picturecaption2"/>
                              <w:shd w:val="clear" w:color="auto" w:fill="auto"/>
                              <w:spacing w:after="0" w:line="280" w:lineRule="exact"/>
                              <w:rPr>
                                <w:b w:val="0"/>
                              </w:rPr>
                            </w:pPr>
                            <w:r w:rsidRPr="003C7BAE">
                              <w:rPr>
                                <w:rStyle w:val="Picturecaption2Exact"/>
                                <w:b/>
                              </w:rPr>
                              <w:t>"БЕКІТ</w:t>
                            </w:r>
                            <w:r w:rsidR="0011773C">
                              <w:rPr>
                                <w:rStyle w:val="Picturecaption2Exact"/>
                                <w:b/>
                                <w:lang w:val="kk-KZ"/>
                              </w:rPr>
                              <w:t>ЕМІН</w:t>
                            </w:r>
                            <w:r w:rsidRPr="003C7BAE">
                              <w:rPr>
                                <w:rStyle w:val="Picturecaption2Exact"/>
                                <w:b/>
                              </w:rPr>
                              <w:t>"</w:t>
                            </w:r>
                          </w:p>
                          <w:p w14:paraId="3CFD5A23" w14:textId="22449A32" w:rsidR="00FB2DA2" w:rsidRPr="003C7BAE" w:rsidRDefault="00FB2DA2" w:rsidP="00FB2DA2">
                            <w:pPr>
                              <w:pStyle w:val="Picturecaption"/>
                              <w:shd w:val="clear" w:color="auto" w:fill="auto"/>
                              <w:spacing w:before="0" w:line="2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72C8" id="Надпись 2" o:spid="_x0000_s1027" type="#_x0000_t202" style="position:absolute;margin-left:532.05pt;margin-top:10.8pt;width:130.5pt;height:27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" filled="f" stroked="f">
                <v:textbox style="mso-fit-shape-to-text:t" inset="0,0,0,0">
                  <w:txbxContent>
                    <w:p w14:paraId="37C5DEB3" w14:textId="2147AF89" w:rsidR="00FB2DA2" w:rsidRPr="003C7BAE" w:rsidRDefault="003C7BAE" w:rsidP="00FB2DA2">
                      <w:pPr>
                        <w:pStyle w:val="Picturecaption2"/>
                        <w:shd w:val="clear" w:color="auto" w:fill="auto"/>
                        <w:spacing w:after="0" w:line="280" w:lineRule="exact"/>
                        <w:rPr>
                          <w:b w:val="0"/>
                        </w:rPr>
                      </w:pPr>
                      <w:r w:rsidRPr="003C7BAE">
                        <w:rPr>
                          <w:rStyle w:val="Picturecaption2Exact"/>
                          <w:b/>
                        </w:rPr>
                        <w:t>"БЕКІТ</w:t>
                      </w:r>
                      <w:r w:rsidR="0011773C">
                        <w:rPr>
                          <w:rStyle w:val="Picturecaption2Exact"/>
                          <w:b/>
                          <w:lang w:val="kk-KZ"/>
                        </w:rPr>
                        <w:t>ЕМІН</w:t>
                      </w:r>
                      <w:r w:rsidRPr="003C7BAE">
                        <w:rPr>
                          <w:rStyle w:val="Picturecaption2Exact"/>
                          <w:b/>
                        </w:rPr>
                        <w:t>"</w:t>
                      </w:r>
                    </w:p>
                    <w:p w14:paraId="3CFD5A23" w14:textId="22449A32" w:rsidR="00FB2DA2" w:rsidRPr="003C7BAE" w:rsidRDefault="00FB2DA2" w:rsidP="00FB2DA2">
                      <w:pPr>
                        <w:pStyle w:val="Picturecaption"/>
                        <w:shd w:val="clear" w:color="auto" w:fill="auto"/>
                        <w:spacing w:before="0" w:line="2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0B55B657" w14:textId="0BCEA1DC" w:rsidR="00F77410" w:rsidRPr="0011773C" w:rsidRDefault="00F77410" w:rsidP="003C7BAE">
      <w:pPr>
        <w:spacing w:after="318"/>
        <w:ind w:left="10620" w:right="1320"/>
        <w:rPr>
          <w:rStyle w:val="Bodytext20"/>
          <w:rFonts w:eastAsiaTheme="minorHAnsi"/>
          <w:sz w:val="28"/>
          <w:szCs w:val="28"/>
          <w:lang w:val="kk-KZ"/>
        </w:rPr>
      </w:pPr>
      <w:r>
        <w:rPr>
          <w:rStyle w:val="Bodytext20"/>
          <w:rFonts w:eastAsiaTheme="minorHAnsi"/>
          <w:sz w:val="28"/>
          <w:szCs w:val="28"/>
        </w:rPr>
        <w:t xml:space="preserve">«No25 </w:t>
      </w:r>
      <w:r w:rsidR="0011773C">
        <w:rPr>
          <w:rStyle w:val="Bodytext20"/>
          <w:rFonts w:eastAsiaTheme="minorHAnsi"/>
          <w:sz w:val="28"/>
          <w:szCs w:val="28"/>
          <w:lang w:val="kk-KZ"/>
        </w:rPr>
        <w:t>ЖББМ</w:t>
      </w:r>
      <w:r>
        <w:rPr>
          <w:rStyle w:val="Bodytext20"/>
          <w:rFonts w:eastAsiaTheme="minorHAnsi"/>
          <w:sz w:val="28"/>
          <w:szCs w:val="28"/>
        </w:rPr>
        <w:t>» КММ</w:t>
      </w:r>
      <w:r w:rsidR="0011773C">
        <w:rPr>
          <w:rStyle w:val="Bodytext20"/>
          <w:rFonts w:eastAsiaTheme="minorHAnsi"/>
          <w:sz w:val="28"/>
          <w:szCs w:val="28"/>
          <w:lang w:val="kk-KZ"/>
        </w:rPr>
        <w:t xml:space="preserve"> директоры</w:t>
      </w:r>
    </w:p>
    <w:p w14:paraId="7240CDE4" w14:textId="77777777" w:rsidR="00F77410" w:rsidRDefault="00F77410" w:rsidP="003C7BAE">
      <w:pPr>
        <w:spacing w:after="318"/>
        <w:ind w:left="10620" w:right="1320"/>
        <w:rPr>
          <w:rStyle w:val="Bodytext20"/>
          <w:rFonts w:eastAsiaTheme="minorHAnsi"/>
          <w:sz w:val="28"/>
          <w:szCs w:val="28"/>
        </w:rPr>
      </w:pPr>
      <w:r>
        <w:rPr>
          <w:rStyle w:val="Bodytext20"/>
          <w:rFonts w:eastAsiaTheme="minorHAnsi"/>
          <w:sz w:val="28"/>
          <w:szCs w:val="28"/>
        </w:rPr>
        <w:t>_______</w:t>
      </w:r>
      <w:proofErr w:type="spellStart"/>
      <w:r>
        <w:rPr>
          <w:rStyle w:val="Bodytext20"/>
          <w:rFonts w:eastAsiaTheme="minorHAnsi"/>
          <w:sz w:val="28"/>
          <w:szCs w:val="28"/>
        </w:rPr>
        <w:t>Ш.Б.Ахметова</w:t>
      </w:r>
      <w:proofErr w:type="spellEnd"/>
    </w:p>
    <w:p w14:paraId="3B279D10" w14:textId="77777777" w:rsidR="00FB2DA2" w:rsidRDefault="00FB2DA2" w:rsidP="00FB2DA2">
      <w:pPr>
        <w:spacing w:after="0" w:line="240" w:lineRule="auto"/>
        <w:ind w:right="1320"/>
        <w:jc w:val="center"/>
        <w:rPr>
          <w:rStyle w:val="Bodytext40"/>
          <w:rFonts w:eastAsiaTheme="minorHAnsi"/>
          <w:bCs w:val="0"/>
        </w:rPr>
      </w:pPr>
    </w:p>
    <w:p w14:paraId="79C144C1" w14:textId="77777777" w:rsidR="00FB2DA2" w:rsidRPr="00FB2DA2" w:rsidRDefault="00FB2DA2" w:rsidP="00FB2DA2">
      <w:pPr>
        <w:spacing w:after="0" w:line="240" w:lineRule="auto"/>
        <w:ind w:right="1320"/>
        <w:jc w:val="center"/>
        <w:rPr>
          <w:b/>
        </w:rPr>
      </w:pPr>
      <w:r w:rsidRPr="00FB2DA2">
        <w:rPr>
          <w:rStyle w:val="Bodytext40"/>
          <w:rFonts w:eastAsiaTheme="minorHAnsi"/>
          <w:bCs w:val="0"/>
        </w:rPr>
        <w:t>ЖОСПАР</w:t>
      </w:r>
    </w:p>
    <w:p w14:paraId="06778712" w14:textId="60337182" w:rsidR="00EB1BE5" w:rsidRDefault="00FB2DA2" w:rsidP="00FB2DA2">
      <w:pPr>
        <w:spacing w:after="0" w:line="240" w:lineRule="auto"/>
        <w:ind w:left="60"/>
        <w:jc w:val="center"/>
        <w:rPr>
          <w:rStyle w:val="Bodytext40"/>
          <w:rFonts w:eastAsiaTheme="minorHAnsi"/>
          <w:bCs w:val="0"/>
        </w:rPr>
      </w:pPr>
      <w:r w:rsidRPr="00FB2DA2">
        <w:rPr>
          <w:rStyle w:val="Bodytext40"/>
          <w:rFonts w:eastAsiaTheme="minorHAnsi"/>
          <w:bCs w:val="0"/>
        </w:rPr>
        <w:t xml:space="preserve">«No25 </w:t>
      </w:r>
      <w:r w:rsidR="0011773C">
        <w:rPr>
          <w:rStyle w:val="Bodytext40"/>
          <w:rFonts w:eastAsiaTheme="minorHAnsi"/>
          <w:bCs w:val="0"/>
          <w:lang w:val="kk-KZ"/>
        </w:rPr>
        <w:t>ЖББМ</w:t>
      </w:r>
      <w:r w:rsidRPr="00FB2DA2">
        <w:rPr>
          <w:rStyle w:val="Bodytext40"/>
          <w:rFonts w:eastAsiaTheme="minorHAnsi"/>
          <w:bCs w:val="0"/>
        </w:rPr>
        <w:t xml:space="preserve">» КММ-де </w:t>
      </w:r>
      <w:proofErr w:type="spellStart"/>
      <w:r w:rsidRPr="00FB2DA2">
        <w:rPr>
          <w:rStyle w:val="Bodytext40"/>
          <w:rFonts w:eastAsiaTheme="minorHAnsi"/>
          <w:bCs w:val="0"/>
        </w:rPr>
        <w:t>кәмелетке</w:t>
      </w:r>
      <w:proofErr w:type="spellEnd"/>
      <w:r w:rsidRPr="00FB2DA2">
        <w:rPr>
          <w:rStyle w:val="Bodytext40"/>
          <w:rFonts w:eastAsiaTheme="minorHAnsi"/>
          <w:bCs w:val="0"/>
        </w:rPr>
        <w:t xml:space="preserve"> </w:t>
      </w:r>
      <w:proofErr w:type="spellStart"/>
      <w:r w:rsidRPr="00FB2DA2">
        <w:rPr>
          <w:rStyle w:val="Bodytext40"/>
          <w:rFonts w:eastAsiaTheme="minorHAnsi"/>
          <w:bCs w:val="0"/>
        </w:rPr>
        <w:t>толмағандар</w:t>
      </w:r>
      <w:proofErr w:type="spellEnd"/>
      <w:r w:rsidRPr="00FB2DA2">
        <w:rPr>
          <w:rStyle w:val="Bodytext40"/>
          <w:rFonts w:eastAsiaTheme="minorHAnsi"/>
          <w:bCs w:val="0"/>
        </w:rPr>
        <w:t xml:space="preserve"> арасында аутодеструктивті және асоциалды мінез-құлықтың алдын алу шаралары және инклюзивті білім </w:t>
      </w:r>
      <w:proofErr w:type="spellStart"/>
      <w:r w:rsidRPr="00FB2DA2">
        <w:rPr>
          <w:rStyle w:val="Bodytext40"/>
          <w:rFonts w:eastAsiaTheme="minorHAnsi"/>
          <w:bCs w:val="0"/>
        </w:rPr>
        <w:t>беруді</w:t>
      </w:r>
      <w:proofErr w:type="spellEnd"/>
      <w:r w:rsidRPr="00FB2DA2">
        <w:rPr>
          <w:rStyle w:val="Bodytext40"/>
          <w:rFonts w:eastAsiaTheme="minorHAnsi"/>
          <w:bCs w:val="0"/>
        </w:rPr>
        <w:t xml:space="preserve"> </w:t>
      </w:r>
      <w:proofErr w:type="spellStart"/>
      <w:r w:rsidRPr="00FB2DA2">
        <w:rPr>
          <w:rStyle w:val="Bodytext40"/>
          <w:rFonts w:eastAsiaTheme="minorHAnsi"/>
          <w:bCs w:val="0"/>
        </w:rPr>
        <w:t>жүзеге</w:t>
      </w:r>
      <w:proofErr w:type="spellEnd"/>
      <w:r w:rsidRPr="00FB2DA2">
        <w:rPr>
          <w:rStyle w:val="Bodytext40"/>
          <w:rFonts w:eastAsiaTheme="minorHAnsi"/>
          <w:bCs w:val="0"/>
        </w:rPr>
        <w:t xml:space="preserve"> </w:t>
      </w:r>
      <w:proofErr w:type="spellStart"/>
      <w:r w:rsidRPr="00FB2DA2">
        <w:rPr>
          <w:rStyle w:val="Bodytext40"/>
          <w:rFonts w:eastAsiaTheme="minorHAnsi"/>
          <w:bCs w:val="0"/>
        </w:rPr>
        <w:t>асыруға</w:t>
      </w:r>
      <w:proofErr w:type="spellEnd"/>
      <w:r w:rsidRPr="00FB2DA2">
        <w:rPr>
          <w:rStyle w:val="Bodytext40"/>
          <w:rFonts w:eastAsiaTheme="minorHAnsi"/>
          <w:bCs w:val="0"/>
        </w:rPr>
        <w:t xml:space="preserve"> </w:t>
      </w:r>
      <w:proofErr w:type="spellStart"/>
      <w:r w:rsidRPr="00FB2DA2">
        <w:rPr>
          <w:rStyle w:val="Bodytext40"/>
          <w:rFonts w:eastAsiaTheme="minorHAnsi"/>
          <w:bCs w:val="0"/>
        </w:rPr>
        <w:t>жәрдемдесу</w:t>
      </w:r>
      <w:proofErr w:type="spellEnd"/>
      <w:r w:rsidRPr="00FB2DA2">
        <w:rPr>
          <w:rStyle w:val="Bodytext40"/>
          <w:rFonts w:eastAsiaTheme="minorHAnsi"/>
          <w:bCs w:val="0"/>
        </w:rPr>
        <w:t>.</w:t>
      </w:r>
    </w:p>
    <w:p w14:paraId="328560D5" w14:textId="77777777" w:rsidR="00FB2DA2" w:rsidRDefault="00723285" w:rsidP="00FB2DA2">
      <w:pPr>
        <w:spacing w:after="0" w:line="240" w:lineRule="auto"/>
        <w:ind w:left="60"/>
        <w:jc w:val="center"/>
        <w:rPr>
          <w:rStyle w:val="Bodytext40"/>
          <w:rFonts w:eastAsiaTheme="minorHAnsi"/>
          <w:bCs w:val="0"/>
        </w:rPr>
      </w:pPr>
      <w:r>
        <w:rPr>
          <w:rStyle w:val="Bodytext40"/>
          <w:rFonts w:eastAsiaTheme="minorHAnsi"/>
          <w:bCs w:val="0"/>
        </w:rPr>
        <w:t>2022-2023 оқу жылына арналған</w:t>
      </w:r>
    </w:p>
    <w:p w14:paraId="41E0940F" w14:textId="77777777" w:rsidR="00FB2DA2" w:rsidRDefault="00FB2DA2" w:rsidP="00FB2DA2">
      <w:pPr>
        <w:spacing w:after="0" w:line="240" w:lineRule="auto"/>
        <w:ind w:left="60"/>
        <w:rPr>
          <w:b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928"/>
        <w:gridCol w:w="3897"/>
        <w:gridCol w:w="2417"/>
        <w:gridCol w:w="2420"/>
        <w:gridCol w:w="2417"/>
        <w:gridCol w:w="2421"/>
      </w:tblGrid>
      <w:tr w:rsidR="00FB2DA2" w:rsidRPr="00723285" w14:paraId="5FE12763" w14:textId="77777777" w:rsidTr="00FB2DA2">
        <w:tc>
          <w:tcPr>
            <w:tcW w:w="928" w:type="dxa"/>
          </w:tcPr>
          <w:p w14:paraId="5F9CE4A1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Жоқ.</w:t>
            </w:r>
          </w:p>
        </w:tc>
        <w:tc>
          <w:tcPr>
            <w:tcW w:w="3897" w:type="dxa"/>
          </w:tcPr>
          <w:p w14:paraId="20FBE4E2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Іс-шараның атауы</w:t>
            </w:r>
          </w:p>
        </w:tc>
        <w:tc>
          <w:tcPr>
            <w:tcW w:w="2417" w:type="dxa"/>
          </w:tcPr>
          <w:p w14:paraId="7A887742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Толтыру формасы</w:t>
            </w:r>
          </w:p>
        </w:tc>
        <w:tc>
          <w:tcPr>
            <w:tcW w:w="2420" w:type="dxa"/>
          </w:tcPr>
          <w:p w14:paraId="605411EA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  <w:tc>
          <w:tcPr>
            <w:tcW w:w="2417" w:type="dxa"/>
          </w:tcPr>
          <w:p w14:paraId="1440306D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Орындау уақыты</w:t>
            </w:r>
          </w:p>
        </w:tc>
        <w:tc>
          <w:tcPr>
            <w:tcW w:w="2421" w:type="dxa"/>
          </w:tcPr>
          <w:p w14:paraId="7D8E8715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b/>
                <w:sz w:val="28"/>
                <w:szCs w:val="28"/>
              </w:rPr>
              <w:t>Өзара әрекеттесу (келісім бойынша)</w:t>
            </w:r>
          </w:p>
        </w:tc>
      </w:tr>
      <w:tr w:rsidR="00FB2DA2" w:rsidRPr="00723285" w14:paraId="46588DB9" w14:textId="77777777" w:rsidTr="00FB2DA2">
        <w:tc>
          <w:tcPr>
            <w:tcW w:w="928" w:type="dxa"/>
          </w:tcPr>
          <w:p w14:paraId="5BB0FD6B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2FF6E6C3" w14:textId="77777777" w:rsidR="00FB2DA2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Педагог-психологтың мәліметтер базасын жаңарту.</w:t>
            </w:r>
          </w:p>
        </w:tc>
        <w:tc>
          <w:tcPr>
            <w:tcW w:w="2417" w:type="dxa"/>
          </w:tcPr>
          <w:p w14:paraId="2DFF881B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Мәліметтер базасы</w:t>
            </w:r>
          </w:p>
        </w:tc>
        <w:tc>
          <w:tcPr>
            <w:tcW w:w="2420" w:type="dxa"/>
          </w:tcPr>
          <w:p w14:paraId="3F152F4D" w14:textId="786A4A32" w:rsidR="00FB2DA2" w:rsidRPr="0011773C" w:rsidRDefault="0011773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Bodytext20"/>
                <w:rFonts w:eastAsiaTheme="minorHAnsi"/>
                <w:lang w:val="kk-KZ"/>
              </w:rPr>
              <w:t>директор</w:t>
            </w:r>
          </w:p>
        </w:tc>
        <w:tc>
          <w:tcPr>
            <w:tcW w:w="2417" w:type="dxa"/>
          </w:tcPr>
          <w:p w14:paraId="2AC47F5B" w14:textId="77777777" w:rsidR="00FB2DA2" w:rsidRPr="00723285" w:rsidRDefault="00FB2DA2" w:rsidP="00BA6A68">
            <w:pPr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421" w:type="dxa"/>
          </w:tcPr>
          <w:p w14:paraId="4F568C7E" w14:textId="77777777" w:rsidR="00FB2DA2" w:rsidRPr="00723285" w:rsidRDefault="00FB2DA2" w:rsidP="00EB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CB" w:rsidRPr="00723285" w14:paraId="0BCC6F8E" w14:textId="77777777" w:rsidTr="00FB2DA2">
        <w:tc>
          <w:tcPr>
            <w:tcW w:w="928" w:type="dxa"/>
          </w:tcPr>
          <w:p w14:paraId="4E41C4C7" w14:textId="77777777" w:rsidR="006255CB" w:rsidRPr="00723285" w:rsidRDefault="006255CB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4C26E693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Студенттер контингентінің әлеуметтік паспорты бойынша ASPPM деректер базасын жаңарту.</w:t>
            </w:r>
          </w:p>
        </w:tc>
        <w:tc>
          <w:tcPr>
            <w:tcW w:w="2417" w:type="dxa"/>
          </w:tcPr>
          <w:p w14:paraId="0B687EE8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Студенттердің әлеуметтік паспортының негізі</w:t>
            </w:r>
          </w:p>
          <w:p w14:paraId="42D9342B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Аналитикалық анықтама</w:t>
            </w:r>
          </w:p>
        </w:tc>
        <w:tc>
          <w:tcPr>
            <w:tcW w:w="2420" w:type="dxa"/>
          </w:tcPr>
          <w:p w14:paraId="21B31DB4" w14:textId="77777777" w:rsidR="006255CB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Психолог</w:t>
            </w:r>
          </w:p>
          <w:p w14:paraId="6F875230" w14:textId="77777777" w:rsidR="00EB1BE5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(Директордың BP жөніндегі орынбасары)</w:t>
            </w:r>
          </w:p>
        </w:tc>
        <w:tc>
          <w:tcPr>
            <w:tcW w:w="2417" w:type="dxa"/>
          </w:tcPr>
          <w:p w14:paraId="3568E670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қыркүйек</w:t>
            </w:r>
          </w:p>
          <w:p w14:paraId="145D18DA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қаңтар</w:t>
            </w:r>
          </w:p>
          <w:p w14:paraId="528F2595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мамыр</w:t>
            </w:r>
          </w:p>
          <w:p w14:paraId="58A19C6B" w14:textId="77777777" w:rsidR="006255CB" w:rsidRPr="00723285" w:rsidRDefault="006255CB" w:rsidP="00BA6A68">
            <w:pPr>
              <w:ind w:left="220"/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  <w:tc>
          <w:tcPr>
            <w:tcW w:w="2421" w:type="dxa"/>
          </w:tcPr>
          <w:p w14:paraId="4AFAA62A" w14:textId="77777777" w:rsidR="007310B9" w:rsidRPr="00723285" w:rsidRDefault="007310B9" w:rsidP="007310B9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  <w:p w14:paraId="0CC56550" w14:textId="77777777" w:rsidR="006255CB" w:rsidRPr="00723285" w:rsidRDefault="006255CB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</w:tr>
      <w:tr w:rsidR="009627FC" w:rsidRPr="00723285" w14:paraId="18AA2BBF" w14:textId="77777777" w:rsidTr="00FB2DA2">
        <w:tc>
          <w:tcPr>
            <w:tcW w:w="928" w:type="dxa"/>
          </w:tcPr>
          <w:p w14:paraId="3CE0449F" w14:textId="77777777" w:rsidR="009627FC" w:rsidRPr="00723285" w:rsidRDefault="009627FC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02B55DC9" w14:textId="77777777" w:rsidR="009627FC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 Білім және ғылым министрлігінің 12.01.2022 жылғы No 4, 6 бұйрықтарына сәйкес СЕН бар балаларды анықтау және 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психологиялық-педагогикалық қолдау көрсету.</w:t>
            </w:r>
          </w:p>
        </w:tc>
        <w:tc>
          <w:tcPr>
            <w:tcW w:w="2417" w:type="dxa"/>
          </w:tcPr>
          <w:p w14:paraId="02DB8938" w14:textId="77777777" w:rsidR="009627FC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Бұйрықтар, санаттар бойынша СЕН бар балалардың 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бекітілген тізімдері</w:t>
            </w:r>
          </w:p>
        </w:tc>
        <w:tc>
          <w:tcPr>
            <w:tcW w:w="2420" w:type="dxa"/>
          </w:tcPr>
          <w:p w14:paraId="3B2BC85E" w14:textId="77777777" w:rsidR="009627FC" w:rsidRDefault="009627FC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lastRenderedPageBreak/>
              <w:t>Директор</w:t>
            </w:r>
          </w:p>
          <w:p w14:paraId="19B29045" w14:textId="77777777" w:rsidR="00EB1BE5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Психолог</w:t>
            </w:r>
          </w:p>
        </w:tc>
        <w:tc>
          <w:tcPr>
            <w:tcW w:w="2417" w:type="dxa"/>
          </w:tcPr>
          <w:p w14:paraId="725555E5" w14:textId="77777777" w:rsidR="009627FC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14:paraId="4ECD2030" w14:textId="77777777" w:rsidR="009627FC" w:rsidRPr="00723285" w:rsidRDefault="009627FC" w:rsidP="0096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жыл бойына реттеу</w:t>
            </w:r>
          </w:p>
        </w:tc>
        <w:tc>
          <w:tcPr>
            <w:tcW w:w="2421" w:type="dxa"/>
          </w:tcPr>
          <w:p w14:paraId="2E589DCA" w14:textId="77777777" w:rsidR="009627FC" w:rsidRPr="00723285" w:rsidRDefault="009627FC" w:rsidP="00EB1BE5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</w:tr>
      <w:tr w:rsidR="00FB2DA2" w:rsidRPr="00723285" w14:paraId="11413F7C" w14:textId="77777777" w:rsidTr="00FB2DA2">
        <w:tc>
          <w:tcPr>
            <w:tcW w:w="928" w:type="dxa"/>
          </w:tcPr>
          <w:p w14:paraId="535CFE4D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3194A77D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«Қазіргі білім беру үдерісіндегі психологиялық-педагогикалық қолдаудың рөлі» тренингтерін өткізу:</w:t>
            </w:r>
          </w:p>
          <w:p w14:paraId="2EEA463F" w14:textId="77777777" w:rsidR="00FB2DA2" w:rsidRPr="00723285" w:rsidRDefault="00FB2DA2" w:rsidP="00BA6A6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педагогикалық психологтар;</w:t>
            </w:r>
          </w:p>
          <w:p w14:paraId="6C959E93" w14:textId="77777777" w:rsidR="00FB2DA2" w:rsidRPr="00723285" w:rsidRDefault="00FB2DA2" w:rsidP="00BA6A68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BP жөніндегі директордың орынбасарлары;</w:t>
            </w:r>
          </w:p>
          <w:p w14:paraId="42F15661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мұғалімдер үшін – «жас мамандар».</w:t>
            </w:r>
          </w:p>
        </w:tc>
        <w:tc>
          <w:tcPr>
            <w:tcW w:w="2417" w:type="dxa"/>
          </w:tcPr>
          <w:p w14:paraId="3F8B8D26" w14:textId="77777777" w:rsidR="00FB2DA2" w:rsidRPr="00723285" w:rsidRDefault="00FB2DA2" w:rsidP="0096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кесте,</w:t>
            </w:r>
          </w:p>
          <w:p w14:paraId="67B2B056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ОО-дағы ақпарат</w:t>
            </w:r>
          </w:p>
        </w:tc>
        <w:tc>
          <w:tcPr>
            <w:tcW w:w="2420" w:type="dxa"/>
          </w:tcPr>
          <w:p w14:paraId="4D23C2A9" w14:textId="77777777" w:rsidR="00FB2DA2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</w:rPr>
              <w:t>BP директорының орынбасары</w:t>
            </w:r>
          </w:p>
        </w:tc>
        <w:tc>
          <w:tcPr>
            <w:tcW w:w="2417" w:type="dxa"/>
          </w:tcPr>
          <w:p w14:paraId="6FEFAB0D" w14:textId="77777777" w:rsidR="00FB2DA2" w:rsidRPr="00723285" w:rsidRDefault="009627FC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қыркүйек-қараша</w:t>
            </w:r>
          </w:p>
        </w:tc>
        <w:tc>
          <w:tcPr>
            <w:tcW w:w="2421" w:type="dxa"/>
          </w:tcPr>
          <w:p w14:paraId="588213DF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A2" w:rsidRPr="00723285" w14:paraId="4E479D10" w14:textId="77777777" w:rsidTr="00FB2DA2">
        <w:tc>
          <w:tcPr>
            <w:tcW w:w="928" w:type="dxa"/>
          </w:tcPr>
          <w:p w14:paraId="0F2D39FD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55164C64" w14:textId="77777777" w:rsidR="00FB2DA2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 мен қызметкерлерге («суицидті бақылаушылар») «Білім беру ұйымдарында кәмелетке толмағандар арасында аутодеструктивтік және асоциалды мінез-құлықтың алдын алу» тренингтерін өткізу.</w:t>
            </w:r>
          </w:p>
        </w:tc>
        <w:tc>
          <w:tcPr>
            <w:tcW w:w="2417" w:type="dxa"/>
          </w:tcPr>
          <w:p w14:paraId="537D7BFB" w14:textId="77777777" w:rsidR="002964A1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Кесте, бағдарлама, хаттамалар,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мониторинг</w:t>
            </w:r>
          </w:p>
          <w:p w14:paraId="100A3C5B" w14:textId="77777777" w:rsidR="002964A1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қамту,</w:t>
            </w:r>
          </w:p>
          <w:p w14:paraId="73BA1F4F" w14:textId="77777777" w:rsidR="00FB2DA2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ОО-дағы ақпарат</w:t>
            </w:r>
          </w:p>
        </w:tc>
        <w:tc>
          <w:tcPr>
            <w:tcW w:w="2420" w:type="dxa"/>
          </w:tcPr>
          <w:p w14:paraId="46501901" w14:textId="77777777" w:rsidR="00FB2DA2" w:rsidRPr="00EB1BE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E5">
              <w:rPr>
                <w:rFonts w:ascii="Times New Roman" w:hAnsi="Times New Roman" w:cs="Times New Roman"/>
                <w:sz w:val="28"/>
                <w:szCs w:val="28"/>
              </w:rPr>
              <w:t>VR бойынша директордың орынбасары психолог</w:t>
            </w:r>
          </w:p>
        </w:tc>
        <w:tc>
          <w:tcPr>
            <w:tcW w:w="2417" w:type="dxa"/>
          </w:tcPr>
          <w:p w14:paraId="09DC0638" w14:textId="77777777" w:rsidR="00FB2DA2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  <w:p w14:paraId="58E7576D" w14:textId="77777777" w:rsidR="002964A1" w:rsidRPr="00723285" w:rsidRDefault="002964A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21" w:type="dxa"/>
          </w:tcPr>
          <w:p w14:paraId="3E11DC92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E6" w:rsidRPr="00723285" w14:paraId="72CAD015" w14:textId="77777777" w:rsidTr="00FB2DA2">
        <w:tc>
          <w:tcPr>
            <w:tcW w:w="928" w:type="dxa"/>
          </w:tcPr>
          <w:p w14:paraId="2C61485A" w14:textId="77777777" w:rsidR="001D10E6" w:rsidRPr="00723285" w:rsidRDefault="001D10E6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2B2180DC" w14:textId="77777777" w:rsidR="001D10E6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Кәмелетке толмағандардың аутодеструктивті және асоциалды мінез-құлқының алдын алудың өзекті мәселелері бойынша психологиялық қызмет мамандарымен семинар-кеңестер өткізу.</w:t>
            </w:r>
          </w:p>
        </w:tc>
        <w:tc>
          <w:tcPr>
            <w:tcW w:w="2417" w:type="dxa"/>
          </w:tcPr>
          <w:p w14:paraId="3F593B6F" w14:textId="77777777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  <w:lang w:val="kk-KZ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  <w:lang w:val="kk-KZ"/>
              </w:rPr>
              <w:t>Күн тәртібі, мониторинг, әлеуметтік желілерде және БАҚ-та жариялауға арналған материалдар</w:t>
            </w:r>
          </w:p>
        </w:tc>
        <w:tc>
          <w:tcPr>
            <w:tcW w:w="2420" w:type="dxa"/>
          </w:tcPr>
          <w:p w14:paraId="5D49DE0D" w14:textId="77777777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режиссер</w:t>
            </w:r>
          </w:p>
        </w:tc>
        <w:tc>
          <w:tcPr>
            <w:tcW w:w="2417" w:type="dxa"/>
          </w:tcPr>
          <w:p w14:paraId="75D8728F" w14:textId="77777777" w:rsidR="001D10E6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ай сайын</w:t>
            </w:r>
          </w:p>
        </w:tc>
        <w:tc>
          <w:tcPr>
            <w:tcW w:w="2421" w:type="dxa"/>
          </w:tcPr>
          <w:p w14:paraId="0BAFCFFD" w14:textId="77777777" w:rsidR="001D10E6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</w:tr>
      <w:tr w:rsidR="00FB2DA2" w:rsidRPr="00723285" w14:paraId="4BEFA4A6" w14:textId="77777777" w:rsidTr="00FB2DA2">
        <w:tc>
          <w:tcPr>
            <w:tcW w:w="928" w:type="dxa"/>
          </w:tcPr>
          <w:p w14:paraId="699DB827" w14:textId="77777777" w:rsidR="00FB2DA2" w:rsidRPr="00723285" w:rsidRDefault="00FB2DA2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62AE9A31" w14:textId="77777777" w:rsidR="00FB2DA2" w:rsidRPr="00723285" w:rsidRDefault="00066B91" w:rsidP="001D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 xml:space="preserve">1-11 сынып оқушылары арасында балалар қауіпсіздігі 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 тренерлердің тренингтерін өткізу</w:t>
            </w:r>
          </w:p>
        </w:tc>
        <w:tc>
          <w:tcPr>
            <w:tcW w:w="2417" w:type="dxa"/>
          </w:tcPr>
          <w:p w14:paraId="5F5E2476" w14:textId="77777777" w:rsidR="00FB2DA2" w:rsidRPr="00723285" w:rsidRDefault="00066B91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ҮЕҰ-да кесте, қамту </w:t>
            </w:r>
            <w:r w:rsidRPr="0072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мониторингі, аналитикалық ақпарат</w:t>
            </w:r>
          </w:p>
        </w:tc>
        <w:tc>
          <w:tcPr>
            <w:tcW w:w="2420" w:type="dxa"/>
          </w:tcPr>
          <w:p w14:paraId="39A9BAD4" w14:textId="77777777" w:rsidR="00FB2DA2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</w:rPr>
              <w:lastRenderedPageBreak/>
              <w:t>Сынып мұғалімдері</w:t>
            </w:r>
          </w:p>
        </w:tc>
        <w:tc>
          <w:tcPr>
            <w:tcW w:w="2417" w:type="dxa"/>
          </w:tcPr>
          <w:p w14:paraId="3F712970" w14:textId="77777777" w:rsidR="00FB2DA2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Fonts w:ascii="Times New Roman" w:hAnsi="Times New Roman" w:cs="Times New Roman"/>
                <w:sz w:val="28"/>
                <w:szCs w:val="28"/>
              </w:rPr>
              <w:t>қыркүйек-мамыр</w:t>
            </w:r>
          </w:p>
        </w:tc>
        <w:tc>
          <w:tcPr>
            <w:tcW w:w="2421" w:type="dxa"/>
          </w:tcPr>
          <w:p w14:paraId="734F8008" w14:textId="77777777" w:rsidR="00FB2DA2" w:rsidRPr="00723285" w:rsidRDefault="00FB2DA2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E6" w:rsidRPr="00723285" w14:paraId="7983F50E" w14:textId="77777777" w:rsidTr="00FB2DA2">
        <w:tc>
          <w:tcPr>
            <w:tcW w:w="928" w:type="dxa"/>
          </w:tcPr>
          <w:p w14:paraId="438C43F4" w14:textId="77777777" w:rsidR="001D10E6" w:rsidRPr="00723285" w:rsidRDefault="001D10E6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7717C4B3" w14:textId="77777777" w:rsidR="001D10E6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Орта білім беру ұйымдарында «Құқық бұзушылықтың алдын алу жөніндегі кеңес жұмысының үздік жүйесі» облыстық байқауына қатысу</w:t>
            </w:r>
          </w:p>
        </w:tc>
        <w:tc>
          <w:tcPr>
            <w:tcW w:w="2417" w:type="dxa"/>
          </w:tcPr>
          <w:p w14:paraId="65E1F7CB" w14:textId="77777777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</w:p>
        </w:tc>
        <w:tc>
          <w:tcPr>
            <w:tcW w:w="2420" w:type="dxa"/>
          </w:tcPr>
          <w:p w14:paraId="28EC0ED3" w14:textId="77777777" w:rsidR="001D10E6" w:rsidRPr="0072328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BP директорының орынбасары</w:t>
            </w:r>
          </w:p>
        </w:tc>
        <w:tc>
          <w:tcPr>
            <w:tcW w:w="2417" w:type="dxa"/>
          </w:tcPr>
          <w:p w14:paraId="03017399" w14:textId="77777777" w:rsidR="001D10E6" w:rsidRPr="00723285" w:rsidRDefault="001D10E6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ақпан</w:t>
            </w:r>
          </w:p>
        </w:tc>
        <w:tc>
          <w:tcPr>
            <w:tcW w:w="2421" w:type="dxa"/>
          </w:tcPr>
          <w:p w14:paraId="69BC57DF" w14:textId="77777777" w:rsidR="001D10E6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C8" w:rsidRPr="00723285" w14:paraId="4A22E4B4" w14:textId="77777777" w:rsidTr="006D6649">
        <w:tc>
          <w:tcPr>
            <w:tcW w:w="928" w:type="dxa"/>
          </w:tcPr>
          <w:p w14:paraId="565D1245" w14:textId="77777777" w:rsidR="001510C8" w:rsidRPr="00723285" w:rsidRDefault="001510C8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4B92C864" w14:textId="77777777" w:rsidR="001510C8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"/>
                <w:rFonts w:eastAsiaTheme="minorHAnsi"/>
                <w:sz w:val="28"/>
                <w:szCs w:val="28"/>
              </w:rPr>
              <w:t>Кәмелетке толмағандардың девиантты мінез-құлқының алдын алу бойынша білім беру ұйымдарының тәжірибесін қорытындылауға арналған облыстық конференцияға қатысу.</w:t>
            </w:r>
          </w:p>
        </w:tc>
        <w:tc>
          <w:tcPr>
            <w:tcW w:w="2417" w:type="dxa"/>
          </w:tcPr>
          <w:p w14:paraId="591E90AC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bottom"/>
          </w:tcPr>
          <w:p w14:paraId="04A1095A" w14:textId="77777777" w:rsidR="001510C8" w:rsidRPr="00723285" w:rsidRDefault="001510C8" w:rsidP="00E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режиссер</w:t>
            </w:r>
          </w:p>
        </w:tc>
        <w:tc>
          <w:tcPr>
            <w:tcW w:w="2417" w:type="dxa"/>
          </w:tcPr>
          <w:p w14:paraId="30F086A1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Сәуір</w:t>
            </w:r>
          </w:p>
        </w:tc>
        <w:tc>
          <w:tcPr>
            <w:tcW w:w="2421" w:type="dxa"/>
          </w:tcPr>
          <w:p w14:paraId="1669AC87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68F1" w14:textId="77777777" w:rsidR="001510C8" w:rsidRPr="00723285" w:rsidRDefault="001510C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A68" w:rsidRPr="00723285" w14:paraId="2D5C15F7" w14:textId="77777777" w:rsidTr="00FB2DA2">
        <w:tc>
          <w:tcPr>
            <w:tcW w:w="928" w:type="dxa"/>
          </w:tcPr>
          <w:p w14:paraId="37ACB0AC" w14:textId="77777777" w:rsidR="00BA6A68" w:rsidRPr="00723285" w:rsidRDefault="00BA6A68" w:rsidP="00BA6A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770283CF" w14:textId="77777777" w:rsidR="00BA6A68" w:rsidRPr="00723285" w:rsidRDefault="001D10E6" w:rsidP="001D10E6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Оқушыларға арналған диалог алаңдары:</w:t>
            </w:r>
          </w:p>
          <w:p w14:paraId="3687876C" w14:textId="77777777" w:rsidR="001D10E6" w:rsidRPr="00723285" w:rsidRDefault="001D10E6" w:rsidP="001D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«Заманауи әлемдегі жасөспірім», «Қазіргі заманның қиындықтары»</w:t>
            </w:r>
          </w:p>
        </w:tc>
        <w:tc>
          <w:tcPr>
            <w:tcW w:w="2417" w:type="dxa"/>
          </w:tcPr>
          <w:p w14:paraId="08631161" w14:textId="77777777" w:rsidR="00BA6A68" w:rsidRPr="00723285" w:rsidRDefault="001D10E6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ТО-дағы аналитикалық ақпаратты бақылау</w:t>
            </w:r>
          </w:p>
        </w:tc>
        <w:tc>
          <w:tcPr>
            <w:tcW w:w="2420" w:type="dxa"/>
          </w:tcPr>
          <w:p w14:paraId="5B9E733B" w14:textId="77777777" w:rsidR="00BA6A68" w:rsidRPr="00EB1BE5" w:rsidRDefault="00EB1BE5" w:rsidP="00BA6A68">
            <w:pPr>
              <w:jc w:val="center"/>
              <w:rPr>
                <w:rStyle w:val="Bodytext20"/>
                <w:rFonts w:eastAsiaTheme="minorHAnsi"/>
                <w:sz w:val="28"/>
                <w:szCs w:val="28"/>
              </w:rPr>
            </w:pPr>
            <w:r w:rsidRPr="00EB1BE5">
              <w:rPr>
                <w:rStyle w:val="Bodytext20"/>
                <w:rFonts w:eastAsiaTheme="minorHAnsi"/>
                <w:sz w:val="28"/>
                <w:szCs w:val="28"/>
              </w:rPr>
              <w:t>BP директорының орынбасары</w:t>
            </w:r>
          </w:p>
          <w:p w14:paraId="68B772BA" w14:textId="77777777" w:rsidR="00EB1BE5" w:rsidRPr="00723285" w:rsidRDefault="00EB1BE5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E5">
              <w:rPr>
                <w:rFonts w:ascii="Times New Roman" w:hAnsi="Times New Roman" w:cs="Times New Roman"/>
                <w:sz w:val="28"/>
                <w:szCs w:val="28"/>
              </w:rPr>
              <w:t>Сынып мұғалімдері</w:t>
            </w:r>
          </w:p>
        </w:tc>
        <w:tc>
          <w:tcPr>
            <w:tcW w:w="2417" w:type="dxa"/>
          </w:tcPr>
          <w:p w14:paraId="60B930AC" w14:textId="77777777" w:rsidR="00BA6A68" w:rsidRPr="00723285" w:rsidRDefault="00BA6A6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85">
              <w:rPr>
                <w:rStyle w:val="Bodytext20"/>
                <w:rFonts w:eastAsiaTheme="minorHAnsi"/>
                <w:sz w:val="28"/>
                <w:szCs w:val="28"/>
              </w:rPr>
              <w:t>Сәуір мамыр</w:t>
            </w:r>
          </w:p>
        </w:tc>
        <w:tc>
          <w:tcPr>
            <w:tcW w:w="2421" w:type="dxa"/>
          </w:tcPr>
          <w:p w14:paraId="3B8D0DED" w14:textId="77777777" w:rsidR="00BA6A68" w:rsidRPr="00723285" w:rsidRDefault="00BA6A68" w:rsidP="00BA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C3688A" w14:textId="77777777" w:rsidR="00FB2DA2" w:rsidRPr="003C7BAE" w:rsidRDefault="00FB2DA2" w:rsidP="00BA6A68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E5EBC" w14:textId="77777777" w:rsidR="003C7BAE" w:rsidRDefault="003C7BAE"/>
    <w:p w14:paraId="27D51BA7" w14:textId="77777777" w:rsidR="006A449C" w:rsidRDefault="006A449C"/>
    <w:p w14:paraId="3592A8D7" w14:textId="77777777" w:rsidR="006A449C" w:rsidRDefault="006A449C"/>
    <w:p w14:paraId="56640B68" w14:textId="77777777" w:rsidR="006A449C" w:rsidRDefault="006A449C"/>
    <w:p w14:paraId="571683AD" w14:textId="77777777" w:rsidR="006A449C" w:rsidRDefault="006A449C"/>
    <w:p w14:paraId="15C65719" w14:textId="77777777" w:rsidR="006A449C" w:rsidRDefault="006A449C"/>
    <w:p w14:paraId="750805FD" w14:textId="77777777" w:rsidR="006A449C" w:rsidRPr="006A449C" w:rsidRDefault="006A449C" w:rsidP="006A449C">
      <w:pPr>
        <w:spacing w:after="0" w:line="240" w:lineRule="auto"/>
        <w:rPr>
          <w:rFonts w:ascii="Times New Roman" w:hAnsi="Times New Roman" w:cs="Times New Roman"/>
          <w:i/>
        </w:rPr>
      </w:pPr>
    </w:p>
    <w:sectPr w:rsidR="006A449C" w:rsidRPr="006A449C" w:rsidSect="00EB1BE5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C1E"/>
    <w:multiLevelType w:val="multilevel"/>
    <w:tmpl w:val="55340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F5117C"/>
    <w:multiLevelType w:val="hybridMultilevel"/>
    <w:tmpl w:val="E8E4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A2"/>
    <w:rsid w:val="00066B91"/>
    <w:rsid w:val="0011773C"/>
    <w:rsid w:val="001510C8"/>
    <w:rsid w:val="001D10E6"/>
    <w:rsid w:val="002964A1"/>
    <w:rsid w:val="003C7BAE"/>
    <w:rsid w:val="004038F4"/>
    <w:rsid w:val="00487AB4"/>
    <w:rsid w:val="006246A3"/>
    <w:rsid w:val="006255CB"/>
    <w:rsid w:val="006A449C"/>
    <w:rsid w:val="00723285"/>
    <w:rsid w:val="007310B9"/>
    <w:rsid w:val="007E2805"/>
    <w:rsid w:val="00813E02"/>
    <w:rsid w:val="009627FC"/>
    <w:rsid w:val="00A945B4"/>
    <w:rsid w:val="00BA6A68"/>
    <w:rsid w:val="00C00E20"/>
    <w:rsid w:val="00C224DA"/>
    <w:rsid w:val="00C52CD5"/>
    <w:rsid w:val="00EB1BE5"/>
    <w:rsid w:val="00F01D54"/>
    <w:rsid w:val="00F77410"/>
    <w:rsid w:val="00F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4EFC"/>
  <w15:chartTrackingRefBased/>
  <w15:docId w15:val="{B9BC4A89-D48B-4CAE-AC8C-5A970E7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FB2D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FB2D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0">
    <w:name w:val="Body text (3)"/>
    <w:basedOn w:val="Bodytext3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rsid w:val="00FB2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B2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rsid w:val="00FB2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FB2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Bold">
    <w:name w:val="Body text (2) + 14 pt;Bold"/>
    <w:basedOn w:val="Bodytext2"/>
    <w:rsid w:val="00FB2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Italic">
    <w:name w:val="Body text (2) + 11 pt;Italic"/>
    <w:basedOn w:val="Bodytext2"/>
    <w:rsid w:val="00FB2D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FB2DA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B2DA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B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D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4715-3A98-4A44-A60D-A95D94AD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оса</cp:lastModifiedBy>
  <cp:revision>2</cp:revision>
  <cp:lastPrinted>2022-10-13T03:30:00Z</cp:lastPrinted>
  <dcterms:created xsi:type="dcterms:W3CDTF">2022-10-27T10:20:00Z</dcterms:created>
  <dcterms:modified xsi:type="dcterms:W3CDTF">2022-10-27T10:20:00Z</dcterms:modified>
</cp:coreProperties>
</file>