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C107" w14:textId="394A95FC" w:rsidR="00F87158" w:rsidRDefault="00F87158" w:rsidP="00F87158">
      <w:pPr>
        <w:spacing w:after="0" w:line="20" w:lineRule="atLeast"/>
        <w:jc w:val="right"/>
        <w:rPr>
          <w:rFonts w:ascii="Times New Roman" w:hAnsi="Times New Roman" w:cs="Times New Roman"/>
          <w:sz w:val="24"/>
          <w:szCs w:val="24"/>
        </w:rPr>
      </w:pPr>
      <w:r>
        <w:rPr>
          <w:noProof/>
          <w:szCs w:val="24"/>
        </w:rPr>
        <w:drawing>
          <wp:inline distT="0" distB="0" distL="0" distR="0" wp14:anchorId="5B2924A2" wp14:editId="74F36A86">
            <wp:extent cx="2638425" cy="2066766"/>
            <wp:effectExtent l="0" t="0" r="0" b="0"/>
            <wp:docPr id="3" name="Рисунок 3" descr="C:\Users\1\Desktop\Downloads\Утверждаю Рахменов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Downloads\Утверждаю Рахменова 0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066" t="67700" r="9218" b="9095"/>
                    <a:stretch/>
                  </pic:blipFill>
                  <pic:spPr bwMode="auto">
                    <a:xfrm>
                      <a:off x="0" y="0"/>
                      <a:ext cx="2645496" cy="2072305"/>
                    </a:xfrm>
                    <a:prstGeom prst="rect">
                      <a:avLst/>
                    </a:prstGeom>
                    <a:noFill/>
                    <a:ln>
                      <a:noFill/>
                    </a:ln>
                    <a:extLst>
                      <a:ext uri="{53640926-AAD7-44D8-BBD7-CCE9431645EC}">
                        <a14:shadowObscured xmlns:a14="http://schemas.microsoft.com/office/drawing/2010/main"/>
                      </a:ext>
                    </a:extLst>
                  </pic:spPr>
                </pic:pic>
              </a:graphicData>
            </a:graphic>
          </wp:inline>
        </w:drawing>
      </w:r>
    </w:p>
    <w:p w14:paraId="40B150B9" w14:textId="77777777" w:rsidR="001B1F37" w:rsidRPr="001D241D" w:rsidRDefault="001B1F37" w:rsidP="00F87158">
      <w:pPr>
        <w:spacing w:after="0" w:line="20" w:lineRule="atLeast"/>
        <w:jc w:val="center"/>
        <w:rPr>
          <w:rFonts w:ascii="Times New Roman" w:hAnsi="Times New Roman" w:cs="Times New Roman"/>
          <w:b/>
          <w:bCs/>
          <w:sz w:val="24"/>
          <w:szCs w:val="24"/>
        </w:rPr>
      </w:pPr>
      <w:r w:rsidRPr="001D241D">
        <w:rPr>
          <w:rFonts w:ascii="Times New Roman" w:hAnsi="Times New Roman" w:cs="Times New Roman"/>
          <w:b/>
          <w:bCs/>
          <w:sz w:val="24"/>
          <w:szCs w:val="24"/>
        </w:rPr>
        <w:t>ПЛАН</w:t>
      </w:r>
    </w:p>
    <w:p w14:paraId="6D72A165" w14:textId="609F1DEF" w:rsidR="001B1F37" w:rsidRPr="001D241D" w:rsidRDefault="001B1F37" w:rsidP="00F87158">
      <w:pPr>
        <w:spacing w:after="0" w:line="20" w:lineRule="atLeast"/>
        <w:jc w:val="center"/>
        <w:rPr>
          <w:rFonts w:ascii="Times New Roman" w:hAnsi="Times New Roman" w:cs="Times New Roman"/>
          <w:b/>
          <w:bCs/>
          <w:sz w:val="24"/>
          <w:szCs w:val="24"/>
        </w:rPr>
      </w:pPr>
      <w:r w:rsidRPr="001D241D">
        <w:rPr>
          <w:rFonts w:ascii="Times New Roman" w:hAnsi="Times New Roman" w:cs="Times New Roman"/>
          <w:b/>
          <w:bCs/>
          <w:sz w:val="24"/>
          <w:szCs w:val="24"/>
        </w:rPr>
        <w:t>проведения мероприятий, в рамках предметной недели по математике</w:t>
      </w:r>
      <w:r w:rsidR="00C711B6" w:rsidRPr="001D241D">
        <w:rPr>
          <w:rFonts w:ascii="Times New Roman" w:hAnsi="Times New Roman" w:cs="Times New Roman"/>
          <w:b/>
          <w:bCs/>
          <w:sz w:val="24"/>
          <w:szCs w:val="24"/>
        </w:rPr>
        <w:t xml:space="preserve"> и информатике</w:t>
      </w:r>
    </w:p>
    <w:p w14:paraId="63264AF4" w14:textId="77777777" w:rsidR="00F87158" w:rsidRDefault="00C711B6" w:rsidP="00F87158">
      <w:pPr>
        <w:spacing w:after="0" w:line="20" w:lineRule="atLeast"/>
        <w:jc w:val="center"/>
        <w:rPr>
          <w:rFonts w:ascii="Times New Roman" w:hAnsi="Times New Roman" w:cs="Times New Roman"/>
          <w:b/>
          <w:bCs/>
          <w:sz w:val="24"/>
          <w:szCs w:val="24"/>
        </w:rPr>
      </w:pPr>
      <w:r w:rsidRPr="001D241D">
        <w:rPr>
          <w:rFonts w:ascii="Times New Roman" w:hAnsi="Times New Roman" w:cs="Times New Roman"/>
          <w:b/>
          <w:bCs/>
          <w:sz w:val="24"/>
          <w:szCs w:val="24"/>
        </w:rPr>
        <w:t xml:space="preserve">в </w:t>
      </w:r>
      <w:r w:rsidR="001B1F37" w:rsidRPr="001D241D">
        <w:rPr>
          <w:rFonts w:ascii="Times New Roman" w:hAnsi="Times New Roman" w:cs="Times New Roman"/>
          <w:b/>
          <w:bCs/>
          <w:sz w:val="24"/>
          <w:szCs w:val="24"/>
        </w:rPr>
        <w:t>КГУ «</w:t>
      </w:r>
      <w:r w:rsidRPr="001D241D">
        <w:rPr>
          <w:rFonts w:ascii="Times New Roman" w:hAnsi="Times New Roman" w:cs="Times New Roman"/>
          <w:b/>
          <w:bCs/>
          <w:sz w:val="24"/>
          <w:szCs w:val="24"/>
        </w:rPr>
        <w:t>Основная средняя школа № 34</w:t>
      </w:r>
      <w:r w:rsidR="001B1F37" w:rsidRPr="001D241D">
        <w:rPr>
          <w:rFonts w:ascii="Times New Roman" w:hAnsi="Times New Roman" w:cs="Times New Roman"/>
          <w:b/>
          <w:bCs/>
          <w:sz w:val="24"/>
          <w:szCs w:val="24"/>
        </w:rPr>
        <w:t>»</w:t>
      </w:r>
      <w:r w:rsidRPr="001D241D">
        <w:rPr>
          <w:rFonts w:ascii="Times New Roman" w:hAnsi="Times New Roman" w:cs="Times New Roman"/>
          <w:b/>
          <w:bCs/>
          <w:sz w:val="24"/>
          <w:szCs w:val="24"/>
        </w:rPr>
        <w:t xml:space="preserve"> </w:t>
      </w:r>
    </w:p>
    <w:p w14:paraId="4F1D53B3" w14:textId="4F1657F1" w:rsidR="001B1F37" w:rsidRPr="001D241D" w:rsidRDefault="00C711B6" w:rsidP="00F87158">
      <w:pPr>
        <w:spacing w:after="0" w:line="20" w:lineRule="atLeast"/>
        <w:jc w:val="center"/>
        <w:rPr>
          <w:rFonts w:ascii="Times New Roman" w:hAnsi="Times New Roman" w:cs="Times New Roman"/>
          <w:b/>
          <w:bCs/>
          <w:sz w:val="24"/>
          <w:szCs w:val="24"/>
        </w:rPr>
      </w:pPr>
      <w:r w:rsidRPr="001D241D">
        <w:rPr>
          <w:rFonts w:ascii="Times New Roman" w:hAnsi="Times New Roman" w:cs="Times New Roman"/>
          <w:b/>
          <w:bCs/>
          <w:sz w:val="24"/>
          <w:szCs w:val="24"/>
        </w:rPr>
        <w:t>с 2</w:t>
      </w:r>
      <w:r w:rsidR="001B1F37" w:rsidRPr="001D241D">
        <w:rPr>
          <w:rFonts w:ascii="Times New Roman" w:hAnsi="Times New Roman" w:cs="Times New Roman"/>
          <w:b/>
          <w:bCs/>
          <w:sz w:val="24"/>
          <w:szCs w:val="24"/>
        </w:rPr>
        <w:t>1</w:t>
      </w:r>
      <w:r w:rsidRPr="001D241D">
        <w:rPr>
          <w:rFonts w:ascii="Times New Roman" w:hAnsi="Times New Roman" w:cs="Times New Roman"/>
          <w:b/>
          <w:bCs/>
          <w:sz w:val="24"/>
          <w:szCs w:val="24"/>
        </w:rPr>
        <w:t xml:space="preserve"> по 25 ноября учебного </w:t>
      </w:r>
      <w:r w:rsidR="001B1F37" w:rsidRPr="001D241D">
        <w:rPr>
          <w:rFonts w:ascii="Times New Roman" w:hAnsi="Times New Roman" w:cs="Times New Roman"/>
          <w:b/>
          <w:bCs/>
          <w:sz w:val="24"/>
          <w:szCs w:val="24"/>
        </w:rPr>
        <w:t>год</w:t>
      </w:r>
      <w:r w:rsidRPr="001D241D">
        <w:rPr>
          <w:rFonts w:ascii="Times New Roman" w:hAnsi="Times New Roman" w:cs="Times New Roman"/>
          <w:b/>
          <w:bCs/>
          <w:sz w:val="24"/>
          <w:szCs w:val="24"/>
        </w:rPr>
        <w:t>а</w:t>
      </w:r>
    </w:p>
    <w:p w14:paraId="6C1C282C" w14:textId="77777777" w:rsidR="00F87158" w:rsidRDefault="00F87158" w:rsidP="00F87158">
      <w:pPr>
        <w:spacing w:after="0" w:line="20" w:lineRule="atLeast"/>
        <w:rPr>
          <w:rFonts w:ascii="Times New Roman" w:hAnsi="Times New Roman" w:cs="Times New Roman"/>
          <w:b/>
          <w:sz w:val="24"/>
          <w:szCs w:val="24"/>
        </w:rPr>
      </w:pPr>
    </w:p>
    <w:p w14:paraId="34EFE25D" w14:textId="523772C4" w:rsidR="001D241D" w:rsidRPr="00043CF5" w:rsidRDefault="001D241D" w:rsidP="00F87158">
      <w:pPr>
        <w:spacing w:after="0" w:line="20" w:lineRule="atLeast"/>
        <w:rPr>
          <w:rFonts w:ascii="Times New Roman" w:hAnsi="Times New Roman" w:cs="Times New Roman"/>
          <w:b/>
          <w:sz w:val="24"/>
          <w:szCs w:val="24"/>
        </w:rPr>
      </w:pPr>
      <w:r w:rsidRPr="00043CF5">
        <w:rPr>
          <w:rFonts w:ascii="Times New Roman" w:hAnsi="Times New Roman" w:cs="Times New Roman"/>
          <w:b/>
          <w:sz w:val="24"/>
          <w:szCs w:val="24"/>
        </w:rPr>
        <w:t xml:space="preserve">Название недели: </w:t>
      </w:r>
      <w:r w:rsidRPr="00043CF5">
        <w:rPr>
          <w:rFonts w:ascii="Times New Roman" w:hAnsi="Times New Roman" w:cs="Times New Roman"/>
          <w:bCs/>
          <w:sz w:val="24"/>
          <w:szCs w:val="24"/>
        </w:rPr>
        <w:t>неделя математики и информатики</w:t>
      </w:r>
    </w:p>
    <w:p w14:paraId="360221A2" w14:textId="62004AF8" w:rsidR="001D241D" w:rsidRPr="00043CF5" w:rsidRDefault="001D241D" w:rsidP="00F87158">
      <w:pPr>
        <w:spacing w:after="0" w:line="20" w:lineRule="atLeast"/>
        <w:rPr>
          <w:rFonts w:ascii="Times New Roman" w:hAnsi="Times New Roman" w:cs="Times New Roman"/>
          <w:sz w:val="24"/>
          <w:szCs w:val="24"/>
          <w:lang w:val="kk-KZ"/>
        </w:rPr>
      </w:pPr>
      <w:r w:rsidRPr="00043CF5">
        <w:rPr>
          <w:rFonts w:ascii="Times New Roman" w:hAnsi="Times New Roman" w:cs="Times New Roman"/>
          <w:b/>
          <w:sz w:val="24"/>
          <w:szCs w:val="24"/>
          <w:lang w:val="kk-KZ"/>
        </w:rPr>
        <w:t>Участники:</w:t>
      </w:r>
      <w:r w:rsidRPr="00043CF5">
        <w:rPr>
          <w:rFonts w:ascii="Times New Roman" w:hAnsi="Times New Roman" w:cs="Times New Roman"/>
          <w:sz w:val="24"/>
          <w:szCs w:val="24"/>
          <w:lang w:val="kk-KZ"/>
        </w:rPr>
        <w:t xml:space="preserve"> 2-9 классы</w:t>
      </w:r>
    </w:p>
    <w:p w14:paraId="0AD11E98" w14:textId="471C83F7" w:rsidR="001D241D" w:rsidRPr="00043CF5" w:rsidRDefault="001D241D" w:rsidP="00F87158">
      <w:pPr>
        <w:spacing w:after="0" w:line="20" w:lineRule="atLeast"/>
        <w:rPr>
          <w:rFonts w:ascii="Times New Roman" w:hAnsi="Times New Roman" w:cs="Times New Roman"/>
          <w:sz w:val="24"/>
          <w:szCs w:val="24"/>
          <w:lang w:val="kk-KZ"/>
        </w:rPr>
      </w:pPr>
      <w:r w:rsidRPr="00043CF5">
        <w:rPr>
          <w:rFonts w:ascii="Times New Roman" w:hAnsi="Times New Roman" w:cs="Times New Roman"/>
          <w:b/>
          <w:sz w:val="24"/>
          <w:szCs w:val="24"/>
          <w:lang w:val="kk-KZ"/>
        </w:rPr>
        <w:t>Цель:</w:t>
      </w:r>
      <w:r w:rsidRPr="00043CF5">
        <w:rPr>
          <w:rFonts w:ascii="Times New Roman" w:hAnsi="Times New Roman" w:cs="Times New Roman"/>
          <w:sz w:val="24"/>
          <w:szCs w:val="24"/>
          <w:lang w:val="kk-KZ"/>
        </w:rPr>
        <w:t xml:space="preserve"> </w:t>
      </w:r>
      <w:r w:rsidR="00043CF5" w:rsidRPr="00EF3688">
        <w:rPr>
          <w:rFonts w:ascii="Times New Roman" w:hAnsi="Times New Roman" w:cs="Times New Roman"/>
          <w:sz w:val="24"/>
          <w:szCs w:val="24"/>
        </w:rPr>
        <w:t xml:space="preserve">развитие познавательного интереса к математике и информатике, расширение кругозора, творческих способностей </w:t>
      </w:r>
      <w:r w:rsidR="00EF3688" w:rsidRPr="00EF3688">
        <w:rPr>
          <w:rFonts w:ascii="Times New Roman" w:hAnsi="Times New Roman" w:cs="Times New Roman"/>
          <w:sz w:val="24"/>
          <w:szCs w:val="24"/>
        </w:rPr>
        <w:t>учащихся</w:t>
      </w:r>
      <w:r w:rsidR="00043CF5" w:rsidRPr="00EF3688">
        <w:rPr>
          <w:rFonts w:ascii="Times New Roman" w:hAnsi="Times New Roman" w:cs="Times New Roman"/>
          <w:sz w:val="24"/>
          <w:szCs w:val="24"/>
        </w:rPr>
        <w:t>, формирование информационной культуры, обобщение и систематизация знаний по предмет</w:t>
      </w:r>
      <w:r w:rsidR="00EF3688" w:rsidRPr="00EF3688">
        <w:rPr>
          <w:rFonts w:ascii="Times New Roman" w:hAnsi="Times New Roman" w:cs="Times New Roman"/>
          <w:sz w:val="24"/>
          <w:szCs w:val="24"/>
        </w:rPr>
        <w:t>ам</w:t>
      </w:r>
      <w:r w:rsidR="00043CF5" w:rsidRPr="00EF3688">
        <w:rPr>
          <w:rFonts w:ascii="Times New Roman" w:hAnsi="Times New Roman" w:cs="Times New Roman"/>
          <w:sz w:val="24"/>
          <w:szCs w:val="24"/>
        </w:rPr>
        <w:t xml:space="preserve"> и развитие навыков неформального общения учащихся в ходе подготовки и проведения </w:t>
      </w:r>
      <w:r w:rsidR="00EF3688" w:rsidRPr="00EF3688">
        <w:rPr>
          <w:rFonts w:ascii="Times New Roman" w:hAnsi="Times New Roman" w:cs="Times New Roman"/>
          <w:sz w:val="24"/>
          <w:szCs w:val="24"/>
        </w:rPr>
        <w:t xml:space="preserve">предметной </w:t>
      </w:r>
      <w:r w:rsidR="00043CF5" w:rsidRPr="00EF3688">
        <w:rPr>
          <w:rFonts w:ascii="Times New Roman" w:hAnsi="Times New Roman" w:cs="Times New Roman"/>
          <w:sz w:val="24"/>
          <w:szCs w:val="24"/>
        </w:rPr>
        <w:t xml:space="preserve">недели средствами применения </w:t>
      </w:r>
      <w:r w:rsidR="00EF3688" w:rsidRPr="00EF3688">
        <w:rPr>
          <w:rFonts w:ascii="Times New Roman" w:hAnsi="Times New Roman" w:cs="Times New Roman"/>
          <w:sz w:val="24"/>
          <w:szCs w:val="24"/>
        </w:rPr>
        <w:t>различн</w:t>
      </w:r>
      <w:r w:rsidR="00043CF5" w:rsidRPr="00EF3688">
        <w:rPr>
          <w:rFonts w:ascii="Times New Roman" w:hAnsi="Times New Roman" w:cs="Times New Roman"/>
          <w:sz w:val="24"/>
          <w:szCs w:val="24"/>
        </w:rPr>
        <w:t>ых методик</w:t>
      </w:r>
      <w:r w:rsidR="00EF3688" w:rsidRPr="00EF3688">
        <w:rPr>
          <w:rFonts w:ascii="Times New Roman" w:hAnsi="Times New Roman" w:cs="Times New Roman"/>
          <w:sz w:val="24"/>
          <w:szCs w:val="24"/>
        </w:rPr>
        <w:t>.</w:t>
      </w:r>
    </w:p>
    <w:p w14:paraId="4376060B" w14:textId="77777777" w:rsidR="00043CF5" w:rsidRPr="00043CF5" w:rsidRDefault="001D241D" w:rsidP="00F87158">
      <w:pPr>
        <w:shd w:val="clear" w:color="auto" w:fill="FFFFFF"/>
        <w:spacing w:after="0" w:line="20" w:lineRule="atLeast"/>
        <w:rPr>
          <w:rFonts w:ascii="Times New Roman" w:eastAsia="Times New Roman" w:hAnsi="Times New Roman" w:cs="Times New Roman"/>
          <w:sz w:val="24"/>
          <w:szCs w:val="24"/>
          <w:lang w:eastAsia="ru-RU"/>
        </w:rPr>
      </w:pPr>
      <w:r w:rsidRPr="00043CF5">
        <w:rPr>
          <w:rFonts w:ascii="Times New Roman" w:hAnsi="Times New Roman" w:cs="Times New Roman"/>
          <w:b/>
          <w:sz w:val="24"/>
          <w:szCs w:val="24"/>
          <w:lang w:val="kk-KZ"/>
        </w:rPr>
        <w:t>Задачи</w:t>
      </w:r>
      <w:r w:rsidRPr="00043CF5">
        <w:rPr>
          <w:rFonts w:ascii="Times New Roman" w:hAnsi="Times New Roman" w:cs="Times New Roman"/>
          <w:sz w:val="24"/>
          <w:szCs w:val="24"/>
          <w:lang w:val="kk-KZ"/>
        </w:rPr>
        <w:t xml:space="preserve">: </w:t>
      </w:r>
    </w:p>
    <w:p w14:paraId="3092F49E" w14:textId="21D29A22" w:rsidR="00043CF5" w:rsidRPr="00043CF5" w:rsidRDefault="00043CF5" w:rsidP="00F87158">
      <w:pPr>
        <w:numPr>
          <w:ilvl w:val="0"/>
          <w:numId w:val="1"/>
        </w:numPr>
        <w:shd w:val="clear" w:color="auto" w:fill="FFFFFF"/>
        <w:spacing w:after="0" w:line="20" w:lineRule="atLeast"/>
        <w:ind w:left="0"/>
        <w:rPr>
          <w:rFonts w:ascii="Times New Roman" w:eastAsia="Times New Roman" w:hAnsi="Times New Roman" w:cs="Times New Roman"/>
          <w:sz w:val="24"/>
          <w:szCs w:val="24"/>
          <w:lang w:eastAsia="ru-RU"/>
        </w:rPr>
      </w:pPr>
      <w:r w:rsidRPr="00043CF5">
        <w:rPr>
          <w:rFonts w:ascii="Times New Roman" w:eastAsia="Times New Roman" w:hAnsi="Times New Roman" w:cs="Times New Roman"/>
          <w:sz w:val="24"/>
          <w:szCs w:val="24"/>
          <w:lang w:eastAsia="ru-RU"/>
        </w:rPr>
        <w:t>Привлечь всех учащихся для организации и проведения недели</w:t>
      </w:r>
      <w:r>
        <w:rPr>
          <w:rFonts w:ascii="Times New Roman" w:eastAsia="Times New Roman" w:hAnsi="Times New Roman" w:cs="Times New Roman"/>
          <w:sz w:val="24"/>
          <w:szCs w:val="24"/>
          <w:lang w:eastAsia="ru-RU"/>
        </w:rPr>
        <w:t>;</w:t>
      </w:r>
    </w:p>
    <w:p w14:paraId="10BF270B" w14:textId="276FBE6E" w:rsidR="00043CF5" w:rsidRPr="00043CF5" w:rsidRDefault="00043CF5" w:rsidP="00F87158">
      <w:pPr>
        <w:numPr>
          <w:ilvl w:val="0"/>
          <w:numId w:val="1"/>
        </w:numPr>
        <w:shd w:val="clear" w:color="auto" w:fill="FFFFFF"/>
        <w:spacing w:after="0" w:line="20" w:lineRule="atLeast"/>
        <w:ind w:left="0"/>
        <w:rPr>
          <w:rFonts w:ascii="Times New Roman" w:eastAsia="Times New Roman" w:hAnsi="Times New Roman" w:cs="Times New Roman"/>
          <w:sz w:val="24"/>
          <w:szCs w:val="24"/>
          <w:lang w:eastAsia="ru-RU"/>
        </w:rPr>
      </w:pPr>
      <w:r w:rsidRPr="00043CF5">
        <w:rPr>
          <w:rFonts w:ascii="Times New Roman" w:eastAsia="Times New Roman" w:hAnsi="Times New Roman" w:cs="Times New Roman"/>
          <w:sz w:val="24"/>
          <w:szCs w:val="24"/>
          <w:lang w:eastAsia="ru-RU"/>
        </w:rPr>
        <w:t>Провести в каждом классе мероприятия, содействующие развитию познавательной деятельности учащихся</w:t>
      </w:r>
      <w:r>
        <w:rPr>
          <w:rFonts w:ascii="Times New Roman" w:eastAsia="Times New Roman" w:hAnsi="Times New Roman" w:cs="Times New Roman"/>
          <w:sz w:val="24"/>
          <w:szCs w:val="24"/>
          <w:lang w:eastAsia="ru-RU"/>
        </w:rPr>
        <w:t>;</w:t>
      </w:r>
    </w:p>
    <w:p w14:paraId="72F55EE3" w14:textId="77777777" w:rsidR="00043CF5" w:rsidRPr="00043CF5" w:rsidRDefault="00043CF5" w:rsidP="00F87158">
      <w:pPr>
        <w:numPr>
          <w:ilvl w:val="0"/>
          <w:numId w:val="1"/>
        </w:numPr>
        <w:shd w:val="clear" w:color="auto" w:fill="FFFFFF"/>
        <w:spacing w:after="0" w:line="20" w:lineRule="atLeast"/>
        <w:ind w:left="0"/>
        <w:rPr>
          <w:rFonts w:ascii="Times New Roman" w:eastAsia="Times New Roman" w:hAnsi="Times New Roman" w:cs="Times New Roman"/>
          <w:sz w:val="24"/>
          <w:szCs w:val="24"/>
          <w:lang w:eastAsia="ru-RU"/>
        </w:rPr>
      </w:pPr>
      <w:r w:rsidRPr="00043CF5">
        <w:rPr>
          <w:rFonts w:ascii="Times New Roman" w:eastAsia="Times New Roman" w:hAnsi="Times New Roman" w:cs="Times New Roman"/>
          <w:sz w:val="24"/>
          <w:szCs w:val="24"/>
          <w:lang w:eastAsia="ru-RU"/>
        </w:rPr>
        <w:t>Организовать самостоятельную и индивидуальную, коллективную практическую деятельность учащихся.</w:t>
      </w:r>
    </w:p>
    <w:p w14:paraId="1032BD61" w14:textId="77777777" w:rsidR="00AC6FA4" w:rsidRDefault="00AC6FA4" w:rsidP="00F87158">
      <w:pPr>
        <w:spacing w:after="0" w:line="20" w:lineRule="atLeast"/>
        <w:rPr>
          <w:rFonts w:ascii="Times New Roman" w:hAnsi="Times New Roman" w:cs="Times New Roman"/>
          <w:sz w:val="24"/>
          <w:szCs w:val="24"/>
        </w:rPr>
      </w:pPr>
    </w:p>
    <w:tbl>
      <w:tblPr>
        <w:tblStyle w:val="a3"/>
        <w:tblW w:w="10526" w:type="dxa"/>
        <w:tblLook w:val="04A0" w:firstRow="1" w:lastRow="0" w:firstColumn="1" w:lastColumn="0" w:noHBand="0" w:noVBand="1"/>
      </w:tblPr>
      <w:tblGrid>
        <w:gridCol w:w="562"/>
        <w:gridCol w:w="3544"/>
        <w:gridCol w:w="989"/>
        <w:gridCol w:w="2113"/>
        <w:gridCol w:w="1479"/>
        <w:gridCol w:w="1839"/>
      </w:tblGrid>
      <w:tr w:rsidR="00AC6FA4" w:rsidRPr="00001740" w14:paraId="54430B1B" w14:textId="77777777" w:rsidTr="000B2D52">
        <w:trPr>
          <w:trHeight w:val="552"/>
        </w:trPr>
        <w:tc>
          <w:tcPr>
            <w:tcW w:w="562" w:type="dxa"/>
            <w:vAlign w:val="center"/>
          </w:tcPr>
          <w:p w14:paraId="0597F72D"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w:t>
            </w:r>
          </w:p>
        </w:tc>
        <w:tc>
          <w:tcPr>
            <w:tcW w:w="3544" w:type="dxa"/>
            <w:vAlign w:val="center"/>
          </w:tcPr>
          <w:p w14:paraId="31F23105"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мероприятие</w:t>
            </w:r>
          </w:p>
        </w:tc>
        <w:tc>
          <w:tcPr>
            <w:tcW w:w="989" w:type="dxa"/>
            <w:vAlign w:val="center"/>
          </w:tcPr>
          <w:p w14:paraId="334F6515"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класс</w:t>
            </w:r>
          </w:p>
        </w:tc>
        <w:tc>
          <w:tcPr>
            <w:tcW w:w="2113" w:type="dxa"/>
            <w:vAlign w:val="center"/>
          </w:tcPr>
          <w:p w14:paraId="07E5AF6C"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форма</w:t>
            </w:r>
          </w:p>
        </w:tc>
        <w:tc>
          <w:tcPr>
            <w:tcW w:w="1479" w:type="dxa"/>
            <w:vAlign w:val="center"/>
          </w:tcPr>
          <w:p w14:paraId="11877F14"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дата проведения</w:t>
            </w:r>
          </w:p>
        </w:tc>
        <w:tc>
          <w:tcPr>
            <w:tcW w:w="1839" w:type="dxa"/>
            <w:vAlign w:val="center"/>
          </w:tcPr>
          <w:p w14:paraId="1622E8A0" w14:textId="77777777" w:rsidR="00001740" w:rsidRPr="00001740" w:rsidRDefault="00001740" w:rsidP="00F87158">
            <w:pPr>
              <w:spacing w:line="20" w:lineRule="atLeast"/>
              <w:jc w:val="center"/>
              <w:rPr>
                <w:rFonts w:ascii="Times New Roman" w:hAnsi="Times New Roman" w:cs="Times New Roman"/>
                <w:b/>
                <w:sz w:val="24"/>
                <w:szCs w:val="24"/>
              </w:rPr>
            </w:pPr>
            <w:r w:rsidRPr="00001740">
              <w:rPr>
                <w:rFonts w:ascii="Times New Roman" w:hAnsi="Times New Roman" w:cs="Times New Roman"/>
                <w:b/>
                <w:sz w:val="24"/>
                <w:szCs w:val="24"/>
              </w:rPr>
              <w:t>ответственные</w:t>
            </w:r>
          </w:p>
        </w:tc>
      </w:tr>
      <w:tr w:rsidR="00001740" w14:paraId="0ACBB5F9" w14:textId="77777777" w:rsidTr="000B2D52">
        <w:trPr>
          <w:trHeight w:val="552"/>
        </w:trPr>
        <w:tc>
          <w:tcPr>
            <w:tcW w:w="562" w:type="dxa"/>
            <w:vAlign w:val="center"/>
          </w:tcPr>
          <w:p w14:paraId="2B0DE181"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Align w:val="center"/>
          </w:tcPr>
          <w:p w14:paraId="4E90CB68" w14:textId="3B6781AD" w:rsidR="00001740" w:rsidRDefault="00AC6FA4" w:rsidP="00F87158">
            <w:pPr>
              <w:spacing w:line="20" w:lineRule="atLeast"/>
              <w:ind w:right="-72"/>
              <w:rPr>
                <w:rFonts w:ascii="Times New Roman" w:hAnsi="Times New Roman" w:cs="Times New Roman"/>
                <w:sz w:val="24"/>
                <w:szCs w:val="24"/>
              </w:rPr>
            </w:pPr>
            <w:r>
              <w:rPr>
                <w:rFonts w:ascii="Times New Roman" w:hAnsi="Times New Roman" w:cs="Times New Roman"/>
                <w:sz w:val="24"/>
                <w:szCs w:val="24"/>
              </w:rPr>
              <w:t xml:space="preserve">Ознакомление </w:t>
            </w:r>
            <w:r w:rsidR="00C711B6">
              <w:rPr>
                <w:rFonts w:ascii="Times New Roman" w:hAnsi="Times New Roman" w:cs="Times New Roman"/>
                <w:sz w:val="24"/>
                <w:szCs w:val="24"/>
              </w:rPr>
              <w:t xml:space="preserve">учащихся </w:t>
            </w:r>
            <w:r>
              <w:rPr>
                <w:rFonts w:ascii="Times New Roman" w:hAnsi="Times New Roman" w:cs="Times New Roman"/>
                <w:sz w:val="24"/>
                <w:szCs w:val="24"/>
              </w:rPr>
              <w:t>с планом работы</w:t>
            </w:r>
            <w:r w:rsidR="00C711B6">
              <w:rPr>
                <w:rFonts w:ascii="Times New Roman" w:hAnsi="Times New Roman" w:cs="Times New Roman"/>
                <w:sz w:val="24"/>
                <w:szCs w:val="24"/>
              </w:rPr>
              <w:t xml:space="preserve">. </w:t>
            </w:r>
            <w:r w:rsidR="00760BC0">
              <w:rPr>
                <w:rFonts w:ascii="Times New Roman" w:hAnsi="Times New Roman" w:cs="Times New Roman"/>
                <w:sz w:val="24"/>
                <w:szCs w:val="24"/>
              </w:rPr>
              <w:t xml:space="preserve">Открытие недели математики и информатики. </w:t>
            </w:r>
            <w:r w:rsidR="00C711B6">
              <w:rPr>
                <w:rFonts w:ascii="Times New Roman" w:hAnsi="Times New Roman" w:cs="Times New Roman"/>
                <w:sz w:val="24"/>
                <w:szCs w:val="24"/>
              </w:rPr>
              <w:t xml:space="preserve">Оформление стенда </w:t>
            </w:r>
            <w:r w:rsidR="00760BC0">
              <w:rPr>
                <w:rFonts w:ascii="Times New Roman" w:hAnsi="Times New Roman" w:cs="Times New Roman"/>
                <w:sz w:val="24"/>
                <w:szCs w:val="24"/>
              </w:rPr>
              <w:t>«Занимательная математика»</w:t>
            </w:r>
          </w:p>
        </w:tc>
        <w:tc>
          <w:tcPr>
            <w:tcW w:w="989" w:type="dxa"/>
            <w:vAlign w:val="center"/>
          </w:tcPr>
          <w:p w14:paraId="23D841CE"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5-9</w:t>
            </w:r>
          </w:p>
        </w:tc>
        <w:tc>
          <w:tcPr>
            <w:tcW w:w="2113" w:type="dxa"/>
            <w:vAlign w:val="center"/>
          </w:tcPr>
          <w:p w14:paraId="3A613A54" w14:textId="07BDD39D" w:rsidR="00C711B6" w:rsidRDefault="00C711B6"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Разгадывание ребусов, шарад, кроссвордов</w:t>
            </w:r>
            <w:r w:rsidR="00760BC0">
              <w:rPr>
                <w:rFonts w:ascii="Times New Roman" w:hAnsi="Times New Roman" w:cs="Times New Roman"/>
                <w:sz w:val="24"/>
                <w:szCs w:val="24"/>
              </w:rPr>
              <w:t xml:space="preserve"> учащимися</w:t>
            </w:r>
          </w:p>
        </w:tc>
        <w:tc>
          <w:tcPr>
            <w:tcW w:w="1479" w:type="dxa"/>
            <w:vAlign w:val="center"/>
          </w:tcPr>
          <w:p w14:paraId="3F076EB9" w14:textId="5DA73DEE" w:rsidR="00001740" w:rsidRDefault="00C711B6"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21.11</w:t>
            </w:r>
          </w:p>
        </w:tc>
        <w:tc>
          <w:tcPr>
            <w:tcW w:w="1839" w:type="dxa"/>
            <w:vAlign w:val="center"/>
          </w:tcPr>
          <w:p w14:paraId="1B2F909E"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Гумханова Н.В.</w:t>
            </w:r>
          </w:p>
        </w:tc>
      </w:tr>
      <w:tr w:rsidR="00001740" w14:paraId="5864BE8D" w14:textId="77777777" w:rsidTr="000B2D52">
        <w:trPr>
          <w:trHeight w:val="552"/>
        </w:trPr>
        <w:tc>
          <w:tcPr>
            <w:tcW w:w="562" w:type="dxa"/>
            <w:vAlign w:val="center"/>
          </w:tcPr>
          <w:p w14:paraId="4410CA41"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14:paraId="6E2B6E8E" w14:textId="77777777" w:rsidR="00001740" w:rsidRDefault="00760BC0" w:rsidP="00F87158">
            <w:pPr>
              <w:spacing w:line="20" w:lineRule="atLeast"/>
              <w:rPr>
                <w:rFonts w:ascii="Times New Roman" w:hAnsi="Times New Roman" w:cs="Times New Roman"/>
                <w:sz w:val="24"/>
                <w:szCs w:val="24"/>
              </w:rPr>
            </w:pPr>
            <w:r>
              <w:rPr>
                <w:rFonts w:ascii="Times New Roman" w:hAnsi="Times New Roman" w:cs="Times New Roman"/>
                <w:sz w:val="24"/>
                <w:szCs w:val="24"/>
              </w:rPr>
              <w:t>«Безопасность школьников в сети Интернет».</w:t>
            </w:r>
          </w:p>
          <w:p w14:paraId="532BED50" w14:textId="7D47E4C6" w:rsidR="00760BC0" w:rsidRDefault="00760BC0" w:rsidP="00F87158">
            <w:pPr>
              <w:spacing w:line="20" w:lineRule="atLeast"/>
              <w:rPr>
                <w:rFonts w:ascii="Times New Roman" w:hAnsi="Times New Roman" w:cs="Times New Roman"/>
                <w:sz w:val="24"/>
                <w:szCs w:val="24"/>
              </w:rPr>
            </w:pPr>
            <w:r>
              <w:rPr>
                <w:rFonts w:ascii="Times New Roman" w:hAnsi="Times New Roman" w:cs="Times New Roman"/>
                <w:sz w:val="24"/>
                <w:szCs w:val="24"/>
              </w:rPr>
              <w:t>Оформление стенда «Безопасный Интернет»</w:t>
            </w:r>
          </w:p>
        </w:tc>
        <w:tc>
          <w:tcPr>
            <w:tcW w:w="989" w:type="dxa"/>
            <w:vAlign w:val="center"/>
          </w:tcPr>
          <w:p w14:paraId="573BFDC3" w14:textId="75EF401B"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2113" w:type="dxa"/>
            <w:vAlign w:val="center"/>
          </w:tcPr>
          <w:p w14:paraId="33830AAA" w14:textId="64CEEC6D"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Интерактивная игра</w:t>
            </w:r>
          </w:p>
        </w:tc>
        <w:tc>
          <w:tcPr>
            <w:tcW w:w="1479" w:type="dxa"/>
            <w:vAlign w:val="center"/>
          </w:tcPr>
          <w:p w14:paraId="453CFA05" w14:textId="43F1E1D5"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22.11</w:t>
            </w:r>
          </w:p>
        </w:tc>
        <w:tc>
          <w:tcPr>
            <w:tcW w:w="1839" w:type="dxa"/>
            <w:vAlign w:val="center"/>
          </w:tcPr>
          <w:p w14:paraId="4F50589F" w14:textId="77777777" w:rsidR="00001740" w:rsidRDefault="00001740" w:rsidP="00F87158">
            <w:pPr>
              <w:spacing w:line="20" w:lineRule="atLeast"/>
              <w:jc w:val="center"/>
              <w:rPr>
                <w:rFonts w:ascii="Times New Roman" w:hAnsi="Times New Roman" w:cs="Times New Roman"/>
                <w:sz w:val="24"/>
                <w:szCs w:val="24"/>
              </w:rPr>
            </w:pPr>
            <w:r w:rsidRPr="00001740">
              <w:rPr>
                <w:rFonts w:ascii="Times New Roman" w:hAnsi="Times New Roman" w:cs="Times New Roman"/>
                <w:sz w:val="24"/>
                <w:szCs w:val="24"/>
              </w:rPr>
              <w:t>Гумханова Н.В</w:t>
            </w:r>
          </w:p>
        </w:tc>
      </w:tr>
      <w:tr w:rsidR="00001740" w14:paraId="43B03895" w14:textId="77777777" w:rsidTr="000B2D52">
        <w:trPr>
          <w:trHeight w:val="552"/>
        </w:trPr>
        <w:tc>
          <w:tcPr>
            <w:tcW w:w="562" w:type="dxa"/>
            <w:vAlign w:val="center"/>
          </w:tcPr>
          <w:p w14:paraId="2BEF0B8E"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vAlign w:val="center"/>
          </w:tcPr>
          <w:p w14:paraId="0C9B0262" w14:textId="6EB392A2" w:rsidR="00001740" w:rsidRDefault="00B60E46" w:rsidP="00F87158">
            <w:pPr>
              <w:spacing w:line="20" w:lineRule="atLeast"/>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-игра «</w:t>
            </w:r>
            <w:proofErr w:type="spellStart"/>
            <w:r>
              <w:rPr>
                <w:rFonts w:ascii="Times New Roman" w:hAnsi="Times New Roman" w:cs="Times New Roman"/>
                <w:sz w:val="24"/>
                <w:szCs w:val="24"/>
              </w:rPr>
              <w:t>Информашка</w:t>
            </w:r>
            <w:proofErr w:type="spellEnd"/>
            <w:r>
              <w:rPr>
                <w:rFonts w:ascii="Times New Roman" w:hAnsi="Times New Roman" w:cs="Times New Roman"/>
                <w:sz w:val="24"/>
                <w:szCs w:val="24"/>
              </w:rPr>
              <w:t>»</w:t>
            </w:r>
          </w:p>
        </w:tc>
        <w:tc>
          <w:tcPr>
            <w:tcW w:w="989" w:type="dxa"/>
            <w:vAlign w:val="center"/>
          </w:tcPr>
          <w:p w14:paraId="31B71B21" w14:textId="651D17ED" w:rsidR="00001740" w:rsidRDefault="00B60E46"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5-9</w:t>
            </w:r>
          </w:p>
        </w:tc>
        <w:tc>
          <w:tcPr>
            <w:tcW w:w="2113" w:type="dxa"/>
            <w:vAlign w:val="center"/>
          </w:tcPr>
          <w:p w14:paraId="58989D4C" w14:textId="310F191A" w:rsidR="00001740" w:rsidRDefault="00B60E46"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Квест</w:t>
            </w:r>
            <w:r w:rsidR="00AC6FA4">
              <w:rPr>
                <w:rFonts w:ascii="Times New Roman" w:hAnsi="Times New Roman" w:cs="Times New Roman"/>
                <w:sz w:val="24"/>
                <w:szCs w:val="24"/>
              </w:rPr>
              <w:t>-игра</w:t>
            </w:r>
          </w:p>
        </w:tc>
        <w:tc>
          <w:tcPr>
            <w:tcW w:w="1479" w:type="dxa"/>
            <w:vAlign w:val="center"/>
          </w:tcPr>
          <w:p w14:paraId="71D7646B" w14:textId="31BDF2E2"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23.11</w:t>
            </w:r>
          </w:p>
        </w:tc>
        <w:tc>
          <w:tcPr>
            <w:tcW w:w="1839" w:type="dxa"/>
            <w:vAlign w:val="center"/>
          </w:tcPr>
          <w:p w14:paraId="6F3447B7" w14:textId="77777777" w:rsidR="00001740" w:rsidRDefault="00001740" w:rsidP="00F87158">
            <w:pPr>
              <w:spacing w:line="20" w:lineRule="atLeast"/>
              <w:jc w:val="center"/>
              <w:rPr>
                <w:rFonts w:ascii="Times New Roman" w:hAnsi="Times New Roman" w:cs="Times New Roman"/>
                <w:sz w:val="24"/>
                <w:szCs w:val="24"/>
              </w:rPr>
            </w:pPr>
            <w:r w:rsidRPr="00001740">
              <w:rPr>
                <w:rFonts w:ascii="Times New Roman" w:hAnsi="Times New Roman" w:cs="Times New Roman"/>
                <w:sz w:val="24"/>
                <w:szCs w:val="24"/>
              </w:rPr>
              <w:t>Гумханова Н.В</w:t>
            </w:r>
          </w:p>
        </w:tc>
      </w:tr>
      <w:tr w:rsidR="00001740" w14:paraId="2A57134B" w14:textId="77777777" w:rsidTr="000B2D52">
        <w:trPr>
          <w:trHeight w:val="552"/>
        </w:trPr>
        <w:tc>
          <w:tcPr>
            <w:tcW w:w="562" w:type="dxa"/>
            <w:vAlign w:val="center"/>
          </w:tcPr>
          <w:p w14:paraId="5A7784C5"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vAlign w:val="center"/>
          </w:tcPr>
          <w:p w14:paraId="749E8290" w14:textId="0C653ABC" w:rsidR="00001740" w:rsidRDefault="000B2D52" w:rsidP="00F87158">
            <w:pPr>
              <w:spacing w:line="20" w:lineRule="atLeast"/>
              <w:rPr>
                <w:rFonts w:ascii="Times New Roman" w:hAnsi="Times New Roman" w:cs="Times New Roman"/>
                <w:sz w:val="24"/>
                <w:szCs w:val="24"/>
              </w:rPr>
            </w:pPr>
            <w:r>
              <w:rPr>
                <w:rFonts w:ascii="Times New Roman" w:hAnsi="Times New Roman" w:cs="Times New Roman"/>
                <w:sz w:val="24"/>
                <w:szCs w:val="24"/>
              </w:rPr>
              <w:t xml:space="preserve">Интерактивный урок «Математическое ралли» - 5 </w:t>
            </w:r>
            <w:proofErr w:type="spellStart"/>
            <w:r>
              <w:rPr>
                <w:rFonts w:ascii="Times New Roman" w:hAnsi="Times New Roman" w:cs="Times New Roman"/>
                <w:sz w:val="24"/>
                <w:szCs w:val="24"/>
              </w:rPr>
              <w:t>кл</w:t>
            </w:r>
            <w:proofErr w:type="spellEnd"/>
            <w:r w:rsidR="001D241D">
              <w:rPr>
                <w:rFonts w:ascii="Times New Roman" w:hAnsi="Times New Roman" w:cs="Times New Roman"/>
                <w:sz w:val="24"/>
                <w:szCs w:val="24"/>
              </w:rPr>
              <w:t xml:space="preserve"> (урок математики)</w:t>
            </w:r>
          </w:p>
          <w:p w14:paraId="362D4ED6" w14:textId="1F11DB30" w:rsidR="000B2D52" w:rsidRDefault="000B2D52" w:rsidP="00F87158">
            <w:pPr>
              <w:spacing w:line="20" w:lineRule="atLeast"/>
              <w:rPr>
                <w:rFonts w:ascii="Times New Roman" w:hAnsi="Times New Roman" w:cs="Times New Roman"/>
                <w:sz w:val="24"/>
                <w:szCs w:val="24"/>
              </w:rPr>
            </w:pPr>
            <w:r>
              <w:rPr>
                <w:rFonts w:ascii="Times New Roman" w:hAnsi="Times New Roman" w:cs="Times New Roman"/>
                <w:sz w:val="24"/>
                <w:szCs w:val="24"/>
              </w:rPr>
              <w:t>Урок-игра «Счастливый случай»</w:t>
            </w:r>
            <w:r w:rsidR="001D241D">
              <w:rPr>
                <w:rFonts w:ascii="Times New Roman" w:hAnsi="Times New Roman" w:cs="Times New Roman"/>
                <w:sz w:val="24"/>
                <w:szCs w:val="24"/>
              </w:rPr>
              <w:t xml:space="preserve"> - 5 </w:t>
            </w:r>
            <w:proofErr w:type="spellStart"/>
            <w:r w:rsidR="001D241D">
              <w:rPr>
                <w:rFonts w:ascii="Times New Roman" w:hAnsi="Times New Roman" w:cs="Times New Roman"/>
                <w:sz w:val="24"/>
                <w:szCs w:val="24"/>
              </w:rPr>
              <w:t>кл</w:t>
            </w:r>
            <w:proofErr w:type="spellEnd"/>
            <w:r w:rsidR="001D241D">
              <w:rPr>
                <w:rFonts w:ascii="Times New Roman" w:hAnsi="Times New Roman" w:cs="Times New Roman"/>
                <w:sz w:val="24"/>
                <w:szCs w:val="24"/>
              </w:rPr>
              <w:t xml:space="preserve"> (урок геометрии)</w:t>
            </w:r>
          </w:p>
        </w:tc>
        <w:tc>
          <w:tcPr>
            <w:tcW w:w="989" w:type="dxa"/>
            <w:vAlign w:val="center"/>
          </w:tcPr>
          <w:p w14:paraId="03363659" w14:textId="01A805E1" w:rsidR="00001740" w:rsidRDefault="000B2D52"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5, 7</w:t>
            </w:r>
          </w:p>
        </w:tc>
        <w:tc>
          <w:tcPr>
            <w:tcW w:w="2113" w:type="dxa"/>
            <w:vAlign w:val="center"/>
          </w:tcPr>
          <w:p w14:paraId="51CF9633" w14:textId="12C24137" w:rsidR="00001740" w:rsidRDefault="000B2D52"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Урок-игра</w:t>
            </w:r>
          </w:p>
        </w:tc>
        <w:tc>
          <w:tcPr>
            <w:tcW w:w="1479" w:type="dxa"/>
            <w:vAlign w:val="center"/>
          </w:tcPr>
          <w:p w14:paraId="23C20044" w14:textId="5207A869"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24.11</w:t>
            </w:r>
          </w:p>
        </w:tc>
        <w:tc>
          <w:tcPr>
            <w:tcW w:w="1839" w:type="dxa"/>
            <w:vAlign w:val="center"/>
          </w:tcPr>
          <w:p w14:paraId="64910419" w14:textId="77777777" w:rsidR="00001740" w:rsidRDefault="00001740" w:rsidP="00F87158">
            <w:pPr>
              <w:spacing w:line="20" w:lineRule="atLeast"/>
              <w:jc w:val="center"/>
              <w:rPr>
                <w:rFonts w:ascii="Times New Roman" w:hAnsi="Times New Roman" w:cs="Times New Roman"/>
                <w:sz w:val="24"/>
                <w:szCs w:val="24"/>
              </w:rPr>
            </w:pPr>
            <w:r w:rsidRPr="00001740">
              <w:rPr>
                <w:rFonts w:ascii="Times New Roman" w:hAnsi="Times New Roman" w:cs="Times New Roman"/>
                <w:sz w:val="24"/>
                <w:szCs w:val="24"/>
              </w:rPr>
              <w:t>Гумханова Н.В</w:t>
            </w:r>
          </w:p>
        </w:tc>
      </w:tr>
      <w:tr w:rsidR="00001740" w14:paraId="5E457B3A" w14:textId="77777777" w:rsidTr="000B2D52">
        <w:trPr>
          <w:trHeight w:val="552"/>
        </w:trPr>
        <w:tc>
          <w:tcPr>
            <w:tcW w:w="562" w:type="dxa"/>
            <w:vAlign w:val="center"/>
          </w:tcPr>
          <w:p w14:paraId="698BE069" w14:textId="77777777" w:rsidR="00001740" w:rsidRDefault="0000174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vAlign w:val="center"/>
          </w:tcPr>
          <w:p w14:paraId="5E884315" w14:textId="1AB6CB11" w:rsidR="001D241D" w:rsidRDefault="00AC6FA4" w:rsidP="00F87158">
            <w:pPr>
              <w:spacing w:line="20" w:lineRule="atLeast"/>
              <w:rPr>
                <w:rFonts w:ascii="Times New Roman" w:hAnsi="Times New Roman" w:cs="Times New Roman"/>
                <w:sz w:val="24"/>
                <w:szCs w:val="24"/>
              </w:rPr>
            </w:pPr>
            <w:r>
              <w:rPr>
                <w:rFonts w:ascii="Times New Roman" w:hAnsi="Times New Roman" w:cs="Times New Roman"/>
                <w:sz w:val="24"/>
                <w:szCs w:val="24"/>
              </w:rPr>
              <w:t xml:space="preserve">Закрытие недели математики. </w:t>
            </w:r>
            <w:r w:rsidR="00870269">
              <w:rPr>
                <w:rFonts w:ascii="Times New Roman" w:hAnsi="Times New Roman" w:cs="Times New Roman"/>
                <w:sz w:val="24"/>
                <w:szCs w:val="24"/>
              </w:rPr>
              <w:t>Игра-соревнование «Весёлая арифметика»</w:t>
            </w:r>
          </w:p>
          <w:p w14:paraId="362D16E1" w14:textId="19F09F8B" w:rsidR="00001740" w:rsidRDefault="001D241D" w:rsidP="00F87158">
            <w:pPr>
              <w:spacing w:line="20" w:lineRule="atLeast"/>
              <w:rPr>
                <w:rFonts w:ascii="Times New Roman" w:hAnsi="Times New Roman" w:cs="Times New Roman"/>
                <w:sz w:val="24"/>
                <w:szCs w:val="24"/>
              </w:rPr>
            </w:pPr>
            <w:r>
              <w:rPr>
                <w:rFonts w:ascii="Times New Roman" w:hAnsi="Times New Roman" w:cs="Times New Roman"/>
                <w:sz w:val="24"/>
                <w:szCs w:val="24"/>
              </w:rPr>
              <w:t xml:space="preserve">Выставка рисунков «До чего дошёл прогресс». </w:t>
            </w:r>
            <w:r w:rsidR="00AC6FA4">
              <w:rPr>
                <w:rFonts w:ascii="Times New Roman" w:hAnsi="Times New Roman" w:cs="Times New Roman"/>
                <w:sz w:val="24"/>
                <w:szCs w:val="24"/>
              </w:rPr>
              <w:t>Подведение итогов</w:t>
            </w:r>
          </w:p>
        </w:tc>
        <w:tc>
          <w:tcPr>
            <w:tcW w:w="989" w:type="dxa"/>
            <w:vAlign w:val="center"/>
          </w:tcPr>
          <w:p w14:paraId="7AD37D71" w14:textId="69FDFA98" w:rsidR="00001740" w:rsidRDefault="00870269"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5-9</w:t>
            </w:r>
          </w:p>
        </w:tc>
        <w:tc>
          <w:tcPr>
            <w:tcW w:w="2113" w:type="dxa"/>
            <w:vAlign w:val="center"/>
          </w:tcPr>
          <w:p w14:paraId="1E8051BD" w14:textId="5C706F20" w:rsidR="00001740" w:rsidRDefault="00870269"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Игра-соревнование</w:t>
            </w:r>
          </w:p>
        </w:tc>
        <w:tc>
          <w:tcPr>
            <w:tcW w:w="1479" w:type="dxa"/>
            <w:vAlign w:val="center"/>
          </w:tcPr>
          <w:p w14:paraId="3BCC7289" w14:textId="08ADCECF" w:rsidR="00001740" w:rsidRDefault="00760BC0" w:rsidP="00F87158">
            <w:pPr>
              <w:spacing w:line="20" w:lineRule="atLeast"/>
              <w:jc w:val="center"/>
              <w:rPr>
                <w:rFonts w:ascii="Times New Roman" w:hAnsi="Times New Roman" w:cs="Times New Roman"/>
                <w:sz w:val="24"/>
                <w:szCs w:val="24"/>
              </w:rPr>
            </w:pPr>
            <w:r>
              <w:rPr>
                <w:rFonts w:ascii="Times New Roman" w:hAnsi="Times New Roman" w:cs="Times New Roman"/>
                <w:sz w:val="24"/>
                <w:szCs w:val="24"/>
              </w:rPr>
              <w:t>25.11</w:t>
            </w:r>
          </w:p>
        </w:tc>
        <w:tc>
          <w:tcPr>
            <w:tcW w:w="1839" w:type="dxa"/>
            <w:vAlign w:val="center"/>
          </w:tcPr>
          <w:p w14:paraId="2D52D86C" w14:textId="77777777" w:rsidR="00001740" w:rsidRDefault="00001740" w:rsidP="00F87158">
            <w:pPr>
              <w:spacing w:line="20" w:lineRule="atLeast"/>
              <w:jc w:val="center"/>
              <w:rPr>
                <w:rFonts w:ascii="Times New Roman" w:hAnsi="Times New Roman" w:cs="Times New Roman"/>
                <w:sz w:val="24"/>
                <w:szCs w:val="24"/>
              </w:rPr>
            </w:pPr>
            <w:r w:rsidRPr="00001740">
              <w:rPr>
                <w:rFonts w:ascii="Times New Roman" w:hAnsi="Times New Roman" w:cs="Times New Roman"/>
                <w:sz w:val="24"/>
                <w:szCs w:val="24"/>
              </w:rPr>
              <w:t>Гумханова Н.В</w:t>
            </w:r>
          </w:p>
        </w:tc>
      </w:tr>
    </w:tbl>
    <w:p w14:paraId="5A2AB32F" w14:textId="77777777" w:rsidR="00043CF5" w:rsidRDefault="00043CF5" w:rsidP="00F87158">
      <w:pPr>
        <w:spacing w:after="0" w:line="20" w:lineRule="atLeast"/>
        <w:rPr>
          <w:rFonts w:ascii="Times New Roman" w:hAnsi="Times New Roman" w:cs="Times New Roman"/>
          <w:sz w:val="24"/>
          <w:szCs w:val="24"/>
        </w:rPr>
      </w:pPr>
    </w:p>
    <w:p w14:paraId="1C3624A8" w14:textId="77777777" w:rsidR="00F87158" w:rsidRPr="00043CF5" w:rsidRDefault="00AC6FA4" w:rsidP="00F87158">
      <w:pPr>
        <w:spacing w:after="0" w:line="20" w:lineRule="atLeast"/>
        <w:jc w:val="right"/>
        <w:rPr>
          <w:rFonts w:ascii="Times New Roman" w:hAnsi="Times New Roman" w:cs="Times New Roman"/>
          <w:iCs/>
          <w:noProof/>
          <w:sz w:val="24"/>
          <w:szCs w:val="24"/>
        </w:rPr>
      </w:pPr>
      <w:r w:rsidRPr="001D241D">
        <w:rPr>
          <w:rFonts w:ascii="Times New Roman" w:hAnsi="Times New Roman" w:cs="Times New Roman"/>
          <w:b/>
          <w:bCs/>
          <w:sz w:val="24"/>
          <w:szCs w:val="24"/>
        </w:rPr>
        <w:t xml:space="preserve"> </w:t>
      </w:r>
      <w:r w:rsidR="00F87158" w:rsidRPr="00043CF5">
        <w:rPr>
          <w:rFonts w:ascii="Times New Roman" w:hAnsi="Times New Roman" w:cs="Times New Roman"/>
          <w:iCs/>
          <w:noProof/>
          <w:sz w:val="24"/>
          <w:szCs w:val="24"/>
        </w:rPr>
        <w:t>Учител</w:t>
      </w:r>
      <w:r w:rsidR="00F87158">
        <w:rPr>
          <w:rFonts w:ascii="Times New Roman" w:hAnsi="Times New Roman" w:cs="Times New Roman"/>
          <w:iCs/>
          <w:noProof/>
          <w:sz w:val="24"/>
          <w:szCs w:val="24"/>
        </w:rPr>
        <w:t>ь математики/</w:t>
      </w:r>
      <w:r w:rsidR="00F87158" w:rsidRPr="00043CF5">
        <w:rPr>
          <w:rFonts w:ascii="Times New Roman" w:hAnsi="Times New Roman" w:cs="Times New Roman"/>
          <w:iCs/>
          <w:noProof/>
          <w:sz w:val="24"/>
          <w:szCs w:val="24"/>
        </w:rPr>
        <w:t>информатики</w:t>
      </w:r>
      <w:r w:rsidR="00F87158">
        <w:rPr>
          <w:rFonts w:ascii="Times New Roman" w:hAnsi="Times New Roman" w:cs="Times New Roman"/>
          <w:iCs/>
          <w:noProof/>
          <w:sz w:val="24"/>
          <w:szCs w:val="24"/>
        </w:rPr>
        <w:t xml:space="preserve">: </w:t>
      </w:r>
      <w:r w:rsidR="00F87158" w:rsidRPr="00043CF5">
        <w:rPr>
          <w:rFonts w:ascii="Times New Roman" w:hAnsi="Times New Roman" w:cs="Times New Roman"/>
          <w:iCs/>
          <w:noProof/>
          <w:sz w:val="24"/>
          <w:szCs w:val="24"/>
        </w:rPr>
        <w:t>Гумханова Н.В.</w:t>
      </w:r>
    </w:p>
    <w:p w14:paraId="7D68AF66" w14:textId="77777777" w:rsidR="00F87158" w:rsidRDefault="00F87158" w:rsidP="00F87158">
      <w:pPr>
        <w:spacing w:after="0" w:line="20" w:lineRule="atLeast"/>
        <w:jc w:val="center"/>
        <w:rPr>
          <w:rFonts w:ascii="Times New Roman" w:hAnsi="Times New Roman" w:cs="Times New Roman"/>
          <w:b/>
          <w:bCs/>
          <w:sz w:val="24"/>
          <w:szCs w:val="24"/>
        </w:rPr>
      </w:pPr>
    </w:p>
    <w:p w14:paraId="44CE886B" w14:textId="341DC781" w:rsidR="001D241D" w:rsidRPr="001D241D" w:rsidRDefault="001D241D" w:rsidP="00F87158">
      <w:pPr>
        <w:spacing w:after="0" w:line="20" w:lineRule="atLeast"/>
        <w:jc w:val="center"/>
        <w:rPr>
          <w:rFonts w:ascii="Times New Roman" w:hAnsi="Times New Roman" w:cs="Times New Roman"/>
          <w:b/>
          <w:bCs/>
          <w:iCs/>
          <w:sz w:val="24"/>
          <w:szCs w:val="24"/>
        </w:rPr>
      </w:pPr>
      <w:r w:rsidRPr="001D241D">
        <w:rPr>
          <w:rFonts w:ascii="Times New Roman" w:hAnsi="Times New Roman" w:cs="Times New Roman"/>
          <w:b/>
          <w:bCs/>
          <w:iCs/>
          <w:sz w:val="24"/>
          <w:szCs w:val="24"/>
        </w:rPr>
        <w:t xml:space="preserve">Информация </w:t>
      </w:r>
    </w:p>
    <w:p w14:paraId="425438BA" w14:textId="4DF0A2E1" w:rsidR="001D241D" w:rsidRPr="001D241D" w:rsidRDefault="001D241D" w:rsidP="00F87158">
      <w:pPr>
        <w:spacing w:after="0" w:line="20" w:lineRule="atLeast"/>
        <w:jc w:val="center"/>
        <w:rPr>
          <w:rFonts w:ascii="Times New Roman" w:hAnsi="Times New Roman" w:cs="Times New Roman"/>
          <w:b/>
          <w:bCs/>
          <w:iCs/>
          <w:sz w:val="24"/>
          <w:szCs w:val="24"/>
        </w:rPr>
      </w:pPr>
      <w:r w:rsidRPr="001D241D">
        <w:rPr>
          <w:rFonts w:ascii="Times New Roman" w:hAnsi="Times New Roman" w:cs="Times New Roman"/>
          <w:b/>
          <w:bCs/>
          <w:iCs/>
          <w:sz w:val="24"/>
          <w:szCs w:val="24"/>
        </w:rPr>
        <w:t xml:space="preserve">о проделанной работе в рамках Недели </w:t>
      </w:r>
      <w:r>
        <w:rPr>
          <w:rFonts w:ascii="Times New Roman" w:hAnsi="Times New Roman" w:cs="Times New Roman"/>
          <w:b/>
          <w:bCs/>
          <w:iCs/>
          <w:sz w:val="24"/>
          <w:szCs w:val="24"/>
        </w:rPr>
        <w:t>математики и информатики</w:t>
      </w:r>
      <w:r w:rsidRPr="001D241D">
        <w:rPr>
          <w:rFonts w:ascii="Times New Roman" w:hAnsi="Times New Roman" w:cs="Times New Roman"/>
          <w:b/>
          <w:bCs/>
          <w:iCs/>
          <w:sz w:val="24"/>
          <w:szCs w:val="24"/>
        </w:rPr>
        <w:t xml:space="preserve"> </w:t>
      </w:r>
    </w:p>
    <w:p w14:paraId="4D3BEE52" w14:textId="77777777" w:rsidR="00F87158" w:rsidRDefault="001D241D" w:rsidP="00F87158">
      <w:pPr>
        <w:spacing w:after="0" w:line="20" w:lineRule="atLeast"/>
        <w:jc w:val="center"/>
        <w:rPr>
          <w:rFonts w:ascii="Times New Roman" w:hAnsi="Times New Roman" w:cs="Times New Roman"/>
          <w:b/>
          <w:bCs/>
          <w:iCs/>
          <w:sz w:val="24"/>
          <w:szCs w:val="24"/>
        </w:rPr>
      </w:pPr>
      <w:r w:rsidRPr="001D241D">
        <w:rPr>
          <w:rFonts w:ascii="Times New Roman" w:hAnsi="Times New Roman" w:cs="Times New Roman"/>
          <w:b/>
          <w:bCs/>
          <w:iCs/>
          <w:sz w:val="24"/>
          <w:szCs w:val="24"/>
        </w:rPr>
        <w:t>в КГУ «Основная средняя школа №34»</w:t>
      </w:r>
      <w:r w:rsidR="00043CF5">
        <w:rPr>
          <w:rFonts w:ascii="Times New Roman" w:hAnsi="Times New Roman" w:cs="Times New Roman"/>
          <w:b/>
          <w:bCs/>
          <w:iCs/>
          <w:sz w:val="24"/>
          <w:szCs w:val="24"/>
        </w:rPr>
        <w:t xml:space="preserve"> </w:t>
      </w:r>
    </w:p>
    <w:p w14:paraId="00A7B07F" w14:textId="0F329C41" w:rsidR="001D241D" w:rsidRDefault="001D241D" w:rsidP="00F87158">
      <w:pPr>
        <w:spacing w:after="0" w:line="20" w:lineRule="atLeast"/>
        <w:jc w:val="center"/>
        <w:rPr>
          <w:rFonts w:ascii="Times New Roman" w:hAnsi="Times New Roman" w:cs="Times New Roman"/>
          <w:b/>
          <w:bCs/>
          <w:iCs/>
          <w:sz w:val="24"/>
          <w:szCs w:val="24"/>
        </w:rPr>
      </w:pPr>
      <w:r w:rsidRPr="001D241D">
        <w:rPr>
          <w:rFonts w:ascii="Times New Roman" w:hAnsi="Times New Roman" w:cs="Times New Roman"/>
          <w:b/>
          <w:bCs/>
          <w:iCs/>
          <w:sz w:val="24"/>
          <w:szCs w:val="24"/>
        </w:rPr>
        <w:t xml:space="preserve">в период с </w:t>
      </w:r>
      <w:r>
        <w:rPr>
          <w:rFonts w:ascii="Times New Roman" w:hAnsi="Times New Roman" w:cs="Times New Roman"/>
          <w:b/>
          <w:bCs/>
          <w:iCs/>
          <w:sz w:val="24"/>
          <w:szCs w:val="24"/>
        </w:rPr>
        <w:t xml:space="preserve">21 </w:t>
      </w:r>
      <w:r w:rsidRPr="001D241D">
        <w:rPr>
          <w:rFonts w:ascii="Times New Roman" w:hAnsi="Times New Roman" w:cs="Times New Roman"/>
          <w:b/>
          <w:bCs/>
          <w:iCs/>
          <w:sz w:val="24"/>
          <w:szCs w:val="24"/>
        </w:rPr>
        <w:t xml:space="preserve">по </w:t>
      </w:r>
      <w:r>
        <w:rPr>
          <w:rFonts w:ascii="Times New Roman" w:hAnsi="Times New Roman" w:cs="Times New Roman"/>
          <w:b/>
          <w:bCs/>
          <w:iCs/>
          <w:sz w:val="24"/>
          <w:szCs w:val="24"/>
        </w:rPr>
        <w:t>25</w:t>
      </w:r>
      <w:r w:rsidRPr="001D241D">
        <w:rPr>
          <w:rFonts w:ascii="Times New Roman" w:hAnsi="Times New Roman" w:cs="Times New Roman"/>
          <w:b/>
          <w:bCs/>
          <w:iCs/>
          <w:sz w:val="24"/>
          <w:szCs w:val="24"/>
        </w:rPr>
        <w:t xml:space="preserve"> </w:t>
      </w:r>
      <w:r>
        <w:rPr>
          <w:rFonts w:ascii="Times New Roman" w:hAnsi="Times New Roman" w:cs="Times New Roman"/>
          <w:b/>
          <w:bCs/>
          <w:iCs/>
          <w:sz w:val="24"/>
          <w:szCs w:val="24"/>
        </w:rPr>
        <w:t>но</w:t>
      </w:r>
      <w:r w:rsidRPr="001D241D">
        <w:rPr>
          <w:rFonts w:ascii="Times New Roman" w:hAnsi="Times New Roman" w:cs="Times New Roman"/>
          <w:b/>
          <w:bCs/>
          <w:iCs/>
          <w:sz w:val="24"/>
          <w:szCs w:val="24"/>
        </w:rPr>
        <w:t>ября 2022</w:t>
      </w:r>
      <w:r>
        <w:rPr>
          <w:rFonts w:ascii="Times New Roman" w:hAnsi="Times New Roman" w:cs="Times New Roman"/>
          <w:b/>
          <w:bCs/>
          <w:iCs/>
          <w:sz w:val="24"/>
          <w:szCs w:val="24"/>
        </w:rPr>
        <w:t xml:space="preserve"> </w:t>
      </w:r>
      <w:r w:rsidRPr="001D241D">
        <w:rPr>
          <w:rFonts w:ascii="Times New Roman" w:hAnsi="Times New Roman" w:cs="Times New Roman"/>
          <w:b/>
          <w:bCs/>
          <w:iCs/>
          <w:sz w:val="24"/>
          <w:szCs w:val="24"/>
        </w:rPr>
        <w:t>г</w:t>
      </w:r>
    </w:p>
    <w:p w14:paraId="23A122A3" w14:textId="77777777" w:rsidR="00F87158" w:rsidRPr="00043CF5" w:rsidRDefault="00F87158" w:rsidP="00F87158">
      <w:pPr>
        <w:spacing w:after="0" w:line="20" w:lineRule="atLeast"/>
        <w:jc w:val="center"/>
        <w:rPr>
          <w:rFonts w:ascii="Times New Roman" w:hAnsi="Times New Roman" w:cs="Times New Roman"/>
          <w:b/>
          <w:bCs/>
          <w:iCs/>
          <w:sz w:val="24"/>
          <w:szCs w:val="24"/>
        </w:rPr>
      </w:pPr>
    </w:p>
    <w:p w14:paraId="4A180DF4" w14:textId="7C5199C5" w:rsidR="001D241D" w:rsidRDefault="001D241D" w:rsidP="00F87158">
      <w:pPr>
        <w:spacing w:after="0" w:line="20" w:lineRule="atLeast"/>
        <w:ind w:firstLine="426"/>
        <w:rPr>
          <w:rFonts w:ascii="Times New Roman" w:hAnsi="Times New Roman" w:cs="Times New Roman"/>
          <w:iCs/>
          <w:sz w:val="24"/>
          <w:szCs w:val="24"/>
        </w:rPr>
      </w:pPr>
      <w:r>
        <w:rPr>
          <w:i/>
        </w:rPr>
        <w:t xml:space="preserve"> </w:t>
      </w:r>
      <w:proofErr w:type="gramStart"/>
      <w:r w:rsidRPr="001D241D">
        <w:rPr>
          <w:rFonts w:ascii="Times New Roman" w:hAnsi="Times New Roman" w:cs="Times New Roman"/>
          <w:iCs/>
          <w:sz w:val="24"/>
          <w:szCs w:val="24"/>
        </w:rPr>
        <w:t>Согласно</w:t>
      </w:r>
      <w:proofErr w:type="gramEnd"/>
      <w:r w:rsidRPr="001D241D">
        <w:rPr>
          <w:rFonts w:ascii="Times New Roman" w:hAnsi="Times New Roman" w:cs="Times New Roman"/>
          <w:iCs/>
          <w:sz w:val="24"/>
          <w:szCs w:val="24"/>
        </w:rPr>
        <w:t xml:space="preserve"> утвержденного плана мероприятий </w:t>
      </w:r>
      <w:r w:rsidR="00EF3688">
        <w:rPr>
          <w:rFonts w:ascii="Times New Roman" w:hAnsi="Times New Roman" w:cs="Times New Roman"/>
          <w:iCs/>
          <w:sz w:val="24"/>
          <w:szCs w:val="24"/>
        </w:rPr>
        <w:t>предметной недели</w:t>
      </w:r>
      <w:r w:rsidRPr="001D241D">
        <w:rPr>
          <w:rFonts w:ascii="Times New Roman" w:hAnsi="Times New Roman" w:cs="Times New Roman"/>
          <w:iCs/>
          <w:sz w:val="24"/>
          <w:szCs w:val="24"/>
        </w:rPr>
        <w:t xml:space="preserve"> в период с </w:t>
      </w:r>
      <w:r w:rsidR="00EF3688">
        <w:rPr>
          <w:rFonts w:ascii="Times New Roman" w:hAnsi="Times New Roman" w:cs="Times New Roman"/>
          <w:iCs/>
          <w:sz w:val="24"/>
          <w:szCs w:val="24"/>
        </w:rPr>
        <w:t>21</w:t>
      </w:r>
      <w:r w:rsidRPr="001D241D">
        <w:rPr>
          <w:rFonts w:ascii="Times New Roman" w:hAnsi="Times New Roman" w:cs="Times New Roman"/>
          <w:iCs/>
          <w:sz w:val="24"/>
          <w:szCs w:val="24"/>
        </w:rPr>
        <w:t xml:space="preserve"> по </w:t>
      </w:r>
      <w:r w:rsidR="00EF3688">
        <w:rPr>
          <w:rFonts w:ascii="Times New Roman" w:hAnsi="Times New Roman" w:cs="Times New Roman"/>
          <w:iCs/>
          <w:sz w:val="24"/>
          <w:szCs w:val="24"/>
        </w:rPr>
        <w:t>25</w:t>
      </w:r>
      <w:r w:rsidRPr="001D241D">
        <w:rPr>
          <w:rFonts w:ascii="Times New Roman" w:hAnsi="Times New Roman" w:cs="Times New Roman"/>
          <w:iCs/>
          <w:sz w:val="24"/>
          <w:szCs w:val="24"/>
        </w:rPr>
        <w:t xml:space="preserve"> </w:t>
      </w:r>
      <w:r w:rsidR="00EF3688">
        <w:rPr>
          <w:rFonts w:ascii="Times New Roman" w:hAnsi="Times New Roman" w:cs="Times New Roman"/>
          <w:iCs/>
          <w:sz w:val="24"/>
          <w:szCs w:val="24"/>
        </w:rPr>
        <w:t>но</w:t>
      </w:r>
      <w:r w:rsidRPr="001D241D">
        <w:rPr>
          <w:rFonts w:ascii="Times New Roman" w:hAnsi="Times New Roman" w:cs="Times New Roman"/>
          <w:iCs/>
          <w:sz w:val="24"/>
          <w:szCs w:val="24"/>
        </w:rPr>
        <w:t>ября 2022</w:t>
      </w:r>
      <w:r w:rsidR="00EF3688">
        <w:rPr>
          <w:rFonts w:ascii="Times New Roman" w:hAnsi="Times New Roman" w:cs="Times New Roman"/>
          <w:iCs/>
          <w:sz w:val="24"/>
          <w:szCs w:val="24"/>
        </w:rPr>
        <w:t xml:space="preserve"> </w:t>
      </w:r>
      <w:r w:rsidRPr="001D241D">
        <w:rPr>
          <w:rFonts w:ascii="Times New Roman" w:hAnsi="Times New Roman" w:cs="Times New Roman"/>
          <w:iCs/>
          <w:sz w:val="24"/>
          <w:szCs w:val="24"/>
        </w:rPr>
        <w:t xml:space="preserve">г </w:t>
      </w:r>
      <w:r w:rsidR="00EF3688">
        <w:rPr>
          <w:rFonts w:ascii="Times New Roman" w:hAnsi="Times New Roman" w:cs="Times New Roman"/>
          <w:iCs/>
          <w:sz w:val="24"/>
          <w:szCs w:val="24"/>
        </w:rPr>
        <w:t xml:space="preserve">учителем математики и информатики был </w:t>
      </w:r>
      <w:r w:rsidR="00EF3688" w:rsidRPr="001D241D">
        <w:rPr>
          <w:rFonts w:ascii="Times New Roman" w:hAnsi="Times New Roman" w:cs="Times New Roman"/>
          <w:iCs/>
          <w:sz w:val="24"/>
          <w:szCs w:val="24"/>
        </w:rPr>
        <w:t>проведен</w:t>
      </w:r>
      <w:r w:rsidRPr="001D241D">
        <w:rPr>
          <w:rFonts w:ascii="Times New Roman" w:hAnsi="Times New Roman" w:cs="Times New Roman"/>
          <w:iCs/>
          <w:sz w:val="24"/>
          <w:szCs w:val="24"/>
        </w:rPr>
        <w:t xml:space="preserve"> ряд мероприятий</w:t>
      </w:r>
      <w:r w:rsidR="00EF3688">
        <w:rPr>
          <w:rFonts w:ascii="Times New Roman" w:hAnsi="Times New Roman" w:cs="Times New Roman"/>
          <w:iCs/>
          <w:sz w:val="24"/>
          <w:szCs w:val="24"/>
        </w:rPr>
        <w:t xml:space="preserve">. </w:t>
      </w:r>
      <w:r w:rsidRPr="001D241D">
        <w:rPr>
          <w:rFonts w:ascii="Times New Roman" w:hAnsi="Times New Roman" w:cs="Times New Roman"/>
          <w:iCs/>
          <w:sz w:val="24"/>
          <w:szCs w:val="24"/>
        </w:rPr>
        <w:t xml:space="preserve">В понедельник проведено открытие недели. Учащиеся ознакомились с планом мероприятий.  </w:t>
      </w:r>
      <w:r w:rsidR="00EF3688" w:rsidRPr="00FD0989">
        <w:rPr>
          <w:rFonts w:ascii="Times New Roman" w:hAnsi="Times New Roman" w:cs="Times New Roman"/>
          <w:sz w:val="24"/>
          <w:szCs w:val="24"/>
        </w:rPr>
        <w:t>Сценар</w:t>
      </w:r>
      <w:r w:rsidR="00EF3688">
        <w:rPr>
          <w:rFonts w:ascii="Times New Roman" w:hAnsi="Times New Roman" w:cs="Times New Roman"/>
          <w:sz w:val="24"/>
          <w:szCs w:val="24"/>
        </w:rPr>
        <w:t>ий предметной недели планировался</w:t>
      </w:r>
      <w:r w:rsidR="00EF3688" w:rsidRPr="00FD0989">
        <w:rPr>
          <w:rFonts w:ascii="Times New Roman" w:hAnsi="Times New Roman" w:cs="Times New Roman"/>
          <w:sz w:val="24"/>
          <w:szCs w:val="24"/>
        </w:rPr>
        <w:t xml:space="preserve"> так, чтобы задания были интересны разновозрастным обучающимся. </w:t>
      </w:r>
      <w:r w:rsidR="00EF3688">
        <w:rPr>
          <w:rFonts w:ascii="Times New Roman" w:hAnsi="Times New Roman" w:cs="Times New Roman"/>
          <w:sz w:val="24"/>
          <w:szCs w:val="24"/>
        </w:rPr>
        <w:t>В рамках недели математики и информатики приняли участие как учащиеся 2 – 4 классов по предмету информатика, так и ребята 5 – 9 классов.</w:t>
      </w:r>
      <w:r w:rsidR="00EF3688" w:rsidRPr="00FD0989">
        <w:t xml:space="preserve"> </w:t>
      </w:r>
      <w:r w:rsidRPr="001D241D">
        <w:rPr>
          <w:rFonts w:ascii="Times New Roman" w:hAnsi="Times New Roman" w:cs="Times New Roman"/>
          <w:iCs/>
          <w:sz w:val="24"/>
          <w:szCs w:val="24"/>
        </w:rPr>
        <w:t>В течение недели организованы и проведены все запланированные мероприятия в полном объеме. Материалы с проведенных мероприятий размещены в социальной сети «</w:t>
      </w:r>
      <w:r w:rsidRPr="001D241D">
        <w:rPr>
          <w:rFonts w:ascii="Times New Roman" w:hAnsi="Times New Roman" w:cs="Times New Roman"/>
          <w:iCs/>
          <w:sz w:val="24"/>
          <w:szCs w:val="24"/>
          <w:lang w:val="en-US"/>
        </w:rPr>
        <w:t>Facebook</w:t>
      </w:r>
      <w:r w:rsidRPr="001D241D">
        <w:rPr>
          <w:rFonts w:ascii="Times New Roman" w:hAnsi="Times New Roman" w:cs="Times New Roman"/>
          <w:iCs/>
          <w:sz w:val="24"/>
          <w:szCs w:val="24"/>
        </w:rPr>
        <w:t xml:space="preserve">» и на официальном сайте школы. </w:t>
      </w:r>
    </w:p>
    <w:p w14:paraId="77BA8374" w14:textId="77777777" w:rsidR="00F87158" w:rsidRPr="00EF3688" w:rsidRDefault="00F87158" w:rsidP="00F87158">
      <w:pPr>
        <w:spacing w:after="0" w:line="20" w:lineRule="atLeast"/>
        <w:ind w:firstLine="426"/>
        <w:rPr>
          <w:rFonts w:ascii="Times New Roman" w:hAnsi="Times New Roman" w:cs="Times New Roman"/>
          <w:sz w:val="24"/>
          <w:szCs w:val="24"/>
        </w:rPr>
      </w:pPr>
    </w:p>
    <w:tbl>
      <w:tblPr>
        <w:tblStyle w:val="a3"/>
        <w:tblW w:w="10758" w:type="dxa"/>
        <w:tblLayout w:type="fixed"/>
        <w:tblLook w:val="04A0" w:firstRow="1" w:lastRow="0" w:firstColumn="1" w:lastColumn="0" w:noHBand="0" w:noVBand="1"/>
      </w:tblPr>
      <w:tblGrid>
        <w:gridCol w:w="413"/>
        <w:gridCol w:w="1204"/>
        <w:gridCol w:w="1032"/>
        <w:gridCol w:w="5752"/>
        <w:gridCol w:w="2357"/>
      </w:tblGrid>
      <w:tr w:rsidR="001D241D" w:rsidRPr="004670F8" w14:paraId="3E7B8232" w14:textId="77777777" w:rsidTr="002B5950">
        <w:trPr>
          <w:trHeight w:val="254"/>
        </w:trPr>
        <w:tc>
          <w:tcPr>
            <w:tcW w:w="413" w:type="dxa"/>
            <w:tcBorders>
              <w:top w:val="single" w:sz="4" w:space="0" w:color="auto"/>
              <w:left w:val="single" w:sz="4" w:space="0" w:color="auto"/>
              <w:bottom w:val="single" w:sz="4" w:space="0" w:color="auto"/>
              <w:right w:val="single" w:sz="4" w:space="0" w:color="auto"/>
            </w:tcBorders>
            <w:hideMark/>
          </w:tcPr>
          <w:p w14:paraId="17DC1A6B" w14:textId="77777777" w:rsidR="001D241D" w:rsidRPr="004670F8" w:rsidRDefault="001D241D" w:rsidP="00F87158">
            <w:pPr>
              <w:spacing w:line="20" w:lineRule="atLeast"/>
              <w:jc w:val="center"/>
              <w:rPr>
                <w:rFonts w:ascii="Times New Roman" w:hAnsi="Times New Roman" w:cs="Times New Roman"/>
                <w:b/>
                <w:iCs/>
                <w:sz w:val="24"/>
                <w:szCs w:val="24"/>
              </w:rPr>
            </w:pPr>
            <w:r w:rsidRPr="004670F8">
              <w:rPr>
                <w:rFonts w:ascii="Times New Roman" w:hAnsi="Times New Roman" w:cs="Times New Roman"/>
                <w:b/>
                <w:iCs/>
                <w:sz w:val="24"/>
                <w:szCs w:val="24"/>
              </w:rPr>
              <w:t>№</w:t>
            </w:r>
          </w:p>
        </w:tc>
        <w:tc>
          <w:tcPr>
            <w:tcW w:w="1204" w:type="dxa"/>
            <w:tcBorders>
              <w:top w:val="single" w:sz="4" w:space="0" w:color="auto"/>
              <w:left w:val="single" w:sz="4" w:space="0" w:color="auto"/>
              <w:bottom w:val="single" w:sz="4" w:space="0" w:color="auto"/>
              <w:right w:val="single" w:sz="4" w:space="0" w:color="auto"/>
            </w:tcBorders>
            <w:hideMark/>
          </w:tcPr>
          <w:p w14:paraId="71EE2700" w14:textId="77777777" w:rsidR="001D241D" w:rsidRPr="004670F8" w:rsidRDefault="001D241D" w:rsidP="00F87158">
            <w:pPr>
              <w:spacing w:line="20" w:lineRule="atLeast"/>
              <w:jc w:val="center"/>
              <w:rPr>
                <w:rFonts w:ascii="Times New Roman" w:hAnsi="Times New Roman" w:cs="Times New Roman"/>
                <w:b/>
                <w:iCs/>
                <w:sz w:val="24"/>
                <w:szCs w:val="24"/>
              </w:rPr>
            </w:pPr>
            <w:r w:rsidRPr="004670F8">
              <w:rPr>
                <w:rFonts w:ascii="Times New Roman" w:hAnsi="Times New Roman" w:cs="Times New Roman"/>
                <w:b/>
                <w:iCs/>
                <w:sz w:val="24"/>
                <w:szCs w:val="24"/>
              </w:rPr>
              <w:t>Дата</w:t>
            </w:r>
          </w:p>
        </w:tc>
        <w:tc>
          <w:tcPr>
            <w:tcW w:w="1032" w:type="dxa"/>
            <w:tcBorders>
              <w:top w:val="single" w:sz="4" w:space="0" w:color="auto"/>
              <w:left w:val="single" w:sz="4" w:space="0" w:color="auto"/>
              <w:bottom w:val="single" w:sz="4" w:space="0" w:color="auto"/>
              <w:right w:val="single" w:sz="4" w:space="0" w:color="auto"/>
            </w:tcBorders>
            <w:hideMark/>
          </w:tcPr>
          <w:p w14:paraId="585B2AAD" w14:textId="77777777" w:rsidR="001D241D" w:rsidRPr="004670F8" w:rsidRDefault="001D241D" w:rsidP="00F87158">
            <w:pPr>
              <w:spacing w:line="20" w:lineRule="atLeast"/>
              <w:jc w:val="center"/>
              <w:rPr>
                <w:rFonts w:ascii="Times New Roman" w:hAnsi="Times New Roman" w:cs="Times New Roman"/>
                <w:b/>
                <w:iCs/>
                <w:sz w:val="24"/>
                <w:szCs w:val="24"/>
              </w:rPr>
            </w:pPr>
            <w:r w:rsidRPr="004670F8">
              <w:rPr>
                <w:rFonts w:ascii="Times New Roman" w:hAnsi="Times New Roman" w:cs="Times New Roman"/>
                <w:b/>
                <w:iCs/>
                <w:sz w:val="24"/>
                <w:szCs w:val="24"/>
              </w:rPr>
              <w:t>классы</w:t>
            </w:r>
          </w:p>
        </w:tc>
        <w:tc>
          <w:tcPr>
            <w:tcW w:w="5752" w:type="dxa"/>
            <w:tcBorders>
              <w:top w:val="single" w:sz="4" w:space="0" w:color="auto"/>
              <w:left w:val="single" w:sz="4" w:space="0" w:color="auto"/>
              <w:bottom w:val="single" w:sz="4" w:space="0" w:color="auto"/>
              <w:right w:val="single" w:sz="4" w:space="0" w:color="auto"/>
            </w:tcBorders>
            <w:hideMark/>
          </w:tcPr>
          <w:p w14:paraId="3C811C78" w14:textId="77777777" w:rsidR="001D241D" w:rsidRPr="004670F8" w:rsidRDefault="001D241D" w:rsidP="00F87158">
            <w:pPr>
              <w:spacing w:line="20" w:lineRule="atLeast"/>
              <w:jc w:val="center"/>
              <w:rPr>
                <w:rFonts w:ascii="Times New Roman" w:hAnsi="Times New Roman" w:cs="Times New Roman"/>
                <w:b/>
                <w:iCs/>
                <w:sz w:val="24"/>
                <w:szCs w:val="24"/>
              </w:rPr>
            </w:pPr>
            <w:r w:rsidRPr="004670F8">
              <w:rPr>
                <w:rFonts w:ascii="Times New Roman" w:hAnsi="Times New Roman" w:cs="Times New Roman"/>
                <w:b/>
                <w:iCs/>
                <w:sz w:val="24"/>
                <w:szCs w:val="24"/>
              </w:rPr>
              <w:t xml:space="preserve">Информация о проделанной работе </w:t>
            </w:r>
          </w:p>
        </w:tc>
        <w:tc>
          <w:tcPr>
            <w:tcW w:w="2357" w:type="dxa"/>
            <w:tcBorders>
              <w:top w:val="single" w:sz="4" w:space="0" w:color="auto"/>
              <w:left w:val="single" w:sz="4" w:space="0" w:color="auto"/>
              <w:bottom w:val="single" w:sz="4" w:space="0" w:color="auto"/>
              <w:right w:val="single" w:sz="4" w:space="0" w:color="auto"/>
            </w:tcBorders>
            <w:hideMark/>
          </w:tcPr>
          <w:p w14:paraId="402DF778" w14:textId="77777777" w:rsidR="001D241D" w:rsidRPr="004670F8" w:rsidRDefault="001D241D" w:rsidP="00F87158">
            <w:pPr>
              <w:spacing w:line="20" w:lineRule="atLeast"/>
              <w:jc w:val="center"/>
              <w:rPr>
                <w:rFonts w:ascii="Times New Roman" w:hAnsi="Times New Roman" w:cs="Times New Roman"/>
                <w:b/>
                <w:iCs/>
                <w:sz w:val="24"/>
                <w:szCs w:val="24"/>
              </w:rPr>
            </w:pPr>
            <w:r w:rsidRPr="004670F8">
              <w:rPr>
                <w:rFonts w:ascii="Times New Roman" w:hAnsi="Times New Roman" w:cs="Times New Roman"/>
                <w:b/>
                <w:iCs/>
                <w:sz w:val="24"/>
                <w:szCs w:val="24"/>
              </w:rPr>
              <w:t>Ссылки</w:t>
            </w:r>
          </w:p>
        </w:tc>
      </w:tr>
      <w:tr w:rsidR="002B5950" w:rsidRPr="00F87158" w14:paraId="4A36D632" w14:textId="77777777" w:rsidTr="004670F8">
        <w:trPr>
          <w:trHeight w:val="1796"/>
        </w:trPr>
        <w:tc>
          <w:tcPr>
            <w:tcW w:w="413" w:type="dxa"/>
            <w:tcBorders>
              <w:top w:val="single" w:sz="4" w:space="0" w:color="auto"/>
              <w:left w:val="single" w:sz="4" w:space="0" w:color="auto"/>
              <w:bottom w:val="single" w:sz="4" w:space="0" w:color="auto"/>
              <w:right w:val="single" w:sz="4" w:space="0" w:color="auto"/>
            </w:tcBorders>
            <w:hideMark/>
          </w:tcPr>
          <w:p w14:paraId="233E9C92" w14:textId="77777777" w:rsidR="002B5950" w:rsidRPr="004670F8" w:rsidRDefault="002B5950"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1</w:t>
            </w:r>
          </w:p>
        </w:tc>
        <w:tc>
          <w:tcPr>
            <w:tcW w:w="1204" w:type="dxa"/>
            <w:tcBorders>
              <w:top w:val="single" w:sz="4" w:space="0" w:color="auto"/>
              <w:left w:val="single" w:sz="4" w:space="0" w:color="auto"/>
              <w:bottom w:val="single" w:sz="4" w:space="0" w:color="auto"/>
              <w:right w:val="single" w:sz="4" w:space="0" w:color="auto"/>
            </w:tcBorders>
            <w:hideMark/>
          </w:tcPr>
          <w:p w14:paraId="34094FCD" w14:textId="372244B0" w:rsidR="002B5950" w:rsidRPr="004670F8" w:rsidRDefault="002B5950"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 xml:space="preserve">21 ноября </w:t>
            </w:r>
          </w:p>
        </w:tc>
        <w:tc>
          <w:tcPr>
            <w:tcW w:w="1032" w:type="dxa"/>
            <w:tcBorders>
              <w:top w:val="single" w:sz="4" w:space="0" w:color="auto"/>
              <w:left w:val="single" w:sz="4" w:space="0" w:color="auto"/>
              <w:bottom w:val="single" w:sz="4" w:space="0" w:color="auto"/>
              <w:right w:val="single" w:sz="4" w:space="0" w:color="auto"/>
            </w:tcBorders>
          </w:tcPr>
          <w:p w14:paraId="64473F3E" w14:textId="378E184B" w:rsidR="002B5950" w:rsidRPr="004670F8" w:rsidRDefault="002B5950" w:rsidP="00F87158">
            <w:pPr>
              <w:spacing w:line="20" w:lineRule="atLeast"/>
              <w:jc w:val="center"/>
              <w:rPr>
                <w:rFonts w:ascii="Times New Roman" w:hAnsi="Times New Roman" w:cs="Times New Roman"/>
                <w:iCs/>
                <w:sz w:val="24"/>
                <w:szCs w:val="24"/>
              </w:rPr>
            </w:pPr>
            <w:r w:rsidRPr="004670F8">
              <w:rPr>
                <w:rFonts w:ascii="Times New Roman" w:hAnsi="Times New Roman" w:cs="Times New Roman"/>
                <w:iCs/>
                <w:sz w:val="24"/>
                <w:szCs w:val="24"/>
              </w:rPr>
              <w:t>5-9</w:t>
            </w:r>
          </w:p>
          <w:p w14:paraId="1C520A36" w14:textId="77777777" w:rsidR="002B5950" w:rsidRPr="004670F8" w:rsidRDefault="002B5950" w:rsidP="00F87158">
            <w:pPr>
              <w:spacing w:line="20" w:lineRule="atLeast"/>
              <w:jc w:val="center"/>
              <w:rPr>
                <w:rFonts w:ascii="Times New Roman" w:hAnsi="Times New Roman" w:cs="Times New Roman"/>
                <w:iCs/>
                <w:sz w:val="24"/>
                <w:szCs w:val="24"/>
              </w:rPr>
            </w:pPr>
          </w:p>
        </w:tc>
        <w:tc>
          <w:tcPr>
            <w:tcW w:w="5752" w:type="dxa"/>
            <w:tcBorders>
              <w:top w:val="single" w:sz="4" w:space="0" w:color="auto"/>
              <w:left w:val="single" w:sz="4" w:space="0" w:color="auto"/>
              <w:right w:val="single" w:sz="4" w:space="0" w:color="auto"/>
            </w:tcBorders>
            <w:hideMark/>
          </w:tcPr>
          <w:p w14:paraId="6482F01F" w14:textId="671743D8" w:rsidR="002B5950" w:rsidRPr="004670F8" w:rsidRDefault="002B5950" w:rsidP="00F87158">
            <w:pPr>
              <w:spacing w:line="20" w:lineRule="atLeast"/>
              <w:rPr>
                <w:rFonts w:ascii="Times New Roman" w:hAnsi="Times New Roman" w:cs="Times New Roman"/>
                <w:iCs/>
                <w:sz w:val="24"/>
                <w:szCs w:val="24"/>
                <w:lang w:val="kk-KZ"/>
              </w:rPr>
            </w:pPr>
            <w:r w:rsidRPr="004670F8">
              <w:rPr>
                <w:rFonts w:ascii="Times New Roman" w:hAnsi="Times New Roman" w:cs="Times New Roman"/>
                <w:iCs/>
                <w:sz w:val="24"/>
                <w:szCs w:val="24"/>
                <w:lang w:val="kk-KZ"/>
              </w:rPr>
              <w:t xml:space="preserve"> </w:t>
            </w:r>
            <w:r w:rsidR="004670F8" w:rsidRPr="004670F8">
              <w:rPr>
                <w:rFonts w:ascii="Times New Roman" w:hAnsi="Times New Roman" w:cs="Times New Roman"/>
                <w:iCs/>
                <w:sz w:val="24"/>
                <w:szCs w:val="24"/>
              </w:rPr>
              <w:t>Состоялось открытие Недели математики и информатики. Был оформлен стенд "Занимательная математика". Ребята были ознакомлены с планом мероприятий предметной недели. Учащимся 5-9 классов в конце занятий были предложены кроссворды, такие как "Юный математик", "Весёлая математика", "Любителям геометрии".</w:t>
            </w:r>
          </w:p>
        </w:tc>
        <w:tc>
          <w:tcPr>
            <w:tcW w:w="2357" w:type="dxa"/>
            <w:tcBorders>
              <w:top w:val="single" w:sz="4" w:space="0" w:color="auto"/>
              <w:left w:val="single" w:sz="4" w:space="0" w:color="auto"/>
              <w:right w:val="single" w:sz="4" w:space="0" w:color="auto"/>
            </w:tcBorders>
          </w:tcPr>
          <w:p w14:paraId="3019008C" w14:textId="286C4C2A" w:rsidR="002B5950" w:rsidRPr="004670F8" w:rsidRDefault="00EC6C99" w:rsidP="00F87158">
            <w:pPr>
              <w:spacing w:line="20" w:lineRule="atLeast"/>
              <w:rPr>
                <w:rFonts w:ascii="Times New Roman" w:hAnsi="Times New Roman" w:cs="Times New Roman"/>
                <w:iCs/>
                <w:sz w:val="24"/>
                <w:szCs w:val="24"/>
                <w:lang w:val="kk-KZ"/>
              </w:rPr>
            </w:pPr>
            <w:r w:rsidRPr="004670F8">
              <w:rPr>
                <w:rFonts w:ascii="Times New Roman" w:hAnsi="Times New Roman" w:cs="Times New Roman"/>
                <w:iCs/>
                <w:sz w:val="24"/>
                <w:szCs w:val="24"/>
                <w:lang w:val="kk-KZ"/>
              </w:rPr>
              <w:t>https://www.facebook.com/100011906926381/posts/pfbid02r7UDUe9gjoUDjHg9fjUrrbYrP6s1u7WmUZhNjAYh1ABTuZde5v3KzmWimCvEync6l/</w:t>
            </w:r>
          </w:p>
        </w:tc>
      </w:tr>
      <w:tr w:rsidR="001D241D" w:rsidRPr="004670F8" w14:paraId="16CC7C80" w14:textId="77777777" w:rsidTr="002B5950">
        <w:trPr>
          <w:trHeight w:val="1752"/>
        </w:trPr>
        <w:tc>
          <w:tcPr>
            <w:tcW w:w="413" w:type="dxa"/>
            <w:tcBorders>
              <w:top w:val="single" w:sz="4" w:space="0" w:color="auto"/>
              <w:left w:val="single" w:sz="4" w:space="0" w:color="auto"/>
              <w:bottom w:val="single" w:sz="4" w:space="0" w:color="auto"/>
              <w:right w:val="single" w:sz="4" w:space="0" w:color="auto"/>
            </w:tcBorders>
            <w:hideMark/>
          </w:tcPr>
          <w:p w14:paraId="1FF39AC3" w14:textId="77777777"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2</w:t>
            </w:r>
          </w:p>
        </w:tc>
        <w:tc>
          <w:tcPr>
            <w:tcW w:w="1204" w:type="dxa"/>
            <w:tcBorders>
              <w:top w:val="single" w:sz="4" w:space="0" w:color="auto"/>
              <w:left w:val="single" w:sz="4" w:space="0" w:color="auto"/>
              <w:bottom w:val="single" w:sz="4" w:space="0" w:color="auto"/>
              <w:right w:val="single" w:sz="4" w:space="0" w:color="auto"/>
            </w:tcBorders>
            <w:hideMark/>
          </w:tcPr>
          <w:p w14:paraId="5F84EE5A" w14:textId="6BCC2D12"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22 ноября</w:t>
            </w:r>
          </w:p>
        </w:tc>
        <w:tc>
          <w:tcPr>
            <w:tcW w:w="1032" w:type="dxa"/>
            <w:tcBorders>
              <w:top w:val="single" w:sz="4" w:space="0" w:color="auto"/>
              <w:left w:val="single" w:sz="4" w:space="0" w:color="auto"/>
              <w:bottom w:val="single" w:sz="4" w:space="0" w:color="auto"/>
              <w:right w:val="single" w:sz="4" w:space="0" w:color="auto"/>
            </w:tcBorders>
          </w:tcPr>
          <w:p w14:paraId="09B8D66E" w14:textId="77777777" w:rsidR="001D241D" w:rsidRPr="004670F8" w:rsidRDefault="001D241D" w:rsidP="00F87158">
            <w:pPr>
              <w:spacing w:line="20" w:lineRule="atLeast"/>
              <w:jc w:val="center"/>
              <w:rPr>
                <w:rFonts w:ascii="Times New Roman" w:hAnsi="Times New Roman" w:cs="Times New Roman"/>
                <w:iCs/>
                <w:sz w:val="24"/>
                <w:szCs w:val="24"/>
              </w:rPr>
            </w:pPr>
            <w:r w:rsidRPr="004670F8">
              <w:rPr>
                <w:rFonts w:ascii="Times New Roman" w:hAnsi="Times New Roman" w:cs="Times New Roman"/>
                <w:iCs/>
                <w:sz w:val="24"/>
                <w:szCs w:val="24"/>
              </w:rPr>
              <w:t>2-4</w:t>
            </w:r>
          </w:p>
          <w:p w14:paraId="1306E460" w14:textId="77777777" w:rsidR="001D241D" w:rsidRPr="004670F8" w:rsidRDefault="001D241D" w:rsidP="00F87158">
            <w:pPr>
              <w:spacing w:line="20" w:lineRule="atLeast"/>
              <w:jc w:val="center"/>
              <w:rPr>
                <w:rFonts w:ascii="Times New Roman" w:hAnsi="Times New Roman" w:cs="Times New Roman"/>
                <w:iCs/>
                <w:sz w:val="24"/>
                <w:szCs w:val="24"/>
              </w:rPr>
            </w:pPr>
          </w:p>
        </w:tc>
        <w:tc>
          <w:tcPr>
            <w:tcW w:w="5752" w:type="dxa"/>
            <w:tcBorders>
              <w:top w:val="single" w:sz="4" w:space="0" w:color="auto"/>
              <w:left w:val="single" w:sz="4" w:space="0" w:color="auto"/>
              <w:bottom w:val="single" w:sz="4" w:space="0" w:color="auto"/>
              <w:right w:val="single" w:sz="4" w:space="0" w:color="auto"/>
            </w:tcBorders>
            <w:hideMark/>
          </w:tcPr>
          <w:p w14:paraId="367E6B7D" w14:textId="0BABE7C9" w:rsidR="001D241D" w:rsidRPr="004670F8" w:rsidRDefault="00D50ED6" w:rsidP="00F87158">
            <w:pPr>
              <w:pStyle w:val="a6"/>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С</w:t>
            </w:r>
            <w:r w:rsidR="00EC6C99" w:rsidRPr="004670F8">
              <w:rPr>
                <w:rFonts w:ascii="Times New Roman" w:hAnsi="Times New Roman" w:cs="Times New Roman"/>
                <w:iCs/>
                <w:sz w:val="24"/>
                <w:szCs w:val="24"/>
              </w:rPr>
              <w:t>реди учащихся начальных классов состоялась интерактивная игра "Безопасность школьников в сети Интернет"</w:t>
            </w:r>
            <w:r w:rsidRPr="004670F8">
              <w:rPr>
                <w:rFonts w:ascii="Times New Roman" w:hAnsi="Times New Roman" w:cs="Times New Roman"/>
                <w:iCs/>
                <w:sz w:val="24"/>
                <w:szCs w:val="24"/>
              </w:rPr>
              <w:t>, где дети, рассматривая разные ситуации, вспомнили какие угрозы существуют</w:t>
            </w:r>
            <w:r w:rsidR="00EC6C99" w:rsidRPr="004670F8">
              <w:rPr>
                <w:rFonts w:ascii="Times New Roman" w:hAnsi="Times New Roman" w:cs="Times New Roman"/>
                <w:iCs/>
                <w:sz w:val="24"/>
                <w:szCs w:val="24"/>
              </w:rPr>
              <w:t xml:space="preserve"> </w:t>
            </w:r>
            <w:r w:rsidRPr="004670F8">
              <w:rPr>
                <w:rFonts w:ascii="Times New Roman" w:hAnsi="Times New Roman" w:cs="Times New Roman"/>
                <w:iCs/>
                <w:sz w:val="24"/>
                <w:szCs w:val="24"/>
              </w:rPr>
              <w:t xml:space="preserve">при пользовании интернетом. По окончанию урока составили кластеры, в которых записали правила безопасного пользованию сетью Интернет. </w:t>
            </w:r>
            <w:r w:rsidR="00EC6C99" w:rsidRPr="004670F8">
              <w:rPr>
                <w:rFonts w:ascii="Times New Roman" w:hAnsi="Times New Roman" w:cs="Times New Roman"/>
                <w:iCs/>
                <w:sz w:val="24"/>
                <w:szCs w:val="24"/>
              </w:rPr>
              <w:t>Также был оформлен стенд на тему безопасности в Интернете.</w:t>
            </w:r>
          </w:p>
        </w:tc>
        <w:tc>
          <w:tcPr>
            <w:tcW w:w="2357" w:type="dxa"/>
            <w:tcBorders>
              <w:top w:val="single" w:sz="4" w:space="0" w:color="auto"/>
              <w:left w:val="single" w:sz="4" w:space="0" w:color="auto"/>
              <w:bottom w:val="single" w:sz="4" w:space="0" w:color="auto"/>
              <w:right w:val="single" w:sz="4" w:space="0" w:color="auto"/>
            </w:tcBorders>
            <w:hideMark/>
          </w:tcPr>
          <w:p w14:paraId="2AEE6604" w14:textId="2BE656BD" w:rsidR="001D241D" w:rsidRPr="004670F8" w:rsidRDefault="00EC6C99" w:rsidP="00F87158">
            <w:pPr>
              <w:spacing w:line="20" w:lineRule="atLeast"/>
              <w:rPr>
                <w:rFonts w:ascii="Times New Roman" w:hAnsi="Times New Roman" w:cs="Times New Roman"/>
                <w:iCs/>
                <w:sz w:val="24"/>
                <w:szCs w:val="24"/>
                <w:lang w:val="kk-KZ"/>
              </w:rPr>
            </w:pPr>
            <w:r w:rsidRPr="004670F8">
              <w:rPr>
                <w:rFonts w:ascii="Times New Roman" w:hAnsi="Times New Roman" w:cs="Times New Roman"/>
                <w:iCs/>
                <w:sz w:val="24"/>
                <w:szCs w:val="24"/>
                <w:lang w:val="kk-KZ"/>
              </w:rPr>
              <w:t>https://www.facebook.com/100011906926381/posts/pfbid02KT6NksKrr75GrCKBictrSyDDrcg2zYT2T3UebKs8gZQeZZNpMjCBLJap5F9WqSwGl/</w:t>
            </w:r>
          </w:p>
        </w:tc>
      </w:tr>
      <w:tr w:rsidR="001D241D" w:rsidRPr="004670F8" w14:paraId="6D8A49C2" w14:textId="77777777" w:rsidTr="002B5950">
        <w:trPr>
          <w:trHeight w:val="982"/>
        </w:trPr>
        <w:tc>
          <w:tcPr>
            <w:tcW w:w="413" w:type="dxa"/>
            <w:tcBorders>
              <w:top w:val="single" w:sz="4" w:space="0" w:color="auto"/>
              <w:left w:val="single" w:sz="4" w:space="0" w:color="auto"/>
              <w:bottom w:val="single" w:sz="4" w:space="0" w:color="auto"/>
              <w:right w:val="single" w:sz="4" w:space="0" w:color="auto"/>
            </w:tcBorders>
            <w:hideMark/>
          </w:tcPr>
          <w:p w14:paraId="3DD0F432" w14:textId="77777777"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3</w:t>
            </w:r>
          </w:p>
        </w:tc>
        <w:tc>
          <w:tcPr>
            <w:tcW w:w="1204" w:type="dxa"/>
            <w:tcBorders>
              <w:top w:val="single" w:sz="4" w:space="0" w:color="auto"/>
              <w:left w:val="single" w:sz="4" w:space="0" w:color="auto"/>
              <w:bottom w:val="single" w:sz="4" w:space="0" w:color="auto"/>
              <w:right w:val="single" w:sz="4" w:space="0" w:color="auto"/>
            </w:tcBorders>
            <w:hideMark/>
          </w:tcPr>
          <w:p w14:paraId="1434F6C3" w14:textId="7DA19A66"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23 ноября</w:t>
            </w:r>
          </w:p>
        </w:tc>
        <w:tc>
          <w:tcPr>
            <w:tcW w:w="1032" w:type="dxa"/>
            <w:tcBorders>
              <w:top w:val="single" w:sz="4" w:space="0" w:color="auto"/>
              <w:left w:val="single" w:sz="4" w:space="0" w:color="auto"/>
              <w:bottom w:val="single" w:sz="4" w:space="0" w:color="auto"/>
              <w:right w:val="single" w:sz="4" w:space="0" w:color="auto"/>
            </w:tcBorders>
            <w:hideMark/>
          </w:tcPr>
          <w:p w14:paraId="4EEB4D16" w14:textId="7BA85D4B" w:rsidR="001D241D" w:rsidRPr="004670F8" w:rsidRDefault="001D241D" w:rsidP="00F87158">
            <w:pPr>
              <w:spacing w:line="20" w:lineRule="atLeast"/>
              <w:jc w:val="center"/>
              <w:rPr>
                <w:rFonts w:ascii="Times New Roman" w:hAnsi="Times New Roman" w:cs="Times New Roman"/>
                <w:iCs/>
                <w:sz w:val="24"/>
                <w:szCs w:val="24"/>
              </w:rPr>
            </w:pPr>
            <w:r w:rsidRPr="004670F8">
              <w:rPr>
                <w:rFonts w:ascii="Times New Roman" w:hAnsi="Times New Roman" w:cs="Times New Roman"/>
                <w:iCs/>
                <w:sz w:val="24"/>
                <w:szCs w:val="24"/>
              </w:rPr>
              <w:t>5-9</w:t>
            </w:r>
          </w:p>
        </w:tc>
        <w:tc>
          <w:tcPr>
            <w:tcW w:w="5752" w:type="dxa"/>
            <w:tcBorders>
              <w:top w:val="single" w:sz="4" w:space="0" w:color="auto"/>
              <w:left w:val="single" w:sz="4" w:space="0" w:color="auto"/>
              <w:bottom w:val="single" w:sz="4" w:space="0" w:color="auto"/>
              <w:right w:val="single" w:sz="4" w:space="0" w:color="auto"/>
            </w:tcBorders>
            <w:hideMark/>
          </w:tcPr>
          <w:p w14:paraId="3931B28E" w14:textId="3D9F548C" w:rsidR="001D241D" w:rsidRPr="004670F8" w:rsidRDefault="001D241D" w:rsidP="00F87158">
            <w:pPr>
              <w:spacing w:line="20" w:lineRule="atLeast"/>
              <w:rPr>
                <w:rFonts w:ascii="Times New Roman" w:eastAsia="Times New Roman" w:hAnsi="Times New Roman" w:cs="Times New Roman"/>
                <w:iCs/>
                <w:sz w:val="24"/>
                <w:szCs w:val="24"/>
              </w:rPr>
            </w:pPr>
            <w:r w:rsidRPr="004670F8">
              <w:rPr>
                <w:rFonts w:ascii="Times New Roman" w:hAnsi="Times New Roman" w:cs="Times New Roman"/>
                <w:bCs/>
                <w:iCs/>
                <w:sz w:val="24"/>
                <w:szCs w:val="24"/>
                <w:shd w:val="clear" w:color="auto" w:fill="FFFFFF"/>
              </w:rPr>
              <w:t xml:space="preserve"> </w:t>
            </w:r>
            <w:r w:rsidR="004670F8" w:rsidRPr="004670F8">
              <w:rPr>
                <w:rFonts w:ascii="Times New Roman" w:hAnsi="Times New Roman" w:cs="Times New Roman"/>
                <w:bCs/>
                <w:iCs/>
                <w:sz w:val="24"/>
                <w:szCs w:val="24"/>
                <w:shd w:val="clear" w:color="auto" w:fill="FFFFFF"/>
              </w:rPr>
              <w:t>С</w:t>
            </w:r>
            <w:r w:rsidR="00EC6C99" w:rsidRPr="004670F8">
              <w:rPr>
                <w:rFonts w:ascii="Times New Roman" w:hAnsi="Times New Roman" w:cs="Times New Roman"/>
                <w:bCs/>
                <w:iCs/>
                <w:sz w:val="24"/>
                <w:szCs w:val="24"/>
                <w:shd w:val="clear" w:color="auto" w:fill="FFFFFF"/>
              </w:rPr>
              <w:t xml:space="preserve">реди учащихся 5-9 классов была проведена </w:t>
            </w:r>
            <w:proofErr w:type="spellStart"/>
            <w:r w:rsidR="00EC6C99" w:rsidRPr="004670F8">
              <w:rPr>
                <w:rFonts w:ascii="Times New Roman" w:hAnsi="Times New Roman" w:cs="Times New Roman"/>
                <w:bCs/>
                <w:iCs/>
                <w:sz w:val="24"/>
                <w:szCs w:val="24"/>
                <w:shd w:val="clear" w:color="auto" w:fill="FFFFFF"/>
              </w:rPr>
              <w:t>квест</w:t>
            </w:r>
            <w:proofErr w:type="spellEnd"/>
            <w:r w:rsidR="00EC6C99" w:rsidRPr="004670F8">
              <w:rPr>
                <w:rFonts w:ascii="Times New Roman" w:hAnsi="Times New Roman" w:cs="Times New Roman"/>
                <w:bCs/>
                <w:iCs/>
                <w:sz w:val="24"/>
                <w:szCs w:val="24"/>
                <w:shd w:val="clear" w:color="auto" w:fill="FFFFFF"/>
              </w:rPr>
              <w:t>-игра "</w:t>
            </w:r>
            <w:proofErr w:type="spellStart"/>
            <w:r w:rsidR="00EC6C99" w:rsidRPr="004670F8">
              <w:rPr>
                <w:rFonts w:ascii="Times New Roman" w:hAnsi="Times New Roman" w:cs="Times New Roman"/>
                <w:bCs/>
                <w:iCs/>
                <w:sz w:val="24"/>
                <w:szCs w:val="24"/>
                <w:shd w:val="clear" w:color="auto" w:fill="FFFFFF"/>
              </w:rPr>
              <w:t>Информашки</w:t>
            </w:r>
            <w:proofErr w:type="spellEnd"/>
            <w:r w:rsidR="00EC6C99" w:rsidRPr="004670F8">
              <w:rPr>
                <w:rFonts w:ascii="Times New Roman" w:hAnsi="Times New Roman" w:cs="Times New Roman"/>
                <w:bCs/>
                <w:iCs/>
                <w:sz w:val="24"/>
                <w:szCs w:val="24"/>
                <w:shd w:val="clear" w:color="auto" w:fill="FFFFFF"/>
              </w:rPr>
              <w:t>"</w:t>
            </w:r>
            <w:r w:rsidR="004670F8" w:rsidRPr="004670F8">
              <w:rPr>
                <w:rFonts w:ascii="Times New Roman" w:hAnsi="Times New Roman" w:cs="Times New Roman"/>
                <w:bCs/>
                <w:iCs/>
                <w:sz w:val="24"/>
                <w:szCs w:val="24"/>
                <w:shd w:val="clear" w:color="auto" w:fill="FFFFFF"/>
              </w:rPr>
              <w:t xml:space="preserve">, учащимся были предложены занимательные задания в виде </w:t>
            </w:r>
            <w:proofErr w:type="spellStart"/>
            <w:r w:rsidR="004670F8" w:rsidRPr="004670F8">
              <w:rPr>
                <w:rFonts w:ascii="Times New Roman" w:hAnsi="Times New Roman" w:cs="Times New Roman"/>
                <w:bCs/>
                <w:iCs/>
                <w:sz w:val="24"/>
                <w:szCs w:val="24"/>
                <w:shd w:val="clear" w:color="auto" w:fill="FFFFFF"/>
              </w:rPr>
              <w:t>филворда</w:t>
            </w:r>
            <w:proofErr w:type="spellEnd"/>
            <w:r w:rsidR="004670F8" w:rsidRPr="004670F8">
              <w:rPr>
                <w:rFonts w:ascii="Times New Roman" w:hAnsi="Times New Roman" w:cs="Times New Roman"/>
                <w:bCs/>
                <w:iCs/>
                <w:sz w:val="24"/>
                <w:szCs w:val="24"/>
                <w:shd w:val="clear" w:color="auto" w:fill="FFFFFF"/>
              </w:rPr>
              <w:t xml:space="preserve">, ребусов, установить соответствие, распознать мошеннические </w:t>
            </w:r>
            <w:proofErr w:type="spellStart"/>
            <w:r w:rsidR="004670F8" w:rsidRPr="004670F8">
              <w:rPr>
                <w:rFonts w:ascii="Times New Roman" w:hAnsi="Times New Roman" w:cs="Times New Roman"/>
                <w:bCs/>
                <w:iCs/>
                <w:sz w:val="24"/>
                <w:szCs w:val="24"/>
                <w:shd w:val="clear" w:color="auto" w:fill="FFFFFF"/>
              </w:rPr>
              <w:t>письмаи</w:t>
            </w:r>
            <w:proofErr w:type="spellEnd"/>
            <w:r w:rsidR="004670F8" w:rsidRPr="004670F8">
              <w:rPr>
                <w:rFonts w:ascii="Times New Roman" w:hAnsi="Times New Roman" w:cs="Times New Roman"/>
                <w:bCs/>
                <w:iCs/>
                <w:sz w:val="24"/>
                <w:szCs w:val="24"/>
                <w:shd w:val="clear" w:color="auto" w:fill="FFFFFF"/>
              </w:rPr>
              <w:t xml:space="preserve"> др.</w:t>
            </w:r>
            <w:r w:rsidR="00EC6C99" w:rsidRPr="004670F8">
              <w:rPr>
                <w:rFonts w:ascii="Times New Roman" w:hAnsi="Times New Roman" w:cs="Times New Roman"/>
                <w:bCs/>
                <w:iCs/>
                <w:sz w:val="24"/>
                <w:szCs w:val="24"/>
                <w:shd w:val="clear" w:color="auto" w:fill="FFFFFF"/>
              </w:rPr>
              <w:t xml:space="preserve"> Также ребятами старшего звена были созданы и распространены памятки "Безопасное использование социальных сетей"</w:t>
            </w:r>
          </w:p>
        </w:tc>
        <w:tc>
          <w:tcPr>
            <w:tcW w:w="2357" w:type="dxa"/>
            <w:tcBorders>
              <w:top w:val="single" w:sz="4" w:space="0" w:color="auto"/>
              <w:left w:val="single" w:sz="4" w:space="0" w:color="auto"/>
              <w:bottom w:val="single" w:sz="4" w:space="0" w:color="auto"/>
              <w:right w:val="single" w:sz="4" w:space="0" w:color="auto"/>
            </w:tcBorders>
            <w:hideMark/>
          </w:tcPr>
          <w:p w14:paraId="429BC967" w14:textId="6243B2B3" w:rsidR="001D241D" w:rsidRPr="004670F8" w:rsidRDefault="00EC6C99"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https://www.facebook.com/100011906926381/posts/pfbid0341F1aPyXqjcSu84DB78w9x85MiscjXorHtq2ioCSdTJvComgvm1WmGkyzcbgBvt1l/</w:t>
            </w:r>
          </w:p>
        </w:tc>
      </w:tr>
      <w:tr w:rsidR="001D241D" w:rsidRPr="004670F8" w14:paraId="3323E861" w14:textId="77777777" w:rsidTr="002B5950">
        <w:trPr>
          <w:trHeight w:val="1265"/>
        </w:trPr>
        <w:tc>
          <w:tcPr>
            <w:tcW w:w="413" w:type="dxa"/>
            <w:tcBorders>
              <w:top w:val="single" w:sz="4" w:space="0" w:color="auto"/>
              <w:left w:val="single" w:sz="4" w:space="0" w:color="auto"/>
              <w:bottom w:val="single" w:sz="4" w:space="0" w:color="auto"/>
              <w:right w:val="single" w:sz="4" w:space="0" w:color="auto"/>
            </w:tcBorders>
            <w:hideMark/>
          </w:tcPr>
          <w:p w14:paraId="6D3C9368" w14:textId="77777777"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4</w:t>
            </w:r>
          </w:p>
        </w:tc>
        <w:tc>
          <w:tcPr>
            <w:tcW w:w="1204" w:type="dxa"/>
            <w:tcBorders>
              <w:top w:val="single" w:sz="4" w:space="0" w:color="auto"/>
              <w:left w:val="single" w:sz="4" w:space="0" w:color="auto"/>
              <w:bottom w:val="single" w:sz="4" w:space="0" w:color="auto"/>
              <w:right w:val="single" w:sz="4" w:space="0" w:color="auto"/>
            </w:tcBorders>
            <w:hideMark/>
          </w:tcPr>
          <w:p w14:paraId="47EFE767" w14:textId="0CC8872A"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24 ноября</w:t>
            </w:r>
          </w:p>
        </w:tc>
        <w:tc>
          <w:tcPr>
            <w:tcW w:w="1032" w:type="dxa"/>
            <w:tcBorders>
              <w:top w:val="single" w:sz="4" w:space="0" w:color="auto"/>
              <w:left w:val="single" w:sz="4" w:space="0" w:color="auto"/>
              <w:bottom w:val="single" w:sz="4" w:space="0" w:color="auto"/>
              <w:right w:val="single" w:sz="4" w:space="0" w:color="auto"/>
            </w:tcBorders>
            <w:hideMark/>
          </w:tcPr>
          <w:p w14:paraId="598D468A" w14:textId="54FC30EF" w:rsidR="001D241D" w:rsidRPr="004670F8" w:rsidRDefault="001D241D" w:rsidP="00F87158">
            <w:pPr>
              <w:spacing w:line="20" w:lineRule="atLeast"/>
              <w:jc w:val="center"/>
              <w:rPr>
                <w:rFonts w:ascii="Times New Roman" w:hAnsi="Times New Roman" w:cs="Times New Roman"/>
                <w:iCs/>
                <w:sz w:val="24"/>
                <w:szCs w:val="24"/>
              </w:rPr>
            </w:pPr>
            <w:r w:rsidRPr="004670F8">
              <w:rPr>
                <w:rFonts w:ascii="Times New Roman" w:hAnsi="Times New Roman" w:cs="Times New Roman"/>
                <w:iCs/>
                <w:sz w:val="24"/>
                <w:szCs w:val="24"/>
              </w:rPr>
              <w:t>5, 7</w:t>
            </w:r>
          </w:p>
        </w:tc>
        <w:tc>
          <w:tcPr>
            <w:tcW w:w="5752" w:type="dxa"/>
            <w:tcBorders>
              <w:top w:val="single" w:sz="4" w:space="0" w:color="auto"/>
              <w:left w:val="single" w:sz="4" w:space="0" w:color="auto"/>
              <w:bottom w:val="single" w:sz="4" w:space="0" w:color="auto"/>
              <w:right w:val="single" w:sz="4" w:space="0" w:color="auto"/>
            </w:tcBorders>
            <w:hideMark/>
          </w:tcPr>
          <w:p w14:paraId="372FCC9E" w14:textId="33B90E04" w:rsidR="001D241D" w:rsidRPr="004670F8" w:rsidRDefault="009135A6"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 xml:space="preserve">Были проведены нестандартные уроки в 5 и 7 классах. Ребята пятого класса активно состязались в интерактивной игре «Математическое ралли». Целью данной игры было показать свои знания, умения и навыки в сложении и вычитании обыкновенных дробей, смешанных чисел. </w:t>
            </w:r>
            <w:r w:rsidR="008F589A" w:rsidRPr="004670F8">
              <w:rPr>
                <w:rFonts w:ascii="Times New Roman" w:hAnsi="Times New Roman" w:cs="Times New Roman"/>
                <w:iCs/>
                <w:sz w:val="24"/>
                <w:szCs w:val="24"/>
              </w:rPr>
              <w:t>В седьмом классе на уроке геометрии прошла игра «Счастливый случай». Занятие было обобщающим по теме «Признаки равенства треугольников». Учащимся была предоставлена возможность вспомнить изученный материал, делать чертежи, приводить доказательства, решать задачи по готовым чертежам и конечно же победить в игре, заработав большие баллы.</w:t>
            </w:r>
          </w:p>
        </w:tc>
        <w:tc>
          <w:tcPr>
            <w:tcW w:w="2357" w:type="dxa"/>
            <w:tcBorders>
              <w:top w:val="single" w:sz="4" w:space="0" w:color="auto"/>
              <w:left w:val="single" w:sz="4" w:space="0" w:color="auto"/>
              <w:bottom w:val="single" w:sz="4" w:space="0" w:color="auto"/>
              <w:right w:val="single" w:sz="4" w:space="0" w:color="auto"/>
            </w:tcBorders>
            <w:hideMark/>
          </w:tcPr>
          <w:p w14:paraId="3FC99347" w14:textId="54B09650" w:rsidR="001D241D" w:rsidRPr="004670F8" w:rsidRDefault="00EC6C99"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https://www.facebook.com/100011906926381/posts/pfbid02rRi89RkT8jKGsWJLGt6zqob7W4c3EZmWu3j6JAoy5tx7BoDNh1sjeaLJ7mQr5XKVl/</w:t>
            </w:r>
          </w:p>
        </w:tc>
      </w:tr>
      <w:tr w:rsidR="001D241D" w:rsidRPr="004670F8" w14:paraId="55C9178C" w14:textId="77777777" w:rsidTr="002B5950">
        <w:trPr>
          <w:trHeight w:val="2379"/>
        </w:trPr>
        <w:tc>
          <w:tcPr>
            <w:tcW w:w="413" w:type="dxa"/>
            <w:tcBorders>
              <w:top w:val="single" w:sz="4" w:space="0" w:color="auto"/>
              <w:left w:val="single" w:sz="4" w:space="0" w:color="auto"/>
              <w:bottom w:val="single" w:sz="4" w:space="0" w:color="auto"/>
              <w:right w:val="single" w:sz="4" w:space="0" w:color="auto"/>
            </w:tcBorders>
            <w:hideMark/>
          </w:tcPr>
          <w:p w14:paraId="0396A610" w14:textId="77777777"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lastRenderedPageBreak/>
              <w:t>5</w:t>
            </w:r>
          </w:p>
        </w:tc>
        <w:tc>
          <w:tcPr>
            <w:tcW w:w="1204" w:type="dxa"/>
            <w:tcBorders>
              <w:top w:val="single" w:sz="4" w:space="0" w:color="auto"/>
              <w:left w:val="single" w:sz="4" w:space="0" w:color="auto"/>
              <w:bottom w:val="single" w:sz="4" w:space="0" w:color="auto"/>
              <w:right w:val="single" w:sz="4" w:space="0" w:color="auto"/>
            </w:tcBorders>
            <w:hideMark/>
          </w:tcPr>
          <w:p w14:paraId="456D589A" w14:textId="64F41FBC" w:rsidR="001D241D"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25 ноября</w:t>
            </w:r>
          </w:p>
        </w:tc>
        <w:tc>
          <w:tcPr>
            <w:tcW w:w="1032" w:type="dxa"/>
            <w:tcBorders>
              <w:top w:val="single" w:sz="4" w:space="0" w:color="auto"/>
              <w:left w:val="single" w:sz="4" w:space="0" w:color="auto"/>
              <w:bottom w:val="single" w:sz="4" w:space="0" w:color="auto"/>
              <w:right w:val="single" w:sz="4" w:space="0" w:color="auto"/>
            </w:tcBorders>
          </w:tcPr>
          <w:p w14:paraId="0EECECE8" w14:textId="1E7DD6CD" w:rsidR="001D241D" w:rsidRPr="004670F8" w:rsidRDefault="001D241D" w:rsidP="00F87158">
            <w:pPr>
              <w:spacing w:line="20" w:lineRule="atLeast"/>
              <w:jc w:val="center"/>
              <w:rPr>
                <w:rFonts w:ascii="Times New Roman" w:hAnsi="Times New Roman" w:cs="Times New Roman"/>
                <w:iCs/>
                <w:sz w:val="24"/>
                <w:szCs w:val="24"/>
              </w:rPr>
            </w:pPr>
            <w:r w:rsidRPr="004670F8">
              <w:rPr>
                <w:rFonts w:ascii="Times New Roman" w:hAnsi="Times New Roman" w:cs="Times New Roman"/>
                <w:iCs/>
                <w:sz w:val="24"/>
                <w:szCs w:val="24"/>
              </w:rPr>
              <w:t>5-9</w:t>
            </w:r>
          </w:p>
          <w:p w14:paraId="32493568" w14:textId="77777777" w:rsidR="001D241D" w:rsidRPr="004670F8" w:rsidRDefault="001D241D" w:rsidP="00F87158">
            <w:pPr>
              <w:spacing w:line="20" w:lineRule="atLeast"/>
              <w:jc w:val="center"/>
              <w:rPr>
                <w:rFonts w:ascii="Times New Roman" w:hAnsi="Times New Roman" w:cs="Times New Roman"/>
                <w:iCs/>
                <w:sz w:val="24"/>
                <w:szCs w:val="24"/>
              </w:rPr>
            </w:pPr>
          </w:p>
        </w:tc>
        <w:tc>
          <w:tcPr>
            <w:tcW w:w="5752" w:type="dxa"/>
            <w:tcBorders>
              <w:top w:val="single" w:sz="4" w:space="0" w:color="auto"/>
              <w:left w:val="single" w:sz="4" w:space="0" w:color="auto"/>
              <w:bottom w:val="single" w:sz="4" w:space="0" w:color="auto"/>
              <w:right w:val="single" w:sz="4" w:space="0" w:color="auto"/>
            </w:tcBorders>
            <w:hideMark/>
          </w:tcPr>
          <w:p w14:paraId="07CD3DEF" w14:textId="7576DDC0" w:rsidR="00EF3688" w:rsidRPr="004670F8" w:rsidRDefault="001D241D"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 xml:space="preserve"> </w:t>
            </w:r>
            <w:r w:rsidR="004C27B9" w:rsidRPr="004670F8">
              <w:rPr>
                <w:rFonts w:ascii="Times New Roman" w:hAnsi="Times New Roman" w:cs="Times New Roman"/>
                <w:iCs/>
                <w:sz w:val="24"/>
                <w:szCs w:val="24"/>
              </w:rPr>
              <w:t xml:space="preserve">В завершении предметной недели состоялась соревновательная игра «Весёлая арифметика» среди учащихся 5-9 классов, где ребята продемонстрировали не только свои математические знания, но и логическое мышление, наблюдательность и внимательность, смекалку и чувство юмора. Игра завершилась дружбой, и все дети были награждены сладкими призами. Также в кабинете была организована небольшая выставка рисунков растровой графики в исполнении </w:t>
            </w:r>
            <w:proofErr w:type="spellStart"/>
            <w:r w:rsidR="004C27B9" w:rsidRPr="004670F8">
              <w:rPr>
                <w:rFonts w:ascii="Times New Roman" w:hAnsi="Times New Roman" w:cs="Times New Roman"/>
                <w:iCs/>
                <w:sz w:val="24"/>
                <w:szCs w:val="24"/>
              </w:rPr>
              <w:t>Шторк</w:t>
            </w:r>
            <w:proofErr w:type="spellEnd"/>
            <w:r w:rsidR="004C27B9" w:rsidRPr="004670F8">
              <w:rPr>
                <w:rFonts w:ascii="Times New Roman" w:hAnsi="Times New Roman" w:cs="Times New Roman"/>
                <w:iCs/>
                <w:sz w:val="24"/>
                <w:szCs w:val="24"/>
              </w:rPr>
              <w:t xml:space="preserve"> Снежаны, рисунков </w:t>
            </w:r>
            <w:r w:rsidR="009135A6" w:rsidRPr="004670F8">
              <w:rPr>
                <w:rFonts w:ascii="Times New Roman" w:hAnsi="Times New Roman" w:cs="Times New Roman"/>
                <w:iCs/>
                <w:sz w:val="24"/>
                <w:szCs w:val="24"/>
              </w:rPr>
              <w:t>учащихся</w:t>
            </w:r>
            <w:r w:rsidR="004C27B9" w:rsidRPr="004670F8">
              <w:rPr>
                <w:rFonts w:ascii="Times New Roman" w:hAnsi="Times New Roman" w:cs="Times New Roman"/>
                <w:iCs/>
                <w:sz w:val="24"/>
                <w:szCs w:val="24"/>
              </w:rPr>
              <w:t xml:space="preserve"> начальных классов по</w:t>
            </w:r>
            <w:r w:rsidR="009135A6" w:rsidRPr="004670F8">
              <w:rPr>
                <w:rFonts w:ascii="Times New Roman" w:hAnsi="Times New Roman" w:cs="Times New Roman"/>
                <w:iCs/>
                <w:sz w:val="24"/>
                <w:szCs w:val="24"/>
              </w:rPr>
              <w:t xml:space="preserve">д </w:t>
            </w:r>
            <w:r w:rsidR="004C27B9" w:rsidRPr="004670F8">
              <w:rPr>
                <w:rFonts w:ascii="Times New Roman" w:hAnsi="Times New Roman" w:cs="Times New Roman"/>
                <w:iCs/>
                <w:sz w:val="24"/>
                <w:szCs w:val="24"/>
              </w:rPr>
              <w:t>названием «</w:t>
            </w:r>
            <w:r w:rsidR="009135A6" w:rsidRPr="004670F8">
              <w:rPr>
                <w:rFonts w:ascii="Times New Roman" w:hAnsi="Times New Roman" w:cs="Times New Roman"/>
                <w:iCs/>
                <w:sz w:val="24"/>
                <w:szCs w:val="24"/>
              </w:rPr>
              <w:t>До чего дошёл прогресс».</w:t>
            </w:r>
          </w:p>
          <w:p w14:paraId="0B7FB2DB" w14:textId="67CDC0A1" w:rsidR="001D241D" w:rsidRPr="004670F8" w:rsidRDefault="001D241D" w:rsidP="00F87158">
            <w:pPr>
              <w:spacing w:line="20" w:lineRule="atLeast"/>
              <w:rPr>
                <w:rFonts w:ascii="Times New Roman" w:hAnsi="Times New Roman" w:cs="Times New Roman"/>
                <w:iCs/>
                <w:sz w:val="24"/>
                <w:szCs w:val="24"/>
              </w:rPr>
            </w:pPr>
          </w:p>
        </w:tc>
        <w:tc>
          <w:tcPr>
            <w:tcW w:w="2357" w:type="dxa"/>
            <w:tcBorders>
              <w:top w:val="single" w:sz="4" w:space="0" w:color="auto"/>
              <w:left w:val="single" w:sz="4" w:space="0" w:color="auto"/>
              <w:bottom w:val="single" w:sz="4" w:space="0" w:color="auto"/>
              <w:right w:val="single" w:sz="4" w:space="0" w:color="auto"/>
            </w:tcBorders>
            <w:hideMark/>
          </w:tcPr>
          <w:p w14:paraId="3CFD2033" w14:textId="143AFE0A" w:rsidR="001D241D" w:rsidRPr="004670F8" w:rsidRDefault="00EC6C99" w:rsidP="00F87158">
            <w:pPr>
              <w:spacing w:line="20" w:lineRule="atLeast"/>
              <w:rPr>
                <w:rFonts w:ascii="Times New Roman" w:hAnsi="Times New Roman" w:cs="Times New Roman"/>
                <w:iCs/>
                <w:sz w:val="24"/>
                <w:szCs w:val="24"/>
              </w:rPr>
            </w:pPr>
            <w:r w:rsidRPr="004670F8">
              <w:rPr>
                <w:rFonts w:ascii="Times New Roman" w:hAnsi="Times New Roman" w:cs="Times New Roman"/>
                <w:iCs/>
                <w:sz w:val="24"/>
                <w:szCs w:val="24"/>
              </w:rPr>
              <w:t>https://www.facebook.com/100011906926381/posts/pfbid02Nrf1zSCZdHQrJ4QazZE9P5qDH3fmquhv4qXhSptdSAe6T6erczvoPf2hHjxnGdwfl/</w:t>
            </w:r>
          </w:p>
        </w:tc>
      </w:tr>
    </w:tbl>
    <w:p w14:paraId="4067316A" w14:textId="77777777" w:rsidR="001D241D" w:rsidRDefault="001D241D" w:rsidP="00F87158">
      <w:pPr>
        <w:spacing w:after="0" w:line="20" w:lineRule="atLeast"/>
        <w:rPr>
          <w:i/>
          <w:noProof/>
        </w:rPr>
      </w:pPr>
    </w:p>
    <w:p w14:paraId="069EA980" w14:textId="77777777" w:rsidR="00043CF5" w:rsidRPr="00043CF5" w:rsidRDefault="00043CF5" w:rsidP="00F87158">
      <w:pPr>
        <w:spacing w:after="0" w:line="20" w:lineRule="atLeast"/>
        <w:jc w:val="center"/>
        <w:rPr>
          <w:rFonts w:ascii="Times New Roman" w:hAnsi="Times New Roman" w:cs="Times New Roman"/>
          <w:iCs/>
          <w:noProof/>
          <w:sz w:val="24"/>
          <w:szCs w:val="24"/>
        </w:rPr>
      </w:pPr>
    </w:p>
    <w:p w14:paraId="6B30F4E5" w14:textId="7AB0011B" w:rsidR="00F87158" w:rsidRDefault="00043CF5" w:rsidP="00F87158">
      <w:pPr>
        <w:spacing w:after="0" w:line="20" w:lineRule="atLeast"/>
        <w:jc w:val="right"/>
        <w:rPr>
          <w:rFonts w:ascii="Times New Roman" w:hAnsi="Times New Roman" w:cs="Times New Roman"/>
          <w:iCs/>
          <w:noProof/>
          <w:sz w:val="24"/>
          <w:szCs w:val="24"/>
        </w:rPr>
      </w:pPr>
      <w:r w:rsidRPr="00043CF5">
        <w:rPr>
          <w:rFonts w:ascii="Times New Roman" w:hAnsi="Times New Roman" w:cs="Times New Roman"/>
          <w:iCs/>
          <w:noProof/>
          <w:sz w:val="24"/>
          <w:szCs w:val="24"/>
        </w:rPr>
        <w:t xml:space="preserve">           </w:t>
      </w:r>
      <w:r w:rsidR="00F87158">
        <w:rPr>
          <w:rFonts w:ascii="Times New Roman" w:hAnsi="Times New Roman" w:cs="Times New Roman"/>
          <w:iCs/>
          <w:noProof/>
          <w:sz w:val="24"/>
          <w:szCs w:val="24"/>
        </w:rPr>
        <w:t xml:space="preserve">                              </w:t>
      </w:r>
    </w:p>
    <w:p w14:paraId="502FF671" w14:textId="4F03D682" w:rsidR="00F87158" w:rsidRDefault="00F87158" w:rsidP="00F87158">
      <w:pPr>
        <w:spacing w:after="0" w:line="20" w:lineRule="atLeast"/>
        <w:jc w:val="center"/>
        <w:rPr>
          <w:rFonts w:ascii="Times New Roman" w:hAnsi="Times New Roman" w:cs="Times New Roman"/>
          <w:iCs/>
          <w:noProof/>
          <w:sz w:val="24"/>
          <w:szCs w:val="24"/>
        </w:rPr>
      </w:pPr>
      <w:r>
        <w:rPr>
          <w:noProof/>
          <w:szCs w:val="24"/>
        </w:rPr>
        <w:drawing>
          <wp:inline distT="0" distB="0" distL="0" distR="0" wp14:anchorId="614918FC" wp14:editId="4C505AA1">
            <wp:extent cx="4773216" cy="1628775"/>
            <wp:effectExtent l="0" t="0" r="8890" b="0"/>
            <wp:docPr id="1" name="Рисунок 1" descr="C:\Users\1\Desktop\Downloads\Утверждаю Рахменов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Downloads\Утверждаю Рахменова 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13" t="7001" r="22151" b="76184"/>
                    <a:stretch/>
                  </pic:blipFill>
                  <pic:spPr bwMode="auto">
                    <a:xfrm>
                      <a:off x="0" y="0"/>
                      <a:ext cx="4778324" cy="1630518"/>
                    </a:xfrm>
                    <a:prstGeom prst="rect">
                      <a:avLst/>
                    </a:prstGeom>
                    <a:noFill/>
                    <a:ln>
                      <a:noFill/>
                    </a:ln>
                    <a:extLst>
                      <a:ext uri="{53640926-AAD7-44D8-BBD7-CCE9431645EC}">
                        <a14:shadowObscured xmlns:a14="http://schemas.microsoft.com/office/drawing/2010/main"/>
                      </a:ext>
                    </a:extLst>
                  </pic:spPr>
                </pic:pic>
              </a:graphicData>
            </a:graphic>
          </wp:inline>
        </w:drawing>
      </w:r>
    </w:p>
    <w:p w14:paraId="5B0E33A0" w14:textId="77777777" w:rsidR="00F87158" w:rsidRDefault="00F87158" w:rsidP="00F87158">
      <w:pPr>
        <w:spacing w:after="0" w:line="20" w:lineRule="atLeast"/>
        <w:jc w:val="right"/>
        <w:rPr>
          <w:rFonts w:ascii="Times New Roman" w:hAnsi="Times New Roman" w:cs="Times New Roman"/>
          <w:iCs/>
          <w:noProof/>
          <w:sz w:val="24"/>
          <w:szCs w:val="24"/>
        </w:rPr>
      </w:pPr>
    </w:p>
    <w:p w14:paraId="0C96828E" w14:textId="4484337C" w:rsidR="00F87158" w:rsidRDefault="00F87158" w:rsidP="00F87158">
      <w:pPr>
        <w:spacing w:after="0" w:line="20" w:lineRule="atLeast"/>
        <w:rPr>
          <w:rFonts w:ascii="Times New Roman" w:hAnsi="Times New Roman" w:cs="Times New Roman"/>
          <w:iCs/>
          <w:noProof/>
          <w:sz w:val="24"/>
          <w:szCs w:val="24"/>
        </w:rPr>
      </w:pPr>
      <w:bookmarkStart w:id="0" w:name="_GoBack"/>
      <w:bookmarkEnd w:id="0"/>
    </w:p>
    <w:p w14:paraId="2E3FA4E7" w14:textId="683F9B2D" w:rsidR="001D241D" w:rsidRPr="00043CF5" w:rsidRDefault="00043CF5" w:rsidP="00F87158">
      <w:pPr>
        <w:spacing w:after="0" w:line="20" w:lineRule="atLeast"/>
        <w:jc w:val="right"/>
        <w:rPr>
          <w:rFonts w:ascii="Times New Roman" w:hAnsi="Times New Roman" w:cs="Times New Roman"/>
          <w:iCs/>
          <w:noProof/>
          <w:sz w:val="24"/>
          <w:szCs w:val="24"/>
        </w:rPr>
      </w:pPr>
      <w:r w:rsidRPr="00043CF5">
        <w:rPr>
          <w:rFonts w:ascii="Times New Roman" w:hAnsi="Times New Roman" w:cs="Times New Roman"/>
          <w:iCs/>
          <w:noProof/>
          <w:sz w:val="24"/>
          <w:szCs w:val="24"/>
        </w:rPr>
        <w:t xml:space="preserve"> </w:t>
      </w:r>
      <w:r w:rsidR="001D241D" w:rsidRPr="00043CF5">
        <w:rPr>
          <w:rFonts w:ascii="Times New Roman" w:hAnsi="Times New Roman" w:cs="Times New Roman"/>
          <w:iCs/>
          <w:noProof/>
          <w:sz w:val="24"/>
          <w:szCs w:val="24"/>
        </w:rPr>
        <w:t>Учител</w:t>
      </w:r>
      <w:r w:rsidR="00F87158">
        <w:rPr>
          <w:rFonts w:ascii="Times New Roman" w:hAnsi="Times New Roman" w:cs="Times New Roman"/>
          <w:iCs/>
          <w:noProof/>
          <w:sz w:val="24"/>
          <w:szCs w:val="24"/>
        </w:rPr>
        <w:t>ь математики/</w:t>
      </w:r>
      <w:r w:rsidRPr="00043CF5">
        <w:rPr>
          <w:rFonts w:ascii="Times New Roman" w:hAnsi="Times New Roman" w:cs="Times New Roman"/>
          <w:iCs/>
          <w:noProof/>
          <w:sz w:val="24"/>
          <w:szCs w:val="24"/>
        </w:rPr>
        <w:t>информатики</w:t>
      </w:r>
      <w:r w:rsidR="00F87158">
        <w:rPr>
          <w:rFonts w:ascii="Times New Roman" w:hAnsi="Times New Roman" w:cs="Times New Roman"/>
          <w:iCs/>
          <w:noProof/>
          <w:sz w:val="24"/>
          <w:szCs w:val="24"/>
        </w:rPr>
        <w:t xml:space="preserve">: </w:t>
      </w:r>
      <w:r w:rsidRPr="00043CF5">
        <w:rPr>
          <w:rFonts w:ascii="Times New Roman" w:hAnsi="Times New Roman" w:cs="Times New Roman"/>
          <w:iCs/>
          <w:noProof/>
          <w:sz w:val="24"/>
          <w:szCs w:val="24"/>
        </w:rPr>
        <w:t>Гумханова Н.В.</w:t>
      </w:r>
    </w:p>
    <w:p w14:paraId="5AA5EB29" w14:textId="77777777" w:rsidR="001D241D" w:rsidRDefault="001D241D" w:rsidP="00F87158">
      <w:pPr>
        <w:spacing w:after="0" w:line="20" w:lineRule="atLeast"/>
        <w:jc w:val="right"/>
        <w:rPr>
          <w:i/>
          <w:noProof/>
        </w:rPr>
      </w:pPr>
    </w:p>
    <w:p w14:paraId="46FA13C1" w14:textId="1ADE5504" w:rsidR="001D241D" w:rsidRPr="00043CF5" w:rsidRDefault="001D241D" w:rsidP="00F87158">
      <w:pPr>
        <w:spacing w:after="0" w:line="20" w:lineRule="atLeast"/>
        <w:jc w:val="right"/>
        <w:rPr>
          <w:i/>
          <w:noProof/>
        </w:rPr>
      </w:pPr>
    </w:p>
    <w:p w14:paraId="7CDFB56D" w14:textId="02D4BE31" w:rsidR="00AC6FA4" w:rsidRDefault="00AC6FA4" w:rsidP="00F87158">
      <w:pPr>
        <w:spacing w:after="0" w:line="20" w:lineRule="atLeast"/>
        <w:rPr>
          <w:rFonts w:ascii="Times New Roman" w:hAnsi="Times New Roman" w:cs="Times New Roman"/>
          <w:sz w:val="24"/>
          <w:szCs w:val="24"/>
        </w:rPr>
      </w:pPr>
    </w:p>
    <w:p w14:paraId="2D4004E5" w14:textId="77777777" w:rsidR="00AC6FA4" w:rsidRDefault="00AC6FA4" w:rsidP="00F87158">
      <w:pPr>
        <w:spacing w:after="0" w:line="20" w:lineRule="atLeast"/>
        <w:rPr>
          <w:rFonts w:ascii="Times New Roman" w:hAnsi="Times New Roman" w:cs="Times New Roman"/>
          <w:sz w:val="24"/>
          <w:szCs w:val="24"/>
        </w:rPr>
      </w:pPr>
    </w:p>
    <w:p w14:paraId="0C08870F" w14:textId="77777777" w:rsidR="00AC6FA4" w:rsidRDefault="00AC6FA4" w:rsidP="00F87158">
      <w:pPr>
        <w:spacing w:after="0" w:line="20" w:lineRule="atLeast"/>
        <w:rPr>
          <w:rFonts w:ascii="Times New Roman" w:hAnsi="Times New Roman" w:cs="Times New Roman"/>
          <w:sz w:val="24"/>
          <w:szCs w:val="24"/>
        </w:rPr>
      </w:pPr>
    </w:p>
    <w:p w14:paraId="3E31F0F6" w14:textId="77777777" w:rsidR="00AC6FA4" w:rsidRDefault="00AC6FA4" w:rsidP="00F87158">
      <w:pPr>
        <w:spacing w:after="0" w:line="20" w:lineRule="atLeast"/>
        <w:rPr>
          <w:rFonts w:ascii="Times New Roman" w:hAnsi="Times New Roman" w:cs="Times New Roman"/>
          <w:sz w:val="24"/>
          <w:szCs w:val="24"/>
        </w:rPr>
      </w:pPr>
    </w:p>
    <w:p w14:paraId="1CF5F525" w14:textId="77777777" w:rsidR="00AC6FA4" w:rsidRDefault="00AC6FA4" w:rsidP="00F87158">
      <w:pPr>
        <w:spacing w:after="0" w:line="20" w:lineRule="atLeast"/>
        <w:rPr>
          <w:rFonts w:ascii="Times New Roman" w:hAnsi="Times New Roman" w:cs="Times New Roman"/>
          <w:sz w:val="24"/>
          <w:szCs w:val="24"/>
        </w:rPr>
      </w:pPr>
    </w:p>
    <w:p w14:paraId="22CA55E0" w14:textId="77777777" w:rsidR="00AC6FA4" w:rsidRDefault="00AC6FA4" w:rsidP="00F87158">
      <w:pPr>
        <w:spacing w:after="0" w:line="20" w:lineRule="atLeast"/>
        <w:rPr>
          <w:rFonts w:ascii="Times New Roman" w:hAnsi="Times New Roman" w:cs="Times New Roman"/>
          <w:sz w:val="24"/>
          <w:szCs w:val="24"/>
        </w:rPr>
      </w:pPr>
    </w:p>
    <w:p w14:paraId="474D2626" w14:textId="77777777" w:rsidR="00AC6FA4" w:rsidRDefault="00AC6FA4" w:rsidP="00F87158">
      <w:pPr>
        <w:spacing w:after="0" w:line="20" w:lineRule="atLeast"/>
        <w:rPr>
          <w:rFonts w:ascii="Times New Roman" w:hAnsi="Times New Roman" w:cs="Times New Roman"/>
          <w:sz w:val="24"/>
          <w:szCs w:val="24"/>
        </w:rPr>
      </w:pPr>
    </w:p>
    <w:p w14:paraId="6E6BDA79" w14:textId="77777777" w:rsidR="00A228D6" w:rsidRDefault="00A228D6" w:rsidP="00F87158">
      <w:pPr>
        <w:spacing w:after="0" w:line="20" w:lineRule="atLeast"/>
        <w:rPr>
          <w:rFonts w:ascii="Times New Roman" w:hAnsi="Times New Roman" w:cs="Times New Roman"/>
          <w:sz w:val="24"/>
          <w:szCs w:val="24"/>
        </w:rPr>
      </w:pPr>
    </w:p>
    <w:p w14:paraId="3AA93D02" w14:textId="77777777" w:rsidR="00A228D6" w:rsidRPr="00EF7786" w:rsidRDefault="00A228D6" w:rsidP="00F87158">
      <w:pPr>
        <w:spacing w:after="0" w:line="20" w:lineRule="atLeast"/>
        <w:ind w:firstLine="708"/>
        <w:rPr>
          <w:rFonts w:ascii="Times New Roman" w:hAnsi="Times New Roman" w:cs="Times New Roman"/>
          <w:sz w:val="24"/>
          <w:szCs w:val="24"/>
        </w:rPr>
      </w:pPr>
    </w:p>
    <w:sectPr w:rsidR="00A228D6" w:rsidRPr="00EF7786" w:rsidSect="00870269">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AB8"/>
    <w:multiLevelType w:val="multilevel"/>
    <w:tmpl w:val="A7F0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37"/>
    <w:rsid w:val="00001740"/>
    <w:rsid w:val="00043CF5"/>
    <w:rsid w:val="000B2D52"/>
    <w:rsid w:val="001B1F37"/>
    <w:rsid w:val="001D241D"/>
    <w:rsid w:val="002B5950"/>
    <w:rsid w:val="002C5BF4"/>
    <w:rsid w:val="004670F8"/>
    <w:rsid w:val="004B7C13"/>
    <w:rsid w:val="004C27B9"/>
    <w:rsid w:val="006F2907"/>
    <w:rsid w:val="00760BC0"/>
    <w:rsid w:val="00870269"/>
    <w:rsid w:val="008F589A"/>
    <w:rsid w:val="009078D5"/>
    <w:rsid w:val="009135A6"/>
    <w:rsid w:val="00A228D6"/>
    <w:rsid w:val="00AC6FA4"/>
    <w:rsid w:val="00B60E46"/>
    <w:rsid w:val="00BC0F23"/>
    <w:rsid w:val="00C711B6"/>
    <w:rsid w:val="00D50ED6"/>
    <w:rsid w:val="00EC6C99"/>
    <w:rsid w:val="00EF3688"/>
    <w:rsid w:val="00EF7786"/>
    <w:rsid w:val="00F80816"/>
    <w:rsid w:val="00F87158"/>
    <w:rsid w:val="00FD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D241D"/>
    <w:rPr>
      <w:color w:val="0563C1" w:themeColor="hyperlink"/>
      <w:u w:val="single"/>
    </w:rPr>
  </w:style>
  <w:style w:type="character" w:customStyle="1" w:styleId="a5">
    <w:name w:val="Без интервала Знак"/>
    <w:basedOn w:val="a0"/>
    <w:link w:val="a6"/>
    <w:uiPriority w:val="1"/>
    <w:locked/>
    <w:rsid w:val="001D241D"/>
  </w:style>
  <w:style w:type="paragraph" w:styleId="a6">
    <w:name w:val="No Spacing"/>
    <w:link w:val="a5"/>
    <w:uiPriority w:val="1"/>
    <w:qFormat/>
    <w:rsid w:val="001D241D"/>
    <w:pPr>
      <w:spacing w:after="0" w:line="240" w:lineRule="auto"/>
    </w:pPr>
  </w:style>
  <w:style w:type="paragraph" w:styleId="a7">
    <w:name w:val="Balloon Text"/>
    <w:basedOn w:val="a"/>
    <w:link w:val="a8"/>
    <w:uiPriority w:val="99"/>
    <w:semiHidden/>
    <w:unhideWhenUsed/>
    <w:rsid w:val="00F871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D241D"/>
    <w:rPr>
      <w:color w:val="0563C1" w:themeColor="hyperlink"/>
      <w:u w:val="single"/>
    </w:rPr>
  </w:style>
  <w:style w:type="character" w:customStyle="1" w:styleId="a5">
    <w:name w:val="Без интервала Знак"/>
    <w:basedOn w:val="a0"/>
    <w:link w:val="a6"/>
    <w:uiPriority w:val="1"/>
    <w:locked/>
    <w:rsid w:val="001D241D"/>
  </w:style>
  <w:style w:type="paragraph" w:styleId="a6">
    <w:name w:val="No Spacing"/>
    <w:link w:val="a5"/>
    <w:uiPriority w:val="1"/>
    <w:qFormat/>
    <w:rsid w:val="001D241D"/>
    <w:pPr>
      <w:spacing w:after="0" w:line="240" w:lineRule="auto"/>
    </w:pPr>
  </w:style>
  <w:style w:type="paragraph" w:styleId="a7">
    <w:name w:val="Balloon Text"/>
    <w:basedOn w:val="a"/>
    <w:link w:val="a8"/>
    <w:uiPriority w:val="99"/>
    <w:semiHidden/>
    <w:unhideWhenUsed/>
    <w:rsid w:val="00F871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5261">
      <w:bodyDiv w:val="1"/>
      <w:marLeft w:val="0"/>
      <w:marRight w:val="0"/>
      <w:marTop w:val="0"/>
      <w:marBottom w:val="0"/>
      <w:divBdr>
        <w:top w:val="none" w:sz="0" w:space="0" w:color="auto"/>
        <w:left w:val="none" w:sz="0" w:space="0" w:color="auto"/>
        <w:bottom w:val="none" w:sz="0" w:space="0" w:color="auto"/>
        <w:right w:val="none" w:sz="0" w:space="0" w:color="auto"/>
      </w:divBdr>
    </w:div>
    <w:div w:id="13075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C2D2-03E5-41F6-9016-C713649C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11</cp:revision>
  <dcterms:created xsi:type="dcterms:W3CDTF">2020-12-24T14:02:00Z</dcterms:created>
  <dcterms:modified xsi:type="dcterms:W3CDTF">2022-12-02T06:52:00Z</dcterms:modified>
</cp:coreProperties>
</file>