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76EAC" w14:textId="77777777" w:rsidR="00C7556E" w:rsidRPr="0030334F" w:rsidRDefault="00C7556E" w:rsidP="00933895">
      <w:pPr>
        <w:shd w:val="clear" w:color="auto" w:fill="FFFFFF"/>
        <w:spacing w:after="0" w:line="240" w:lineRule="auto"/>
        <w:jc w:val="center"/>
        <w:rPr>
          <w:rFonts w:ascii="Times New Roman" w:hAnsi="Times New Roman" w:cs="Times New Roman"/>
          <w:b/>
          <w:sz w:val="28"/>
          <w:szCs w:val="28"/>
        </w:rPr>
      </w:pPr>
      <w:r w:rsidRPr="0030334F">
        <w:rPr>
          <w:rFonts w:ascii="Times New Roman" w:hAnsi="Times New Roman" w:cs="Times New Roman"/>
          <w:b/>
          <w:sz w:val="28"/>
          <w:szCs w:val="28"/>
        </w:rPr>
        <w:t xml:space="preserve">Годовой план </w:t>
      </w:r>
      <w:proofErr w:type="spellStart"/>
      <w:r w:rsidRPr="0030334F">
        <w:rPr>
          <w:rFonts w:ascii="Times New Roman" w:hAnsi="Times New Roman" w:cs="Times New Roman"/>
          <w:b/>
          <w:sz w:val="28"/>
          <w:szCs w:val="28"/>
        </w:rPr>
        <w:t>воспитательно</w:t>
      </w:r>
      <w:proofErr w:type="spellEnd"/>
      <w:r w:rsidRPr="0030334F">
        <w:rPr>
          <w:rFonts w:ascii="Times New Roman" w:hAnsi="Times New Roman" w:cs="Times New Roman"/>
          <w:b/>
          <w:sz w:val="28"/>
          <w:szCs w:val="28"/>
        </w:rPr>
        <w:t>-образовательной работы</w:t>
      </w:r>
    </w:p>
    <w:p w14:paraId="2CCD89E3" w14:textId="77777777" w:rsidR="00C7556E" w:rsidRPr="0030334F" w:rsidRDefault="00C7556E" w:rsidP="00933895">
      <w:pPr>
        <w:shd w:val="clear" w:color="auto" w:fill="FFFFFF"/>
        <w:spacing w:after="0" w:line="240" w:lineRule="auto"/>
        <w:jc w:val="center"/>
        <w:rPr>
          <w:rFonts w:ascii="Times New Roman" w:hAnsi="Times New Roman" w:cs="Times New Roman"/>
          <w:b/>
          <w:sz w:val="28"/>
          <w:szCs w:val="28"/>
        </w:rPr>
      </w:pPr>
      <w:r w:rsidRPr="0030334F">
        <w:rPr>
          <w:rFonts w:ascii="Times New Roman" w:hAnsi="Times New Roman" w:cs="Times New Roman"/>
          <w:b/>
          <w:sz w:val="28"/>
          <w:szCs w:val="28"/>
        </w:rPr>
        <w:t>КГКП «Ясли</w:t>
      </w:r>
      <w:r w:rsidR="00B97571">
        <w:rPr>
          <w:rFonts w:ascii="Times New Roman" w:hAnsi="Times New Roman" w:cs="Times New Roman"/>
          <w:b/>
          <w:sz w:val="28"/>
          <w:szCs w:val="28"/>
        </w:rPr>
        <w:t xml:space="preserve"> </w:t>
      </w:r>
      <w:r w:rsidRPr="0030334F">
        <w:rPr>
          <w:rFonts w:ascii="Times New Roman" w:hAnsi="Times New Roman" w:cs="Times New Roman"/>
          <w:b/>
          <w:sz w:val="28"/>
          <w:szCs w:val="28"/>
        </w:rPr>
        <w:t>- сад «</w:t>
      </w:r>
      <w:proofErr w:type="spellStart"/>
      <w:r w:rsidRPr="0030334F">
        <w:rPr>
          <w:rFonts w:ascii="Times New Roman" w:hAnsi="Times New Roman" w:cs="Times New Roman"/>
          <w:b/>
          <w:sz w:val="28"/>
          <w:szCs w:val="28"/>
        </w:rPr>
        <w:t>Ботагоз</w:t>
      </w:r>
      <w:proofErr w:type="spellEnd"/>
      <w:r w:rsidRPr="0030334F">
        <w:rPr>
          <w:rFonts w:ascii="Times New Roman" w:hAnsi="Times New Roman" w:cs="Times New Roman"/>
          <w:b/>
          <w:sz w:val="28"/>
          <w:szCs w:val="28"/>
        </w:rPr>
        <w:t>»</w:t>
      </w:r>
    </w:p>
    <w:p w14:paraId="642F954A" w14:textId="38A0F267" w:rsidR="00C7556E" w:rsidRPr="0030334F" w:rsidRDefault="00602AFD" w:rsidP="00933895">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2022 - 2023</w:t>
      </w:r>
      <w:r w:rsidR="00C7556E" w:rsidRPr="0030334F">
        <w:rPr>
          <w:rFonts w:ascii="Times New Roman" w:hAnsi="Times New Roman" w:cs="Times New Roman"/>
          <w:b/>
          <w:sz w:val="28"/>
          <w:szCs w:val="28"/>
        </w:rPr>
        <w:t xml:space="preserve"> учебный год</w:t>
      </w:r>
    </w:p>
    <w:p w14:paraId="107F3132" w14:textId="77777777" w:rsidR="00C7556E" w:rsidRPr="0030334F" w:rsidRDefault="00C7556E" w:rsidP="00933895">
      <w:pPr>
        <w:spacing w:after="0" w:line="240" w:lineRule="auto"/>
        <w:jc w:val="both"/>
        <w:rPr>
          <w:rFonts w:ascii="Times New Roman" w:hAnsi="Times New Roman" w:cs="Times New Roman"/>
          <w:b/>
          <w:i/>
          <w:sz w:val="28"/>
          <w:szCs w:val="28"/>
        </w:rPr>
      </w:pPr>
    </w:p>
    <w:p w14:paraId="7A8F018F" w14:textId="492E6CDC" w:rsidR="00C7556E" w:rsidRPr="0030334F" w:rsidRDefault="000C1878" w:rsidP="00933895">
      <w:pPr>
        <w:autoSpaceDE w:val="0"/>
        <w:autoSpaceDN w:val="0"/>
        <w:adjustRightInd w:val="0"/>
        <w:spacing w:after="0" w:line="240" w:lineRule="auto"/>
        <w:ind w:left="-71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Pr="0030334F">
        <w:rPr>
          <w:rFonts w:ascii="Times New Roman" w:hAnsi="Times New Roman" w:cs="Times New Roman"/>
          <w:b/>
          <w:bCs/>
          <w:iCs/>
          <w:sz w:val="28"/>
          <w:szCs w:val="28"/>
        </w:rPr>
        <w:t>ИНФОРМАЦИОННАЯ СПРАВКА</w:t>
      </w:r>
    </w:p>
    <w:p w14:paraId="5B3BC634" w14:textId="77777777" w:rsidR="00C7556E" w:rsidRPr="0030334F" w:rsidRDefault="00C7556E" w:rsidP="00933895">
      <w:pPr>
        <w:autoSpaceDE w:val="0"/>
        <w:autoSpaceDN w:val="0"/>
        <w:adjustRightInd w:val="0"/>
        <w:spacing w:after="0" w:line="240" w:lineRule="auto"/>
        <w:ind w:left="-710"/>
        <w:jc w:val="both"/>
        <w:rPr>
          <w:rFonts w:ascii="Times New Roman" w:hAnsi="Times New Roman" w:cs="Times New Roman"/>
          <w:b/>
          <w:bCs/>
          <w:i/>
          <w:iCs/>
          <w:sz w:val="28"/>
          <w:szCs w:val="28"/>
        </w:rPr>
      </w:pPr>
    </w:p>
    <w:p w14:paraId="03B76C96" w14:textId="4F74E5B9" w:rsidR="00C7556E" w:rsidRPr="0030334F" w:rsidRDefault="00C7556E" w:rsidP="00E73B67">
      <w:pPr>
        <w:autoSpaceDE w:val="0"/>
        <w:autoSpaceDN w:val="0"/>
        <w:adjustRightInd w:val="0"/>
        <w:spacing w:after="0" w:line="240" w:lineRule="auto"/>
        <w:jc w:val="both"/>
        <w:rPr>
          <w:rFonts w:ascii="Times New Roman" w:hAnsi="Times New Roman" w:cs="Times New Roman"/>
          <w:sz w:val="28"/>
          <w:szCs w:val="28"/>
        </w:rPr>
      </w:pPr>
      <w:r w:rsidRPr="0030334F">
        <w:rPr>
          <w:rFonts w:ascii="Times New Roman" w:hAnsi="Times New Roman" w:cs="Times New Roman"/>
          <w:b/>
          <w:sz w:val="28"/>
          <w:szCs w:val="28"/>
        </w:rPr>
        <w:t>1</w:t>
      </w:r>
      <w:r w:rsidRPr="0030334F">
        <w:rPr>
          <w:rFonts w:ascii="Times New Roman" w:hAnsi="Times New Roman" w:cs="Times New Roman"/>
          <w:sz w:val="28"/>
          <w:szCs w:val="28"/>
        </w:rPr>
        <w:t>. КГКП «Ясли</w:t>
      </w:r>
      <w:r w:rsidR="00B97571">
        <w:rPr>
          <w:rFonts w:ascii="Times New Roman" w:hAnsi="Times New Roman" w:cs="Times New Roman"/>
          <w:sz w:val="28"/>
          <w:szCs w:val="28"/>
        </w:rPr>
        <w:t xml:space="preserve"> </w:t>
      </w:r>
      <w:r w:rsidRPr="0030334F">
        <w:rPr>
          <w:rFonts w:ascii="Times New Roman" w:hAnsi="Times New Roman" w:cs="Times New Roman"/>
          <w:sz w:val="28"/>
          <w:szCs w:val="28"/>
        </w:rPr>
        <w:t>-</w:t>
      </w:r>
      <w:r w:rsidR="00B97571">
        <w:rPr>
          <w:rFonts w:ascii="Times New Roman" w:hAnsi="Times New Roman" w:cs="Times New Roman"/>
          <w:sz w:val="28"/>
          <w:szCs w:val="28"/>
        </w:rPr>
        <w:t xml:space="preserve"> </w:t>
      </w:r>
      <w:r w:rsidRPr="0030334F">
        <w:rPr>
          <w:rFonts w:ascii="Times New Roman" w:hAnsi="Times New Roman" w:cs="Times New Roman"/>
          <w:sz w:val="28"/>
          <w:szCs w:val="28"/>
        </w:rPr>
        <w:t>сад «</w:t>
      </w:r>
      <w:proofErr w:type="spellStart"/>
      <w:r w:rsidRPr="0030334F">
        <w:rPr>
          <w:rFonts w:ascii="Times New Roman" w:hAnsi="Times New Roman" w:cs="Times New Roman"/>
          <w:sz w:val="28"/>
          <w:szCs w:val="28"/>
        </w:rPr>
        <w:t>Б</w:t>
      </w:r>
      <w:r w:rsidR="00E73B67">
        <w:rPr>
          <w:rFonts w:ascii="Times New Roman" w:hAnsi="Times New Roman" w:cs="Times New Roman"/>
          <w:sz w:val="28"/>
          <w:szCs w:val="28"/>
        </w:rPr>
        <w:t>отагоз</w:t>
      </w:r>
      <w:proofErr w:type="spellEnd"/>
      <w:r w:rsidR="00E73B67">
        <w:rPr>
          <w:rFonts w:ascii="Times New Roman" w:hAnsi="Times New Roman" w:cs="Times New Roman"/>
          <w:sz w:val="28"/>
          <w:szCs w:val="28"/>
        </w:rPr>
        <w:t>»</w:t>
      </w:r>
      <w:r w:rsidRPr="0030334F">
        <w:rPr>
          <w:rFonts w:ascii="Times New Roman" w:hAnsi="Times New Roman" w:cs="Times New Roman"/>
          <w:sz w:val="28"/>
          <w:szCs w:val="28"/>
        </w:rPr>
        <w:t xml:space="preserve"> отдела образования города </w:t>
      </w:r>
      <w:r w:rsidR="00E73B67">
        <w:rPr>
          <w:rFonts w:ascii="Times New Roman" w:hAnsi="Times New Roman" w:cs="Times New Roman"/>
          <w:sz w:val="28"/>
          <w:szCs w:val="28"/>
        </w:rPr>
        <w:t>Шахтинска управления образования Карагандинской области.</w:t>
      </w:r>
      <w:r w:rsidRPr="0030334F">
        <w:rPr>
          <w:rFonts w:ascii="Times New Roman" w:hAnsi="Times New Roman" w:cs="Times New Roman"/>
          <w:sz w:val="28"/>
          <w:szCs w:val="28"/>
        </w:rPr>
        <w:t xml:space="preserve"> Тел: 5-38-37, 5-33-29</w:t>
      </w:r>
    </w:p>
    <w:p w14:paraId="2ECD67DF" w14:textId="24BC852E" w:rsidR="00C7556E" w:rsidRPr="0030334F" w:rsidRDefault="00C7556E" w:rsidP="00933895">
      <w:pPr>
        <w:spacing w:after="0" w:line="240" w:lineRule="auto"/>
        <w:jc w:val="both"/>
        <w:rPr>
          <w:rFonts w:ascii="Times New Roman" w:hAnsi="Times New Roman" w:cs="Times New Roman"/>
          <w:sz w:val="28"/>
          <w:szCs w:val="28"/>
        </w:rPr>
      </w:pPr>
      <w:r w:rsidRPr="0030334F">
        <w:rPr>
          <w:rFonts w:ascii="Times New Roman" w:hAnsi="Times New Roman" w:cs="Times New Roman"/>
          <w:b/>
          <w:sz w:val="28"/>
          <w:szCs w:val="28"/>
        </w:rPr>
        <w:t>2. Год основания</w:t>
      </w:r>
      <w:r w:rsidRPr="0030334F">
        <w:rPr>
          <w:rFonts w:ascii="Times New Roman" w:hAnsi="Times New Roman" w:cs="Times New Roman"/>
          <w:sz w:val="28"/>
          <w:szCs w:val="28"/>
        </w:rPr>
        <w:t>: 13 марта 2007 г. Проектная мощность</w:t>
      </w:r>
      <w:r w:rsidR="00F025C1" w:rsidRPr="0030334F">
        <w:rPr>
          <w:rFonts w:ascii="Times New Roman" w:hAnsi="Times New Roman" w:cs="Times New Roman"/>
          <w:sz w:val="28"/>
          <w:szCs w:val="28"/>
        </w:rPr>
        <w:t xml:space="preserve">- </w:t>
      </w:r>
      <w:r w:rsidR="00CD52F0" w:rsidRPr="00CD52F0">
        <w:rPr>
          <w:rFonts w:ascii="Times New Roman" w:hAnsi="Times New Roman" w:cs="Times New Roman"/>
          <w:sz w:val="28"/>
          <w:szCs w:val="28"/>
        </w:rPr>
        <w:t>280</w:t>
      </w:r>
      <w:r w:rsidR="00B97571" w:rsidRPr="00CD52F0">
        <w:rPr>
          <w:rFonts w:ascii="Times New Roman" w:hAnsi="Times New Roman" w:cs="Times New Roman"/>
          <w:sz w:val="28"/>
          <w:szCs w:val="28"/>
        </w:rPr>
        <w:t xml:space="preserve"> детей</w:t>
      </w:r>
      <w:r w:rsidRPr="00CD52F0">
        <w:rPr>
          <w:rFonts w:ascii="Times New Roman" w:hAnsi="Times New Roman" w:cs="Times New Roman"/>
          <w:sz w:val="28"/>
          <w:szCs w:val="28"/>
        </w:rPr>
        <w:t>.</w:t>
      </w:r>
      <w:r w:rsidRPr="0030334F">
        <w:rPr>
          <w:rFonts w:ascii="Times New Roman" w:hAnsi="Times New Roman" w:cs="Times New Roman"/>
          <w:sz w:val="28"/>
          <w:szCs w:val="28"/>
        </w:rPr>
        <w:t xml:space="preserve"> </w:t>
      </w:r>
    </w:p>
    <w:p w14:paraId="1916A464" w14:textId="77777777" w:rsidR="00C7556E" w:rsidRPr="0030334F" w:rsidRDefault="00C7556E" w:rsidP="00933895">
      <w:pPr>
        <w:spacing w:after="0" w:line="240" w:lineRule="auto"/>
        <w:jc w:val="both"/>
        <w:rPr>
          <w:rFonts w:ascii="Times New Roman" w:hAnsi="Times New Roman" w:cs="Times New Roman"/>
          <w:sz w:val="28"/>
          <w:szCs w:val="28"/>
        </w:rPr>
      </w:pPr>
      <w:r w:rsidRPr="0030334F">
        <w:rPr>
          <w:rFonts w:ascii="Times New Roman" w:hAnsi="Times New Roman" w:cs="Times New Roman"/>
          <w:sz w:val="28"/>
          <w:szCs w:val="28"/>
        </w:rPr>
        <w:t>Режим работы ДО 10,5 часов.</w:t>
      </w:r>
    </w:p>
    <w:p w14:paraId="14AD43A8" w14:textId="60113B87" w:rsidR="00C7556E" w:rsidRPr="00B97571" w:rsidRDefault="00F025C1" w:rsidP="00B97571">
      <w:pPr>
        <w:pStyle w:val="a3"/>
        <w:numPr>
          <w:ilvl w:val="0"/>
          <w:numId w:val="1"/>
        </w:numPr>
        <w:autoSpaceDE w:val="0"/>
        <w:autoSpaceDN w:val="0"/>
        <w:adjustRightInd w:val="0"/>
        <w:spacing w:after="0" w:line="240" w:lineRule="auto"/>
        <w:jc w:val="both"/>
        <w:rPr>
          <w:rFonts w:ascii="Times New Roman" w:hAnsi="Times New Roman"/>
          <w:sz w:val="28"/>
          <w:szCs w:val="28"/>
        </w:rPr>
      </w:pPr>
      <w:r w:rsidRPr="0030334F">
        <w:rPr>
          <w:rFonts w:ascii="Times New Roman" w:hAnsi="Times New Roman"/>
          <w:b/>
          <w:sz w:val="28"/>
          <w:szCs w:val="28"/>
        </w:rPr>
        <w:t>Директор</w:t>
      </w:r>
      <w:r w:rsidRPr="0030334F">
        <w:rPr>
          <w:rFonts w:ascii="Times New Roman" w:hAnsi="Times New Roman"/>
          <w:sz w:val="28"/>
          <w:szCs w:val="28"/>
        </w:rPr>
        <w:t>: Иванова</w:t>
      </w:r>
      <w:r w:rsidR="00C7556E" w:rsidRPr="0030334F">
        <w:rPr>
          <w:rFonts w:ascii="Times New Roman" w:hAnsi="Times New Roman"/>
          <w:sz w:val="28"/>
          <w:szCs w:val="28"/>
        </w:rPr>
        <w:t xml:space="preserve"> Тамара Анатольевна</w:t>
      </w:r>
    </w:p>
    <w:p w14:paraId="560947C4" w14:textId="77777777" w:rsidR="00C7556E" w:rsidRPr="0030334F" w:rsidRDefault="00C7556E" w:rsidP="0030510E">
      <w:pPr>
        <w:numPr>
          <w:ilvl w:val="0"/>
          <w:numId w:val="1"/>
        </w:numPr>
        <w:autoSpaceDE w:val="0"/>
        <w:autoSpaceDN w:val="0"/>
        <w:adjustRightInd w:val="0"/>
        <w:spacing w:after="0" w:line="240" w:lineRule="auto"/>
        <w:jc w:val="both"/>
        <w:rPr>
          <w:rFonts w:ascii="Times New Roman" w:hAnsi="Times New Roman" w:cs="Times New Roman"/>
          <w:b/>
          <w:bCs/>
          <w:sz w:val="28"/>
          <w:szCs w:val="28"/>
        </w:rPr>
      </w:pPr>
      <w:r w:rsidRPr="0030334F">
        <w:rPr>
          <w:rFonts w:ascii="Times New Roman" w:hAnsi="Times New Roman" w:cs="Times New Roman"/>
          <w:b/>
          <w:bCs/>
          <w:sz w:val="28"/>
          <w:szCs w:val="28"/>
        </w:rPr>
        <w:t>Комплектование групп</w:t>
      </w:r>
    </w:p>
    <w:p w14:paraId="3D130BD6" w14:textId="77777777" w:rsidR="00C7556E" w:rsidRPr="0030334F" w:rsidRDefault="00C7556E" w:rsidP="00933895">
      <w:pPr>
        <w:autoSpaceDE w:val="0"/>
        <w:autoSpaceDN w:val="0"/>
        <w:adjustRightInd w:val="0"/>
        <w:spacing w:after="0" w:line="240" w:lineRule="auto"/>
        <w:ind w:left="-360"/>
        <w:jc w:val="both"/>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603"/>
        <w:gridCol w:w="2952"/>
        <w:gridCol w:w="2418"/>
      </w:tblGrid>
      <w:tr w:rsidR="00C7556E" w:rsidRPr="0030334F" w14:paraId="741C6D61" w14:textId="77777777" w:rsidTr="00933895">
        <w:trPr>
          <w:jc w:val="center"/>
        </w:trPr>
        <w:tc>
          <w:tcPr>
            <w:tcW w:w="598" w:type="dxa"/>
          </w:tcPr>
          <w:p w14:paraId="1EB9DE38" w14:textId="77777777" w:rsidR="00C7556E" w:rsidRPr="0030334F" w:rsidRDefault="00C7556E" w:rsidP="00602AFD">
            <w:pPr>
              <w:autoSpaceDE w:val="0"/>
              <w:autoSpaceDN w:val="0"/>
              <w:adjustRightInd w:val="0"/>
              <w:spacing w:after="0" w:line="240" w:lineRule="auto"/>
              <w:jc w:val="center"/>
              <w:rPr>
                <w:rFonts w:ascii="Times New Roman" w:hAnsi="Times New Roman" w:cs="Times New Roman"/>
                <w:b/>
                <w:sz w:val="28"/>
                <w:szCs w:val="28"/>
              </w:rPr>
            </w:pPr>
            <w:r w:rsidRPr="0030334F">
              <w:rPr>
                <w:rFonts w:ascii="Times New Roman" w:hAnsi="Times New Roman" w:cs="Times New Roman"/>
                <w:b/>
                <w:sz w:val="28"/>
                <w:szCs w:val="28"/>
              </w:rPr>
              <w:t>№</w:t>
            </w:r>
          </w:p>
        </w:tc>
        <w:tc>
          <w:tcPr>
            <w:tcW w:w="3603" w:type="dxa"/>
          </w:tcPr>
          <w:p w14:paraId="5B8EDD23" w14:textId="77777777" w:rsidR="00C7556E" w:rsidRPr="0030334F" w:rsidRDefault="00C7556E" w:rsidP="00602AFD">
            <w:pPr>
              <w:autoSpaceDE w:val="0"/>
              <w:autoSpaceDN w:val="0"/>
              <w:adjustRightInd w:val="0"/>
              <w:spacing w:after="0" w:line="240" w:lineRule="auto"/>
              <w:jc w:val="center"/>
              <w:rPr>
                <w:rFonts w:ascii="Times New Roman" w:hAnsi="Times New Roman" w:cs="Times New Roman"/>
                <w:b/>
                <w:sz w:val="28"/>
                <w:szCs w:val="28"/>
              </w:rPr>
            </w:pPr>
            <w:r w:rsidRPr="0030334F">
              <w:rPr>
                <w:rFonts w:ascii="Times New Roman" w:hAnsi="Times New Roman" w:cs="Times New Roman"/>
                <w:b/>
                <w:sz w:val="28"/>
                <w:szCs w:val="28"/>
              </w:rPr>
              <w:t>Возрастная группа</w:t>
            </w:r>
          </w:p>
          <w:p w14:paraId="12C67CE8" w14:textId="77777777" w:rsidR="00C7556E" w:rsidRPr="0030334F" w:rsidRDefault="00C7556E" w:rsidP="00602AFD">
            <w:pPr>
              <w:autoSpaceDE w:val="0"/>
              <w:autoSpaceDN w:val="0"/>
              <w:adjustRightInd w:val="0"/>
              <w:spacing w:after="0" w:line="240" w:lineRule="auto"/>
              <w:jc w:val="center"/>
              <w:rPr>
                <w:rFonts w:ascii="Times New Roman" w:hAnsi="Times New Roman" w:cs="Times New Roman"/>
                <w:b/>
                <w:sz w:val="28"/>
                <w:szCs w:val="28"/>
              </w:rPr>
            </w:pPr>
          </w:p>
        </w:tc>
        <w:tc>
          <w:tcPr>
            <w:tcW w:w="2952" w:type="dxa"/>
          </w:tcPr>
          <w:p w14:paraId="63B2870D" w14:textId="77777777" w:rsidR="00C7556E" w:rsidRPr="0030334F" w:rsidRDefault="00C7556E" w:rsidP="00602AFD">
            <w:pPr>
              <w:autoSpaceDE w:val="0"/>
              <w:autoSpaceDN w:val="0"/>
              <w:adjustRightInd w:val="0"/>
              <w:spacing w:after="0" w:line="240" w:lineRule="auto"/>
              <w:jc w:val="center"/>
              <w:rPr>
                <w:rFonts w:ascii="Times New Roman" w:hAnsi="Times New Roman" w:cs="Times New Roman"/>
                <w:b/>
                <w:sz w:val="28"/>
                <w:szCs w:val="28"/>
                <w:lang w:val="kk-KZ"/>
              </w:rPr>
            </w:pPr>
            <w:r w:rsidRPr="0030334F">
              <w:rPr>
                <w:rFonts w:ascii="Times New Roman" w:hAnsi="Times New Roman" w:cs="Times New Roman"/>
                <w:b/>
                <w:sz w:val="28"/>
                <w:szCs w:val="28"/>
              </w:rPr>
              <w:t>Воспитатели</w:t>
            </w:r>
          </w:p>
        </w:tc>
        <w:tc>
          <w:tcPr>
            <w:tcW w:w="2418" w:type="dxa"/>
          </w:tcPr>
          <w:p w14:paraId="52F3F575" w14:textId="77777777" w:rsidR="00C7556E" w:rsidRPr="0030334F" w:rsidRDefault="00C7556E" w:rsidP="00602AFD">
            <w:pPr>
              <w:tabs>
                <w:tab w:val="left" w:pos="750"/>
              </w:tabs>
              <w:autoSpaceDE w:val="0"/>
              <w:autoSpaceDN w:val="0"/>
              <w:adjustRightInd w:val="0"/>
              <w:spacing w:after="0" w:line="240" w:lineRule="auto"/>
              <w:jc w:val="center"/>
              <w:rPr>
                <w:rFonts w:ascii="Times New Roman" w:hAnsi="Times New Roman" w:cs="Times New Roman"/>
                <w:b/>
                <w:sz w:val="28"/>
                <w:szCs w:val="28"/>
                <w:lang w:val="kk-KZ"/>
              </w:rPr>
            </w:pPr>
            <w:r w:rsidRPr="0030334F">
              <w:rPr>
                <w:rFonts w:ascii="Times New Roman" w:hAnsi="Times New Roman" w:cs="Times New Roman"/>
                <w:b/>
                <w:sz w:val="28"/>
                <w:szCs w:val="28"/>
              </w:rPr>
              <w:t>Помощник воспитателя</w:t>
            </w:r>
          </w:p>
        </w:tc>
      </w:tr>
      <w:tr w:rsidR="00C7556E" w:rsidRPr="0030334F" w14:paraId="032E7F6E" w14:textId="77777777" w:rsidTr="00933895">
        <w:trPr>
          <w:jc w:val="center"/>
        </w:trPr>
        <w:tc>
          <w:tcPr>
            <w:tcW w:w="598" w:type="dxa"/>
          </w:tcPr>
          <w:p w14:paraId="019D2751"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1</w:t>
            </w:r>
          </w:p>
        </w:tc>
        <w:tc>
          <w:tcPr>
            <w:tcW w:w="3603" w:type="dxa"/>
          </w:tcPr>
          <w:p w14:paraId="04F9F252" w14:textId="77777777" w:rsidR="002A7694" w:rsidRDefault="00535FAF"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Предшкольная</w:t>
            </w:r>
            <w:proofErr w:type="spellEnd"/>
            <w:r w:rsidR="002A7694">
              <w:rPr>
                <w:rFonts w:ascii="Times New Roman" w:hAnsi="Times New Roman" w:cs="Times New Roman"/>
                <w:sz w:val="28"/>
                <w:szCs w:val="28"/>
              </w:rPr>
              <w:t xml:space="preserve"> группа</w:t>
            </w:r>
          </w:p>
          <w:p w14:paraId="03D1E77F" w14:textId="77777777" w:rsidR="00C7556E" w:rsidRPr="0030334F" w:rsidRDefault="00C7556E" w:rsidP="002A7694">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1</w:t>
            </w:r>
          </w:p>
        </w:tc>
        <w:tc>
          <w:tcPr>
            <w:tcW w:w="2952" w:type="dxa"/>
          </w:tcPr>
          <w:p w14:paraId="26AA987C" w14:textId="77777777" w:rsidR="00525727" w:rsidRDefault="00C8134D"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Абдрахманова</w:t>
            </w:r>
            <w:proofErr w:type="spellEnd"/>
            <w:r>
              <w:rPr>
                <w:rFonts w:ascii="Times New Roman" w:hAnsi="Times New Roman" w:cs="Times New Roman"/>
                <w:sz w:val="28"/>
                <w:szCs w:val="28"/>
              </w:rPr>
              <w:t xml:space="preserve"> Г.А.</w:t>
            </w:r>
          </w:p>
          <w:p w14:paraId="79A8A117" w14:textId="77777777" w:rsidR="00C8134D" w:rsidRPr="0030334F" w:rsidRDefault="00C8134D"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Хлопук</w:t>
            </w:r>
            <w:proofErr w:type="spellEnd"/>
            <w:r>
              <w:rPr>
                <w:rFonts w:ascii="Times New Roman" w:hAnsi="Times New Roman" w:cs="Times New Roman"/>
                <w:sz w:val="28"/>
                <w:szCs w:val="28"/>
              </w:rPr>
              <w:t xml:space="preserve"> Е.Л.</w:t>
            </w:r>
          </w:p>
        </w:tc>
        <w:tc>
          <w:tcPr>
            <w:tcW w:w="2418" w:type="dxa"/>
          </w:tcPr>
          <w:p w14:paraId="5538E824"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Альнурова</w:t>
            </w:r>
            <w:proofErr w:type="spellEnd"/>
            <w:r w:rsidRPr="0030334F">
              <w:rPr>
                <w:rFonts w:ascii="Times New Roman" w:hAnsi="Times New Roman" w:cs="Times New Roman"/>
                <w:sz w:val="28"/>
                <w:szCs w:val="28"/>
              </w:rPr>
              <w:t xml:space="preserve"> А.К.</w:t>
            </w:r>
          </w:p>
        </w:tc>
      </w:tr>
      <w:tr w:rsidR="00C7556E" w:rsidRPr="0030334F" w14:paraId="31A67DA8" w14:textId="77777777" w:rsidTr="00933895">
        <w:trPr>
          <w:jc w:val="center"/>
        </w:trPr>
        <w:tc>
          <w:tcPr>
            <w:tcW w:w="598" w:type="dxa"/>
          </w:tcPr>
          <w:p w14:paraId="29DB43FA"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2</w:t>
            </w:r>
          </w:p>
        </w:tc>
        <w:tc>
          <w:tcPr>
            <w:tcW w:w="3603" w:type="dxa"/>
          </w:tcPr>
          <w:p w14:paraId="5BCB9D52" w14:textId="567DA057" w:rsidR="002A7694" w:rsidRDefault="00602AFD" w:rsidP="002A76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r w:rsidR="002A7694">
              <w:rPr>
                <w:rFonts w:ascii="Times New Roman" w:hAnsi="Times New Roman" w:cs="Times New Roman"/>
                <w:sz w:val="28"/>
                <w:szCs w:val="28"/>
              </w:rPr>
              <w:t xml:space="preserve"> группа</w:t>
            </w:r>
          </w:p>
          <w:p w14:paraId="2D5F38EB" w14:textId="77777777" w:rsidR="00C7556E" w:rsidRPr="0030334F" w:rsidRDefault="00C7556E" w:rsidP="002A7694">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2</w:t>
            </w:r>
          </w:p>
        </w:tc>
        <w:tc>
          <w:tcPr>
            <w:tcW w:w="2952" w:type="dxa"/>
          </w:tcPr>
          <w:p w14:paraId="391758F4" w14:textId="2DA2BE56" w:rsidR="00525727" w:rsidRDefault="00525727"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Ширина Е.А.</w:t>
            </w:r>
          </w:p>
          <w:p w14:paraId="4FBC4A5A" w14:textId="35C592B3" w:rsidR="00C8134D" w:rsidRPr="0030334F" w:rsidRDefault="00602AFD" w:rsidP="00602AFD">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lang w:val="kk-KZ"/>
              </w:rPr>
              <w:t>Гук Я.В.</w:t>
            </w:r>
          </w:p>
        </w:tc>
        <w:tc>
          <w:tcPr>
            <w:tcW w:w="2418" w:type="dxa"/>
          </w:tcPr>
          <w:p w14:paraId="057D4401" w14:textId="4B7DC433" w:rsidR="00C7556E" w:rsidRPr="0030334F" w:rsidRDefault="0039689C"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Кубышко</w:t>
            </w:r>
            <w:proofErr w:type="spellEnd"/>
            <w:r>
              <w:rPr>
                <w:rFonts w:ascii="Times New Roman" w:hAnsi="Times New Roman" w:cs="Times New Roman"/>
                <w:sz w:val="28"/>
                <w:szCs w:val="28"/>
              </w:rPr>
              <w:t xml:space="preserve"> К.А.</w:t>
            </w:r>
          </w:p>
        </w:tc>
      </w:tr>
      <w:tr w:rsidR="00C7556E" w:rsidRPr="0030334F" w14:paraId="57A541A7" w14:textId="77777777" w:rsidTr="00933895">
        <w:trPr>
          <w:jc w:val="center"/>
        </w:trPr>
        <w:tc>
          <w:tcPr>
            <w:tcW w:w="598" w:type="dxa"/>
          </w:tcPr>
          <w:p w14:paraId="5B2F5EB6"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3</w:t>
            </w:r>
          </w:p>
        </w:tc>
        <w:tc>
          <w:tcPr>
            <w:tcW w:w="3603" w:type="dxa"/>
          </w:tcPr>
          <w:p w14:paraId="43514D4D" w14:textId="363C5EAE" w:rsidR="002A7694" w:rsidRDefault="00602AFD" w:rsidP="002A76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w:t>
            </w:r>
            <w:r w:rsidR="002A7694">
              <w:rPr>
                <w:rFonts w:ascii="Times New Roman" w:hAnsi="Times New Roman" w:cs="Times New Roman"/>
                <w:sz w:val="28"/>
                <w:szCs w:val="28"/>
              </w:rPr>
              <w:t xml:space="preserve"> группа</w:t>
            </w:r>
          </w:p>
          <w:p w14:paraId="210F4D01" w14:textId="77777777" w:rsidR="00C7556E" w:rsidRPr="0030334F" w:rsidRDefault="00C7556E" w:rsidP="00933895">
            <w:pPr>
              <w:tabs>
                <w:tab w:val="left" w:pos="915"/>
              </w:tabs>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3</w:t>
            </w:r>
          </w:p>
        </w:tc>
        <w:tc>
          <w:tcPr>
            <w:tcW w:w="2952" w:type="dxa"/>
          </w:tcPr>
          <w:p w14:paraId="6309E485"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Чиндина</w:t>
            </w:r>
            <w:proofErr w:type="spellEnd"/>
            <w:r w:rsidRPr="0030334F">
              <w:rPr>
                <w:rFonts w:ascii="Times New Roman" w:hAnsi="Times New Roman" w:cs="Times New Roman"/>
                <w:sz w:val="28"/>
                <w:szCs w:val="28"/>
              </w:rPr>
              <w:t xml:space="preserve"> С.В.</w:t>
            </w:r>
          </w:p>
          <w:p w14:paraId="0D90B543"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Уракова</w:t>
            </w:r>
            <w:proofErr w:type="spellEnd"/>
            <w:r w:rsidRPr="0030334F">
              <w:rPr>
                <w:rFonts w:ascii="Times New Roman" w:hAnsi="Times New Roman" w:cs="Times New Roman"/>
                <w:sz w:val="28"/>
                <w:szCs w:val="28"/>
              </w:rPr>
              <w:t xml:space="preserve"> Н.В.</w:t>
            </w:r>
          </w:p>
        </w:tc>
        <w:tc>
          <w:tcPr>
            <w:tcW w:w="2418" w:type="dxa"/>
          </w:tcPr>
          <w:p w14:paraId="038670E2" w14:textId="48B418E8" w:rsidR="00C7556E" w:rsidRPr="003F5B79" w:rsidRDefault="003F5B79"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Якушина Л.А.</w:t>
            </w:r>
          </w:p>
        </w:tc>
      </w:tr>
      <w:tr w:rsidR="00C7556E" w:rsidRPr="0030334F" w14:paraId="600C9635" w14:textId="77777777" w:rsidTr="00933895">
        <w:trPr>
          <w:jc w:val="center"/>
        </w:trPr>
        <w:tc>
          <w:tcPr>
            <w:tcW w:w="598" w:type="dxa"/>
          </w:tcPr>
          <w:p w14:paraId="79D47C4E"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4</w:t>
            </w:r>
          </w:p>
        </w:tc>
        <w:tc>
          <w:tcPr>
            <w:tcW w:w="3603" w:type="dxa"/>
          </w:tcPr>
          <w:p w14:paraId="0BF00F2C" w14:textId="347EC01E" w:rsidR="003F5B79" w:rsidRDefault="00602AFD" w:rsidP="003F5B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w:t>
            </w:r>
            <w:r w:rsidR="003F5B79">
              <w:rPr>
                <w:rFonts w:ascii="Times New Roman" w:hAnsi="Times New Roman" w:cs="Times New Roman"/>
                <w:sz w:val="28"/>
                <w:szCs w:val="28"/>
              </w:rPr>
              <w:t xml:space="preserve"> группа</w:t>
            </w:r>
          </w:p>
          <w:p w14:paraId="27EB73D8" w14:textId="77777777" w:rsidR="00C7556E" w:rsidRPr="0030334F" w:rsidRDefault="00C7556E" w:rsidP="002A7694">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4</w:t>
            </w:r>
          </w:p>
        </w:tc>
        <w:tc>
          <w:tcPr>
            <w:tcW w:w="2952" w:type="dxa"/>
          </w:tcPr>
          <w:p w14:paraId="0EC7FBA4" w14:textId="09FC7A01" w:rsidR="008D5AC4" w:rsidRDefault="008D5AC4"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Кудрявцева А.В.</w:t>
            </w:r>
          </w:p>
          <w:p w14:paraId="290D71B6" w14:textId="2313F193" w:rsidR="00C8134D" w:rsidRPr="0030334F" w:rsidRDefault="00F95431" w:rsidP="00F95431">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Пуховикова</w:t>
            </w:r>
            <w:proofErr w:type="spellEnd"/>
            <w:r>
              <w:rPr>
                <w:rFonts w:ascii="Times New Roman" w:hAnsi="Times New Roman" w:cs="Times New Roman"/>
                <w:sz w:val="28"/>
                <w:szCs w:val="28"/>
              </w:rPr>
              <w:t xml:space="preserve"> К.В.</w:t>
            </w:r>
          </w:p>
        </w:tc>
        <w:tc>
          <w:tcPr>
            <w:tcW w:w="2418" w:type="dxa"/>
          </w:tcPr>
          <w:p w14:paraId="03D01043"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Руфанова</w:t>
            </w:r>
            <w:proofErr w:type="spellEnd"/>
            <w:r w:rsidRPr="0030334F">
              <w:rPr>
                <w:rFonts w:ascii="Times New Roman" w:hAnsi="Times New Roman" w:cs="Times New Roman"/>
                <w:sz w:val="28"/>
                <w:szCs w:val="28"/>
              </w:rPr>
              <w:t xml:space="preserve"> В.Л.</w:t>
            </w:r>
          </w:p>
        </w:tc>
      </w:tr>
      <w:tr w:rsidR="00C7556E" w:rsidRPr="0030334F" w14:paraId="5316F5F0" w14:textId="77777777" w:rsidTr="00933895">
        <w:trPr>
          <w:jc w:val="center"/>
        </w:trPr>
        <w:tc>
          <w:tcPr>
            <w:tcW w:w="598" w:type="dxa"/>
          </w:tcPr>
          <w:p w14:paraId="5DEB4E1D"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5</w:t>
            </w:r>
          </w:p>
        </w:tc>
        <w:tc>
          <w:tcPr>
            <w:tcW w:w="3603" w:type="dxa"/>
          </w:tcPr>
          <w:p w14:paraId="2FBB4BF5" w14:textId="5EA2A21C" w:rsidR="003F5B79" w:rsidRDefault="00602AFD" w:rsidP="003F5B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Старшая</w:t>
            </w:r>
            <w:r w:rsidR="003F5B79">
              <w:rPr>
                <w:rFonts w:ascii="Times New Roman" w:hAnsi="Times New Roman" w:cs="Times New Roman"/>
                <w:sz w:val="28"/>
                <w:szCs w:val="28"/>
              </w:rPr>
              <w:t xml:space="preserve"> группа</w:t>
            </w:r>
          </w:p>
          <w:p w14:paraId="25DD5F65" w14:textId="77777777" w:rsidR="00C7556E" w:rsidRPr="0030334F" w:rsidRDefault="00C7556E" w:rsidP="00535FAF">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5</w:t>
            </w:r>
          </w:p>
        </w:tc>
        <w:tc>
          <w:tcPr>
            <w:tcW w:w="2952" w:type="dxa"/>
          </w:tcPr>
          <w:p w14:paraId="6FBFC870" w14:textId="77777777" w:rsidR="00C7556E" w:rsidRDefault="00A938F0" w:rsidP="00A22AF9">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Елеусизова</w:t>
            </w:r>
            <w:proofErr w:type="spellEnd"/>
            <w:r>
              <w:rPr>
                <w:rFonts w:ascii="Times New Roman" w:hAnsi="Times New Roman" w:cs="Times New Roman"/>
                <w:sz w:val="28"/>
                <w:szCs w:val="28"/>
              </w:rPr>
              <w:t xml:space="preserve"> И.Ю.</w:t>
            </w:r>
          </w:p>
          <w:p w14:paraId="22EC0104" w14:textId="20320063" w:rsidR="00A938F0" w:rsidRPr="00A938F0" w:rsidRDefault="00A938F0" w:rsidP="00A22AF9">
            <w:pPr>
              <w:autoSpaceDE w:val="0"/>
              <w:autoSpaceDN w:val="0"/>
              <w:adjustRightInd w:val="0"/>
              <w:spacing w:after="0" w:line="240" w:lineRule="auto"/>
              <w:jc w:val="center"/>
              <w:rPr>
                <w:rFonts w:ascii="Times New Roman" w:hAnsi="Times New Roman" w:cs="Times New Roman"/>
                <w:sz w:val="28"/>
                <w:szCs w:val="28"/>
              </w:rPr>
            </w:pPr>
          </w:p>
        </w:tc>
        <w:tc>
          <w:tcPr>
            <w:tcW w:w="2418" w:type="dxa"/>
          </w:tcPr>
          <w:p w14:paraId="52EFC2F4" w14:textId="7D998118" w:rsidR="00C7556E" w:rsidRPr="0030334F" w:rsidRDefault="001A5368" w:rsidP="00933895">
            <w:pPr>
              <w:tabs>
                <w:tab w:val="left" w:pos="495"/>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Родькина Н.В.</w:t>
            </w:r>
          </w:p>
        </w:tc>
      </w:tr>
      <w:tr w:rsidR="00C7556E" w:rsidRPr="0030334F" w14:paraId="7D174393" w14:textId="77777777" w:rsidTr="00933895">
        <w:trPr>
          <w:jc w:val="center"/>
        </w:trPr>
        <w:tc>
          <w:tcPr>
            <w:tcW w:w="598" w:type="dxa"/>
          </w:tcPr>
          <w:p w14:paraId="32E5D639"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6</w:t>
            </w:r>
          </w:p>
        </w:tc>
        <w:tc>
          <w:tcPr>
            <w:tcW w:w="3603" w:type="dxa"/>
          </w:tcPr>
          <w:p w14:paraId="365820F9" w14:textId="424E2EEC" w:rsidR="002A7694" w:rsidRDefault="00602AFD"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Предшкольная</w:t>
            </w:r>
            <w:proofErr w:type="spellEnd"/>
            <w:r w:rsidR="002A7694">
              <w:rPr>
                <w:rFonts w:ascii="Times New Roman" w:hAnsi="Times New Roman" w:cs="Times New Roman"/>
                <w:sz w:val="28"/>
                <w:szCs w:val="28"/>
              </w:rPr>
              <w:t xml:space="preserve"> группа</w:t>
            </w:r>
          </w:p>
          <w:p w14:paraId="6DF5C93F"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6</w:t>
            </w:r>
          </w:p>
        </w:tc>
        <w:tc>
          <w:tcPr>
            <w:tcW w:w="2952" w:type="dxa"/>
          </w:tcPr>
          <w:p w14:paraId="09365918" w14:textId="2917F96D" w:rsidR="00C7556E" w:rsidRDefault="00C7556E" w:rsidP="00933895">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Секимова</w:t>
            </w:r>
            <w:proofErr w:type="spellEnd"/>
            <w:r w:rsidRPr="0030334F">
              <w:rPr>
                <w:rFonts w:ascii="Times New Roman" w:hAnsi="Times New Roman" w:cs="Times New Roman"/>
                <w:sz w:val="28"/>
                <w:szCs w:val="28"/>
              </w:rPr>
              <w:t xml:space="preserve"> К.М.</w:t>
            </w:r>
          </w:p>
          <w:p w14:paraId="0504B415" w14:textId="67CBF2F8" w:rsidR="00C7556E" w:rsidRPr="0030334F" w:rsidRDefault="00C7556E" w:rsidP="00CD52F0">
            <w:pPr>
              <w:autoSpaceDE w:val="0"/>
              <w:autoSpaceDN w:val="0"/>
              <w:adjustRightInd w:val="0"/>
              <w:spacing w:after="0" w:line="240" w:lineRule="auto"/>
              <w:jc w:val="center"/>
              <w:rPr>
                <w:rFonts w:ascii="Times New Roman" w:hAnsi="Times New Roman" w:cs="Times New Roman"/>
                <w:sz w:val="28"/>
                <w:szCs w:val="28"/>
              </w:rPr>
            </w:pPr>
          </w:p>
        </w:tc>
        <w:tc>
          <w:tcPr>
            <w:tcW w:w="2418" w:type="dxa"/>
          </w:tcPr>
          <w:p w14:paraId="207D2C3F" w14:textId="5BF48B79" w:rsidR="00C7556E" w:rsidRPr="0030334F" w:rsidRDefault="0039689C"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Барлыбаева</w:t>
            </w:r>
            <w:proofErr w:type="spellEnd"/>
            <w:r>
              <w:rPr>
                <w:rFonts w:ascii="Times New Roman" w:hAnsi="Times New Roman" w:cs="Times New Roman"/>
                <w:sz w:val="28"/>
                <w:szCs w:val="28"/>
              </w:rPr>
              <w:t xml:space="preserve"> Н.Б.</w:t>
            </w:r>
          </w:p>
        </w:tc>
      </w:tr>
      <w:tr w:rsidR="00C7556E" w:rsidRPr="0030334F" w14:paraId="01C5B7DC" w14:textId="77777777" w:rsidTr="00933895">
        <w:trPr>
          <w:jc w:val="center"/>
        </w:trPr>
        <w:tc>
          <w:tcPr>
            <w:tcW w:w="598" w:type="dxa"/>
          </w:tcPr>
          <w:p w14:paraId="008864AE"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7</w:t>
            </w:r>
          </w:p>
        </w:tc>
        <w:tc>
          <w:tcPr>
            <w:tcW w:w="3603" w:type="dxa"/>
          </w:tcPr>
          <w:p w14:paraId="0B8B0782" w14:textId="42DD1589" w:rsidR="002A7694" w:rsidRDefault="00602AFD"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Предшкольная</w:t>
            </w:r>
            <w:proofErr w:type="spellEnd"/>
            <w:r w:rsidR="00C7556E" w:rsidRPr="0030334F">
              <w:rPr>
                <w:rFonts w:ascii="Times New Roman" w:hAnsi="Times New Roman" w:cs="Times New Roman"/>
                <w:sz w:val="28"/>
                <w:szCs w:val="28"/>
              </w:rPr>
              <w:t xml:space="preserve"> группа </w:t>
            </w:r>
          </w:p>
          <w:p w14:paraId="6FABC4B7"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7</w:t>
            </w:r>
          </w:p>
        </w:tc>
        <w:tc>
          <w:tcPr>
            <w:tcW w:w="2952" w:type="dxa"/>
          </w:tcPr>
          <w:p w14:paraId="2BA6988E"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Львова А.В.</w:t>
            </w:r>
          </w:p>
          <w:p w14:paraId="31374964" w14:textId="36052805" w:rsidR="00C7556E" w:rsidRPr="0030334F" w:rsidRDefault="00A938F0"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Зайцева О.А</w:t>
            </w:r>
            <w:r w:rsidR="0030334F">
              <w:rPr>
                <w:rFonts w:ascii="Times New Roman" w:hAnsi="Times New Roman" w:cs="Times New Roman"/>
                <w:sz w:val="28"/>
                <w:szCs w:val="28"/>
              </w:rPr>
              <w:t>.</w:t>
            </w:r>
          </w:p>
        </w:tc>
        <w:tc>
          <w:tcPr>
            <w:tcW w:w="2418" w:type="dxa"/>
          </w:tcPr>
          <w:p w14:paraId="310757F2" w14:textId="3CF2FE00" w:rsidR="00C7556E" w:rsidRPr="0030334F" w:rsidRDefault="0039689C"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Басорина</w:t>
            </w:r>
            <w:proofErr w:type="spellEnd"/>
            <w:r>
              <w:rPr>
                <w:rFonts w:ascii="Times New Roman" w:hAnsi="Times New Roman" w:cs="Times New Roman"/>
                <w:sz w:val="28"/>
                <w:szCs w:val="28"/>
              </w:rPr>
              <w:t xml:space="preserve"> Р.П.</w:t>
            </w:r>
          </w:p>
        </w:tc>
      </w:tr>
      <w:tr w:rsidR="00C7556E" w:rsidRPr="0030334F" w14:paraId="3E4487BD" w14:textId="77777777" w:rsidTr="00933895">
        <w:trPr>
          <w:jc w:val="center"/>
        </w:trPr>
        <w:tc>
          <w:tcPr>
            <w:tcW w:w="598" w:type="dxa"/>
          </w:tcPr>
          <w:p w14:paraId="192B1757"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8</w:t>
            </w:r>
          </w:p>
        </w:tc>
        <w:tc>
          <w:tcPr>
            <w:tcW w:w="3603" w:type="dxa"/>
          </w:tcPr>
          <w:p w14:paraId="252B22BA" w14:textId="77777777" w:rsidR="002A7694" w:rsidRDefault="002A7694" w:rsidP="002A76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Средняя группа</w:t>
            </w:r>
          </w:p>
          <w:p w14:paraId="02DFF3F2" w14:textId="77777777" w:rsidR="00C7556E" w:rsidRPr="0030334F" w:rsidRDefault="00C7556E" w:rsidP="00933895">
            <w:pPr>
              <w:tabs>
                <w:tab w:val="left" w:pos="960"/>
              </w:tabs>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8</w:t>
            </w:r>
          </w:p>
        </w:tc>
        <w:tc>
          <w:tcPr>
            <w:tcW w:w="2952" w:type="dxa"/>
          </w:tcPr>
          <w:p w14:paraId="649E2B22" w14:textId="7EDD2373" w:rsidR="00C7556E" w:rsidRDefault="008D5AC4" w:rsidP="00933895">
            <w:pPr>
              <w:tabs>
                <w:tab w:val="left" w:pos="885"/>
              </w:tabs>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Сатиева</w:t>
            </w:r>
            <w:proofErr w:type="spellEnd"/>
            <w:r>
              <w:rPr>
                <w:rFonts w:ascii="Times New Roman" w:hAnsi="Times New Roman" w:cs="Times New Roman"/>
                <w:sz w:val="28"/>
                <w:szCs w:val="28"/>
              </w:rPr>
              <w:t xml:space="preserve"> Т.В.</w:t>
            </w:r>
          </w:p>
          <w:p w14:paraId="22E9953E" w14:textId="1A2A5209" w:rsidR="00C76474" w:rsidRPr="0030334F" w:rsidRDefault="00AF2725" w:rsidP="00A938F0">
            <w:pPr>
              <w:tabs>
                <w:tab w:val="left" w:pos="885"/>
              </w:tabs>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Пазюк</w:t>
            </w:r>
            <w:proofErr w:type="spellEnd"/>
            <w:r>
              <w:rPr>
                <w:rFonts w:ascii="Times New Roman" w:hAnsi="Times New Roman" w:cs="Times New Roman"/>
                <w:sz w:val="28"/>
                <w:szCs w:val="28"/>
              </w:rPr>
              <w:t xml:space="preserve"> С.В.</w:t>
            </w:r>
          </w:p>
        </w:tc>
        <w:tc>
          <w:tcPr>
            <w:tcW w:w="2418" w:type="dxa"/>
          </w:tcPr>
          <w:p w14:paraId="760F267D" w14:textId="77777777" w:rsidR="00C7556E" w:rsidRPr="0030334F" w:rsidRDefault="00535FAF"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Долгих А.С.</w:t>
            </w:r>
          </w:p>
        </w:tc>
      </w:tr>
      <w:tr w:rsidR="00C7556E" w:rsidRPr="0030334F" w14:paraId="31288784" w14:textId="77777777" w:rsidTr="00933895">
        <w:trPr>
          <w:jc w:val="center"/>
        </w:trPr>
        <w:tc>
          <w:tcPr>
            <w:tcW w:w="598" w:type="dxa"/>
          </w:tcPr>
          <w:p w14:paraId="66184117"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9</w:t>
            </w:r>
          </w:p>
        </w:tc>
        <w:tc>
          <w:tcPr>
            <w:tcW w:w="3603" w:type="dxa"/>
          </w:tcPr>
          <w:p w14:paraId="4B85EA9E" w14:textId="77777777" w:rsidR="002A7694" w:rsidRDefault="002A7694" w:rsidP="009338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 группа</w:t>
            </w:r>
          </w:p>
          <w:p w14:paraId="6B869260"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9</w:t>
            </w:r>
          </w:p>
        </w:tc>
        <w:tc>
          <w:tcPr>
            <w:tcW w:w="2952" w:type="dxa"/>
          </w:tcPr>
          <w:p w14:paraId="24AA6B0E"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Гоц</w:t>
            </w:r>
            <w:proofErr w:type="spellEnd"/>
            <w:r w:rsidRPr="0030334F">
              <w:rPr>
                <w:rFonts w:ascii="Times New Roman" w:hAnsi="Times New Roman" w:cs="Times New Roman"/>
                <w:sz w:val="28"/>
                <w:szCs w:val="28"/>
              </w:rPr>
              <w:t xml:space="preserve"> Л.Н.</w:t>
            </w:r>
          </w:p>
          <w:p w14:paraId="38D9CD6E" w14:textId="77777777" w:rsidR="00525727" w:rsidRPr="0030334F" w:rsidRDefault="008D5AC4" w:rsidP="00525727">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Кинцель</w:t>
            </w:r>
            <w:proofErr w:type="spellEnd"/>
            <w:r w:rsidRPr="0030334F">
              <w:rPr>
                <w:rFonts w:ascii="Times New Roman" w:hAnsi="Times New Roman" w:cs="Times New Roman"/>
                <w:sz w:val="28"/>
                <w:szCs w:val="28"/>
              </w:rPr>
              <w:t xml:space="preserve"> Ф.М.</w:t>
            </w:r>
          </w:p>
        </w:tc>
        <w:tc>
          <w:tcPr>
            <w:tcW w:w="2418" w:type="dxa"/>
          </w:tcPr>
          <w:p w14:paraId="16AACA88" w14:textId="40CCF439" w:rsidR="00C7556E" w:rsidRPr="0030334F" w:rsidRDefault="003F5B79" w:rsidP="00933895">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Шуклина</w:t>
            </w:r>
            <w:proofErr w:type="spellEnd"/>
            <w:r>
              <w:rPr>
                <w:rFonts w:ascii="Times New Roman" w:hAnsi="Times New Roman" w:cs="Times New Roman"/>
                <w:sz w:val="28"/>
                <w:szCs w:val="28"/>
              </w:rPr>
              <w:t xml:space="preserve"> И.А.</w:t>
            </w:r>
          </w:p>
        </w:tc>
      </w:tr>
      <w:tr w:rsidR="00C7556E" w:rsidRPr="0030334F" w14:paraId="1853C2A9" w14:textId="77777777" w:rsidTr="00933895">
        <w:trPr>
          <w:trHeight w:val="600"/>
          <w:jc w:val="center"/>
        </w:trPr>
        <w:tc>
          <w:tcPr>
            <w:tcW w:w="598" w:type="dxa"/>
          </w:tcPr>
          <w:p w14:paraId="7AE3B10F"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10</w:t>
            </w:r>
          </w:p>
          <w:p w14:paraId="0C0C920D" w14:textId="77777777" w:rsidR="00C7556E" w:rsidRPr="0030334F" w:rsidRDefault="00C7556E" w:rsidP="00933895">
            <w:pPr>
              <w:autoSpaceDE w:val="0"/>
              <w:autoSpaceDN w:val="0"/>
              <w:adjustRightInd w:val="0"/>
              <w:spacing w:after="0" w:line="240" w:lineRule="auto"/>
              <w:jc w:val="center"/>
              <w:rPr>
                <w:rFonts w:ascii="Times New Roman" w:hAnsi="Times New Roman" w:cs="Times New Roman"/>
                <w:sz w:val="28"/>
                <w:szCs w:val="28"/>
              </w:rPr>
            </w:pPr>
          </w:p>
        </w:tc>
        <w:tc>
          <w:tcPr>
            <w:tcW w:w="3603" w:type="dxa"/>
          </w:tcPr>
          <w:p w14:paraId="594BAB1A" w14:textId="4313B0F4" w:rsidR="002A7694" w:rsidRDefault="00602AFD" w:rsidP="002A769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Младшая</w:t>
            </w:r>
            <w:r w:rsidR="002A7694">
              <w:rPr>
                <w:rFonts w:ascii="Times New Roman" w:hAnsi="Times New Roman" w:cs="Times New Roman"/>
                <w:sz w:val="28"/>
                <w:szCs w:val="28"/>
              </w:rPr>
              <w:t xml:space="preserve"> группа</w:t>
            </w:r>
          </w:p>
          <w:p w14:paraId="46EFEEFE" w14:textId="77777777" w:rsidR="00C7556E" w:rsidRPr="0030334F" w:rsidRDefault="00C7556E" w:rsidP="002A7694">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 10</w:t>
            </w:r>
          </w:p>
        </w:tc>
        <w:tc>
          <w:tcPr>
            <w:tcW w:w="2952" w:type="dxa"/>
          </w:tcPr>
          <w:p w14:paraId="7DB06B59" w14:textId="77777777" w:rsidR="00C7556E" w:rsidRDefault="008D5AC4" w:rsidP="00525727">
            <w:pPr>
              <w:autoSpaceDE w:val="0"/>
              <w:autoSpaceDN w:val="0"/>
              <w:adjustRightInd w:val="0"/>
              <w:spacing w:after="0" w:line="240" w:lineRule="auto"/>
              <w:jc w:val="center"/>
              <w:rPr>
                <w:rFonts w:ascii="Times New Roman" w:hAnsi="Times New Roman" w:cs="Times New Roman"/>
                <w:sz w:val="28"/>
                <w:szCs w:val="28"/>
              </w:rPr>
            </w:pPr>
            <w:proofErr w:type="spellStart"/>
            <w:r w:rsidRPr="0030334F">
              <w:rPr>
                <w:rFonts w:ascii="Times New Roman" w:hAnsi="Times New Roman" w:cs="Times New Roman"/>
                <w:sz w:val="28"/>
                <w:szCs w:val="28"/>
              </w:rPr>
              <w:t>Мауль</w:t>
            </w:r>
            <w:proofErr w:type="spellEnd"/>
            <w:r w:rsidRPr="0030334F">
              <w:rPr>
                <w:rFonts w:ascii="Times New Roman" w:hAnsi="Times New Roman" w:cs="Times New Roman"/>
                <w:sz w:val="28"/>
                <w:szCs w:val="28"/>
              </w:rPr>
              <w:t xml:space="preserve"> Е.Г.</w:t>
            </w:r>
          </w:p>
          <w:p w14:paraId="741336CE" w14:textId="77777777" w:rsidR="008D5AC4" w:rsidRPr="0030334F" w:rsidRDefault="008D5AC4" w:rsidP="005257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Федорова А.С.</w:t>
            </w:r>
          </w:p>
        </w:tc>
        <w:tc>
          <w:tcPr>
            <w:tcW w:w="2418" w:type="dxa"/>
          </w:tcPr>
          <w:p w14:paraId="202A783F" w14:textId="77777777" w:rsidR="00C7556E" w:rsidRPr="0030334F" w:rsidRDefault="008D5AC4" w:rsidP="00DD3EDC">
            <w:pPr>
              <w:autoSpaceDE w:val="0"/>
              <w:autoSpaceDN w:val="0"/>
              <w:adjustRightInd w:val="0"/>
              <w:spacing w:after="0" w:line="240" w:lineRule="auto"/>
              <w:jc w:val="center"/>
              <w:rPr>
                <w:rFonts w:ascii="Times New Roman" w:hAnsi="Times New Roman" w:cs="Times New Roman"/>
                <w:sz w:val="28"/>
                <w:szCs w:val="28"/>
              </w:rPr>
            </w:pPr>
            <w:r w:rsidRPr="0030334F">
              <w:rPr>
                <w:rFonts w:ascii="Times New Roman" w:hAnsi="Times New Roman" w:cs="Times New Roman"/>
                <w:sz w:val="28"/>
                <w:szCs w:val="28"/>
              </w:rPr>
              <w:t>Юрченко И.В.</w:t>
            </w:r>
          </w:p>
        </w:tc>
      </w:tr>
    </w:tbl>
    <w:p w14:paraId="605F8298" w14:textId="77777777" w:rsidR="00C7556E" w:rsidRPr="0030334F" w:rsidRDefault="00C7556E" w:rsidP="00933895">
      <w:pPr>
        <w:autoSpaceDE w:val="0"/>
        <w:autoSpaceDN w:val="0"/>
        <w:adjustRightInd w:val="0"/>
        <w:spacing w:after="0" w:line="240" w:lineRule="auto"/>
        <w:ind w:left="-360"/>
        <w:jc w:val="both"/>
        <w:rPr>
          <w:rFonts w:ascii="Times New Roman" w:hAnsi="Times New Roman" w:cs="Times New Roman"/>
          <w:sz w:val="28"/>
          <w:szCs w:val="28"/>
        </w:rPr>
      </w:pPr>
    </w:p>
    <w:p w14:paraId="4B21D9B5" w14:textId="77777777" w:rsidR="00525727" w:rsidRPr="0030334F" w:rsidRDefault="00525727" w:rsidP="008A2A6D">
      <w:pPr>
        <w:autoSpaceDE w:val="0"/>
        <w:autoSpaceDN w:val="0"/>
        <w:adjustRightInd w:val="0"/>
        <w:spacing w:after="0" w:line="240" w:lineRule="auto"/>
        <w:jc w:val="both"/>
        <w:rPr>
          <w:rFonts w:ascii="Times New Roman" w:hAnsi="Times New Roman" w:cs="Times New Roman"/>
          <w:sz w:val="28"/>
          <w:szCs w:val="28"/>
        </w:rPr>
      </w:pPr>
    </w:p>
    <w:p w14:paraId="6CA9E272" w14:textId="77777777" w:rsidR="00C7556E" w:rsidRPr="0030334F" w:rsidRDefault="00C7556E" w:rsidP="0030510E">
      <w:pPr>
        <w:pStyle w:val="a3"/>
        <w:numPr>
          <w:ilvl w:val="0"/>
          <w:numId w:val="1"/>
        </w:numPr>
        <w:autoSpaceDE w:val="0"/>
        <w:autoSpaceDN w:val="0"/>
        <w:adjustRightInd w:val="0"/>
        <w:spacing w:after="0" w:line="240" w:lineRule="auto"/>
        <w:jc w:val="both"/>
        <w:rPr>
          <w:rFonts w:ascii="Times New Roman" w:hAnsi="Times New Roman"/>
          <w:sz w:val="28"/>
          <w:szCs w:val="28"/>
        </w:rPr>
      </w:pPr>
      <w:r w:rsidRPr="0030334F">
        <w:rPr>
          <w:rFonts w:ascii="Times New Roman" w:hAnsi="Times New Roman"/>
          <w:b/>
          <w:sz w:val="28"/>
          <w:szCs w:val="28"/>
        </w:rPr>
        <w:t>Языки обучения</w:t>
      </w:r>
      <w:r w:rsidR="00535FAF">
        <w:rPr>
          <w:rFonts w:ascii="Times New Roman" w:hAnsi="Times New Roman"/>
          <w:sz w:val="28"/>
          <w:szCs w:val="28"/>
        </w:rPr>
        <w:t xml:space="preserve">: </w:t>
      </w:r>
      <w:r w:rsidRPr="0030334F">
        <w:rPr>
          <w:rFonts w:ascii="Times New Roman" w:hAnsi="Times New Roman"/>
          <w:sz w:val="28"/>
          <w:szCs w:val="28"/>
        </w:rPr>
        <w:t>русский.</w:t>
      </w:r>
    </w:p>
    <w:p w14:paraId="4C612C9E" w14:textId="0C93CCC1" w:rsidR="00C7556E" w:rsidRPr="0030334F" w:rsidRDefault="00812754" w:rsidP="00933895">
      <w:pPr>
        <w:spacing w:after="0" w:line="240" w:lineRule="auto"/>
        <w:ind w:firstLine="348"/>
        <w:jc w:val="both"/>
        <w:rPr>
          <w:rFonts w:ascii="Times New Roman" w:hAnsi="Times New Roman" w:cs="Times New Roman"/>
          <w:sz w:val="28"/>
          <w:szCs w:val="28"/>
        </w:rPr>
      </w:pPr>
      <w:r w:rsidRPr="0030334F">
        <w:rPr>
          <w:rFonts w:ascii="Times New Roman" w:hAnsi="Times New Roman" w:cs="Times New Roman"/>
          <w:sz w:val="28"/>
          <w:szCs w:val="28"/>
        </w:rPr>
        <w:t>В КГКП «Ясли</w:t>
      </w:r>
      <w:r w:rsidR="008D5AC4">
        <w:rPr>
          <w:rFonts w:ascii="Times New Roman" w:hAnsi="Times New Roman" w:cs="Times New Roman"/>
          <w:sz w:val="28"/>
          <w:szCs w:val="28"/>
        </w:rPr>
        <w:t xml:space="preserve"> - сад «</w:t>
      </w:r>
      <w:proofErr w:type="spellStart"/>
      <w:r w:rsidR="008D5AC4">
        <w:rPr>
          <w:rFonts w:ascii="Times New Roman" w:hAnsi="Times New Roman" w:cs="Times New Roman"/>
          <w:sz w:val="28"/>
          <w:szCs w:val="28"/>
        </w:rPr>
        <w:t>Ботагоз</w:t>
      </w:r>
      <w:proofErr w:type="spellEnd"/>
      <w:r w:rsidR="008D5AC4">
        <w:rPr>
          <w:rFonts w:ascii="Times New Roman" w:hAnsi="Times New Roman" w:cs="Times New Roman"/>
          <w:sz w:val="28"/>
          <w:szCs w:val="28"/>
        </w:rPr>
        <w:t>» 10</w:t>
      </w:r>
      <w:r w:rsidR="00C7556E" w:rsidRPr="0030334F">
        <w:rPr>
          <w:rFonts w:ascii="Times New Roman" w:hAnsi="Times New Roman" w:cs="Times New Roman"/>
          <w:sz w:val="28"/>
          <w:szCs w:val="28"/>
        </w:rPr>
        <w:t xml:space="preserve"> разновозрастных групп: </w:t>
      </w:r>
      <w:r w:rsidR="00602AFD">
        <w:rPr>
          <w:rFonts w:ascii="Times New Roman" w:hAnsi="Times New Roman" w:cs="Times New Roman"/>
          <w:sz w:val="28"/>
          <w:szCs w:val="28"/>
        </w:rPr>
        <w:t xml:space="preserve">в 9 группах </w:t>
      </w:r>
      <w:r w:rsidR="00C7556E" w:rsidRPr="0030334F">
        <w:rPr>
          <w:rFonts w:ascii="Times New Roman" w:hAnsi="Times New Roman" w:cs="Times New Roman"/>
          <w:sz w:val="28"/>
          <w:szCs w:val="28"/>
        </w:rPr>
        <w:t>воспитание и обуч</w:t>
      </w:r>
      <w:r w:rsidR="00602AFD">
        <w:rPr>
          <w:rFonts w:ascii="Times New Roman" w:hAnsi="Times New Roman" w:cs="Times New Roman"/>
          <w:sz w:val="28"/>
          <w:szCs w:val="28"/>
        </w:rPr>
        <w:t xml:space="preserve">ение ведётся на русском языке, в 1 группе </w:t>
      </w:r>
      <w:r w:rsidR="00602AFD" w:rsidRPr="0030334F">
        <w:rPr>
          <w:rFonts w:ascii="Times New Roman" w:hAnsi="Times New Roman" w:cs="Times New Roman"/>
          <w:sz w:val="28"/>
          <w:szCs w:val="28"/>
        </w:rPr>
        <w:t>воспитание и обуч</w:t>
      </w:r>
      <w:r w:rsidR="00602AFD">
        <w:rPr>
          <w:rFonts w:ascii="Times New Roman" w:hAnsi="Times New Roman" w:cs="Times New Roman"/>
          <w:sz w:val="28"/>
          <w:szCs w:val="28"/>
        </w:rPr>
        <w:t>ение ведётся с углубленным изучением казахского языка.</w:t>
      </w:r>
      <w:r w:rsidR="00C7556E" w:rsidRPr="0030334F">
        <w:rPr>
          <w:rFonts w:ascii="Times New Roman" w:hAnsi="Times New Roman" w:cs="Times New Roman"/>
          <w:sz w:val="28"/>
          <w:szCs w:val="28"/>
        </w:rPr>
        <w:t xml:space="preserve">    </w:t>
      </w:r>
    </w:p>
    <w:p w14:paraId="46F99751" w14:textId="0A89D99E" w:rsidR="00C7556E" w:rsidRPr="0030334F" w:rsidRDefault="00C7556E" w:rsidP="00933895">
      <w:pPr>
        <w:spacing w:after="0" w:line="240" w:lineRule="auto"/>
        <w:ind w:firstLine="348"/>
        <w:jc w:val="both"/>
        <w:rPr>
          <w:rFonts w:ascii="Times New Roman" w:hAnsi="Times New Roman" w:cs="Times New Roman"/>
          <w:sz w:val="28"/>
          <w:szCs w:val="28"/>
        </w:rPr>
      </w:pPr>
      <w:r w:rsidRPr="0030334F">
        <w:rPr>
          <w:rFonts w:ascii="Times New Roman" w:hAnsi="Times New Roman" w:cs="Times New Roman"/>
          <w:sz w:val="28"/>
          <w:szCs w:val="28"/>
        </w:rPr>
        <w:t>Ч</w:t>
      </w:r>
      <w:r w:rsidR="00525727" w:rsidRPr="0030334F">
        <w:rPr>
          <w:rFonts w:ascii="Times New Roman" w:hAnsi="Times New Roman" w:cs="Times New Roman"/>
          <w:sz w:val="28"/>
          <w:szCs w:val="28"/>
        </w:rPr>
        <w:t>исленность детей составляет –</w:t>
      </w:r>
      <w:r w:rsidR="00D76DAF" w:rsidRPr="0099007D">
        <w:rPr>
          <w:rFonts w:ascii="Times New Roman" w:hAnsi="Times New Roman" w:cs="Times New Roman"/>
          <w:sz w:val="28"/>
          <w:szCs w:val="28"/>
        </w:rPr>
        <w:t>250</w:t>
      </w:r>
      <w:r w:rsidR="00CD52F0" w:rsidRPr="0099007D">
        <w:rPr>
          <w:rFonts w:ascii="Times New Roman" w:hAnsi="Times New Roman" w:cs="Times New Roman"/>
          <w:sz w:val="28"/>
          <w:szCs w:val="28"/>
        </w:rPr>
        <w:t xml:space="preserve"> человек</w:t>
      </w:r>
      <w:r w:rsidR="00CD52F0" w:rsidRPr="00CD52F0">
        <w:rPr>
          <w:rFonts w:ascii="Times New Roman" w:hAnsi="Times New Roman" w:cs="Times New Roman"/>
          <w:sz w:val="28"/>
          <w:szCs w:val="28"/>
        </w:rPr>
        <w:t>.</w:t>
      </w:r>
      <w:r w:rsidRPr="0030334F">
        <w:rPr>
          <w:rFonts w:ascii="Times New Roman" w:hAnsi="Times New Roman" w:cs="Times New Roman"/>
          <w:sz w:val="28"/>
          <w:szCs w:val="28"/>
        </w:rPr>
        <w:t xml:space="preserve"> </w:t>
      </w:r>
    </w:p>
    <w:p w14:paraId="702EEA2C" w14:textId="7D5C9BF5" w:rsidR="00C7556E" w:rsidRPr="0030334F" w:rsidRDefault="00C7556E" w:rsidP="00933895">
      <w:pPr>
        <w:widowControl w:val="0"/>
        <w:autoSpaceDE w:val="0"/>
        <w:autoSpaceDN w:val="0"/>
        <w:adjustRightInd w:val="0"/>
        <w:spacing w:after="0" w:line="240" w:lineRule="atLeast"/>
        <w:ind w:firstLine="348"/>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Для осуществления качественного образовательного процесса детский сад </w:t>
      </w:r>
      <w:r w:rsidR="00A22AF9" w:rsidRPr="0030334F">
        <w:rPr>
          <w:rFonts w:ascii="Times New Roman" w:eastAsia="Times New Roman" w:hAnsi="Times New Roman" w:cs="Times New Roman"/>
          <w:sz w:val="28"/>
          <w:szCs w:val="28"/>
        </w:rPr>
        <w:t>укомплектован качественным</w:t>
      </w:r>
      <w:r w:rsidRPr="0030334F">
        <w:rPr>
          <w:rFonts w:ascii="Times New Roman" w:eastAsia="Times New Roman" w:hAnsi="Times New Roman" w:cs="Times New Roman"/>
          <w:sz w:val="28"/>
          <w:szCs w:val="28"/>
        </w:rPr>
        <w:t xml:space="preserve"> и количественным </w:t>
      </w:r>
      <w:r w:rsidR="00A22AF9" w:rsidRPr="0030334F">
        <w:rPr>
          <w:rFonts w:ascii="Times New Roman" w:eastAsia="Times New Roman" w:hAnsi="Times New Roman" w:cs="Times New Roman"/>
          <w:sz w:val="28"/>
          <w:szCs w:val="28"/>
        </w:rPr>
        <w:t>составом педагогических</w:t>
      </w:r>
      <w:r w:rsidRPr="0030334F">
        <w:rPr>
          <w:rFonts w:ascii="Times New Roman" w:eastAsia="Times New Roman" w:hAnsi="Times New Roman" w:cs="Times New Roman"/>
          <w:sz w:val="28"/>
          <w:szCs w:val="28"/>
        </w:rPr>
        <w:t xml:space="preserve"> кадров.</w:t>
      </w:r>
    </w:p>
    <w:p w14:paraId="52DA7B77" w14:textId="77777777" w:rsidR="00C7556E" w:rsidRPr="0030334F" w:rsidRDefault="00C7556E" w:rsidP="00933895">
      <w:pPr>
        <w:widowControl w:val="0"/>
        <w:autoSpaceDE w:val="0"/>
        <w:autoSpaceDN w:val="0"/>
        <w:adjustRightInd w:val="0"/>
        <w:spacing w:after="0" w:line="240" w:lineRule="atLeast"/>
        <w:jc w:val="both"/>
        <w:rPr>
          <w:rFonts w:ascii="Times New Roman" w:eastAsia="Times New Roman" w:hAnsi="Times New Roman" w:cs="Times New Roman"/>
          <w:sz w:val="28"/>
          <w:szCs w:val="28"/>
        </w:rPr>
      </w:pPr>
    </w:p>
    <w:p w14:paraId="22BF6A36" w14:textId="77777777" w:rsidR="00C7556E" w:rsidRPr="0030334F" w:rsidRDefault="00C7556E" w:rsidP="0030510E">
      <w:pPr>
        <w:pStyle w:val="a3"/>
        <w:numPr>
          <w:ilvl w:val="0"/>
          <w:numId w:val="1"/>
        </w:numPr>
        <w:autoSpaceDE w:val="0"/>
        <w:autoSpaceDN w:val="0"/>
        <w:adjustRightInd w:val="0"/>
        <w:spacing w:after="0" w:line="240" w:lineRule="auto"/>
        <w:jc w:val="both"/>
        <w:rPr>
          <w:rFonts w:ascii="Times New Roman" w:hAnsi="Times New Roman"/>
          <w:b/>
          <w:sz w:val="28"/>
          <w:szCs w:val="28"/>
        </w:rPr>
      </w:pPr>
      <w:r w:rsidRPr="0030334F">
        <w:rPr>
          <w:rFonts w:ascii="Times New Roman" w:hAnsi="Times New Roman"/>
          <w:b/>
          <w:sz w:val="28"/>
          <w:szCs w:val="28"/>
        </w:rPr>
        <w:t>Программы, по которым работает ДОО</w:t>
      </w:r>
    </w:p>
    <w:p w14:paraId="245A5543" w14:textId="4D0BA13E" w:rsidR="00C7556E" w:rsidRPr="0030334F" w:rsidRDefault="00C7556E" w:rsidP="00933895">
      <w:pPr>
        <w:spacing w:after="0" w:line="240" w:lineRule="auto"/>
        <w:ind w:firstLine="360"/>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Планирование в ДОО осуществляется в соответствии с Типовой учебной программой дошкольного воспитания и о</w:t>
      </w:r>
      <w:r w:rsidR="00535FAF">
        <w:rPr>
          <w:rFonts w:ascii="Times New Roman" w:eastAsia="Times New Roman" w:hAnsi="Times New Roman" w:cs="Times New Roman"/>
          <w:sz w:val="28"/>
          <w:szCs w:val="28"/>
        </w:rPr>
        <w:t>бучения (п</w:t>
      </w:r>
      <w:r w:rsidR="00535FAF" w:rsidRPr="0099007D">
        <w:rPr>
          <w:rFonts w:ascii="Times New Roman" w:eastAsia="Times New Roman" w:hAnsi="Times New Roman" w:cs="Times New Roman"/>
          <w:sz w:val="28"/>
          <w:szCs w:val="28"/>
        </w:rPr>
        <w:t>риказ</w:t>
      </w:r>
      <w:r w:rsidR="00535FAF" w:rsidRPr="001A5368">
        <w:rPr>
          <w:rFonts w:ascii="Times New Roman" w:eastAsia="Times New Roman" w:hAnsi="Times New Roman" w:cs="Times New Roman"/>
          <w:color w:val="FF0000"/>
          <w:sz w:val="28"/>
          <w:szCs w:val="28"/>
        </w:rPr>
        <w:t xml:space="preserve"> </w:t>
      </w:r>
      <w:r w:rsidR="00535FAF">
        <w:rPr>
          <w:rFonts w:ascii="Times New Roman" w:eastAsia="Times New Roman" w:hAnsi="Times New Roman" w:cs="Times New Roman"/>
          <w:sz w:val="28"/>
          <w:szCs w:val="28"/>
        </w:rPr>
        <w:t>№ 195 от 12.05.2020</w:t>
      </w:r>
      <w:r w:rsidRPr="0030334F">
        <w:rPr>
          <w:rFonts w:ascii="Times New Roman" w:eastAsia="Times New Roman" w:hAnsi="Times New Roman" w:cs="Times New Roman"/>
          <w:sz w:val="28"/>
          <w:szCs w:val="28"/>
        </w:rPr>
        <w:t xml:space="preserve"> года), Государственным общеобязательным стандартом дошкольного воспитания и обучения Республики Казахстан. Также воспитание и обучение осуществляется на </w:t>
      </w:r>
      <w:r w:rsidR="00A22AF9" w:rsidRPr="0030334F">
        <w:rPr>
          <w:rFonts w:ascii="Times New Roman" w:eastAsia="Times New Roman" w:hAnsi="Times New Roman" w:cs="Times New Roman"/>
          <w:sz w:val="28"/>
          <w:szCs w:val="28"/>
        </w:rPr>
        <w:t>основе сочетания</w:t>
      </w:r>
      <w:r w:rsidRPr="0030334F">
        <w:rPr>
          <w:rFonts w:ascii="Times New Roman" w:eastAsia="Times New Roman" w:hAnsi="Times New Roman" w:cs="Times New Roman"/>
          <w:sz w:val="28"/>
          <w:szCs w:val="28"/>
        </w:rPr>
        <w:t xml:space="preserve"> комплексных и парциальных программ:</w:t>
      </w:r>
    </w:p>
    <w:p w14:paraId="3885B54B"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w:t>
      </w:r>
      <w:r w:rsidRPr="0030334F">
        <w:rPr>
          <w:rFonts w:ascii="Times New Roman" w:eastAsia="Times New Roman" w:hAnsi="Times New Roman" w:cs="Times New Roman"/>
          <w:sz w:val="28"/>
          <w:szCs w:val="28"/>
          <w:lang w:val="kk-KZ"/>
        </w:rPr>
        <w:t>Программа «Балбөбек» Алматы, Республиканский издательский кабинет Казахской академии образования им.И.Алтынсарина,1999г.</w:t>
      </w:r>
    </w:p>
    <w:p w14:paraId="7C88E2CC"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w:t>
      </w:r>
      <w:r w:rsidRPr="0030334F">
        <w:rPr>
          <w:rFonts w:ascii="Times New Roman" w:eastAsia="Times New Roman" w:hAnsi="Times New Roman" w:cs="Times New Roman"/>
          <w:sz w:val="28"/>
          <w:szCs w:val="28"/>
          <w:lang w:val="kk-KZ"/>
        </w:rPr>
        <w:t>Программа «Қайнар». Алматы «Просвещение-Қазақстан</w:t>
      </w:r>
      <w:r w:rsidRPr="0030334F">
        <w:rPr>
          <w:rFonts w:ascii="Times New Roman" w:eastAsia="Times New Roman" w:hAnsi="Times New Roman" w:cs="Times New Roman"/>
          <w:sz w:val="28"/>
          <w:szCs w:val="28"/>
        </w:rPr>
        <w:t>» 2007г.</w:t>
      </w:r>
    </w:p>
    <w:p w14:paraId="2A71A32C"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-Программа художественного воспитания, обучения и развития детей «Цветные ладошки» И.А. Лыкова;</w:t>
      </w:r>
    </w:p>
    <w:p w14:paraId="648D9A96"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Программа «Росинка» Л.В. </w:t>
      </w:r>
      <w:proofErr w:type="spellStart"/>
      <w:r w:rsidRPr="0030334F">
        <w:rPr>
          <w:rFonts w:ascii="Times New Roman" w:eastAsia="Times New Roman" w:hAnsi="Times New Roman" w:cs="Times New Roman"/>
          <w:sz w:val="28"/>
          <w:szCs w:val="28"/>
        </w:rPr>
        <w:t>Куцакова</w:t>
      </w:r>
      <w:proofErr w:type="spellEnd"/>
      <w:r w:rsidRPr="0030334F">
        <w:rPr>
          <w:rFonts w:ascii="Times New Roman" w:eastAsia="Times New Roman" w:hAnsi="Times New Roman" w:cs="Times New Roman"/>
          <w:sz w:val="28"/>
          <w:szCs w:val="28"/>
        </w:rPr>
        <w:t>;</w:t>
      </w:r>
    </w:p>
    <w:p w14:paraId="277050E6"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«Дети – Богатыри» Е.Е. </w:t>
      </w:r>
      <w:proofErr w:type="spellStart"/>
      <w:r w:rsidRPr="0030334F">
        <w:rPr>
          <w:rFonts w:ascii="Times New Roman" w:eastAsia="Times New Roman" w:hAnsi="Times New Roman" w:cs="Times New Roman"/>
          <w:sz w:val="28"/>
          <w:szCs w:val="28"/>
        </w:rPr>
        <w:t>Шулешко</w:t>
      </w:r>
      <w:proofErr w:type="spellEnd"/>
      <w:r w:rsidRPr="0030334F">
        <w:rPr>
          <w:rFonts w:ascii="Times New Roman" w:eastAsia="Times New Roman" w:hAnsi="Times New Roman" w:cs="Times New Roman"/>
          <w:sz w:val="28"/>
          <w:szCs w:val="28"/>
        </w:rPr>
        <w:t>;</w:t>
      </w:r>
    </w:p>
    <w:p w14:paraId="1ADC4A52"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«Детский сад – дом радости» </w:t>
      </w:r>
      <w:proofErr w:type="spellStart"/>
      <w:r w:rsidRPr="0030334F">
        <w:rPr>
          <w:rFonts w:ascii="Times New Roman" w:eastAsia="Times New Roman" w:hAnsi="Times New Roman" w:cs="Times New Roman"/>
          <w:sz w:val="28"/>
          <w:szCs w:val="28"/>
        </w:rPr>
        <w:t>Н.М.Крылова</w:t>
      </w:r>
      <w:proofErr w:type="spellEnd"/>
      <w:r w:rsidRPr="0030334F">
        <w:rPr>
          <w:rFonts w:ascii="Times New Roman" w:eastAsia="Times New Roman" w:hAnsi="Times New Roman" w:cs="Times New Roman"/>
          <w:sz w:val="28"/>
          <w:szCs w:val="28"/>
        </w:rPr>
        <w:t>;</w:t>
      </w:r>
    </w:p>
    <w:p w14:paraId="101BD933" w14:textId="77777777" w:rsidR="00C7556E" w:rsidRPr="0030334F" w:rsidRDefault="00C7556E" w:rsidP="00933895">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w:t>
      </w:r>
      <w:proofErr w:type="spellStart"/>
      <w:r w:rsidRPr="0030334F">
        <w:rPr>
          <w:rFonts w:ascii="Times New Roman" w:eastAsia="Times New Roman" w:hAnsi="Times New Roman" w:cs="Times New Roman"/>
          <w:sz w:val="28"/>
          <w:szCs w:val="28"/>
        </w:rPr>
        <w:t>Игралочка</w:t>
      </w:r>
      <w:proofErr w:type="spellEnd"/>
      <w:r w:rsidRPr="0030334F">
        <w:rPr>
          <w:rFonts w:ascii="Times New Roman" w:eastAsia="Times New Roman" w:hAnsi="Times New Roman" w:cs="Times New Roman"/>
          <w:sz w:val="28"/>
          <w:szCs w:val="28"/>
        </w:rPr>
        <w:t>», «Раз ступеньк</w:t>
      </w:r>
      <w:r w:rsidR="00535FAF">
        <w:rPr>
          <w:rFonts w:ascii="Times New Roman" w:eastAsia="Times New Roman" w:hAnsi="Times New Roman" w:cs="Times New Roman"/>
          <w:sz w:val="28"/>
          <w:szCs w:val="28"/>
        </w:rPr>
        <w:t xml:space="preserve">а, два ступенька» Л.Г. </w:t>
      </w:r>
      <w:proofErr w:type="spellStart"/>
      <w:r w:rsidR="00535FAF">
        <w:rPr>
          <w:rFonts w:ascii="Times New Roman" w:eastAsia="Times New Roman" w:hAnsi="Times New Roman" w:cs="Times New Roman"/>
          <w:sz w:val="28"/>
          <w:szCs w:val="28"/>
        </w:rPr>
        <w:t>Петерсон</w:t>
      </w:r>
      <w:proofErr w:type="spellEnd"/>
      <w:r w:rsidR="00535FAF">
        <w:rPr>
          <w:rFonts w:ascii="Times New Roman" w:eastAsia="Times New Roman" w:hAnsi="Times New Roman" w:cs="Times New Roman"/>
          <w:sz w:val="28"/>
          <w:szCs w:val="28"/>
        </w:rPr>
        <w:t>.</w:t>
      </w:r>
    </w:p>
    <w:p w14:paraId="17682FDA" w14:textId="59DF119B" w:rsidR="00C7556E" w:rsidRPr="0030334F" w:rsidRDefault="00C7556E" w:rsidP="00933895">
      <w:pPr>
        <w:spacing w:after="0" w:line="240" w:lineRule="auto"/>
        <w:ind w:firstLine="708"/>
        <w:jc w:val="both"/>
        <w:rPr>
          <w:rFonts w:ascii="Times New Roman" w:hAnsi="Times New Roman" w:cs="Times New Roman"/>
          <w:sz w:val="28"/>
          <w:szCs w:val="28"/>
        </w:rPr>
      </w:pPr>
      <w:r w:rsidRPr="0030334F">
        <w:rPr>
          <w:rFonts w:ascii="Times New Roman" w:eastAsia="Times New Roman" w:hAnsi="Times New Roman" w:cs="Times New Roman"/>
          <w:sz w:val="28"/>
          <w:szCs w:val="28"/>
        </w:rPr>
        <w:t>В дошкольной</w:t>
      </w:r>
      <w:r w:rsidR="00535FAF">
        <w:rPr>
          <w:rFonts w:ascii="Times New Roman" w:eastAsia="Times New Roman" w:hAnsi="Times New Roman" w:cs="Times New Roman"/>
          <w:sz w:val="28"/>
          <w:szCs w:val="28"/>
        </w:rPr>
        <w:t xml:space="preserve"> </w:t>
      </w:r>
      <w:r w:rsidRPr="0030334F">
        <w:rPr>
          <w:rFonts w:ascii="Times New Roman" w:eastAsia="Times New Roman" w:hAnsi="Times New Roman" w:cs="Times New Roman"/>
          <w:sz w:val="28"/>
          <w:szCs w:val="28"/>
        </w:rPr>
        <w:t>организации работают</w:t>
      </w:r>
      <w:r w:rsidR="008D5AC4" w:rsidRPr="0030334F">
        <w:rPr>
          <w:rFonts w:ascii="Times New Roman" w:eastAsia="Times New Roman" w:hAnsi="Times New Roman" w:cs="Times New Roman"/>
          <w:sz w:val="28"/>
          <w:szCs w:val="28"/>
        </w:rPr>
        <w:t>:</w:t>
      </w:r>
      <w:r w:rsidRPr="0030334F">
        <w:rPr>
          <w:rFonts w:ascii="Times New Roman" w:hAnsi="Times New Roman" w:cs="Times New Roman"/>
          <w:sz w:val="28"/>
          <w:szCs w:val="28"/>
        </w:rPr>
        <w:t xml:space="preserve"> 1 директор, </w:t>
      </w:r>
      <w:r w:rsidR="001A5368">
        <w:rPr>
          <w:rFonts w:ascii="Times New Roman" w:hAnsi="Times New Roman" w:cs="Times New Roman"/>
          <w:sz w:val="28"/>
          <w:szCs w:val="28"/>
        </w:rPr>
        <w:t>1 методист, 20</w:t>
      </w:r>
      <w:r w:rsidRPr="0030334F">
        <w:rPr>
          <w:rFonts w:ascii="Times New Roman" w:hAnsi="Times New Roman" w:cs="Times New Roman"/>
          <w:sz w:val="28"/>
          <w:szCs w:val="28"/>
        </w:rPr>
        <w:t xml:space="preserve"> во</w:t>
      </w:r>
      <w:r w:rsidR="00933895" w:rsidRPr="0030334F">
        <w:rPr>
          <w:rFonts w:ascii="Times New Roman" w:hAnsi="Times New Roman" w:cs="Times New Roman"/>
          <w:sz w:val="28"/>
          <w:szCs w:val="28"/>
        </w:rPr>
        <w:t>спитателей</w:t>
      </w:r>
      <w:r w:rsidR="00C8134D">
        <w:rPr>
          <w:rFonts w:ascii="Times New Roman" w:hAnsi="Times New Roman" w:cs="Times New Roman"/>
          <w:sz w:val="28"/>
          <w:szCs w:val="28"/>
        </w:rPr>
        <w:t>, 2</w:t>
      </w:r>
      <w:r w:rsidRPr="0030334F">
        <w:rPr>
          <w:rFonts w:ascii="Times New Roman" w:hAnsi="Times New Roman" w:cs="Times New Roman"/>
          <w:sz w:val="28"/>
          <w:szCs w:val="28"/>
        </w:rPr>
        <w:t xml:space="preserve"> инструктор</w:t>
      </w:r>
      <w:r w:rsidR="00C8134D">
        <w:rPr>
          <w:rFonts w:ascii="Times New Roman" w:hAnsi="Times New Roman" w:cs="Times New Roman"/>
          <w:sz w:val="28"/>
          <w:szCs w:val="28"/>
        </w:rPr>
        <w:t>а</w:t>
      </w:r>
      <w:r w:rsidR="00535FAF">
        <w:rPr>
          <w:rFonts w:ascii="Times New Roman" w:hAnsi="Times New Roman" w:cs="Times New Roman"/>
          <w:sz w:val="28"/>
          <w:szCs w:val="28"/>
        </w:rPr>
        <w:t xml:space="preserve"> по физической культуре, </w:t>
      </w:r>
      <w:r w:rsidRPr="0030334F">
        <w:rPr>
          <w:rFonts w:ascii="Times New Roman" w:hAnsi="Times New Roman" w:cs="Times New Roman"/>
          <w:sz w:val="28"/>
          <w:szCs w:val="28"/>
        </w:rPr>
        <w:t>1 педагог-</w:t>
      </w:r>
      <w:r w:rsidR="00C8134D">
        <w:rPr>
          <w:rFonts w:ascii="Times New Roman" w:hAnsi="Times New Roman" w:cs="Times New Roman"/>
          <w:sz w:val="28"/>
          <w:szCs w:val="28"/>
        </w:rPr>
        <w:t xml:space="preserve"> психолог, 1 учитель- логопед, 2 учителя</w:t>
      </w:r>
      <w:r w:rsidRPr="0030334F">
        <w:rPr>
          <w:rFonts w:ascii="Times New Roman" w:hAnsi="Times New Roman" w:cs="Times New Roman"/>
          <w:sz w:val="28"/>
          <w:szCs w:val="28"/>
        </w:rPr>
        <w:t xml:space="preserve"> казахского </w:t>
      </w:r>
      <w:r w:rsidR="00535FAF" w:rsidRPr="0030334F">
        <w:rPr>
          <w:rFonts w:ascii="Times New Roman" w:hAnsi="Times New Roman" w:cs="Times New Roman"/>
          <w:sz w:val="28"/>
          <w:szCs w:val="28"/>
        </w:rPr>
        <w:t>язы</w:t>
      </w:r>
      <w:r w:rsidR="001A5368">
        <w:rPr>
          <w:rFonts w:ascii="Times New Roman" w:hAnsi="Times New Roman" w:cs="Times New Roman"/>
          <w:sz w:val="28"/>
          <w:szCs w:val="28"/>
        </w:rPr>
        <w:t>ка</w:t>
      </w:r>
      <w:r w:rsidR="008D5AC4">
        <w:rPr>
          <w:rFonts w:ascii="Times New Roman" w:hAnsi="Times New Roman" w:cs="Times New Roman"/>
          <w:sz w:val="28"/>
          <w:szCs w:val="28"/>
        </w:rPr>
        <w:t>.</w:t>
      </w:r>
    </w:p>
    <w:p w14:paraId="13008C20" w14:textId="77777777" w:rsidR="00933895" w:rsidRPr="0030334F" w:rsidRDefault="00933895" w:rsidP="0078793B">
      <w:pPr>
        <w:widowControl w:val="0"/>
        <w:autoSpaceDE w:val="0"/>
        <w:autoSpaceDN w:val="0"/>
        <w:adjustRightInd w:val="0"/>
        <w:spacing w:after="0" w:line="240" w:lineRule="atLeast"/>
        <w:jc w:val="both"/>
        <w:rPr>
          <w:rFonts w:ascii="Times New Roman" w:eastAsia="Times New Roman" w:hAnsi="Times New Roman" w:cs="Times New Roman"/>
          <w:sz w:val="28"/>
          <w:szCs w:val="28"/>
        </w:rPr>
      </w:pPr>
    </w:p>
    <w:p w14:paraId="170C5782" w14:textId="6B5B2FEA" w:rsidR="00C7556E" w:rsidRPr="0030334F" w:rsidRDefault="00C7556E" w:rsidP="00933895">
      <w:pPr>
        <w:shd w:val="clear" w:color="auto" w:fill="FFFFFF"/>
        <w:spacing w:after="0"/>
        <w:jc w:val="both"/>
        <w:rPr>
          <w:rFonts w:ascii="Times New Roman" w:hAnsi="Times New Roman" w:cs="Times New Roman"/>
          <w:b/>
          <w:sz w:val="28"/>
          <w:szCs w:val="28"/>
        </w:rPr>
      </w:pPr>
      <w:r w:rsidRPr="0030334F">
        <w:rPr>
          <w:rFonts w:ascii="Times New Roman" w:hAnsi="Times New Roman"/>
          <w:b/>
          <w:sz w:val="28"/>
          <w:szCs w:val="28"/>
          <w:lang w:val="en-US"/>
        </w:rPr>
        <w:t>I</w:t>
      </w:r>
      <w:r w:rsidRPr="0030334F">
        <w:rPr>
          <w:rFonts w:ascii="Times New Roman" w:hAnsi="Times New Roman"/>
          <w:b/>
          <w:sz w:val="28"/>
          <w:szCs w:val="28"/>
        </w:rPr>
        <w:t xml:space="preserve">. </w:t>
      </w:r>
      <w:r w:rsidR="000C1878" w:rsidRPr="0030334F">
        <w:rPr>
          <w:rFonts w:ascii="Times New Roman" w:hAnsi="Times New Roman"/>
          <w:b/>
          <w:sz w:val="28"/>
          <w:szCs w:val="28"/>
        </w:rPr>
        <w:t>КАЧЕСТВЕННЫЙ   И КОЛИЧЕСТВЕННЫЙ СОСТАВ ПЕДАГОГИЧЕСКИХ КАДРОВ</w:t>
      </w:r>
    </w:p>
    <w:p w14:paraId="4F85CC53" w14:textId="77777777" w:rsidR="00C7556E" w:rsidRPr="0030334F" w:rsidRDefault="00C7556E" w:rsidP="00933895">
      <w:pPr>
        <w:shd w:val="clear" w:color="auto" w:fill="FFFFFF"/>
        <w:spacing w:after="0"/>
        <w:jc w:val="both"/>
        <w:rPr>
          <w:rFonts w:ascii="Times New Roman" w:hAnsi="Times New Roman" w:cs="Times New Roman"/>
          <w:b/>
          <w:sz w:val="28"/>
          <w:szCs w:val="28"/>
        </w:rPr>
      </w:pPr>
    </w:p>
    <w:p w14:paraId="5AFC6B89" w14:textId="3E41A381" w:rsidR="00C7556E" w:rsidRPr="0030334F" w:rsidRDefault="00C7556E" w:rsidP="00933895">
      <w:pPr>
        <w:shd w:val="clear" w:color="auto" w:fill="FFFFFF"/>
        <w:spacing w:after="0" w:line="240" w:lineRule="auto"/>
        <w:jc w:val="both"/>
        <w:rPr>
          <w:rFonts w:ascii="Times New Roman" w:hAnsi="Times New Roman" w:cs="Times New Roman"/>
          <w:b/>
          <w:sz w:val="28"/>
          <w:szCs w:val="28"/>
        </w:rPr>
      </w:pPr>
      <w:r w:rsidRPr="0030334F">
        <w:rPr>
          <w:rFonts w:ascii="Times New Roman" w:hAnsi="Times New Roman" w:cs="Times New Roman"/>
          <w:b/>
          <w:sz w:val="28"/>
          <w:szCs w:val="28"/>
        </w:rPr>
        <w:t xml:space="preserve">Цель: </w:t>
      </w:r>
      <w:r w:rsidR="00A22AF9" w:rsidRPr="0030334F">
        <w:rPr>
          <w:rFonts w:ascii="Times New Roman" w:hAnsi="Times New Roman" w:cs="Times New Roman"/>
          <w:b/>
          <w:sz w:val="28"/>
          <w:szCs w:val="28"/>
        </w:rPr>
        <w:t>Обеспечение качества</w:t>
      </w:r>
      <w:r w:rsidRPr="0030334F">
        <w:rPr>
          <w:rFonts w:ascii="Times New Roman" w:hAnsi="Times New Roman" w:cs="Times New Roman"/>
          <w:b/>
          <w:sz w:val="28"/>
          <w:szCs w:val="28"/>
        </w:rPr>
        <w:t xml:space="preserve"> профессионального </w:t>
      </w:r>
      <w:r w:rsidR="00A22AF9" w:rsidRPr="0030334F">
        <w:rPr>
          <w:rFonts w:ascii="Times New Roman" w:hAnsi="Times New Roman" w:cs="Times New Roman"/>
          <w:b/>
          <w:sz w:val="28"/>
          <w:szCs w:val="28"/>
        </w:rPr>
        <w:t>развития педагогов</w:t>
      </w:r>
    </w:p>
    <w:p w14:paraId="0C29C337" w14:textId="5EDE876F" w:rsidR="00933895" w:rsidRPr="0030334F" w:rsidRDefault="00C7556E" w:rsidP="00933895">
      <w:pPr>
        <w:shd w:val="clear" w:color="auto" w:fill="FFFFFF"/>
        <w:spacing w:after="0" w:line="240" w:lineRule="auto"/>
        <w:jc w:val="both"/>
        <w:rPr>
          <w:rFonts w:ascii="Times New Roman" w:hAnsi="Times New Roman" w:cs="Times New Roman"/>
          <w:b/>
          <w:sz w:val="28"/>
          <w:szCs w:val="28"/>
        </w:rPr>
      </w:pPr>
      <w:r w:rsidRPr="0030334F">
        <w:rPr>
          <w:rFonts w:ascii="Times New Roman" w:hAnsi="Times New Roman" w:cs="Times New Roman"/>
          <w:b/>
          <w:sz w:val="28"/>
          <w:szCs w:val="28"/>
        </w:rPr>
        <w:t xml:space="preserve">            </w:t>
      </w:r>
      <w:r w:rsidR="00A22AF9" w:rsidRPr="0030334F">
        <w:rPr>
          <w:rFonts w:ascii="Times New Roman" w:hAnsi="Times New Roman" w:cs="Times New Roman"/>
          <w:b/>
          <w:sz w:val="28"/>
          <w:szCs w:val="28"/>
        </w:rPr>
        <w:t>дошкольной организации в</w:t>
      </w:r>
      <w:r w:rsidRPr="0030334F">
        <w:rPr>
          <w:rFonts w:ascii="Times New Roman" w:hAnsi="Times New Roman" w:cs="Times New Roman"/>
          <w:b/>
          <w:sz w:val="28"/>
          <w:szCs w:val="28"/>
        </w:rPr>
        <w:t xml:space="preserve"> </w:t>
      </w:r>
      <w:r w:rsidR="00A22AF9" w:rsidRPr="0030334F">
        <w:rPr>
          <w:rFonts w:ascii="Times New Roman" w:hAnsi="Times New Roman" w:cs="Times New Roman"/>
          <w:b/>
          <w:sz w:val="28"/>
          <w:szCs w:val="28"/>
        </w:rPr>
        <w:t>условиях модернизации</w:t>
      </w:r>
      <w:r w:rsidRPr="0030334F">
        <w:rPr>
          <w:rFonts w:ascii="Times New Roman" w:hAnsi="Times New Roman" w:cs="Times New Roman"/>
          <w:b/>
          <w:sz w:val="28"/>
          <w:szCs w:val="28"/>
        </w:rPr>
        <w:t xml:space="preserve"> образования.</w:t>
      </w:r>
    </w:p>
    <w:p w14:paraId="3932D891" w14:textId="77777777" w:rsidR="00933895" w:rsidRPr="0030334F" w:rsidRDefault="00933895" w:rsidP="008A2A6D">
      <w:pPr>
        <w:shd w:val="clear" w:color="auto" w:fill="FFFFFF"/>
        <w:spacing w:after="0" w:line="240" w:lineRule="auto"/>
        <w:rPr>
          <w:rFonts w:ascii="Times New Roman" w:hAnsi="Times New Roman" w:cs="Times New Roman"/>
          <w:b/>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248"/>
        <w:gridCol w:w="1260"/>
        <w:gridCol w:w="3445"/>
      </w:tblGrid>
      <w:tr w:rsidR="00C7556E" w:rsidRPr="0030334F" w14:paraId="38A0F479" w14:textId="77777777" w:rsidTr="00B774E4">
        <w:tc>
          <w:tcPr>
            <w:tcW w:w="567" w:type="dxa"/>
          </w:tcPr>
          <w:p w14:paraId="6EAB065E" w14:textId="77777777" w:rsidR="00C7556E" w:rsidRPr="0030334F" w:rsidRDefault="00C7556E" w:rsidP="00C7556E">
            <w:pPr>
              <w:spacing w:after="0" w:line="240" w:lineRule="atLeast"/>
              <w:jc w:val="both"/>
              <w:rPr>
                <w:rFonts w:ascii="Times New Roman" w:eastAsia="Times New Roman" w:hAnsi="Times New Roman" w:cs="Times New Roman"/>
                <w:b/>
                <w:sz w:val="24"/>
                <w:szCs w:val="24"/>
              </w:rPr>
            </w:pPr>
            <w:r w:rsidRPr="0030334F">
              <w:rPr>
                <w:rFonts w:ascii="Times New Roman" w:eastAsia="Times New Roman" w:hAnsi="Times New Roman" w:cs="Times New Roman"/>
                <w:b/>
                <w:sz w:val="24"/>
                <w:szCs w:val="24"/>
              </w:rPr>
              <w:t>№</w:t>
            </w:r>
          </w:p>
        </w:tc>
        <w:tc>
          <w:tcPr>
            <w:tcW w:w="4395" w:type="dxa"/>
          </w:tcPr>
          <w:p w14:paraId="3220403B" w14:textId="77777777" w:rsidR="00C7556E" w:rsidRPr="0030334F" w:rsidRDefault="00C7556E" w:rsidP="00C7556E">
            <w:pPr>
              <w:spacing w:after="0" w:line="240" w:lineRule="atLeast"/>
              <w:jc w:val="center"/>
              <w:rPr>
                <w:rFonts w:ascii="Times New Roman" w:eastAsia="Times New Roman" w:hAnsi="Times New Roman" w:cs="Times New Roman"/>
                <w:b/>
                <w:sz w:val="24"/>
                <w:szCs w:val="24"/>
              </w:rPr>
            </w:pPr>
            <w:r w:rsidRPr="0030334F">
              <w:rPr>
                <w:rFonts w:ascii="Times New Roman" w:eastAsia="Times New Roman" w:hAnsi="Times New Roman" w:cs="Times New Roman"/>
                <w:b/>
                <w:bCs/>
                <w:sz w:val="24"/>
                <w:szCs w:val="24"/>
              </w:rPr>
              <w:t>Анализ педагогического состава (образование и квалификационная категория)</w:t>
            </w:r>
          </w:p>
        </w:tc>
        <w:tc>
          <w:tcPr>
            <w:tcW w:w="1248" w:type="dxa"/>
          </w:tcPr>
          <w:p w14:paraId="1A4CE97C" w14:textId="77777777" w:rsidR="00C7556E" w:rsidRPr="0030334F" w:rsidRDefault="00C7556E" w:rsidP="00C7556E">
            <w:pPr>
              <w:spacing w:after="0" w:line="240" w:lineRule="atLeast"/>
              <w:jc w:val="center"/>
              <w:rPr>
                <w:rFonts w:ascii="Times New Roman" w:eastAsia="Times New Roman" w:hAnsi="Times New Roman" w:cs="Times New Roman"/>
                <w:b/>
                <w:sz w:val="24"/>
                <w:szCs w:val="24"/>
              </w:rPr>
            </w:pPr>
            <w:r w:rsidRPr="0030334F">
              <w:rPr>
                <w:rFonts w:ascii="Times New Roman" w:eastAsia="Times New Roman" w:hAnsi="Times New Roman" w:cs="Times New Roman"/>
                <w:b/>
                <w:sz w:val="24"/>
                <w:szCs w:val="24"/>
              </w:rPr>
              <w:t>Количество педагогов</w:t>
            </w:r>
          </w:p>
        </w:tc>
        <w:tc>
          <w:tcPr>
            <w:tcW w:w="1260" w:type="dxa"/>
          </w:tcPr>
          <w:p w14:paraId="13A5E98E" w14:textId="77777777" w:rsidR="00C7556E" w:rsidRPr="0030334F" w:rsidRDefault="00C7556E" w:rsidP="00C7556E">
            <w:pPr>
              <w:spacing w:after="0" w:line="240" w:lineRule="atLeast"/>
              <w:jc w:val="center"/>
              <w:rPr>
                <w:rFonts w:ascii="Times New Roman" w:eastAsia="Times New Roman" w:hAnsi="Times New Roman" w:cs="Times New Roman"/>
                <w:b/>
                <w:sz w:val="24"/>
                <w:szCs w:val="24"/>
              </w:rPr>
            </w:pPr>
            <w:r w:rsidRPr="0030334F">
              <w:rPr>
                <w:rFonts w:ascii="Times New Roman" w:eastAsia="Times New Roman" w:hAnsi="Times New Roman" w:cs="Times New Roman"/>
                <w:b/>
                <w:sz w:val="24"/>
                <w:szCs w:val="24"/>
              </w:rPr>
              <w:t>%</w:t>
            </w:r>
          </w:p>
        </w:tc>
        <w:tc>
          <w:tcPr>
            <w:tcW w:w="3445" w:type="dxa"/>
          </w:tcPr>
          <w:p w14:paraId="5EFDA634" w14:textId="77777777" w:rsidR="00C7556E" w:rsidRPr="0030334F" w:rsidRDefault="00C7556E" w:rsidP="00C7556E">
            <w:pPr>
              <w:spacing w:after="0" w:line="240" w:lineRule="atLeast"/>
              <w:jc w:val="center"/>
              <w:rPr>
                <w:rFonts w:ascii="Times New Roman" w:eastAsia="+mn-ea" w:hAnsi="Times New Roman" w:cs="Times New Roman"/>
                <w:b/>
                <w:bCs/>
                <w:kern w:val="24"/>
                <w:sz w:val="24"/>
                <w:szCs w:val="24"/>
              </w:rPr>
            </w:pPr>
            <w:r w:rsidRPr="0030334F">
              <w:rPr>
                <w:rFonts w:ascii="Times New Roman" w:eastAsia="Times New Roman" w:hAnsi="Times New Roman" w:cs="Times New Roman"/>
                <w:b/>
                <w:sz w:val="24"/>
                <w:szCs w:val="24"/>
              </w:rPr>
              <w:t>Примечание</w:t>
            </w:r>
          </w:p>
          <w:p w14:paraId="43DE0CE1" w14:textId="77777777" w:rsidR="00C7556E" w:rsidRPr="0030334F" w:rsidRDefault="00C7556E" w:rsidP="00C7556E">
            <w:pPr>
              <w:spacing w:after="0" w:line="240" w:lineRule="atLeast"/>
              <w:jc w:val="both"/>
              <w:rPr>
                <w:rFonts w:ascii="Times New Roman" w:eastAsia="Times New Roman" w:hAnsi="Times New Roman" w:cs="Times New Roman"/>
                <w:b/>
                <w:sz w:val="24"/>
                <w:szCs w:val="24"/>
              </w:rPr>
            </w:pPr>
          </w:p>
        </w:tc>
      </w:tr>
      <w:tr w:rsidR="00C7556E" w:rsidRPr="0030334F" w14:paraId="20167B79" w14:textId="77777777" w:rsidTr="00B774E4">
        <w:tc>
          <w:tcPr>
            <w:tcW w:w="567" w:type="dxa"/>
          </w:tcPr>
          <w:p w14:paraId="11CF8C8B" w14:textId="77777777" w:rsidR="00C7556E" w:rsidRPr="0030334F" w:rsidRDefault="00BF2E03" w:rsidP="00C7556E">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1</w:t>
            </w:r>
          </w:p>
        </w:tc>
        <w:tc>
          <w:tcPr>
            <w:tcW w:w="4395" w:type="dxa"/>
          </w:tcPr>
          <w:p w14:paraId="624F6804" w14:textId="77777777" w:rsidR="00C7556E" w:rsidRPr="0030334F" w:rsidRDefault="00C7556E" w:rsidP="00C7556E">
            <w:pPr>
              <w:spacing w:after="0" w:line="240" w:lineRule="atLeast"/>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Педагоги с высшим образованием</w:t>
            </w:r>
          </w:p>
        </w:tc>
        <w:tc>
          <w:tcPr>
            <w:tcW w:w="1248" w:type="dxa"/>
          </w:tcPr>
          <w:p w14:paraId="1B565226" w14:textId="2BFBB422" w:rsidR="00C7556E"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60" w:type="dxa"/>
          </w:tcPr>
          <w:p w14:paraId="599A3679" w14:textId="3FFB1281" w:rsidR="00C7556E"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7556E" w:rsidRPr="0030334F">
              <w:rPr>
                <w:rFonts w:ascii="Times New Roman" w:eastAsia="Times New Roman" w:hAnsi="Times New Roman" w:cs="Times New Roman"/>
                <w:sz w:val="24"/>
                <w:szCs w:val="24"/>
              </w:rPr>
              <w:t>%</w:t>
            </w:r>
          </w:p>
        </w:tc>
        <w:tc>
          <w:tcPr>
            <w:tcW w:w="3445" w:type="dxa"/>
            <w:vMerge w:val="restart"/>
          </w:tcPr>
          <w:p w14:paraId="0C28A26B" w14:textId="77777777" w:rsidR="00C7556E" w:rsidRPr="0030334F" w:rsidRDefault="00B5493E" w:rsidP="00C7556E">
            <w:pPr>
              <w:spacing w:after="0" w:line="240" w:lineRule="atLeast"/>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BF2E03" w:rsidRPr="0030334F">
              <w:rPr>
                <w:rFonts w:ascii="Times New Roman" w:eastAsia="Times New Roman" w:hAnsi="Times New Roman" w:cs="Times New Roman"/>
                <w:sz w:val="24"/>
                <w:szCs w:val="24"/>
                <w:lang w:val="kk-KZ"/>
              </w:rPr>
              <w:t xml:space="preserve"> педагог</w:t>
            </w:r>
            <w:r w:rsidR="00C7556E" w:rsidRPr="0030334F">
              <w:rPr>
                <w:rFonts w:ascii="Times New Roman" w:eastAsia="Times New Roman" w:hAnsi="Times New Roman" w:cs="Times New Roman"/>
                <w:sz w:val="24"/>
                <w:szCs w:val="24"/>
                <w:lang w:val="kk-KZ"/>
              </w:rPr>
              <w:t>,  имея  среднее специал</w:t>
            </w:r>
            <w:r w:rsidR="00BF2E03" w:rsidRPr="0030334F">
              <w:rPr>
                <w:rFonts w:ascii="Times New Roman" w:eastAsia="Times New Roman" w:hAnsi="Times New Roman" w:cs="Times New Roman"/>
                <w:sz w:val="24"/>
                <w:szCs w:val="24"/>
                <w:lang w:val="kk-KZ"/>
              </w:rPr>
              <w:t>ьное образование учи</w:t>
            </w:r>
            <w:r w:rsidR="00C7556E" w:rsidRPr="0030334F">
              <w:rPr>
                <w:rFonts w:ascii="Times New Roman" w:eastAsia="Times New Roman" w:hAnsi="Times New Roman" w:cs="Times New Roman"/>
                <w:sz w:val="24"/>
                <w:szCs w:val="24"/>
                <w:lang w:val="kk-KZ"/>
              </w:rPr>
              <w:t>ться в высшем учебном заведении</w:t>
            </w:r>
          </w:p>
          <w:p w14:paraId="0DEB89EA" w14:textId="77777777" w:rsidR="00C7556E" w:rsidRPr="0030334F" w:rsidRDefault="00C7556E" w:rsidP="00C7556E">
            <w:pPr>
              <w:spacing w:after="0" w:line="240" w:lineRule="atLeast"/>
              <w:jc w:val="both"/>
              <w:rPr>
                <w:rFonts w:ascii="Times New Roman" w:eastAsia="Times New Roman" w:hAnsi="Times New Roman" w:cs="Times New Roman"/>
                <w:sz w:val="24"/>
                <w:szCs w:val="24"/>
                <w:lang w:val="kk-KZ"/>
              </w:rPr>
            </w:pPr>
          </w:p>
        </w:tc>
      </w:tr>
      <w:tr w:rsidR="00C7556E" w:rsidRPr="0030334F" w14:paraId="7BC6C86F" w14:textId="77777777" w:rsidTr="00B774E4">
        <w:trPr>
          <w:trHeight w:val="510"/>
        </w:trPr>
        <w:tc>
          <w:tcPr>
            <w:tcW w:w="567" w:type="dxa"/>
          </w:tcPr>
          <w:p w14:paraId="198BA3E8" w14:textId="77777777" w:rsidR="00C7556E" w:rsidRPr="0030334F" w:rsidRDefault="00BF2E03" w:rsidP="00C7556E">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2</w:t>
            </w:r>
          </w:p>
          <w:p w14:paraId="1D1BB1AF" w14:textId="77777777" w:rsidR="00C7556E" w:rsidRPr="0030334F" w:rsidRDefault="00C7556E" w:rsidP="00C7556E">
            <w:pPr>
              <w:spacing w:after="0" w:line="240" w:lineRule="atLeast"/>
              <w:jc w:val="both"/>
              <w:rPr>
                <w:rFonts w:ascii="Times New Roman" w:eastAsia="Times New Roman" w:hAnsi="Times New Roman" w:cs="Times New Roman"/>
                <w:sz w:val="24"/>
                <w:szCs w:val="24"/>
              </w:rPr>
            </w:pPr>
          </w:p>
        </w:tc>
        <w:tc>
          <w:tcPr>
            <w:tcW w:w="4395" w:type="dxa"/>
          </w:tcPr>
          <w:p w14:paraId="1A0E1EEF" w14:textId="11CE392D" w:rsidR="00C7556E" w:rsidRPr="0030334F" w:rsidRDefault="00C7556E" w:rsidP="00C7556E">
            <w:pPr>
              <w:spacing w:after="0" w:line="240" w:lineRule="atLeast"/>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Педагоги с</w:t>
            </w:r>
            <w:r w:rsidR="00B774E4">
              <w:rPr>
                <w:rFonts w:ascii="Times New Roman" w:eastAsia="Times New Roman" w:hAnsi="Times New Roman" w:cs="Times New Roman"/>
                <w:sz w:val="24"/>
                <w:szCs w:val="24"/>
              </w:rPr>
              <w:t xml:space="preserve"> высшим дошкольным образованием</w:t>
            </w:r>
          </w:p>
        </w:tc>
        <w:tc>
          <w:tcPr>
            <w:tcW w:w="1248" w:type="dxa"/>
          </w:tcPr>
          <w:p w14:paraId="2AC56D4C" w14:textId="4488B222" w:rsidR="00C7556E" w:rsidRPr="0030334F" w:rsidRDefault="00602AF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14:paraId="72FED878" w14:textId="77777777" w:rsidR="00C7556E" w:rsidRPr="0030334F" w:rsidRDefault="00C7556E" w:rsidP="00C7556E">
            <w:pPr>
              <w:spacing w:after="0" w:line="240" w:lineRule="atLeast"/>
              <w:jc w:val="center"/>
              <w:rPr>
                <w:rFonts w:ascii="Times New Roman" w:eastAsia="Times New Roman" w:hAnsi="Times New Roman" w:cs="Times New Roman"/>
                <w:sz w:val="24"/>
                <w:szCs w:val="24"/>
              </w:rPr>
            </w:pPr>
          </w:p>
        </w:tc>
        <w:tc>
          <w:tcPr>
            <w:tcW w:w="1260" w:type="dxa"/>
          </w:tcPr>
          <w:p w14:paraId="35C367F5" w14:textId="41DE5129" w:rsidR="00C7556E"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C7556E" w:rsidRPr="0030334F">
              <w:rPr>
                <w:rFonts w:ascii="Times New Roman" w:eastAsia="Times New Roman" w:hAnsi="Times New Roman" w:cs="Times New Roman"/>
                <w:sz w:val="24"/>
                <w:szCs w:val="24"/>
              </w:rPr>
              <w:t>%</w:t>
            </w:r>
          </w:p>
          <w:p w14:paraId="2477FF4B" w14:textId="77777777" w:rsidR="00C7556E" w:rsidRPr="0030334F" w:rsidRDefault="00C7556E" w:rsidP="00C7556E">
            <w:pPr>
              <w:spacing w:after="0" w:line="240" w:lineRule="atLeast"/>
              <w:jc w:val="center"/>
              <w:rPr>
                <w:rFonts w:ascii="Times New Roman" w:eastAsia="Times New Roman" w:hAnsi="Times New Roman" w:cs="Times New Roman"/>
                <w:sz w:val="24"/>
                <w:szCs w:val="24"/>
              </w:rPr>
            </w:pPr>
          </w:p>
        </w:tc>
        <w:tc>
          <w:tcPr>
            <w:tcW w:w="3445" w:type="dxa"/>
            <w:vMerge/>
          </w:tcPr>
          <w:p w14:paraId="2A899931" w14:textId="77777777" w:rsidR="00C7556E" w:rsidRPr="0030334F" w:rsidRDefault="00C7556E" w:rsidP="00C7556E">
            <w:pPr>
              <w:spacing w:after="0" w:line="240" w:lineRule="atLeast"/>
              <w:jc w:val="both"/>
              <w:rPr>
                <w:rFonts w:ascii="Times New Roman" w:eastAsia="Times New Roman" w:hAnsi="Times New Roman" w:cs="Times New Roman"/>
                <w:sz w:val="24"/>
                <w:szCs w:val="24"/>
              </w:rPr>
            </w:pPr>
          </w:p>
        </w:tc>
      </w:tr>
      <w:tr w:rsidR="00C7556E" w:rsidRPr="0030334F" w14:paraId="3E0960B5" w14:textId="77777777" w:rsidTr="00B774E4">
        <w:trPr>
          <w:trHeight w:val="600"/>
        </w:trPr>
        <w:tc>
          <w:tcPr>
            <w:tcW w:w="567" w:type="dxa"/>
          </w:tcPr>
          <w:p w14:paraId="14045026" w14:textId="77777777" w:rsidR="00C7556E" w:rsidRPr="0030334F" w:rsidRDefault="00BF2E03" w:rsidP="00C7556E">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3</w:t>
            </w:r>
          </w:p>
        </w:tc>
        <w:tc>
          <w:tcPr>
            <w:tcW w:w="4395" w:type="dxa"/>
          </w:tcPr>
          <w:p w14:paraId="0483852B" w14:textId="553240D1" w:rsidR="00C7556E" w:rsidRPr="0030334F" w:rsidRDefault="00A22AF9" w:rsidP="00C7556E">
            <w:pPr>
              <w:spacing w:after="0" w:line="240" w:lineRule="atLeast"/>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Педагоги со</w:t>
            </w:r>
            <w:r w:rsidR="00C7556E" w:rsidRPr="0030334F">
              <w:rPr>
                <w:rFonts w:ascii="Times New Roman" w:eastAsia="Times New Roman" w:hAnsi="Times New Roman" w:cs="Times New Roman"/>
                <w:sz w:val="24"/>
                <w:szCs w:val="24"/>
              </w:rPr>
              <w:t xml:space="preserve"> средним специальным образованием.</w:t>
            </w:r>
          </w:p>
        </w:tc>
        <w:tc>
          <w:tcPr>
            <w:tcW w:w="1248" w:type="dxa"/>
          </w:tcPr>
          <w:p w14:paraId="44988169" w14:textId="09605105" w:rsidR="00C7556E"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60" w:type="dxa"/>
          </w:tcPr>
          <w:p w14:paraId="29A97B3A" w14:textId="5365A6D8" w:rsidR="00C7556E"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C7556E" w:rsidRPr="0030334F">
              <w:rPr>
                <w:rFonts w:ascii="Times New Roman" w:eastAsia="Times New Roman" w:hAnsi="Times New Roman" w:cs="Times New Roman"/>
                <w:sz w:val="24"/>
                <w:szCs w:val="24"/>
              </w:rPr>
              <w:t>%</w:t>
            </w:r>
          </w:p>
        </w:tc>
        <w:tc>
          <w:tcPr>
            <w:tcW w:w="3445" w:type="dxa"/>
            <w:vMerge/>
          </w:tcPr>
          <w:p w14:paraId="65E930FE" w14:textId="77777777" w:rsidR="00C7556E" w:rsidRPr="0030334F" w:rsidRDefault="00C7556E" w:rsidP="00C7556E">
            <w:pPr>
              <w:spacing w:after="0" w:line="240" w:lineRule="atLeast"/>
              <w:jc w:val="both"/>
              <w:rPr>
                <w:rFonts w:ascii="Times New Roman" w:eastAsia="Times New Roman" w:hAnsi="Times New Roman" w:cs="Times New Roman"/>
                <w:sz w:val="24"/>
                <w:szCs w:val="24"/>
              </w:rPr>
            </w:pPr>
          </w:p>
        </w:tc>
      </w:tr>
      <w:tr w:rsidR="00B774E4" w:rsidRPr="0030334F" w14:paraId="5466F604" w14:textId="77777777" w:rsidTr="00B774E4">
        <w:tc>
          <w:tcPr>
            <w:tcW w:w="567" w:type="dxa"/>
          </w:tcPr>
          <w:p w14:paraId="08CFD0D4"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4</w:t>
            </w:r>
          </w:p>
        </w:tc>
        <w:tc>
          <w:tcPr>
            <w:tcW w:w="4395" w:type="dxa"/>
          </w:tcPr>
          <w:p w14:paraId="1EE53803" w14:textId="4BC3BADA" w:rsidR="00B774E4" w:rsidRPr="0030334F" w:rsidRDefault="00B774E4" w:rsidP="00C7556E">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имеющие </w:t>
            </w:r>
            <w:r w:rsidRPr="0030334F">
              <w:rPr>
                <w:rFonts w:ascii="Times New Roman" w:eastAsia="Times New Roman" w:hAnsi="Times New Roman" w:cs="Times New Roman"/>
                <w:sz w:val="24"/>
                <w:szCs w:val="24"/>
              </w:rPr>
              <w:t>квалификационную категорию</w:t>
            </w:r>
            <w:r>
              <w:rPr>
                <w:rFonts w:ascii="Times New Roman" w:eastAsia="Times New Roman" w:hAnsi="Times New Roman" w:cs="Times New Roman"/>
                <w:sz w:val="24"/>
                <w:szCs w:val="24"/>
              </w:rPr>
              <w:t xml:space="preserve"> «педагог - исследователь»</w:t>
            </w:r>
          </w:p>
        </w:tc>
        <w:tc>
          <w:tcPr>
            <w:tcW w:w="1248" w:type="dxa"/>
          </w:tcPr>
          <w:p w14:paraId="5AA293D8" w14:textId="77777777" w:rsidR="00B774E4" w:rsidRPr="0030334F" w:rsidRDefault="00B774E4"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60" w:type="dxa"/>
          </w:tcPr>
          <w:p w14:paraId="2A0EAD9F" w14:textId="10673F8E" w:rsidR="00B774E4"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774E4" w:rsidRPr="0030334F">
              <w:rPr>
                <w:rFonts w:ascii="Times New Roman" w:eastAsia="Times New Roman" w:hAnsi="Times New Roman" w:cs="Times New Roman"/>
                <w:sz w:val="24"/>
                <w:szCs w:val="24"/>
              </w:rPr>
              <w:t>%</w:t>
            </w:r>
          </w:p>
        </w:tc>
        <w:tc>
          <w:tcPr>
            <w:tcW w:w="3445" w:type="dxa"/>
            <w:vMerge w:val="restart"/>
          </w:tcPr>
          <w:p w14:paraId="102772AC" w14:textId="77777777" w:rsidR="00B774E4" w:rsidRPr="0030334F" w:rsidRDefault="00B774E4" w:rsidP="00C7556E">
            <w:pPr>
              <w:spacing w:after="0" w:line="240" w:lineRule="atLeast"/>
              <w:jc w:val="both"/>
              <w:rPr>
                <w:rFonts w:ascii="Times New Roman" w:eastAsia="Times New Roman" w:hAnsi="Times New Roman" w:cs="Times New Roman"/>
                <w:sz w:val="24"/>
                <w:szCs w:val="24"/>
                <w:lang w:val="kk-KZ"/>
              </w:rPr>
            </w:pPr>
            <w:r w:rsidRPr="0030334F">
              <w:rPr>
                <w:rFonts w:ascii="Times New Roman" w:eastAsia="Times New Roman" w:hAnsi="Times New Roman" w:cs="Times New Roman"/>
                <w:sz w:val="24"/>
                <w:szCs w:val="24"/>
              </w:rPr>
              <w:t>Е</w:t>
            </w:r>
            <w:r w:rsidRPr="0030334F">
              <w:rPr>
                <w:rFonts w:ascii="Times New Roman" w:hAnsi="Times New Roman"/>
                <w:sz w:val="24"/>
                <w:szCs w:val="24"/>
              </w:rPr>
              <w:t>жегодно педагоги повышают свой профессиональный уровень и в рамках прохождения аттестации повышают квалификационные категории.</w:t>
            </w:r>
          </w:p>
        </w:tc>
      </w:tr>
      <w:tr w:rsidR="00B774E4" w:rsidRPr="0030334F" w14:paraId="586E107E" w14:textId="77777777" w:rsidTr="00B774E4">
        <w:tc>
          <w:tcPr>
            <w:tcW w:w="567" w:type="dxa"/>
          </w:tcPr>
          <w:p w14:paraId="0CF8E6E0"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95" w:type="dxa"/>
          </w:tcPr>
          <w:p w14:paraId="43BDD6AC" w14:textId="77777777" w:rsidR="00B774E4" w:rsidRDefault="00B774E4" w:rsidP="00C7556E">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имеющие </w:t>
            </w:r>
            <w:r w:rsidRPr="0030334F">
              <w:rPr>
                <w:rFonts w:ascii="Times New Roman" w:eastAsia="Times New Roman" w:hAnsi="Times New Roman" w:cs="Times New Roman"/>
                <w:sz w:val="24"/>
                <w:szCs w:val="24"/>
              </w:rPr>
              <w:t>квалификационную категорию</w:t>
            </w:r>
            <w:r>
              <w:rPr>
                <w:rFonts w:ascii="Times New Roman" w:eastAsia="Times New Roman" w:hAnsi="Times New Roman" w:cs="Times New Roman"/>
                <w:sz w:val="24"/>
                <w:szCs w:val="24"/>
              </w:rPr>
              <w:t xml:space="preserve"> «педагог - эксперт»</w:t>
            </w:r>
          </w:p>
        </w:tc>
        <w:tc>
          <w:tcPr>
            <w:tcW w:w="1248" w:type="dxa"/>
          </w:tcPr>
          <w:p w14:paraId="64E16045" w14:textId="4CE924C9" w:rsidR="00B774E4" w:rsidRDefault="00B774E4"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0" w:type="dxa"/>
          </w:tcPr>
          <w:p w14:paraId="35372476" w14:textId="20C9349F" w:rsidR="00B774E4"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774E4">
              <w:rPr>
                <w:rFonts w:ascii="Times New Roman" w:eastAsia="Times New Roman" w:hAnsi="Times New Roman" w:cs="Times New Roman"/>
                <w:sz w:val="24"/>
                <w:szCs w:val="24"/>
              </w:rPr>
              <w:t>%</w:t>
            </w:r>
          </w:p>
        </w:tc>
        <w:tc>
          <w:tcPr>
            <w:tcW w:w="3445" w:type="dxa"/>
            <w:vMerge/>
          </w:tcPr>
          <w:p w14:paraId="1F7EA434"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p>
        </w:tc>
      </w:tr>
      <w:tr w:rsidR="00B774E4" w:rsidRPr="0030334F" w14:paraId="2B4E6F91" w14:textId="77777777" w:rsidTr="00B774E4">
        <w:tc>
          <w:tcPr>
            <w:tcW w:w="567" w:type="dxa"/>
          </w:tcPr>
          <w:p w14:paraId="117B950E"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95" w:type="dxa"/>
          </w:tcPr>
          <w:p w14:paraId="4D120769" w14:textId="77777777" w:rsidR="00B774E4" w:rsidRDefault="00B774E4" w:rsidP="00C7556E">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имеющие </w:t>
            </w:r>
            <w:r w:rsidRPr="0030334F">
              <w:rPr>
                <w:rFonts w:ascii="Times New Roman" w:eastAsia="Times New Roman" w:hAnsi="Times New Roman" w:cs="Times New Roman"/>
                <w:sz w:val="24"/>
                <w:szCs w:val="24"/>
              </w:rPr>
              <w:t>квалификационную категорию</w:t>
            </w:r>
            <w:r>
              <w:rPr>
                <w:rFonts w:ascii="Times New Roman" w:eastAsia="Times New Roman" w:hAnsi="Times New Roman" w:cs="Times New Roman"/>
                <w:sz w:val="24"/>
                <w:szCs w:val="24"/>
              </w:rPr>
              <w:t xml:space="preserve"> «педагог - модератор»</w:t>
            </w:r>
          </w:p>
        </w:tc>
        <w:tc>
          <w:tcPr>
            <w:tcW w:w="1248" w:type="dxa"/>
          </w:tcPr>
          <w:p w14:paraId="47B3325E" w14:textId="43837ED1" w:rsidR="00B774E4" w:rsidRDefault="00B774E4"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14:paraId="40A01737" w14:textId="790211FC" w:rsidR="00B774E4"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774E4">
              <w:rPr>
                <w:rFonts w:ascii="Times New Roman" w:eastAsia="Times New Roman" w:hAnsi="Times New Roman" w:cs="Times New Roman"/>
                <w:sz w:val="24"/>
                <w:szCs w:val="24"/>
              </w:rPr>
              <w:t>%</w:t>
            </w:r>
          </w:p>
        </w:tc>
        <w:tc>
          <w:tcPr>
            <w:tcW w:w="3445" w:type="dxa"/>
            <w:vMerge/>
          </w:tcPr>
          <w:p w14:paraId="58A7755E"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p>
        </w:tc>
      </w:tr>
      <w:tr w:rsidR="00B774E4" w:rsidRPr="0030334F" w14:paraId="1AD55E5D" w14:textId="77777777" w:rsidTr="00B774E4">
        <w:tc>
          <w:tcPr>
            <w:tcW w:w="567" w:type="dxa"/>
          </w:tcPr>
          <w:p w14:paraId="7B1ACE09"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395" w:type="dxa"/>
          </w:tcPr>
          <w:p w14:paraId="34D824D7" w14:textId="7E9C8E37" w:rsidR="00B774E4" w:rsidRPr="0030334F" w:rsidRDefault="00B774E4" w:rsidP="00C7556E">
            <w:pPr>
              <w:spacing w:after="0" w:line="240" w:lineRule="atLeast"/>
              <w:rPr>
                <w:rFonts w:ascii="Times New Roman" w:eastAsia="Times New Roman" w:hAnsi="Times New Roman" w:cs="Times New Roman"/>
                <w:sz w:val="24"/>
                <w:szCs w:val="24"/>
              </w:rPr>
            </w:pPr>
            <w:r w:rsidRPr="0030334F">
              <w:rPr>
                <w:rFonts w:ascii="Times New Roman" w:eastAsia="Times New Roman" w:hAnsi="Times New Roman" w:cs="Times New Roman"/>
                <w:sz w:val="24"/>
                <w:szCs w:val="24"/>
              </w:rPr>
              <w:t>Педагоги, имеющие первую квалификационную категорию</w:t>
            </w:r>
          </w:p>
        </w:tc>
        <w:tc>
          <w:tcPr>
            <w:tcW w:w="1248" w:type="dxa"/>
          </w:tcPr>
          <w:p w14:paraId="630A1BFA" w14:textId="3B90E054" w:rsidR="00B774E4"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Pr>
          <w:p w14:paraId="15E037CA" w14:textId="12EA3250" w:rsidR="00B774E4"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774E4" w:rsidRPr="0030334F">
              <w:rPr>
                <w:rFonts w:ascii="Times New Roman" w:eastAsia="Times New Roman" w:hAnsi="Times New Roman" w:cs="Times New Roman"/>
                <w:sz w:val="24"/>
                <w:szCs w:val="24"/>
              </w:rPr>
              <w:t>%</w:t>
            </w:r>
          </w:p>
        </w:tc>
        <w:tc>
          <w:tcPr>
            <w:tcW w:w="3445" w:type="dxa"/>
            <w:vMerge/>
          </w:tcPr>
          <w:p w14:paraId="55C8FE6C" w14:textId="77777777" w:rsidR="00B774E4" w:rsidRPr="0030334F" w:rsidRDefault="00B774E4" w:rsidP="00C7556E">
            <w:pPr>
              <w:spacing w:after="0" w:line="240" w:lineRule="atLeast"/>
              <w:jc w:val="both"/>
              <w:rPr>
                <w:rFonts w:ascii="Times New Roman" w:eastAsia="Times New Roman" w:hAnsi="Times New Roman" w:cs="Times New Roman"/>
                <w:sz w:val="24"/>
                <w:szCs w:val="24"/>
                <w:lang w:val="kk-KZ"/>
              </w:rPr>
            </w:pPr>
          </w:p>
        </w:tc>
      </w:tr>
      <w:tr w:rsidR="00B774E4" w:rsidRPr="0030334F" w14:paraId="32967DD7" w14:textId="77777777" w:rsidTr="00B774E4">
        <w:tc>
          <w:tcPr>
            <w:tcW w:w="567" w:type="dxa"/>
          </w:tcPr>
          <w:p w14:paraId="7D8BA621" w14:textId="293AA902" w:rsidR="00B774E4" w:rsidRPr="0030334F" w:rsidRDefault="00B774E4" w:rsidP="00C7556E">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95" w:type="dxa"/>
          </w:tcPr>
          <w:p w14:paraId="1D62B009" w14:textId="0BB80D72" w:rsidR="00B774E4" w:rsidRPr="0030334F" w:rsidRDefault="00B774E4" w:rsidP="00C7556E">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имеющие квалификационную категорию «педагог»</w:t>
            </w:r>
          </w:p>
        </w:tc>
        <w:tc>
          <w:tcPr>
            <w:tcW w:w="1248" w:type="dxa"/>
          </w:tcPr>
          <w:p w14:paraId="6E0806A2" w14:textId="2D8E8017" w:rsidR="00B774E4"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60" w:type="dxa"/>
          </w:tcPr>
          <w:p w14:paraId="44F36BFD" w14:textId="507A3C13" w:rsidR="00B774E4" w:rsidRPr="0030334F" w:rsidRDefault="0099007D" w:rsidP="00C7556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B774E4" w:rsidRPr="0030334F">
              <w:rPr>
                <w:rFonts w:ascii="Times New Roman" w:eastAsia="Times New Roman" w:hAnsi="Times New Roman" w:cs="Times New Roman"/>
                <w:sz w:val="24"/>
                <w:szCs w:val="24"/>
              </w:rPr>
              <w:t>%</w:t>
            </w:r>
          </w:p>
        </w:tc>
        <w:tc>
          <w:tcPr>
            <w:tcW w:w="3445" w:type="dxa"/>
            <w:vMerge/>
          </w:tcPr>
          <w:p w14:paraId="49829B8E" w14:textId="77777777" w:rsidR="00B774E4" w:rsidRPr="0030334F" w:rsidRDefault="00B774E4" w:rsidP="00C7556E">
            <w:pPr>
              <w:spacing w:after="0" w:line="240" w:lineRule="atLeast"/>
              <w:jc w:val="both"/>
              <w:rPr>
                <w:rFonts w:ascii="Times New Roman" w:eastAsia="Times New Roman" w:hAnsi="Times New Roman" w:cs="Times New Roman"/>
                <w:sz w:val="24"/>
                <w:szCs w:val="24"/>
              </w:rPr>
            </w:pPr>
          </w:p>
        </w:tc>
      </w:tr>
    </w:tbl>
    <w:p w14:paraId="154D267A" w14:textId="244A11B4" w:rsidR="00B774E4" w:rsidRPr="0030334F" w:rsidRDefault="00B774E4" w:rsidP="00C7556E">
      <w:pPr>
        <w:shd w:val="clear" w:color="auto" w:fill="FFFFFF"/>
        <w:rPr>
          <w:b/>
          <w:i/>
        </w:rPr>
      </w:pPr>
    </w:p>
    <w:tbl>
      <w:tblPr>
        <w:tblStyle w:val="a4"/>
        <w:tblW w:w="10916" w:type="dxa"/>
        <w:tblInd w:w="-581" w:type="dxa"/>
        <w:tblLayout w:type="fixed"/>
        <w:tblLook w:val="04A0" w:firstRow="1" w:lastRow="0" w:firstColumn="1" w:lastColumn="0" w:noHBand="0" w:noVBand="1"/>
      </w:tblPr>
      <w:tblGrid>
        <w:gridCol w:w="567"/>
        <w:gridCol w:w="2269"/>
        <w:gridCol w:w="1843"/>
        <w:gridCol w:w="992"/>
        <w:gridCol w:w="2693"/>
        <w:gridCol w:w="2552"/>
      </w:tblGrid>
      <w:tr w:rsidR="00C7556E" w:rsidRPr="0030334F" w14:paraId="3FB499BC" w14:textId="77777777" w:rsidTr="008A2A6D">
        <w:tc>
          <w:tcPr>
            <w:tcW w:w="567" w:type="dxa"/>
          </w:tcPr>
          <w:p w14:paraId="3C8255E3" w14:textId="77777777" w:rsidR="00C7556E" w:rsidRPr="0030334F" w:rsidRDefault="00C7556E" w:rsidP="00BF2E03">
            <w:pPr>
              <w:jc w:val="center"/>
              <w:rPr>
                <w:b/>
                <w:sz w:val="24"/>
                <w:szCs w:val="24"/>
              </w:rPr>
            </w:pPr>
            <w:r w:rsidRPr="0030334F">
              <w:rPr>
                <w:b/>
                <w:sz w:val="24"/>
                <w:szCs w:val="24"/>
              </w:rPr>
              <w:lastRenderedPageBreak/>
              <w:t>№</w:t>
            </w:r>
          </w:p>
        </w:tc>
        <w:tc>
          <w:tcPr>
            <w:tcW w:w="2269" w:type="dxa"/>
          </w:tcPr>
          <w:p w14:paraId="6F25AA06" w14:textId="77777777" w:rsidR="00C7556E" w:rsidRPr="0030334F" w:rsidRDefault="00C7556E" w:rsidP="00BF2E03">
            <w:pPr>
              <w:jc w:val="center"/>
              <w:rPr>
                <w:b/>
                <w:sz w:val="24"/>
                <w:szCs w:val="24"/>
              </w:rPr>
            </w:pPr>
            <w:r w:rsidRPr="0030334F">
              <w:rPr>
                <w:b/>
                <w:sz w:val="24"/>
                <w:szCs w:val="24"/>
              </w:rPr>
              <w:t>Фамилия, имя, отчество педагога</w:t>
            </w:r>
          </w:p>
        </w:tc>
        <w:tc>
          <w:tcPr>
            <w:tcW w:w="1843" w:type="dxa"/>
          </w:tcPr>
          <w:p w14:paraId="12F889BD" w14:textId="77777777" w:rsidR="00C7556E" w:rsidRPr="0030334F" w:rsidRDefault="00C7556E" w:rsidP="00BF2E03">
            <w:pPr>
              <w:jc w:val="center"/>
              <w:rPr>
                <w:b/>
                <w:sz w:val="24"/>
                <w:szCs w:val="24"/>
              </w:rPr>
            </w:pPr>
            <w:r w:rsidRPr="0030334F">
              <w:rPr>
                <w:b/>
                <w:sz w:val="24"/>
                <w:szCs w:val="24"/>
              </w:rPr>
              <w:t>Должность</w:t>
            </w:r>
          </w:p>
        </w:tc>
        <w:tc>
          <w:tcPr>
            <w:tcW w:w="992" w:type="dxa"/>
          </w:tcPr>
          <w:p w14:paraId="63C8DE51" w14:textId="77777777" w:rsidR="00C7556E" w:rsidRPr="0030334F" w:rsidRDefault="00C7556E" w:rsidP="00BF2E03">
            <w:pPr>
              <w:jc w:val="center"/>
              <w:rPr>
                <w:b/>
                <w:sz w:val="24"/>
                <w:szCs w:val="24"/>
              </w:rPr>
            </w:pPr>
            <w:r w:rsidRPr="0030334F">
              <w:rPr>
                <w:b/>
                <w:sz w:val="24"/>
                <w:szCs w:val="24"/>
              </w:rPr>
              <w:t>Стаж работы</w:t>
            </w:r>
          </w:p>
        </w:tc>
        <w:tc>
          <w:tcPr>
            <w:tcW w:w="2693" w:type="dxa"/>
          </w:tcPr>
          <w:p w14:paraId="2C05AE48" w14:textId="77777777" w:rsidR="00C7556E" w:rsidRPr="0030334F" w:rsidRDefault="00C7556E" w:rsidP="00BF2E03">
            <w:pPr>
              <w:jc w:val="center"/>
              <w:rPr>
                <w:b/>
                <w:sz w:val="24"/>
                <w:szCs w:val="24"/>
              </w:rPr>
            </w:pPr>
            <w:r w:rsidRPr="0030334F">
              <w:rPr>
                <w:b/>
                <w:sz w:val="24"/>
                <w:szCs w:val="24"/>
              </w:rPr>
              <w:t>Учебное заведение, год окончания</w:t>
            </w:r>
          </w:p>
          <w:p w14:paraId="70FBC65D" w14:textId="77777777" w:rsidR="00C7556E" w:rsidRPr="0030334F" w:rsidRDefault="00C7556E" w:rsidP="00BF2E03">
            <w:pPr>
              <w:jc w:val="center"/>
              <w:rPr>
                <w:b/>
                <w:sz w:val="24"/>
                <w:szCs w:val="24"/>
              </w:rPr>
            </w:pPr>
          </w:p>
        </w:tc>
        <w:tc>
          <w:tcPr>
            <w:tcW w:w="2552" w:type="dxa"/>
          </w:tcPr>
          <w:p w14:paraId="05F5BF32" w14:textId="77777777" w:rsidR="00C7556E" w:rsidRPr="0030334F" w:rsidRDefault="00C7556E" w:rsidP="00BF2E03">
            <w:pPr>
              <w:jc w:val="center"/>
              <w:rPr>
                <w:b/>
                <w:sz w:val="24"/>
                <w:szCs w:val="24"/>
              </w:rPr>
            </w:pPr>
            <w:r w:rsidRPr="0030334F">
              <w:rPr>
                <w:b/>
                <w:sz w:val="24"/>
                <w:szCs w:val="24"/>
              </w:rPr>
              <w:t>Специальность по диплому</w:t>
            </w:r>
          </w:p>
        </w:tc>
      </w:tr>
      <w:tr w:rsidR="00C7556E" w:rsidRPr="0030334F" w14:paraId="53C8E9A1" w14:textId="77777777" w:rsidTr="008A2A6D">
        <w:tc>
          <w:tcPr>
            <w:tcW w:w="567" w:type="dxa"/>
          </w:tcPr>
          <w:p w14:paraId="0E7AA076" w14:textId="77777777" w:rsidR="00C7556E" w:rsidRPr="0030334F" w:rsidRDefault="00C7556E" w:rsidP="00C7556E">
            <w:pPr>
              <w:rPr>
                <w:sz w:val="24"/>
                <w:szCs w:val="24"/>
              </w:rPr>
            </w:pPr>
            <w:r w:rsidRPr="0030334F">
              <w:rPr>
                <w:sz w:val="24"/>
                <w:szCs w:val="24"/>
              </w:rPr>
              <w:t>1</w:t>
            </w:r>
          </w:p>
        </w:tc>
        <w:tc>
          <w:tcPr>
            <w:tcW w:w="2269" w:type="dxa"/>
          </w:tcPr>
          <w:p w14:paraId="116A7635" w14:textId="77777777" w:rsidR="00C7556E" w:rsidRPr="0030334F" w:rsidRDefault="00C7556E" w:rsidP="00C7556E">
            <w:pPr>
              <w:rPr>
                <w:sz w:val="24"/>
                <w:szCs w:val="24"/>
              </w:rPr>
            </w:pPr>
            <w:r w:rsidRPr="0030334F">
              <w:rPr>
                <w:sz w:val="24"/>
                <w:szCs w:val="24"/>
              </w:rPr>
              <w:t>Иванова Тамара Анатольевна</w:t>
            </w:r>
          </w:p>
        </w:tc>
        <w:tc>
          <w:tcPr>
            <w:tcW w:w="1843" w:type="dxa"/>
          </w:tcPr>
          <w:p w14:paraId="3C459098" w14:textId="77777777" w:rsidR="00C7556E" w:rsidRPr="0030334F" w:rsidRDefault="00C7556E" w:rsidP="00C7556E">
            <w:pPr>
              <w:rPr>
                <w:sz w:val="24"/>
                <w:szCs w:val="24"/>
              </w:rPr>
            </w:pPr>
            <w:r w:rsidRPr="0030334F">
              <w:rPr>
                <w:sz w:val="24"/>
                <w:szCs w:val="24"/>
              </w:rPr>
              <w:t>директор</w:t>
            </w:r>
          </w:p>
        </w:tc>
        <w:tc>
          <w:tcPr>
            <w:tcW w:w="992" w:type="dxa"/>
          </w:tcPr>
          <w:p w14:paraId="53C8D9AE" w14:textId="10AA6D2E" w:rsidR="00C7556E" w:rsidRPr="0030334F" w:rsidRDefault="00B774E4" w:rsidP="00C7556E">
            <w:pPr>
              <w:jc w:val="center"/>
              <w:rPr>
                <w:sz w:val="24"/>
                <w:szCs w:val="24"/>
              </w:rPr>
            </w:pPr>
            <w:r>
              <w:rPr>
                <w:sz w:val="24"/>
                <w:szCs w:val="24"/>
              </w:rPr>
              <w:t>40</w:t>
            </w:r>
          </w:p>
        </w:tc>
        <w:tc>
          <w:tcPr>
            <w:tcW w:w="2693" w:type="dxa"/>
          </w:tcPr>
          <w:p w14:paraId="5B53C678" w14:textId="77777777" w:rsidR="00C7556E" w:rsidRPr="0030334F" w:rsidRDefault="00C7556E" w:rsidP="00C7556E">
            <w:pPr>
              <w:rPr>
                <w:sz w:val="24"/>
                <w:szCs w:val="24"/>
              </w:rPr>
            </w:pPr>
            <w:proofErr w:type="spellStart"/>
            <w:r w:rsidRPr="0030334F">
              <w:rPr>
                <w:sz w:val="24"/>
                <w:szCs w:val="24"/>
              </w:rPr>
              <w:t>КарГУ</w:t>
            </w:r>
            <w:proofErr w:type="spellEnd"/>
            <w:r w:rsidR="00571A8E">
              <w:rPr>
                <w:sz w:val="24"/>
                <w:szCs w:val="24"/>
              </w:rPr>
              <w:t xml:space="preserve"> </w:t>
            </w:r>
            <w:proofErr w:type="spellStart"/>
            <w:r w:rsidRPr="0030334F">
              <w:rPr>
                <w:sz w:val="24"/>
                <w:szCs w:val="24"/>
              </w:rPr>
              <w:t>им.Е.А.Букетова</w:t>
            </w:r>
            <w:proofErr w:type="spellEnd"/>
          </w:p>
        </w:tc>
        <w:tc>
          <w:tcPr>
            <w:tcW w:w="2552" w:type="dxa"/>
          </w:tcPr>
          <w:p w14:paraId="37F1D6C4" w14:textId="77777777" w:rsidR="00C7556E" w:rsidRPr="0030334F" w:rsidRDefault="00C7556E" w:rsidP="00C7556E">
            <w:pPr>
              <w:rPr>
                <w:sz w:val="24"/>
                <w:szCs w:val="24"/>
              </w:rPr>
            </w:pPr>
            <w:r w:rsidRPr="0030334F">
              <w:rPr>
                <w:sz w:val="24"/>
                <w:szCs w:val="24"/>
              </w:rPr>
              <w:t>Педагогика и методика начального обучения</w:t>
            </w:r>
          </w:p>
        </w:tc>
      </w:tr>
      <w:tr w:rsidR="00C7556E" w:rsidRPr="0030334F" w14:paraId="0A32ED14" w14:textId="77777777" w:rsidTr="008A2A6D">
        <w:tc>
          <w:tcPr>
            <w:tcW w:w="567" w:type="dxa"/>
          </w:tcPr>
          <w:p w14:paraId="5DB7A9D1" w14:textId="77777777" w:rsidR="00C7556E" w:rsidRPr="0030334F" w:rsidRDefault="00C7556E" w:rsidP="00C7556E">
            <w:pPr>
              <w:rPr>
                <w:sz w:val="24"/>
                <w:szCs w:val="24"/>
              </w:rPr>
            </w:pPr>
            <w:r w:rsidRPr="0030334F">
              <w:rPr>
                <w:sz w:val="24"/>
                <w:szCs w:val="24"/>
              </w:rPr>
              <w:t>2</w:t>
            </w:r>
          </w:p>
        </w:tc>
        <w:tc>
          <w:tcPr>
            <w:tcW w:w="2269" w:type="dxa"/>
          </w:tcPr>
          <w:p w14:paraId="69FA9914" w14:textId="77777777" w:rsidR="00C7556E" w:rsidRPr="0030334F" w:rsidRDefault="008D5AC4" w:rsidP="00C7556E">
            <w:pPr>
              <w:rPr>
                <w:sz w:val="24"/>
                <w:szCs w:val="24"/>
              </w:rPr>
            </w:pPr>
            <w:proofErr w:type="spellStart"/>
            <w:r>
              <w:rPr>
                <w:sz w:val="24"/>
                <w:szCs w:val="24"/>
              </w:rPr>
              <w:t>Габайдулина</w:t>
            </w:r>
            <w:proofErr w:type="spellEnd"/>
            <w:r>
              <w:rPr>
                <w:sz w:val="24"/>
                <w:szCs w:val="24"/>
              </w:rPr>
              <w:t xml:space="preserve"> Юлия Анатольевна</w:t>
            </w:r>
          </w:p>
        </w:tc>
        <w:tc>
          <w:tcPr>
            <w:tcW w:w="1843" w:type="dxa"/>
          </w:tcPr>
          <w:p w14:paraId="4DCF9285" w14:textId="77777777" w:rsidR="00C7556E" w:rsidRPr="0030334F" w:rsidRDefault="00C7556E" w:rsidP="00C7556E">
            <w:pPr>
              <w:rPr>
                <w:sz w:val="24"/>
                <w:szCs w:val="24"/>
              </w:rPr>
            </w:pPr>
            <w:r w:rsidRPr="0030334F">
              <w:rPr>
                <w:sz w:val="24"/>
                <w:szCs w:val="24"/>
              </w:rPr>
              <w:t>методист</w:t>
            </w:r>
          </w:p>
        </w:tc>
        <w:tc>
          <w:tcPr>
            <w:tcW w:w="992" w:type="dxa"/>
          </w:tcPr>
          <w:p w14:paraId="2F34D4A1" w14:textId="65A684BE" w:rsidR="00C7556E" w:rsidRPr="0030334F" w:rsidRDefault="00B774E4" w:rsidP="00C7556E">
            <w:pPr>
              <w:jc w:val="center"/>
              <w:rPr>
                <w:sz w:val="24"/>
                <w:szCs w:val="24"/>
              </w:rPr>
            </w:pPr>
            <w:r>
              <w:rPr>
                <w:sz w:val="24"/>
                <w:szCs w:val="24"/>
              </w:rPr>
              <w:t>10</w:t>
            </w:r>
          </w:p>
        </w:tc>
        <w:tc>
          <w:tcPr>
            <w:tcW w:w="2693" w:type="dxa"/>
          </w:tcPr>
          <w:p w14:paraId="18CDF5F0" w14:textId="77777777" w:rsidR="00C7556E" w:rsidRPr="0030334F" w:rsidRDefault="008D5AC4" w:rsidP="00C7556E">
            <w:pPr>
              <w:rPr>
                <w:sz w:val="24"/>
                <w:szCs w:val="24"/>
              </w:rPr>
            </w:pPr>
            <w:proofErr w:type="spellStart"/>
            <w:r w:rsidRPr="0030334F">
              <w:rPr>
                <w:sz w:val="24"/>
                <w:szCs w:val="24"/>
              </w:rPr>
              <w:t>КарГУ</w:t>
            </w:r>
            <w:proofErr w:type="spellEnd"/>
            <w:r w:rsidR="00571A8E">
              <w:rPr>
                <w:sz w:val="24"/>
                <w:szCs w:val="24"/>
              </w:rPr>
              <w:t xml:space="preserve"> </w:t>
            </w:r>
            <w:proofErr w:type="spellStart"/>
            <w:r w:rsidRPr="0030334F">
              <w:rPr>
                <w:sz w:val="24"/>
                <w:szCs w:val="24"/>
              </w:rPr>
              <w:t>им.Е.А.Букетова</w:t>
            </w:r>
            <w:proofErr w:type="spellEnd"/>
          </w:p>
        </w:tc>
        <w:tc>
          <w:tcPr>
            <w:tcW w:w="2552" w:type="dxa"/>
          </w:tcPr>
          <w:p w14:paraId="3060BCAC" w14:textId="77777777" w:rsidR="00C7556E" w:rsidRPr="0030334F" w:rsidRDefault="00C7556E" w:rsidP="00C7556E">
            <w:pPr>
              <w:rPr>
                <w:sz w:val="24"/>
                <w:szCs w:val="24"/>
              </w:rPr>
            </w:pPr>
            <w:r w:rsidRPr="0030334F">
              <w:rPr>
                <w:sz w:val="24"/>
                <w:szCs w:val="24"/>
              </w:rPr>
              <w:t>Дошкольное обучение и воспитание</w:t>
            </w:r>
          </w:p>
        </w:tc>
      </w:tr>
      <w:tr w:rsidR="00C7556E" w:rsidRPr="0030334F" w14:paraId="4A27EE72" w14:textId="77777777" w:rsidTr="008A2A6D">
        <w:tc>
          <w:tcPr>
            <w:tcW w:w="567" w:type="dxa"/>
          </w:tcPr>
          <w:p w14:paraId="5EBDBC88" w14:textId="77777777" w:rsidR="00C7556E" w:rsidRPr="0030334F" w:rsidRDefault="00C7556E" w:rsidP="00C7556E">
            <w:pPr>
              <w:rPr>
                <w:sz w:val="24"/>
                <w:szCs w:val="24"/>
              </w:rPr>
            </w:pPr>
            <w:r w:rsidRPr="0030334F">
              <w:rPr>
                <w:sz w:val="24"/>
                <w:szCs w:val="24"/>
              </w:rPr>
              <w:t>3</w:t>
            </w:r>
          </w:p>
        </w:tc>
        <w:tc>
          <w:tcPr>
            <w:tcW w:w="2269" w:type="dxa"/>
          </w:tcPr>
          <w:p w14:paraId="2FF683F3" w14:textId="77777777" w:rsidR="00C7556E" w:rsidRPr="0030334F" w:rsidRDefault="00C7556E" w:rsidP="00C7556E">
            <w:pPr>
              <w:rPr>
                <w:sz w:val="24"/>
                <w:szCs w:val="24"/>
              </w:rPr>
            </w:pPr>
            <w:proofErr w:type="spellStart"/>
            <w:r w:rsidRPr="0030334F">
              <w:rPr>
                <w:sz w:val="24"/>
                <w:szCs w:val="24"/>
              </w:rPr>
              <w:t>Хиничева</w:t>
            </w:r>
            <w:proofErr w:type="spellEnd"/>
            <w:r w:rsidRPr="0030334F">
              <w:rPr>
                <w:sz w:val="24"/>
                <w:szCs w:val="24"/>
              </w:rPr>
              <w:t xml:space="preserve"> Татьяна Анатольевна</w:t>
            </w:r>
          </w:p>
        </w:tc>
        <w:tc>
          <w:tcPr>
            <w:tcW w:w="1843" w:type="dxa"/>
          </w:tcPr>
          <w:p w14:paraId="1F30D340" w14:textId="77777777" w:rsidR="00C7556E" w:rsidRPr="0030334F" w:rsidRDefault="00C7556E" w:rsidP="00C7556E">
            <w:pPr>
              <w:rPr>
                <w:sz w:val="24"/>
                <w:szCs w:val="24"/>
              </w:rPr>
            </w:pPr>
            <w:r w:rsidRPr="0030334F">
              <w:rPr>
                <w:sz w:val="24"/>
                <w:szCs w:val="24"/>
              </w:rPr>
              <w:t>педагог- психолог</w:t>
            </w:r>
          </w:p>
        </w:tc>
        <w:tc>
          <w:tcPr>
            <w:tcW w:w="992" w:type="dxa"/>
          </w:tcPr>
          <w:p w14:paraId="2F250D27" w14:textId="37FB9380" w:rsidR="00C7556E" w:rsidRPr="0030334F" w:rsidRDefault="00BF2E03" w:rsidP="00C7556E">
            <w:pPr>
              <w:jc w:val="center"/>
              <w:rPr>
                <w:sz w:val="24"/>
                <w:szCs w:val="24"/>
              </w:rPr>
            </w:pPr>
            <w:r w:rsidRPr="0030334F">
              <w:rPr>
                <w:sz w:val="24"/>
                <w:szCs w:val="24"/>
              </w:rPr>
              <w:t>1</w:t>
            </w:r>
            <w:r w:rsidR="00B774E4">
              <w:rPr>
                <w:sz w:val="24"/>
                <w:szCs w:val="24"/>
              </w:rPr>
              <w:t>7</w:t>
            </w:r>
          </w:p>
        </w:tc>
        <w:tc>
          <w:tcPr>
            <w:tcW w:w="2693" w:type="dxa"/>
          </w:tcPr>
          <w:p w14:paraId="3B764EE9" w14:textId="77777777" w:rsidR="00C7556E" w:rsidRPr="0030334F" w:rsidRDefault="00C7556E" w:rsidP="00C7556E">
            <w:pPr>
              <w:rPr>
                <w:sz w:val="24"/>
                <w:szCs w:val="24"/>
              </w:rPr>
            </w:pPr>
            <w:proofErr w:type="spellStart"/>
            <w:r w:rsidRPr="0030334F">
              <w:rPr>
                <w:sz w:val="24"/>
                <w:szCs w:val="24"/>
              </w:rPr>
              <w:t>КарГУ</w:t>
            </w:r>
            <w:proofErr w:type="spellEnd"/>
            <w:r w:rsidR="00571A8E">
              <w:rPr>
                <w:sz w:val="24"/>
                <w:szCs w:val="24"/>
              </w:rPr>
              <w:t xml:space="preserve"> </w:t>
            </w:r>
            <w:proofErr w:type="spellStart"/>
            <w:r w:rsidRPr="0030334F">
              <w:rPr>
                <w:sz w:val="24"/>
                <w:szCs w:val="24"/>
              </w:rPr>
              <w:t>им.Е.А.Букетова</w:t>
            </w:r>
            <w:proofErr w:type="spellEnd"/>
          </w:p>
        </w:tc>
        <w:tc>
          <w:tcPr>
            <w:tcW w:w="2552" w:type="dxa"/>
          </w:tcPr>
          <w:p w14:paraId="44BE0DE5" w14:textId="77777777" w:rsidR="00C7556E" w:rsidRPr="0030334F" w:rsidRDefault="00C7556E" w:rsidP="00C7556E">
            <w:pPr>
              <w:rPr>
                <w:sz w:val="24"/>
                <w:szCs w:val="24"/>
              </w:rPr>
            </w:pPr>
            <w:r w:rsidRPr="0030334F">
              <w:rPr>
                <w:sz w:val="24"/>
                <w:szCs w:val="24"/>
              </w:rPr>
              <w:t xml:space="preserve">Психология </w:t>
            </w:r>
          </w:p>
        </w:tc>
      </w:tr>
      <w:tr w:rsidR="00C7556E" w:rsidRPr="0030334F" w14:paraId="4C173E5F" w14:textId="77777777" w:rsidTr="008A2A6D">
        <w:tc>
          <w:tcPr>
            <w:tcW w:w="567" w:type="dxa"/>
          </w:tcPr>
          <w:p w14:paraId="78F36699" w14:textId="77777777" w:rsidR="00C7556E" w:rsidRPr="0030334F" w:rsidRDefault="00C7556E" w:rsidP="00C7556E">
            <w:pPr>
              <w:rPr>
                <w:sz w:val="24"/>
                <w:szCs w:val="24"/>
              </w:rPr>
            </w:pPr>
            <w:r w:rsidRPr="0030334F">
              <w:rPr>
                <w:sz w:val="24"/>
                <w:szCs w:val="24"/>
              </w:rPr>
              <w:t>4</w:t>
            </w:r>
          </w:p>
        </w:tc>
        <w:tc>
          <w:tcPr>
            <w:tcW w:w="2269" w:type="dxa"/>
          </w:tcPr>
          <w:p w14:paraId="2CB3FDF5" w14:textId="77777777" w:rsidR="00C7556E" w:rsidRPr="0030334F" w:rsidRDefault="00C7556E" w:rsidP="00C7556E">
            <w:pPr>
              <w:rPr>
                <w:sz w:val="24"/>
                <w:szCs w:val="24"/>
              </w:rPr>
            </w:pPr>
            <w:r w:rsidRPr="0030334F">
              <w:rPr>
                <w:sz w:val="24"/>
                <w:szCs w:val="24"/>
              </w:rPr>
              <w:t>Кытманова Марина Сергеевна</w:t>
            </w:r>
          </w:p>
        </w:tc>
        <w:tc>
          <w:tcPr>
            <w:tcW w:w="1843" w:type="dxa"/>
          </w:tcPr>
          <w:p w14:paraId="10227BF2" w14:textId="77777777" w:rsidR="00C7556E" w:rsidRPr="0030334F" w:rsidRDefault="00C7556E" w:rsidP="00C7556E">
            <w:pPr>
              <w:rPr>
                <w:sz w:val="24"/>
                <w:szCs w:val="24"/>
              </w:rPr>
            </w:pPr>
            <w:r w:rsidRPr="0030334F">
              <w:rPr>
                <w:sz w:val="24"/>
                <w:szCs w:val="24"/>
              </w:rPr>
              <w:t>учитель- логопед</w:t>
            </w:r>
          </w:p>
        </w:tc>
        <w:tc>
          <w:tcPr>
            <w:tcW w:w="992" w:type="dxa"/>
          </w:tcPr>
          <w:p w14:paraId="15F9A186" w14:textId="4305E099" w:rsidR="00C7556E" w:rsidRPr="0030334F" w:rsidRDefault="00BF2E03" w:rsidP="00C7556E">
            <w:pPr>
              <w:jc w:val="center"/>
              <w:rPr>
                <w:sz w:val="24"/>
                <w:szCs w:val="24"/>
              </w:rPr>
            </w:pPr>
            <w:r w:rsidRPr="0030334F">
              <w:rPr>
                <w:sz w:val="24"/>
                <w:szCs w:val="24"/>
              </w:rPr>
              <w:t>1</w:t>
            </w:r>
            <w:r w:rsidR="00B774E4">
              <w:rPr>
                <w:sz w:val="24"/>
                <w:szCs w:val="24"/>
              </w:rPr>
              <w:t>9</w:t>
            </w:r>
          </w:p>
        </w:tc>
        <w:tc>
          <w:tcPr>
            <w:tcW w:w="2693" w:type="dxa"/>
          </w:tcPr>
          <w:p w14:paraId="24B64468" w14:textId="77777777" w:rsidR="00C7556E" w:rsidRPr="0030334F" w:rsidRDefault="00C7556E" w:rsidP="00C7556E">
            <w:pPr>
              <w:rPr>
                <w:b/>
                <w:sz w:val="24"/>
                <w:szCs w:val="24"/>
              </w:rPr>
            </w:pPr>
            <w:proofErr w:type="spellStart"/>
            <w:r w:rsidRPr="0030334F">
              <w:rPr>
                <w:sz w:val="24"/>
                <w:szCs w:val="24"/>
              </w:rPr>
              <w:t>КарГУ</w:t>
            </w:r>
            <w:proofErr w:type="spellEnd"/>
            <w:r w:rsidR="00571A8E">
              <w:rPr>
                <w:sz w:val="24"/>
                <w:szCs w:val="24"/>
              </w:rPr>
              <w:t xml:space="preserve"> </w:t>
            </w:r>
            <w:proofErr w:type="spellStart"/>
            <w:r w:rsidRPr="0030334F">
              <w:rPr>
                <w:sz w:val="24"/>
                <w:szCs w:val="24"/>
              </w:rPr>
              <w:t>им.Е.А.Букетова</w:t>
            </w:r>
            <w:proofErr w:type="spellEnd"/>
          </w:p>
        </w:tc>
        <w:tc>
          <w:tcPr>
            <w:tcW w:w="2552" w:type="dxa"/>
          </w:tcPr>
          <w:p w14:paraId="7F6B227E" w14:textId="77777777" w:rsidR="00C7556E" w:rsidRPr="0030334F" w:rsidRDefault="00C7556E" w:rsidP="00C7556E">
            <w:pPr>
              <w:rPr>
                <w:sz w:val="24"/>
                <w:szCs w:val="24"/>
              </w:rPr>
            </w:pPr>
            <w:r w:rsidRPr="0030334F">
              <w:rPr>
                <w:sz w:val="24"/>
                <w:szCs w:val="24"/>
              </w:rPr>
              <w:t xml:space="preserve">Дефектология </w:t>
            </w:r>
          </w:p>
        </w:tc>
      </w:tr>
      <w:tr w:rsidR="00C7556E" w:rsidRPr="0030334F" w14:paraId="27649C9C" w14:textId="77777777" w:rsidTr="008A2A6D">
        <w:tc>
          <w:tcPr>
            <w:tcW w:w="567" w:type="dxa"/>
          </w:tcPr>
          <w:p w14:paraId="32C0B36E" w14:textId="77777777" w:rsidR="00C7556E" w:rsidRPr="0030334F" w:rsidRDefault="00C7556E" w:rsidP="00C7556E">
            <w:pPr>
              <w:rPr>
                <w:sz w:val="24"/>
                <w:szCs w:val="24"/>
              </w:rPr>
            </w:pPr>
            <w:r w:rsidRPr="0030334F">
              <w:rPr>
                <w:sz w:val="24"/>
                <w:szCs w:val="24"/>
              </w:rPr>
              <w:t>5</w:t>
            </w:r>
          </w:p>
        </w:tc>
        <w:tc>
          <w:tcPr>
            <w:tcW w:w="2269" w:type="dxa"/>
          </w:tcPr>
          <w:p w14:paraId="25B05289" w14:textId="77777777" w:rsidR="00C7556E" w:rsidRPr="0030334F" w:rsidRDefault="00571A8E" w:rsidP="00335EAA">
            <w:pPr>
              <w:rPr>
                <w:sz w:val="24"/>
                <w:szCs w:val="24"/>
              </w:rPr>
            </w:pPr>
            <w:r>
              <w:rPr>
                <w:sz w:val="24"/>
                <w:szCs w:val="24"/>
              </w:rPr>
              <w:t xml:space="preserve">Иванова </w:t>
            </w:r>
            <w:proofErr w:type="spellStart"/>
            <w:r>
              <w:rPr>
                <w:sz w:val="24"/>
                <w:szCs w:val="24"/>
              </w:rPr>
              <w:t>Нурбану</w:t>
            </w:r>
            <w:proofErr w:type="spellEnd"/>
            <w:r>
              <w:rPr>
                <w:sz w:val="24"/>
                <w:szCs w:val="24"/>
              </w:rPr>
              <w:t xml:space="preserve"> Маратовна</w:t>
            </w:r>
          </w:p>
        </w:tc>
        <w:tc>
          <w:tcPr>
            <w:tcW w:w="1843" w:type="dxa"/>
          </w:tcPr>
          <w:p w14:paraId="785B27DC" w14:textId="77777777" w:rsidR="00C7556E" w:rsidRPr="00335EAA" w:rsidRDefault="00335EAA" w:rsidP="00335EAA">
            <w:pPr>
              <w:shd w:val="clear" w:color="auto" w:fill="FFFFFF"/>
              <w:rPr>
                <w:sz w:val="24"/>
                <w:szCs w:val="24"/>
                <w:lang w:val="kk-KZ"/>
              </w:rPr>
            </w:pPr>
            <w:r w:rsidRPr="0030334F">
              <w:rPr>
                <w:sz w:val="24"/>
                <w:szCs w:val="24"/>
                <w:lang w:val="kk-KZ"/>
              </w:rPr>
              <w:t>учитель казахского языка</w:t>
            </w:r>
          </w:p>
        </w:tc>
        <w:tc>
          <w:tcPr>
            <w:tcW w:w="992" w:type="dxa"/>
          </w:tcPr>
          <w:p w14:paraId="5C1517CF" w14:textId="1FF412BE" w:rsidR="00C7556E" w:rsidRPr="0030334F" w:rsidRDefault="00B774E4" w:rsidP="00C7556E">
            <w:pPr>
              <w:jc w:val="center"/>
              <w:rPr>
                <w:sz w:val="24"/>
                <w:szCs w:val="24"/>
              </w:rPr>
            </w:pPr>
            <w:r>
              <w:rPr>
                <w:sz w:val="24"/>
                <w:szCs w:val="24"/>
              </w:rPr>
              <w:t>2</w:t>
            </w:r>
          </w:p>
        </w:tc>
        <w:tc>
          <w:tcPr>
            <w:tcW w:w="2693" w:type="dxa"/>
          </w:tcPr>
          <w:p w14:paraId="303F47D4" w14:textId="77777777" w:rsidR="00C7556E" w:rsidRPr="0030334F" w:rsidRDefault="00DA07BD" w:rsidP="00C7556E">
            <w:pPr>
              <w:rPr>
                <w:sz w:val="24"/>
                <w:szCs w:val="24"/>
              </w:rPr>
            </w:pPr>
            <w:r>
              <w:rPr>
                <w:sz w:val="24"/>
                <w:szCs w:val="24"/>
                <w:lang w:val="kk-KZ"/>
              </w:rPr>
              <w:t>Республиканский научно – методический центр развития ТиПО</w:t>
            </w:r>
          </w:p>
        </w:tc>
        <w:tc>
          <w:tcPr>
            <w:tcW w:w="2552" w:type="dxa"/>
          </w:tcPr>
          <w:p w14:paraId="06B34B83" w14:textId="77777777" w:rsidR="00C7556E" w:rsidRPr="0030334F" w:rsidRDefault="00DA07BD" w:rsidP="00C7556E">
            <w:pPr>
              <w:rPr>
                <w:sz w:val="24"/>
                <w:szCs w:val="24"/>
              </w:rPr>
            </w:pPr>
            <w:r>
              <w:rPr>
                <w:sz w:val="24"/>
                <w:szCs w:val="24"/>
              </w:rPr>
              <w:t>Дошкольное воспитание и обучение</w:t>
            </w:r>
          </w:p>
        </w:tc>
      </w:tr>
      <w:tr w:rsidR="00C7556E" w:rsidRPr="0030334F" w14:paraId="040F8F03" w14:textId="77777777" w:rsidTr="008A2A6D">
        <w:tc>
          <w:tcPr>
            <w:tcW w:w="567" w:type="dxa"/>
          </w:tcPr>
          <w:p w14:paraId="59D8D31A" w14:textId="77777777" w:rsidR="00C7556E" w:rsidRPr="0030334F" w:rsidRDefault="00C7556E" w:rsidP="00C7556E">
            <w:pPr>
              <w:rPr>
                <w:sz w:val="24"/>
                <w:szCs w:val="24"/>
              </w:rPr>
            </w:pPr>
            <w:r w:rsidRPr="0030334F">
              <w:rPr>
                <w:sz w:val="24"/>
                <w:szCs w:val="24"/>
              </w:rPr>
              <w:t>6</w:t>
            </w:r>
          </w:p>
        </w:tc>
        <w:tc>
          <w:tcPr>
            <w:tcW w:w="2269" w:type="dxa"/>
          </w:tcPr>
          <w:p w14:paraId="6E2782C1" w14:textId="77777777" w:rsidR="00C7556E" w:rsidRPr="0030334F" w:rsidRDefault="00C7556E" w:rsidP="00C7556E">
            <w:pPr>
              <w:rPr>
                <w:sz w:val="24"/>
                <w:szCs w:val="24"/>
              </w:rPr>
            </w:pPr>
            <w:proofErr w:type="spellStart"/>
            <w:r w:rsidRPr="0030334F">
              <w:rPr>
                <w:sz w:val="24"/>
                <w:szCs w:val="24"/>
              </w:rPr>
              <w:t>Касиева</w:t>
            </w:r>
            <w:proofErr w:type="spellEnd"/>
            <w:r w:rsidR="00D54D18">
              <w:rPr>
                <w:sz w:val="24"/>
                <w:szCs w:val="24"/>
              </w:rPr>
              <w:t xml:space="preserve"> </w:t>
            </w:r>
            <w:proofErr w:type="spellStart"/>
            <w:r w:rsidRPr="0030334F">
              <w:rPr>
                <w:sz w:val="24"/>
                <w:szCs w:val="24"/>
              </w:rPr>
              <w:t>Кымбат</w:t>
            </w:r>
            <w:proofErr w:type="spellEnd"/>
            <w:r w:rsidR="00D54D18">
              <w:rPr>
                <w:sz w:val="24"/>
                <w:szCs w:val="24"/>
              </w:rPr>
              <w:t xml:space="preserve"> </w:t>
            </w:r>
            <w:proofErr w:type="spellStart"/>
            <w:r w:rsidRPr="0030334F">
              <w:rPr>
                <w:sz w:val="24"/>
                <w:szCs w:val="24"/>
              </w:rPr>
              <w:t>Нурахметовна</w:t>
            </w:r>
            <w:proofErr w:type="spellEnd"/>
          </w:p>
        </w:tc>
        <w:tc>
          <w:tcPr>
            <w:tcW w:w="1843" w:type="dxa"/>
          </w:tcPr>
          <w:p w14:paraId="7CD01F0B" w14:textId="77777777" w:rsidR="00C7556E" w:rsidRPr="0030334F" w:rsidRDefault="00C7556E" w:rsidP="00C7556E">
            <w:pPr>
              <w:shd w:val="clear" w:color="auto" w:fill="FFFFFF"/>
              <w:rPr>
                <w:sz w:val="24"/>
                <w:szCs w:val="24"/>
                <w:lang w:val="kk-KZ"/>
              </w:rPr>
            </w:pPr>
            <w:r w:rsidRPr="0030334F">
              <w:rPr>
                <w:sz w:val="24"/>
                <w:szCs w:val="24"/>
                <w:lang w:val="kk-KZ"/>
              </w:rPr>
              <w:t>учитель казахского языка</w:t>
            </w:r>
          </w:p>
          <w:p w14:paraId="5743EFCA" w14:textId="77777777" w:rsidR="00C7556E" w:rsidRPr="0030334F" w:rsidRDefault="00C7556E" w:rsidP="00C7556E">
            <w:pPr>
              <w:rPr>
                <w:sz w:val="24"/>
                <w:szCs w:val="24"/>
              </w:rPr>
            </w:pPr>
          </w:p>
        </w:tc>
        <w:tc>
          <w:tcPr>
            <w:tcW w:w="992" w:type="dxa"/>
          </w:tcPr>
          <w:p w14:paraId="64530FE4" w14:textId="0E083665" w:rsidR="00C7556E" w:rsidRPr="0030334F" w:rsidRDefault="00B774E4" w:rsidP="00C7556E">
            <w:pPr>
              <w:jc w:val="center"/>
              <w:rPr>
                <w:sz w:val="24"/>
                <w:szCs w:val="24"/>
              </w:rPr>
            </w:pPr>
            <w:r>
              <w:rPr>
                <w:sz w:val="24"/>
                <w:szCs w:val="24"/>
              </w:rPr>
              <w:t>20</w:t>
            </w:r>
          </w:p>
        </w:tc>
        <w:tc>
          <w:tcPr>
            <w:tcW w:w="2693" w:type="dxa"/>
          </w:tcPr>
          <w:p w14:paraId="6195932A" w14:textId="77777777" w:rsidR="00C7556E" w:rsidRPr="0030334F" w:rsidRDefault="00C7556E" w:rsidP="00C7556E">
            <w:pPr>
              <w:rPr>
                <w:sz w:val="24"/>
                <w:szCs w:val="24"/>
              </w:rPr>
            </w:pPr>
            <w:r w:rsidRPr="0030334F">
              <w:rPr>
                <w:sz w:val="24"/>
                <w:szCs w:val="24"/>
                <w:lang w:val="kk-KZ"/>
              </w:rPr>
              <w:t>Павлодарский педагогический институт им С.Торайғ</w:t>
            </w:r>
            <w:proofErr w:type="spellStart"/>
            <w:r w:rsidRPr="0030334F">
              <w:rPr>
                <w:sz w:val="24"/>
                <w:szCs w:val="24"/>
              </w:rPr>
              <w:t>ырова</w:t>
            </w:r>
            <w:proofErr w:type="spellEnd"/>
          </w:p>
        </w:tc>
        <w:tc>
          <w:tcPr>
            <w:tcW w:w="2552" w:type="dxa"/>
          </w:tcPr>
          <w:p w14:paraId="423B9D55" w14:textId="77777777" w:rsidR="00C7556E" w:rsidRPr="0030334F" w:rsidRDefault="00C7556E" w:rsidP="00C7556E">
            <w:pPr>
              <w:rPr>
                <w:sz w:val="24"/>
                <w:szCs w:val="24"/>
              </w:rPr>
            </w:pPr>
            <w:r w:rsidRPr="0030334F">
              <w:rPr>
                <w:sz w:val="24"/>
                <w:szCs w:val="24"/>
                <w:lang w:val="kk-KZ"/>
              </w:rPr>
              <w:t>Казахский язык и литература</w:t>
            </w:r>
          </w:p>
        </w:tc>
      </w:tr>
      <w:tr w:rsidR="00C7556E" w:rsidRPr="0030334F" w14:paraId="40AD4A3A" w14:textId="77777777" w:rsidTr="008A2A6D">
        <w:tc>
          <w:tcPr>
            <w:tcW w:w="567" w:type="dxa"/>
          </w:tcPr>
          <w:p w14:paraId="63EE245A" w14:textId="77777777" w:rsidR="00C7556E" w:rsidRPr="0030334F" w:rsidRDefault="00C7556E" w:rsidP="00C7556E">
            <w:pPr>
              <w:rPr>
                <w:sz w:val="24"/>
                <w:szCs w:val="24"/>
              </w:rPr>
            </w:pPr>
            <w:r w:rsidRPr="0030334F">
              <w:rPr>
                <w:sz w:val="24"/>
                <w:szCs w:val="24"/>
              </w:rPr>
              <w:t>7</w:t>
            </w:r>
          </w:p>
        </w:tc>
        <w:tc>
          <w:tcPr>
            <w:tcW w:w="2269" w:type="dxa"/>
          </w:tcPr>
          <w:p w14:paraId="41F58EBA" w14:textId="77777777" w:rsidR="00C7556E" w:rsidRPr="0030334F" w:rsidRDefault="00C7556E" w:rsidP="00C7556E">
            <w:pPr>
              <w:rPr>
                <w:sz w:val="24"/>
                <w:szCs w:val="24"/>
              </w:rPr>
            </w:pPr>
            <w:r w:rsidRPr="0030334F">
              <w:rPr>
                <w:sz w:val="24"/>
                <w:szCs w:val="24"/>
              </w:rPr>
              <w:t>Прокудина Анастасия Робертовна</w:t>
            </w:r>
          </w:p>
        </w:tc>
        <w:tc>
          <w:tcPr>
            <w:tcW w:w="1843" w:type="dxa"/>
          </w:tcPr>
          <w:p w14:paraId="04713CFB" w14:textId="77777777" w:rsidR="00C7556E" w:rsidRPr="0030334F" w:rsidRDefault="00C7556E" w:rsidP="00C7556E">
            <w:pPr>
              <w:rPr>
                <w:sz w:val="24"/>
                <w:szCs w:val="24"/>
              </w:rPr>
            </w:pPr>
            <w:r w:rsidRPr="0030334F">
              <w:rPr>
                <w:sz w:val="24"/>
                <w:szCs w:val="24"/>
              </w:rPr>
              <w:t>спорт</w:t>
            </w:r>
          </w:p>
          <w:p w14:paraId="073D20A2" w14:textId="77777777" w:rsidR="00C7556E" w:rsidRPr="0030334F" w:rsidRDefault="00C7556E" w:rsidP="00C7556E">
            <w:pPr>
              <w:rPr>
                <w:sz w:val="24"/>
                <w:szCs w:val="24"/>
              </w:rPr>
            </w:pPr>
            <w:r w:rsidRPr="0030334F">
              <w:rPr>
                <w:sz w:val="24"/>
                <w:szCs w:val="24"/>
              </w:rPr>
              <w:t>инструктор</w:t>
            </w:r>
          </w:p>
        </w:tc>
        <w:tc>
          <w:tcPr>
            <w:tcW w:w="992" w:type="dxa"/>
          </w:tcPr>
          <w:p w14:paraId="4F19AA36" w14:textId="0E72A24D" w:rsidR="00C7556E" w:rsidRPr="0030334F" w:rsidRDefault="008C554B" w:rsidP="00C7556E">
            <w:pPr>
              <w:jc w:val="center"/>
              <w:rPr>
                <w:sz w:val="24"/>
                <w:szCs w:val="24"/>
              </w:rPr>
            </w:pPr>
            <w:r w:rsidRPr="0030334F">
              <w:rPr>
                <w:sz w:val="24"/>
                <w:szCs w:val="24"/>
              </w:rPr>
              <w:t>1</w:t>
            </w:r>
            <w:r w:rsidR="00B774E4">
              <w:rPr>
                <w:sz w:val="24"/>
                <w:szCs w:val="24"/>
              </w:rPr>
              <w:t>4</w:t>
            </w:r>
          </w:p>
        </w:tc>
        <w:tc>
          <w:tcPr>
            <w:tcW w:w="2693" w:type="dxa"/>
          </w:tcPr>
          <w:p w14:paraId="26A3BEC6" w14:textId="77777777" w:rsidR="00C7556E" w:rsidRPr="0030334F" w:rsidRDefault="00C7556E" w:rsidP="00C7556E">
            <w:pPr>
              <w:rPr>
                <w:sz w:val="24"/>
                <w:szCs w:val="24"/>
              </w:rPr>
            </w:pPr>
            <w:proofErr w:type="spellStart"/>
            <w:r w:rsidRPr="0030334F">
              <w:rPr>
                <w:sz w:val="24"/>
                <w:szCs w:val="24"/>
              </w:rPr>
              <w:t>КарГУ</w:t>
            </w:r>
            <w:proofErr w:type="spellEnd"/>
            <w:r w:rsidR="006F71CF">
              <w:rPr>
                <w:sz w:val="24"/>
                <w:szCs w:val="24"/>
              </w:rPr>
              <w:t xml:space="preserve"> </w:t>
            </w:r>
            <w:proofErr w:type="spellStart"/>
            <w:r w:rsidRPr="0030334F">
              <w:rPr>
                <w:sz w:val="24"/>
                <w:szCs w:val="24"/>
              </w:rPr>
              <w:t>им.Е.А.Букетова</w:t>
            </w:r>
            <w:proofErr w:type="spellEnd"/>
          </w:p>
        </w:tc>
        <w:tc>
          <w:tcPr>
            <w:tcW w:w="2552" w:type="dxa"/>
          </w:tcPr>
          <w:p w14:paraId="72DA6DA5" w14:textId="77777777" w:rsidR="00C7556E" w:rsidRPr="0030334F" w:rsidRDefault="00C7556E" w:rsidP="00C7556E">
            <w:pPr>
              <w:rPr>
                <w:sz w:val="24"/>
                <w:szCs w:val="24"/>
              </w:rPr>
            </w:pPr>
            <w:r w:rsidRPr="0030334F">
              <w:rPr>
                <w:sz w:val="24"/>
                <w:szCs w:val="24"/>
              </w:rPr>
              <w:t>Физическая культура и спорт</w:t>
            </w:r>
          </w:p>
        </w:tc>
      </w:tr>
      <w:tr w:rsidR="00335EAA" w:rsidRPr="0030334F" w14:paraId="68E174C0" w14:textId="77777777" w:rsidTr="008A2A6D">
        <w:tc>
          <w:tcPr>
            <w:tcW w:w="567" w:type="dxa"/>
          </w:tcPr>
          <w:p w14:paraId="53057381" w14:textId="77777777" w:rsidR="00335EAA" w:rsidRPr="0030334F" w:rsidRDefault="00335EAA" w:rsidP="00C7556E">
            <w:pPr>
              <w:rPr>
                <w:sz w:val="24"/>
                <w:szCs w:val="24"/>
              </w:rPr>
            </w:pPr>
            <w:r>
              <w:rPr>
                <w:sz w:val="24"/>
                <w:szCs w:val="24"/>
              </w:rPr>
              <w:t>8</w:t>
            </w:r>
          </w:p>
        </w:tc>
        <w:tc>
          <w:tcPr>
            <w:tcW w:w="2269" w:type="dxa"/>
          </w:tcPr>
          <w:p w14:paraId="132CECF0" w14:textId="77777777" w:rsidR="00335EAA" w:rsidRPr="006F71CF" w:rsidRDefault="00571A8E" w:rsidP="00C7556E">
            <w:pPr>
              <w:rPr>
                <w:sz w:val="24"/>
                <w:szCs w:val="24"/>
              </w:rPr>
            </w:pPr>
            <w:r>
              <w:rPr>
                <w:sz w:val="24"/>
                <w:szCs w:val="24"/>
                <w:lang w:val="kk-KZ"/>
              </w:rPr>
              <w:t>Фокина Наталья Алексеевна</w:t>
            </w:r>
          </w:p>
        </w:tc>
        <w:tc>
          <w:tcPr>
            <w:tcW w:w="1843" w:type="dxa"/>
          </w:tcPr>
          <w:p w14:paraId="3D8A7B32" w14:textId="77777777" w:rsidR="00335EAA" w:rsidRPr="0030334F" w:rsidRDefault="00335EAA" w:rsidP="00335EAA">
            <w:pPr>
              <w:rPr>
                <w:sz w:val="24"/>
                <w:szCs w:val="24"/>
              </w:rPr>
            </w:pPr>
            <w:r w:rsidRPr="0030334F">
              <w:rPr>
                <w:sz w:val="24"/>
                <w:szCs w:val="24"/>
              </w:rPr>
              <w:t>спорт</w:t>
            </w:r>
          </w:p>
          <w:p w14:paraId="04A4F600" w14:textId="77777777" w:rsidR="00335EAA" w:rsidRPr="0030334F" w:rsidRDefault="00335EAA" w:rsidP="00335EAA">
            <w:pPr>
              <w:rPr>
                <w:sz w:val="24"/>
                <w:szCs w:val="24"/>
              </w:rPr>
            </w:pPr>
            <w:r w:rsidRPr="0030334F">
              <w:rPr>
                <w:sz w:val="24"/>
                <w:szCs w:val="24"/>
              </w:rPr>
              <w:t>инструктор</w:t>
            </w:r>
          </w:p>
        </w:tc>
        <w:tc>
          <w:tcPr>
            <w:tcW w:w="992" w:type="dxa"/>
          </w:tcPr>
          <w:p w14:paraId="477E0064" w14:textId="643A642A" w:rsidR="00335EAA" w:rsidRPr="0030334F" w:rsidRDefault="00B774E4" w:rsidP="00C7556E">
            <w:pPr>
              <w:jc w:val="center"/>
              <w:rPr>
                <w:sz w:val="24"/>
                <w:szCs w:val="24"/>
              </w:rPr>
            </w:pPr>
            <w:r>
              <w:rPr>
                <w:sz w:val="24"/>
                <w:szCs w:val="24"/>
              </w:rPr>
              <w:t>17</w:t>
            </w:r>
          </w:p>
        </w:tc>
        <w:tc>
          <w:tcPr>
            <w:tcW w:w="2693" w:type="dxa"/>
          </w:tcPr>
          <w:p w14:paraId="47E1E47A" w14:textId="77777777" w:rsidR="00335EAA" w:rsidRPr="0030334F" w:rsidRDefault="00571A8E" w:rsidP="00C7556E">
            <w:pPr>
              <w:rPr>
                <w:sz w:val="24"/>
                <w:szCs w:val="24"/>
              </w:rPr>
            </w:pPr>
            <w:r>
              <w:rPr>
                <w:sz w:val="24"/>
                <w:szCs w:val="24"/>
                <w:lang w:val="kk-KZ"/>
              </w:rPr>
              <w:t xml:space="preserve">Саранский Гуманитарно Технический </w:t>
            </w:r>
            <w:r w:rsidRPr="0030334F">
              <w:rPr>
                <w:sz w:val="24"/>
                <w:szCs w:val="24"/>
                <w:lang w:val="kk-KZ"/>
              </w:rPr>
              <w:t>колледж им. Абая Кунанбаева</w:t>
            </w:r>
          </w:p>
        </w:tc>
        <w:tc>
          <w:tcPr>
            <w:tcW w:w="2552" w:type="dxa"/>
          </w:tcPr>
          <w:p w14:paraId="40070898" w14:textId="77777777" w:rsidR="00335EAA" w:rsidRPr="0030334F" w:rsidRDefault="006F71CF" w:rsidP="00C7556E">
            <w:pPr>
              <w:rPr>
                <w:sz w:val="24"/>
                <w:szCs w:val="24"/>
              </w:rPr>
            </w:pPr>
            <w:r>
              <w:rPr>
                <w:sz w:val="24"/>
                <w:szCs w:val="24"/>
              </w:rPr>
              <w:t>Учитель физической культуры</w:t>
            </w:r>
          </w:p>
        </w:tc>
      </w:tr>
      <w:tr w:rsidR="00C7556E" w:rsidRPr="0030334F" w14:paraId="713CBC74" w14:textId="77777777" w:rsidTr="008A2A6D">
        <w:tc>
          <w:tcPr>
            <w:tcW w:w="567" w:type="dxa"/>
          </w:tcPr>
          <w:p w14:paraId="39554E7F" w14:textId="39FD3D74" w:rsidR="00C7556E" w:rsidRPr="0030334F" w:rsidRDefault="000C1878" w:rsidP="00C7556E">
            <w:pPr>
              <w:rPr>
                <w:sz w:val="24"/>
                <w:szCs w:val="24"/>
              </w:rPr>
            </w:pPr>
            <w:r>
              <w:rPr>
                <w:sz w:val="24"/>
                <w:szCs w:val="24"/>
              </w:rPr>
              <w:t>9</w:t>
            </w:r>
          </w:p>
        </w:tc>
        <w:tc>
          <w:tcPr>
            <w:tcW w:w="2269" w:type="dxa"/>
          </w:tcPr>
          <w:p w14:paraId="18B13A60" w14:textId="77777777" w:rsidR="00C7556E" w:rsidRPr="0030334F" w:rsidRDefault="00D54D18" w:rsidP="00C7556E">
            <w:pPr>
              <w:rPr>
                <w:sz w:val="24"/>
                <w:szCs w:val="24"/>
              </w:rPr>
            </w:pPr>
            <w:proofErr w:type="spellStart"/>
            <w:r>
              <w:rPr>
                <w:sz w:val="24"/>
                <w:szCs w:val="24"/>
              </w:rPr>
              <w:t>Хлопук</w:t>
            </w:r>
            <w:proofErr w:type="spellEnd"/>
            <w:r>
              <w:rPr>
                <w:sz w:val="24"/>
                <w:szCs w:val="24"/>
              </w:rPr>
              <w:t xml:space="preserve"> Елена Леонидовна</w:t>
            </w:r>
          </w:p>
        </w:tc>
        <w:tc>
          <w:tcPr>
            <w:tcW w:w="1843" w:type="dxa"/>
          </w:tcPr>
          <w:p w14:paraId="62193F5A" w14:textId="77777777" w:rsidR="00C7556E" w:rsidRPr="0030334F" w:rsidRDefault="00335EAA" w:rsidP="00D54D18">
            <w:pPr>
              <w:rPr>
                <w:sz w:val="24"/>
                <w:szCs w:val="24"/>
              </w:rPr>
            </w:pPr>
            <w:r w:rsidRPr="0030334F">
              <w:rPr>
                <w:sz w:val="24"/>
                <w:szCs w:val="24"/>
              </w:rPr>
              <w:t>воспитатель</w:t>
            </w:r>
          </w:p>
        </w:tc>
        <w:tc>
          <w:tcPr>
            <w:tcW w:w="992" w:type="dxa"/>
          </w:tcPr>
          <w:p w14:paraId="7DA04EA9" w14:textId="54586475" w:rsidR="00C7556E" w:rsidRPr="0030334F" w:rsidRDefault="00B774E4" w:rsidP="00C7556E">
            <w:pPr>
              <w:jc w:val="center"/>
              <w:rPr>
                <w:sz w:val="24"/>
                <w:szCs w:val="24"/>
              </w:rPr>
            </w:pPr>
            <w:r>
              <w:rPr>
                <w:sz w:val="24"/>
                <w:szCs w:val="24"/>
              </w:rPr>
              <w:t>32</w:t>
            </w:r>
          </w:p>
        </w:tc>
        <w:tc>
          <w:tcPr>
            <w:tcW w:w="2693" w:type="dxa"/>
          </w:tcPr>
          <w:p w14:paraId="09F6A9FA" w14:textId="77777777" w:rsidR="00C7556E" w:rsidRPr="0030334F" w:rsidRDefault="006F71CF" w:rsidP="008C554B">
            <w:pPr>
              <w:rPr>
                <w:sz w:val="24"/>
                <w:szCs w:val="24"/>
              </w:rPr>
            </w:pPr>
            <w:r w:rsidRPr="0030334F">
              <w:rPr>
                <w:sz w:val="24"/>
                <w:szCs w:val="24"/>
              </w:rPr>
              <w:t>Саранское педагогическое училище им. Абая</w:t>
            </w:r>
          </w:p>
        </w:tc>
        <w:tc>
          <w:tcPr>
            <w:tcW w:w="2552" w:type="dxa"/>
          </w:tcPr>
          <w:p w14:paraId="56E3839B" w14:textId="77777777" w:rsidR="00C7556E" w:rsidRPr="0030334F" w:rsidRDefault="006F71CF" w:rsidP="00C7556E">
            <w:pPr>
              <w:rPr>
                <w:sz w:val="24"/>
                <w:szCs w:val="24"/>
              </w:rPr>
            </w:pPr>
            <w:r w:rsidRPr="0030334F">
              <w:rPr>
                <w:sz w:val="24"/>
                <w:szCs w:val="24"/>
                <w:lang w:val="kk-KZ"/>
              </w:rPr>
              <w:t>Воспитание в дошкольных учреждениях</w:t>
            </w:r>
          </w:p>
        </w:tc>
      </w:tr>
      <w:tr w:rsidR="006B0681" w:rsidRPr="0030334F" w14:paraId="094BFD69" w14:textId="77777777" w:rsidTr="008A2A6D">
        <w:tc>
          <w:tcPr>
            <w:tcW w:w="567" w:type="dxa"/>
          </w:tcPr>
          <w:p w14:paraId="4216A49A" w14:textId="2FAA687A" w:rsidR="006B0681" w:rsidRPr="0030334F" w:rsidRDefault="006B0681" w:rsidP="00C7556E">
            <w:pPr>
              <w:rPr>
                <w:sz w:val="24"/>
                <w:szCs w:val="24"/>
              </w:rPr>
            </w:pPr>
            <w:r>
              <w:rPr>
                <w:sz w:val="24"/>
                <w:szCs w:val="24"/>
              </w:rPr>
              <w:t>1</w:t>
            </w:r>
            <w:r w:rsidR="000C1878">
              <w:rPr>
                <w:sz w:val="24"/>
                <w:szCs w:val="24"/>
              </w:rPr>
              <w:t>0</w:t>
            </w:r>
          </w:p>
        </w:tc>
        <w:tc>
          <w:tcPr>
            <w:tcW w:w="2269" w:type="dxa"/>
          </w:tcPr>
          <w:p w14:paraId="79B58886" w14:textId="77777777" w:rsidR="006B0681" w:rsidRPr="0030334F" w:rsidRDefault="00D54D18" w:rsidP="00C7556E">
            <w:pPr>
              <w:rPr>
                <w:sz w:val="24"/>
                <w:szCs w:val="24"/>
              </w:rPr>
            </w:pPr>
            <w:proofErr w:type="spellStart"/>
            <w:r>
              <w:rPr>
                <w:sz w:val="24"/>
                <w:szCs w:val="24"/>
              </w:rPr>
              <w:t>Абдрахманова</w:t>
            </w:r>
            <w:proofErr w:type="spellEnd"/>
            <w:r>
              <w:rPr>
                <w:sz w:val="24"/>
                <w:szCs w:val="24"/>
              </w:rPr>
              <w:t xml:space="preserve"> Галина Александровна</w:t>
            </w:r>
          </w:p>
        </w:tc>
        <w:tc>
          <w:tcPr>
            <w:tcW w:w="1843" w:type="dxa"/>
          </w:tcPr>
          <w:p w14:paraId="4443820D" w14:textId="77777777" w:rsidR="006B0681" w:rsidRPr="0030334F" w:rsidRDefault="006B0681" w:rsidP="00C7556E">
            <w:pPr>
              <w:rPr>
                <w:sz w:val="24"/>
                <w:szCs w:val="24"/>
              </w:rPr>
            </w:pPr>
            <w:r w:rsidRPr="0030334F">
              <w:rPr>
                <w:sz w:val="24"/>
                <w:szCs w:val="24"/>
              </w:rPr>
              <w:t>воспитатель</w:t>
            </w:r>
          </w:p>
        </w:tc>
        <w:tc>
          <w:tcPr>
            <w:tcW w:w="992" w:type="dxa"/>
          </w:tcPr>
          <w:p w14:paraId="6CE112D9" w14:textId="49277F93" w:rsidR="006B0681" w:rsidRDefault="000C1878" w:rsidP="00C7556E">
            <w:pPr>
              <w:jc w:val="center"/>
              <w:rPr>
                <w:sz w:val="24"/>
                <w:szCs w:val="24"/>
              </w:rPr>
            </w:pPr>
            <w:r>
              <w:rPr>
                <w:sz w:val="24"/>
                <w:szCs w:val="24"/>
              </w:rPr>
              <w:t>30</w:t>
            </w:r>
          </w:p>
        </w:tc>
        <w:tc>
          <w:tcPr>
            <w:tcW w:w="2693" w:type="dxa"/>
          </w:tcPr>
          <w:p w14:paraId="119CFEC7" w14:textId="77777777" w:rsidR="006B0681" w:rsidRPr="0030334F" w:rsidRDefault="00D54D18" w:rsidP="008C554B">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4EE6DA28" w14:textId="77777777" w:rsidR="006B0681" w:rsidRPr="0030334F" w:rsidRDefault="00D54D18" w:rsidP="00C7556E">
            <w:pPr>
              <w:rPr>
                <w:sz w:val="24"/>
                <w:szCs w:val="24"/>
              </w:rPr>
            </w:pPr>
            <w:r w:rsidRPr="0030334F">
              <w:rPr>
                <w:sz w:val="24"/>
                <w:szCs w:val="24"/>
              </w:rPr>
              <w:t>Дошкольное обучение и воспитание</w:t>
            </w:r>
          </w:p>
        </w:tc>
      </w:tr>
      <w:tr w:rsidR="006B0681" w:rsidRPr="0030334F" w14:paraId="41487C81" w14:textId="77777777" w:rsidTr="008A2A6D">
        <w:tc>
          <w:tcPr>
            <w:tcW w:w="567" w:type="dxa"/>
          </w:tcPr>
          <w:p w14:paraId="4345668F" w14:textId="0DD8128E" w:rsidR="006B0681" w:rsidRPr="0030334F" w:rsidRDefault="006B0681" w:rsidP="00C7556E">
            <w:pPr>
              <w:rPr>
                <w:sz w:val="24"/>
                <w:szCs w:val="24"/>
              </w:rPr>
            </w:pPr>
            <w:r>
              <w:rPr>
                <w:sz w:val="24"/>
                <w:szCs w:val="24"/>
              </w:rPr>
              <w:t>1</w:t>
            </w:r>
            <w:r w:rsidR="000C1878">
              <w:rPr>
                <w:sz w:val="24"/>
                <w:szCs w:val="24"/>
              </w:rPr>
              <w:t>1</w:t>
            </w:r>
          </w:p>
        </w:tc>
        <w:tc>
          <w:tcPr>
            <w:tcW w:w="2269" w:type="dxa"/>
          </w:tcPr>
          <w:p w14:paraId="587C4561" w14:textId="77777777" w:rsidR="006B0681" w:rsidRPr="0030334F" w:rsidRDefault="006B0681" w:rsidP="00C76474">
            <w:pPr>
              <w:rPr>
                <w:sz w:val="24"/>
                <w:szCs w:val="24"/>
              </w:rPr>
            </w:pPr>
            <w:r w:rsidRPr="0030334F">
              <w:rPr>
                <w:sz w:val="24"/>
                <w:szCs w:val="24"/>
              </w:rPr>
              <w:t>Ширина Елена Александровна</w:t>
            </w:r>
          </w:p>
        </w:tc>
        <w:tc>
          <w:tcPr>
            <w:tcW w:w="1843" w:type="dxa"/>
          </w:tcPr>
          <w:p w14:paraId="327E7461" w14:textId="77777777" w:rsidR="006B0681" w:rsidRPr="0030334F" w:rsidRDefault="006B0681" w:rsidP="00C76474">
            <w:pPr>
              <w:rPr>
                <w:sz w:val="24"/>
                <w:szCs w:val="24"/>
              </w:rPr>
            </w:pPr>
            <w:r w:rsidRPr="0030334F">
              <w:rPr>
                <w:sz w:val="24"/>
                <w:szCs w:val="24"/>
              </w:rPr>
              <w:t>воспитатель</w:t>
            </w:r>
          </w:p>
        </w:tc>
        <w:tc>
          <w:tcPr>
            <w:tcW w:w="992" w:type="dxa"/>
          </w:tcPr>
          <w:p w14:paraId="3843746C" w14:textId="0EAAD9E6" w:rsidR="006B0681" w:rsidRPr="0030334F" w:rsidRDefault="000C1878" w:rsidP="00C76474">
            <w:pPr>
              <w:jc w:val="center"/>
              <w:rPr>
                <w:sz w:val="24"/>
                <w:szCs w:val="24"/>
              </w:rPr>
            </w:pPr>
            <w:r>
              <w:rPr>
                <w:sz w:val="24"/>
                <w:szCs w:val="24"/>
              </w:rPr>
              <w:t>4</w:t>
            </w:r>
          </w:p>
        </w:tc>
        <w:tc>
          <w:tcPr>
            <w:tcW w:w="2693" w:type="dxa"/>
          </w:tcPr>
          <w:p w14:paraId="0ED61C25" w14:textId="42BD305F" w:rsidR="006B0681" w:rsidRPr="0030334F" w:rsidRDefault="0099007D" w:rsidP="00C76474">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470260CD" w14:textId="77777777" w:rsidR="006B0681" w:rsidRPr="0030334F" w:rsidRDefault="006B0681" w:rsidP="00C76474">
            <w:pPr>
              <w:rPr>
                <w:sz w:val="24"/>
                <w:szCs w:val="24"/>
              </w:rPr>
            </w:pPr>
            <w:r w:rsidRPr="0030334F">
              <w:rPr>
                <w:sz w:val="24"/>
                <w:szCs w:val="24"/>
              </w:rPr>
              <w:t>Дошкольное обучение и воспитание</w:t>
            </w:r>
          </w:p>
        </w:tc>
      </w:tr>
      <w:tr w:rsidR="00C7556E" w:rsidRPr="0030334F" w14:paraId="26ED17F2" w14:textId="77777777" w:rsidTr="008A2A6D">
        <w:tc>
          <w:tcPr>
            <w:tcW w:w="567" w:type="dxa"/>
          </w:tcPr>
          <w:p w14:paraId="14DD2726" w14:textId="04EBA761" w:rsidR="00C7556E" w:rsidRPr="0030334F" w:rsidRDefault="00C7556E" w:rsidP="00C7556E">
            <w:pPr>
              <w:rPr>
                <w:sz w:val="24"/>
                <w:szCs w:val="24"/>
              </w:rPr>
            </w:pPr>
            <w:r w:rsidRPr="0030334F">
              <w:rPr>
                <w:sz w:val="24"/>
                <w:szCs w:val="24"/>
              </w:rPr>
              <w:t>1</w:t>
            </w:r>
            <w:r w:rsidR="000C1878">
              <w:rPr>
                <w:sz w:val="24"/>
                <w:szCs w:val="24"/>
              </w:rPr>
              <w:t>2</w:t>
            </w:r>
          </w:p>
        </w:tc>
        <w:tc>
          <w:tcPr>
            <w:tcW w:w="2269" w:type="dxa"/>
          </w:tcPr>
          <w:p w14:paraId="03339ED2" w14:textId="77777777" w:rsidR="00C7556E" w:rsidRPr="0030334F" w:rsidRDefault="008C554B" w:rsidP="00C7556E">
            <w:pPr>
              <w:rPr>
                <w:sz w:val="24"/>
                <w:szCs w:val="24"/>
              </w:rPr>
            </w:pPr>
            <w:proofErr w:type="spellStart"/>
            <w:r w:rsidRPr="0030334F">
              <w:rPr>
                <w:sz w:val="24"/>
                <w:szCs w:val="24"/>
              </w:rPr>
              <w:t>Чиндина</w:t>
            </w:r>
            <w:proofErr w:type="spellEnd"/>
            <w:r w:rsidRPr="0030334F">
              <w:rPr>
                <w:sz w:val="24"/>
                <w:szCs w:val="24"/>
              </w:rPr>
              <w:t xml:space="preserve"> Светла</w:t>
            </w:r>
            <w:r w:rsidRPr="0030334F">
              <w:rPr>
                <w:sz w:val="24"/>
                <w:szCs w:val="24"/>
                <w:lang w:val="kk-KZ"/>
              </w:rPr>
              <w:t>на</w:t>
            </w:r>
            <w:r w:rsidRPr="0030334F">
              <w:rPr>
                <w:sz w:val="24"/>
                <w:szCs w:val="24"/>
              </w:rPr>
              <w:t xml:space="preserve"> Владимировна</w:t>
            </w:r>
          </w:p>
        </w:tc>
        <w:tc>
          <w:tcPr>
            <w:tcW w:w="1843" w:type="dxa"/>
          </w:tcPr>
          <w:p w14:paraId="6E6092BD" w14:textId="77777777" w:rsidR="00C7556E" w:rsidRPr="0030334F" w:rsidRDefault="008C554B" w:rsidP="00C7556E">
            <w:pPr>
              <w:rPr>
                <w:sz w:val="24"/>
                <w:szCs w:val="24"/>
              </w:rPr>
            </w:pPr>
            <w:r w:rsidRPr="0030334F">
              <w:rPr>
                <w:sz w:val="24"/>
                <w:szCs w:val="24"/>
              </w:rPr>
              <w:t>воспитатель</w:t>
            </w:r>
          </w:p>
        </w:tc>
        <w:tc>
          <w:tcPr>
            <w:tcW w:w="992" w:type="dxa"/>
          </w:tcPr>
          <w:p w14:paraId="09EA3C33" w14:textId="3D55BDDC" w:rsidR="00C7556E" w:rsidRPr="0030334F" w:rsidRDefault="000C1878" w:rsidP="00C7556E">
            <w:pPr>
              <w:jc w:val="center"/>
              <w:rPr>
                <w:sz w:val="24"/>
                <w:szCs w:val="24"/>
              </w:rPr>
            </w:pPr>
            <w:r>
              <w:rPr>
                <w:sz w:val="24"/>
                <w:szCs w:val="24"/>
              </w:rPr>
              <w:t>20</w:t>
            </w:r>
          </w:p>
        </w:tc>
        <w:tc>
          <w:tcPr>
            <w:tcW w:w="2693" w:type="dxa"/>
          </w:tcPr>
          <w:p w14:paraId="7A142B58" w14:textId="77777777" w:rsidR="00C7556E" w:rsidRPr="0030334F" w:rsidRDefault="008C554B" w:rsidP="0078793B">
            <w:pPr>
              <w:autoSpaceDE w:val="0"/>
              <w:autoSpaceDN w:val="0"/>
              <w:adjustRightInd w:val="0"/>
              <w:rPr>
                <w:sz w:val="24"/>
                <w:szCs w:val="24"/>
              </w:rPr>
            </w:pPr>
            <w:r w:rsidRPr="0030334F">
              <w:rPr>
                <w:sz w:val="24"/>
                <w:szCs w:val="24"/>
              </w:rPr>
              <w:t>Саранское педагогическое училище им. Абая</w:t>
            </w:r>
          </w:p>
        </w:tc>
        <w:tc>
          <w:tcPr>
            <w:tcW w:w="2552" w:type="dxa"/>
          </w:tcPr>
          <w:p w14:paraId="72CFBF5C" w14:textId="77777777" w:rsidR="00C7556E" w:rsidRPr="0030334F" w:rsidRDefault="008C554B" w:rsidP="00C7556E">
            <w:pPr>
              <w:rPr>
                <w:sz w:val="24"/>
                <w:szCs w:val="24"/>
                <w:lang w:val="kk-KZ"/>
              </w:rPr>
            </w:pPr>
            <w:r w:rsidRPr="0030334F">
              <w:rPr>
                <w:sz w:val="24"/>
                <w:szCs w:val="24"/>
                <w:lang w:val="kk-KZ"/>
              </w:rPr>
              <w:t>Воспитание в дошкольных учреждениях</w:t>
            </w:r>
          </w:p>
        </w:tc>
      </w:tr>
      <w:tr w:rsidR="00C7556E" w:rsidRPr="0030334F" w14:paraId="479A36A6" w14:textId="77777777" w:rsidTr="008A2A6D">
        <w:tc>
          <w:tcPr>
            <w:tcW w:w="567" w:type="dxa"/>
          </w:tcPr>
          <w:p w14:paraId="70BC6B90" w14:textId="455DC9DF" w:rsidR="00C7556E" w:rsidRPr="0030334F" w:rsidRDefault="00C7556E" w:rsidP="00C7556E">
            <w:pPr>
              <w:rPr>
                <w:sz w:val="24"/>
                <w:szCs w:val="24"/>
              </w:rPr>
            </w:pPr>
            <w:r w:rsidRPr="0030334F">
              <w:rPr>
                <w:sz w:val="24"/>
                <w:szCs w:val="24"/>
              </w:rPr>
              <w:t>1</w:t>
            </w:r>
            <w:r w:rsidR="000C1878">
              <w:rPr>
                <w:sz w:val="24"/>
                <w:szCs w:val="24"/>
              </w:rPr>
              <w:t>3</w:t>
            </w:r>
          </w:p>
        </w:tc>
        <w:tc>
          <w:tcPr>
            <w:tcW w:w="2269" w:type="dxa"/>
          </w:tcPr>
          <w:p w14:paraId="07776C8D" w14:textId="77777777" w:rsidR="00C7556E" w:rsidRPr="0030334F" w:rsidRDefault="008C554B" w:rsidP="00C7556E">
            <w:pPr>
              <w:rPr>
                <w:sz w:val="24"/>
                <w:szCs w:val="24"/>
              </w:rPr>
            </w:pPr>
            <w:proofErr w:type="spellStart"/>
            <w:r w:rsidRPr="0030334F">
              <w:rPr>
                <w:sz w:val="24"/>
                <w:szCs w:val="24"/>
              </w:rPr>
              <w:t>Уракова</w:t>
            </w:r>
            <w:proofErr w:type="spellEnd"/>
            <w:r w:rsidRPr="0030334F">
              <w:rPr>
                <w:sz w:val="24"/>
                <w:szCs w:val="24"/>
              </w:rPr>
              <w:t xml:space="preserve"> Надежда Вячеславовна</w:t>
            </w:r>
          </w:p>
        </w:tc>
        <w:tc>
          <w:tcPr>
            <w:tcW w:w="1843" w:type="dxa"/>
          </w:tcPr>
          <w:p w14:paraId="0B8C0CCE" w14:textId="77777777" w:rsidR="00C7556E" w:rsidRPr="0030334F" w:rsidRDefault="008C554B" w:rsidP="00C7556E">
            <w:pPr>
              <w:rPr>
                <w:sz w:val="24"/>
                <w:szCs w:val="24"/>
              </w:rPr>
            </w:pPr>
            <w:r w:rsidRPr="0030334F">
              <w:rPr>
                <w:sz w:val="24"/>
                <w:szCs w:val="24"/>
              </w:rPr>
              <w:t>воспитатель</w:t>
            </w:r>
          </w:p>
        </w:tc>
        <w:tc>
          <w:tcPr>
            <w:tcW w:w="992" w:type="dxa"/>
          </w:tcPr>
          <w:p w14:paraId="16D3FB6D" w14:textId="7C42CC73" w:rsidR="00C7556E" w:rsidRPr="0030334F" w:rsidRDefault="000C1878" w:rsidP="00C7556E">
            <w:pPr>
              <w:jc w:val="center"/>
              <w:rPr>
                <w:sz w:val="24"/>
                <w:szCs w:val="24"/>
              </w:rPr>
            </w:pPr>
            <w:r>
              <w:rPr>
                <w:sz w:val="24"/>
                <w:szCs w:val="24"/>
              </w:rPr>
              <w:t>7</w:t>
            </w:r>
          </w:p>
        </w:tc>
        <w:tc>
          <w:tcPr>
            <w:tcW w:w="2693" w:type="dxa"/>
          </w:tcPr>
          <w:p w14:paraId="5D614E1A" w14:textId="77777777" w:rsidR="00C7556E" w:rsidRPr="0030334F" w:rsidRDefault="006B2CDD" w:rsidP="008C554B">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78FE1C8D" w14:textId="77777777" w:rsidR="00C7556E" w:rsidRPr="0030334F" w:rsidRDefault="008C554B" w:rsidP="00C7556E">
            <w:pPr>
              <w:rPr>
                <w:sz w:val="24"/>
                <w:szCs w:val="24"/>
              </w:rPr>
            </w:pPr>
            <w:r w:rsidRPr="0030334F">
              <w:rPr>
                <w:sz w:val="24"/>
                <w:szCs w:val="24"/>
              </w:rPr>
              <w:t>Дошкольное обучение и воспитание</w:t>
            </w:r>
          </w:p>
        </w:tc>
      </w:tr>
      <w:tr w:rsidR="006B0681" w:rsidRPr="0030334F" w14:paraId="03D8CF69" w14:textId="77777777" w:rsidTr="008A2A6D">
        <w:tc>
          <w:tcPr>
            <w:tcW w:w="567" w:type="dxa"/>
          </w:tcPr>
          <w:p w14:paraId="717C5292" w14:textId="225499AA" w:rsidR="006B0681" w:rsidRPr="0030334F" w:rsidRDefault="006B0681" w:rsidP="00C7556E">
            <w:pPr>
              <w:rPr>
                <w:sz w:val="24"/>
                <w:szCs w:val="24"/>
              </w:rPr>
            </w:pPr>
            <w:r>
              <w:rPr>
                <w:sz w:val="24"/>
                <w:szCs w:val="24"/>
              </w:rPr>
              <w:t>1</w:t>
            </w:r>
            <w:r w:rsidR="000C1878">
              <w:rPr>
                <w:sz w:val="24"/>
                <w:szCs w:val="24"/>
              </w:rPr>
              <w:t>4</w:t>
            </w:r>
          </w:p>
        </w:tc>
        <w:tc>
          <w:tcPr>
            <w:tcW w:w="2269" w:type="dxa"/>
          </w:tcPr>
          <w:p w14:paraId="49788C98" w14:textId="77777777" w:rsidR="006B0681" w:rsidRPr="0030334F" w:rsidRDefault="006B0681" w:rsidP="00C76474">
            <w:pPr>
              <w:rPr>
                <w:sz w:val="24"/>
                <w:szCs w:val="24"/>
              </w:rPr>
            </w:pPr>
            <w:r>
              <w:rPr>
                <w:sz w:val="24"/>
                <w:szCs w:val="24"/>
              </w:rPr>
              <w:t>Кудрявцева Анна Васильевна</w:t>
            </w:r>
          </w:p>
        </w:tc>
        <w:tc>
          <w:tcPr>
            <w:tcW w:w="1843" w:type="dxa"/>
          </w:tcPr>
          <w:p w14:paraId="30B6903E" w14:textId="77777777" w:rsidR="006B0681" w:rsidRPr="0030334F" w:rsidRDefault="006B0681" w:rsidP="00C76474">
            <w:pPr>
              <w:rPr>
                <w:sz w:val="24"/>
                <w:szCs w:val="24"/>
              </w:rPr>
            </w:pPr>
            <w:r w:rsidRPr="0030334F">
              <w:rPr>
                <w:sz w:val="24"/>
                <w:szCs w:val="24"/>
              </w:rPr>
              <w:t>воспитатель</w:t>
            </w:r>
          </w:p>
        </w:tc>
        <w:tc>
          <w:tcPr>
            <w:tcW w:w="992" w:type="dxa"/>
          </w:tcPr>
          <w:p w14:paraId="66C85903" w14:textId="158DE732" w:rsidR="006B0681" w:rsidRPr="0030334F" w:rsidRDefault="000C1878" w:rsidP="00C76474">
            <w:pPr>
              <w:jc w:val="center"/>
              <w:rPr>
                <w:sz w:val="24"/>
                <w:szCs w:val="24"/>
              </w:rPr>
            </w:pPr>
            <w:r>
              <w:rPr>
                <w:sz w:val="24"/>
                <w:szCs w:val="24"/>
              </w:rPr>
              <w:t>3</w:t>
            </w:r>
          </w:p>
        </w:tc>
        <w:tc>
          <w:tcPr>
            <w:tcW w:w="2693" w:type="dxa"/>
          </w:tcPr>
          <w:p w14:paraId="2F0BB4AA" w14:textId="77777777" w:rsidR="006B0681" w:rsidRPr="0030334F" w:rsidRDefault="006F71CF" w:rsidP="00C76474">
            <w:pPr>
              <w:rPr>
                <w:sz w:val="24"/>
                <w:szCs w:val="24"/>
              </w:rPr>
            </w:pPr>
            <w:r>
              <w:rPr>
                <w:sz w:val="24"/>
                <w:szCs w:val="24"/>
                <w:lang w:val="kk-KZ"/>
              </w:rPr>
              <w:t xml:space="preserve">Саранский Гуманитарно Технический </w:t>
            </w:r>
            <w:r w:rsidRPr="0030334F">
              <w:rPr>
                <w:sz w:val="24"/>
                <w:szCs w:val="24"/>
                <w:lang w:val="kk-KZ"/>
              </w:rPr>
              <w:t>колледж им. Абая Кунанбаева</w:t>
            </w:r>
          </w:p>
        </w:tc>
        <w:tc>
          <w:tcPr>
            <w:tcW w:w="2552" w:type="dxa"/>
          </w:tcPr>
          <w:p w14:paraId="6F1E98CC" w14:textId="77777777" w:rsidR="006B0681" w:rsidRPr="0030334F" w:rsidRDefault="006F71CF" w:rsidP="00C76474">
            <w:pPr>
              <w:rPr>
                <w:sz w:val="24"/>
                <w:szCs w:val="24"/>
              </w:rPr>
            </w:pPr>
            <w:r>
              <w:rPr>
                <w:sz w:val="24"/>
                <w:szCs w:val="24"/>
              </w:rPr>
              <w:t>Дошкольное воспитание и обучение</w:t>
            </w:r>
          </w:p>
        </w:tc>
      </w:tr>
      <w:tr w:rsidR="00A938F0" w:rsidRPr="0030334F" w14:paraId="746624E4" w14:textId="77777777" w:rsidTr="008A2A6D">
        <w:tc>
          <w:tcPr>
            <w:tcW w:w="567" w:type="dxa"/>
          </w:tcPr>
          <w:p w14:paraId="2F99A804" w14:textId="11492DED" w:rsidR="00A938F0" w:rsidRPr="0030334F" w:rsidRDefault="00A938F0" w:rsidP="00A938F0">
            <w:pPr>
              <w:rPr>
                <w:sz w:val="24"/>
                <w:szCs w:val="24"/>
              </w:rPr>
            </w:pPr>
            <w:r w:rsidRPr="0030334F">
              <w:rPr>
                <w:sz w:val="24"/>
                <w:szCs w:val="24"/>
              </w:rPr>
              <w:t>1</w:t>
            </w:r>
            <w:r w:rsidR="000C1878">
              <w:rPr>
                <w:sz w:val="24"/>
                <w:szCs w:val="24"/>
              </w:rPr>
              <w:t>5</w:t>
            </w:r>
          </w:p>
        </w:tc>
        <w:tc>
          <w:tcPr>
            <w:tcW w:w="2269" w:type="dxa"/>
          </w:tcPr>
          <w:p w14:paraId="34CF7620" w14:textId="4DA80655" w:rsidR="00A938F0" w:rsidRPr="00A22AF9" w:rsidRDefault="00A938F0" w:rsidP="00A938F0">
            <w:pPr>
              <w:rPr>
                <w:color w:val="FF0000"/>
                <w:sz w:val="24"/>
                <w:szCs w:val="24"/>
              </w:rPr>
            </w:pPr>
            <w:proofErr w:type="spellStart"/>
            <w:r>
              <w:rPr>
                <w:sz w:val="24"/>
                <w:szCs w:val="24"/>
              </w:rPr>
              <w:t>Елеусизова</w:t>
            </w:r>
            <w:proofErr w:type="spellEnd"/>
            <w:r>
              <w:rPr>
                <w:sz w:val="24"/>
                <w:szCs w:val="24"/>
              </w:rPr>
              <w:t xml:space="preserve"> Ирина Юрьевна </w:t>
            </w:r>
          </w:p>
        </w:tc>
        <w:tc>
          <w:tcPr>
            <w:tcW w:w="1843" w:type="dxa"/>
          </w:tcPr>
          <w:p w14:paraId="15F366D8" w14:textId="3D4C6CF3" w:rsidR="00A938F0" w:rsidRPr="0030334F" w:rsidRDefault="00A938F0" w:rsidP="00A938F0">
            <w:pPr>
              <w:rPr>
                <w:sz w:val="24"/>
                <w:szCs w:val="24"/>
              </w:rPr>
            </w:pPr>
            <w:r w:rsidRPr="0030334F">
              <w:rPr>
                <w:sz w:val="24"/>
                <w:szCs w:val="24"/>
              </w:rPr>
              <w:t>воспитатель</w:t>
            </w:r>
          </w:p>
        </w:tc>
        <w:tc>
          <w:tcPr>
            <w:tcW w:w="992" w:type="dxa"/>
          </w:tcPr>
          <w:p w14:paraId="35BD2F4E" w14:textId="1A61358C" w:rsidR="00A938F0" w:rsidRPr="0030334F" w:rsidRDefault="000C1878" w:rsidP="00A938F0">
            <w:pPr>
              <w:jc w:val="center"/>
              <w:rPr>
                <w:sz w:val="24"/>
                <w:szCs w:val="24"/>
              </w:rPr>
            </w:pPr>
            <w:r>
              <w:rPr>
                <w:sz w:val="24"/>
                <w:szCs w:val="24"/>
              </w:rPr>
              <w:t>2</w:t>
            </w:r>
          </w:p>
        </w:tc>
        <w:tc>
          <w:tcPr>
            <w:tcW w:w="2693" w:type="dxa"/>
          </w:tcPr>
          <w:p w14:paraId="35CC9E13" w14:textId="70F6E834" w:rsidR="00A938F0" w:rsidRPr="0030334F" w:rsidRDefault="00A938F0" w:rsidP="00A938F0">
            <w:pPr>
              <w:rPr>
                <w:sz w:val="24"/>
                <w:szCs w:val="24"/>
              </w:rPr>
            </w:pPr>
            <w:proofErr w:type="spellStart"/>
            <w:r w:rsidRPr="0030334F">
              <w:rPr>
                <w:sz w:val="24"/>
                <w:szCs w:val="24"/>
              </w:rPr>
              <w:t>КарГУ</w:t>
            </w:r>
            <w:proofErr w:type="spellEnd"/>
            <w:r>
              <w:rPr>
                <w:sz w:val="24"/>
                <w:szCs w:val="24"/>
              </w:rPr>
              <w:t xml:space="preserve"> </w:t>
            </w:r>
            <w:proofErr w:type="spellStart"/>
            <w:r w:rsidRPr="0030334F">
              <w:rPr>
                <w:sz w:val="24"/>
                <w:szCs w:val="24"/>
              </w:rPr>
              <w:t>им.Е.А.Букетова</w:t>
            </w:r>
            <w:proofErr w:type="spellEnd"/>
          </w:p>
        </w:tc>
        <w:tc>
          <w:tcPr>
            <w:tcW w:w="2552" w:type="dxa"/>
          </w:tcPr>
          <w:p w14:paraId="05D91779" w14:textId="18E1C88B" w:rsidR="00A938F0" w:rsidRPr="0030334F" w:rsidRDefault="00A938F0" w:rsidP="00A938F0">
            <w:pPr>
              <w:rPr>
                <w:sz w:val="24"/>
                <w:szCs w:val="24"/>
              </w:rPr>
            </w:pPr>
            <w:r w:rsidRPr="0030334F">
              <w:rPr>
                <w:sz w:val="24"/>
                <w:szCs w:val="24"/>
              </w:rPr>
              <w:t>Дошкольное обучение и воспитание</w:t>
            </w:r>
          </w:p>
        </w:tc>
      </w:tr>
      <w:tr w:rsidR="00C7556E" w:rsidRPr="0030334F" w14:paraId="4656615A" w14:textId="77777777" w:rsidTr="008A2A6D">
        <w:tc>
          <w:tcPr>
            <w:tcW w:w="567" w:type="dxa"/>
          </w:tcPr>
          <w:p w14:paraId="0DA237EA" w14:textId="4A2AE96B" w:rsidR="00C7556E" w:rsidRPr="0030334F" w:rsidRDefault="000C1878" w:rsidP="00C7556E">
            <w:pPr>
              <w:rPr>
                <w:sz w:val="24"/>
                <w:szCs w:val="24"/>
              </w:rPr>
            </w:pPr>
            <w:r>
              <w:rPr>
                <w:sz w:val="24"/>
                <w:szCs w:val="24"/>
              </w:rPr>
              <w:t>16</w:t>
            </w:r>
          </w:p>
        </w:tc>
        <w:tc>
          <w:tcPr>
            <w:tcW w:w="2269" w:type="dxa"/>
          </w:tcPr>
          <w:p w14:paraId="2347D3DE" w14:textId="77777777" w:rsidR="00C7556E" w:rsidRPr="0030334F" w:rsidRDefault="004762F8" w:rsidP="00C7556E">
            <w:pPr>
              <w:rPr>
                <w:sz w:val="24"/>
                <w:szCs w:val="24"/>
              </w:rPr>
            </w:pPr>
            <w:proofErr w:type="spellStart"/>
            <w:r w:rsidRPr="0030334F">
              <w:rPr>
                <w:sz w:val="24"/>
                <w:szCs w:val="24"/>
              </w:rPr>
              <w:t>Секимова</w:t>
            </w:r>
            <w:proofErr w:type="spellEnd"/>
            <w:r w:rsidR="00335EAA">
              <w:rPr>
                <w:sz w:val="24"/>
                <w:szCs w:val="24"/>
              </w:rPr>
              <w:t xml:space="preserve"> </w:t>
            </w:r>
            <w:proofErr w:type="spellStart"/>
            <w:r w:rsidRPr="0030334F">
              <w:rPr>
                <w:sz w:val="24"/>
                <w:szCs w:val="24"/>
              </w:rPr>
              <w:t>Культай</w:t>
            </w:r>
            <w:proofErr w:type="spellEnd"/>
            <w:r w:rsidR="00335EAA">
              <w:rPr>
                <w:sz w:val="24"/>
                <w:szCs w:val="24"/>
              </w:rPr>
              <w:t xml:space="preserve"> </w:t>
            </w:r>
            <w:proofErr w:type="spellStart"/>
            <w:r w:rsidRPr="0030334F">
              <w:rPr>
                <w:sz w:val="24"/>
                <w:szCs w:val="24"/>
              </w:rPr>
              <w:t>Мукашевна</w:t>
            </w:r>
            <w:proofErr w:type="spellEnd"/>
          </w:p>
        </w:tc>
        <w:tc>
          <w:tcPr>
            <w:tcW w:w="1843" w:type="dxa"/>
          </w:tcPr>
          <w:p w14:paraId="1597A68C" w14:textId="77777777" w:rsidR="00C7556E" w:rsidRPr="0030334F" w:rsidRDefault="004762F8" w:rsidP="00C7556E">
            <w:pPr>
              <w:rPr>
                <w:sz w:val="24"/>
                <w:szCs w:val="24"/>
              </w:rPr>
            </w:pPr>
            <w:r w:rsidRPr="0030334F">
              <w:rPr>
                <w:sz w:val="24"/>
                <w:szCs w:val="24"/>
              </w:rPr>
              <w:t>воспитатель</w:t>
            </w:r>
          </w:p>
        </w:tc>
        <w:tc>
          <w:tcPr>
            <w:tcW w:w="992" w:type="dxa"/>
          </w:tcPr>
          <w:p w14:paraId="75DCF37E" w14:textId="7CBC0C8F" w:rsidR="00C7556E" w:rsidRPr="0030334F" w:rsidRDefault="004762F8" w:rsidP="00C7556E">
            <w:pPr>
              <w:jc w:val="center"/>
              <w:rPr>
                <w:sz w:val="24"/>
                <w:szCs w:val="24"/>
              </w:rPr>
            </w:pPr>
            <w:r w:rsidRPr="0030334F">
              <w:rPr>
                <w:sz w:val="24"/>
                <w:szCs w:val="24"/>
              </w:rPr>
              <w:t>1</w:t>
            </w:r>
            <w:r w:rsidR="000C1878">
              <w:rPr>
                <w:sz w:val="24"/>
                <w:szCs w:val="24"/>
              </w:rPr>
              <w:t>9</w:t>
            </w:r>
          </w:p>
        </w:tc>
        <w:tc>
          <w:tcPr>
            <w:tcW w:w="2693" w:type="dxa"/>
          </w:tcPr>
          <w:p w14:paraId="3876102D" w14:textId="77777777" w:rsidR="00C7556E" w:rsidRPr="0030334F" w:rsidRDefault="004762F8" w:rsidP="00C7556E">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24575B4D" w14:textId="77777777" w:rsidR="00C7556E" w:rsidRPr="0030334F" w:rsidRDefault="004762F8" w:rsidP="00C7556E">
            <w:pPr>
              <w:rPr>
                <w:sz w:val="24"/>
                <w:szCs w:val="24"/>
              </w:rPr>
            </w:pPr>
            <w:r w:rsidRPr="0030334F">
              <w:rPr>
                <w:sz w:val="24"/>
                <w:szCs w:val="24"/>
              </w:rPr>
              <w:t>Дошкольное обучение и воспитание</w:t>
            </w:r>
          </w:p>
        </w:tc>
      </w:tr>
      <w:tr w:rsidR="00C7556E" w:rsidRPr="0030334F" w14:paraId="33316563" w14:textId="77777777" w:rsidTr="008A2A6D">
        <w:tc>
          <w:tcPr>
            <w:tcW w:w="567" w:type="dxa"/>
          </w:tcPr>
          <w:p w14:paraId="7AE1A55D" w14:textId="01344DF5" w:rsidR="00C7556E" w:rsidRPr="0030334F" w:rsidRDefault="000C1878" w:rsidP="00C7556E">
            <w:pPr>
              <w:rPr>
                <w:sz w:val="24"/>
                <w:szCs w:val="24"/>
              </w:rPr>
            </w:pPr>
            <w:r>
              <w:rPr>
                <w:sz w:val="24"/>
                <w:szCs w:val="24"/>
              </w:rPr>
              <w:t>17</w:t>
            </w:r>
          </w:p>
        </w:tc>
        <w:tc>
          <w:tcPr>
            <w:tcW w:w="2269" w:type="dxa"/>
          </w:tcPr>
          <w:p w14:paraId="3D91E1AA" w14:textId="77777777" w:rsidR="00C7556E" w:rsidRPr="0030334F" w:rsidRDefault="004762F8" w:rsidP="00C7556E">
            <w:pPr>
              <w:rPr>
                <w:sz w:val="24"/>
                <w:szCs w:val="24"/>
              </w:rPr>
            </w:pPr>
            <w:r w:rsidRPr="0030334F">
              <w:rPr>
                <w:sz w:val="24"/>
                <w:szCs w:val="24"/>
              </w:rPr>
              <w:t>Львова Алена Викторовна</w:t>
            </w:r>
          </w:p>
        </w:tc>
        <w:tc>
          <w:tcPr>
            <w:tcW w:w="1843" w:type="dxa"/>
          </w:tcPr>
          <w:p w14:paraId="208AFA6C" w14:textId="77777777" w:rsidR="00C7556E" w:rsidRPr="0030334F" w:rsidRDefault="004762F8" w:rsidP="00C7556E">
            <w:pPr>
              <w:rPr>
                <w:sz w:val="24"/>
                <w:szCs w:val="24"/>
              </w:rPr>
            </w:pPr>
            <w:r w:rsidRPr="0030334F">
              <w:rPr>
                <w:sz w:val="24"/>
                <w:szCs w:val="24"/>
              </w:rPr>
              <w:t>воспитатель</w:t>
            </w:r>
          </w:p>
        </w:tc>
        <w:tc>
          <w:tcPr>
            <w:tcW w:w="992" w:type="dxa"/>
          </w:tcPr>
          <w:p w14:paraId="0EB5B58A" w14:textId="7B2D3D26" w:rsidR="00C7556E" w:rsidRPr="0030334F" w:rsidRDefault="000C1878" w:rsidP="00C7556E">
            <w:pPr>
              <w:jc w:val="center"/>
              <w:rPr>
                <w:sz w:val="24"/>
                <w:szCs w:val="24"/>
              </w:rPr>
            </w:pPr>
            <w:r>
              <w:rPr>
                <w:sz w:val="24"/>
                <w:szCs w:val="24"/>
              </w:rPr>
              <w:t>11</w:t>
            </w:r>
          </w:p>
        </w:tc>
        <w:tc>
          <w:tcPr>
            <w:tcW w:w="2693" w:type="dxa"/>
          </w:tcPr>
          <w:p w14:paraId="6C021A5D" w14:textId="77777777" w:rsidR="00C7556E" w:rsidRPr="0030334F" w:rsidRDefault="004762F8" w:rsidP="00C7556E">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27BA5A92" w14:textId="77777777" w:rsidR="00C7556E" w:rsidRPr="0030334F" w:rsidRDefault="004762F8" w:rsidP="00C7556E">
            <w:pPr>
              <w:rPr>
                <w:sz w:val="24"/>
                <w:szCs w:val="24"/>
              </w:rPr>
            </w:pPr>
            <w:r w:rsidRPr="0030334F">
              <w:rPr>
                <w:sz w:val="24"/>
                <w:szCs w:val="24"/>
              </w:rPr>
              <w:t>Дошкольное обучение и воспитание</w:t>
            </w:r>
          </w:p>
        </w:tc>
      </w:tr>
      <w:tr w:rsidR="006B0681" w:rsidRPr="0030334F" w14:paraId="633E6871" w14:textId="77777777" w:rsidTr="008A2A6D">
        <w:tc>
          <w:tcPr>
            <w:tcW w:w="567" w:type="dxa"/>
          </w:tcPr>
          <w:p w14:paraId="090B5259" w14:textId="15EB5C4E" w:rsidR="006B0681" w:rsidRPr="0030334F" w:rsidRDefault="000C1878" w:rsidP="00C7556E">
            <w:pPr>
              <w:rPr>
                <w:sz w:val="24"/>
                <w:szCs w:val="24"/>
              </w:rPr>
            </w:pPr>
            <w:r>
              <w:rPr>
                <w:sz w:val="24"/>
                <w:szCs w:val="24"/>
              </w:rPr>
              <w:t>18</w:t>
            </w:r>
          </w:p>
        </w:tc>
        <w:tc>
          <w:tcPr>
            <w:tcW w:w="2269" w:type="dxa"/>
          </w:tcPr>
          <w:p w14:paraId="1262C979" w14:textId="77777777" w:rsidR="006B0681" w:rsidRPr="00B97571" w:rsidRDefault="006B0681" w:rsidP="00C76474">
            <w:pPr>
              <w:rPr>
                <w:sz w:val="24"/>
                <w:szCs w:val="24"/>
              </w:rPr>
            </w:pPr>
            <w:r w:rsidRPr="0030334F">
              <w:rPr>
                <w:sz w:val="24"/>
                <w:szCs w:val="24"/>
              </w:rPr>
              <w:t xml:space="preserve">Зайцева Оксана </w:t>
            </w:r>
            <w:r>
              <w:rPr>
                <w:sz w:val="24"/>
                <w:szCs w:val="24"/>
              </w:rPr>
              <w:t>Алексеевна</w:t>
            </w:r>
          </w:p>
        </w:tc>
        <w:tc>
          <w:tcPr>
            <w:tcW w:w="1843" w:type="dxa"/>
          </w:tcPr>
          <w:p w14:paraId="72D7CFB7" w14:textId="77777777" w:rsidR="006B0681" w:rsidRPr="0030334F" w:rsidRDefault="006B0681" w:rsidP="00C76474">
            <w:pPr>
              <w:rPr>
                <w:sz w:val="24"/>
                <w:szCs w:val="24"/>
              </w:rPr>
            </w:pPr>
            <w:r w:rsidRPr="0030334F">
              <w:rPr>
                <w:sz w:val="24"/>
                <w:szCs w:val="24"/>
              </w:rPr>
              <w:t>воспитатель</w:t>
            </w:r>
          </w:p>
        </w:tc>
        <w:tc>
          <w:tcPr>
            <w:tcW w:w="992" w:type="dxa"/>
          </w:tcPr>
          <w:p w14:paraId="5C48987D" w14:textId="11E94AA6" w:rsidR="006B0681" w:rsidRPr="0030334F" w:rsidRDefault="000C1878" w:rsidP="00C76474">
            <w:pPr>
              <w:jc w:val="center"/>
              <w:rPr>
                <w:sz w:val="24"/>
                <w:szCs w:val="24"/>
              </w:rPr>
            </w:pPr>
            <w:r>
              <w:rPr>
                <w:sz w:val="24"/>
                <w:szCs w:val="24"/>
              </w:rPr>
              <w:t>17</w:t>
            </w:r>
          </w:p>
        </w:tc>
        <w:tc>
          <w:tcPr>
            <w:tcW w:w="2693" w:type="dxa"/>
          </w:tcPr>
          <w:p w14:paraId="680EDABC" w14:textId="77777777" w:rsidR="006B0681" w:rsidRPr="0030334F" w:rsidRDefault="006B0681" w:rsidP="00C76474">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1CEA4AA5" w14:textId="77777777" w:rsidR="006B0681" w:rsidRPr="0030334F" w:rsidRDefault="006B0681" w:rsidP="00C76474">
            <w:pPr>
              <w:rPr>
                <w:sz w:val="24"/>
                <w:szCs w:val="24"/>
              </w:rPr>
            </w:pPr>
            <w:r w:rsidRPr="0030334F">
              <w:rPr>
                <w:sz w:val="24"/>
                <w:szCs w:val="24"/>
              </w:rPr>
              <w:t>Дошкольное обучение и воспитание</w:t>
            </w:r>
          </w:p>
        </w:tc>
      </w:tr>
      <w:tr w:rsidR="006B0681" w:rsidRPr="0030334F" w14:paraId="096F7A13" w14:textId="77777777" w:rsidTr="008A2A6D">
        <w:tc>
          <w:tcPr>
            <w:tcW w:w="567" w:type="dxa"/>
          </w:tcPr>
          <w:p w14:paraId="6C39A259" w14:textId="4713932C" w:rsidR="006B0681" w:rsidRPr="0030334F" w:rsidRDefault="000C1878" w:rsidP="00C7556E">
            <w:pPr>
              <w:rPr>
                <w:sz w:val="24"/>
                <w:szCs w:val="24"/>
              </w:rPr>
            </w:pPr>
            <w:r>
              <w:rPr>
                <w:sz w:val="24"/>
                <w:szCs w:val="24"/>
              </w:rPr>
              <w:t>19</w:t>
            </w:r>
          </w:p>
        </w:tc>
        <w:tc>
          <w:tcPr>
            <w:tcW w:w="2269" w:type="dxa"/>
          </w:tcPr>
          <w:p w14:paraId="7A160E5D" w14:textId="77777777" w:rsidR="006B0681" w:rsidRPr="0030334F" w:rsidRDefault="006B0681" w:rsidP="00C76474">
            <w:pPr>
              <w:rPr>
                <w:sz w:val="24"/>
                <w:szCs w:val="24"/>
              </w:rPr>
            </w:pPr>
            <w:proofErr w:type="spellStart"/>
            <w:r>
              <w:rPr>
                <w:sz w:val="24"/>
                <w:szCs w:val="24"/>
              </w:rPr>
              <w:t>Сатиева</w:t>
            </w:r>
            <w:proofErr w:type="spellEnd"/>
            <w:r>
              <w:rPr>
                <w:sz w:val="24"/>
                <w:szCs w:val="24"/>
              </w:rPr>
              <w:t xml:space="preserve"> Татьяна </w:t>
            </w:r>
            <w:r>
              <w:rPr>
                <w:sz w:val="24"/>
                <w:szCs w:val="24"/>
              </w:rPr>
              <w:lastRenderedPageBreak/>
              <w:t>Викторовна</w:t>
            </w:r>
          </w:p>
        </w:tc>
        <w:tc>
          <w:tcPr>
            <w:tcW w:w="1843" w:type="dxa"/>
          </w:tcPr>
          <w:p w14:paraId="3B32047D" w14:textId="77777777" w:rsidR="006B0681" w:rsidRPr="0030334F" w:rsidRDefault="006B2CDD" w:rsidP="00C76474">
            <w:pPr>
              <w:rPr>
                <w:sz w:val="24"/>
                <w:szCs w:val="24"/>
              </w:rPr>
            </w:pPr>
            <w:r w:rsidRPr="0030334F">
              <w:rPr>
                <w:sz w:val="24"/>
                <w:szCs w:val="24"/>
              </w:rPr>
              <w:lastRenderedPageBreak/>
              <w:t>воспитатель</w:t>
            </w:r>
          </w:p>
        </w:tc>
        <w:tc>
          <w:tcPr>
            <w:tcW w:w="992" w:type="dxa"/>
          </w:tcPr>
          <w:p w14:paraId="08E30F3F" w14:textId="43D0C138" w:rsidR="006B0681" w:rsidRPr="0030334F" w:rsidRDefault="000C1878" w:rsidP="00C76474">
            <w:pPr>
              <w:jc w:val="center"/>
              <w:rPr>
                <w:sz w:val="24"/>
                <w:szCs w:val="24"/>
              </w:rPr>
            </w:pPr>
            <w:r>
              <w:rPr>
                <w:sz w:val="24"/>
                <w:szCs w:val="24"/>
              </w:rPr>
              <w:t>5</w:t>
            </w:r>
          </w:p>
        </w:tc>
        <w:tc>
          <w:tcPr>
            <w:tcW w:w="2693" w:type="dxa"/>
          </w:tcPr>
          <w:p w14:paraId="09CCA394" w14:textId="77777777" w:rsidR="006B0681" w:rsidRPr="0030334F" w:rsidRDefault="006F71CF" w:rsidP="00C76474">
            <w:pPr>
              <w:rPr>
                <w:sz w:val="24"/>
                <w:szCs w:val="24"/>
              </w:rPr>
            </w:pPr>
            <w:r w:rsidRPr="0030334F">
              <w:rPr>
                <w:sz w:val="24"/>
                <w:szCs w:val="24"/>
              </w:rPr>
              <w:t xml:space="preserve">ЧУ Академия </w:t>
            </w:r>
            <w:r w:rsidRPr="0030334F">
              <w:rPr>
                <w:sz w:val="24"/>
                <w:szCs w:val="24"/>
              </w:rPr>
              <w:lastRenderedPageBreak/>
              <w:t>«</w:t>
            </w:r>
            <w:proofErr w:type="spellStart"/>
            <w:r w:rsidRPr="0030334F">
              <w:rPr>
                <w:sz w:val="24"/>
                <w:szCs w:val="24"/>
              </w:rPr>
              <w:t>Болашак</w:t>
            </w:r>
            <w:proofErr w:type="spellEnd"/>
            <w:r w:rsidRPr="0030334F">
              <w:rPr>
                <w:sz w:val="24"/>
                <w:szCs w:val="24"/>
              </w:rPr>
              <w:t>»</w:t>
            </w:r>
          </w:p>
        </w:tc>
        <w:tc>
          <w:tcPr>
            <w:tcW w:w="2552" w:type="dxa"/>
          </w:tcPr>
          <w:p w14:paraId="0AAC2761" w14:textId="77777777" w:rsidR="006B0681" w:rsidRPr="0030334F" w:rsidRDefault="006F71CF" w:rsidP="00C76474">
            <w:pPr>
              <w:rPr>
                <w:sz w:val="24"/>
                <w:szCs w:val="24"/>
              </w:rPr>
            </w:pPr>
            <w:r w:rsidRPr="0030334F">
              <w:rPr>
                <w:sz w:val="24"/>
                <w:szCs w:val="24"/>
              </w:rPr>
              <w:lastRenderedPageBreak/>
              <w:t xml:space="preserve">Дошкольное обучение </w:t>
            </w:r>
            <w:r w:rsidRPr="0030334F">
              <w:rPr>
                <w:sz w:val="24"/>
                <w:szCs w:val="24"/>
              </w:rPr>
              <w:lastRenderedPageBreak/>
              <w:t>и воспитание</w:t>
            </w:r>
          </w:p>
        </w:tc>
      </w:tr>
      <w:tr w:rsidR="00A938F0" w:rsidRPr="0030334F" w14:paraId="55B80B61" w14:textId="77777777" w:rsidTr="008A2A6D">
        <w:tc>
          <w:tcPr>
            <w:tcW w:w="567" w:type="dxa"/>
          </w:tcPr>
          <w:p w14:paraId="7284375A" w14:textId="6A0AE116" w:rsidR="00A938F0" w:rsidRDefault="000C1878" w:rsidP="00A938F0">
            <w:pPr>
              <w:rPr>
                <w:sz w:val="24"/>
                <w:szCs w:val="24"/>
              </w:rPr>
            </w:pPr>
            <w:r>
              <w:rPr>
                <w:sz w:val="24"/>
                <w:szCs w:val="24"/>
              </w:rPr>
              <w:lastRenderedPageBreak/>
              <w:t>20</w:t>
            </w:r>
          </w:p>
        </w:tc>
        <w:tc>
          <w:tcPr>
            <w:tcW w:w="2269" w:type="dxa"/>
          </w:tcPr>
          <w:p w14:paraId="554C7D71" w14:textId="2420462B" w:rsidR="00A938F0" w:rsidRPr="002E1DB9" w:rsidRDefault="001A5368" w:rsidP="00A938F0">
            <w:pPr>
              <w:rPr>
                <w:sz w:val="24"/>
                <w:szCs w:val="24"/>
              </w:rPr>
            </w:pPr>
            <w:proofErr w:type="spellStart"/>
            <w:r>
              <w:rPr>
                <w:sz w:val="24"/>
                <w:szCs w:val="24"/>
              </w:rPr>
              <w:t>Пазюк</w:t>
            </w:r>
            <w:proofErr w:type="spellEnd"/>
            <w:r>
              <w:rPr>
                <w:sz w:val="24"/>
                <w:szCs w:val="24"/>
              </w:rPr>
              <w:t xml:space="preserve"> Светлана Владимировна</w:t>
            </w:r>
          </w:p>
        </w:tc>
        <w:tc>
          <w:tcPr>
            <w:tcW w:w="1843" w:type="dxa"/>
          </w:tcPr>
          <w:p w14:paraId="72753ABB" w14:textId="4F280C68" w:rsidR="00A938F0" w:rsidRPr="0030334F" w:rsidRDefault="00A938F0" w:rsidP="00A938F0">
            <w:pPr>
              <w:rPr>
                <w:sz w:val="24"/>
                <w:szCs w:val="24"/>
              </w:rPr>
            </w:pPr>
            <w:r w:rsidRPr="0030334F">
              <w:rPr>
                <w:sz w:val="24"/>
                <w:szCs w:val="24"/>
              </w:rPr>
              <w:t>воспитатель</w:t>
            </w:r>
          </w:p>
        </w:tc>
        <w:tc>
          <w:tcPr>
            <w:tcW w:w="992" w:type="dxa"/>
          </w:tcPr>
          <w:p w14:paraId="165AFA3E" w14:textId="33FAF295" w:rsidR="00A938F0" w:rsidRDefault="001A5368" w:rsidP="00A938F0">
            <w:pPr>
              <w:jc w:val="center"/>
              <w:rPr>
                <w:sz w:val="24"/>
                <w:szCs w:val="24"/>
              </w:rPr>
            </w:pPr>
            <w:r>
              <w:rPr>
                <w:sz w:val="24"/>
                <w:szCs w:val="24"/>
              </w:rPr>
              <w:t>0</w:t>
            </w:r>
          </w:p>
        </w:tc>
        <w:tc>
          <w:tcPr>
            <w:tcW w:w="2693" w:type="dxa"/>
          </w:tcPr>
          <w:p w14:paraId="3B3EDBFD" w14:textId="7B52F367" w:rsidR="00A938F0" w:rsidRPr="0030334F" w:rsidRDefault="001A5368" w:rsidP="00A938F0">
            <w:pPr>
              <w:rPr>
                <w:sz w:val="24"/>
                <w:szCs w:val="24"/>
              </w:rPr>
            </w:pPr>
            <w:r w:rsidRPr="0030334F">
              <w:rPr>
                <w:sz w:val="24"/>
                <w:szCs w:val="24"/>
              </w:rPr>
              <w:t>ЧУ Академия «</w:t>
            </w:r>
            <w:proofErr w:type="spellStart"/>
            <w:r w:rsidRPr="0030334F">
              <w:rPr>
                <w:sz w:val="24"/>
                <w:szCs w:val="24"/>
              </w:rPr>
              <w:t>Болашак</w:t>
            </w:r>
            <w:proofErr w:type="spellEnd"/>
            <w:r w:rsidRPr="0030334F">
              <w:rPr>
                <w:sz w:val="24"/>
                <w:szCs w:val="24"/>
              </w:rPr>
              <w:t>»</w:t>
            </w:r>
          </w:p>
        </w:tc>
        <w:tc>
          <w:tcPr>
            <w:tcW w:w="2552" w:type="dxa"/>
          </w:tcPr>
          <w:p w14:paraId="758A4CFA" w14:textId="113DA80C" w:rsidR="00A938F0" w:rsidRPr="0030334F" w:rsidRDefault="002E1DB9" w:rsidP="00A938F0">
            <w:pPr>
              <w:rPr>
                <w:sz w:val="24"/>
                <w:szCs w:val="24"/>
              </w:rPr>
            </w:pPr>
            <w:r w:rsidRPr="0030334F">
              <w:rPr>
                <w:sz w:val="24"/>
                <w:szCs w:val="24"/>
              </w:rPr>
              <w:t>Дошкольное обучение и воспитание</w:t>
            </w:r>
          </w:p>
        </w:tc>
      </w:tr>
      <w:tr w:rsidR="00A938F0" w:rsidRPr="0030334F" w14:paraId="62D167FB" w14:textId="77777777" w:rsidTr="008A2A6D">
        <w:tc>
          <w:tcPr>
            <w:tcW w:w="567" w:type="dxa"/>
          </w:tcPr>
          <w:p w14:paraId="6BC52A59" w14:textId="643F325F" w:rsidR="00A938F0" w:rsidRPr="0030334F" w:rsidRDefault="0099007D" w:rsidP="00A938F0">
            <w:pPr>
              <w:rPr>
                <w:sz w:val="24"/>
                <w:szCs w:val="24"/>
              </w:rPr>
            </w:pPr>
            <w:r>
              <w:rPr>
                <w:sz w:val="24"/>
                <w:szCs w:val="24"/>
              </w:rPr>
              <w:t>21</w:t>
            </w:r>
          </w:p>
        </w:tc>
        <w:tc>
          <w:tcPr>
            <w:tcW w:w="2269" w:type="dxa"/>
          </w:tcPr>
          <w:p w14:paraId="05F6946B" w14:textId="77777777" w:rsidR="00A938F0" w:rsidRPr="0030334F" w:rsidRDefault="00A938F0" w:rsidP="00A938F0">
            <w:pPr>
              <w:rPr>
                <w:sz w:val="24"/>
                <w:szCs w:val="24"/>
              </w:rPr>
            </w:pPr>
            <w:proofErr w:type="spellStart"/>
            <w:r w:rsidRPr="0030334F">
              <w:rPr>
                <w:sz w:val="24"/>
                <w:szCs w:val="24"/>
              </w:rPr>
              <w:t>Гоц</w:t>
            </w:r>
            <w:proofErr w:type="spellEnd"/>
            <w:r w:rsidRPr="0030334F">
              <w:rPr>
                <w:sz w:val="24"/>
                <w:szCs w:val="24"/>
              </w:rPr>
              <w:t xml:space="preserve"> Любовь Николаевна</w:t>
            </w:r>
          </w:p>
        </w:tc>
        <w:tc>
          <w:tcPr>
            <w:tcW w:w="1843" w:type="dxa"/>
          </w:tcPr>
          <w:p w14:paraId="5FA8788D" w14:textId="77777777" w:rsidR="00A938F0" w:rsidRPr="0030334F" w:rsidRDefault="00A938F0" w:rsidP="00A938F0">
            <w:pPr>
              <w:rPr>
                <w:sz w:val="24"/>
                <w:szCs w:val="24"/>
              </w:rPr>
            </w:pPr>
            <w:r w:rsidRPr="0030334F">
              <w:rPr>
                <w:sz w:val="24"/>
                <w:szCs w:val="24"/>
              </w:rPr>
              <w:t>воспитатель</w:t>
            </w:r>
          </w:p>
        </w:tc>
        <w:tc>
          <w:tcPr>
            <w:tcW w:w="992" w:type="dxa"/>
          </w:tcPr>
          <w:p w14:paraId="5D25B574" w14:textId="591578F3" w:rsidR="00A938F0" w:rsidRPr="0030334F" w:rsidRDefault="000C1878" w:rsidP="00A938F0">
            <w:pPr>
              <w:jc w:val="center"/>
              <w:rPr>
                <w:sz w:val="24"/>
                <w:szCs w:val="24"/>
              </w:rPr>
            </w:pPr>
            <w:r>
              <w:rPr>
                <w:sz w:val="24"/>
                <w:szCs w:val="24"/>
              </w:rPr>
              <w:t>21</w:t>
            </w:r>
          </w:p>
        </w:tc>
        <w:tc>
          <w:tcPr>
            <w:tcW w:w="2693" w:type="dxa"/>
          </w:tcPr>
          <w:p w14:paraId="0AAF0321" w14:textId="77777777" w:rsidR="00A938F0" w:rsidRPr="0030334F" w:rsidRDefault="00A938F0" w:rsidP="00A938F0">
            <w:pPr>
              <w:rPr>
                <w:sz w:val="24"/>
                <w:szCs w:val="24"/>
              </w:rPr>
            </w:pPr>
            <w:r w:rsidRPr="0030334F">
              <w:rPr>
                <w:sz w:val="24"/>
                <w:szCs w:val="24"/>
              </w:rPr>
              <w:t xml:space="preserve">Саранское педагогическое училище </w:t>
            </w:r>
            <w:proofErr w:type="spellStart"/>
            <w:r w:rsidRPr="0030334F">
              <w:rPr>
                <w:sz w:val="24"/>
                <w:szCs w:val="24"/>
              </w:rPr>
              <w:t>им.Абая</w:t>
            </w:r>
            <w:proofErr w:type="spellEnd"/>
          </w:p>
        </w:tc>
        <w:tc>
          <w:tcPr>
            <w:tcW w:w="2552" w:type="dxa"/>
          </w:tcPr>
          <w:p w14:paraId="7717B03F" w14:textId="77777777" w:rsidR="00A938F0" w:rsidRPr="0030334F" w:rsidRDefault="00A938F0" w:rsidP="00A938F0">
            <w:pPr>
              <w:rPr>
                <w:sz w:val="24"/>
                <w:szCs w:val="24"/>
              </w:rPr>
            </w:pPr>
            <w:r w:rsidRPr="0030334F">
              <w:rPr>
                <w:sz w:val="24"/>
                <w:szCs w:val="24"/>
                <w:lang w:val="kk-KZ"/>
              </w:rPr>
              <w:t>Воспитание в дошкольных учреждениях</w:t>
            </w:r>
          </w:p>
        </w:tc>
      </w:tr>
      <w:tr w:rsidR="00A938F0" w:rsidRPr="0030334F" w14:paraId="414A2286" w14:textId="77777777" w:rsidTr="008A2A6D">
        <w:tc>
          <w:tcPr>
            <w:tcW w:w="567" w:type="dxa"/>
          </w:tcPr>
          <w:p w14:paraId="168EF535" w14:textId="24A3AF88" w:rsidR="00A938F0" w:rsidRPr="0030334F" w:rsidRDefault="00A938F0" w:rsidP="00A938F0">
            <w:pPr>
              <w:rPr>
                <w:sz w:val="24"/>
                <w:szCs w:val="24"/>
              </w:rPr>
            </w:pPr>
            <w:r w:rsidRPr="0030334F">
              <w:rPr>
                <w:sz w:val="24"/>
                <w:szCs w:val="24"/>
              </w:rPr>
              <w:t>2</w:t>
            </w:r>
            <w:r w:rsidR="0099007D">
              <w:rPr>
                <w:sz w:val="24"/>
                <w:szCs w:val="24"/>
              </w:rPr>
              <w:t>2</w:t>
            </w:r>
          </w:p>
        </w:tc>
        <w:tc>
          <w:tcPr>
            <w:tcW w:w="2269" w:type="dxa"/>
          </w:tcPr>
          <w:p w14:paraId="0561B0BF" w14:textId="77777777" w:rsidR="00A938F0" w:rsidRPr="0030334F" w:rsidRDefault="00A938F0" w:rsidP="00A938F0">
            <w:pPr>
              <w:rPr>
                <w:sz w:val="24"/>
                <w:szCs w:val="24"/>
                <w:highlight w:val="yellow"/>
              </w:rPr>
            </w:pPr>
            <w:proofErr w:type="spellStart"/>
            <w:r w:rsidRPr="0030334F">
              <w:rPr>
                <w:sz w:val="24"/>
                <w:szCs w:val="24"/>
              </w:rPr>
              <w:t>Кинцель</w:t>
            </w:r>
            <w:proofErr w:type="spellEnd"/>
            <w:r>
              <w:rPr>
                <w:sz w:val="24"/>
                <w:szCs w:val="24"/>
              </w:rPr>
              <w:t xml:space="preserve"> </w:t>
            </w:r>
            <w:proofErr w:type="spellStart"/>
            <w:r w:rsidRPr="0030334F">
              <w:rPr>
                <w:sz w:val="24"/>
                <w:szCs w:val="24"/>
              </w:rPr>
              <w:t>Флюра</w:t>
            </w:r>
            <w:proofErr w:type="spellEnd"/>
            <w:r>
              <w:rPr>
                <w:sz w:val="24"/>
                <w:szCs w:val="24"/>
              </w:rPr>
              <w:t xml:space="preserve"> </w:t>
            </w:r>
            <w:proofErr w:type="spellStart"/>
            <w:r w:rsidRPr="0030334F">
              <w:rPr>
                <w:sz w:val="24"/>
                <w:szCs w:val="24"/>
              </w:rPr>
              <w:t>Маликовна</w:t>
            </w:r>
            <w:proofErr w:type="spellEnd"/>
          </w:p>
        </w:tc>
        <w:tc>
          <w:tcPr>
            <w:tcW w:w="1843" w:type="dxa"/>
          </w:tcPr>
          <w:p w14:paraId="0FC65599" w14:textId="77777777" w:rsidR="00A938F0" w:rsidRPr="0030334F" w:rsidRDefault="00A938F0" w:rsidP="00A938F0">
            <w:pPr>
              <w:rPr>
                <w:sz w:val="24"/>
                <w:szCs w:val="24"/>
              </w:rPr>
            </w:pPr>
            <w:r w:rsidRPr="0030334F">
              <w:rPr>
                <w:sz w:val="24"/>
                <w:szCs w:val="24"/>
              </w:rPr>
              <w:t>воспитатель</w:t>
            </w:r>
          </w:p>
        </w:tc>
        <w:tc>
          <w:tcPr>
            <w:tcW w:w="992" w:type="dxa"/>
          </w:tcPr>
          <w:p w14:paraId="46CE89A0" w14:textId="420B95A7" w:rsidR="00A938F0" w:rsidRPr="0030334F" w:rsidRDefault="000C1878" w:rsidP="00A938F0">
            <w:pPr>
              <w:jc w:val="center"/>
              <w:rPr>
                <w:sz w:val="24"/>
                <w:szCs w:val="24"/>
              </w:rPr>
            </w:pPr>
            <w:r>
              <w:rPr>
                <w:sz w:val="24"/>
                <w:szCs w:val="24"/>
              </w:rPr>
              <w:t>21</w:t>
            </w:r>
          </w:p>
        </w:tc>
        <w:tc>
          <w:tcPr>
            <w:tcW w:w="2693" w:type="dxa"/>
          </w:tcPr>
          <w:p w14:paraId="7C829E0E" w14:textId="77777777" w:rsidR="00A938F0" w:rsidRPr="0030334F" w:rsidRDefault="00A938F0" w:rsidP="00A938F0">
            <w:pPr>
              <w:rPr>
                <w:sz w:val="24"/>
                <w:szCs w:val="24"/>
              </w:rPr>
            </w:pPr>
            <w:r w:rsidRPr="0030334F">
              <w:rPr>
                <w:sz w:val="24"/>
                <w:szCs w:val="24"/>
                <w:lang w:val="kk-KZ"/>
              </w:rPr>
              <w:t>Саранский педагогический колледж им. Абая Кунанбаева</w:t>
            </w:r>
          </w:p>
        </w:tc>
        <w:tc>
          <w:tcPr>
            <w:tcW w:w="2552" w:type="dxa"/>
          </w:tcPr>
          <w:p w14:paraId="39F6849C" w14:textId="77777777" w:rsidR="00A938F0" w:rsidRPr="0030334F" w:rsidRDefault="00A938F0" w:rsidP="00A938F0">
            <w:pPr>
              <w:rPr>
                <w:sz w:val="24"/>
                <w:szCs w:val="24"/>
              </w:rPr>
            </w:pPr>
            <w:r w:rsidRPr="0030334F">
              <w:rPr>
                <w:sz w:val="24"/>
                <w:szCs w:val="24"/>
              </w:rPr>
              <w:t>Дошкольное обучение и воспитание</w:t>
            </w:r>
          </w:p>
        </w:tc>
      </w:tr>
      <w:tr w:rsidR="00A938F0" w:rsidRPr="0030334F" w14:paraId="5A5DA137" w14:textId="77777777" w:rsidTr="008A2A6D">
        <w:tc>
          <w:tcPr>
            <w:tcW w:w="567" w:type="dxa"/>
          </w:tcPr>
          <w:p w14:paraId="541B3DF4" w14:textId="125FFB89" w:rsidR="00A938F0" w:rsidRPr="0030334F" w:rsidRDefault="00A938F0" w:rsidP="00A938F0">
            <w:pPr>
              <w:rPr>
                <w:sz w:val="24"/>
                <w:szCs w:val="24"/>
              </w:rPr>
            </w:pPr>
            <w:r w:rsidRPr="0030334F">
              <w:rPr>
                <w:sz w:val="24"/>
                <w:szCs w:val="24"/>
              </w:rPr>
              <w:t>2</w:t>
            </w:r>
            <w:r w:rsidR="0099007D">
              <w:rPr>
                <w:sz w:val="24"/>
                <w:szCs w:val="24"/>
              </w:rPr>
              <w:t>3</w:t>
            </w:r>
          </w:p>
        </w:tc>
        <w:tc>
          <w:tcPr>
            <w:tcW w:w="2269" w:type="dxa"/>
          </w:tcPr>
          <w:p w14:paraId="34249A39" w14:textId="77777777" w:rsidR="00A938F0" w:rsidRPr="0030334F" w:rsidRDefault="00A938F0" w:rsidP="00A938F0">
            <w:pPr>
              <w:rPr>
                <w:sz w:val="24"/>
                <w:szCs w:val="24"/>
              </w:rPr>
            </w:pPr>
            <w:r w:rsidRPr="0030334F">
              <w:rPr>
                <w:sz w:val="24"/>
                <w:szCs w:val="24"/>
              </w:rPr>
              <w:t>Фёдорова Анастасия Станиславовна</w:t>
            </w:r>
          </w:p>
        </w:tc>
        <w:tc>
          <w:tcPr>
            <w:tcW w:w="1843" w:type="dxa"/>
          </w:tcPr>
          <w:p w14:paraId="7B3D5BB6" w14:textId="77777777" w:rsidR="00A938F0" w:rsidRPr="0030334F" w:rsidRDefault="00A938F0" w:rsidP="00A938F0">
            <w:pPr>
              <w:rPr>
                <w:sz w:val="24"/>
                <w:szCs w:val="24"/>
              </w:rPr>
            </w:pPr>
            <w:r w:rsidRPr="0030334F">
              <w:rPr>
                <w:sz w:val="24"/>
                <w:szCs w:val="24"/>
              </w:rPr>
              <w:t>воспитатель</w:t>
            </w:r>
          </w:p>
        </w:tc>
        <w:tc>
          <w:tcPr>
            <w:tcW w:w="992" w:type="dxa"/>
          </w:tcPr>
          <w:p w14:paraId="7BF4619B" w14:textId="1C686466" w:rsidR="00A938F0" w:rsidRPr="0030334F" w:rsidRDefault="000C1878" w:rsidP="00A938F0">
            <w:pPr>
              <w:jc w:val="center"/>
              <w:rPr>
                <w:sz w:val="24"/>
                <w:szCs w:val="24"/>
              </w:rPr>
            </w:pPr>
            <w:r>
              <w:rPr>
                <w:sz w:val="24"/>
                <w:szCs w:val="24"/>
              </w:rPr>
              <w:t>7</w:t>
            </w:r>
          </w:p>
        </w:tc>
        <w:tc>
          <w:tcPr>
            <w:tcW w:w="2693" w:type="dxa"/>
          </w:tcPr>
          <w:p w14:paraId="69516753" w14:textId="77777777" w:rsidR="00A938F0" w:rsidRPr="0030334F" w:rsidRDefault="00A938F0" w:rsidP="00A938F0">
            <w:pPr>
              <w:rPr>
                <w:sz w:val="24"/>
                <w:szCs w:val="24"/>
              </w:rPr>
            </w:pPr>
            <w:r w:rsidRPr="0030334F">
              <w:rPr>
                <w:sz w:val="24"/>
                <w:szCs w:val="24"/>
              </w:rPr>
              <w:t>КГКП «Шахтинский технологический колледж»</w:t>
            </w:r>
          </w:p>
        </w:tc>
        <w:tc>
          <w:tcPr>
            <w:tcW w:w="2552" w:type="dxa"/>
          </w:tcPr>
          <w:p w14:paraId="72F5CA45" w14:textId="77777777" w:rsidR="00A938F0" w:rsidRPr="0030334F" w:rsidRDefault="00A938F0" w:rsidP="00A938F0">
            <w:pPr>
              <w:rPr>
                <w:sz w:val="24"/>
                <w:szCs w:val="24"/>
              </w:rPr>
            </w:pPr>
            <w:r w:rsidRPr="0030334F">
              <w:rPr>
                <w:sz w:val="24"/>
                <w:szCs w:val="24"/>
              </w:rPr>
              <w:t>Дошкольное обучение и воспитание</w:t>
            </w:r>
          </w:p>
        </w:tc>
      </w:tr>
      <w:tr w:rsidR="00A938F0" w:rsidRPr="0030334F" w14:paraId="36CE570F" w14:textId="77777777" w:rsidTr="008A2A6D">
        <w:tc>
          <w:tcPr>
            <w:tcW w:w="567" w:type="dxa"/>
          </w:tcPr>
          <w:p w14:paraId="54FEA767" w14:textId="7639462A" w:rsidR="00A938F0" w:rsidRPr="0030334F" w:rsidRDefault="00A938F0" w:rsidP="00A938F0">
            <w:pPr>
              <w:rPr>
                <w:sz w:val="24"/>
                <w:szCs w:val="24"/>
              </w:rPr>
            </w:pPr>
            <w:r w:rsidRPr="0030334F">
              <w:rPr>
                <w:sz w:val="24"/>
                <w:szCs w:val="24"/>
              </w:rPr>
              <w:t>2</w:t>
            </w:r>
            <w:r w:rsidR="0099007D">
              <w:rPr>
                <w:sz w:val="24"/>
                <w:szCs w:val="24"/>
              </w:rPr>
              <w:t>4</w:t>
            </w:r>
          </w:p>
        </w:tc>
        <w:tc>
          <w:tcPr>
            <w:tcW w:w="2269" w:type="dxa"/>
          </w:tcPr>
          <w:p w14:paraId="4868EDE3" w14:textId="77777777" w:rsidR="00A938F0" w:rsidRPr="0030334F" w:rsidRDefault="00A938F0" w:rsidP="00A938F0">
            <w:pPr>
              <w:rPr>
                <w:sz w:val="24"/>
                <w:szCs w:val="24"/>
              </w:rPr>
            </w:pPr>
            <w:proofErr w:type="spellStart"/>
            <w:r w:rsidRPr="0030334F">
              <w:rPr>
                <w:sz w:val="24"/>
                <w:szCs w:val="24"/>
              </w:rPr>
              <w:t>Мауль</w:t>
            </w:r>
            <w:proofErr w:type="spellEnd"/>
            <w:r w:rsidRPr="0030334F">
              <w:rPr>
                <w:sz w:val="24"/>
                <w:szCs w:val="24"/>
              </w:rPr>
              <w:t xml:space="preserve"> Екатерина Геннадьевна</w:t>
            </w:r>
          </w:p>
        </w:tc>
        <w:tc>
          <w:tcPr>
            <w:tcW w:w="1843" w:type="dxa"/>
          </w:tcPr>
          <w:p w14:paraId="7C7B04A3" w14:textId="77777777" w:rsidR="00A938F0" w:rsidRPr="0030334F" w:rsidRDefault="00A938F0" w:rsidP="00A938F0">
            <w:pPr>
              <w:rPr>
                <w:sz w:val="24"/>
                <w:szCs w:val="24"/>
              </w:rPr>
            </w:pPr>
            <w:r w:rsidRPr="0030334F">
              <w:rPr>
                <w:sz w:val="24"/>
                <w:szCs w:val="24"/>
              </w:rPr>
              <w:t>воспитатель</w:t>
            </w:r>
          </w:p>
        </w:tc>
        <w:tc>
          <w:tcPr>
            <w:tcW w:w="992" w:type="dxa"/>
          </w:tcPr>
          <w:p w14:paraId="166DE5FE" w14:textId="5703B1EF" w:rsidR="00A938F0" w:rsidRPr="0030334F" w:rsidRDefault="000C1878" w:rsidP="00A938F0">
            <w:pPr>
              <w:jc w:val="center"/>
              <w:rPr>
                <w:sz w:val="24"/>
                <w:szCs w:val="24"/>
              </w:rPr>
            </w:pPr>
            <w:r>
              <w:rPr>
                <w:sz w:val="24"/>
                <w:szCs w:val="24"/>
              </w:rPr>
              <w:t>4</w:t>
            </w:r>
          </w:p>
        </w:tc>
        <w:tc>
          <w:tcPr>
            <w:tcW w:w="2693" w:type="dxa"/>
          </w:tcPr>
          <w:p w14:paraId="111CEFA8" w14:textId="77777777" w:rsidR="00A938F0" w:rsidRPr="0030334F" w:rsidRDefault="00A938F0" w:rsidP="00A938F0">
            <w:pPr>
              <w:rPr>
                <w:sz w:val="24"/>
                <w:szCs w:val="24"/>
              </w:rPr>
            </w:pPr>
            <w:r w:rsidRPr="0030334F">
              <w:rPr>
                <w:sz w:val="24"/>
                <w:szCs w:val="24"/>
              </w:rPr>
              <w:t>КГКП «Шахтинский технологический колледж»</w:t>
            </w:r>
          </w:p>
        </w:tc>
        <w:tc>
          <w:tcPr>
            <w:tcW w:w="2552" w:type="dxa"/>
          </w:tcPr>
          <w:p w14:paraId="1E22C438" w14:textId="77777777" w:rsidR="00A938F0" w:rsidRPr="0030334F" w:rsidRDefault="00A938F0" w:rsidP="00A938F0">
            <w:pPr>
              <w:rPr>
                <w:sz w:val="24"/>
                <w:szCs w:val="24"/>
              </w:rPr>
            </w:pPr>
            <w:r w:rsidRPr="0030334F">
              <w:rPr>
                <w:sz w:val="24"/>
                <w:szCs w:val="24"/>
              </w:rPr>
              <w:t>Дошкольное обучение и воспитание</w:t>
            </w:r>
          </w:p>
        </w:tc>
      </w:tr>
      <w:tr w:rsidR="00F95431" w:rsidRPr="0030334F" w14:paraId="03127B18" w14:textId="77777777" w:rsidTr="008A2A6D">
        <w:tc>
          <w:tcPr>
            <w:tcW w:w="567" w:type="dxa"/>
          </w:tcPr>
          <w:p w14:paraId="190C1ECB" w14:textId="2270267C" w:rsidR="00F95431" w:rsidRPr="0030334F" w:rsidRDefault="0099007D" w:rsidP="00A938F0">
            <w:pPr>
              <w:rPr>
                <w:sz w:val="24"/>
                <w:szCs w:val="24"/>
              </w:rPr>
            </w:pPr>
            <w:r>
              <w:rPr>
                <w:sz w:val="24"/>
                <w:szCs w:val="24"/>
              </w:rPr>
              <w:t>25</w:t>
            </w:r>
          </w:p>
        </w:tc>
        <w:tc>
          <w:tcPr>
            <w:tcW w:w="2269" w:type="dxa"/>
          </w:tcPr>
          <w:p w14:paraId="01061603" w14:textId="2E3F4CC1" w:rsidR="00F95431" w:rsidRPr="002E1DB9" w:rsidRDefault="00F95431" w:rsidP="00A938F0">
            <w:pPr>
              <w:rPr>
                <w:sz w:val="24"/>
                <w:szCs w:val="24"/>
              </w:rPr>
            </w:pPr>
            <w:proofErr w:type="spellStart"/>
            <w:r w:rsidRPr="002E1DB9">
              <w:rPr>
                <w:sz w:val="24"/>
                <w:szCs w:val="24"/>
              </w:rPr>
              <w:t>Пуховикова</w:t>
            </w:r>
            <w:proofErr w:type="spellEnd"/>
            <w:r w:rsidRPr="002E1DB9">
              <w:rPr>
                <w:sz w:val="24"/>
                <w:szCs w:val="24"/>
              </w:rPr>
              <w:t xml:space="preserve"> Кристина Владимировна</w:t>
            </w:r>
          </w:p>
        </w:tc>
        <w:tc>
          <w:tcPr>
            <w:tcW w:w="1843" w:type="dxa"/>
          </w:tcPr>
          <w:p w14:paraId="61871068" w14:textId="540DA5C0" w:rsidR="00F95431" w:rsidRPr="0030334F" w:rsidRDefault="00F95431" w:rsidP="00A938F0">
            <w:pPr>
              <w:rPr>
                <w:sz w:val="24"/>
                <w:szCs w:val="24"/>
              </w:rPr>
            </w:pPr>
            <w:r w:rsidRPr="0030334F">
              <w:rPr>
                <w:sz w:val="24"/>
                <w:szCs w:val="24"/>
              </w:rPr>
              <w:t>воспитатель</w:t>
            </w:r>
          </w:p>
        </w:tc>
        <w:tc>
          <w:tcPr>
            <w:tcW w:w="992" w:type="dxa"/>
          </w:tcPr>
          <w:p w14:paraId="158D6324" w14:textId="05E3C314" w:rsidR="00F95431" w:rsidRDefault="000C1878" w:rsidP="00A938F0">
            <w:pPr>
              <w:jc w:val="center"/>
              <w:rPr>
                <w:sz w:val="24"/>
                <w:szCs w:val="24"/>
              </w:rPr>
            </w:pPr>
            <w:r>
              <w:rPr>
                <w:sz w:val="24"/>
                <w:szCs w:val="24"/>
              </w:rPr>
              <w:t>5</w:t>
            </w:r>
          </w:p>
        </w:tc>
        <w:tc>
          <w:tcPr>
            <w:tcW w:w="2693" w:type="dxa"/>
          </w:tcPr>
          <w:p w14:paraId="6C211698" w14:textId="5E290705" w:rsidR="00F95431" w:rsidRPr="0030334F" w:rsidRDefault="002E1DB9" w:rsidP="00A938F0">
            <w:pPr>
              <w:rPr>
                <w:sz w:val="24"/>
                <w:szCs w:val="24"/>
              </w:rPr>
            </w:pPr>
            <w:r>
              <w:rPr>
                <w:sz w:val="24"/>
                <w:szCs w:val="24"/>
                <w:lang w:val="kk-KZ"/>
              </w:rPr>
              <w:t xml:space="preserve">Саранский Гуманитарно Технический </w:t>
            </w:r>
            <w:r w:rsidRPr="0030334F">
              <w:rPr>
                <w:sz w:val="24"/>
                <w:szCs w:val="24"/>
                <w:lang w:val="kk-KZ"/>
              </w:rPr>
              <w:t>колледж им. Абая Кунанбаева</w:t>
            </w:r>
          </w:p>
        </w:tc>
        <w:tc>
          <w:tcPr>
            <w:tcW w:w="2552" w:type="dxa"/>
          </w:tcPr>
          <w:p w14:paraId="4C6CC01A" w14:textId="19DDDF19" w:rsidR="00F95431" w:rsidRPr="0030334F" w:rsidRDefault="002E1DB9" w:rsidP="00A938F0">
            <w:pPr>
              <w:rPr>
                <w:sz w:val="24"/>
                <w:szCs w:val="24"/>
              </w:rPr>
            </w:pPr>
            <w:r>
              <w:rPr>
                <w:sz w:val="24"/>
                <w:szCs w:val="24"/>
              </w:rPr>
              <w:t>Дошкольное воспитание и обучение</w:t>
            </w:r>
          </w:p>
        </w:tc>
      </w:tr>
      <w:tr w:rsidR="000C1878" w:rsidRPr="0030334F" w14:paraId="7865E196" w14:textId="77777777" w:rsidTr="008A2A6D">
        <w:tc>
          <w:tcPr>
            <w:tcW w:w="567" w:type="dxa"/>
          </w:tcPr>
          <w:p w14:paraId="077ADC92" w14:textId="4AA30058" w:rsidR="000C1878" w:rsidRDefault="0099007D" w:rsidP="000C1878">
            <w:pPr>
              <w:rPr>
                <w:sz w:val="24"/>
                <w:szCs w:val="24"/>
              </w:rPr>
            </w:pPr>
            <w:r>
              <w:rPr>
                <w:sz w:val="24"/>
                <w:szCs w:val="24"/>
              </w:rPr>
              <w:t>26</w:t>
            </w:r>
          </w:p>
        </w:tc>
        <w:tc>
          <w:tcPr>
            <w:tcW w:w="2269" w:type="dxa"/>
          </w:tcPr>
          <w:p w14:paraId="0F6C8F6E" w14:textId="2AFD6390" w:rsidR="000C1878" w:rsidRPr="002E1DB9" w:rsidRDefault="000C1878" w:rsidP="000C1878">
            <w:pPr>
              <w:rPr>
                <w:sz w:val="24"/>
                <w:szCs w:val="24"/>
              </w:rPr>
            </w:pPr>
            <w:r>
              <w:rPr>
                <w:sz w:val="24"/>
                <w:szCs w:val="24"/>
              </w:rPr>
              <w:t>Гук Яна Владимировна</w:t>
            </w:r>
          </w:p>
        </w:tc>
        <w:tc>
          <w:tcPr>
            <w:tcW w:w="1843" w:type="dxa"/>
          </w:tcPr>
          <w:p w14:paraId="52C71FE3" w14:textId="65678E12" w:rsidR="000C1878" w:rsidRPr="0030334F" w:rsidRDefault="000C1878" w:rsidP="000C1878">
            <w:pPr>
              <w:rPr>
                <w:sz w:val="24"/>
                <w:szCs w:val="24"/>
              </w:rPr>
            </w:pPr>
            <w:r w:rsidRPr="0030334F">
              <w:rPr>
                <w:sz w:val="24"/>
                <w:szCs w:val="24"/>
              </w:rPr>
              <w:t>воспитатель</w:t>
            </w:r>
          </w:p>
        </w:tc>
        <w:tc>
          <w:tcPr>
            <w:tcW w:w="992" w:type="dxa"/>
          </w:tcPr>
          <w:p w14:paraId="3C1F38C2" w14:textId="3850BBDE" w:rsidR="000C1878" w:rsidRDefault="001A5368" w:rsidP="000C1878">
            <w:pPr>
              <w:jc w:val="center"/>
              <w:rPr>
                <w:sz w:val="24"/>
                <w:szCs w:val="24"/>
              </w:rPr>
            </w:pPr>
            <w:r>
              <w:rPr>
                <w:sz w:val="24"/>
                <w:szCs w:val="24"/>
              </w:rPr>
              <w:t>0</w:t>
            </w:r>
          </w:p>
        </w:tc>
        <w:tc>
          <w:tcPr>
            <w:tcW w:w="2693" w:type="dxa"/>
          </w:tcPr>
          <w:p w14:paraId="14D13688" w14:textId="2524F4EB" w:rsidR="000C1878" w:rsidRDefault="000C1878" w:rsidP="000C1878">
            <w:pPr>
              <w:rPr>
                <w:sz w:val="24"/>
                <w:szCs w:val="24"/>
                <w:lang w:val="kk-KZ"/>
              </w:rPr>
            </w:pPr>
            <w:r w:rsidRPr="0030334F">
              <w:rPr>
                <w:sz w:val="24"/>
                <w:szCs w:val="24"/>
              </w:rPr>
              <w:t>КГКП «Шахтинский технологический колледж»</w:t>
            </w:r>
          </w:p>
        </w:tc>
        <w:tc>
          <w:tcPr>
            <w:tcW w:w="2552" w:type="dxa"/>
          </w:tcPr>
          <w:p w14:paraId="3925C0E5" w14:textId="15D4AACC" w:rsidR="000C1878" w:rsidRDefault="000C1878" w:rsidP="000C1878">
            <w:pPr>
              <w:rPr>
                <w:sz w:val="24"/>
                <w:szCs w:val="24"/>
              </w:rPr>
            </w:pPr>
            <w:r w:rsidRPr="0030334F">
              <w:rPr>
                <w:sz w:val="24"/>
                <w:szCs w:val="24"/>
              </w:rPr>
              <w:t>Дошкольное обучение и воспитание</w:t>
            </w:r>
          </w:p>
        </w:tc>
      </w:tr>
    </w:tbl>
    <w:p w14:paraId="24EEB590" w14:textId="77777777" w:rsidR="004177A5" w:rsidRPr="0030334F" w:rsidRDefault="004177A5" w:rsidP="00C7556E">
      <w:pPr>
        <w:spacing w:after="0"/>
        <w:rPr>
          <w:rFonts w:ascii="Times New Roman" w:hAnsi="Times New Roman" w:cs="Times New Roman"/>
          <w:b/>
          <w:bCs/>
          <w:iCs/>
          <w:sz w:val="28"/>
          <w:szCs w:val="28"/>
        </w:rPr>
      </w:pPr>
    </w:p>
    <w:p w14:paraId="74B82A5A" w14:textId="1C2EBBFF" w:rsidR="00B97571" w:rsidRDefault="00B97571" w:rsidP="00C7556E">
      <w:pPr>
        <w:spacing w:after="0"/>
        <w:rPr>
          <w:rFonts w:ascii="Times New Roman" w:hAnsi="Times New Roman" w:cs="Times New Roman"/>
          <w:b/>
          <w:bCs/>
          <w:iCs/>
          <w:sz w:val="28"/>
          <w:szCs w:val="28"/>
        </w:rPr>
      </w:pPr>
    </w:p>
    <w:p w14:paraId="47EEDAB0" w14:textId="31485C7E" w:rsidR="00A938F0" w:rsidRDefault="00A938F0" w:rsidP="00C7556E">
      <w:pPr>
        <w:spacing w:after="0"/>
        <w:rPr>
          <w:rFonts w:ascii="Times New Roman" w:hAnsi="Times New Roman" w:cs="Times New Roman"/>
          <w:b/>
          <w:bCs/>
          <w:iCs/>
          <w:sz w:val="28"/>
          <w:szCs w:val="28"/>
        </w:rPr>
      </w:pPr>
    </w:p>
    <w:p w14:paraId="40111D59" w14:textId="6B9FB56C" w:rsidR="00A938F0" w:rsidRDefault="00A938F0" w:rsidP="00C7556E">
      <w:pPr>
        <w:spacing w:after="0"/>
        <w:rPr>
          <w:rFonts w:ascii="Times New Roman" w:hAnsi="Times New Roman" w:cs="Times New Roman"/>
          <w:b/>
          <w:bCs/>
          <w:iCs/>
          <w:sz w:val="28"/>
          <w:szCs w:val="28"/>
        </w:rPr>
      </w:pPr>
    </w:p>
    <w:p w14:paraId="68FFE51F" w14:textId="3C05BDE3" w:rsidR="00A938F0" w:rsidRDefault="00A938F0" w:rsidP="00C7556E">
      <w:pPr>
        <w:spacing w:after="0"/>
        <w:rPr>
          <w:rFonts w:ascii="Times New Roman" w:hAnsi="Times New Roman" w:cs="Times New Roman"/>
          <w:b/>
          <w:bCs/>
          <w:iCs/>
          <w:sz w:val="28"/>
          <w:szCs w:val="28"/>
        </w:rPr>
      </w:pPr>
    </w:p>
    <w:p w14:paraId="43528F52" w14:textId="51511F2B" w:rsidR="00A938F0" w:rsidRDefault="00A938F0" w:rsidP="00C7556E">
      <w:pPr>
        <w:spacing w:after="0"/>
        <w:rPr>
          <w:rFonts w:ascii="Times New Roman" w:hAnsi="Times New Roman" w:cs="Times New Roman"/>
          <w:b/>
          <w:bCs/>
          <w:iCs/>
          <w:sz w:val="28"/>
          <w:szCs w:val="28"/>
        </w:rPr>
      </w:pPr>
    </w:p>
    <w:p w14:paraId="3025A16B" w14:textId="2EAE55D2" w:rsidR="00A938F0" w:rsidRDefault="00A938F0" w:rsidP="00C7556E">
      <w:pPr>
        <w:spacing w:after="0"/>
        <w:rPr>
          <w:rFonts w:ascii="Times New Roman" w:hAnsi="Times New Roman" w:cs="Times New Roman"/>
          <w:b/>
          <w:bCs/>
          <w:iCs/>
          <w:sz w:val="28"/>
          <w:szCs w:val="28"/>
        </w:rPr>
      </w:pPr>
    </w:p>
    <w:p w14:paraId="711F2BDB" w14:textId="53E27734" w:rsidR="00A938F0" w:rsidRDefault="00A938F0" w:rsidP="00C7556E">
      <w:pPr>
        <w:spacing w:after="0"/>
        <w:rPr>
          <w:rFonts w:ascii="Times New Roman" w:hAnsi="Times New Roman" w:cs="Times New Roman"/>
          <w:b/>
          <w:bCs/>
          <w:iCs/>
          <w:sz w:val="28"/>
          <w:szCs w:val="28"/>
        </w:rPr>
      </w:pPr>
    </w:p>
    <w:p w14:paraId="6D50591C" w14:textId="1AA91C45" w:rsidR="00A938F0" w:rsidRDefault="00A938F0" w:rsidP="00C7556E">
      <w:pPr>
        <w:spacing w:after="0"/>
        <w:rPr>
          <w:rFonts w:ascii="Times New Roman" w:hAnsi="Times New Roman" w:cs="Times New Roman"/>
          <w:b/>
          <w:bCs/>
          <w:iCs/>
          <w:sz w:val="28"/>
          <w:szCs w:val="28"/>
        </w:rPr>
      </w:pPr>
    </w:p>
    <w:p w14:paraId="64AE3378" w14:textId="09F96979" w:rsidR="000C1878" w:rsidRDefault="000C1878" w:rsidP="00C7556E">
      <w:pPr>
        <w:spacing w:after="0"/>
        <w:rPr>
          <w:rFonts w:ascii="Times New Roman" w:hAnsi="Times New Roman" w:cs="Times New Roman"/>
          <w:b/>
          <w:bCs/>
          <w:iCs/>
          <w:sz w:val="28"/>
          <w:szCs w:val="28"/>
        </w:rPr>
      </w:pPr>
    </w:p>
    <w:p w14:paraId="4050097E" w14:textId="59890C00" w:rsidR="000C1878" w:rsidRDefault="000C1878" w:rsidP="00C7556E">
      <w:pPr>
        <w:spacing w:after="0"/>
        <w:rPr>
          <w:rFonts w:ascii="Times New Roman" w:hAnsi="Times New Roman" w:cs="Times New Roman"/>
          <w:b/>
          <w:bCs/>
          <w:iCs/>
          <w:sz w:val="28"/>
          <w:szCs w:val="28"/>
        </w:rPr>
      </w:pPr>
    </w:p>
    <w:p w14:paraId="799E450C" w14:textId="47CBD086" w:rsidR="000C1878" w:rsidRDefault="000C1878" w:rsidP="00C7556E">
      <w:pPr>
        <w:spacing w:after="0"/>
        <w:rPr>
          <w:rFonts w:ascii="Times New Roman" w:hAnsi="Times New Roman" w:cs="Times New Roman"/>
          <w:b/>
          <w:bCs/>
          <w:iCs/>
          <w:sz w:val="28"/>
          <w:szCs w:val="28"/>
        </w:rPr>
      </w:pPr>
    </w:p>
    <w:p w14:paraId="710B858F" w14:textId="620FB9D4" w:rsidR="000C1878" w:rsidRDefault="000C1878" w:rsidP="00C7556E">
      <w:pPr>
        <w:spacing w:after="0"/>
        <w:rPr>
          <w:rFonts w:ascii="Times New Roman" w:hAnsi="Times New Roman" w:cs="Times New Roman"/>
          <w:b/>
          <w:bCs/>
          <w:iCs/>
          <w:sz w:val="28"/>
          <w:szCs w:val="28"/>
        </w:rPr>
      </w:pPr>
    </w:p>
    <w:p w14:paraId="1058F606" w14:textId="3FE30F42" w:rsidR="000C1878" w:rsidRDefault="000C1878" w:rsidP="00C7556E">
      <w:pPr>
        <w:spacing w:after="0"/>
        <w:rPr>
          <w:rFonts w:ascii="Times New Roman" w:hAnsi="Times New Roman" w:cs="Times New Roman"/>
          <w:b/>
          <w:bCs/>
          <w:iCs/>
          <w:sz w:val="28"/>
          <w:szCs w:val="28"/>
        </w:rPr>
      </w:pPr>
    </w:p>
    <w:p w14:paraId="04CD30F8" w14:textId="4EDC5357" w:rsidR="000C1878" w:rsidRDefault="000C1878" w:rsidP="00C7556E">
      <w:pPr>
        <w:spacing w:after="0"/>
        <w:rPr>
          <w:rFonts w:ascii="Times New Roman" w:hAnsi="Times New Roman" w:cs="Times New Roman"/>
          <w:b/>
          <w:bCs/>
          <w:iCs/>
          <w:sz w:val="28"/>
          <w:szCs w:val="28"/>
        </w:rPr>
      </w:pPr>
    </w:p>
    <w:p w14:paraId="757601C0" w14:textId="4B2E1816" w:rsidR="000C1878" w:rsidRDefault="000C1878" w:rsidP="00C7556E">
      <w:pPr>
        <w:spacing w:after="0"/>
        <w:rPr>
          <w:rFonts w:ascii="Times New Roman" w:hAnsi="Times New Roman" w:cs="Times New Roman"/>
          <w:b/>
          <w:bCs/>
          <w:iCs/>
          <w:sz w:val="28"/>
          <w:szCs w:val="28"/>
        </w:rPr>
      </w:pPr>
    </w:p>
    <w:p w14:paraId="19EB4A34" w14:textId="69DBA757" w:rsidR="000C1878" w:rsidRDefault="000C1878" w:rsidP="00C7556E">
      <w:pPr>
        <w:spacing w:after="0"/>
        <w:rPr>
          <w:rFonts w:ascii="Times New Roman" w:hAnsi="Times New Roman" w:cs="Times New Roman"/>
          <w:b/>
          <w:bCs/>
          <w:iCs/>
          <w:sz w:val="28"/>
          <w:szCs w:val="28"/>
        </w:rPr>
      </w:pPr>
    </w:p>
    <w:p w14:paraId="7C5F80E9" w14:textId="77777777" w:rsidR="0099007D" w:rsidRDefault="0099007D" w:rsidP="00C7556E">
      <w:pPr>
        <w:spacing w:after="0"/>
        <w:rPr>
          <w:rFonts w:ascii="Times New Roman" w:hAnsi="Times New Roman" w:cs="Times New Roman"/>
          <w:b/>
          <w:bCs/>
          <w:iCs/>
          <w:sz w:val="28"/>
          <w:szCs w:val="28"/>
        </w:rPr>
      </w:pPr>
    </w:p>
    <w:p w14:paraId="656E2FE1" w14:textId="77777777" w:rsidR="00D76DAF" w:rsidRDefault="00D76DAF" w:rsidP="00C7556E">
      <w:pPr>
        <w:spacing w:after="0"/>
        <w:rPr>
          <w:rFonts w:ascii="Times New Roman" w:hAnsi="Times New Roman" w:cs="Times New Roman"/>
          <w:b/>
          <w:bCs/>
          <w:iCs/>
          <w:sz w:val="28"/>
          <w:szCs w:val="28"/>
        </w:rPr>
      </w:pPr>
    </w:p>
    <w:p w14:paraId="4F2FAE64" w14:textId="77777777" w:rsidR="00D76DAF" w:rsidRDefault="00D76DAF" w:rsidP="00C7556E">
      <w:pPr>
        <w:spacing w:after="0"/>
        <w:rPr>
          <w:rFonts w:ascii="Times New Roman" w:hAnsi="Times New Roman" w:cs="Times New Roman"/>
          <w:b/>
          <w:bCs/>
          <w:iCs/>
          <w:sz w:val="28"/>
          <w:szCs w:val="28"/>
        </w:rPr>
      </w:pPr>
    </w:p>
    <w:p w14:paraId="116E9233" w14:textId="77777777" w:rsidR="000772A2" w:rsidRDefault="000772A2" w:rsidP="00C7556E">
      <w:pPr>
        <w:spacing w:after="0"/>
        <w:rPr>
          <w:rFonts w:ascii="Times New Roman" w:hAnsi="Times New Roman" w:cs="Times New Roman"/>
          <w:b/>
          <w:bCs/>
          <w:iCs/>
          <w:sz w:val="28"/>
          <w:szCs w:val="28"/>
        </w:rPr>
      </w:pPr>
    </w:p>
    <w:p w14:paraId="54BFE4A4" w14:textId="20E5DA5E" w:rsidR="00C7556E" w:rsidRPr="0030334F" w:rsidRDefault="00C7556E" w:rsidP="00C7556E">
      <w:pPr>
        <w:spacing w:after="0"/>
        <w:rPr>
          <w:rFonts w:ascii="Times New Roman" w:hAnsi="Times New Roman" w:cs="Times New Roman"/>
          <w:b/>
          <w:bCs/>
          <w:iCs/>
          <w:sz w:val="28"/>
          <w:szCs w:val="28"/>
        </w:rPr>
      </w:pPr>
      <w:r w:rsidRPr="0030334F">
        <w:rPr>
          <w:rFonts w:ascii="Times New Roman" w:hAnsi="Times New Roman" w:cs="Times New Roman"/>
          <w:b/>
          <w:bCs/>
          <w:iCs/>
          <w:sz w:val="28"/>
          <w:szCs w:val="28"/>
          <w:lang w:val="en-US"/>
        </w:rPr>
        <w:lastRenderedPageBreak/>
        <w:t>II</w:t>
      </w:r>
      <w:r w:rsidRPr="0030334F">
        <w:rPr>
          <w:rFonts w:ascii="Times New Roman" w:hAnsi="Times New Roman" w:cs="Times New Roman"/>
          <w:b/>
          <w:bCs/>
          <w:iCs/>
          <w:sz w:val="28"/>
          <w:szCs w:val="28"/>
        </w:rPr>
        <w:t xml:space="preserve">. </w:t>
      </w:r>
      <w:r w:rsidR="000C1878" w:rsidRPr="0030334F">
        <w:rPr>
          <w:rFonts w:ascii="Times New Roman" w:hAnsi="Times New Roman" w:cs="Times New Roman"/>
          <w:b/>
          <w:bCs/>
          <w:iCs/>
          <w:sz w:val="28"/>
          <w:szCs w:val="28"/>
        </w:rPr>
        <w:t xml:space="preserve">АНАЛИЗ ВОСПИТАТЕЛЬНО-ОБРАЗОВАТЕЛЬНОЙ РАБОТЫ ДОО </w:t>
      </w:r>
      <w:r w:rsidR="000C1878">
        <w:rPr>
          <w:rFonts w:ascii="Times New Roman" w:hAnsi="Times New Roman" w:cs="Times New Roman"/>
          <w:b/>
          <w:bCs/>
          <w:iCs/>
          <w:sz w:val="28"/>
          <w:szCs w:val="28"/>
        </w:rPr>
        <w:t xml:space="preserve">ЗА 2021-2022 </w:t>
      </w:r>
      <w:r w:rsidR="000C1878" w:rsidRPr="0030334F">
        <w:rPr>
          <w:rFonts w:ascii="Times New Roman" w:hAnsi="Times New Roman" w:cs="Times New Roman"/>
          <w:b/>
          <w:bCs/>
          <w:iCs/>
          <w:sz w:val="28"/>
          <w:szCs w:val="28"/>
        </w:rPr>
        <w:t>УЧЕБНЫЙ ГОД</w:t>
      </w:r>
    </w:p>
    <w:p w14:paraId="58CD1700" w14:textId="77777777" w:rsidR="000C1878" w:rsidRDefault="000C1878" w:rsidP="000C1878">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Учебно-воспитательная работа </w:t>
      </w:r>
      <w:r w:rsidRPr="00117356">
        <w:rPr>
          <w:rFonts w:ascii="Times New Roman" w:hAnsi="Times New Roman" w:cs="Times New Roman"/>
          <w:sz w:val="28"/>
          <w:szCs w:val="28"/>
        </w:rPr>
        <w:t>КГКП «Ясли – сад «</w:t>
      </w:r>
      <w:proofErr w:type="spellStart"/>
      <w:r w:rsidRPr="00117356">
        <w:rPr>
          <w:rFonts w:ascii="Times New Roman" w:hAnsi="Times New Roman" w:cs="Times New Roman"/>
          <w:sz w:val="28"/>
          <w:szCs w:val="28"/>
        </w:rPr>
        <w:t>Ботагоз</w:t>
      </w:r>
      <w:proofErr w:type="spellEnd"/>
      <w:r w:rsidRPr="00117356">
        <w:rPr>
          <w:rFonts w:ascii="Times New Roman" w:hAnsi="Times New Roman" w:cs="Times New Roman"/>
          <w:sz w:val="28"/>
          <w:szCs w:val="28"/>
        </w:rPr>
        <w:t>»</w:t>
      </w:r>
      <w:r>
        <w:rPr>
          <w:rFonts w:ascii="Times New Roman" w:hAnsi="Times New Roman" w:cs="Times New Roman"/>
          <w:sz w:val="28"/>
          <w:szCs w:val="28"/>
        </w:rPr>
        <w:t xml:space="preserve"> в 2021 – 2022 учебном году была направлена на реализацию основных задач </w:t>
      </w:r>
      <w:r>
        <w:rPr>
          <w:rFonts w:ascii="Times New Roman" w:eastAsia="Times New Roman" w:hAnsi="Times New Roman" w:cs="Times New Roman"/>
          <w:sz w:val="28"/>
          <w:szCs w:val="28"/>
        </w:rPr>
        <w:t>Государственного общеобязательного стандарта</w:t>
      </w:r>
      <w:r w:rsidRPr="0030334F">
        <w:rPr>
          <w:rFonts w:ascii="Times New Roman" w:eastAsia="Times New Roman" w:hAnsi="Times New Roman" w:cs="Times New Roman"/>
          <w:sz w:val="28"/>
          <w:szCs w:val="28"/>
        </w:rPr>
        <w:t xml:space="preserve"> дошкольного воспитания и обучения Республики Казахстан</w:t>
      </w:r>
      <w:r>
        <w:rPr>
          <w:rFonts w:ascii="Times New Roman" w:hAnsi="Times New Roman" w:cs="Times New Roman"/>
          <w:sz w:val="28"/>
          <w:szCs w:val="28"/>
        </w:rPr>
        <w:t>, а также на решение годовых задач дошкольной организации.</w:t>
      </w:r>
    </w:p>
    <w:p w14:paraId="4EF8373C" w14:textId="77777777" w:rsidR="000C1878" w:rsidRPr="005E7BD1" w:rsidRDefault="000C1878" w:rsidP="000C1878">
      <w:pPr>
        <w:spacing w:after="0" w:line="240" w:lineRule="auto"/>
        <w:jc w:val="both"/>
        <w:rPr>
          <w:rFonts w:ascii="Times New Roman" w:hAnsi="Times New Roman"/>
          <w:sz w:val="28"/>
          <w:szCs w:val="28"/>
        </w:rPr>
      </w:pPr>
      <w:r w:rsidRPr="00850374">
        <w:rPr>
          <w:rFonts w:ascii="Times New Roman" w:hAnsi="Times New Roman"/>
          <w:b/>
          <w:sz w:val="28"/>
          <w:szCs w:val="28"/>
        </w:rPr>
        <w:t>Цель:</w:t>
      </w:r>
      <w:r>
        <w:rPr>
          <w:rFonts w:ascii="Times New Roman" w:hAnsi="Times New Roman"/>
          <w:sz w:val="28"/>
          <w:szCs w:val="28"/>
        </w:rPr>
        <w:t xml:space="preserve"> построение </w:t>
      </w:r>
      <w:proofErr w:type="spellStart"/>
      <w:r>
        <w:rPr>
          <w:rFonts w:ascii="Times New Roman" w:hAnsi="Times New Roman"/>
          <w:sz w:val="28"/>
          <w:szCs w:val="28"/>
        </w:rPr>
        <w:t>воспитательно</w:t>
      </w:r>
      <w:proofErr w:type="spellEnd"/>
      <w:r>
        <w:rPr>
          <w:rFonts w:ascii="Times New Roman" w:hAnsi="Times New Roman"/>
          <w:sz w:val="28"/>
          <w:szCs w:val="28"/>
        </w:rPr>
        <w:t xml:space="preserve"> - образовательного процесса посредством изучения и внедрения в практику </w:t>
      </w:r>
      <w:r>
        <w:rPr>
          <w:rFonts w:ascii="Times New Roman" w:hAnsi="Times New Roman"/>
          <w:sz w:val="28"/>
          <w:szCs w:val="28"/>
          <w:lang w:val="en-US"/>
        </w:rPr>
        <w:t>STEM</w:t>
      </w:r>
      <w:r w:rsidRPr="000239E6">
        <w:rPr>
          <w:rFonts w:ascii="Times New Roman" w:hAnsi="Times New Roman"/>
          <w:sz w:val="28"/>
          <w:szCs w:val="28"/>
        </w:rPr>
        <w:t xml:space="preserve"> </w:t>
      </w:r>
      <w:r>
        <w:rPr>
          <w:rFonts w:ascii="Times New Roman" w:hAnsi="Times New Roman"/>
          <w:sz w:val="28"/>
          <w:szCs w:val="28"/>
        </w:rPr>
        <w:t>– образование, обеспечивающего</w:t>
      </w:r>
      <w:r w:rsidRPr="00850374">
        <w:rPr>
          <w:rFonts w:ascii="Times New Roman" w:hAnsi="Times New Roman"/>
          <w:sz w:val="28"/>
          <w:szCs w:val="28"/>
        </w:rPr>
        <w:t xml:space="preserve"> сотворчество взрослых и детей, ориентированного на интересы и возможности каждого ребенка.</w:t>
      </w:r>
    </w:p>
    <w:p w14:paraId="236BE9A4" w14:textId="77777777" w:rsidR="000C1878" w:rsidRDefault="000C1878" w:rsidP="000C1878">
      <w:pPr>
        <w:shd w:val="clear" w:color="auto" w:fill="FFFFFF"/>
        <w:spacing w:after="0" w:line="240" w:lineRule="auto"/>
        <w:rPr>
          <w:rFonts w:ascii="Times New Roman" w:hAnsi="Times New Roman" w:cs="Times New Roman"/>
          <w:b/>
          <w:sz w:val="28"/>
          <w:szCs w:val="28"/>
        </w:rPr>
      </w:pPr>
      <w:r w:rsidRPr="004E5856">
        <w:rPr>
          <w:rFonts w:ascii="Times New Roman" w:hAnsi="Times New Roman" w:cs="Times New Roman"/>
          <w:b/>
          <w:sz w:val="28"/>
          <w:szCs w:val="28"/>
        </w:rPr>
        <w:t>Годовые задачи:</w:t>
      </w:r>
    </w:p>
    <w:p w14:paraId="7DEF012E" w14:textId="77777777" w:rsidR="000C1878" w:rsidRPr="000239E6" w:rsidRDefault="000C1878" w:rsidP="00BC5492">
      <w:pPr>
        <w:pStyle w:val="a3"/>
        <w:numPr>
          <w:ilvl w:val="0"/>
          <w:numId w:val="17"/>
        </w:numPr>
        <w:shd w:val="clear" w:color="auto" w:fill="FFFFFF"/>
        <w:spacing w:after="0" w:line="240" w:lineRule="auto"/>
        <w:rPr>
          <w:rFonts w:ascii="Times New Roman" w:hAnsi="Times New Roman"/>
          <w:b/>
          <w:sz w:val="28"/>
          <w:szCs w:val="28"/>
        </w:rPr>
      </w:pPr>
      <w:r>
        <w:rPr>
          <w:rFonts w:ascii="Times New Roman" w:hAnsi="Times New Roman"/>
          <w:sz w:val="28"/>
          <w:szCs w:val="28"/>
        </w:rPr>
        <w:t xml:space="preserve">Развитие интеллектуальных способностей в процессе познавательной деятельности и вовлечение в научно- техническое творчество через </w:t>
      </w:r>
      <w:r>
        <w:rPr>
          <w:rFonts w:ascii="Times New Roman" w:hAnsi="Times New Roman"/>
          <w:sz w:val="28"/>
          <w:szCs w:val="28"/>
          <w:lang w:val="en-US"/>
        </w:rPr>
        <w:t>STEM</w:t>
      </w:r>
      <w:r w:rsidRPr="000239E6">
        <w:rPr>
          <w:rFonts w:ascii="Times New Roman" w:hAnsi="Times New Roman"/>
          <w:sz w:val="28"/>
          <w:szCs w:val="28"/>
        </w:rPr>
        <w:t xml:space="preserve"> </w:t>
      </w:r>
      <w:r>
        <w:rPr>
          <w:rFonts w:ascii="Times New Roman" w:hAnsi="Times New Roman"/>
          <w:sz w:val="28"/>
          <w:szCs w:val="28"/>
        </w:rPr>
        <w:t>– образование.</w:t>
      </w:r>
    </w:p>
    <w:p w14:paraId="550D4249" w14:textId="77777777" w:rsidR="000C1878" w:rsidRPr="002B0BC8" w:rsidRDefault="000C1878" w:rsidP="00BC5492">
      <w:pPr>
        <w:pStyle w:val="a3"/>
        <w:numPr>
          <w:ilvl w:val="0"/>
          <w:numId w:val="17"/>
        </w:numPr>
        <w:shd w:val="clear" w:color="auto" w:fill="FFFFFF"/>
        <w:spacing w:after="0" w:line="240" w:lineRule="auto"/>
        <w:rPr>
          <w:rFonts w:ascii="Times New Roman" w:hAnsi="Times New Roman"/>
          <w:b/>
          <w:sz w:val="28"/>
          <w:szCs w:val="28"/>
        </w:rPr>
      </w:pPr>
      <w:r>
        <w:rPr>
          <w:rFonts w:ascii="Times New Roman" w:hAnsi="Times New Roman"/>
          <w:sz w:val="28"/>
          <w:szCs w:val="28"/>
        </w:rPr>
        <w:t>Формирование у дошкольников нравственно – патриотических чувств и становление основ гражданственности в процессе игровой деятельности.</w:t>
      </w:r>
    </w:p>
    <w:p w14:paraId="78B4DF08" w14:textId="77777777" w:rsidR="000C1878" w:rsidRPr="002B0BC8" w:rsidRDefault="000C1878" w:rsidP="00BC5492">
      <w:pPr>
        <w:pStyle w:val="a3"/>
        <w:numPr>
          <w:ilvl w:val="0"/>
          <w:numId w:val="17"/>
        </w:numPr>
        <w:shd w:val="clear" w:color="auto" w:fill="FFFFFF"/>
        <w:spacing w:after="0" w:line="240" w:lineRule="auto"/>
        <w:rPr>
          <w:rFonts w:ascii="Times New Roman" w:hAnsi="Times New Roman"/>
          <w:b/>
          <w:sz w:val="28"/>
          <w:szCs w:val="28"/>
        </w:rPr>
      </w:pPr>
      <w:r>
        <w:rPr>
          <w:rFonts w:ascii="Times New Roman" w:hAnsi="Times New Roman"/>
          <w:sz w:val="28"/>
          <w:szCs w:val="28"/>
        </w:rPr>
        <w:t>Интеллектуально – личностное развитие педагогов, путем формирования их высокой педагогической культуры, стремления к творчеству во взаимодействии с родителями дошкольников.</w:t>
      </w:r>
    </w:p>
    <w:p w14:paraId="4DDD210E" w14:textId="77777777" w:rsidR="000C1878" w:rsidRPr="0030334F" w:rsidRDefault="000C1878" w:rsidP="000C1878">
      <w:pPr>
        <w:spacing w:after="0" w:line="240" w:lineRule="auto"/>
        <w:ind w:firstLine="360"/>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Планирование в ДОО осуществляется в соответствии с Типовой учебной программой дошкольного вос</w:t>
      </w:r>
      <w:r>
        <w:rPr>
          <w:rFonts w:ascii="Times New Roman" w:eastAsia="Times New Roman" w:hAnsi="Times New Roman" w:cs="Times New Roman"/>
          <w:sz w:val="28"/>
          <w:szCs w:val="28"/>
        </w:rPr>
        <w:t>питания и обучения (приказ № 195 от 12.05.2020</w:t>
      </w:r>
      <w:r w:rsidRPr="0030334F">
        <w:rPr>
          <w:rFonts w:ascii="Times New Roman" w:eastAsia="Times New Roman" w:hAnsi="Times New Roman" w:cs="Times New Roman"/>
          <w:sz w:val="28"/>
          <w:szCs w:val="28"/>
        </w:rPr>
        <w:t xml:space="preserve"> года), Государственным общеобязательным стандартом дошкольного воспитания и обучения Республики Казахстан. Также воспитание и обучение осуществляется на основе сочетания комплексных и парциальных программ:</w:t>
      </w:r>
    </w:p>
    <w:p w14:paraId="3749E656"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w:t>
      </w:r>
      <w:r w:rsidRPr="0030334F">
        <w:rPr>
          <w:rFonts w:ascii="Times New Roman" w:eastAsia="Times New Roman" w:hAnsi="Times New Roman" w:cs="Times New Roman"/>
          <w:sz w:val="28"/>
          <w:szCs w:val="28"/>
          <w:lang w:val="kk-KZ"/>
        </w:rPr>
        <w:t>Программа «Қайнар». Алматы «Просвещение-Қазақстан</w:t>
      </w:r>
      <w:r w:rsidRPr="0030334F">
        <w:rPr>
          <w:rFonts w:ascii="Times New Roman" w:eastAsia="Times New Roman" w:hAnsi="Times New Roman" w:cs="Times New Roman"/>
          <w:sz w:val="28"/>
          <w:szCs w:val="28"/>
        </w:rPr>
        <w:t>» 2007г.</w:t>
      </w:r>
    </w:p>
    <w:p w14:paraId="29163953"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-Программа художественного воспитания, обучения и ра</w:t>
      </w:r>
      <w:r>
        <w:rPr>
          <w:rFonts w:ascii="Times New Roman" w:eastAsia="Times New Roman" w:hAnsi="Times New Roman" w:cs="Times New Roman"/>
          <w:sz w:val="28"/>
          <w:szCs w:val="28"/>
        </w:rPr>
        <w:t>звития детей «Цветные ладошки» И.А.</w:t>
      </w:r>
      <w:r w:rsidRPr="0030334F">
        <w:rPr>
          <w:rFonts w:ascii="Times New Roman" w:eastAsia="Times New Roman" w:hAnsi="Times New Roman" w:cs="Times New Roman"/>
          <w:sz w:val="28"/>
          <w:szCs w:val="28"/>
        </w:rPr>
        <w:t xml:space="preserve"> Лыкова;</w:t>
      </w:r>
    </w:p>
    <w:p w14:paraId="54A1F4F3"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Программа «Росинка» Л.В. </w:t>
      </w:r>
      <w:proofErr w:type="spellStart"/>
      <w:r w:rsidRPr="0030334F">
        <w:rPr>
          <w:rFonts w:ascii="Times New Roman" w:eastAsia="Times New Roman" w:hAnsi="Times New Roman" w:cs="Times New Roman"/>
          <w:sz w:val="28"/>
          <w:szCs w:val="28"/>
        </w:rPr>
        <w:t>Куцакова</w:t>
      </w:r>
      <w:proofErr w:type="spellEnd"/>
      <w:r w:rsidRPr="0030334F">
        <w:rPr>
          <w:rFonts w:ascii="Times New Roman" w:eastAsia="Times New Roman" w:hAnsi="Times New Roman" w:cs="Times New Roman"/>
          <w:sz w:val="28"/>
          <w:szCs w:val="28"/>
        </w:rPr>
        <w:t>;</w:t>
      </w:r>
    </w:p>
    <w:p w14:paraId="643EF946"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«Дети – Богатыри» Е.Е. </w:t>
      </w:r>
      <w:proofErr w:type="spellStart"/>
      <w:r w:rsidRPr="0030334F">
        <w:rPr>
          <w:rFonts w:ascii="Times New Roman" w:eastAsia="Times New Roman" w:hAnsi="Times New Roman" w:cs="Times New Roman"/>
          <w:sz w:val="28"/>
          <w:szCs w:val="28"/>
        </w:rPr>
        <w:t>Шулешко</w:t>
      </w:r>
      <w:proofErr w:type="spellEnd"/>
      <w:r w:rsidRPr="0030334F">
        <w:rPr>
          <w:rFonts w:ascii="Times New Roman" w:eastAsia="Times New Roman" w:hAnsi="Times New Roman" w:cs="Times New Roman"/>
          <w:sz w:val="28"/>
          <w:szCs w:val="28"/>
        </w:rPr>
        <w:t>;</w:t>
      </w:r>
    </w:p>
    <w:p w14:paraId="5EEDDAF4"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xml:space="preserve">- «Детский сад – дом радости» </w:t>
      </w:r>
      <w:proofErr w:type="spellStart"/>
      <w:r w:rsidRPr="0030334F">
        <w:rPr>
          <w:rFonts w:ascii="Times New Roman" w:eastAsia="Times New Roman" w:hAnsi="Times New Roman" w:cs="Times New Roman"/>
          <w:sz w:val="28"/>
          <w:szCs w:val="28"/>
        </w:rPr>
        <w:t>Н.М.Крылова</w:t>
      </w:r>
      <w:proofErr w:type="spellEnd"/>
      <w:r w:rsidRPr="0030334F">
        <w:rPr>
          <w:rFonts w:ascii="Times New Roman" w:eastAsia="Times New Roman" w:hAnsi="Times New Roman" w:cs="Times New Roman"/>
          <w:sz w:val="28"/>
          <w:szCs w:val="28"/>
        </w:rPr>
        <w:t>;</w:t>
      </w:r>
    </w:p>
    <w:p w14:paraId="65F5AB63"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w:t>
      </w:r>
      <w:proofErr w:type="spellStart"/>
      <w:r w:rsidRPr="0030334F">
        <w:rPr>
          <w:rFonts w:ascii="Times New Roman" w:eastAsia="Times New Roman" w:hAnsi="Times New Roman" w:cs="Times New Roman"/>
          <w:sz w:val="28"/>
          <w:szCs w:val="28"/>
        </w:rPr>
        <w:t>Игралочка</w:t>
      </w:r>
      <w:proofErr w:type="spellEnd"/>
      <w:r w:rsidRPr="0030334F">
        <w:rPr>
          <w:rFonts w:ascii="Times New Roman" w:eastAsia="Times New Roman" w:hAnsi="Times New Roman" w:cs="Times New Roman"/>
          <w:sz w:val="28"/>
          <w:szCs w:val="28"/>
        </w:rPr>
        <w:t xml:space="preserve">», «Раз ступенька, два ступенька» Л.Г. </w:t>
      </w:r>
      <w:proofErr w:type="spellStart"/>
      <w:r w:rsidRPr="0030334F">
        <w:rPr>
          <w:rFonts w:ascii="Times New Roman" w:eastAsia="Times New Roman" w:hAnsi="Times New Roman" w:cs="Times New Roman"/>
          <w:sz w:val="28"/>
          <w:szCs w:val="28"/>
        </w:rPr>
        <w:t>Петерсон</w:t>
      </w:r>
      <w:proofErr w:type="spellEnd"/>
      <w:r w:rsidRPr="0030334F">
        <w:rPr>
          <w:rFonts w:ascii="Times New Roman" w:eastAsia="Times New Roman" w:hAnsi="Times New Roman" w:cs="Times New Roman"/>
          <w:sz w:val="28"/>
          <w:szCs w:val="28"/>
        </w:rPr>
        <w:t>;</w:t>
      </w:r>
    </w:p>
    <w:p w14:paraId="1CBCF29F" w14:textId="77777777" w:rsidR="000C1878" w:rsidRDefault="000C1878" w:rsidP="000C1878">
      <w:pPr>
        <w:spacing w:after="0" w:line="240" w:lineRule="auto"/>
        <w:jc w:val="both"/>
        <w:rPr>
          <w:rFonts w:ascii="Times New Roman" w:eastAsia="Times New Roman" w:hAnsi="Times New Roman" w:cs="Times New Roman"/>
          <w:sz w:val="28"/>
          <w:szCs w:val="28"/>
        </w:rPr>
      </w:pPr>
      <w:r w:rsidRPr="0030334F">
        <w:rPr>
          <w:rFonts w:ascii="Times New Roman" w:eastAsia="Times New Roman" w:hAnsi="Times New Roman" w:cs="Times New Roman"/>
          <w:sz w:val="28"/>
          <w:szCs w:val="28"/>
        </w:rPr>
        <w:t>- Программа воспитания и обучения в детском саду «Мозаика - Синтез».</w:t>
      </w:r>
    </w:p>
    <w:p w14:paraId="17B488B1" w14:textId="77777777" w:rsidR="000C1878" w:rsidRPr="0030334F" w:rsidRDefault="000C1878" w:rsidP="000C1878">
      <w:pPr>
        <w:spacing w:after="0" w:line="240" w:lineRule="auto"/>
        <w:jc w:val="both"/>
        <w:rPr>
          <w:rFonts w:ascii="Times New Roman" w:eastAsia="Times New Roman" w:hAnsi="Times New Roman" w:cs="Times New Roman"/>
          <w:sz w:val="28"/>
          <w:szCs w:val="28"/>
        </w:rPr>
      </w:pPr>
    </w:p>
    <w:p w14:paraId="2BB5F68C" w14:textId="77777777" w:rsidR="000C1878" w:rsidRDefault="000C1878" w:rsidP="000C18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Анализ работы КГКП</w:t>
      </w:r>
      <w:r w:rsidRPr="00117356">
        <w:rPr>
          <w:rFonts w:ascii="Times New Roman" w:hAnsi="Times New Roman" w:cs="Times New Roman"/>
          <w:sz w:val="28"/>
          <w:szCs w:val="28"/>
        </w:rPr>
        <w:t xml:space="preserve"> «Ясли – сад «</w:t>
      </w:r>
      <w:proofErr w:type="spellStart"/>
      <w:r w:rsidRPr="00117356">
        <w:rPr>
          <w:rFonts w:ascii="Times New Roman" w:hAnsi="Times New Roman" w:cs="Times New Roman"/>
          <w:sz w:val="28"/>
          <w:szCs w:val="28"/>
        </w:rPr>
        <w:t>Ботагоз</w:t>
      </w:r>
      <w:proofErr w:type="spellEnd"/>
      <w:r w:rsidRPr="00117356">
        <w:rPr>
          <w:rFonts w:ascii="Times New Roman" w:hAnsi="Times New Roman" w:cs="Times New Roman"/>
          <w:sz w:val="28"/>
          <w:szCs w:val="28"/>
        </w:rPr>
        <w:t>»</w:t>
      </w:r>
      <w:r>
        <w:rPr>
          <w:rFonts w:ascii="Times New Roman" w:hAnsi="Times New Roman" w:cs="Times New Roman"/>
          <w:sz w:val="28"/>
          <w:szCs w:val="28"/>
        </w:rPr>
        <w:t xml:space="preserve"> в 2021 – 2022 учебный год показал, что ДОО осуществляла свою деятельность в режиме поиска, прогнозируя свои результаты и добиваясь конкретных целей. Наряду с текущей методической работой, которая осуществлялась по годовому плану и вне плана, основной задачей всего педагогического коллектива следует считать информационно – познавательный проект «Умный календарь», а также волонтерское движение «Новое поколение». И важным явилась реализация проектов областного уровня «</w:t>
      </w:r>
      <w:r>
        <w:rPr>
          <w:rFonts w:ascii="Times New Roman" w:hAnsi="Times New Roman" w:cs="Times New Roman"/>
          <w:sz w:val="28"/>
          <w:szCs w:val="28"/>
          <w:lang w:val="kk-KZ"/>
        </w:rPr>
        <w:t>Сиқырлы тақта</w:t>
      </w:r>
      <w:r>
        <w:rPr>
          <w:rFonts w:ascii="Times New Roman" w:hAnsi="Times New Roman" w:cs="Times New Roman"/>
          <w:sz w:val="28"/>
          <w:szCs w:val="28"/>
        </w:rPr>
        <w:t>», «</w:t>
      </w:r>
      <w:proofErr w:type="spellStart"/>
      <w:r>
        <w:rPr>
          <w:rFonts w:ascii="Times New Roman" w:hAnsi="Times New Roman" w:cs="Times New Roman"/>
          <w:sz w:val="28"/>
          <w:szCs w:val="28"/>
        </w:rPr>
        <w:t>Жас</w:t>
      </w:r>
      <w:proofErr w:type="spellEnd"/>
      <w:r>
        <w:rPr>
          <w:rFonts w:ascii="Times New Roman" w:hAnsi="Times New Roman" w:cs="Times New Roman"/>
          <w:sz w:val="28"/>
          <w:szCs w:val="28"/>
        </w:rPr>
        <w:t xml:space="preserve"> о</w:t>
      </w:r>
      <w:r>
        <w:rPr>
          <w:rFonts w:ascii="Times New Roman" w:hAnsi="Times New Roman" w:cs="Times New Roman"/>
          <w:sz w:val="28"/>
          <w:szCs w:val="28"/>
          <w:lang w:val="kk-KZ"/>
        </w:rPr>
        <w:t>қ</w:t>
      </w:r>
      <w:proofErr w:type="spellStart"/>
      <w:r>
        <w:rPr>
          <w:rFonts w:ascii="Times New Roman" w:hAnsi="Times New Roman" w:cs="Times New Roman"/>
          <w:sz w:val="28"/>
          <w:szCs w:val="28"/>
        </w:rPr>
        <w:t>ырман</w:t>
      </w:r>
      <w:proofErr w:type="spellEnd"/>
      <w:r>
        <w:rPr>
          <w:rFonts w:ascii="Times New Roman" w:hAnsi="Times New Roman" w:cs="Times New Roman"/>
          <w:sz w:val="28"/>
          <w:szCs w:val="28"/>
        </w:rPr>
        <w:t>», «</w:t>
      </w:r>
      <w:r>
        <w:rPr>
          <w:rFonts w:ascii="Times New Roman" w:hAnsi="Times New Roman" w:cs="Times New Roman"/>
          <w:sz w:val="28"/>
          <w:szCs w:val="28"/>
          <w:lang w:val="kk-KZ"/>
        </w:rPr>
        <w:t>Әжемнің ертегісе</w:t>
      </w:r>
      <w:r>
        <w:rPr>
          <w:rFonts w:ascii="Times New Roman" w:hAnsi="Times New Roman" w:cs="Times New Roman"/>
          <w:sz w:val="28"/>
          <w:szCs w:val="28"/>
        </w:rPr>
        <w:t>», «</w:t>
      </w:r>
      <w:r>
        <w:rPr>
          <w:rFonts w:ascii="Times New Roman" w:hAnsi="Times New Roman" w:cs="Times New Roman"/>
          <w:sz w:val="28"/>
          <w:szCs w:val="28"/>
          <w:lang w:val="kk-KZ"/>
        </w:rPr>
        <w:t>Алғашқы ұстаз- ата-ана</w:t>
      </w:r>
      <w:r>
        <w:rPr>
          <w:rFonts w:ascii="Times New Roman" w:hAnsi="Times New Roman" w:cs="Times New Roman"/>
          <w:sz w:val="28"/>
          <w:szCs w:val="28"/>
        </w:rPr>
        <w:t>» и программ вариативного компонента:</w:t>
      </w:r>
    </w:p>
    <w:p w14:paraId="7EC02941" w14:textId="77777777" w:rsidR="000C1878" w:rsidRDefault="000C1878" w:rsidP="000C187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5E7BD1">
        <w:rPr>
          <w:rFonts w:ascii="Times New Roman" w:eastAsia="Calibri" w:hAnsi="Times New Roman" w:cs="Times New Roman"/>
          <w:b/>
          <w:i/>
          <w:sz w:val="28"/>
          <w:szCs w:val="28"/>
        </w:rPr>
        <w:t>«Т</w:t>
      </w:r>
      <w:r w:rsidRPr="005E7BD1">
        <w:rPr>
          <w:rFonts w:ascii="Times New Roman" w:eastAsia="Calibri" w:hAnsi="Times New Roman" w:cs="Times New Roman"/>
          <w:b/>
          <w:i/>
          <w:sz w:val="28"/>
          <w:szCs w:val="28"/>
          <w:lang w:val="kk-KZ"/>
        </w:rPr>
        <w:t>іл дамыту</w:t>
      </w:r>
      <w:r w:rsidRPr="005E7BD1">
        <w:rPr>
          <w:rFonts w:ascii="Times New Roman" w:eastAsia="Calibri" w:hAnsi="Times New Roman" w:cs="Times New Roman"/>
          <w:b/>
          <w:i/>
          <w:sz w:val="28"/>
          <w:szCs w:val="28"/>
        </w:rPr>
        <w:t>»</w:t>
      </w:r>
      <w:r>
        <w:rPr>
          <w:rFonts w:ascii="Times New Roman" w:eastAsia="Calibri" w:hAnsi="Times New Roman" w:cs="Times New Roman"/>
          <w:sz w:val="28"/>
          <w:szCs w:val="28"/>
        </w:rPr>
        <w:t xml:space="preserve"> -  </w:t>
      </w:r>
      <w:r w:rsidRPr="005B1458">
        <w:rPr>
          <w:rFonts w:ascii="Times New Roman" w:hAnsi="Times New Roman" w:cs="Times New Roman"/>
          <w:sz w:val="28"/>
          <w:szCs w:val="28"/>
        </w:rPr>
        <w:t>программа по изучению казахского языка</w:t>
      </w:r>
      <w:r>
        <w:rPr>
          <w:rFonts w:ascii="Times New Roman" w:hAnsi="Times New Roman" w:cs="Times New Roman"/>
          <w:sz w:val="28"/>
          <w:szCs w:val="28"/>
        </w:rPr>
        <w:t xml:space="preserve"> для детей 4-5 лет;</w:t>
      </w:r>
    </w:p>
    <w:p w14:paraId="2CFB9EFF" w14:textId="77777777" w:rsidR="000C1878" w:rsidRDefault="000C1878" w:rsidP="000C187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b/>
          <w:i/>
          <w:sz w:val="28"/>
          <w:szCs w:val="28"/>
        </w:rPr>
        <w:t>«Художники без границ</w:t>
      </w:r>
      <w:r w:rsidRPr="00AE0D45">
        <w:rPr>
          <w:rFonts w:ascii="Times New Roman" w:hAnsi="Times New Roman" w:cs="Times New Roman"/>
          <w:b/>
          <w:i/>
          <w:sz w:val="28"/>
          <w:szCs w:val="28"/>
        </w:rPr>
        <w:t xml:space="preserve">» </w:t>
      </w:r>
      <w:r>
        <w:rPr>
          <w:rFonts w:ascii="Times New Roman" w:hAnsi="Times New Roman" w:cs="Times New Roman"/>
          <w:sz w:val="28"/>
          <w:szCs w:val="28"/>
        </w:rPr>
        <w:t>- развитие творческих способностей детей 3-4 лет;</w:t>
      </w:r>
    </w:p>
    <w:p w14:paraId="4C0F6431" w14:textId="77777777" w:rsidR="000C1878" w:rsidRDefault="000C1878" w:rsidP="000C1878">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Pr>
          <w:rFonts w:ascii="Times New Roman" w:hAnsi="Times New Roman" w:cs="Times New Roman"/>
          <w:b/>
          <w:i/>
          <w:sz w:val="28"/>
          <w:szCs w:val="28"/>
        </w:rPr>
        <w:t>«В гости к природе</w:t>
      </w:r>
      <w:r w:rsidRPr="00AE0D45">
        <w:rPr>
          <w:rFonts w:ascii="Times New Roman" w:hAnsi="Times New Roman" w:cs="Times New Roman"/>
          <w:b/>
          <w:i/>
          <w:sz w:val="28"/>
          <w:szCs w:val="28"/>
        </w:rPr>
        <w:t>»</w:t>
      </w:r>
      <w:r>
        <w:rPr>
          <w:rFonts w:ascii="Times New Roman" w:hAnsi="Times New Roman" w:cs="Times New Roman"/>
          <w:sz w:val="28"/>
          <w:szCs w:val="28"/>
        </w:rPr>
        <w:t xml:space="preserve"> - развитие экологического воспитания детей 4-5 лет;</w:t>
      </w:r>
    </w:p>
    <w:p w14:paraId="0583978D" w14:textId="77777777" w:rsidR="000C1878" w:rsidRDefault="000C1878" w:rsidP="000C18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«Окно в школу</w:t>
      </w:r>
      <w:r w:rsidRPr="00FD4B4E">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 программа подготовки к школьной жизни</w:t>
      </w:r>
      <w:r>
        <w:rPr>
          <w:rFonts w:ascii="Times New Roman" w:hAnsi="Times New Roman" w:cs="Times New Roman"/>
          <w:b/>
          <w:i/>
          <w:sz w:val="28"/>
          <w:szCs w:val="28"/>
        </w:rPr>
        <w:t xml:space="preserve"> </w:t>
      </w:r>
      <w:r>
        <w:rPr>
          <w:rFonts w:ascii="Times New Roman" w:hAnsi="Times New Roman" w:cs="Times New Roman"/>
          <w:sz w:val="28"/>
          <w:szCs w:val="28"/>
        </w:rPr>
        <w:t>для детей 5-6 лет;</w:t>
      </w:r>
    </w:p>
    <w:p w14:paraId="2459B758" w14:textId="77777777" w:rsidR="000C1878" w:rsidRDefault="000C1878" w:rsidP="000C187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«Степ-аэробика</w:t>
      </w:r>
      <w:r w:rsidRPr="00AE0D45">
        <w:rPr>
          <w:rFonts w:ascii="Times New Roman" w:hAnsi="Times New Roman" w:cs="Times New Roman"/>
          <w:b/>
          <w:i/>
          <w:sz w:val="28"/>
          <w:szCs w:val="28"/>
        </w:rPr>
        <w:t>»</w:t>
      </w:r>
      <w:r>
        <w:rPr>
          <w:rFonts w:ascii="Times New Roman" w:hAnsi="Times New Roman" w:cs="Times New Roman"/>
          <w:sz w:val="28"/>
          <w:szCs w:val="28"/>
        </w:rPr>
        <w:t xml:space="preserve"> - развитие физических движений детей 4-6 лет.</w:t>
      </w:r>
    </w:p>
    <w:p w14:paraId="20DB6A83" w14:textId="77777777" w:rsidR="000C1878" w:rsidRDefault="000C1878" w:rsidP="000C187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современной иерархии педагогических и психологических проблем выделяются пробелы готовности детей к школе, поэтому руководством детского сада было принято решение об открытии платных дополнительных образовательных и оздоровительных услуг:</w:t>
      </w:r>
    </w:p>
    <w:p w14:paraId="1C91D844"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E7BD1">
        <w:rPr>
          <w:rFonts w:ascii="Times New Roman" w:eastAsia="Times New Roman" w:hAnsi="Times New Roman"/>
          <w:b/>
          <w:i/>
          <w:sz w:val="28"/>
          <w:szCs w:val="28"/>
        </w:rPr>
        <w:t>«</w:t>
      </w:r>
      <w:r w:rsidRPr="005E7BD1">
        <w:rPr>
          <w:rFonts w:ascii="Times New Roman" w:eastAsia="Times New Roman" w:hAnsi="Times New Roman"/>
          <w:b/>
          <w:i/>
          <w:sz w:val="28"/>
          <w:szCs w:val="28"/>
          <w:lang w:val="kk-KZ"/>
        </w:rPr>
        <w:t>Айгөлек</w:t>
      </w:r>
      <w:r w:rsidRPr="005E7BD1">
        <w:rPr>
          <w:rFonts w:ascii="Times New Roman" w:eastAsia="Times New Roman" w:hAnsi="Times New Roman"/>
          <w:b/>
          <w:i/>
          <w:sz w:val="28"/>
          <w:szCs w:val="28"/>
        </w:rPr>
        <w:t>»</w:t>
      </w:r>
      <w:r>
        <w:rPr>
          <w:rFonts w:ascii="Times New Roman" w:eastAsia="Times New Roman" w:hAnsi="Times New Roman"/>
          <w:sz w:val="28"/>
          <w:szCs w:val="28"/>
        </w:rPr>
        <w:t xml:space="preserve"> по изучению казахского языка;</w:t>
      </w:r>
    </w:p>
    <w:p w14:paraId="222276C8"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E7BD1">
        <w:rPr>
          <w:rFonts w:ascii="Times New Roman" w:eastAsia="Times New Roman" w:hAnsi="Times New Roman"/>
          <w:b/>
          <w:i/>
          <w:sz w:val="28"/>
          <w:szCs w:val="28"/>
        </w:rPr>
        <w:t>«</w:t>
      </w:r>
      <w:proofErr w:type="spellStart"/>
      <w:r w:rsidRPr="005E7BD1">
        <w:rPr>
          <w:rFonts w:ascii="Times New Roman" w:eastAsia="Times New Roman" w:hAnsi="Times New Roman"/>
          <w:b/>
          <w:i/>
          <w:sz w:val="28"/>
          <w:szCs w:val="28"/>
        </w:rPr>
        <w:t>Развивалочка</w:t>
      </w:r>
      <w:proofErr w:type="spellEnd"/>
      <w:r w:rsidRPr="005E7BD1">
        <w:rPr>
          <w:rFonts w:ascii="Times New Roman" w:eastAsia="Times New Roman" w:hAnsi="Times New Roman"/>
          <w:b/>
          <w:i/>
          <w:sz w:val="28"/>
          <w:szCs w:val="28"/>
        </w:rPr>
        <w:t>»</w:t>
      </w:r>
      <w:r>
        <w:rPr>
          <w:rFonts w:ascii="Times New Roman" w:eastAsia="Times New Roman" w:hAnsi="Times New Roman"/>
          <w:sz w:val="28"/>
          <w:szCs w:val="28"/>
        </w:rPr>
        <w:t xml:space="preserve"> на развитие познавательных процессов (внимание, память, мышление, творческие способности, мелкая моторика);</w:t>
      </w:r>
    </w:p>
    <w:p w14:paraId="1F339479"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E7BD1">
        <w:rPr>
          <w:rFonts w:ascii="Times New Roman" w:eastAsia="Times New Roman" w:hAnsi="Times New Roman"/>
          <w:b/>
          <w:i/>
          <w:sz w:val="28"/>
          <w:szCs w:val="28"/>
        </w:rPr>
        <w:t>«Здоровый дошкольник»</w:t>
      </w:r>
      <w:r>
        <w:rPr>
          <w:rFonts w:ascii="Times New Roman" w:eastAsia="Times New Roman" w:hAnsi="Times New Roman"/>
          <w:sz w:val="28"/>
          <w:szCs w:val="28"/>
        </w:rPr>
        <w:t xml:space="preserve"> программа направлена на развитие физических качеств и укрепления здоровья;</w:t>
      </w:r>
    </w:p>
    <w:p w14:paraId="18D3BA2E"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E7BD1">
        <w:rPr>
          <w:rFonts w:ascii="Times New Roman" w:eastAsia="Times New Roman" w:hAnsi="Times New Roman"/>
          <w:b/>
          <w:i/>
          <w:sz w:val="28"/>
          <w:szCs w:val="28"/>
        </w:rPr>
        <w:t>«</w:t>
      </w:r>
      <w:proofErr w:type="spellStart"/>
      <w:r w:rsidRPr="005E7BD1">
        <w:rPr>
          <w:rFonts w:ascii="Times New Roman" w:eastAsia="Times New Roman" w:hAnsi="Times New Roman"/>
          <w:b/>
          <w:i/>
          <w:sz w:val="28"/>
          <w:szCs w:val="28"/>
        </w:rPr>
        <w:t>Звуковичок</w:t>
      </w:r>
      <w:proofErr w:type="spellEnd"/>
      <w:r w:rsidRPr="005E7BD1">
        <w:rPr>
          <w:rFonts w:ascii="Times New Roman" w:eastAsia="Times New Roman" w:hAnsi="Times New Roman"/>
          <w:b/>
          <w:i/>
          <w:sz w:val="28"/>
          <w:szCs w:val="28"/>
        </w:rPr>
        <w:t>», «Звучащее словечко»</w:t>
      </w:r>
      <w:r>
        <w:rPr>
          <w:rFonts w:ascii="Times New Roman" w:eastAsia="Times New Roman" w:hAnsi="Times New Roman"/>
          <w:sz w:val="28"/>
          <w:szCs w:val="28"/>
        </w:rPr>
        <w:t xml:space="preserve"> (совершенствование умений проводить звуковой анализ слов, подготовка руки к письму) для детей среднего и старшего дошкольного возраста;</w:t>
      </w:r>
    </w:p>
    <w:p w14:paraId="0D9A307C"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E7BD1">
        <w:rPr>
          <w:rFonts w:ascii="Times New Roman" w:eastAsia="Times New Roman" w:hAnsi="Times New Roman"/>
          <w:b/>
          <w:i/>
          <w:sz w:val="28"/>
          <w:szCs w:val="28"/>
        </w:rPr>
        <w:t>«Занимательная математика»</w:t>
      </w:r>
      <w:r>
        <w:rPr>
          <w:rFonts w:ascii="Times New Roman" w:eastAsia="Times New Roman" w:hAnsi="Times New Roman"/>
          <w:sz w:val="28"/>
          <w:szCs w:val="28"/>
        </w:rPr>
        <w:t xml:space="preserve"> (развитие логического мышления, модели 4К);</w:t>
      </w:r>
    </w:p>
    <w:p w14:paraId="6F42BA3E" w14:textId="77777777" w:rsidR="000C1878" w:rsidRDefault="000C1878" w:rsidP="000C1878">
      <w:pPr>
        <w:spacing w:line="240" w:lineRule="auto"/>
        <w:contextualSpacing/>
        <w:rPr>
          <w:rFonts w:ascii="Times New Roman" w:eastAsia="Times New Roman" w:hAnsi="Times New Roman"/>
          <w:sz w:val="28"/>
          <w:szCs w:val="28"/>
        </w:rPr>
      </w:pPr>
      <w:r w:rsidRPr="009F3AAB">
        <w:rPr>
          <w:rFonts w:ascii="Times New Roman" w:eastAsia="Times New Roman" w:hAnsi="Times New Roman"/>
          <w:sz w:val="28"/>
          <w:szCs w:val="28"/>
        </w:rPr>
        <w:t xml:space="preserve">- </w:t>
      </w:r>
      <w:r w:rsidRPr="00A54E0D">
        <w:rPr>
          <w:rFonts w:ascii="Times New Roman" w:hAnsi="Times New Roman" w:cs="Times New Roman"/>
          <w:b/>
          <w:i/>
          <w:color w:val="000000"/>
          <w:sz w:val="28"/>
          <w:szCs w:val="28"/>
        </w:rPr>
        <w:t>«</w:t>
      </w:r>
      <w:proofErr w:type="spellStart"/>
      <w:r w:rsidRPr="00A54E0D">
        <w:rPr>
          <w:rFonts w:ascii="Times New Roman" w:hAnsi="Times New Roman" w:cs="Times New Roman"/>
          <w:b/>
          <w:i/>
          <w:color w:val="000000"/>
          <w:sz w:val="28"/>
          <w:szCs w:val="28"/>
        </w:rPr>
        <w:t>АБВГДЕйка</w:t>
      </w:r>
      <w:proofErr w:type="spellEnd"/>
      <w:r w:rsidRPr="00A54E0D">
        <w:rPr>
          <w:rFonts w:ascii="Times New Roman" w:hAnsi="Times New Roman" w:cs="Times New Roman"/>
          <w:b/>
          <w:i/>
          <w:color w:val="000000"/>
          <w:sz w:val="28"/>
          <w:szCs w:val="28"/>
        </w:rPr>
        <w:t>»</w:t>
      </w:r>
      <w:r>
        <w:rPr>
          <w:rFonts w:ascii="Times New Roman" w:hAnsi="Times New Roman" w:cs="Times New Roman"/>
          <w:color w:val="000000"/>
          <w:sz w:val="28"/>
          <w:szCs w:val="28"/>
        </w:rPr>
        <w:t xml:space="preserve"> </w:t>
      </w:r>
      <w:r>
        <w:rPr>
          <w:rFonts w:ascii="Times New Roman" w:eastAsia="Times New Roman" w:hAnsi="Times New Roman"/>
          <w:sz w:val="28"/>
          <w:szCs w:val="28"/>
        </w:rPr>
        <w:t xml:space="preserve">по развитию умственных способностей детей, мотивация к решению познавательных и творческих задач в обучении грамоте для детей </w:t>
      </w:r>
      <w:proofErr w:type="spellStart"/>
      <w:r>
        <w:rPr>
          <w:rFonts w:ascii="Times New Roman" w:eastAsia="Times New Roman" w:hAnsi="Times New Roman"/>
          <w:sz w:val="28"/>
          <w:szCs w:val="28"/>
        </w:rPr>
        <w:t>предшкольного</w:t>
      </w:r>
      <w:proofErr w:type="spellEnd"/>
      <w:r>
        <w:rPr>
          <w:rFonts w:ascii="Times New Roman" w:eastAsia="Times New Roman" w:hAnsi="Times New Roman"/>
          <w:sz w:val="28"/>
          <w:szCs w:val="28"/>
        </w:rPr>
        <w:t xml:space="preserve"> дошкольного возраста.</w:t>
      </w:r>
    </w:p>
    <w:p w14:paraId="6DEFDB60" w14:textId="77777777" w:rsidR="000C1878" w:rsidRPr="00FB5653" w:rsidRDefault="000C1878" w:rsidP="000C1878">
      <w:pPr>
        <w:spacing w:after="0" w:line="240" w:lineRule="auto"/>
        <w:ind w:firstLine="708"/>
        <w:contextualSpacing/>
        <w:jc w:val="both"/>
        <w:rPr>
          <w:rFonts w:ascii="Times New Roman" w:eastAsia="Times New Roman" w:hAnsi="Times New Roman"/>
          <w:sz w:val="28"/>
          <w:szCs w:val="28"/>
        </w:rPr>
      </w:pPr>
      <w:r w:rsidRPr="00FB5653">
        <w:rPr>
          <w:rFonts w:ascii="Times New Roman" w:eastAsia="Times New Roman" w:hAnsi="Times New Roman"/>
          <w:sz w:val="28"/>
          <w:szCs w:val="28"/>
        </w:rPr>
        <w:t>Использование различных</w:t>
      </w:r>
      <w:r>
        <w:rPr>
          <w:rFonts w:ascii="Times New Roman" w:eastAsia="Times New Roman" w:hAnsi="Times New Roman"/>
          <w:sz w:val="28"/>
          <w:szCs w:val="28"/>
        </w:rPr>
        <w:t xml:space="preserve"> технологий и методических пособий</w:t>
      </w:r>
      <w:r w:rsidRPr="00FB5653">
        <w:rPr>
          <w:rFonts w:ascii="Times New Roman" w:eastAsia="Times New Roman" w:hAnsi="Times New Roman"/>
          <w:sz w:val="28"/>
          <w:szCs w:val="28"/>
        </w:rPr>
        <w:t xml:space="preserve"> позволяет педагогам дошкольной организации проявлять профессиональное мастерство, творчество в следующих мероприятиях, проводимых в детском саду: «День открытых дверей», «Презентация творческих проектов»</w:t>
      </w:r>
      <w:r>
        <w:rPr>
          <w:rFonts w:ascii="Times New Roman" w:eastAsia="Times New Roman" w:hAnsi="Times New Roman"/>
          <w:sz w:val="28"/>
          <w:szCs w:val="28"/>
        </w:rPr>
        <w:t>, «Авторские семинары»</w:t>
      </w:r>
      <w:r w:rsidRPr="00FB5653">
        <w:rPr>
          <w:rFonts w:ascii="Times New Roman" w:eastAsia="Times New Roman" w:hAnsi="Times New Roman"/>
          <w:sz w:val="28"/>
          <w:szCs w:val="28"/>
        </w:rPr>
        <w:t xml:space="preserve"> и другие.</w:t>
      </w:r>
    </w:p>
    <w:p w14:paraId="25BFDFA6" w14:textId="77777777" w:rsidR="000C1878"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В рамках реализации Стратегии развития ДО</w:t>
      </w:r>
      <w:r>
        <w:rPr>
          <w:rFonts w:ascii="Times New Roman" w:eastAsia="Times New Roman" w:hAnsi="Times New Roman"/>
          <w:sz w:val="28"/>
          <w:szCs w:val="28"/>
        </w:rPr>
        <w:t>О</w:t>
      </w:r>
      <w:r w:rsidRPr="00FB5653">
        <w:rPr>
          <w:rFonts w:ascii="Times New Roman" w:eastAsia="Times New Roman" w:hAnsi="Times New Roman"/>
          <w:sz w:val="28"/>
          <w:szCs w:val="28"/>
        </w:rPr>
        <w:t xml:space="preserve"> педагогического коллектива решалась одна из важнейших задач педагогической теории и практики на современном этапе – </w:t>
      </w:r>
      <w:r w:rsidRPr="00FB5653">
        <w:rPr>
          <w:rFonts w:ascii="Times New Roman" w:eastAsia="Times New Roman" w:hAnsi="Times New Roman"/>
          <w:sz w:val="28"/>
          <w:szCs w:val="28"/>
          <w:shd w:val="clear" w:color="auto" w:fill="FFFFFF"/>
        </w:rPr>
        <w:t xml:space="preserve">формирование прочных основ нравственности и индивидуальности воспитанников. </w:t>
      </w:r>
    </w:p>
    <w:p w14:paraId="4CF39AD3" w14:textId="77777777" w:rsidR="000C1878" w:rsidRPr="008F5DB9" w:rsidRDefault="000C1878" w:rsidP="000C1878">
      <w:pPr>
        <w:spacing w:after="0" w:line="240" w:lineRule="auto"/>
        <w:ind w:firstLine="708"/>
        <w:jc w:val="both"/>
        <w:rPr>
          <w:rFonts w:ascii="Times New Roman" w:eastAsia="Times New Roman" w:hAnsi="Times New Roman"/>
          <w:sz w:val="28"/>
          <w:szCs w:val="28"/>
        </w:rPr>
      </w:pPr>
    </w:p>
    <w:p w14:paraId="38878158" w14:textId="77777777" w:rsidR="000C1878" w:rsidRPr="00FB5653" w:rsidRDefault="000C1878" w:rsidP="000C1878">
      <w:pPr>
        <w:shd w:val="clear" w:color="auto" w:fill="FFFFFF"/>
        <w:tabs>
          <w:tab w:val="left" w:pos="744"/>
        </w:tabs>
        <w:spacing w:after="0" w:line="240" w:lineRule="auto"/>
        <w:jc w:val="center"/>
        <w:rPr>
          <w:rFonts w:ascii="Times New Roman" w:eastAsia="Times New Roman" w:hAnsi="Times New Roman"/>
          <w:b/>
          <w:bCs/>
          <w:sz w:val="28"/>
          <w:szCs w:val="28"/>
        </w:rPr>
      </w:pPr>
      <w:r w:rsidRPr="006145D3">
        <w:rPr>
          <w:rFonts w:ascii="Times New Roman" w:eastAsia="Times New Roman" w:hAnsi="Times New Roman"/>
          <w:b/>
          <w:bCs/>
          <w:sz w:val="28"/>
          <w:szCs w:val="28"/>
        </w:rPr>
        <w:t>Образовательная область «Здоровье»</w:t>
      </w:r>
    </w:p>
    <w:p w14:paraId="4179EE00" w14:textId="77777777" w:rsidR="000C1878" w:rsidRPr="00FB5653" w:rsidRDefault="000C1878" w:rsidP="000C1878">
      <w:pPr>
        <w:shd w:val="clear" w:color="auto" w:fill="FFFFFF"/>
        <w:tabs>
          <w:tab w:val="left" w:pos="744"/>
        </w:tabs>
        <w:spacing w:after="0" w:line="240" w:lineRule="auto"/>
        <w:jc w:val="both"/>
        <w:rPr>
          <w:rFonts w:ascii="Times New Roman" w:eastAsia="Times New Roman" w:hAnsi="Times New Roman"/>
          <w:bCs/>
          <w:sz w:val="28"/>
          <w:szCs w:val="28"/>
        </w:rPr>
      </w:pPr>
    </w:p>
    <w:p w14:paraId="7DAC5874" w14:textId="77777777" w:rsidR="000C1878" w:rsidRDefault="000C1878" w:rsidP="000C1878">
      <w:pPr>
        <w:spacing w:after="0" w:line="240" w:lineRule="auto"/>
        <w:ind w:firstLine="708"/>
        <w:contextualSpacing/>
        <w:jc w:val="both"/>
        <w:rPr>
          <w:rFonts w:ascii="Times New Roman" w:hAnsi="Times New Roman"/>
          <w:bCs/>
          <w:sz w:val="28"/>
          <w:szCs w:val="28"/>
        </w:rPr>
      </w:pPr>
      <w:r>
        <w:rPr>
          <w:rFonts w:ascii="Times New Roman" w:hAnsi="Times New Roman"/>
          <w:bCs/>
          <w:sz w:val="28"/>
          <w:szCs w:val="28"/>
        </w:rPr>
        <w:t xml:space="preserve">Согласно Типовой учебной программе дошкольного воспитания и обучения от </w:t>
      </w:r>
      <w:r>
        <w:rPr>
          <w:rFonts w:ascii="Times New Roman" w:eastAsia="Times New Roman" w:hAnsi="Times New Roman" w:cs="Times New Roman"/>
          <w:sz w:val="28"/>
          <w:szCs w:val="28"/>
        </w:rPr>
        <w:t>12 мая 2020</w:t>
      </w:r>
      <w:r w:rsidRPr="0030334F">
        <w:rPr>
          <w:rFonts w:ascii="Times New Roman" w:eastAsia="Times New Roman" w:hAnsi="Times New Roman" w:cs="Times New Roman"/>
          <w:sz w:val="28"/>
          <w:szCs w:val="28"/>
        </w:rPr>
        <w:t xml:space="preserve"> года</w:t>
      </w:r>
      <w:r>
        <w:rPr>
          <w:rFonts w:ascii="Times New Roman" w:hAnsi="Times New Roman"/>
          <w:bCs/>
          <w:sz w:val="28"/>
          <w:szCs w:val="28"/>
        </w:rPr>
        <w:t xml:space="preserve"> базовое содержание образовательной области «Здоровье» реализуется в организованной учебной деятельности - физическая культура (во всех возрастных группах) и основы безопасного поведения (в </w:t>
      </w:r>
      <w:proofErr w:type="spellStart"/>
      <w:r>
        <w:rPr>
          <w:rFonts w:ascii="Times New Roman" w:hAnsi="Times New Roman"/>
          <w:bCs/>
          <w:sz w:val="28"/>
          <w:szCs w:val="28"/>
        </w:rPr>
        <w:t>предшкольных</w:t>
      </w:r>
      <w:proofErr w:type="spellEnd"/>
      <w:r>
        <w:rPr>
          <w:rFonts w:ascii="Times New Roman" w:hAnsi="Times New Roman"/>
          <w:bCs/>
          <w:sz w:val="28"/>
          <w:szCs w:val="28"/>
        </w:rPr>
        <w:t xml:space="preserve"> группах).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w:t>
      </w:r>
    </w:p>
    <w:p w14:paraId="57CA4DE7" w14:textId="77777777" w:rsidR="000C1878" w:rsidRPr="00FB5653" w:rsidRDefault="000C1878" w:rsidP="000C1878">
      <w:pPr>
        <w:spacing w:after="0" w:line="240" w:lineRule="auto"/>
        <w:ind w:firstLine="708"/>
        <w:contextualSpacing/>
        <w:jc w:val="both"/>
        <w:rPr>
          <w:rFonts w:ascii="Times New Roman" w:hAnsi="Times New Roman"/>
          <w:bCs/>
          <w:sz w:val="28"/>
          <w:szCs w:val="28"/>
        </w:rPr>
      </w:pPr>
      <w:r w:rsidRPr="00FB5653">
        <w:rPr>
          <w:rFonts w:ascii="Times New Roman" w:hAnsi="Times New Roman"/>
          <w:bCs/>
          <w:sz w:val="28"/>
          <w:szCs w:val="28"/>
        </w:rPr>
        <w:t>Основным на</w:t>
      </w:r>
      <w:r>
        <w:rPr>
          <w:rFonts w:ascii="Times New Roman" w:hAnsi="Times New Roman"/>
          <w:bCs/>
          <w:sz w:val="28"/>
          <w:szCs w:val="28"/>
        </w:rPr>
        <w:t>правлением в работе инструкторов</w:t>
      </w:r>
      <w:r w:rsidRPr="00FB5653">
        <w:rPr>
          <w:rFonts w:ascii="Times New Roman" w:hAnsi="Times New Roman"/>
          <w:bCs/>
          <w:sz w:val="28"/>
          <w:szCs w:val="28"/>
        </w:rPr>
        <w:t xml:space="preserve"> по физической культуре является внедрение инновационных форм в систему физического воспитания. Работа по физическому воспитанию проводится по направлениям:</w:t>
      </w:r>
    </w:p>
    <w:p w14:paraId="071B8930" w14:textId="77777777" w:rsidR="000C1878" w:rsidRPr="00FB5653" w:rsidRDefault="000C1878" w:rsidP="000C1878">
      <w:pPr>
        <w:spacing w:after="0" w:line="240" w:lineRule="auto"/>
        <w:contextualSpacing/>
        <w:jc w:val="both"/>
        <w:rPr>
          <w:rFonts w:ascii="Times New Roman" w:hAnsi="Times New Roman"/>
          <w:bCs/>
          <w:sz w:val="28"/>
          <w:szCs w:val="28"/>
        </w:rPr>
      </w:pPr>
      <w:r w:rsidRPr="00FB5653">
        <w:rPr>
          <w:rFonts w:ascii="Times New Roman" w:hAnsi="Times New Roman"/>
          <w:bCs/>
          <w:sz w:val="28"/>
          <w:szCs w:val="28"/>
        </w:rPr>
        <w:t>- оздоровительное (двигательный режим, закаливание);</w:t>
      </w:r>
    </w:p>
    <w:p w14:paraId="466AA9FD" w14:textId="77777777" w:rsidR="000C1878" w:rsidRPr="00FB5653" w:rsidRDefault="000C1878" w:rsidP="000C1878">
      <w:pPr>
        <w:spacing w:after="0" w:line="240" w:lineRule="auto"/>
        <w:contextualSpacing/>
        <w:jc w:val="both"/>
        <w:rPr>
          <w:rFonts w:ascii="Times New Roman" w:hAnsi="Times New Roman"/>
          <w:bCs/>
          <w:sz w:val="28"/>
          <w:szCs w:val="28"/>
        </w:rPr>
      </w:pPr>
      <w:r w:rsidRPr="00FB5653">
        <w:rPr>
          <w:rFonts w:ascii="Times New Roman" w:hAnsi="Times New Roman"/>
          <w:bCs/>
          <w:sz w:val="28"/>
          <w:szCs w:val="28"/>
        </w:rPr>
        <w:t>- социализация ребенка (становление ценностей здорового образа жизни);</w:t>
      </w:r>
    </w:p>
    <w:p w14:paraId="0508278E" w14:textId="77777777" w:rsidR="000C1878" w:rsidRPr="00FB5653" w:rsidRDefault="000C1878" w:rsidP="000C1878">
      <w:pPr>
        <w:spacing w:after="0" w:line="240" w:lineRule="auto"/>
        <w:contextualSpacing/>
        <w:jc w:val="both"/>
        <w:rPr>
          <w:rFonts w:ascii="Times New Roman" w:hAnsi="Times New Roman"/>
          <w:bCs/>
          <w:sz w:val="28"/>
          <w:szCs w:val="28"/>
        </w:rPr>
      </w:pPr>
      <w:r w:rsidRPr="00FB5653">
        <w:rPr>
          <w:rFonts w:ascii="Times New Roman" w:hAnsi="Times New Roman"/>
          <w:bCs/>
          <w:sz w:val="28"/>
          <w:szCs w:val="28"/>
        </w:rPr>
        <w:t>- единства с семьей (овладение элементарными нормами и правилами).</w:t>
      </w:r>
    </w:p>
    <w:p w14:paraId="24E2217E" w14:textId="77777777" w:rsidR="000C1878" w:rsidRDefault="000C1878" w:rsidP="000C1878">
      <w:pPr>
        <w:spacing w:after="0" w:line="240" w:lineRule="auto"/>
        <w:ind w:firstLine="708"/>
        <w:contextualSpacing/>
        <w:jc w:val="both"/>
        <w:rPr>
          <w:rFonts w:ascii="Times New Roman" w:hAnsi="Times New Roman"/>
          <w:bCs/>
          <w:sz w:val="28"/>
          <w:szCs w:val="28"/>
        </w:rPr>
      </w:pPr>
      <w:r w:rsidRPr="00FB5653">
        <w:rPr>
          <w:rFonts w:ascii="Times New Roman" w:hAnsi="Times New Roman"/>
          <w:bCs/>
          <w:sz w:val="28"/>
          <w:szCs w:val="28"/>
        </w:rPr>
        <w:lastRenderedPageBreak/>
        <w:t>Работа по укреплению и сохранению здоровья детей осуществляется медицинским персоналом,</w:t>
      </w:r>
      <w:r>
        <w:rPr>
          <w:rFonts w:ascii="Times New Roman" w:hAnsi="Times New Roman"/>
          <w:bCs/>
          <w:sz w:val="28"/>
          <w:szCs w:val="28"/>
        </w:rPr>
        <w:t xml:space="preserve"> инструкторами</w:t>
      </w:r>
      <w:r w:rsidRPr="00FB5653">
        <w:rPr>
          <w:rFonts w:ascii="Times New Roman" w:hAnsi="Times New Roman"/>
          <w:bCs/>
          <w:sz w:val="28"/>
          <w:szCs w:val="28"/>
        </w:rPr>
        <w:t xml:space="preserve"> по физической культуре, педагогическим коллективом при участии родителей. Уделяется большое внимание рациональному режиму дня и сбалансированному питанию, прогулке на свежем воздухе два раза в день, воздушным ваннам с утренней гимнастикой, гимнастике пробуждения после дневного сна, закаливанию водой (умывание лица,</w:t>
      </w:r>
      <w:r>
        <w:rPr>
          <w:rFonts w:ascii="Times New Roman" w:hAnsi="Times New Roman"/>
          <w:bCs/>
          <w:sz w:val="28"/>
          <w:szCs w:val="28"/>
        </w:rPr>
        <w:t xml:space="preserve"> шеи,</w:t>
      </w:r>
      <w:r w:rsidRPr="00FB5653">
        <w:rPr>
          <w:rFonts w:ascii="Times New Roman" w:hAnsi="Times New Roman"/>
          <w:bCs/>
          <w:sz w:val="28"/>
          <w:szCs w:val="28"/>
        </w:rPr>
        <w:t xml:space="preserve"> рук до локтей), ходьбе по массажным коврикам, закаливанию солнечными лучами, фитотерапии, соблюдению режима </w:t>
      </w:r>
      <w:proofErr w:type="spellStart"/>
      <w:r w:rsidRPr="00FB5653">
        <w:rPr>
          <w:rFonts w:ascii="Times New Roman" w:hAnsi="Times New Roman"/>
          <w:bCs/>
          <w:sz w:val="28"/>
          <w:szCs w:val="28"/>
        </w:rPr>
        <w:t>кварцевания</w:t>
      </w:r>
      <w:proofErr w:type="spellEnd"/>
      <w:r w:rsidRPr="00FB5653">
        <w:rPr>
          <w:rFonts w:ascii="Times New Roman" w:hAnsi="Times New Roman"/>
          <w:bCs/>
          <w:sz w:val="28"/>
          <w:szCs w:val="28"/>
        </w:rPr>
        <w:t xml:space="preserve"> и проветривания.</w:t>
      </w:r>
    </w:p>
    <w:p w14:paraId="30A7041B" w14:textId="4752482B" w:rsidR="000C1878" w:rsidRPr="000C1878" w:rsidRDefault="000C1878" w:rsidP="000C1878">
      <w:pPr>
        <w:tabs>
          <w:tab w:val="left" w:pos="540"/>
        </w:tabs>
        <w:autoSpaceDE w:val="0"/>
        <w:autoSpaceDN w:val="0"/>
        <w:adjustRightInd w:val="0"/>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Положительным повлияло внедрение вариативного компонента </w:t>
      </w:r>
      <w:r w:rsidRPr="00AE1A13">
        <w:rPr>
          <w:rFonts w:ascii="Times New Roman" w:hAnsi="Times New Roman" w:cs="Times New Roman"/>
          <w:sz w:val="28"/>
          <w:szCs w:val="28"/>
          <w:lang w:val="kk-KZ"/>
        </w:rPr>
        <w:t xml:space="preserve">на: формирование двигательной активности, развитие физических способностей дошкольников, в том числе координационных, а также способности длительно выполнять циклические действия в режимах умеренной и большой интенсивности поможет применение в физкультурно-оздоровительной работе ритмической гимнастики и ее составляющей – </w:t>
      </w:r>
      <w:r w:rsidRPr="00AE1A13">
        <w:rPr>
          <w:rFonts w:ascii="Times New Roman" w:hAnsi="Times New Roman" w:cs="Times New Roman"/>
          <w:sz w:val="28"/>
          <w:szCs w:val="28"/>
        </w:rPr>
        <w:t>«</w:t>
      </w:r>
      <w:r>
        <w:rPr>
          <w:rFonts w:ascii="Times New Roman" w:hAnsi="Times New Roman" w:cs="Times New Roman"/>
          <w:sz w:val="28"/>
          <w:szCs w:val="28"/>
        </w:rPr>
        <w:t xml:space="preserve">Школа </w:t>
      </w:r>
      <w:r w:rsidRPr="00AE1A13">
        <w:rPr>
          <w:rFonts w:ascii="Times New Roman" w:hAnsi="Times New Roman" w:cs="Times New Roman"/>
          <w:sz w:val="28"/>
          <w:szCs w:val="28"/>
          <w:lang w:val="kk-KZ"/>
        </w:rPr>
        <w:t>степ-аэробики</w:t>
      </w:r>
      <w:r w:rsidRPr="00AE1A13">
        <w:rPr>
          <w:rFonts w:ascii="Times New Roman" w:hAnsi="Times New Roman" w:cs="Times New Roman"/>
          <w:sz w:val="28"/>
          <w:szCs w:val="28"/>
        </w:rPr>
        <w:t>».</w:t>
      </w:r>
    </w:p>
    <w:p w14:paraId="12555D8C" w14:textId="77777777" w:rsidR="000C1878" w:rsidRDefault="000C1878" w:rsidP="000C1878">
      <w:pPr>
        <w:spacing w:after="0" w:line="240" w:lineRule="auto"/>
        <w:ind w:firstLine="708"/>
        <w:contextualSpacing/>
        <w:jc w:val="both"/>
        <w:rPr>
          <w:rFonts w:ascii="Times New Roman" w:hAnsi="Times New Roman"/>
          <w:bCs/>
        </w:rPr>
      </w:pPr>
      <w:r w:rsidRPr="00FB5653">
        <w:rPr>
          <w:rFonts w:ascii="Times New Roman" w:hAnsi="Times New Roman"/>
          <w:bCs/>
          <w:sz w:val="28"/>
          <w:szCs w:val="28"/>
        </w:rPr>
        <w:t xml:space="preserve"> Особое значение в </w:t>
      </w:r>
      <w:r>
        <w:rPr>
          <w:rFonts w:ascii="Times New Roman" w:hAnsi="Times New Roman"/>
          <w:bCs/>
          <w:sz w:val="28"/>
          <w:szCs w:val="28"/>
        </w:rPr>
        <w:t>развитии</w:t>
      </w:r>
      <w:r w:rsidRPr="00FB5653">
        <w:rPr>
          <w:rFonts w:ascii="Times New Roman" w:hAnsi="Times New Roman"/>
          <w:bCs/>
          <w:sz w:val="28"/>
          <w:szCs w:val="28"/>
        </w:rPr>
        <w:t xml:space="preserve"> здорового ребенка придается </w:t>
      </w:r>
      <w:r>
        <w:rPr>
          <w:rFonts w:ascii="Times New Roman" w:hAnsi="Times New Roman"/>
          <w:bCs/>
          <w:sz w:val="28"/>
          <w:szCs w:val="28"/>
        </w:rPr>
        <w:t>формированию физических качеств</w:t>
      </w:r>
      <w:r w:rsidRPr="00FB5653">
        <w:rPr>
          <w:rFonts w:ascii="Times New Roman" w:hAnsi="Times New Roman"/>
          <w:bCs/>
          <w:sz w:val="28"/>
          <w:szCs w:val="28"/>
        </w:rPr>
        <w:t> детей на физкультурных занятиях. В своей работе инструктор</w:t>
      </w:r>
      <w:r>
        <w:rPr>
          <w:rFonts w:ascii="Times New Roman" w:hAnsi="Times New Roman"/>
          <w:bCs/>
          <w:sz w:val="28"/>
          <w:szCs w:val="28"/>
        </w:rPr>
        <w:t>а по физической культуре стараю</w:t>
      </w:r>
      <w:r w:rsidRPr="00FB5653">
        <w:rPr>
          <w:rFonts w:ascii="Times New Roman" w:hAnsi="Times New Roman"/>
          <w:bCs/>
          <w:sz w:val="28"/>
          <w:szCs w:val="28"/>
        </w:rPr>
        <w:t>тся использовать разнообразные формы проведения</w:t>
      </w:r>
      <w:r>
        <w:rPr>
          <w:rFonts w:ascii="Times New Roman" w:hAnsi="Times New Roman"/>
          <w:bCs/>
          <w:sz w:val="28"/>
          <w:szCs w:val="28"/>
        </w:rPr>
        <w:t xml:space="preserve"> физкультурных занятий</w:t>
      </w:r>
      <w:r w:rsidRPr="00FB5653">
        <w:rPr>
          <w:rFonts w:ascii="Times New Roman" w:hAnsi="Times New Roman"/>
          <w:bCs/>
          <w:sz w:val="28"/>
          <w:szCs w:val="28"/>
        </w:rPr>
        <w:t>, учитывая четкое обязательное планирование, направленное на усвоение детьми определённого содержания программы.</w:t>
      </w:r>
    </w:p>
    <w:p w14:paraId="6FF28040" w14:textId="77777777" w:rsidR="000C1878" w:rsidRPr="00AE1A13" w:rsidRDefault="000C1878" w:rsidP="000C1878">
      <w:pPr>
        <w:spacing w:after="0" w:line="240" w:lineRule="auto"/>
        <w:ind w:firstLine="708"/>
        <w:contextualSpacing/>
        <w:jc w:val="both"/>
        <w:rPr>
          <w:rFonts w:ascii="Times New Roman" w:hAnsi="Times New Roman"/>
          <w:bCs/>
        </w:rPr>
      </w:pPr>
      <w:r>
        <w:rPr>
          <w:rFonts w:ascii="Times New Roman" w:hAnsi="Times New Roman"/>
          <w:bCs/>
          <w:color w:val="000000"/>
          <w:kern w:val="24"/>
          <w:sz w:val="28"/>
          <w:szCs w:val="28"/>
          <w:lang w:val="kk-KZ"/>
        </w:rPr>
        <w:t>В течение учебного года в сентябре, январе и мае</w:t>
      </w:r>
      <w:r w:rsidRPr="00FB5653">
        <w:rPr>
          <w:rFonts w:ascii="Times New Roman" w:hAnsi="Times New Roman"/>
          <w:bCs/>
          <w:color w:val="000000"/>
          <w:kern w:val="24"/>
          <w:sz w:val="28"/>
          <w:szCs w:val="28"/>
          <w:lang w:val="kk-KZ"/>
        </w:rPr>
        <w:t xml:space="preserve"> проводится </w:t>
      </w:r>
      <w:r>
        <w:rPr>
          <w:rFonts w:ascii="Times New Roman" w:hAnsi="Times New Roman"/>
          <w:bCs/>
          <w:color w:val="000000"/>
          <w:kern w:val="24"/>
          <w:sz w:val="28"/>
          <w:szCs w:val="28"/>
        </w:rPr>
        <w:t xml:space="preserve">мониторинг развития умений и навыков детей по усвоению содержания Типовой программы </w:t>
      </w:r>
      <w:r w:rsidRPr="00FB5653">
        <w:rPr>
          <w:rFonts w:ascii="Times New Roman" w:hAnsi="Times New Roman"/>
          <w:bCs/>
          <w:color w:val="000000"/>
          <w:kern w:val="24"/>
          <w:sz w:val="28"/>
          <w:szCs w:val="28"/>
        </w:rPr>
        <w:t xml:space="preserve">в основных видах движений (прыжках с места, лазание по гимнастической лестнице, метание мешочков в цель, бросание и ловля мяча). При анализе выявляются как сильные стороны, так и слабые. В течение года проводилась индивидуальная работа с детьми по западающим зонам. Практика педагогической деятельности, а также результаты мониторинга показывают успешность и эффективность применения современных образовательных технологий. </w:t>
      </w:r>
      <w:r>
        <w:rPr>
          <w:rFonts w:ascii="Times New Roman" w:hAnsi="Times New Roman"/>
          <w:bCs/>
          <w:color w:val="000000"/>
          <w:kern w:val="24"/>
          <w:sz w:val="28"/>
          <w:szCs w:val="28"/>
        </w:rPr>
        <w:t xml:space="preserve">Мониторинг на конец учебного года показал </w:t>
      </w:r>
      <w:r w:rsidRPr="00FB5653">
        <w:rPr>
          <w:rFonts w:ascii="Times New Roman" w:hAnsi="Times New Roman"/>
          <w:bCs/>
          <w:color w:val="000000"/>
          <w:kern w:val="24"/>
          <w:sz w:val="28"/>
          <w:szCs w:val="28"/>
        </w:rPr>
        <w:t xml:space="preserve">высокий результат по физическому </w:t>
      </w:r>
      <w:r w:rsidRPr="00DC43C4">
        <w:rPr>
          <w:rFonts w:ascii="Times New Roman" w:hAnsi="Times New Roman"/>
          <w:bCs/>
          <w:kern w:val="24"/>
          <w:sz w:val="28"/>
          <w:szCs w:val="28"/>
        </w:rPr>
        <w:t>развитию</w:t>
      </w:r>
      <w:r>
        <w:rPr>
          <w:rFonts w:ascii="Times New Roman" w:hAnsi="Times New Roman"/>
          <w:bCs/>
          <w:kern w:val="24"/>
          <w:sz w:val="28"/>
          <w:szCs w:val="28"/>
        </w:rPr>
        <w:t>.</w:t>
      </w:r>
    </w:p>
    <w:p w14:paraId="452F0086" w14:textId="77777777" w:rsidR="000C1878" w:rsidRDefault="000C1878" w:rsidP="000C1878">
      <w:pPr>
        <w:spacing w:after="0" w:line="240" w:lineRule="auto"/>
        <w:jc w:val="center"/>
        <w:rPr>
          <w:rFonts w:ascii="Times New Roman" w:eastAsia="Times New Roman" w:hAnsi="Times New Roman"/>
          <w:b/>
          <w:sz w:val="28"/>
          <w:szCs w:val="28"/>
        </w:rPr>
      </w:pPr>
    </w:p>
    <w:p w14:paraId="3733F676" w14:textId="77777777" w:rsidR="000C1878" w:rsidRPr="000D468B" w:rsidRDefault="000C1878" w:rsidP="000C1878">
      <w:pPr>
        <w:spacing w:after="0" w:line="240" w:lineRule="auto"/>
        <w:jc w:val="center"/>
        <w:rPr>
          <w:rFonts w:ascii="Times New Roman" w:eastAsia="Times New Roman" w:hAnsi="Times New Roman"/>
          <w:b/>
          <w:sz w:val="28"/>
          <w:szCs w:val="28"/>
        </w:rPr>
      </w:pPr>
      <w:r w:rsidRPr="000D468B">
        <w:rPr>
          <w:rFonts w:ascii="Times New Roman" w:eastAsia="Times New Roman" w:hAnsi="Times New Roman"/>
          <w:b/>
          <w:sz w:val="28"/>
          <w:szCs w:val="28"/>
        </w:rPr>
        <w:t>Сравнительный анализ результатов стартового и итогового мониторинга развития детей по усвоению содержания</w:t>
      </w:r>
    </w:p>
    <w:p w14:paraId="5F82E847" w14:textId="77777777" w:rsidR="000C1878" w:rsidRPr="000D468B" w:rsidRDefault="000C1878" w:rsidP="000C187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Типовой программы за 2021 – 2022</w:t>
      </w:r>
      <w:r w:rsidRPr="000D468B">
        <w:rPr>
          <w:rFonts w:ascii="Times New Roman" w:eastAsia="Times New Roman" w:hAnsi="Times New Roman"/>
          <w:b/>
          <w:sz w:val="28"/>
          <w:szCs w:val="28"/>
        </w:rPr>
        <w:t xml:space="preserve"> учебный год</w:t>
      </w:r>
    </w:p>
    <w:p w14:paraId="3C15DCB6" w14:textId="77777777" w:rsidR="000C1878" w:rsidRPr="000D468B" w:rsidRDefault="000C1878" w:rsidP="000C1878">
      <w:pPr>
        <w:spacing w:after="0" w:line="240" w:lineRule="auto"/>
        <w:jc w:val="center"/>
        <w:rPr>
          <w:rFonts w:ascii="Times New Roman" w:eastAsia="Times New Roman" w:hAnsi="Times New Roman"/>
          <w:b/>
          <w:i/>
          <w:sz w:val="28"/>
          <w:szCs w:val="28"/>
        </w:rPr>
      </w:pPr>
    </w:p>
    <w:p w14:paraId="2DC101B1" w14:textId="77777777" w:rsidR="000C1878" w:rsidRPr="000D468B" w:rsidRDefault="000C1878" w:rsidP="000C1878">
      <w:pPr>
        <w:spacing w:after="0" w:line="240" w:lineRule="auto"/>
        <w:jc w:val="center"/>
        <w:rPr>
          <w:rFonts w:ascii="Times New Roman" w:eastAsia="Times New Roman" w:hAnsi="Times New Roman"/>
          <w:b/>
          <w:sz w:val="28"/>
          <w:szCs w:val="28"/>
        </w:rPr>
      </w:pPr>
      <w:r w:rsidRPr="000D468B">
        <w:rPr>
          <w:rFonts w:ascii="Times New Roman" w:eastAsia="Times New Roman" w:hAnsi="Times New Roman"/>
          <w:b/>
          <w:sz w:val="28"/>
          <w:szCs w:val="28"/>
        </w:rPr>
        <w:t>Образовательная область «Здоровье»</w:t>
      </w:r>
    </w:p>
    <w:p w14:paraId="606AB964" w14:textId="77777777" w:rsidR="000C1878" w:rsidRDefault="000C1878" w:rsidP="000C1878">
      <w:pPr>
        <w:spacing w:after="0" w:line="240" w:lineRule="auto"/>
        <w:jc w:val="center"/>
        <w:rPr>
          <w:rFonts w:ascii="Times New Roman" w:eastAsia="Times New Roman" w:hAnsi="Times New Roman"/>
          <w:b/>
          <w:sz w:val="28"/>
          <w:szCs w:val="28"/>
        </w:rPr>
      </w:pPr>
    </w:p>
    <w:tbl>
      <w:tblPr>
        <w:tblStyle w:val="a4"/>
        <w:tblW w:w="0" w:type="auto"/>
        <w:tblInd w:w="108" w:type="dxa"/>
        <w:tblLook w:val="04A0" w:firstRow="1" w:lastRow="0" w:firstColumn="1" w:lastColumn="0" w:noHBand="0" w:noVBand="1"/>
      </w:tblPr>
      <w:tblGrid>
        <w:gridCol w:w="1843"/>
        <w:gridCol w:w="1574"/>
        <w:gridCol w:w="1545"/>
        <w:gridCol w:w="1275"/>
        <w:gridCol w:w="1418"/>
        <w:gridCol w:w="1559"/>
      </w:tblGrid>
      <w:tr w:rsidR="000C1878" w:rsidRPr="00AD1054" w14:paraId="7FD8D7E6" w14:textId="77777777" w:rsidTr="000C1878">
        <w:trPr>
          <w:trHeight w:val="158"/>
        </w:trPr>
        <w:tc>
          <w:tcPr>
            <w:tcW w:w="4962" w:type="dxa"/>
            <w:gridSpan w:val="3"/>
          </w:tcPr>
          <w:p w14:paraId="79572637"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1F61F39C" w14:textId="77777777" w:rsidR="000C1878" w:rsidRPr="00AD1054" w:rsidRDefault="000C1878" w:rsidP="000C1878">
            <w:pPr>
              <w:contextualSpacing/>
              <w:jc w:val="center"/>
              <w:rPr>
                <w:b/>
                <w:i/>
                <w:sz w:val="28"/>
                <w:szCs w:val="28"/>
                <w:lang w:val="kk-KZ"/>
              </w:rPr>
            </w:pPr>
            <w:r>
              <w:rPr>
                <w:b/>
                <w:i/>
                <w:sz w:val="28"/>
                <w:szCs w:val="28"/>
                <w:lang w:val="kk-KZ"/>
              </w:rPr>
              <w:t>(265 детей)</w:t>
            </w:r>
          </w:p>
        </w:tc>
        <w:tc>
          <w:tcPr>
            <w:tcW w:w="4252" w:type="dxa"/>
            <w:gridSpan w:val="3"/>
          </w:tcPr>
          <w:p w14:paraId="0BCB633E" w14:textId="77777777" w:rsidR="000C1878" w:rsidRDefault="000C1878" w:rsidP="000C1878">
            <w:pPr>
              <w:contextualSpacing/>
              <w:jc w:val="center"/>
              <w:rPr>
                <w:b/>
                <w:i/>
                <w:sz w:val="28"/>
                <w:szCs w:val="28"/>
                <w:lang w:val="kk-KZ"/>
              </w:rPr>
            </w:pPr>
            <w:r w:rsidRPr="00AD1054">
              <w:rPr>
                <w:b/>
                <w:i/>
                <w:sz w:val="28"/>
                <w:szCs w:val="28"/>
                <w:lang w:val="kk-KZ"/>
              </w:rPr>
              <w:t>Конец года</w:t>
            </w:r>
          </w:p>
          <w:p w14:paraId="14AB0483" w14:textId="77777777" w:rsidR="000C1878" w:rsidRPr="00AD1054" w:rsidRDefault="000C1878" w:rsidP="000C1878">
            <w:pPr>
              <w:contextualSpacing/>
              <w:jc w:val="center"/>
              <w:rPr>
                <w:b/>
                <w:i/>
                <w:sz w:val="28"/>
                <w:szCs w:val="28"/>
                <w:lang w:val="kk-KZ"/>
              </w:rPr>
            </w:pPr>
            <w:r>
              <w:rPr>
                <w:b/>
                <w:i/>
                <w:sz w:val="28"/>
                <w:szCs w:val="28"/>
                <w:lang w:val="kk-KZ"/>
              </w:rPr>
              <w:t>(258 детей)</w:t>
            </w:r>
          </w:p>
        </w:tc>
      </w:tr>
      <w:tr w:rsidR="000C1878" w:rsidRPr="00AD1054" w14:paraId="0C64A994" w14:textId="77777777" w:rsidTr="000C1878">
        <w:trPr>
          <w:trHeight w:val="157"/>
        </w:trPr>
        <w:tc>
          <w:tcPr>
            <w:tcW w:w="1843" w:type="dxa"/>
          </w:tcPr>
          <w:p w14:paraId="3CDF893E" w14:textId="77777777" w:rsidR="000C1878" w:rsidRPr="00AD1054" w:rsidRDefault="000C1878" w:rsidP="000C1878">
            <w:pPr>
              <w:contextualSpacing/>
              <w:rPr>
                <w:i/>
                <w:lang w:val="kk-KZ"/>
              </w:rPr>
            </w:pPr>
            <w:r w:rsidRPr="00AD1054">
              <w:rPr>
                <w:i/>
                <w:lang w:val="kk-KZ"/>
              </w:rPr>
              <w:t>1 уровень</w:t>
            </w:r>
          </w:p>
        </w:tc>
        <w:tc>
          <w:tcPr>
            <w:tcW w:w="1574" w:type="dxa"/>
          </w:tcPr>
          <w:p w14:paraId="66A0DE92" w14:textId="77777777" w:rsidR="000C1878" w:rsidRPr="00AD1054" w:rsidRDefault="000C1878" w:rsidP="000C1878">
            <w:pPr>
              <w:contextualSpacing/>
              <w:rPr>
                <w:i/>
                <w:sz w:val="28"/>
                <w:szCs w:val="28"/>
                <w:lang w:val="kk-KZ"/>
              </w:rPr>
            </w:pPr>
            <w:r w:rsidRPr="00AD1054">
              <w:rPr>
                <w:i/>
                <w:lang w:val="kk-KZ"/>
              </w:rPr>
              <w:t>2 уровень</w:t>
            </w:r>
          </w:p>
        </w:tc>
        <w:tc>
          <w:tcPr>
            <w:tcW w:w="1545" w:type="dxa"/>
          </w:tcPr>
          <w:p w14:paraId="44877914" w14:textId="77777777" w:rsidR="000C1878" w:rsidRPr="00AD1054" w:rsidRDefault="000C1878" w:rsidP="000C1878">
            <w:pPr>
              <w:contextualSpacing/>
              <w:rPr>
                <w:i/>
                <w:sz w:val="28"/>
                <w:szCs w:val="28"/>
                <w:lang w:val="kk-KZ"/>
              </w:rPr>
            </w:pPr>
            <w:r w:rsidRPr="00AD1054">
              <w:rPr>
                <w:i/>
                <w:lang w:val="kk-KZ"/>
              </w:rPr>
              <w:t>3 уровень</w:t>
            </w:r>
          </w:p>
        </w:tc>
        <w:tc>
          <w:tcPr>
            <w:tcW w:w="1275" w:type="dxa"/>
          </w:tcPr>
          <w:p w14:paraId="1C3CDFA4" w14:textId="77777777" w:rsidR="000C1878" w:rsidRPr="00AD1054" w:rsidRDefault="000C1878" w:rsidP="000C1878">
            <w:pPr>
              <w:contextualSpacing/>
              <w:rPr>
                <w:i/>
                <w:sz w:val="28"/>
                <w:szCs w:val="28"/>
                <w:lang w:val="kk-KZ"/>
              </w:rPr>
            </w:pPr>
            <w:r w:rsidRPr="00AD1054">
              <w:rPr>
                <w:i/>
                <w:lang w:val="kk-KZ"/>
              </w:rPr>
              <w:t>1 уровень</w:t>
            </w:r>
          </w:p>
        </w:tc>
        <w:tc>
          <w:tcPr>
            <w:tcW w:w="1418" w:type="dxa"/>
          </w:tcPr>
          <w:p w14:paraId="665C5537" w14:textId="77777777" w:rsidR="000C1878" w:rsidRPr="00AD1054" w:rsidRDefault="000C1878" w:rsidP="000C1878">
            <w:pPr>
              <w:contextualSpacing/>
              <w:rPr>
                <w:i/>
                <w:sz w:val="28"/>
                <w:szCs w:val="28"/>
                <w:lang w:val="kk-KZ"/>
              </w:rPr>
            </w:pPr>
            <w:r w:rsidRPr="00AD1054">
              <w:rPr>
                <w:i/>
                <w:lang w:val="kk-KZ"/>
              </w:rPr>
              <w:t>2 уровень</w:t>
            </w:r>
          </w:p>
        </w:tc>
        <w:tc>
          <w:tcPr>
            <w:tcW w:w="1559" w:type="dxa"/>
          </w:tcPr>
          <w:p w14:paraId="7F3E197C" w14:textId="77777777" w:rsidR="000C1878" w:rsidRPr="00AD1054" w:rsidRDefault="000C1878" w:rsidP="000C1878">
            <w:pPr>
              <w:contextualSpacing/>
              <w:rPr>
                <w:i/>
                <w:sz w:val="28"/>
                <w:szCs w:val="28"/>
                <w:lang w:val="kk-KZ"/>
              </w:rPr>
            </w:pPr>
            <w:r w:rsidRPr="00AD1054">
              <w:rPr>
                <w:i/>
                <w:lang w:val="kk-KZ"/>
              </w:rPr>
              <w:t>3 уровень</w:t>
            </w:r>
          </w:p>
        </w:tc>
      </w:tr>
      <w:tr w:rsidR="000C1878" w:rsidRPr="00AD1054" w14:paraId="3A06A68C" w14:textId="77777777" w:rsidTr="000C1878">
        <w:tc>
          <w:tcPr>
            <w:tcW w:w="1843" w:type="dxa"/>
          </w:tcPr>
          <w:p w14:paraId="0CCA4C3D" w14:textId="77777777" w:rsidR="000C1878" w:rsidRDefault="000C1878" w:rsidP="000C1878">
            <w:pPr>
              <w:contextualSpacing/>
              <w:jc w:val="center"/>
              <w:rPr>
                <w:sz w:val="28"/>
                <w:szCs w:val="28"/>
                <w:lang w:val="kk-KZ"/>
              </w:rPr>
            </w:pPr>
            <w:r>
              <w:rPr>
                <w:sz w:val="28"/>
                <w:szCs w:val="28"/>
                <w:lang w:val="kk-KZ"/>
              </w:rPr>
              <w:t>52</w:t>
            </w:r>
            <w:r w:rsidRPr="00AD1054">
              <w:rPr>
                <w:sz w:val="28"/>
                <w:szCs w:val="28"/>
                <w:lang w:val="kk-KZ"/>
              </w:rPr>
              <w:t>%</w:t>
            </w:r>
          </w:p>
          <w:p w14:paraId="47DB7FD9" w14:textId="77777777" w:rsidR="000C1878" w:rsidRPr="00AD1054" w:rsidRDefault="000C1878" w:rsidP="000C1878">
            <w:pPr>
              <w:contextualSpacing/>
              <w:jc w:val="center"/>
              <w:rPr>
                <w:sz w:val="28"/>
                <w:szCs w:val="28"/>
                <w:lang w:val="kk-KZ"/>
              </w:rPr>
            </w:pPr>
            <w:r>
              <w:rPr>
                <w:sz w:val="28"/>
                <w:szCs w:val="28"/>
                <w:lang w:val="kk-KZ"/>
              </w:rPr>
              <w:t>(144 чел.)</w:t>
            </w:r>
          </w:p>
        </w:tc>
        <w:tc>
          <w:tcPr>
            <w:tcW w:w="1574" w:type="dxa"/>
          </w:tcPr>
          <w:p w14:paraId="4AC490CE" w14:textId="77777777" w:rsidR="000C1878" w:rsidRDefault="000C1878" w:rsidP="000C1878">
            <w:pPr>
              <w:contextualSpacing/>
              <w:jc w:val="center"/>
              <w:rPr>
                <w:sz w:val="28"/>
                <w:szCs w:val="28"/>
                <w:lang w:val="kk-KZ"/>
              </w:rPr>
            </w:pPr>
            <w:r>
              <w:rPr>
                <w:sz w:val="28"/>
                <w:szCs w:val="28"/>
                <w:lang w:val="kk-KZ"/>
              </w:rPr>
              <w:t>44</w:t>
            </w:r>
            <w:r w:rsidRPr="00AD1054">
              <w:rPr>
                <w:sz w:val="28"/>
                <w:szCs w:val="28"/>
                <w:lang w:val="kk-KZ"/>
              </w:rPr>
              <w:t>%</w:t>
            </w:r>
          </w:p>
          <w:p w14:paraId="71F41B08" w14:textId="77777777" w:rsidR="000C1878" w:rsidRPr="00AD1054" w:rsidRDefault="000C1878" w:rsidP="000C1878">
            <w:pPr>
              <w:contextualSpacing/>
              <w:jc w:val="center"/>
              <w:rPr>
                <w:sz w:val="28"/>
                <w:szCs w:val="28"/>
                <w:lang w:val="kk-KZ"/>
              </w:rPr>
            </w:pPr>
            <w:r>
              <w:rPr>
                <w:sz w:val="28"/>
                <w:szCs w:val="28"/>
                <w:lang w:val="kk-KZ"/>
              </w:rPr>
              <w:t>(118 чел.)</w:t>
            </w:r>
          </w:p>
        </w:tc>
        <w:tc>
          <w:tcPr>
            <w:tcW w:w="1545" w:type="dxa"/>
          </w:tcPr>
          <w:p w14:paraId="3CBDE6D6" w14:textId="77777777" w:rsidR="000C1878" w:rsidRDefault="000C1878" w:rsidP="000C1878">
            <w:pPr>
              <w:contextualSpacing/>
              <w:jc w:val="center"/>
              <w:rPr>
                <w:b/>
                <w:sz w:val="28"/>
                <w:szCs w:val="28"/>
                <w:lang w:val="kk-KZ"/>
              </w:rPr>
            </w:pPr>
            <w:r>
              <w:rPr>
                <w:b/>
                <w:sz w:val="28"/>
                <w:szCs w:val="28"/>
                <w:lang w:val="kk-KZ"/>
              </w:rPr>
              <w:t>4</w:t>
            </w:r>
            <w:r w:rsidRPr="00AD1054">
              <w:rPr>
                <w:b/>
                <w:sz w:val="28"/>
                <w:szCs w:val="28"/>
                <w:lang w:val="kk-KZ"/>
              </w:rPr>
              <w:t>%</w:t>
            </w:r>
          </w:p>
          <w:p w14:paraId="5C4D6CFE" w14:textId="77777777" w:rsidR="000C1878" w:rsidRPr="00AD1054" w:rsidRDefault="000C1878" w:rsidP="000C1878">
            <w:pPr>
              <w:contextualSpacing/>
              <w:jc w:val="center"/>
              <w:rPr>
                <w:b/>
                <w:sz w:val="28"/>
                <w:szCs w:val="28"/>
                <w:lang w:val="kk-KZ"/>
              </w:rPr>
            </w:pPr>
            <w:r>
              <w:rPr>
                <w:b/>
                <w:sz w:val="28"/>
                <w:szCs w:val="28"/>
                <w:lang w:val="kk-KZ"/>
              </w:rPr>
              <w:t>(3 чел.)</w:t>
            </w:r>
          </w:p>
        </w:tc>
        <w:tc>
          <w:tcPr>
            <w:tcW w:w="1275" w:type="dxa"/>
          </w:tcPr>
          <w:p w14:paraId="215B3088" w14:textId="77777777" w:rsidR="000C1878" w:rsidRDefault="000C1878" w:rsidP="000C1878">
            <w:pPr>
              <w:contextualSpacing/>
              <w:jc w:val="center"/>
              <w:rPr>
                <w:sz w:val="28"/>
                <w:szCs w:val="28"/>
                <w:lang w:val="kk-KZ"/>
              </w:rPr>
            </w:pPr>
            <w:r>
              <w:rPr>
                <w:sz w:val="28"/>
                <w:szCs w:val="28"/>
                <w:lang w:val="kk-KZ"/>
              </w:rPr>
              <w:t>6</w:t>
            </w:r>
            <w:r w:rsidRPr="00AD1054">
              <w:rPr>
                <w:sz w:val="28"/>
                <w:szCs w:val="28"/>
                <w:lang w:val="kk-KZ"/>
              </w:rPr>
              <w:t>%</w:t>
            </w:r>
          </w:p>
          <w:p w14:paraId="4261863B" w14:textId="77777777" w:rsidR="000C1878" w:rsidRPr="00AD1054" w:rsidRDefault="000C1878" w:rsidP="000C1878">
            <w:pPr>
              <w:contextualSpacing/>
              <w:jc w:val="center"/>
              <w:rPr>
                <w:sz w:val="28"/>
                <w:szCs w:val="28"/>
                <w:lang w:val="kk-KZ"/>
              </w:rPr>
            </w:pPr>
            <w:r>
              <w:rPr>
                <w:sz w:val="28"/>
                <w:szCs w:val="28"/>
                <w:lang w:val="kk-KZ"/>
              </w:rPr>
              <w:t>(22 чел.)</w:t>
            </w:r>
          </w:p>
        </w:tc>
        <w:tc>
          <w:tcPr>
            <w:tcW w:w="1418" w:type="dxa"/>
          </w:tcPr>
          <w:p w14:paraId="32676172" w14:textId="77777777" w:rsidR="000C1878" w:rsidRDefault="000C1878" w:rsidP="000C1878">
            <w:pPr>
              <w:contextualSpacing/>
              <w:jc w:val="center"/>
              <w:rPr>
                <w:sz w:val="28"/>
                <w:szCs w:val="28"/>
                <w:lang w:val="kk-KZ"/>
              </w:rPr>
            </w:pPr>
            <w:r>
              <w:rPr>
                <w:sz w:val="28"/>
                <w:szCs w:val="28"/>
                <w:lang w:val="kk-KZ"/>
              </w:rPr>
              <w:t>34</w:t>
            </w:r>
            <w:r w:rsidRPr="00AD1054">
              <w:rPr>
                <w:sz w:val="28"/>
                <w:szCs w:val="28"/>
                <w:lang w:val="kk-KZ"/>
              </w:rPr>
              <w:t>%</w:t>
            </w:r>
          </w:p>
          <w:p w14:paraId="43122E5A" w14:textId="77777777" w:rsidR="000C1878" w:rsidRPr="00AD1054" w:rsidRDefault="000C1878" w:rsidP="000C1878">
            <w:pPr>
              <w:contextualSpacing/>
              <w:jc w:val="center"/>
              <w:rPr>
                <w:sz w:val="28"/>
                <w:szCs w:val="28"/>
                <w:lang w:val="kk-KZ"/>
              </w:rPr>
            </w:pPr>
            <w:r>
              <w:rPr>
                <w:sz w:val="28"/>
                <w:szCs w:val="28"/>
                <w:lang w:val="kk-KZ"/>
              </w:rPr>
              <w:t>(108 чел.)</w:t>
            </w:r>
          </w:p>
        </w:tc>
        <w:tc>
          <w:tcPr>
            <w:tcW w:w="1559" w:type="dxa"/>
          </w:tcPr>
          <w:p w14:paraId="2B8907AA" w14:textId="77777777" w:rsidR="000C1878" w:rsidRDefault="000C1878" w:rsidP="000C1878">
            <w:pPr>
              <w:contextualSpacing/>
              <w:jc w:val="center"/>
              <w:rPr>
                <w:b/>
                <w:sz w:val="28"/>
                <w:szCs w:val="28"/>
                <w:lang w:val="kk-KZ"/>
              </w:rPr>
            </w:pPr>
            <w:r>
              <w:rPr>
                <w:b/>
                <w:sz w:val="28"/>
                <w:szCs w:val="28"/>
                <w:lang w:val="kk-KZ"/>
              </w:rPr>
              <w:t>60</w:t>
            </w:r>
            <w:r w:rsidRPr="00AD1054">
              <w:rPr>
                <w:b/>
                <w:sz w:val="28"/>
                <w:szCs w:val="28"/>
                <w:lang w:val="kk-KZ"/>
              </w:rPr>
              <w:t>%</w:t>
            </w:r>
          </w:p>
          <w:p w14:paraId="42F7DDD9" w14:textId="77777777" w:rsidR="000C1878" w:rsidRPr="00AD1054" w:rsidRDefault="000C1878" w:rsidP="000C1878">
            <w:pPr>
              <w:contextualSpacing/>
              <w:jc w:val="center"/>
              <w:rPr>
                <w:b/>
                <w:sz w:val="28"/>
                <w:szCs w:val="28"/>
                <w:lang w:val="kk-KZ"/>
              </w:rPr>
            </w:pPr>
            <w:r>
              <w:rPr>
                <w:b/>
                <w:sz w:val="28"/>
                <w:szCs w:val="28"/>
                <w:lang w:val="kk-KZ"/>
              </w:rPr>
              <w:t>(128 чел.)</w:t>
            </w:r>
          </w:p>
        </w:tc>
      </w:tr>
    </w:tbl>
    <w:p w14:paraId="2C302519" w14:textId="77777777" w:rsidR="000C1878" w:rsidRPr="00FB5653" w:rsidRDefault="000C1878" w:rsidP="000C1878">
      <w:pPr>
        <w:spacing w:after="0" w:line="240" w:lineRule="auto"/>
        <w:rPr>
          <w:rFonts w:ascii="Times New Roman" w:eastAsia="Times New Roman" w:hAnsi="Times New Roman"/>
          <w:b/>
          <w:sz w:val="28"/>
          <w:szCs w:val="28"/>
        </w:rPr>
      </w:pPr>
    </w:p>
    <w:p w14:paraId="4E0BFA8F" w14:textId="77777777" w:rsidR="000C1878" w:rsidRDefault="000C1878" w:rsidP="000C1878">
      <w:pPr>
        <w:spacing w:after="0" w:line="240" w:lineRule="auto"/>
        <w:jc w:val="both"/>
        <w:rPr>
          <w:rFonts w:ascii="Times New Roman" w:hAnsi="Times New Roman"/>
          <w:sz w:val="28"/>
          <w:szCs w:val="28"/>
        </w:rPr>
      </w:pPr>
      <w:r w:rsidRPr="006C0FB3">
        <w:rPr>
          <w:rFonts w:ascii="Times New Roman" w:hAnsi="Times New Roman"/>
          <w:sz w:val="28"/>
          <w:szCs w:val="28"/>
        </w:rPr>
        <w:t xml:space="preserve">Согласно годовому </w:t>
      </w:r>
      <w:r>
        <w:rPr>
          <w:rFonts w:ascii="Times New Roman" w:hAnsi="Times New Roman"/>
          <w:sz w:val="28"/>
          <w:szCs w:val="28"/>
        </w:rPr>
        <w:t>планированию</w:t>
      </w:r>
      <w:r w:rsidRPr="006C0FB3">
        <w:rPr>
          <w:rFonts w:ascii="Times New Roman" w:hAnsi="Times New Roman"/>
          <w:sz w:val="28"/>
          <w:szCs w:val="28"/>
        </w:rPr>
        <w:t xml:space="preserve"> в</w:t>
      </w:r>
      <w:r>
        <w:rPr>
          <w:rFonts w:ascii="Times New Roman" w:hAnsi="Times New Roman"/>
          <w:sz w:val="28"/>
          <w:szCs w:val="28"/>
        </w:rPr>
        <w:t xml:space="preserve"> течение учебного </w:t>
      </w:r>
      <w:r w:rsidRPr="006C0FB3">
        <w:rPr>
          <w:rFonts w:ascii="Times New Roman" w:hAnsi="Times New Roman"/>
          <w:sz w:val="28"/>
          <w:szCs w:val="28"/>
        </w:rPr>
        <w:t>года проводились физкультурные</w:t>
      </w:r>
      <w:r>
        <w:rPr>
          <w:rFonts w:ascii="Times New Roman" w:hAnsi="Times New Roman"/>
          <w:sz w:val="28"/>
          <w:szCs w:val="28"/>
        </w:rPr>
        <w:t xml:space="preserve"> досуги и праздники в старших и </w:t>
      </w:r>
      <w:proofErr w:type="spellStart"/>
      <w:r>
        <w:rPr>
          <w:rFonts w:ascii="Times New Roman" w:hAnsi="Times New Roman"/>
          <w:sz w:val="28"/>
          <w:szCs w:val="28"/>
        </w:rPr>
        <w:t>предшкольных</w:t>
      </w:r>
      <w:proofErr w:type="spellEnd"/>
      <w:r>
        <w:rPr>
          <w:rFonts w:ascii="Times New Roman" w:hAnsi="Times New Roman"/>
          <w:sz w:val="28"/>
          <w:szCs w:val="28"/>
        </w:rPr>
        <w:t xml:space="preserve"> группах:</w:t>
      </w:r>
    </w:p>
    <w:p w14:paraId="3C982EEB" w14:textId="77777777" w:rsidR="000C1878" w:rsidRDefault="000C1878" w:rsidP="000C187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«День рождения Мухи-Цокотухи», «В гостях у </w:t>
      </w:r>
      <w:proofErr w:type="spellStart"/>
      <w:r>
        <w:rPr>
          <w:rFonts w:ascii="Times New Roman" w:hAnsi="Times New Roman"/>
          <w:sz w:val="28"/>
          <w:szCs w:val="28"/>
        </w:rPr>
        <w:t>Витаминки</w:t>
      </w:r>
      <w:proofErr w:type="spellEnd"/>
      <w:r>
        <w:rPr>
          <w:rFonts w:ascii="Times New Roman" w:hAnsi="Times New Roman"/>
          <w:sz w:val="28"/>
          <w:szCs w:val="28"/>
        </w:rPr>
        <w:t>», «Зов джунглей»;</w:t>
      </w:r>
    </w:p>
    <w:p w14:paraId="354CC796" w14:textId="77777777" w:rsidR="000C1878" w:rsidRDefault="000C1878" w:rsidP="000C1878">
      <w:pPr>
        <w:spacing w:after="0" w:line="240" w:lineRule="auto"/>
        <w:jc w:val="both"/>
        <w:rPr>
          <w:rFonts w:ascii="Times New Roman" w:hAnsi="Times New Roman"/>
          <w:sz w:val="28"/>
          <w:szCs w:val="28"/>
        </w:rPr>
      </w:pPr>
      <w:r>
        <w:rPr>
          <w:rFonts w:ascii="Times New Roman" w:hAnsi="Times New Roman"/>
          <w:sz w:val="28"/>
          <w:szCs w:val="28"/>
        </w:rPr>
        <w:t>- «Соревнуясь рядом с папой, я готовлюсь быть солдатом», «А ну-ка, девочки, а ну-ка, мамы!», «Мы - будущие космонавты», «Звезды спорта» с участием родителей воспитанников и педагогами на свежем воздухе;</w:t>
      </w:r>
    </w:p>
    <w:p w14:paraId="5D9193A4" w14:textId="77777777" w:rsidR="000C1878" w:rsidRDefault="000C1878" w:rsidP="000C1878">
      <w:pPr>
        <w:spacing w:after="0" w:line="240" w:lineRule="auto"/>
        <w:jc w:val="both"/>
        <w:rPr>
          <w:rFonts w:ascii="Times New Roman" w:hAnsi="Times New Roman"/>
          <w:sz w:val="28"/>
          <w:szCs w:val="28"/>
        </w:rPr>
      </w:pPr>
      <w:r>
        <w:rPr>
          <w:rFonts w:ascii="Times New Roman" w:hAnsi="Times New Roman"/>
          <w:sz w:val="28"/>
          <w:szCs w:val="28"/>
        </w:rPr>
        <w:t xml:space="preserve">- «Путешествие по сказкам», «Как </w:t>
      </w:r>
      <w:proofErr w:type="spellStart"/>
      <w:r>
        <w:rPr>
          <w:rFonts w:ascii="Times New Roman" w:hAnsi="Times New Roman"/>
          <w:sz w:val="28"/>
          <w:szCs w:val="28"/>
        </w:rPr>
        <w:t>Карлсон</w:t>
      </w:r>
      <w:proofErr w:type="spellEnd"/>
      <w:r>
        <w:rPr>
          <w:rFonts w:ascii="Times New Roman" w:hAnsi="Times New Roman"/>
          <w:sz w:val="28"/>
          <w:szCs w:val="28"/>
        </w:rPr>
        <w:t xml:space="preserve"> в пожарные готовился» спортивные соревнования между возрастными группами;</w:t>
      </w:r>
    </w:p>
    <w:p w14:paraId="34D9E5BA" w14:textId="77777777" w:rsidR="000C1878" w:rsidRDefault="000C1878" w:rsidP="000C1878">
      <w:pPr>
        <w:spacing w:after="0" w:line="240" w:lineRule="auto"/>
        <w:jc w:val="both"/>
        <w:rPr>
          <w:rFonts w:ascii="Times New Roman" w:hAnsi="Times New Roman"/>
          <w:sz w:val="28"/>
          <w:szCs w:val="28"/>
        </w:rPr>
      </w:pPr>
      <w:r>
        <w:rPr>
          <w:rFonts w:ascii="Times New Roman" w:hAnsi="Times New Roman"/>
          <w:sz w:val="28"/>
          <w:szCs w:val="28"/>
        </w:rPr>
        <w:t>- «День отца и мужества», «День Снега» - социально – значимые городские мероприятия.</w:t>
      </w:r>
    </w:p>
    <w:p w14:paraId="264EE0AC" w14:textId="77777777" w:rsidR="000C1878" w:rsidRPr="002D3FA0" w:rsidRDefault="000C1878" w:rsidP="000C1878">
      <w:pPr>
        <w:spacing w:after="0" w:line="240" w:lineRule="auto"/>
        <w:jc w:val="both"/>
        <w:rPr>
          <w:rFonts w:ascii="Times New Roman" w:hAnsi="Times New Roman"/>
          <w:sz w:val="28"/>
          <w:szCs w:val="28"/>
        </w:rPr>
      </w:pPr>
      <w:r w:rsidRPr="00A92ADA">
        <w:rPr>
          <w:rFonts w:ascii="Times New Roman" w:hAnsi="Times New Roman"/>
          <w:b/>
          <w:sz w:val="28"/>
          <w:szCs w:val="28"/>
        </w:rPr>
        <w:t>Слабые</w:t>
      </w:r>
      <w:r>
        <w:rPr>
          <w:rFonts w:ascii="Times New Roman" w:hAnsi="Times New Roman"/>
          <w:b/>
          <w:sz w:val="28"/>
          <w:szCs w:val="28"/>
        </w:rPr>
        <w:t xml:space="preserve"> стороны: </w:t>
      </w:r>
      <w:r>
        <w:rPr>
          <w:rFonts w:ascii="Times New Roman" w:hAnsi="Times New Roman"/>
          <w:sz w:val="28"/>
          <w:szCs w:val="28"/>
        </w:rPr>
        <w:t>недостаточный уровень выносливости, трудности в координации</w:t>
      </w:r>
    </w:p>
    <w:p w14:paraId="3B0DE0A1" w14:textId="77777777" w:rsidR="000C1878" w:rsidRPr="00F11281" w:rsidRDefault="000C1878" w:rsidP="000C1878">
      <w:pPr>
        <w:spacing w:after="0" w:line="240" w:lineRule="auto"/>
        <w:jc w:val="both"/>
        <w:rPr>
          <w:rFonts w:ascii="Times New Roman" w:hAnsi="Times New Roman"/>
          <w:sz w:val="28"/>
          <w:szCs w:val="28"/>
        </w:rPr>
      </w:pPr>
      <w:r>
        <w:rPr>
          <w:rFonts w:ascii="Times New Roman" w:hAnsi="Times New Roman"/>
          <w:b/>
          <w:sz w:val="28"/>
          <w:szCs w:val="28"/>
        </w:rPr>
        <w:t>С</w:t>
      </w:r>
      <w:r w:rsidRPr="00A92ADA">
        <w:rPr>
          <w:rFonts w:ascii="Times New Roman" w:hAnsi="Times New Roman"/>
          <w:b/>
          <w:sz w:val="28"/>
          <w:szCs w:val="28"/>
        </w:rPr>
        <w:t>ильные стороны:</w:t>
      </w:r>
      <w:r>
        <w:rPr>
          <w:rFonts w:ascii="Times New Roman" w:hAnsi="Times New Roman"/>
          <w:b/>
          <w:sz w:val="28"/>
          <w:szCs w:val="28"/>
        </w:rPr>
        <w:t xml:space="preserve"> </w:t>
      </w:r>
      <w:r>
        <w:rPr>
          <w:rFonts w:ascii="Times New Roman" w:hAnsi="Times New Roman"/>
          <w:sz w:val="28"/>
          <w:szCs w:val="28"/>
        </w:rPr>
        <w:t>активность, подвижность, импульсивность, повышенный интерес ко всему новому</w:t>
      </w:r>
    </w:p>
    <w:p w14:paraId="1E6F5888" w14:textId="77777777" w:rsidR="000C1878" w:rsidRDefault="000C1878" w:rsidP="000C1878">
      <w:pPr>
        <w:spacing w:after="0" w:line="240" w:lineRule="auto"/>
        <w:jc w:val="both"/>
        <w:rPr>
          <w:rFonts w:ascii="Times New Roman" w:hAnsi="Times New Roman"/>
          <w:sz w:val="28"/>
          <w:szCs w:val="28"/>
        </w:rPr>
      </w:pPr>
      <w:r w:rsidRPr="00A92ADA">
        <w:rPr>
          <w:rFonts w:ascii="Times New Roman" w:hAnsi="Times New Roman"/>
          <w:b/>
          <w:sz w:val="28"/>
          <w:szCs w:val="28"/>
        </w:rPr>
        <w:t xml:space="preserve">Пути решения: </w:t>
      </w:r>
      <w:r>
        <w:rPr>
          <w:rFonts w:ascii="Times New Roman" w:hAnsi="Times New Roman"/>
          <w:b/>
          <w:sz w:val="28"/>
          <w:szCs w:val="28"/>
        </w:rPr>
        <w:t xml:space="preserve">1. </w:t>
      </w:r>
      <w:r w:rsidRPr="00F11281">
        <w:rPr>
          <w:rFonts w:ascii="Times New Roman" w:hAnsi="Times New Roman"/>
          <w:sz w:val="28"/>
          <w:szCs w:val="28"/>
        </w:rPr>
        <w:t>Выбрать</w:t>
      </w:r>
      <w:r>
        <w:rPr>
          <w:rFonts w:ascii="Times New Roman" w:hAnsi="Times New Roman"/>
          <w:b/>
          <w:sz w:val="28"/>
          <w:szCs w:val="28"/>
        </w:rPr>
        <w:t xml:space="preserve"> </w:t>
      </w:r>
      <w:r>
        <w:rPr>
          <w:rFonts w:ascii="Times New Roman" w:hAnsi="Times New Roman"/>
          <w:sz w:val="28"/>
          <w:szCs w:val="28"/>
        </w:rPr>
        <w:t>основным средством физического воспитания – подвижные игры;</w:t>
      </w:r>
    </w:p>
    <w:p w14:paraId="30A41D4B" w14:textId="77777777" w:rsidR="000C1878" w:rsidRDefault="000C1878" w:rsidP="00BC5492">
      <w:pPr>
        <w:pStyle w:val="a3"/>
        <w:numPr>
          <w:ilvl w:val="0"/>
          <w:numId w:val="31"/>
        </w:numPr>
        <w:spacing w:after="0" w:line="240" w:lineRule="auto"/>
        <w:jc w:val="both"/>
        <w:rPr>
          <w:rFonts w:ascii="Times New Roman" w:hAnsi="Times New Roman"/>
          <w:sz w:val="28"/>
          <w:szCs w:val="28"/>
        </w:rPr>
      </w:pPr>
      <w:r>
        <w:rPr>
          <w:rFonts w:ascii="Times New Roman" w:hAnsi="Times New Roman"/>
          <w:sz w:val="28"/>
          <w:szCs w:val="28"/>
        </w:rPr>
        <w:t>Учитывать возможности каждого ребенка при использовании методов, средств и технологий обучения;</w:t>
      </w:r>
    </w:p>
    <w:p w14:paraId="23048F74" w14:textId="77777777" w:rsidR="000C1878" w:rsidRDefault="000C1878" w:rsidP="00BC5492">
      <w:pPr>
        <w:pStyle w:val="a3"/>
        <w:numPr>
          <w:ilvl w:val="0"/>
          <w:numId w:val="31"/>
        </w:numPr>
        <w:spacing w:after="0" w:line="240" w:lineRule="auto"/>
        <w:jc w:val="both"/>
        <w:rPr>
          <w:rFonts w:ascii="Times New Roman" w:hAnsi="Times New Roman"/>
          <w:sz w:val="28"/>
          <w:szCs w:val="28"/>
        </w:rPr>
      </w:pPr>
      <w:r>
        <w:rPr>
          <w:rFonts w:ascii="Times New Roman" w:hAnsi="Times New Roman"/>
          <w:sz w:val="28"/>
          <w:szCs w:val="28"/>
        </w:rPr>
        <w:t>Обеспечить единое воспитательное воздействие всех участников образовательной деятельности на формирование компонентов личностной физической культуры дошкольников;</w:t>
      </w:r>
    </w:p>
    <w:p w14:paraId="01001A61" w14:textId="77777777" w:rsidR="000C1878" w:rsidRDefault="000C1878" w:rsidP="00BC5492">
      <w:pPr>
        <w:pStyle w:val="a3"/>
        <w:numPr>
          <w:ilvl w:val="0"/>
          <w:numId w:val="31"/>
        </w:numPr>
        <w:spacing w:after="0" w:line="240" w:lineRule="auto"/>
        <w:jc w:val="both"/>
        <w:rPr>
          <w:rFonts w:ascii="Times New Roman" w:hAnsi="Times New Roman"/>
          <w:sz w:val="28"/>
          <w:szCs w:val="28"/>
        </w:rPr>
      </w:pPr>
      <w:r>
        <w:rPr>
          <w:rFonts w:ascii="Times New Roman" w:hAnsi="Times New Roman"/>
          <w:sz w:val="28"/>
          <w:szCs w:val="28"/>
        </w:rPr>
        <w:t>Внедрить современные спортивные объекты на территории детского сада.</w:t>
      </w:r>
    </w:p>
    <w:p w14:paraId="7C00A86B" w14:textId="77777777" w:rsidR="000C1878" w:rsidRPr="00E86509" w:rsidRDefault="000C1878" w:rsidP="00BC5492">
      <w:pPr>
        <w:pStyle w:val="a3"/>
        <w:numPr>
          <w:ilvl w:val="0"/>
          <w:numId w:val="31"/>
        </w:numPr>
        <w:spacing w:after="375" w:line="240" w:lineRule="auto"/>
        <w:outlineLvl w:val="1"/>
        <w:rPr>
          <w:rFonts w:ascii="Times New Roman" w:eastAsia="Times New Roman" w:hAnsi="Times New Roman"/>
          <w:sz w:val="28"/>
          <w:szCs w:val="28"/>
        </w:rPr>
      </w:pPr>
      <w:r w:rsidRPr="00825259">
        <w:rPr>
          <w:rFonts w:ascii="Times New Roman" w:eastAsia="Times New Roman" w:hAnsi="Times New Roman"/>
          <w:sz w:val="28"/>
          <w:szCs w:val="28"/>
        </w:rPr>
        <w:t xml:space="preserve">Использование нетрадиционных методик закаливания (для глаз (по </w:t>
      </w:r>
      <w:proofErr w:type="spellStart"/>
      <w:r w:rsidRPr="00825259">
        <w:rPr>
          <w:rFonts w:ascii="Times New Roman" w:eastAsia="Times New Roman" w:hAnsi="Times New Roman"/>
          <w:sz w:val="28"/>
          <w:szCs w:val="28"/>
        </w:rPr>
        <w:t>Базарнову</w:t>
      </w:r>
      <w:proofErr w:type="spellEnd"/>
      <w:r w:rsidRPr="00825259">
        <w:rPr>
          <w:rFonts w:ascii="Times New Roman" w:eastAsia="Times New Roman" w:hAnsi="Times New Roman"/>
          <w:sz w:val="28"/>
          <w:szCs w:val="28"/>
        </w:rPr>
        <w:t xml:space="preserve">), точечный массаж </w:t>
      </w:r>
      <w:proofErr w:type="spellStart"/>
      <w:r w:rsidRPr="00825259">
        <w:rPr>
          <w:rFonts w:ascii="Times New Roman" w:eastAsia="Times New Roman" w:hAnsi="Times New Roman"/>
          <w:sz w:val="28"/>
          <w:szCs w:val="28"/>
        </w:rPr>
        <w:t>А.А.Уманского</w:t>
      </w:r>
      <w:proofErr w:type="spellEnd"/>
      <w:r w:rsidRPr="00825259">
        <w:rPr>
          <w:rFonts w:ascii="Times New Roman" w:eastAsia="Times New Roman" w:hAnsi="Times New Roman"/>
          <w:sz w:val="28"/>
          <w:szCs w:val="28"/>
        </w:rPr>
        <w:t>, оздоровление фитонцидами, ароматерапия, пальчиковая гимнастика, оздоровительный бег, релаксация, дыхательная гимнастика и т.д.)</w:t>
      </w:r>
    </w:p>
    <w:p w14:paraId="4049FF04" w14:textId="77777777" w:rsidR="000C1878" w:rsidRDefault="000C1878" w:rsidP="000C1878">
      <w:pPr>
        <w:spacing w:after="0" w:line="240" w:lineRule="auto"/>
        <w:jc w:val="center"/>
        <w:rPr>
          <w:rFonts w:ascii="Times New Roman" w:eastAsia="Times New Roman" w:hAnsi="Times New Roman"/>
          <w:b/>
          <w:bCs/>
          <w:sz w:val="28"/>
          <w:szCs w:val="28"/>
        </w:rPr>
      </w:pPr>
      <w:r w:rsidRPr="00FB5653">
        <w:rPr>
          <w:rFonts w:ascii="Times New Roman" w:eastAsia="Times New Roman" w:hAnsi="Times New Roman"/>
          <w:b/>
          <w:bCs/>
          <w:sz w:val="28"/>
          <w:szCs w:val="28"/>
        </w:rPr>
        <w:t>Образов</w:t>
      </w:r>
      <w:r>
        <w:rPr>
          <w:rFonts w:ascii="Times New Roman" w:eastAsia="Times New Roman" w:hAnsi="Times New Roman"/>
          <w:b/>
          <w:bCs/>
          <w:sz w:val="28"/>
          <w:szCs w:val="28"/>
        </w:rPr>
        <w:t>ательная область «Коммуникация»</w:t>
      </w:r>
    </w:p>
    <w:p w14:paraId="71C92247" w14:textId="77777777" w:rsidR="000C1878" w:rsidRPr="00FB5653" w:rsidRDefault="000C1878" w:rsidP="000C1878">
      <w:pPr>
        <w:spacing w:after="0" w:line="240" w:lineRule="auto"/>
        <w:jc w:val="center"/>
        <w:rPr>
          <w:rFonts w:ascii="Times New Roman" w:eastAsia="Times New Roman" w:hAnsi="Times New Roman"/>
          <w:b/>
          <w:bCs/>
          <w:sz w:val="28"/>
          <w:szCs w:val="28"/>
        </w:rPr>
      </w:pPr>
    </w:p>
    <w:p w14:paraId="4C34F83A" w14:textId="77777777" w:rsidR="000C1878" w:rsidRPr="00FB5653"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Развитие коммуникативно-языковой компетентности дошкольников проходит через образовательную область «Коммуникация», которая включает в себя следующие </w:t>
      </w:r>
      <w:r>
        <w:rPr>
          <w:rFonts w:ascii="Times New Roman" w:eastAsia="Times New Roman" w:hAnsi="Times New Roman"/>
          <w:sz w:val="28"/>
          <w:szCs w:val="28"/>
        </w:rPr>
        <w:t>разделы</w:t>
      </w:r>
      <w:r w:rsidRPr="00FB5653">
        <w:rPr>
          <w:rFonts w:ascii="Times New Roman" w:eastAsia="Times New Roman" w:hAnsi="Times New Roman"/>
          <w:sz w:val="28"/>
          <w:szCs w:val="28"/>
        </w:rPr>
        <w:t xml:space="preserve">: развитие речи, художественная литература, основы грамоты, казахский </w:t>
      </w:r>
      <w:r>
        <w:rPr>
          <w:rFonts w:ascii="Times New Roman" w:eastAsia="Times New Roman" w:hAnsi="Times New Roman"/>
          <w:sz w:val="28"/>
          <w:szCs w:val="28"/>
        </w:rPr>
        <w:t>язык (в группах с русским языком обучения).</w:t>
      </w:r>
    </w:p>
    <w:p w14:paraId="27239B6B" w14:textId="77777777" w:rsidR="000C1878" w:rsidRDefault="000C1878" w:rsidP="000C1878">
      <w:pPr>
        <w:spacing w:after="0" w:line="240" w:lineRule="auto"/>
        <w:contextualSpacing/>
        <w:jc w:val="both"/>
        <w:rPr>
          <w:rFonts w:ascii="Times New Roman" w:eastAsia="Times New Roman" w:hAnsi="Times New Roman"/>
          <w:bCs/>
          <w:sz w:val="28"/>
          <w:szCs w:val="28"/>
          <w:lang w:val="kk-KZ"/>
        </w:rPr>
      </w:pPr>
      <w:r w:rsidRPr="00FB5653">
        <w:rPr>
          <w:rFonts w:ascii="Times New Roman" w:eastAsia="Times New Roman" w:hAnsi="Times New Roman"/>
          <w:sz w:val="28"/>
          <w:szCs w:val="28"/>
          <w:lang w:val="kk-KZ"/>
        </w:rPr>
        <w:tab/>
      </w:r>
      <w:r>
        <w:rPr>
          <w:rFonts w:ascii="Times New Roman" w:eastAsia="Times New Roman" w:hAnsi="Times New Roman"/>
          <w:bCs/>
          <w:sz w:val="28"/>
          <w:szCs w:val="28"/>
          <w:lang w:val="kk-KZ"/>
        </w:rPr>
        <w:t>В течение учебного года м</w:t>
      </w:r>
      <w:r w:rsidRPr="00FB5653">
        <w:rPr>
          <w:rFonts w:ascii="Times New Roman" w:eastAsia="Times New Roman" w:hAnsi="Times New Roman"/>
          <w:bCs/>
          <w:sz w:val="28"/>
          <w:szCs w:val="28"/>
          <w:lang w:val="kk-KZ"/>
        </w:rPr>
        <w:t xml:space="preserve">ониторинг </w:t>
      </w:r>
      <w:r w:rsidRPr="007163C6">
        <w:rPr>
          <w:rFonts w:ascii="Times New Roman" w:eastAsia="Times New Roman" w:hAnsi="Times New Roman"/>
          <w:sz w:val="28"/>
          <w:szCs w:val="28"/>
        </w:rPr>
        <w:t>развития детей по усвоению содержания</w:t>
      </w:r>
      <w:r>
        <w:rPr>
          <w:rFonts w:ascii="Times New Roman" w:eastAsia="Times New Roman" w:hAnsi="Times New Roman"/>
          <w:sz w:val="28"/>
          <w:szCs w:val="28"/>
        </w:rPr>
        <w:t xml:space="preserve"> </w:t>
      </w:r>
      <w:r w:rsidRPr="007163C6">
        <w:rPr>
          <w:rFonts w:ascii="Times New Roman" w:eastAsia="Times New Roman" w:hAnsi="Times New Roman"/>
          <w:sz w:val="28"/>
          <w:szCs w:val="28"/>
        </w:rPr>
        <w:t xml:space="preserve">Типовой программы </w:t>
      </w:r>
      <w:r w:rsidRPr="00FB5653">
        <w:rPr>
          <w:rFonts w:ascii="Times New Roman" w:eastAsia="Times New Roman" w:hAnsi="Times New Roman"/>
          <w:bCs/>
          <w:sz w:val="28"/>
          <w:szCs w:val="28"/>
          <w:lang w:val="kk-KZ"/>
        </w:rPr>
        <w:t>проводился по двум направлениям: воспитателями в организованной учебной деятельности по развитию речи, основам грамоты, художеств</w:t>
      </w:r>
      <w:r>
        <w:rPr>
          <w:rFonts w:ascii="Times New Roman" w:eastAsia="Times New Roman" w:hAnsi="Times New Roman"/>
          <w:bCs/>
          <w:sz w:val="28"/>
          <w:szCs w:val="28"/>
          <w:lang w:val="kk-KZ"/>
        </w:rPr>
        <w:t xml:space="preserve">енной литературе, </w:t>
      </w:r>
      <w:r w:rsidRPr="00FB5653">
        <w:rPr>
          <w:rFonts w:ascii="Times New Roman" w:eastAsia="Times New Roman" w:hAnsi="Times New Roman"/>
          <w:bCs/>
          <w:sz w:val="28"/>
          <w:szCs w:val="28"/>
          <w:lang w:val="kk-KZ"/>
        </w:rPr>
        <w:t xml:space="preserve"> и  </w:t>
      </w:r>
      <w:r w:rsidRPr="00FB5653">
        <w:rPr>
          <w:rFonts w:ascii="Times New Roman" w:eastAsia="Times New Roman" w:hAnsi="Times New Roman"/>
          <w:bCs/>
          <w:sz w:val="28"/>
          <w:szCs w:val="28"/>
        </w:rPr>
        <w:t xml:space="preserve">учителями </w:t>
      </w:r>
      <w:r>
        <w:rPr>
          <w:rFonts w:ascii="Times New Roman" w:eastAsia="Times New Roman" w:hAnsi="Times New Roman"/>
          <w:bCs/>
          <w:sz w:val="28"/>
          <w:szCs w:val="28"/>
          <w:lang w:val="kk-KZ"/>
        </w:rPr>
        <w:t xml:space="preserve"> казахского</w:t>
      </w:r>
      <w:r w:rsidRPr="00FB5653">
        <w:rPr>
          <w:rFonts w:ascii="Times New Roman" w:eastAsia="Times New Roman" w:hAnsi="Times New Roman"/>
          <w:bCs/>
          <w:sz w:val="28"/>
          <w:szCs w:val="28"/>
        </w:rPr>
        <w:t xml:space="preserve"> </w:t>
      </w:r>
      <w:r w:rsidRPr="00FB5653">
        <w:rPr>
          <w:rFonts w:ascii="Times New Roman" w:eastAsia="Times New Roman" w:hAnsi="Times New Roman"/>
          <w:bCs/>
          <w:sz w:val="28"/>
          <w:szCs w:val="28"/>
          <w:lang w:val="kk-KZ"/>
        </w:rPr>
        <w:t>язык</w:t>
      </w:r>
      <w:r>
        <w:rPr>
          <w:rFonts w:ascii="Times New Roman" w:eastAsia="Times New Roman" w:hAnsi="Times New Roman"/>
          <w:bCs/>
          <w:sz w:val="28"/>
          <w:szCs w:val="28"/>
        </w:rPr>
        <w:t>а</w:t>
      </w:r>
      <w:r w:rsidRPr="00FB5653">
        <w:rPr>
          <w:rFonts w:ascii="Times New Roman" w:eastAsia="Times New Roman" w:hAnsi="Times New Roman"/>
          <w:bCs/>
          <w:sz w:val="28"/>
          <w:szCs w:val="28"/>
        </w:rPr>
        <w:t xml:space="preserve">. </w:t>
      </w:r>
      <w:r>
        <w:rPr>
          <w:rFonts w:ascii="Times New Roman" w:eastAsia="Times New Roman" w:hAnsi="Times New Roman"/>
          <w:bCs/>
          <w:sz w:val="28"/>
          <w:szCs w:val="28"/>
          <w:lang w:val="kk-KZ"/>
        </w:rPr>
        <w:t xml:space="preserve">Мониторинг </w:t>
      </w:r>
      <w:r w:rsidRPr="00FB5653">
        <w:rPr>
          <w:rFonts w:ascii="Times New Roman" w:eastAsia="Times New Roman" w:hAnsi="Times New Roman"/>
          <w:bCs/>
          <w:sz w:val="28"/>
          <w:szCs w:val="28"/>
          <w:lang w:val="kk-KZ"/>
        </w:rPr>
        <w:t xml:space="preserve">в </w:t>
      </w:r>
      <w:r>
        <w:rPr>
          <w:rFonts w:ascii="Times New Roman" w:eastAsia="Times New Roman" w:hAnsi="Times New Roman"/>
          <w:bCs/>
          <w:sz w:val="28"/>
          <w:szCs w:val="28"/>
          <w:lang w:val="kk-KZ"/>
        </w:rPr>
        <w:t>данной образовательной области  показал</w:t>
      </w:r>
      <w:r w:rsidRPr="00FB5653">
        <w:rPr>
          <w:rFonts w:ascii="Times New Roman" w:eastAsia="Times New Roman" w:hAnsi="Times New Roman"/>
          <w:bCs/>
          <w:sz w:val="28"/>
          <w:szCs w:val="28"/>
          <w:lang w:val="kk-KZ"/>
        </w:rPr>
        <w:t xml:space="preserve"> следующие результаты:</w:t>
      </w:r>
    </w:p>
    <w:p w14:paraId="1C0E2340" w14:textId="77777777" w:rsidR="000C1878" w:rsidRPr="00FB5653" w:rsidRDefault="000C1878" w:rsidP="000C1878">
      <w:pPr>
        <w:spacing w:after="0" w:line="240" w:lineRule="auto"/>
        <w:contextualSpacing/>
        <w:jc w:val="both"/>
        <w:rPr>
          <w:rFonts w:ascii="Times New Roman" w:eastAsia="Times New Roman" w:hAnsi="Times New Roman"/>
          <w:bCs/>
          <w:sz w:val="28"/>
          <w:szCs w:val="28"/>
        </w:rPr>
      </w:pPr>
    </w:p>
    <w:p w14:paraId="656B1DBF" w14:textId="77777777" w:rsidR="000C1878" w:rsidRPr="00F34F9F" w:rsidRDefault="000C1878" w:rsidP="000C1878">
      <w:pPr>
        <w:spacing w:after="0" w:line="240" w:lineRule="auto"/>
        <w:jc w:val="center"/>
        <w:rPr>
          <w:rFonts w:ascii="Times New Roman" w:eastAsia="Times New Roman" w:hAnsi="Times New Roman"/>
          <w:b/>
          <w:sz w:val="28"/>
          <w:szCs w:val="28"/>
        </w:rPr>
      </w:pPr>
      <w:r w:rsidRPr="00F34F9F">
        <w:rPr>
          <w:rFonts w:ascii="Times New Roman" w:eastAsia="Times New Roman" w:hAnsi="Times New Roman"/>
          <w:b/>
          <w:sz w:val="28"/>
          <w:szCs w:val="28"/>
        </w:rPr>
        <w:t>Сравнительный анализ результатов стартового и итогового мониторинга развития детей по усвоению содержания</w:t>
      </w:r>
    </w:p>
    <w:p w14:paraId="59611DE0" w14:textId="77777777" w:rsidR="000C1878" w:rsidRPr="00F34F9F" w:rsidRDefault="000C1878" w:rsidP="000C1878">
      <w:pPr>
        <w:spacing w:after="0" w:line="240" w:lineRule="auto"/>
        <w:jc w:val="center"/>
        <w:rPr>
          <w:rFonts w:ascii="Times New Roman" w:eastAsia="Times New Roman" w:hAnsi="Times New Roman"/>
          <w:b/>
          <w:sz w:val="28"/>
          <w:szCs w:val="28"/>
        </w:rPr>
      </w:pPr>
      <w:r w:rsidRPr="00F34F9F">
        <w:rPr>
          <w:rFonts w:ascii="Times New Roman" w:eastAsia="Times New Roman" w:hAnsi="Times New Roman"/>
          <w:b/>
          <w:sz w:val="28"/>
          <w:szCs w:val="28"/>
        </w:rPr>
        <w:t>Типовой программы за 2020 – 2021 учебный год</w:t>
      </w:r>
    </w:p>
    <w:p w14:paraId="7DC3ED04" w14:textId="77777777" w:rsidR="000C1878" w:rsidRPr="00F34F9F" w:rsidRDefault="000C1878" w:rsidP="000C1878">
      <w:pPr>
        <w:spacing w:after="0" w:line="240" w:lineRule="auto"/>
        <w:contextualSpacing/>
        <w:jc w:val="both"/>
        <w:rPr>
          <w:rFonts w:ascii="Times New Roman" w:eastAsia="Times New Roman" w:hAnsi="Times New Roman"/>
          <w:bCs/>
          <w:sz w:val="28"/>
          <w:szCs w:val="28"/>
        </w:rPr>
      </w:pPr>
    </w:p>
    <w:p w14:paraId="6068C011" w14:textId="77777777" w:rsidR="000C1878" w:rsidRPr="00F34F9F" w:rsidRDefault="000C1878" w:rsidP="000C1878">
      <w:pPr>
        <w:spacing w:after="0" w:line="240" w:lineRule="auto"/>
        <w:jc w:val="center"/>
        <w:rPr>
          <w:rFonts w:ascii="Times New Roman" w:eastAsia="Times New Roman" w:hAnsi="Times New Roman"/>
          <w:b/>
          <w:bCs/>
          <w:sz w:val="28"/>
          <w:szCs w:val="28"/>
        </w:rPr>
      </w:pPr>
      <w:r w:rsidRPr="00F34F9F">
        <w:rPr>
          <w:rFonts w:ascii="Times New Roman" w:eastAsia="Times New Roman" w:hAnsi="Times New Roman"/>
          <w:b/>
          <w:bCs/>
          <w:sz w:val="28"/>
          <w:szCs w:val="28"/>
        </w:rPr>
        <w:t>Образовательная область «Коммуникация»</w:t>
      </w:r>
    </w:p>
    <w:p w14:paraId="2D9D31B4" w14:textId="77777777" w:rsidR="000C1878" w:rsidRPr="00F34F9F" w:rsidRDefault="000C1878" w:rsidP="000C1878">
      <w:pPr>
        <w:spacing w:after="0" w:line="240" w:lineRule="auto"/>
        <w:contextualSpacing/>
        <w:jc w:val="center"/>
        <w:rPr>
          <w:rFonts w:ascii="Times New Roman" w:eastAsia="Times New Roman" w:hAnsi="Times New Roman"/>
          <w:b/>
          <w:bCs/>
          <w:sz w:val="28"/>
          <w:szCs w:val="28"/>
        </w:rPr>
      </w:pPr>
      <w:r w:rsidRPr="00F34F9F">
        <w:rPr>
          <w:rFonts w:ascii="Times New Roman" w:eastAsia="Times New Roman" w:hAnsi="Times New Roman"/>
          <w:b/>
          <w:bCs/>
          <w:sz w:val="28"/>
          <w:szCs w:val="28"/>
        </w:rPr>
        <w:t>Раздел</w:t>
      </w:r>
      <w:r>
        <w:rPr>
          <w:rFonts w:ascii="Times New Roman" w:eastAsia="Times New Roman" w:hAnsi="Times New Roman"/>
          <w:b/>
          <w:bCs/>
          <w:sz w:val="28"/>
          <w:szCs w:val="28"/>
        </w:rPr>
        <w:t>ы</w:t>
      </w:r>
      <w:r w:rsidRPr="00F34F9F">
        <w:rPr>
          <w:rFonts w:ascii="Times New Roman" w:eastAsia="Times New Roman" w:hAnsi="Times New Roman"/>
          <w:b/>
          <w:bCs/>
          <w:sz w:val="28"/>
          <w:szCs w:val="28"/>
        </w:rPr>
        <w:t xml:space="preserve"> «Развитие речи»</w:t>
      </w:r>
      <w:r>
        <w:rPr>
          <w:rFonts w:ascii="Times New Roman" w:eastAsia="Times New Roman" w:hAnsi="Times New Roman"/>
          <w:b/>
          <w:bCs/>
          <w:sz w:val="28"/>
          <w:szCs w:val="28"/>
        </w:rPr>
        <w:t>, «Художественная литература», «Основы грамоты»</w:t>
      </w:r>
    </w:p>
    <w:p w14:paraId="0288A4F4" w14:textId="77777777" w:rsidR="000C1878" w:rsidRPr="00D469DE" w:rsidRDefault="000C1878" w:rsidP="000C1878">
      <w:pPr>
        <w:spacing w:after="0" w:line="240" w:lineRule="auto"/>
        <w:contextualSpacing/>
        <w:jc w:val="center"/>
        <w:rPr>
          <w:rFonts w:ascii="Times New Roman" w:eastAsia="Times New Roman" w:hAnsi="Times New Roman"/>
          <w:b/>
          <w:bCs/>
          <w:color w:val="FF0000"/>
          <w:sz w:val="28"/>
          <w:szCs w:val="28"/>
        </w:rPr>
      </w:pPr>
    </w:p>
    <w:tbl>
      <w:tblPr>
        <w:tblStyle w:val="a4"/>
        <w:tblW w:w="0" w:type="auto"/>
        <w:tblInd w:w="108" w:type="dxa"/>
        <w:tblLook w:val="04A0" w:firstRow="1" w:lastRow="0" w:firstColumn="1" w:lastColumn="0" w:noHBand="0" w:noVBand="1"/>
      </w:tblPr>
      <w:tblGrid>
        <w:gridCol w:w="1843"/>
        <w:gridCol w:w="1574"/>
        <w:gridCol w:w="1545"/>
        <w:gridCol w:w="1275"/>
        <w:gridCol w:w="1418"/>
        <w:gridCol w:w="1559"/>
      </w:tblGrid>
      <w:tr w:rsidR="000C1878" w:rsidRPr="00AD1054" w14:paraId="7E391329" w14:textId="77777777" w:rsidTr="000C1878">
        <w:trPr>
          <w:trHeight w:val="158"/>
        </w:trPr>
        <w:tc>
          <w:tcPr>
            <w:tcW w:w="4962" w:type="dxa"/>
            <w:gridSpan w:val="3"/>
          </w:tcPr>
          <w:p w14:paraId="4F2CE0F5"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07BEF951" w14:textId="77777777" w:rsidR="000C1878" w:rsidRPr="00AD1054" w:rsidRDefault="000C1878" w:rsidP="000C1878">
            <w:pPr>
              <w:contextualSpacing/>
              <w:jc w:val="center"/>
              <w:rPr>
                <w:b/>
                <w:i/>
                <w:sz w:val="28"/>
                <w:szCs w:val="28"/>
                <w:lang w:val="kk-KZ"/>
              </w:rPr>
            </w:pPr>
            <w:r>
              <w:rPr>
                <w:b/>
                <w:i/>
                <w:sz w:val="28"/>
                <w:szCs w:val="28"/>
                <w:lang w:val="kk-KZ"/>
              </w:rPr>
              <w:lastRenderedPageBreak/>
              <w:t>(261 ребенок)</w:t>
            </w:r>
          </w:p>
        </w:tc>
        <w:tc>
          <w:tcPr>
            <w:tcW w:w="4252" w:type="dxa"/>
            <w:gridSpan w:val="3"/>
          </w:tcPr>
          <w:p w14:paraId="446F4888" w14:textId="77777777" w:rsidR="000C1878" w:rsidRDefault="000C1878" w:rsidP="000C1878">
            <w:pPr>
              <w:contextualSpacing/>
              <w:jc w:val="center"/>
              <w:rPr>
                <w:b/>
                <w:i/>
                <w:sz w:val="28"/>
                <w:szCs w:val="28"/>
                <w:lang w:val="kk-KZ"/>
              </w:rPr>
            </w:pPr>
            <w:r w:rsidRPr="00AD1054">
              <w:rPr>
                <w:b/>
                <w:i/>
                <w:sz w:val="28"/>
                <w:szCs w:val="28"/>
                <w:lang w:val="kk-KZ"/>
              </w:rPr>
              <w:lastRenderedPageBreak/>
              <w:t>Конец года</w:t>
            </w:r>
          </w:p>
          <w:p w14:paraId="7C3E5468" w14:textId="77777777" w:rsidR="000C1878" w:rsidRPr="00AD1054" w:rsidRDefault="000C1878" w:rsidP="000C1878">
            <w:pPr>
              <w:contextualSpacing/>
              <w:jc w:val="center"/>
              <w:rPr>
                <w:b/>
                <w:i/>
                <w:sz w:val="28"/>
                <w:szCs w:val="28"/>
                <w:lang w:val="kk-KZ"/>
              </w:rPr>
            </w:pPr>
            <w:r>
              <w:rPr>
                <w:b/>
                <w:i/>
                <w:sz w:val="28"/>
                <w:szCs w:val="28"/>
                <w:lang w:val="kk-KZ"/>
              </w:rPr>
              <w:lastRenderedPageBreak/>
              <w:t>(257 детей)</w:t>
            </w:r>
          </w:p>
        </w:tc>
      </w:tr>
      <w:tr w:rsidR="000C1878" w:rsidRPr="00AD1054" w14:paraId="2AA58923" w14:textId="77777777" w:rsidTr="000C1878">
        <w:trPr>
          <w:trHeight w:val="157"/>
        </w:trPr>
        <w:tc>
          <w:tcPr>
            <w:tcW w:w="1843" w:type="dxa"/>
          </w:tcPr>
          <w:p w14:paraId="6EA115FC" w14:textId="77777777" w:rsidR="000C1878" w:rsidRPr="00AD1054" w:rsidRDefault="000C1878" w:rsidP="000C1878">
            <w:pPr>
              <w:contextualSpacing/>
              <w:rPr>
                <w:i/>
                <w:lang w:val="kk-KZ"/>
              </w:rPr>
            </w:pPr>
            <w:r w:rsidRPr="00AD1054">
              <w:rPr>
                <w:i/>
                <w:lang w:val="kk-KZ"/>
              </w:rPr>
              <w:lastRenderedPageBreak/>
              <w:t>1 уровень</w:t>
            </w:r>
          </w:p>
        </w:tc>
        <w:tc>
          <w:tcPr>
            <w:tcW w:w="1574" w:type="dxa"/>
          </w:tcPr>
          <w:p w14:paraId="34D55BC2" w14:textId="77777777" w:rsidR="000C1878" w:rsidRPr="00AD1054" w:rsidRDefault="000C1878" w:rsidP="000C1878">
            <w:pPr>
              <w:contextualSpacing/>
              <w:rPr>
                <w:i/>
                <w:sz w:val="28"/>
                <w:szCs w:val="28"/>
                <w:lang w:val="kk-KZ"/>
              </w:rPr>
            </w:pPr>
            <w:r w:rsidRPr="00AD1054">
              <w:rPr>
                <w:i/>
                <w:lang w:val="kk-KZ"/>
              </w:rPr>
              <w:t>2 уровень</w:t>
            </w:r>
          </w:p>
        </w:tc>
        <w:tc>
          <w:tcPr>
            <w:tcW w:w="1545" w:type="dxa"/>
          </w:tcPr>
          <w:p w14:paraId="782DFB03" w14:textId="77777777" w:rsidR="000C1878" w:rsidRPr="00AD1054" w:rsidRDefault="000C1878" w:rsidP="000C1878">
            <w:pPr>
              <w:contextualSpacing/>
              <w:rPr>
                <w:i/>
                <w:sz w:val="28"/>
                <w:szCs w:val="28"/>
                <w:lang w:val="kk-KZ"/>
              </w:rPr>
            </w:pPr>
            <w:r w:rsidRPr="00AD1054">
              <w:rPr>
                <w:i/>
                <w:lang w:val="kk-KZ"/>
              </w:rPr>
              <w:t>3 уровень</w:t>
            </w:r>
          </w:p>
        </w:tc>
        <w:tc>
          <w:tcPr>
            <w:tcW w:w="1275" w:type="dxa"/>
          </w:tcPr>
          <w:p w14:paraId="1703A49E" w14:textId="77777777" w:rsidR="000C1878" w:rsidRPr="00AD1054" w:rsidRDefault="000C1878" w:rsidP="000C1878">
            <w:pPr>
              <w:contextualSpacing/>
              <w:rPr>
                <w:i/>
                <w:sz w:val="28"/>
                <w:szCs w:val="28"/>
                <w:lang w:val="kk-KZ"/>
              </w:rPr>
            </w:pPr>
            <w:r w:rsidRPr="00AD1054">
              <w:rPr>
                <w:i/>
                <w:lang w:val="kk-KZ"/>
              </w:rPr>
              <w:t>1 уровень</w:t>
            </w:r>
          </w:p>
        </w:tc>
        <w:tc>
          <w:tcPr>
            <w:tcW w:w="1418" w:type="dxa"/>
          </w:tcPr>
          <w:p w14:paraId="01CF0510" w14:textId="77777777" w:rsidR="000C1878" w:rsidRPr="00AD1054" w:rsidRDefault="000C1878" w:rsidP="000C1878">
            <w:pPr>
              <w:contextualSpacing/>
              <w:rPr>
                <w:i/>
                <w:sz w:val="28"/>
                <w:szCs w:val="28"/>
                <w:lang w:val="kk-KZ"/>
              </w:rPr>
            </w:pPr>
            <w:r w:rsidRPr="00AD1054">
              <w:rPr>
                <w:i/>
                <w:lang w:val="kk-KZ"/>
              </w:rPr>
              <w:t>2 уровень</w:t>
            </w:r>
          </w:p>
        </w:tc>
        <w:tc>
          <w:tcPr>
            <w:tcW w:w="1559" w:type="dxa"/>
          </w:tcPr>
          <w:p w14:paraId="7E01EB1C" w14:textId="77777777" w:rsidR="000C1878" w:rsidRPr="00AD1054" w:rsidRDefault="000C1878" w:rsidP="000C1878">
            <w:pPr>
              <w:contextualSpacing/>
              <w:rPr>
                <w:i/>
                <w:sz w:val="28"/>
                <w:szCs w:val="28"/>
                <w:lang w:val="kk-KZ"/>
              </w:rPr>
            </w:pPr>
            <w:r w:rsidRPr="00AD1054">
              <w:rPr>
                <w:i/>
                <w:lang w:val="kk-KZ"/>
              </w:rPr>
              <w:t>3 уровень</w:t>
            </w:r>
          </w:p>
        </w:tc>
      </w:tr>
      <w:tr w:rsidR="000C1878" w:rsidRPr="00AD1054" w14:paraId="48BE8D75" w14:textId="77777777" w:rsidTr="000C1878">
        <w:tc>
          <w:tcPr>
            <w:tcW w:w="1843" w:type="dxa"/>
          </w:tcPr>
          <w:p w14:paraId="2B8AC6C7" w14:textId="77777777" w:rsidR="000C1878" w:rsidRDefault="000C1878" w:rsidP="000C1878">
            <w:pPr>
              <w:contextualSpacing/>
              <w:jc w:val="center"/>
              <w:rPr>
                <w:sz w:val="28"/>
                <w:szCs w:val="28"/>
                <w:lang w:val="kk-KZ"/>
              </w:rPr>
            </w:pPr>
            <w:r>
              <w:rPr>
                <w:sz w:val="28"/>
                <w:szCs w:val="28"/>
                <w:lang w:val="kk-KZ"/>
              </w:rPr>
              <w:t>47</w:t>
            </w:r>
            <w:r w:rsidRPr="00AD1054">
              <w:rPr>
                <w:sz w:val="28"/>
                <w:szCs w:val="28"/>
                <w:lang w:val="kk-KZ"/>
              </w:rPr>
              <w:t>%</w:t>
            </w:r>
          </w:p>
          <w:p w14:paraId="05F88994" w14:textId="77777777" w:rsidR="000C1878" w:rsidRPr="00AD1054" w:rsidRDefault="000C1878" w:rsidP="000C1878">
            <w:pPr>
              <w:contextualSpacing/>
              <w:jc w:val="center"/>
              <w:rPr>
                <w:sz w:val="28"/>
                <w:szCs w:val="28"/>
                <w:lang w:val="kk-KZ"/>
              </w:rPr>
            </w:pPr>
            <w:r>
              <w:rPr>
                <w:sz w:val="28"/>
                <w:szCs w:val="28"/>
                <w:lang w:val="kk-KZ"/>
              </w:rPr>
              <w:t>(121 чел.)</w:t>
            </w:r>
          </w:p>
        </w:tc>
        <w:tc>
          <w:tcPr>
            <w:tcW w:w="1574" w:type="dxa"/>
          </w:tcPr>
          <w:p w14:paraId="2AC2989B" w14:textId="77777777" w:rsidR="000C1878" w:rsidRDefault="000C1878" w:rsidP="000C1878">
            <w:pPr>
              <w:contextualSpacing/>
              <w:jc w:val="center"/>
              <w:rPr>
                <w:sz w:val="28"/>
                <w:szCs w:val="28"/>
                <w:lang w:val="kk-KZ"/>
              </w:rPr>
            </w:pPr>
            <w:r>
              <w:rPr>
                <w:sz w:val="28"/>
                <w:szCs w:val="28"/>
                <w:lang w:val="kk-KZ"/>
              </w:rPr>
              <w:t>41</w:t>
            </w:r>
            <w:r w:rsidRPr="00AD1054">
              <w:rPr>
                <w:sz w:val="28"/>
                <w:szCs w:val="28"/>
                <w:lang w:val="kk-KZ"/>
              </w:rPr>
              <w:t>%</w:t>
            </w:r>
          </w:p>
          <w:p w14:paraId="066541BD" w14:textId="77777777" w:rsidR="000C1878" w:rsidRPr="00AD1054" w:rsidRDefault="000C1878" w:rsidP="000C1878">
            <w:pPr>
              <w:contextualSpacing/>
              <w:jc w:val="center"/>
              <w:rPr>
                <w:sz w:val="28"/>
                <w:szCs w:val="28"/>
                <w:lang w:val="kk-KZ"/>
              </w:rPr>
            </w:pPr>
            <w:r>
              <w:rPr>
                <w:sz w:val="28"/>
                <w:szCs w:val="28"/>
                <w:lang w:val="kk-KZ"/>
              </w:rPr>
              <w:t>(108 чел.)</w:t>
            </w:r>
          </w:p>
        </w:tc>
        <w:tc>
          <w:tcPr>
            <w:tcW w:w="1545" w:type="dxa"/>
          </w:tcPr>
          <w:p w14:paraId="75979173" w14:textId="77777777" w:rsidR="000C1878" w:rsidRDefault="000C1878" w:rsidP="000C1878">
            <w:pPr>
              <w:contextualSpacing/>
              <w:jc w:val="center"/>
              <w:rPr>
                <w:b/>
                <w:sz w:val="28"/>
                <w:szCs w:val="28"/>
                <w:lang w:val="kk-KZ"/>
              </w:rPr>
            </w:pPr>
            <w:r>
              <w:rPr>
                <w:b/>
                <w:sz w:val="28"/>
                <w:szCs w:val="28"/>
                <w:lang w:val="kk-KZ"/>
              </w:rPr>
              <w:t>12</w:t>
            </w:r>
            <w:r w:rsidRPr="00AD1054">
              <w:rPr>
                <w:b/>
                <w:sz w:val="28"/>
                <w:szCs w:val="28"/>
                <w:lang w:val="kk-KZ"/>
              </w:rPr>
              <w:t>%</w:t>
            </w:r>
          </w:p>
          <w:p w14:paraId="52B3E5E8" w14:textId="77777777" w:rsidR="000C1878" w:rsidRPr="00AD1054" w:rsidRDefault="000C1878" w:rsidP="000C1878">
            <w:pPr>
              <w:contextualSpacing/>
              <w:jc w:val="center"/>
              <w:rPr>
                <w:b/>
                <w:sz w:val="28"/>
                <w:szCs w:val="28"/>
                <w:lang w:val="kk-KZ"/>
              </w:rPr>
            </w:pPr>
            <w:r>
              <w:rPr>
                <w:b/>
                <w:sz w:val="28"/>
                <w:szCs w:val="28"/>
                <w:lang w:val="kk-KZ"/>
              </w:rPr>
              <w:t>(32 чел.)</w:t>
            </w:r>
          </w:p>
        </w:tc>
        <w:tc>
          <w:tcPr>
            <w:tcW w:w="1275" w:type="dxa"/>
          </w:tcPr>
          <w:p w14:paraId="5A87DC4E" w14:textId="77777777" w:rsidR="000C1878" w:rsidRDefault="000C1878" w:rsidP="000C1878">
            <w:pPr>
              <w:contextualSpacing/>
              <w:jc w:val="center"/>
              <w:rPr>
                <w:sz w:val="28"/>
                <w:szCs w:val="28"/>
                <w:lang w:val="kk-KZ"/>
              </w:rPr>
            </w:pPr>
            <w:r>
              <w:rPr>
                <w:sz w:val="28"/>
                <w:szCs w:val="28"/>
                <w:lang w:val="kk-KZ"/>
              </w:rPr>
              <w:t>11</w:t>
            </w:r>
            <w:r w:rsidRPr="00AD1054">
              <w:rPr>
                <w:sz w:val="28"/>
                <w:szCs w:val="28"/>
                <w:lang w:val="kk-KZ"/>
              </w:rPr>
              <w:t>%</w:t>
            </w:r>
          </w:p>
          <w:p w14:paraId="291B932D" w14:textId="77777777" w:rsidR="000C1878" w:rsidRPr="00AD1054" w:rsidRDefault="000C1878" w:rsidP="000C1878">
            <w:pPr>
              <w:contextualSpacing/>
              <w:jc w:val="center"/>
              <w:rPr>
                <w:sz w:val="28"/>
                <w:szCs w:val="28"/>
                <w:lang w:val="kk-KZ"/>
              </w:rPr>
            </w:pPr>
            <w:r>
              <w:rPr>
                <w:sz w:val="28"/>
                <w:szCs w:val="28"/>
                <w:lang w:val="kk-KZ"/>
              </w:rPr>
              <w:t>(29 чел.)</w:t>
            </w:r>
          </w:p>
        </w:tc>
        <w:tc>
          <w:tcPr>
            <w:tcW w:w="1418" w:type="dxa"/>
          </w:tcPr>
          <w:p w14:paraId="21E9DBF9" w14:textId="77777777" w:rsidR="000C1878" w:rsidRDefault="000C1878" w:rsidP="000C1878">
            <w:pPr>
              <w:contextualSpacing/>
              <w:jc w:val="center"/>
              <w:rPr>
                <w:sz w:val="28"/>
                <w:szCs w:val="28"/>
                <w:lang w:val="kk-KZ"/>
              </w:rPr>
            </w:pPr>
            <w:r>
              <w:rPr>
                <w:sz w:val="28"/>
                <w:szCs w:val="28"/>
                <w:lang w:val="kk-KZ"/>
              </w:rPr>
              <w:t>46</w:t>
            </w:r>
            <w:r w:rsidRPr="00AD1054">
              <w:rPr>
                <w:sz w:val="28"/>
                <w:szCs w:val="28"/>
                <w:lang w:val="kk-KZ"/>
              </w:rPr>
              <w:t>%</w:t>
            </w:r>
          </w:p>
          <w:p w14:paraId="23A8A2E5" w14:textId="77777777" w:rsidR="000C1878" w:rsidRPr="00AD1054" w:rsidRDefault="000C1878" w:rsidP="000C1878">
            <w:pPr>
              <w:contextualSpacing/>
              <w:jc w:val="center"/>
              <w:rPr>
                <w:sz w:val="28"/>
                <w:szCs w:val="28"/>
                <w:lang w:val="kk-KZ"/>
              </w:rPr>
            </w:pPr>
            <w:r>
              <w:rPr>
                <w:sz w:val="28"/>
                <w:szCs w:val="28"/>
                <w:lang w:val="kk-KZ"/>
              </w:rPr>
              <w:t>(119 чел.)</w:t>
            </w:r>
          </w:p>
        </w:tc>
        <w:tc>
          <w:tcPr>
            <w:tcW w:w="1559" w:type="dxa"/>
          </w:tcPr>
          <w:p w14:paraId="177DF0F4" w14:textId="77777777" w:rsidR="000C1878" w:rsidRDefault="000C1878" w:rsidP="000C1878">
            <w:pPr>
              <w:contextualSpacing/>
              <w:jc w:val="center"/>
              <w:rPr>
                <w:b/>
                <w:sz w:val="28"/>
                <w:szCs w:val="28"/>
                <w:lang w:val="kk-KZ"/>
              </w:rPr>
            </w:pPr>
            <w:r>
              <w:rPr>
                <w:b/>
                <w:sz w:val="28"/>
                <w:szCs w:val="28"/>
                <w:lang w:val="kk-KZ"/>
              </w:rPr>
              <w:t>42</w:t>
            </w:r>
            <w:r w:rsidRPr="00AD1054">
              <w:rPr>
                <w:b/>
                <w:sz w:val="28"/>
                <w:szCs w:val="28"/>
                <w:lang w:val="kk-KZ"/>
              </w:rPr>
              <w:t>%</w:t>
            </w:r>
          </w:p>
          <w:p w14:paraId="5591783D" w14:textId="77777777" w:rsidR="000C1878" w:rsidRPr="00AD1054" w:rsidRDefault="000C1878" w:rsidP="000C1878">
            <w:pPr>
              <w:contextualSpacing/>
              <w:jc w:val="center"/>
              <w:rPr>
                <w:b/>
                <w:sz w:val="28"/>
                <w:szCs w:val="28"/>
                <w:lang w:val="kk-KZ"/>
              </w:rPr>
            </w:pPr>
            <w:r>
              <w:rPr>
                <w:b/>
                <w:sz w:val="28"/>
                <w:szCs w:val="28"/>
                <w:lang w:val="kk-KZ"/>
              </w:rPr>
              <w:t>(109 чел.)</w:t>
            </w:r>
          </w:p>
        </w:tc>
      </w:tr>
    </w:tbl>
    <w:p w14:paraId="51459E6A" w14:textId="77777777" w:rsidR="000C1878" w:rsidRDefault="000C1878" w:rsidP="000C1878">
      <w:pPr>
        <w:spacing w:after="0" w:line="240" w:lineRule="auto"/>
        <w:jc w:val="both"/>
        <w:rPr>
          <w:rFonts w:ascii="Times New Roman" w:hAnsi="Times New Roman"/>
        </w:rPr>
      </w:pPr>
    </w:p>
    <w:p w14:paraId="76DB2B56" w14:textId="77777777" w:rsidR="000C1878" w:rsidRPr="006D773E" w:rsidRDefault="000C1878" w:rsidP="000C1878">
      <w:pPr>
        <w:spacing w:after="0" w:line="240" w:lineRule="auto"/>
        <w:ind w:firstLine="709"/>
        <w:contextualSpacing/>
        <w:rPr>
          <w:rFonts w:ascii="Times New Roman" w:hAnsi="Times New Roman"/>
          <w:sz w:val="28"/>
          <w:szCs w:val="28"/>
        </w:rPr>
      </w:pPr>
      <w:r w:rsidRPr="006D773E">
        <w:rPr>
          <w:rFonts w:ascii="Times New Roman" w:hAnsi="Times New Roman"/>
          <w:sz w:val="28"/>
          <w:szCs w:val="28"/>
        </w:rPr>
        <w:t xml:space="preserve">В </w:t>
      </w:r>
      <w:r>
        <w:rPr>
          <w:rFonts w:ascii="Times New Roman" w:hAnsi="Times New Roman"/>
          <w:sz w:val="28"/>
          <w:szCs w:val="28"/>
        </w:rPr>
        <w:t>работе с детьми по разделам образовательной области «Коммуникация»</w:t>
      </w:r>
      <w:r w:rsidRPr="006D773E">
        <w:rPr>
          <w:rFonts w:ascii="Times New Roman" w:hAnsi="Times New Roman"/>
          <w:sz w:val="28"/>
          <w:szCs w:val="28"/>
        </w:rPr>
        <w:t xml:space="preserve"> можно видеть положительную динамику в уровне развития творческого воображения и связной речи</w:t>
      </w:r>
      <w:r>
        <w:rPr>
          <w:rFonts w:ascii="Times New Roman" w:hAnsi="Times New Roman"/>
          <w:sz w:val="28"/>
          <w:szCs w:val="28"/>
        </w:rPr>
        <w:t xml:space="preserve">. </w:t>
      </w:r>
      <w:r w:rsidRPr="006D773E">
        <w:rPr>
          <w:rFonts w:ascii="Times New Roman" w:hAnsi="Times New Roman"/>
          <w:sz w:val="28"/>
          <w:szCs w:val="28"/>
        </w:rPr>
        <w:t xml:space="preserve">У детей значительно активизировался словарный запас, </w:t>
      </w:r>
      <w:r>
        <w:rPr>
          <w:rFonts w:ascii="Times New Roman" w:hAnsi="Times New Roman"/>
          <w:sz w:val="28"/>
          <w:szCs w:val="28"/>
        </w:rPr>
        <w:t xml:space="preserve">у выпускников </w:t>
      </w:r>
      <w:r w:rsidRPr="006D773E">
        <w:rPr>
          <w:rFonts w:ascii="Times New Roman" w:hAnsi="Times New Roman"/>
          <w:sz w:val="28"/>
          <w:szCs w:val="28"/>
        </w:rPr>
        <w:t xml:space="preserve">речь стала яркой, эмоциональной, </w:t>
      </w:r>
      <w:r>
        <w:rPr>
          <w:rFonts w:ascii="Times New Roman" w:hAnsi="Times New Roman"/>
          <w:sz w:val="28"/>
          <w:szCs w:val="28"/>
        </w:rPr>
        <w:t>они могут употребля</w:t>
      </w:r>
      <w:r w:rsidRPr="006D773E">
        <w:rPr>
          <w:rFonts w:ascii="Times New Roman" w:hAnsi="Times New Roman"/>
          <w:sz w:val="28"/>
          <w:szCs w:val="28"/>
        </w:rPr>
        <w:t>т</w:t>
      </w:r>
      <w:r>
        <w:rPr>
          <w:rFonts w:ascii="Times New Roman" w:hAnsi="Times New Roman"/>
          <w:sz w:val="28"/>
          <w:szCs w:val="28"/>
        </w:rPr>
        <w:t xml:space="preserve">ь </w:t>
      </w:r>
      <w:r w:rsidRPr="006D773E">
        <w:rPr>
          <w:rFonts w:ascii="Times New Roman" w:hAnsi="Times New Roman"/>
          <w:sz w:val="28"/>
          <w:szCs w:val="28"/>
        </w:rPr>
        <w:t>разн</w:t>
      </w:r>
      <w:r>
        <w:rPr>
          <w:rFonts w:ascii="Times New Roman" w:hAnsi="Times New Roman"/>
          <w:sz w:val="28"/>
          <w:szCs w:val="28"/>
        </w:rPr>
        <w:t>ы</w:t>
      </w:r>
      <w:r w:rsidRPr="006D773E">
        <w:rPr>
          <w:rFonts w:ascii="Times New Roman" w:hAnsi="Times New Roman"/>
          <w:sz w:val="28"/>
          <w:szCs w:val="28"/>
        </w:rPr>
        <w:t>е части речи</w:t>
      </w:r>
      <w:r>
        <w:rPr>
          <w:rFonts w:ascii="Times New Roman" w:hAnsi="Times New Roman"/>
          <w:sz w:val="28"/>
          <w:szCs w:val="28"/>
        </w:rPr>
        <w:t>,</w:t>
      </w:r>
      <w:r w:rsidRPr="006D773E">
        <w:rPr>
          <w:rFonts w:ascii="Times New Roman" w:hAnsi="Times New Roman"/>
          <w:sz w:val="28"/>
          <w:szCs w:val="28"/>
        </w:rPr>
        <w:t xml:space="preserve"> эпитет</w:t>
      </w:r>
      <w:r>
        <w:rPr>
          <w:rFonts w:ascii="Times New Roman" w:hAnsi="Times New Roman"/>
          <w:sz w:val="28"/>
          <w:szCs w:val="28"/>
        </w:rPr>
        <w:t>ы</w:t>
      </w:r>
      <w:r w:rsidRPr="006D773E">
        <w:rPr>
          <w:rFonts w:ascii="Times New Roman" w:hAnsi="Times New Roman"/>
          <w:sz w:val="28"/>
          <w:szCs w:val="28"/>
        </w:rPr>
        <w:t xml:space="preserve"> и сравнен</w:t>
      </w:r>
      <w:r>
        <w:rPr>
          <w:rFonts w:ascii="Times New Roman" w:hAnsi="Times New Roman"/>
          <w:sz w:val="28"/>
          <w:szCs w:val="28"/>
        </w:rPr>
        <w:t xml:space="preserve">ия, владеют правилами вежливого </w:t>
      </w:r>
      <w:r w:rsidRPr="006D773E">
        <w:rPr>
          <w:rFonts w:ascii="Times New Roman" w:hAnsi="Times New Roman"/>
          <w:sz w:val="28"/>
          <w:szCs w:val="28"/>
        </w:rPr>
        <w:t>обращения</w:t>
      </w:r>
      <w:r>
        <w:rPr>
          <w:rFonts w:ascii="Times New Roman" w:hAnsi="Times New Roman"/>
          <w:sz w:val="28"/>
          <w:szCs w:val="28"/>
        </w:rPr>
        <w:t xml:space="preserve"> в социуме</w:t>
      </w:r>
      <w:r w:rsidRPr="006D773E">
        <w:rPr>
          <w:rFonts w:ascii="Times New Roman" w:hAnsi="Times New Roman"/>
          <w:sz w:val="28"/>
          <w:szCs w:val="28"/>
        </w:rPr>
        <w:t>.</w:t>
      </w:r>
      <w:r>
        <w:rPr>
          <w:rFonts w:ascii="Times New Roman" w:hAnsi="Times New Roman"/>
          <w:sz w:val="28"/>
          <w:szCs w:val="28"/>
        </w:rPr>
        <w:t xml:space="preserve"> Все дети у</w:t>
      </w:r>
      <w:r w:rsidRPr="006D773E">
        <w:rPr>
          <w:rFonts w:ascii="Times New Roman" w:hAnsi="Times New Roman"/>
          <w:sz w:val="28"/>
          <w:szCs w:val="28"/>
        </w:rPr>
        <w:t>меют драматизировать сказк</w:t>
      </w:r>
      <w:r>
        <w:rPr>
          <w:rFonts w:ascii="Times New Roman" w:hAnsi="Times New Roman"/>
          <w:sz w:val="28"/>
          <w:szCs w:val="28"/>
        </w:rPr>
        <w:t>и по знакомым сюжетам, оценивать</w:t>
      </w:r>
      <w:r w:rsidRPr="006D773E">
        <w:rPr>
          <w:rFonts w:ascii="Times New Roman" w:hAnsi="Times New Roman"/>
          <w:sz w:val="28"/>
          <w:szCs w:val="28"/>
        </w:rPr>
        <w:t xml:space="preserve"> литературные персонажи с т</w:t>
      </w:r>
      <w:r>
        <w:rPr>
          <w:rFonts w:ascii="Times New Roman" w:hAnsi="Times New Roman"/>
          <w:sz w:val="28"/>
          <w:szCs w:val="28"/>
        </w:rPr>
        <w:t xml:space="preserve">очки зрения нравственных норм и </w:t>
      </w:r>
      <w:r w:rsidRPr="006D773E">
        <w:rPr>
          <w:rFonts w:ascii="Times New Roman" w:hAnsi="Times New Roman"/>
          <w:sz w:val="28"/>
          <w:szCs w:val="28"/>
        </w:rPr>
        <w:t>представлений.</w:t>
      </w:r>
    </w:p>
    <w:p w14:paraId="511A727C" w14:textId="77777777" w:rsidR="000C1878" w:rsidRDefault="000C1878" w:rsidP="000C1878">
      <w:pPr>
        <w:spacing w:after="0" w:line="240" w:lineRule="auto"/>
        <w:ind w:firstLine="709"/>
        <w:contextualSpacing/>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Таких результатов </w:t>
      </w:r>
      <w:r>
        <w:rPr>
          <w:rFonts w:ascii="Times New Roman" w:eastAsia="Times New Roman" w:hAnsi="Times New Roman"/>
          <w:sz w:val="28"/>
          <w:szCs w:val="28"/>
        </w:rPr>
        <w:t xml:space="preserve">педагогам </w:t>
      </w:r>
      <w:r w:rsidRPr="00FB5653">
        <w:rPr>
          <w:rFonts w:ascii="Times New Roman" w:eastAsia="Times New Roman" w:hAnsi="Times New Roman"/>
          <w:sz w:val="28"/>
          <w:szCs w:val="28"/>
        </w:rPr>
        <w:t>получилось до</w:t>
      </w:r>
      <w:r>
        <w:rPr>
          <w:rFonts w:ascii="Times New Roman" w:eastAsia="Times New Roman" w:hAnsi="Times New Roman"/>
          <w:sz w:val="28"/>
          <w:szCs w:val="28"/>
        </w:rPr>
        <w:t>стичь в результате использования</w:t>
      </w:r>
      <w:r w:rsidRPr="00FB5653">
        <w:rPr>
          <w:rFonts w:ascii="Times New Roman" w:eastAsia="Times New Roman" w:hAnsi="Times New Roman"/>
          <w:sz w:val="28"/>
          <w:szCs w:val="28"/>
        </w:rPr>
        <w:t xml:space="preserve"> в</w:t>
      </w:r>
      <w:r>
        <w:rPr>
          <w:rFonts w:ascii="Times New Roman" w:eastAsia="Times New Roman" w:hAnsi="Times New Roman"/>
          <w:sz w:val="28"/>
          <w:szCs w:val="28"/>
        </w:rPr>
        <w:t xml:space="preserve"> своей работе следующих методов: </w:t>
      </w:r>
    </w:p>
    <w:p w14:paraId="7EA6DCC7"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B5653">
        <w:rPr>
          <w:rFonts w:ascii="Times New Roman" w:eastAsia="Times New Roman" w:hAnsi="Times New Roman"/>
          <w:sz w:val="28"/>
          <w:szCs w:val="28"/>
        </w:rPr>
        <w:t xml:space="preserve">наглядный метод (показ </w:t>
      </w:r>
      <w:r>
        <w:rPr>
          <w:rFonts w:ascii="Times New Roman" w:eastAsia="Times New Roman" w:hAnsi="Times New Roman"/>
          <w:sz w:val="28"/>
          <w:szCs w:val="28"/>
        </w:rPr>
        <w:t>иллюстраций</w:t>
      </w:r>
      <w:r w:rsidRPr="00FB5653">
        <w:rPr>
          <w:rFonts w:ascii="Times New Roman" w:eastAsia="Times New Roman" w:hAnsi="Times New Roman"/>
          <w:sz w:val="28"/>
          <w:szCs w:val="28"/>
        </w:rPr>
        <w:t xml:space="preserve">, фотографий, репродукции картин художников, видеоролики, презентации и т.д.); </w:t>
      </w:r>
    </w:p>
    <w:p w14:paraId="6270C769"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B5653">
        <w:rPr>
          <w:rFonts w:ascii="Times New Roman" w:eastAsia="Times New Roman" w:hAnsi="Times New Roman"/>
          <w:sz w:val="28"/>
          <w:szCs w:val="28"/>
        </w:rPr>
        <w:t>словесные методы (разучивание стихотворений, пересказ произведений, словесные игры, составление описательных рассказов по схеме, по иллюстрациям, придумывание сказок и коротких рассказ</w:t>
      </w:r>
      <w:r>
        <w:rPr>
          <w:rFonts w:ascii="Times New Roman" w:eastAsia="Times New Roman" w:hAnsi="Times New Roman"/>
          <w:sz w:val="28"/>
          <w:szCs w:val="28"/>
        </w:rPr>
        <w:t>ов и т.д.);</w:t>
      </w:r>
    </w:p>
    <w:p w14:paraId="1B9EF092"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практический метод (</w:t>
      </w:r>
      <w:r w:rsidRPr="00FB5653">
        <w:rPr>
          <w:rFonts w:ascii="Times New Roman" w:eastAsia="Times New Roman" w:hAnsi="Times New Roman"/>
          <w:sz w:val="28"/>
          <w:szCs w:val="28"/>
        </w:rPr>
        <w:t>дидактические игры</w:t>
      </w:r>
      <w:r>
        <w:rPr>
          <w:rFonts w:ascii="Times New Roman" w:eastAsia="Times New Roman" w:hAnsi="Times New Roman"/>
          <w:sz w:val="28"/>
          <w:szCs w:val="28"/>
        </w:rPr>
        <w:t>);</w:t>
      </w:r>
    </w:p>
    <w:p w14:paraId="3B7FDA52" w14:textId="77777777" w:rsidR="000C1878" w:rsidRDefault="000C1878" w:rsidP="000C187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инновационные методы (</w:t>
      </w:r>
      <w:proofErr w:type="spellStart"/>
      <w:r>
        <w:rPr>
          <w:rFonts w:ascii="Times New Roman" w:eastAsia="Times New Roman" w:hAnsi="Times New Roman"/>
          <w:sz w:val="28"/>
          <w:szCs w:val="28"/>
        </w:rPr>
        <w:t>друдлы</w:t>
      </w:r>
      <w:proofErr w:type="spellEnd"/>
      <w:r>
        <w:rPr>
          <w:rFonts w:ascii="Times New Roman" w:eastAsia="Times New Roman" w:hAnsi="Times New Roman"/>
          <w:sz w:val="28"/>
          <w:szCs w:val="28"/>
        </w:rPr>
        <w:t>, критическое мышление).</w:t>
      </w:r>
    </w:p>
    <w:p w14:paraId="32E747FE" w14:textId="77777777" w:rsidR="000C1878"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Также с детьми проводилась индивидуальная работа в целях повышения навыков и умений в данной</w:t>
      </w:r>
      <w:r>
        <w:rPr>
          <w:rFonts w:ascii="Times New Roman" w:eastAsia="Times New Roman" w:hAnsi="Times New Roman"/>
          <w:sz w:val="28"/>
          <w:szCs w:val="28"/>
        </w:rPr>
        <w:t xml:space="preserve"> области. Дети принимали участие</w:t>
      </w:r>
      <w:r w:rsidRPr="00FB5653">
        <w:rPr>
          <w:rFonts w:ascii="Times New Roman" w:eastAsia="Times New Roman" w:hAnsi="Times New Roman"/>
          <w:sz w:val="28"/>
          <w:szCs w:val="28"/>
        </w:rPr>
        <w:t xml:space="preserve"> в конкурсах чтецов, дополнительно разучивали стихотворения согласно </w:t>
      </w:r>
      <w:r>
        <w:rPr>
          <w:rFonts w:ascii="Times New Roman" w:eastAsia="Times New Roman" w:hAnsi="Times New Roman"/>
          <w:sz w:val="28"/>
          <w:szCs w:val="28"/>
        </w:rPr>
        <w:t>сквозным темам</w:t>
      </w:r>
      <w:r w:rsidRPr="00FB5653">
        <w:rPr>
          <w:rFonts w:ascii="Times New Roman" w:eastAsia="Times New Roman" w:hAnsi="Times New Roman"/>
          <w:sz w:val="28"/>
          <w:szCs w:val="28"/>
        </w:rPr>
        <w:t xml:space="preserve">, </w:t>
      </w:r>
      <w:r>
        <w:rPr>
          <w:rFonts w:ascii="Times New Roman" w:eastAsia="Times New Roman" w:hAnsi="Times New Roman"/>
          <w:sz w:val="28"/>
          <w:szCs w:val="28"/>
        </w:rPr>
        <w:t>готовили презентации</w:t>
      </w:r>
      <w:r w:rsidRPr="00FB5653">
        <w:rPr>
          <w:rFonts w:ascii="Times New Roman" w:eastAsia="Times New Roman" w:hAnsi="Times New Roman"/>
          <w:sz w:val="28"/>
          <w:szCs w:val="28"/>
        </w:rPr>
        <w:t xml:space="preserve"> (небольшие рассказы) </w:t>
      </w:r>
      <w:r>
        <w:rPr>
          <w:rFonts w:ascii="Times New Roman" w:eastAsia="Times New Roman" w:hAnsi="Times New Roman"/>
          <w:sz w:val="28"/>
          <w:szCs w:val="28"/>
        </w:rPr>
        <w:t>к проектам</w:t>
      </w:r>
      <w:r w:rsidRPr="00FB5653">
        <w:rPr>
          <w:rFonts w:ascii="Times New Roman" w:eastAsia="Times New Roman" w:hAnsi="Times New Roman"/>
          <w:sz w:val="28"/>
          <w:szCs w:val="28"/>
        </w:rPr>
        <w:t xml:space="preserve"> «</w:t>
      </w:r>
      <w:r>
        <w:rPr>
          <w:rFonts w:ascii="Times New Roman" w:eastAsia="Times New Roman" w:hAnsi="Times New Roman"/>
          <w:sz w:val="28"/>
          <w:szCs w:val="28"/>
        </w:rPr>
        <w:t>Умный календарь</w:t>
      </w:r>
      <w:r w:rsidRPr="00FB5653">
        <w:rPr>
          <w:rFonts w:ascii="Times New Roman" w:eastAsia="Times New Roman" w:hAnsi="Times New Roman"/>
          <w:sz w:val="28"/>
          <w:szCs w:val="28"/>
        </w:rPr>
        <w:t>», «</w:t>
      </w:r>
      <w:r>
        <w:rPr>
          <w:rFonts w:ascii="Times New Roman" w:hAnsi="Times New Roman" w:cs="Times New Roman"/>
          <w:sz w:val="28"/>
          <w:szCs w:val="28"/>
          <w:lang w:val="kk-KZ"/>
        </w:rPr>
        <w:t>Әжемнің ертегісі</w:t>
      </w:r>
      <w:r>
        <w:rPr>
          <w:rFonts w:ascii="Times New Roman" w:eastAsia="Times New Roman" w:hAnsi="Times New Roman"/>
          <w:sz w:val="28"/>
          <w:szCs w:val="28"/>
        </w:rPr>
        <w:t>», «</w:t>
      </w:r>
      <w:proofErr w:type="spellStart"/>
      <w:r>
        <w:rPr>
          <w:rFonts w:ascii="Times New Roman" w:eastAsia="Times New Roman" w:hAnsi="Times New Roman"/>
          <w:sz w:val="28"/>
          <w:szCs w:val="28"/>
        </w:rPr>
        <w:t>Жас</w:t>
      </w:r>
      <w:proofErr w:type="spellEnd"/>
      <w:r>
        <w:rPr>
          <w:rFonts w:ascii="Times New Roman" w:eastAsia="Times New Roman" w:hAnsi="Times New Roman"/>
          <w:sz w:val="28"/>
          <w:szCs w:val="28"/>
        </w:rPr>
        <w:t xml:space="preserve"> о</w:t>
      </w:r>
      <w:r>
        <w:rPr>
          <w:rFonts w:ascii="Times New Roman" w:eastAsia="Times New Roman" w:hAnsi="Times New Roman"/>
          <w:sz w:val="28"/>
          <w:szCs w:val="28"/>
          <w:lang w:val="kk-KZ"/>
        </w:rPr>
        <w:t>қырман</w:t>
      </w:r>
      <w:r>
        <w:rPr>
          <w:rFonts w:ascii="Times New Roman" w:eastAsia="Times New Roman" w:hAnsi="Times New Roman"/>
          <w:sz w:val="28"/>
          <w:szCs w:val="28"/>
        </w:rPr>
        <w:t>» и другие.</w:t>
      </w:r>
    </w:p>
    <w:p w14:paraId="6DC1AAB2" w14:textId="77777777" w:rsidR="000C1878" w:rsidRDefault="000C1878" w:rsidP="000C187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Cs/>
          <w:sz w:val="28"/>
          <w:szCs w:val="28"/>
        </w:rPr>
        <w:t>Педагогическая деятельность</w:t>
      </w:r>
      <w:r w:rsidRPr="00FB5653">
        <w:rPr>
          <w:rFonts w:ascii="Times New Roman" w:eastAsia="Times New Roman" w:hAnsi="Times New Roman"/>
          <w:bCs/>
          <w:sz w:val="28"/>
          <w:szCs w:val="28"/>
        </w:rPr>
        <w:t xml:space="preserve"> в данной образовательной области направлена</w:t>
      </w:r>
      <w:r>
        <w:rPr>
          <w:rFonts w:ascii="Times New Roman" w:eastAsia="Times New Roman" w:hAnsi="Times New Roman"/>
          <w:bCs/>
          <w:sz w:val="28"/>
          <w:szCs w:val="28"/>
        </w:rPr>
        <w:t xml:space="preserve"> на воспитание </w:t>
      </w:r>
      <w:proofErr w:type="spellStart"/>
      <w:r>
        <w:rPr>
          <w:rFonts w:ascii="Times New Roman" w:eastAsia="Times New Roman" w:hAnsi="Times New Roman"/>
          <w:bCs/>
          <w:sz w:val="28"/>
          <w:szCs w:val="28"/>
        </w:rPr>
        <w:t>поли</w:t>
      </w:r>
      <w:r w:rsidRPr="00FB5653">
        <w:rPr>
          <w:rFonts w:ascii="Times New Roman" w:eastAsia="Times New Roman" w:hAnsi="Times New Roman"/>
          <w:bCs/>
          <w:sz w:val="28"/>
          <w:szCs w:val="28"/>
        </w:rPr>
        <w:t>язычной</w:t>
      </w:r>
      <w:proofErr w:type="spellEnd"/>
      <w:r w:rsidRPr="00FB5653">
        <w:rPr>
          <w:rFonts w:ascii="Times New Roman" w:eastAsia="Times New Roman" w:hAnsi="Times New Roman"/>
          <w:bCs/>
          <w:sz w:val="28"/>
          <w:szCs w:val="28"/>
        </w:rPr>
        <w:t xml:space="preserve"> личности дошкольника, освоившего базовые ценности родного </w:t>
      </w:r>
      <w:r>
        <w:rPr>
          <w:rFonts w:ascii="Times New Roman" w:eastAsia="Times New Roman" w:hAnsi="Times New Roman"/>
          <w:bCs/>
          <w:sz w:val="28"/>
          <w:szCs w:val="28"/>
        </w:rPr>
        <w:t>и государственного языка</w:t>
      </w:r>
      <w:r w:rsidRPr="00FB5653">
        <w:rPr>
          <w:rFonts w:ascii="Times New Roman" w:eastAsia="Times New Roman" w:hAnsi="Times New Roman"/>
          <w:bCs/>
          <w:sz w:val="28"/>
          <w:szCs w:val="28"/>
        </w:rPr>
        <w:t xml:space="preserve">. </w:t>
      </w:r>
    </w:p>
    <w:p w14:paraId="39BE5D2F" w14:textId="77777777" w:rsidR="000C1878"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Работа реализуется в формах организованной учебной деятельности и вариативного компонента. </w:t>
      </w:r>
    </w:p>
    <w:p w14:paraId="5709AAEA" w14:textId="77777777" w:rsidR="000C1878" w:rsidRPr="006414F9" w:rsidRDefault="000C1878" w:rsidP="000C1878">
      <w:pPr>
        <w:spacing w:after="0" w:line="240" w:lineRule="auto"/>
        <w:ind w:firstLine="708"/>
        <w:jc w:val="both"/>
        <w:rPr>
          <w:rFonts w:ascii="Times New Roman" w:hAnsi="Times New Roman" w:cs="Times New Roman"/>
          <w:sz w:val="28"/>
          <w:szCs w:val="28"/>
        </w:rPr>
      </w:pPr>
      <w:r w:rsidRPr="00A92ADA">
        <w:rPr>
          <w:rFonts w:ascii="Times New Roman" w:hAnsi="Times New Roman"/>
          <w:b/>
          <w:sz w:val="28"/>
          <w:szCs w:val="28"/>
        </w:rPr>
        <w:t>С</w:t>
      </w:r>
      <w:r>
        <w:rPr>
          <w:rFonts w:ascii="Times New Roman" w:hAnsi="Times New Roman"/>
          <w:b/>
          <w:sz w:val="28"/>
          <w:szCs w:val="28"/>
        </w:rPr>
        <w:t xml:space="preserve">лабые стороны: </w:t>
      </w:r>
      <w:r>
        <w:rPr>
          <w:rFonts w:ascii="Times New Roman" w:hAnsi="Times New Roman"/>
          <w:sz w:val="28"/>
          <w:szCs w:val="28"/>
        </w:rPr>
        <w:t xml:space="preserve">словарный запас дошкольников, </w:t>
      </w:r>
      <w:r w:rsidRPr="006414F9">
        <w:rPr>
          <w:rFonts w:ascii="Times New Roman" w:hAnsi="Times New Roman" w:cs="Times New Roman"/>
          <w:sz w:val="28"/>
          <w:szCs w:val="28"/>
        </w:rPr>
        <w:t>особенности</w:t>
      </w:r>
      <w:r w:rsidRPr="006414F9">
        <w:rPr>
          <w:rFonts w:ascii="Times New Roman" w:hAnsi="Times New Roman" w:cs="Times New Roman"/>
          <w:sz w:val="28"/>
          <w:szCs w:val="28"/>
          <w:shd w:val="clear" w:color="auto" w:fill="F9F9F9"/>
        </w:rPr>
        <w:t xml:space="preserve"> </w:t>
      </w:r>
      <w:r w:rsidRPr="006414F9">
        <w:rPr>
          <w:rFonts w:ascii="Times New Roman" w:hAnsi="Times New Roman" w:cs="Times New Roman"/>
          <w:sz w:val="28"/>
          <w:szCs w:val="28"/>
        </w:rPr>
        <w:t>восприятия детьми</w:t>
      </w:r>
      <w:r w:rsidRPr="006414F9">
        <w:rPr>
          <w:rFonts w:ascii="Times New Roman" w:hAnsi="Times New Roman" w:cs="Times New Roman"/>
          <w:sz w:val="28"/>
          <w:szCs w:val="28"/>
          <w:shd w:val="clear" w:color="auto" w:fill="F9F9F9"/>
        </w:rPr>
        <w:t xml:space="preserve"> </w:t>
      </w:r>
      <w:r w:rsidRPr="006414F9">
        <w:rPr>
          <w:rFonts w:ascii="Times New Roman" w:hAnsi="Times New Roman" w:cs="Times New Roman"/>
          <w:sz w:val="28"/>
          <w:szCs w:val="28"/>
        </w:rPr>
        <w:t>художественной литературы</w:t>
      </w:r>
      <w:r>
        <w:rPr>
          <w:rFonts w:ascii="Times New Roman" w:hAnsi="Times New Roman" w:cs="Times New Roman"/>
          <w:sz w:val="28"/>
          <w:szCs w:val="28"/>
        </w:rPr>
        <w:t>, грамматический строй речи и звуковая культура речи.</w:t>
      </w:r>
    </w:p>
    <w:p w14:paraId="28EEC0DB" w14:textId="77777777" w:rsidR="000C1878" w:rsidRPr="00F11281" w:rsidRDefault="000C1878" w:rsidP="000C1878">
      <w:pPr>
        <w:spacing w:after="0" w:line="240" w:lineRule="auto"/>
        <w:ind w:firstLine="708"/>
        <w:jc w:val="both"/>
        <w:rPr>
          <w:rFonts w:ascii="Times New Roman" w:eastAsia="Times New Roman" w:hAnsi="Times New Roman"/>
          <w:sz w:val="28"/>
          <w:szCs w:val="28"/>
        </w:rPr>
      </w:pPr>
      <w:r>
        <w:rPr>
          <w:rFonts w:ascii="Times New Roman" w:hAnsi="Times New Roman"/>
          <w:b/>
          <w:sz w:val="28"/>
          <w:szCs w:val="28"/>
        </w:rPr>
        <w:t>С</w:t>
      </w:r>
      <w:r w:rsidRPr="00A92ADA">
        <w:rPr>
          <w:rFonts w:ascii="Times New Roman" w:hAnsi="Times New Roman"/>
          <w:b/>
          <w:sz w:val="28"/>
          <w:szCs w:val="28"/>
        </w:rPr>
        <w:t>ильные стороны:</w:t>
      </w:r>
      <w:r>
        <w:rPr>
          <w:rFonts w:ascii="Times New Roman" w:hAnsi="Times New Roman"/>
          <w:b/>
          <w:sz w:val="28"/>
          <w:szCs w:val="28"/>
        </w:rPr>
        <w:t xml:space="preserve"> </w:t>
      </w:r>
      <w:r>
        <w:rPr>
          <w:rFonts w:ascii="Times New Roman" w:hAnsi="Times New Roman"/>
          <w:sz w:val="28"/>
          <w:szCs w:val="28"/>
        </w:rPr>
        <w:t>творческая деятельность, драматизация, определение звука в слове, составление предложение и умение отвечать полным предложением на поставленный вопрос.</w:t>
      </w:r>
    </w:p>
    <w:p w14:paraId="6A694FF9" w14:textId="77777777" w:rsidR="000C1878" w:rsidRDefault="000C1878" w:rsidP="000C1878">
      <w:pPr>
        <w:spacing w:after="0" w:line="240" w:lineRule="auto"/>
        <w:ind w:firstLine="708"/>
        <w:jc w:val="both"/>
        <w:rPr>
          <w:rFonts w:ascii="Times New Roman" w:hAnsi="Times New Roman" w:cs="Times New Roman"/>
          <w:sz w:val="28"/>
          <w:szCs w:val="28"/>
          <w:shd w:val="clear" w:color="auto" w:fill="FFFFFF"/>
        </w:rPr>
      </w:pPr>
      <w:r w:rsidRPr="00A92ADA">
        <w:rPr>
          <w:rFonts w:ascii="Times New Roman" w:hAnsi="Times New Roman"/>
          <w:b/>
          <w:sz w:val="28"/>
          <w:szCs w:val="28"/>
        </w:rPr>
        <w:t xml:space="preserve">Пути решения: </w:t>
      </w:r>
      <w:r>
        <w:rPr>
          <w:rFonts w:ascii="Times New Roman" w:hAnsi="Times New Roman"/>
          <w:b/>
          <w:sz w:val="28"/>
          <w:szCs w:val="28"/>
        </w:rPr>
        <w:t xml:space="preserve">1. </w:t>
      </w:r>
      <w:r w:rsidRPr="00F11281">
        <w:rPr>
          <w:rFonts w:ascii="Times New Roman" w:hAnsi="Times New Roman"/>
          <w:sz w:val="28"/>
          <w:szCs w:val="28"/>
        </w:rPr>
        <w:t>С</w:t>
      </w:r>
      <w:r w:rsidRPr="00F11281">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здать</w:t>
      </w:r>
      <w:r w:rsidRPr="00F11281">
        <w:rPr>
          <w:rFonts w:ascii="Times New Roman" w:hAnsi="Times New Roman" w:cs="Times New Roman"/>
          <w:sz w:val="28"/>
          <w:szCs w:val="28"/>
          <w:shd w:val="clear" w:color="auto" w:fill="FFFFFF"/>
        </w:rPr>
        <w:t xml:space="preserve"> благоприятную речевую среду, где особая роль </w:t>
      </w:r>
      <w:r>
        <w:rPr>
          <w:rFonts w:ascii="Times New Roman" w:hAnsi="Times New Roman" w:cs="Times New Roman"/>
          <w:sz w:val="28"/>
          <w:szCs w:val="28"/>
          <w:shd w:val="clear" w:color="auto" w:fill="FFFFFF"/>
        </w:rPr>
        <w:t>будет принадлежать</w:t>
      </w:r>
      <w:r w:rsidRPr="00F11281">
        <w:rPr>
          <w:rFonts w:ascii="Times New Roman" w:hAnsi="Times New Roman" w:cs="Times New Roman"/>
          <w:sz w:val="28"/>
          <w:szCs w:val="28"/>
          <w:shd w:val="clear" w:color="auto" w:fill="FFFFFF"/>
        </w:rPr>
        <w:t xml:space="preserve"> взрослому, который во время наблюдений, игры, труда и учебных занятий </w:t>
      </w:r>
      <w:r>
        <w:rPr>
          <w:rFonts w:ascii="Times New Roman" w:hAnsi="Times New Roman" w:cs="Times New Roman"/>
          <w:sz w:val="28"/>
          <w:szCs w:val="28"/>
          <w:shd w:val="clear" w:color="auto" w:fill="FFFFFF"/>
        </w:rPr>
        <w:t xml:space="preserve">будет </w:t>
      </w:r>
      <w:r w:rsidRPr="00F11281">
        <w:rPr>
          <w:rFonts w:ascii="Times New Roman" w:hAnsi="Times New Roman" w:cs="Times New Roman"/>
          <w:sz w:val="28"/>
          <w:szCs w:val="28"/>
          <w:shd w:val="clear" w:color="auto" w:fill="FFFFFF"/>
        </w:rPr>
        <w:t>пробуждает ребенка к осмысленному выполнению действий, самостоятельному поиску, развив</w:t>
      </w:r>
      <w:r>
        <w:rPr>
          <w:rFonts w:ascii="Times New Roman" w:hAnsi="Times New Roman" w:cs="Times New Roman"/>
          <w:sz w:val="28"/>
          <w:szCs w:val="28"/>
          <w:shd w:val="clear" w:color="auto" w:fill="FFFFFF"/>
        </w:rPr>
        <w:t>ать</w:t>
      </w:r>
      <w:r w:rsidRPr="00F11281">
        <w:rPr>
          <w:rFonts w:ascii="Times New Roman" w:hAnsi="Times New Roman" w:cs="Times New Roman"/>
          <w:sz w:val="28"/>
          <w:szCs w:val="28"/>
          <w:shd w:val="clear" w:color="auto" w:fill="FFFFFF"/>
        </w:rPr>
        <w:t xml:space="preserve"> умение спрашивать, рассуждать, опровергать, отстаивать свою точку зрения</w:t>
      </w:r>
      <w:r>
        <w:rPr>
          <w:rFonts w:ascii="Times New Roman" w:hAnsi="Times New Roman" w:cs="Times New Roman"/>
          <w:sz w:val="28"/>
          <w:szCs w:val="28"/>
          <w:shd w:val="clear" w:color="auto" w:fill="FFFFFF"/>
        </w:rPr>
        <w:t>;</w:t>
      </w:r>
    </w:p>
    <w:p w14:paraId="652DE90F" w14:textId="77777777" w:rsidR="000C1878" w:rsidRPr="006414F9" w:rsidRDefault="000C1878" w:rsidP="000C1878">
      <w:pPr>
        <w:spacing w:after="0" w:line="240" w:lineRule="auto"/>
        <w:ind w:firstLine="360"/>
        <w:jc w:val="both"/>
        <w:rPr>
          <w:rFonts w:ascii="Times New Roman" w:hAnsi="Times New Roman" w:cs="Times New Roman"/>
          <w:sz w:val="28"/>
          <w:szCs w:val="28"/>
        </w:rPr>
      </w:pPr>
      <w:r w:rsidRPr="006414F9">
        <w:rPr>
          <w:rFonts w:ascii="Times New Roman" w:hAnsi="Times New Roman" w:cs="Times New Roman"/>
          <w:b/>
          <w:sz w:val="28"/>
          <w:szCs w:val="28"/>
        </w:rPr>
        <w:t>2.</w:t>
      </w:r>
      <w:r>
        <w:rPr>
          <w:rFonts w:ascii="Times New Roman" w:hAnsi="Times New Roman" w:cs="Times New Roman"/>
          <w:sz w:val="28"/>
          <w:szCs w:val="28"/>
        </w:rPr>
        <w:t xml:space="preserve"> </w:t>
      </w:r>
      <w:r w:rsidRPr="006414F9">
        <w:rPr>
          <w:rFonts w:ascii="Times New Roman" w:hAnsi="Times New Roman" w:cs="Times New Roman"/>
          <w:sz w:val="28"/>
          <w:szCs w:val="28"/>
        </w:rPr>
        <w:t>Проводить на практике исследования особенностей восприятия детьми дошкольного возраста художественной литературы;</w:t>
      </w:r>
    </w:p>
    <w:p w14:paraId="2D52C9FB" w14:textId="77777777" w:rsidR="000C1878" w:rsidRPr="00BE2554" w:rsidRDefault="000C1878" w:rsidP="00BC5492">
      <w:pPr>
        <w:pStyle w:val="a3"/>
        <w:numPr>
          <w:ilvl w:val="0"/>
          <w:numId w:val="20"/>
        </w:numPr>
        <w:spacing w:after="0" w:line="240" w:lineRule="auto"/>
        <w:ind w:left="0" w:firstLine="360"/>
        <w:jc w:val="both"/>
        <w:rPr>
          <w:rFonts w:ascii="Times New Roman" w:hAnsi="Times New Roman"/>
          <w:b/>
          <w:sz w:val="28"/>
          <w:szCs w:val="28"/>
          <w:shd w:val="clear" w:color="auto" w:fill="FFFFFF"/>
        </w:rPr>
      </w:pPr>
      <w:r>
        <w:rPr>
          <w:rFonts w:ascii="Times New Roman" w:hAnsi="Times New Roman"/>
          <w:sz w:val="28"/>
          <w:szCs w:val="28"/>
          <w:shd w:val="clear" w:color="auto" w:fill="FFFFFF"/>
        </w:rPr>
        <w:lastRenderedPageBreak/>
        <w:t>Применять</w:t>
      </w:r>
      <w:r w:rsidRPr="006414F9">
        <w:rPr>
          <w:rFonts w:ascii="Times New Roman" w:hAnsi="Times New Roman"/>
          <w:sz w:val="28"/>
          <w:szCs w:val="28"/>
          <w:shd w:val="clear" w:color="auto" w:fill="FFFFFF"/>
        </w:rPr>
        <w:t xml:space="preserve"> звуковой аналитико-синте</w:t>
      </w:r>
      <w:r>
        <w:rPr>
          <w:rFonts w:ascii="Times New Roman" w:hAnsi="Times New Roman"/>
          <w:sz w:val="28"/>
          <w:szCs w:val="28"/>
          <w:shd w:val="clear" w:color="auto" w:fill="FFFFFF"/>
        </w:rPr>
        <w:t>тический метод обучения грамоте;</w:t>
      </w:r>
    </w:p>
    <w:p w14:paraId="5C1B5A61" w14:textId="77777777" w:rsidR="000C1878" w:rsidRPr="00BE2554" w:rsidRDefault="000C1878" w:rsidP="00BC5492">
      <w:pPr>
        <w:pStyle w:val="a3"/>
        <w:numPr>
          <w:ilvl w:val="0"/>
          <w:numId w:val="20"/>
        </w:numPr>
        <w:spacing w:after="0" w:line="240" w:lineRule="auto"/>
        <w:ind w:left="0" w:firstLine="360"/>
        <w:jc w:val="both"/>
        <w:rPr>
          <w:rFonts w:ascii="Times New Roman" w:hAnsi="Times New Roman"/>
          <w:b/>
          <w:sz w:val="28"/>
          <w:szCs w:val="28"/>
          <w:shd w:val="clear" w:color="auto" w:fill="FFFFFF"/>
        </w:rPr>
      </w:pPr>
      <w:r>
        <w:rPr>
          <w:rFonts w:ascii="Times New Roman" w:hAnsi="Times New Roman"/>
          <w:sz w:val="28"/>
          <w:szCs w:val="28"/>
          <w:shd w:val="clear" w:color="auto" w:fill="FFFFFF"/>
        </w:rPr>
        <w:t>Начинать занятия</w:t>
      </w:r>
      <w:r w:rsidRPr="00BE2554">
        <w:rPr>
          <w:rFonts w:ascii="Times New Roman" w:hAnsi="Times New Roman"/>
          <w:sz w:val="28"/>
          <w:szCs w:val="28"/>
          <w:shd w:val="clear" w:color="auto" w:fill="FFFFFF"/>
        </w:rPr>
        <w:t xml:space="preserve"> с любимых или простых для выполнения заданий – это даст ребенку уверенность в своих силах.</w:t>
      </w:r>
    </w:p>
    <w:p w14:paraId="20671DEC" w14:textId="77777777" w:rsidR="000C1878" w:rsidRDefault="000C1878" w:rsidP="000C1878">
      <w:pPr>
        <w:spacing w:after="0" w:line="240" w:lineRule="auto"/>
        <w:jc w:val="both"/>
        <w:rPr>
          <w:rFonts w:ascii="Times New Roman" w:hAnsi="Times New Roman"/>
          <w:sz w:val="28"/>
          <w:szCs w:val="28"/>
        </w:rPr>
      </w:pPr>
    </w:p>
    <w:p w14:paraId="2EF3A2AE" w14:textId="77777777" w:rsidR="000C1878" w:rsidRPr="00026E22" w:rsidRDefault="000C1878" w:rsidP="000C1878">
      <w:pPr>
        <w:spacing w:after="0" w:line="240" w:lineRule="auto"/>
        <w:jc w:val="center"/>
        <w:rPr>
          <w:rFonts w:ascii="Times New Roman" w:eastAsia="Times New Roman" w:hAnsi="Times New Roman"/>
          <w:b/>
          <w:sz w:val="28"/>
          <w:szCs w:val="28"/>
        </w:rPr>
      </w:pPr>
      <w:r w:rsidRPr="00026E22">
        <w:rPr>
          <w:rFonts w:ascii="Times New Roman" w:eastAsia="Times New Roman" w:hAnsi="Times New Roman"/>
          <w:b/>
          <w:sz w:val="28"/>
          <w:szCs w:val="28"/>
        </w:rPr>
        <w:t>Сравнительный анализ результатов стартового и итогового мониторинга развития детей по усвоению содержания</w:t>
      </w:r>
    </w:p>
    <w:p w14:paraId="53B4ACAD" w14:textId="77777777" w:rsidR="000C1878" w:rsidRPr="00026E22" w:rsidRDefault="000C1878" w:rsidP="000C1878">
      <w:pPr>
        <w:spacing w:after="0" w:line="240" w:lineRule="auto"/>
        <w:jc w:val="center"/>
        <w:rPr>
          <w:rFonts w:ascii="Times New Roman" w:eastAsia="Times New Roman" w:hAnsi="Times New Roman"/>
          <w:b/>
          <w:sz w:val="28"/>
          <w:szCs w:val="28"/>
        </w:rPr>
      </w:pPr>
      <w:r w:rsidRPr="00026E22">
        <w:rPr>
          <w:rFonts w:ascii="Times New Roman" w:eastAsia="Times New Roman" w:hAnsi="Times New Roman"/>
          <w:b/>
          <w:sz w:val="28"/>
          <w:szCs w:val="28"/>
        </w:rPr>
        <w:t>Типовой программы за 2020 – 2021 учебный год</w:t>
      </w:r>
    </w:p>
    <w:p w14:paraId="55513CEB" w14:textId="77777777" w:rsidR="000C1878" w:rsidRPr="00026E22" w:rsidRDefault="000C1878" w:rsidP="000C1878">
      <w:pPr>
        <w:spacing w:after="0" w:line="240" w:lineRule="auto"/>
        <w:contextualSpacing/>
        <w:jc w:val="both"/>
        <w:rPr>
          <w:rFonts w:ascii="Times New Roman" w:eastAsia="Times New Roman" w:hAnsi="Times New Roman"/>
          <w:bCs/>
          <w:sz w:val="28"/>
          <w:szCs w:val="28"/>
        </w:rPr>
      </w:pPr>
    </w:p>
    <w:p w14:paraId="289AD592" w14:textId="77777777" w:rsidR="000C1878" w:rsidRPr="00026E22" w:rsidRDefault="000C1878" w:rsidP="000C1878">
      <w:pPr>
        <w:spacing w:after="0" w:line="240" w:lineRule="auto"/>
        <w:jc w:val="center"/>
        <w:rPr>
          <w:rFonts w:ascii="Times New Roman" w:eastAsia="Times New Roman" w:hAnsi="Times New Roman"/>
          <w:b/>
          <w:bCs/>
          <w:sz w:val="28"/>
          <w:szCs w:val="28"/>
        </w:rPr>
      </w:pPr>
      <w:r w:rsidRPr="00026E22">
        <w:rPr>
          <w:rFonts w:ascii="Times New Roman" w:eastAsia="Times New Roman" w:hAnsi="Times New Roman"/>
          <w:b/>
          <w:bCs/>
          <w:sz w:val="28"/>
          <w:szCs w:val="28"/>
        </w:rPr>
        <w:t>Образовательная область «Коммуникация»</w:t>
      </w:r>
    </w:p>
    <w:p w14:paraId="56FFFF7B" w14:textId="77777777" w:rsidR="000C1878" w:rsidRPr="00026E22" w:rsidRDefault="000C1878" w:rsidP="000C1878">
      <w:pPr>
        <w:spacing w:after="0" w:line="240" w:lineRule="auto"/>
        <w:contextualSpacing/>
        <w:jc w:val="center"/>
        <w:rPr>
          <w:rFonts w:ascii="Times New Roman" w:eastAsia="Times New Roman" w:hAnsi="Times New Roman"/>
          <w:b/>
          <w:bCs/>
          <w:sz w:val="28"/>
          <w:szCs w:val="28"/>
        </w:rPr>
      </w:pPr>
      <w:r w:rsidRPr="00026E22">
        <w:rPr>
          <w:rFonts w:ascii="Times New Roman" w:eastAsia="Times New Roman" w:hAnsi="Times New Roman"/>
          <w:b/>
          <w:bCs/>
          <w:sz w:val="28"/>
          <w:szCs w:val="28"/>
        </w:rPr>
        <w:t>Раздел «Казахский язык»</w:t>
      </w:r>
    </w:p>
    <w:p w14:paraId="35F8E96D" w14:textId="77777777" w:rsidR="000C1878" w:rsidRPr="0075680F" w:rsidRDefault="000C1878" w:rsidP="000C1878">
      <w:pPr>
        <w:spacing w:after="0" w:line="240" w:lineRule="auto"/>
        <w:contextualSpacing/>
        <w:jc w:val="both"/>
        <w:rPr>
          <w:rFonts w:ascii="Times New Roman" w:eastAsia="Times New Roman" w:hAnsi="Times New Roman"/>
          <w:b/>
          <w:bCs/>
          <w:sz w:val="28"/>
          <w:szCs w:val="28"/>
        </w:rPr>
      </w:pPr>
    </w:p>
    <w:p w14:paraId="291FC8F9" w14:textId="77777777" w:rsidR="000C1878" w:rsidRPr="00FB5653"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Одной из важнейших задач дошкольного воспитания и обучения является изучение казахского языка, которое в ДО</w:t>
      </w:r>
      <w:r>
        <w:rPr>
          <w:rFonts w:ascii="Times New Roman" w:eastAsia="Times New Roman" w:hAnsi="Times New Roman"/>
          <w:sz w:val="28"/>
          <w:szCs w:val="28"/>
        </w:rPr>
        <w:t>О</w:t>
      </w:r>
      <w:r w:rsidRPr="00FB5653">
        <w:rPr>
          <w:rFonts w:ascii="Times New Roman" w:eastAsia="Times New Roman" w:hAnsi="Times New Roman"/>
          <w:sz w:val="28"/>
          <w:szCs w:val="28"/>
        </w:rPr>
        <w:t xml:space="preserve"> начинается</w:t>
      </w:r>
      <w:r>
        <w:rPr>
          <w:rFonts w:ascii="Times New Roman" w:eastAsia="Times New Roman" w:hAnsi="Times New Roman"/>
          <w:sz w:val="28"/>
          <w:szCs w:val="28"/>
        </w:rPr>
        <w:t xml:space="preserve"> с 3-х летнего возраста. Учителя</w:t>
      </w:r>
      <w:r w:rsidRPr="00FB5653">
        <w:rPr>
          <w:rFonts w:ascii="Times New Roman" w:eastAsia="Times New Roman" w:hAnsi="Times New Roman"/>
          <w:sz w:val="28"/>
          <w:szCs w:val="28"/>
        </w:rPr>
        <w:t xml:space="preserve"> казахского языка особое</w:t>
      </w:r>
      <w:r>
        <w:rPr>
          <w:rFonts w:ascii="Times New Roman" w:eastAsia="Times New Roman" w:hAnsi="Times New Roman"/>
          <w:sz w:val="28"/>
          <w:szCs w:val="28"/>
        </w:rPr>
        <w:t xml:space="preserve"> внимание уделяю</w:t>
      </w:r>
      <w:r w:rsidRPr="00FB5653">
        <w:rPr>
          <w:rFonts w:ascii="Times New Roman" w:eastAsia="Times New Roman" w:hAnsi="Times New Roman"/>
          <w:sz w:val="28"/>
          <w:szCs w:val="28"/>
        </w:rPr>
        <w:t xml:space="preserve">т формированию понимания речи, умению отвечать на вопросы, акустически правильному произношению специфических звуков, обогащению и активизации словаря, развитию монологической и диалогической речи. </w:t>
      </w:r>
    </w:p>
    <w:p w14:paraId="436DD225" w14:textId="77777777" w:rsidR="000C1878" w:rsidRPr="00FB5653" w:rsidRDefault="000C1878" w:rsidP="000C1878">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FB5653">
        <w:rPr>
          <w:rFonts w:ascii="Times New Roman" w:eastAsia="Times New Roman" w:hAnsi="Times New Roman"/>
          <w:sz w:val="28"/>
          <w:szCs w:val="28"/>
        </w:rPr>
        <w:t xml:space="preserve">Изучение казахского языка ведётся по методикам   </w:t>
      </w:r>
      <w:proofErr w:type="spellStart"/>
      <w:r w:rsidRPr="00FB5653">
        <w:rPr>
          <w:rFonts w:ascii="Times New Roman" w:eastAsia="Times New Roman" w:hAnsi="Times New Roman"/>
          <w:sz w:val="28"/>
          <w:szCs w:val="28"/>
        </w:rPr>
        <w:t>З.Д.Еденбаевой</w:t>
      </w:r>
      <w:proofErr w:type="spellEnd"/>
      <w:r w:rsidRPr="00FB5653">
        <w:rPr>
          <w:rFonts w:ascii="Times New Roman" w:eastAsia="Times New Roman" w:hAnsi="Times New Roman"/>
          <w:sz w:val="28"/>
          <w:szCs w:val="28"/>
        </w:rPr>
        <w:t xml:space="preserve">, </w:t>
      </w:r>
      <w:proofErr w:type="spellStart"/>
      <w:r w:rsidRPr="00FB5653">
        <w:rPr>
          <w:rFonts w:ascii="Times New Roman" w:eastAsia="Times New Roman" w:hAnsi="Times New Roman"/>
          <w:sz w:val="28"/>
          <w:szCs w:val="28"/>
        </w:rPr>
        <w:t>Р.А.Искаковой</w:t>
      </w:r>
      <w:proofErr w:type="spellEnd"/>
      <w:r w:rsidRPr="00FB5653">
        <w:rPr>
          <w:rFonts w:ascii="Times New Roman" w:eastAsia="Times New Roman" w:hAnsi="Times New Roman"/>
          <w:sz w:val="28"/>
          <w:szCs w:val="28"/>
        </w:rPr>
        <w:t xml:space="preserve"> и </w:t>
      </w:r>
      <w:proofErr w:type="spellStart"/>
      <w:r w:rsidRPr="00FB5653">
        <w:rPr>
          <w:rFonts w:ascii="Times New Roman" w:eastAsia="Times New Roman" w:hAnsi="Times New Roman"/>
          <w:sz w:val="28"/>
          <w:szCs w:val="28"/>
        </w:rPr>
        <w:t>К.С.Ильяшевой</w:t>
      </w:r>
      <w:proofErr w:type="spellEnd"/>
      <w:r w:rsidRPr="00FB5653">
        <w:rPr>
          <w:rFonts w:ascii="Times New Roman" w:eastAsia="Times New Roman" w:hAnsi="Times New Roman"/>
          <w:sz w:val="28"/>
          <w:szCs w:val="28"/>
        </w:rPr>
        <w:t xml:space="preserve">, А.Е. </w:t>
      </w:r>
      <w:proofErr w:type="spellStart"/>
      <w:r w:rsidRPr="00FB5653">
        <w:rPr>
          <w:rFonts w:ascii="Times New Roman" w:eastAsia="Times New Roman" w:hAnsi="Times New Roman"/>
          <w:sz w:val="28"/>
          <w:szCs w:val="28"/>
        </w:rPr>
        <w:t>Шалахановой</w:t>
      </w:r>
      <w:proofErr w:type="spellEnd"/>
      <w:r w:rsidRPr="00FB5653">
        <w:rPr>
          <w:rFonts w:ascii="Times New Roman" w:eastAsia="Times New Roman" w:hAnsi="Times New Roman"/>
          <w:sz w:val="28"/>
          <w:szCs w:val="28"/>
        </w:rPr>
        <w:t xml:space="preserve">. Все группы работают в режиме углубленного изучения казахского языка. Занятия планируются и проводятся в ОУД, а также через вариативный компонент. </w:t>
      </w:r>
    </w:p>
    <w:p w14:paraId="6723BF8A" w14:textId="77777777" w:rsidR="000C1878" w:rsidRDefault="000C1878" w:rsidP="000C1878">
      <w:pPr>
        <w:spacing w:after="0" w:line="240" w:lineRule="auto"/>
        <w:ind w:firstLine="708"/>
        <w:jc w:val="both"/>
        <w:rPr>
          <w:rFonts w:ascii="Times New Roman" w:eastAsia="Times New Roman" w:hAnsi="Times New Roman"/>
          <w:sz w:val="28"/>
          <w:szCs w:val="28"/>
          <w:lang w:val="kk-KZ"/>
        </w:rPr>
      </w:pPr>
      <w:r w:rsidRPr="00FB5653">
        <w:rPr>
          <w:rFonts w:ascii="Times New Roman" w:eastAsia="Times New Roman" w:hAnsi="Times New Roman"/>
          <w:sz w:val="28"/>
          <w:szCs w:val="28"/>
          <w:lang w:val="kk-KZ"/>
        </w:rPr>
        <w:t>Применение  воспитателями  билингвального компонента в повседневной  педагогической деятельности повышает интерес детей  к изучению казахско</w:t>
      </w:r>
      <w:r>
        <w:rPr>
          <w:rFonts w:ascii="Times New Roman" w:eastAsia="Times New Roman" w:hAnsi="Times New Roman"/>
          <w:sz w:val="28"/>
          <w:szCs w:val="28"/>
          <w:lang w:val="kk-KZ"/>
        </w:rPr>
        <w:t xml:space="preserve">го языка и  развивает память.  </w:t>
      </w:r>
    </w:p>
    <w:p w14:paraId="6177F2C3" w14:textId="77777777" w:rsidR="000C1878" w:rsidRDefault="000C1878" w:rsidP="000C1878">
      <w:pPr>
        <w:spacing w:after="0" w:line="240" w:lineRule="auto"/>
        <w:ind w:firstLine="708"/>
        <w:jc w:val="both"/>
        <w:rPr>
          <w:rFonts w:ascii="Times New Roman" w:hAnsi="Times New Roman" w:cs="Times New Roman"/>
          <w:sz w:val="28"/>
          <w:szCs w:val="28"/>
          <w:lang w:val="kk-KZ"/>
        </w:rPr>
      </w:pPr>
      <w:r w:rsidRPr="00C06E61">
        <w:rPr>
          <w:rFonts w:ascii="Times New Roman" w:hAnsi="Times New Roman" w:cs="Times New Roman"/>
          <w:sz w:val="28"/>
          <w:szCs w:val="28"/>
          <w:lang w:val="kk-KZ"/>
        </w:rPr>
        <w:t>В предшкольных</w:t>
      </w:r>
      <w:r>
        <w:rPr>
          <w:rFonts w:ascii="Times New Roman" w:hAnsi="Times New Roman" w:cs="Times New Roman"/>
          <w:sz w:val="28"/>
          <w:szCs w:val="28"/>
          <w:lang w:val="kk-KZ"/>
        </w:rPr>
        <w:t xml:space="preserve"> и старших</w:t>
      </w:r>
      <w:r w:rsidRPr="00C06E61">
        <w:rPr>
          <w:rFonts w:ascii="Times New Roman" w:hAnsi="Times New Roman" w:cs="Times New Roman"/>
          <w:sz w:val="28"/>
          <w:szCs w:val="28"/>
          <w:lang w:val="kk-KZ"/>
        </w:rPr>
        <w:t xml:space="preserve"> группах</w:t>
      </w:r>
      <w:r>
        <w:rPr>
          <w:rFonts w:ascii="Times New Roman" w:hAnsi="Times New Roman" w:cs="Times New Roman"/>
          <w:sz w:val="28"/>
          <w:szCs w:val="28"/>
          <w:lang w:val="kk-KZ"/>
        </w:rPr>
        <w:t xml:space="preserve"> по результатам итогового мониторинга продиагностированы 150 детей</w:t>
      </w:r>
      <w:r w:rsidRPr="00C06E61">
        <w:rPr>
          <w:rFonts w:ascii="Times New Roman" w:hAnsi="Times New Roman" w:cs="Times New Roman"/>
          <w:sz w:val="28"/>
          <w:szCs w:val="28"/>
          <w:lang w:val="kk-KZ"/>
        </w:rPr>
        <w:t>, из них  І</w:t>
      </w:r>
      <w:r>
        <w:rPr>
          <w:rFonts w:ascii="Times New Roman" w:hAnsi="Times New Roman" w:cs="Times New Roman"/>
          <w:sz w:val="28"/>
          <w:szCs w:val="28"/>
          <w:lang w:val="kk-KZ"/>
        </w:rPr>
        <w:t>І уровень  индикатора  имеют  66 детей, т.е. 44%  и ІІІ уровень показали 81 ребенок ,что составляет 54</w:t>
      </w:r>
      <w:r w:rsidRPr="00C06E61">
        <w:rPr>
          <w:rFonts w:ascii="Times New Roman" w:hAnsi="Times New Roman" w:cs="Times New Roman"/>
          <w:sz w:val="28"/>
          <w:szCs w:val="28"/>
          <w:lang w:val="kk-KZ"/>
        </w:rPr>
        <w:t>% от общего количества детей предшкольных</w:t>
      </w:r>
      <w:r>
        <w:rPr>
          <w:rFonts w:ascii="Times New Roman" w:hAnsi="Times New Roman" w:cs="Times New Roman"/>
          <w:sz w:val="28"/>
          <w:szCs w:val="28"/>
          <w:lang w:val="kk-KZ"/>
        </w:rPr>
        <w:t xml:space="preserve"> и старших</w:t>
      </w:r>
      <w:r w:rsidRPr="00C06E61">
        <w:rPr>
          <w:rFonts w:ascii="Times New Roman" w:hAnsi="Times New Roman" w:cs="Times New Roman"/>
          <w:sz w:val="28"/>
          <w:szCs w:val="28"/>
          <w:lang w:val="kk-KZ"/>
        </w:rPr>
        <w:t xml:space="preserve"> групп. Почти все дети  знают лексические материалы , пройденные в течение учебного года. Правильно произносят специфические звуки, употребляют глаголы. Составляют простые предложения. Также  дети знают  стихотворения и песни на казахском языке.</w:t>
      </w:r>
      <w:r>
        <w:rPr>
          <w:rFonts w:ascii="Times New Roman" w:hAnsi="Times New Roman" w:cs="Times New Roman"/>
          <w:sz w:val="28"/>
          <w:szCs w:val="28"/>
          <w:lang w:val="kk-KZ"/>
        </w:rPr>
        <w:t xml:space="preserve"> </w:t>
      </w:r>
      <w:r w:rsidRPr="00C06E61">
        <w:rPr>
          <w:rFonts w:ascii="Times New Roman" w:hAnsi="Times New Roman" w:cs="Times New Roman"/>
          <w:sz w:val="28"/>
          <w:szCs w:val="28"/>
          <w:lang w:val="kk-KZ"/>
        </w:rPr>
        <w:t xml:space="preserve">Дети  </w:t>
      </w:r>
      <w:r>
        <w:rPr>
          <w:rFonts w:ascii="Times New Roman" w:hAnsi="Times New Roman" w:cs="Times New Roman"/>
          <w:sz w:val="28"/>
          <w:szCs w:val="28"/>
          <w:lang w:val="kk-KZ"/>
        </w:rPr>
        <w:t xml:space="preserve">старшего возраста </w:t>
      </w:r>
      <w:r w:rsidRPr="00C06E61">
        <w:rPr>
          <w:rFonts w:ascii="Times New Roman" w:hAnsi="Times New Roman" w:cs="Times New Roman"/>
          <w:sz w:val="28"/>
          <w:szCs w:val="28"/>
          <w:lang w:val="kk-KZ"/>
        </w:rPr>
        <w:t>правильно  выделяют и произносят специфические звуки, знают  песни и рассказывают стихотворения</w:t>
      </w:r>
      <w:r>
        <w:rPr>
          <w:rFonts w:ascii="Times New Roman" w:hAnsi="Times New Roman" w:cs="Times New Roman"/>
          <w:sz w:val="28"/>
          <w:szCs w:val="28"/>
          <w:lang w:val="kk-KZ"/>
        </w:rPr>
        <w:t>.</w:t>
      </w:r>
    </w:p>
    <w:p w14:paraId="51A916AE" w14:textId="77777777" w:rsidR="000C1878" w:rsidRDefault="000C1878" w:rsidP="000C1878">
      <w:pPr>
        <w:spacing w:after="0" w:line="240" w:lineRule="auto"/>
        <w:ind w:firstLine="708"/>
        <w:jc w:val="both"/>
        <w:rPr>
          <w:rFonts w:ascii="Times New Roman" w:hAnsi="Times New Roman" w:cs="Times New Roman"/>
          <w:sz w:val="28"/>
          <w:szCs w:val="28"/>
          <w:lang w:val="kk-KZ"/>
        </w:rPr>
      </w:pPr>
    </w:p>
    <w:tbl>
      <w:tblPr>
        <w:tblStyle w:val="a4"/>
        <w:tblW w:w="10206" w:type="dxa"/>
        <w:tblInd w:w="-459" w:type="dxa"/>
        <w:tblLayout w:type="fixed"/>
        <w:tblLook w:val="04A0" w:firstRow="1" w:lastRow="0" w:firstColumn="1" w:lastColumn="0" w:noHBand="0" w:noVBand="1"/>
      </w:tblPr>
      <w:tblGrid>
        <w:gridCol w:w="3686"/>
        <w:gridCol w:w="992"/>
        <w:gridCol w:w="1418"/>
        <w:gridCol w:w="1984"/>
        <w:gridCol w:w="2126"/>
      </w:tblGrid>
      <w:tr w:rsidR="000C1878" w:rsidRPr="001B2DED" w14:paraId="01B887CC" w14:textId="77777777" w:rsidTr="000C1878">
        <w:trPr>
          <w:trHeight w:val="239"/>
        </w:trPr>
        <w:tc>
          <w:tcPr>
            <w:tcW w:w="3686" w:type="dxa"/>
            <w:vMerge w:val="restart"/>
          </w:tcPr>
          <w:p w14:paraId="5ED7E401" w14:textId="77777777" w:rsidR="000C1878" w:rsidRPr="006A6B07" w:rsidRDefault="000C1878" w:rsidP="000C1878">
            <w:pPr>
              <w:jc w:val="center"/>
              <w:rPr>
                <w:b/>
                <w:i/>
                <w:sz w:val="24"/>
                <w:szCs w:val="24"/>
              </w:rPr>
            </w:pPr>
            <w:r w:rsidRPr="006A6B07">
              <w:rPr>
                <w:b/>
                <w:i/>
                <w:sz w:val="24"/>
                <w:szCs w:val="24"/>
                <w:lang w:val="kk-KZ"/>
              </w:rPr>
              <w:t>Н</w:t>
            </w:r>
            <w:proofErr w:type="spellStart"/>
            <w:r w:rsidRPr="006A6B07">
              <w:rPr>
                <w:b/>
                <w:i/>
                <w:sz w:val="24"/>
                <w:szCs w:val="24"/>
              </w:rPr>
              <w:t>азвание</w:t>
            </w:r>
            <w:proofErr w:type="spellEnd"/>
            <w:r w:rsidRPr="006A6B07">
              <w:rPr>
                <w:b/>
                <w:i/>
                <w:sz w:val="24"/>
                <w:szCs w:val="24"/>
              </w:rPr>
              <w:t xml:space="preserve"> группы</w:t>
            </w:r>
          </w:p>
        </w:tc>
        <w:tc>
          <w:tcPr>
            <w:tcW w:w="992" w:type="dxa"/>
            <w:vMerge w:val="restart"/>
          </w:tcPr>
          <w:p w14:paraId="1B52EF8E" w14:textId="77777777" w:rsidR="000C1878" w:rsidRPr="006A6B07" w:rsidRDefault="000C1878" w:rsidP="000C1878">
            <w:pPr>
              <w:jc w:val="center"/>
              <w:rPr>
                <w:b/>
                <w:i/>
                <w:sz w:val="24"/>
                <w:szCs w:val="24"/>
                <w:lang w:val="kk-KZ"/>
              </w:rPr>
            </w:pPr>
            <w:r w:rsidRPr="006A6B07">
              <w:rPr>
                <w:b/>
                <w:i/>
                <w:sz w:val="24"/>
                <w:szCs w:val="24"/>
                <w:lang w:val="kk-KZ"/>
              </w:rPr>
              <w:t>К</w:t>
            </w:r>
            <w:proofErr w:type="spellStart"/>
            <w:r w:rsidRPr="006A6B07">
              <w:rPr>
                <w:b/>
                <w:i/>
                <w:sz w:val="24"/>
                <w:szCs w:val="24"/>
              </w:rPr>
              <w:t>ол</w:t>
            </w:r>
            <w:proofErr w:type="spellEnd"/>
            <w:r w:rsidRPr="006A6B07">
              <w:rPr>
                <w:b/>
                <w:i/>
                <w:sz w:val="24"/>
                <w:szCs w:val="24"/>
              </w:rPr>
              <w:t xml:space="preserve">-во </w:t>
            </w:r>
            <w:proofErr w:type="spellStart"/>
            <w:r w:rsidRPr="006A6B07">
              <w:rPr>
                <w:b/>
                <w:i/>
                <w:sz w:val="24"/>
                <w:szCs w:val="24"/>
              </w:rPr>
              <w:t>дете</w:t>
            </w:r>
            <w:proofErr w:type="spellEnd"/>
            <w:r w:rsidRPr="006A6B07">
              <w:rPr>
                <w:b/>
                <w:i/>
                <w:sz w:val="24"/>
                <w:szCs w:val="24"/>
                <w:lang w:val="kk-KZ"/>
              </w:rPr>
              <w:t>й</w:t>
            </w:r>
          </w:p>
        </w:tc>
        <w:tc>
          <w:tcPr>
            <w:tcW w:w="5528" w:type="dxa"/>
            <w:gridSpan w:val="3"/>
            <w:tcBorders>
              <w:right w:val="single" w:sz="4" w:space="0" w:color="auto"/>
            </w:tcBorders>
          </w:tcPr>
          <w:p w14:paraId="57BCD15B" w14:textId="77777777" w:rsidR="000C1878" w:rsidRPr="006A6B07" w:rsidRDefault="000C1878" w:rsidP="000C1878">
            <w:pPr>
              <w:jc w:val="center"/>
              <w:rPr>
                <w:b/>
                <w:i/>
                <w:sz w:val="24"/>
                <w:szCs w:val="24"/>
              </w:rPr>
            </w:pPr>
            <w:r w:rsidRPr="006A6B07">
              <w:rPr>
                <w:b/>
                <w:i/>
                <w:sz w:val="24"/>
                <w:szCs w:val="24"/>
                <w:lang w:val="kk-KZ"/>
              </w:rPr>
              <w:t>Уровень сформированности навыков (%)</w:t>
            </w:r>
          </w:p>
        </w:tc>
      </w:tr>
      <w:tr w:rsidR="000C1878" w:rsidRPr="001B2DED" w14:paraId="526071FF" w14:textId="77777777" w:rsidTr="000C1878">
        <w:trPr>
          <w:trHeight w:val="446"/>
        </w:trPr>
        <w:tc>
          <w:tcPr>
            <w:tcW w:w="3686" w:type="dxa"/>
            <w:vMerge/>
          </w:tcPr>
          <w:p w14:paraId="1F3E5AA1" w14:textId="77777777" w:rsidR="000C1878" w:rsidRPr="006A6B07" w:rsidRDefault="000C1878" w:rsidP="000C1878">
            <w:pPr>
              <w:jc w:val="center"/>
              <w:rPr>
                <w:b/>
                <w:i/>
                <w:sz w:val="24"/>
                <w:szCs w:val="24"/>
                <w:lang w:val="kk-KZ"/>
              </w:rPr>
            </w:pPr>
          </w:p>
        </w:tc>
        <w:tc>
          <w:tcPr>
            <w:tcW w:w="992" w:type="dxa"/>
            <w:vMerge/>
          </w:tcPr>
          <w:p w14:paraId="36278AD6" w14:textId="77777777" w:rsidR="000C1878" w:rsidRPr="006A6B07" w:rsidRDefault="000C1878" w:rsidP="000C1878">
            <w:pPr>
              <w:jc w:val="center"/>
              <w:rPr>
                <w:b/>
                <w:i/>
                <w:sz w:val="24"/>
                <w:szCs w:val="24"/>
              </w:rPr>
            </w:pPr>
          </w:p>
        </w:tc>
        <w:tc>
          <w:tcPr>
            <w:tcW w:w="5528" w:type="dxa"/>
            <w:gridSpan w:val="3"/>
            <w:tcBorders>
              <w:right w:val="single" w:sz="4" w:space="0" w:color="auto"/>
            </w:tcBorders>
          </w:tcPr>
          <w:p w14:paraId="26061500" w14:textId="77777777" w:rsidR="000C1878" w:rsidRPr="006A6B07" w:rsidRDefault="000C1878" w:rsidP="000C1878">
            <w:pPr>
              <w:jc w:val="center"/>
              <w:rPr>
                <w:b/>
                <w:i/>
                <w:sz w:val="24"/>
                <w:szCs w:val="24"/>
                <w:lang w:val="kk-KZ"/>
              </w:rPr>
            </w:pPr>
            <w:r>
              <w:rPr>
                <w:b/>
                <w:i/>
                <w:sz w:val="24"/>
                <w:szCs w:val="24"/>
                <w:lang w:val="kk-KZ"/>
              </w:rPr>
              <w:t>итоговый</w:t>
            </w:r>
          </w:p>
        </w:tc>
      </w:tr>
      <w:tr w:rsidR="000C1878" w:rsidRPr="001B2DED" w14:paraId="2308E51E" w14:textId="77777777" w:rsidTr="000C1878">
        <w:trPr>
          <w:trHeight w:val="403"/>
        </w:trPr>
        <w:tc>
          <w:tcPr>
            <w:tcW w:w="3686" w:type="dxa"/>
            <w:vMerge/>
          </w:tcPr>
          <w:p w14:paraId="59022B09" w14:textId="77777777" w:rsidR="000C1878" w:rsidRPr="001B2DED" w:rsidRDefault="000C1878" w:rsidP="000C1878">
            <w:pPr>
              <w:rPr>
                <w:sz w:val="24"/>
                <w:szCs w:val="24"/>
                <w:lang w:val="kk-KZ"/>
              </w:rPr>
            </w:pPr>
          </w:p>
        </w:tc>
        <w:tc>
          <w:tcPr>
            <w:tcW w:w="992" w:type="dxa"/>
            <w:vMerge/>
          </w:tcPr>
          <w:p w14:paraId="4339EB96" w14:textId="77777777" w:rsidR="000C1878" w:rsidRPr="001B2DED" w:rsidRDefault="000C1878" w:rsidP="000C1878">
            <w:pPr>
              <w:rPr>
                <w:sz w:val="24"/>
                <w:szCs w:val="24"/>
                <w:lang w:val="kk-KZ"/>
              </w:rPr>
            </w:pPr>
          </w:p>
        </w:tc>
        <w:tc>
          <w:tcPr>
            <w:tcW w:w="1418" w:type="dxa"/>
            <w:tcBorders>
              <w:right w:val="single" w:sz="4" w:space="0" w:color="auto"/>
            </w:tcBorders>
          </w:tcPr>
          <w:p w14:paraId="200FA1E0" w14:textId="77777777" w:rsidR="000C1878" w:rsidRPr="001B2DED" w:rsidRDefault="000C1878" w:rsidP="000C1878">
            <w:pPr>
              <w:rPr>
                <w:sz w:val="24"/>
                <w:szCs w:val="24"/>
                <w:lang w:val="kk-KZ"/>
              </w:rPr>
            </w:pPr>
            <w:r w:rsidRPr="001B2DED">
              <w:rPr>
                <w:sz w:val="24"/>
                <w:szCs w:val="24"/>
                <w:lang w:val="kk-KZ"/>
              </w:rPr>
              <w:t>І</w:t>
            </w:r>
          </w:p>
          <w:p w14:paraId="12C1D3B0" w14:textId="77777777" w:rsidR="000C1878" w:rsidRPr="001B2DED" w:rsidRDefault="000C1878" w:rsidP="000C1878">
            <w:pPr>
              <w:rPr>
                <w:sz w:val="24"/>
                <w:szCs w:val="24"/>
                <w:lang w:val="kk-KZ"/>
              </w:rPr>
            </w:pPr>
          </w:p>
        </w:tc>
        <w:tc>
          <w:tcPr>
            <w:tcW w:w="1984" w:type="dxa"/>
            <w:tcBorders>
              <w:left w:val="single" w:sz="4" w:space="0" w:color="auto"/>
              <w:right w:val="single" w:sz="4" w:space="0" w:color="auto"/>
            </w:tcBorders>
          </w:tcPr>
          <w:p w14:paraId="30E2BB17" w14:textId="77777777" w:rsidR="000C1878" w:rsidRPr="001B2DED" w:rsidRDefault="000C1878" w:rsidP="000C1878">
            <w:pPr>
              <w:rPr>
                <w:sz w:val="24"/>
                <w:szCs w:val="24"/>
                <w:lang w:val="kk-KZ"/>
              </w:rPr>
            </w:pPr>
            <w:r w:rsidRPr="001B2DED">
              <w:rPr>
                <w:sz w:val="24"/>
                <w:szCs w:val="24"/>
                <w:lang w:val="kk-KZ"/>
              </w:rPr>
              <w:t>ІІ</w:t>
            </w:r>
          </w:p>
        </w:tc>
        <w:tc>
          <w:tcPr>
            <w:tcW w:w="2126" w:type="dxa"/>
            <w:tcBorders>
              <w:left w:val="single" w:sz="4" w:space="0" w:color="auto"/>
            </w:tcBorders>
          </w:tcPr>
          <w:p w14:paraId="05302505" w14:textId="77777777" w:rsidR="000C1878" w:rsidRPr="001B2DED" w:rsidRDefault="000C1878" w:rsidP="000C1878">
            <w:pPr>
              <w:rPr>
                <w:sz w:val="24"/>
                <w:szCs w:val="24"/>
                <w:lang w:val="kk-KZ"/>
              </w:rPr>
            </w:pPr>
            <w:r w:rsidRPr="001B2DED">
              <w:rPr>
                <w:sz w:val="24"/>
                <w:szCs w:val="24"/>
                <w:lang w:val="kk-KZ"/>
              </w:rPr>
              <w:t>ІІІ</w:t>
            </w:r>
          </w:p>
        </w:tc>
      </w:tr>
      <w:tr w:rsidR="000C1878" w:rsidRPr="001B2DED" w14:paraId="684FEF28" w14:textId="77777777" w:rsidTr="000C1878">
        <w:trPr>
          <w:trHeight w:val="239"/>
        </w:trPr>
        <w:tc>
          <w:tcPr>
            <w:tcW w:w="3686" w:type="dxa"/>
          </w:tcPr>
          <w:p w14:paraId="274A817F" w14:textId="77777777" w:rsidR="000C1878" w:rsidRPr="001B2DED" w:rsidRDefault="000C1878" w:rsidP="000C1878">
            <w:pPr>
              <w:rPr>
                <w:sz w:val="24"/>
                <w:szCs w:val="24"/>
                <w:lang w:val="kk-KZ"/>
              </w:rPr>
            </w:pPr>
            <w:r>
              <w:rPr>
                <w:sz w:val="24"/>
                <w:szCs w:val="24"/>
                <w:lang w:val="kk-KZ"/>
              </w:rPr>
              <w:t>Предшкольная   «Подсолнушки»</w:t>
            </w:r>
          </w:p>
        </w:tc>
        <w:tc>
          <w:tcPr>
            <w:tcW w:w="992" w:type="dxa"/>
          </w:tcPr>
          <w:p w14:paraId="7056B78E" w14:textId="77777777" w:rsidR="000C1878" w:rsidRPr="001B2DED" w:rsidRDefault="000C1878" w:rsidP="000C1878">
            <w:pPr>
              <w:rPr>
                <w:sz w:val="24"/>
                <w:szCs w:val="24"/>
                <w:lang w:val="kk-KZ"/>
              </w:rPr>
            </w:pPr>
            <w:r>
              <w:rPr>
                <w:sz w:val="24"/>
                <w:szCs w:val="24"/>
                <w:lang w:val="kk-KZ"/>
              </w:rPr>
              <w:t>24</w:t>
            </w:r>
          </w:p>
        </w:tc>
        <w:tc>
          <w:tcPr>
            <w:tcW w:w="1418" w:type="dxa"/>
            <w:tcBorders>
              <w:right w:val="single" w:sz="4" w:space="0" w:color="auto"/>
            </w:tcBorders>
          </w:tcPr>
          <w:p w14:paraId="49CCBB4C" w14:textId="77777777" w:rsidR="000C1878" w:rsidRPr="001B2DED" w:rsidRDefault="000C1878" w:rsidP="000C1878">
            <w:pPr>
              <w:rPr>
                <w:sz w:val="24"/>
                <w:szCs w:val="24"/>
                <w:lang w:val="kk-KZ"/>
              </w:rPr>
            </w:pPr>
            <w:r>
              <w:rPr>
                <w:sz w:val="24"/>
                <w:szCs w:val="24"/>
                <w:lang w:val="kk-KZ"/>
              </w:rPr>
              <w:t>1 (4%)</w:t>
            </w:r>
          </w:p>
        </w:tc>
        <w:tc>
          <w:tcPr>
            <w:tcW w:w="1984" w:type="dxa"/>
            <w:tcBorders>
              <w:left w:val="single" w:sz="4" w:space="0" w:color="auto"/>
              <w:right w:val="single" w:sz="4" w:space="0" w:color="auto"/>
            </w:tcBorders>
          </w:tcPr>
          <w:p w14:paraId="4E3A1E10" w14:textId="77777777" w:rsidR="000C1878" w:rsidRPr="001B2DED" w:rsidRDefault="000C1878" w:rsidP="000C1878">
            <w:pPr>
              <w:rPr>
                <w:sz w:val="24"/>
                <w:szCs w:val="24"/>
                <w:lang w:val="kk-KZ"/>
              </w:rPr>
            </w:pPr>
            <w:r>
              <w:rPr>
                <w:sz w:val="24"/>
                <w:szCs w:val="24"/>
                <w:lang w:val="kk-KZ"/>
              </w:rPr>
              <w:t>10 (42</w:t>
            </w:r>
            <w:r w:rsidRPr="001B2DED">
              <w:rPr>
                <w:sz w:val="24"/>
                <w:szCs w:val="24"/>
                <w:lang w:val="kk-KZ"/>
              </w:rPr>
              <w:t>%)</w:t>
            </w:r>
          </w:p>
        </w:tc>
        <w:tc>
          <w:tcPr>
            <w:tcW w:w="2126" w:type="dxa"/>
            <w:tcBorders>
              <w:left w:val="single" w:sz="4" w:space="0" w:color="auto"/>
            </w:tcBorders>
          </w:tcPr>
          <w:p w14:paraId="26A02248" w14:textId="77777777" w:rsidR="000C1878" w:rsidRPr="001B2DED" w:rsidRDefault="000C1878" w:rsidP="000C1878">
            <w:pPr>
              <w:rPr>
                <w:sz w:val="24"/>
                <w:szCs w:val="24"/>
              </w:rPr>
            </w:pPr>
            <w:r>
              <w:rPr>
                <w:sz w:val="24"/>
                <w:szCs w:val="24"/>
                <w:lang w:val="kk-KZ"/>
              </w:rPr>
              <w:t>13 (54</w:t>
            </w:r>
            <w:r w:rsidRPr="001B2DED">
              <w:rPr>
                <w:sz w:val="24"/>
                <w:szCs w:val="24"/>
                <w:lang w:val="kk-KZ"/>
              </w:rPr>
              <w:t>%)</w:t>
            </w:r>
          </w:p>
        </w:tc>
      </w:tr>
      <w:tr w:rsidR="000C1878" w:rsidRPr="001B2DED" w14:paraId="2DFD3B7F" w14:textId="77777777" w:rsidTr="000C1878">
        <w:trPr>
          <w:trHeight w:val="221"/>
        </w:trPr>
        <w:tc>
          <w:tcPr>
            <w:tcW w:w="3686" w:type="dxa"/>
          </w:tcPr>
          <w:p w14:paraId="5D96CAEA" w14:textId="77777777" w:rsidR="000C1878" w:rsidRPr="001B2DED" w:rsidRDefault="000C1878" w:rsidP="000C1878">
            <w:pPr>
              <w:rPr>
                <w:sz w:val="24"/>
                <w:szCs w:val="24"/>
                <w:lang w:val="kk-KZ"/>
              </w:rPr>
            </w:pPr>
            <w:r>
              <w:rPr>
                <w:sz w:val="24"/>
                <w:szCs w:val="24"/>
                <w:lang w:val="kk-KZ"/>
              </w:rPr>
              <w:t>Предшкольная  «Незабудки»</w:t>
            </w:r>
          </w:p>
        </w:tc>
        <w:tc>
          <w:tcPr>
            <w:tcW w:w="992" w:type="dxa"/>
          </w:tcPr>
          <w:p w14:paraId="7CF356BC" w14:textId="77777777" w:rsidR="000C1878" w:rsidRPr="001B2DED" w:rsidRDefault="000C1878" w:rsidP="000C1878">
            <w:pPr>
              <w:rPr>
                <w:sz w:val="24"/>
                <w:szCs w:val="24"/>
                <w:lang w:val="kk-KZ"/>
              </w:rPr>
            </w:pPr>
            <w:r>
              <w:rPr>
                <w:sz w:val="24"/>
                <w:szCs w:val="24"/>
                <w:lang w:val="kk-KZ"/>
              </w:rPr>
              <w:t>23</w:t>
            </w:r>
          </w:p>
        </w:tc>
        <w:tc>
          <w:tcPr>
            <w:tcW w:w="1418" w:type="dxa"/>
            <w:tcBorders>
              <w:right w:val="single" w:sz="4" w:space="0" w:color="auto"/>
            </w:tcBorders>
          </w:tcPr>
          <w:p w14:paraId="1E53616F" w14:textId="77777777" w:rsidR="000C1878" w:rsidRPr="001B2DED" w:rsidRDefault="000C1878" w:rsidP="000C1878">
            <w:pPr>
              <w:rPr>
                <w:sz w:val="24"/>
                <w:szCs w:val="24"/>
                <w:lang w:val="kk-KZ"/>
              </w:rPr>
            </w:pPr>
            <w:r>
              <w:rPr>
                <w:sz w:val="24"/>
                <w:szCs w:val="24"/>
                <w:lang w:val="kk-KZ"/>
              </w:rPr>
              <w:t>1 ( 4</w:t>
            </w:r>
            <w:r w:rsidRPr="001B2DED">
              <w:rPr>
                <w:sz w:val="24"/>
                <w:szCs w:val="24"/>
                <w:lang w:val="kk-KZ"/>
              </w:rPr>
              <w:t>%)</w:t>
            </w:r>
          </w:p>
        </w:tc>
        <w:tc>
          <w:tcPr>
            <w:tcW w:w="1984" w:type="dxa"/>
            <w:tcBorders>
              <w:left w:val="single" w:sz="4" w:space="0" w:color="auto"/>
              <w:right w:val="single" w:sz="4" w:space="0" w:color="auto"/>
            </w:tcBorders>
          </w:tcPr>
          <w:p w14:paraId="7FCDB1F7" w14:textId="77777777" w:rsidR="000C1878" w:rsidRPr="001B2DED" w:rsidRDefault="000C1878" w:rsidP="000C1878">
            <w:pPr>
              <w:rPr>
                <w:sz w:val="24"/>
                <w:szCs w:val="24"/>
                <w:lang w:val="kk-KZ"/>
              </w:rPr>
            </w:pPr>
            <w:r>
              <w:rPr>
                <w:sz w:val="24"/>
                <w:szCs w:val="24"/>
                <w:lang w:val="kk-KZ"/>
              </w:rPr>
              <w:t>10 (44</w:t>
            </w:r>
            <w:r w:rsidRPr="001B2DED">
              <w:rPr>
                <w:sz w:val="24"/>
                <w:szCs w:val="24"/>
                <w:lang w:val="kk-KZ"/>
              </w:rPr>
              <w:t>%)</w:t>
            </w:r>
          </w:p>
        </w:tc>
        <w:tc>
          <w:tcPr>
            <w:tcW w:w="2126" w:type="dxa"/>
            <w:tcBorders>
              <w:left w:val="single" w:sz="4" w:space="0" w:color="auto"/>
            </w:tcBorders>
          </w:tcPr>
          <w:p w14:paraId="11315E59" w14:textId="77777777" w:rsidR="000C1878" w:rsidRPr="001B2DED" w:rsidRDefault="000C1878" w:rsidP="000C1878">
            <w:pPr>
              <w:rPr>
                <w:sz w:val="24"/>
                <w:szCs w:val="24"/>
              </w:rPr>
            </w:pPr>
            <w:r>
              <w:rPr>
                <w:sz w:val="24"/>
                <w:szCs w:val="24"/>
                <w:lang w:val="kk-KZ"/>
              </w:rPr>
              <w:t xml:space="preserve"> 12 ( 52</w:t>
            </w:r>
            <w:r w:rsidRPr="001B2DED">
              <w:rPr>
                <w:sz w:val="24"/>
                <w:szCs w:val="24"/>
                <w:lang w:val="kk-KZ"/>
              </w:rPr>
              <w:t>%)</w:t>
            </w:r>
          </w:p>
        </w:tc>
      </w:tr>
      <w:tr w:rsidR="000C1878" w:rsidRPr="001B2DED" w14:paraId="2B94FB8F" w14:textId="77777777" w:rsidTr="000C1878">
        <w:trPr>
          <w:trHeight w:val="221"/>
        </w:trPr>
        <w:tc>
          <w:tcPr>
            <w:tcW w:w="3686" w:type="dxa"/>
          </w:tcPr>
          <w:p w14:paraId="66E055B2" w14:textId="77777777" w:rsidR="000C1878" w:rsidRDefault="000C1878" w:rsidP="000C1878">
            <w:pPr>
              <w:rPr>
                <w:sz w:val="24"/>
                <w:szCs w:val="24"/>
                <w:lang w:val="kk-KZ"/>
              </w:rPr>
            </w:pPr>
            <w:r>
              <w:rPr>
                <w:sz w:val="24"/>
                <w:szCs w:val="24"/>
                <w:lang w:val="kk-KZ"/>
              </w:rPr>
              <w:t>Предшкольная «Жұлдыз»</w:t>
            </w:r>
          </w:p>
        </w:tc>
        <w:tc>
          <w:tcPr>
            <w:tcW w:w="992" w:type="dxa"/>
          </w:tcPr>
          <w:p w14:paraId="47447058" w14:textId="77777777" w:rsidR="000C1878" w:rsidRDefault="000C1878" w:rsidP="000C1878">
            <w:pPr>
              <w:rPr>
                <w:sz w:val="24"/>
                <w:szCs w:val="24"/>
                <w:lang w:val="kk-KZ"/>
              </w:rPr>
            </w:pPr>
            <w:r>
              <w:rPr>
                <w:sz w:val="24"/>
                <w:szCs w:val="24"/>
                <w:lang w:val="kk-KZ"/>
              </w:rPr>
              <w:t>24</w:t>
            </w:r>
          </w:p>
        </w:tc>
        <w:tc>
          <w:tcPr>
            <w:tcW w:w="1418" w:type="dxa"/>
            <w:tcBorders>
              <w:right w:val="single" w:sz="4" w:space="0" w:color="auto"/>
            </w:tcBorders>
          </w:tcPr>
          <w:p w14:paraId="2796C247" w14:textId="77777777" w:rsidR="000C1878" w:rsidRDefault="000C1878" w:rsidP="000C1878">
            <w:pPr>
              <w:rPr>
                <w:sz w:val="24"/>
                <w:szCs w:val="24"/>
                <w:lang w:val="kk-KZ"/>
              </w:rPr>
            </w:pPr>
            <w:r>
              <w:rPr>
                <w:sz w:val="24"/>
                <w:szCs w:val="24"/>
                <w:lang w:val="kk-KZ"/>
              </w:rPr>
              <w:t>-</w:t>
            </w:r>
          </w:p>
        </w:tc>
        <w:tc>
          <w:tcPr>
            <w:tcW w:w="1984" w:type="dxa"/>
            <w:tcBorders>
              <w:left w:val="single" w:sz="4" w:space="0" w:color="auto"/>
              <w:right w:val="single" w:sz="4" w:space="0" w:color="auto"/>
            </w:tcBorders>
          </w:tcPr>
          <w:p w14:paraId="5DA7DD41" w14:textId="77777777" w:rsidR="000C1878" w:rsidRDefault="000C1878" w:rsidP="000C1878">
            <w:pPr>
              <w:rPr>
                <w:sz w:val="24"/>
                <w:szCs w:val="24"/>
                <w:lang w:val="kk-KZ"/>
              </w:rPr>
            </w:pPr>
            <w:r>
              <w:rPr>
                <w:sz w:val="24"/>
                <w:szCs w:val="24"/>
                <w:lang w:val="kk-KZ"/>
              </w:rPr>
              <w:t>11 (46%)</w:t>
            </w:r>
          </w:p>
        </w:tc>
        <w:tc>
          <w:tcPr>
            <w:tcW w:w="2126" w:type="dxa"/>
            <w:tcBorders>
              <w:left w:val="single" w:sz="4" w:space="0" w:color="auto"/>
            </w:tcBorders>
          </w:tcPr>
          <w:p w14:paraId="0BE0010D" w14:textId="77777777" w:rsidR="000C1878" w:rsidRDefault="000C1878" w:rsidP="000C1878">
            <w:pPr>
              <w:rPr>
                <w:sz w:val="24"/>
                <w:szCs w:val="24"/>
                <w:lang w:val="kk-KZ"/>
              </w:rPr>
            </w:pPr>
            <w:r>
              <w:rPr>
                <w:sz w:val="24"/>
                <w:szCs w:val="24"/>
                <w:lang w:val="kk-KZ"/>
              </w:rPr>
              <w:t>13 (54%)</w:t>
            </w:r>
          </w:p>
        </w:tc>
      </w:tr>
      <w:tr w:rsidR="000C1878" w:rsidRPr="001B2DED" w14:paraId="46A6B0C5" w14:textId="77777777" w:rsidTr="000C1878">
        <w:trPr>
          <w:trHeight w:val="221"/>
        </w:trPr>
        <w:tc>
          <w:tcPr>
            <w:tcW w:w="3686" w:type="dxa"/>
          </w:tcPr>
          <w:p w14:paraId="0D835A65" w14:textId="77777777" w:rsidR="000C1878" w:rsidRDefault="000C1878" w:rsidP="000C1878">
            <w:pPr>
              <w:rPr>
                <w:sz w:val="24"/>
                <w:szCs w:val="24"/>
                <w:lang w:val="kk-KZ"/>
              </w:rPr>
            </w:pPr>
            <w:r>
              <w:rPr>
                <w:sz w:val="24"/>
                <w:szCs w:val="24"/>
                <w:lang w:val="kk-KZ"/>
              </w:rPr>
              <w:t>Старшая «Ертегі»</w:t>
            </w:r>
          </w:p>
        </w:tc>
        <w:tc>
          <w:tcPr>
            <w:tcW w:w="992" w:type="dxa"/>
          </w:tcPr>
          <w:p w14:paraId="032F8613" w14:textId="77777777" w:rsidR="000C1878" w:rsidRDefault="000C1878" w:rsidP="000C1878">
            <w:pPr>
              <w:rPr>
                <w:sz w:val="24"/>
                <w:szCs w:val="24"/>
                <w:lang w:val="kk-KZ"/>
              </w:rPr>
            </w:pPr>
            <w:r>
              <w:rPr>
                <w:sz w:val="24"/>
                <w:szCs w:val="24"/>
                <w:lang w:val="kk-KZ"/>
              </w:rPr>
              <w:t>22</w:t>
            </w:r>
          </w:p>
        </w:tc>
        <w:tc>
          <w:tcPr>
            <w:tcW w:w="1418" w:type="dxa"/>
            <w:tcBorders>
              <w:right w:val="single" w:sz="4" w:space="0" w:color="auto"/>
            </w:tcBorders>
          </w:tcPr>
          <w:p w14:paraId="51372EEA" w14:textId="77777777" w:rsidR="000C1878" w:rsidRDefault="000C1878" w:rsidP="000C1878">
            <w:pPr>
              <w:rPr>
                <w:sz w:val="24"/>
                <w:szCs w:val="24"/>
                <w:lang w:val="kk-KZ"/>
              </w:rPr>
            </w:pPr>
            <w:r>
              <w:rPr>
                <w:sz w:val="24"/>
                <w:szCs w:val="24"/>
                <w:lang w:val="kk-KZ"/>
              </w:rPr>
              <w:t>-</w:t>
            </w:r>
          </w:p>
        </w:tc>
        <w:tc>
          <w:tcPr>
            <w:tcW w:w="1984" w:type="dxa"/>
            <w:tcBorders>
              <w:left w:val="single" w:sz="4" w:space="0" w:color="auto"/>
              <w:right w:val="single" w:sz="4" w:space="0" w:color="auto"/>
            </w:tcBorders>
          </w:tcPr>
          <w:p w14:paraId="4D0FA0B3" w14:textId="77777777" w:rsidR="000C1878" w:rsidRDefault="000C1878" w:rsidP="000C1878">
            <w:pPr>
              <w:rPr>
                <w:sz w:val="24"/>
                <w:szCs w:val="24"/>
                <w:lang w:val="kk-KZ"/>
              </w:rPr>
            </w:pPr>
            <w:r>
              <w:rPr>
                <w:sz w:val="24"/>
                <w:szCs w:val="24"/>
                <w:lang w:val="kk-KZ"/>
              </w:rPr>
              <w:t>10 (45%)</w:t>
            </w:r>
          </w:p>
        </w:tc>
        <w:tc>
          <w:tcPr>
            <w:tcW w:w="2126" w:type="dxa"/>
            <w:tcBorders>
              <w:left w:val="single" w:sz="4" w:space="0" w:color="auto"/>
            </w:tcBorders>
          </w:tcPr>
          <w:p w14:paraId="6B94CDC3" w14:textId="77777777" w:rsidR="000C1878" w:rsidRDefault="000C1878" w:rsidP="000C1878">
            <w:pPr>
              <w:rPr>
                <w:sz w:val="24"/>
                <w:szCs w:val="24"/>
                <w:lang w:val="kk-KZ"/>
              </w:rPr>
            </w:pPr>
            <w:r>
              <w:rPr>
                <w:sz w:val="24"/>
                <w:szCs w:val="24"/>
                <w:lang w:val="kk-KZ"/>
              </w:rPr>
              <w:t>12 (55%)</w:t>
            </w:r>
          </w:p>
        </w:tc>
      </w:tr>
      <w:tr w:rsidR="000C1878" w:rsidRPr="001B2DED" w14:paraId="2AE61E82" w14:textId="77777777" w:rsidTr="000C1878">
        <w:trPr>
          <w:trHeight w:val="221"/>
        </w:trPr>
        <w:tc>
          <w:tcPr>
            <w:tcW w:w="3686" w:type="dxa"/>
          </w:tcPr>
          <w:p w14:paraId="03D84405" w14:textId="77777777" w:rsidR="000C1878" w:rsidRDefault="000C1878" w:rsidP="000C1878">
            <w:pPr>
              <w:rPr>
                <w:sz w:val="24"/>
                <w:szCs w:val="24"/>
                <w:lang w:val="kk-KZ"/>
              </w:rPr>
            </w:pPr>
            <w:r>
              <w:rPr>
                <w:sz w:val="24"/>
                <w:szCs w:val="24"/>
                <w:lang w:val="kk-KZ"/>
              </w:rPr>
              <w:t>Старшая «Почемучки»</w:t>
            </w:r>
          </w:p>
        </w:tc>
        <w:tc>
          <w:tcPr>
            <w:tcW w:w="992" w:type="dxa"/>
          </w:tcPr>
          <w:p w14:paraId="1AB62E1D" w14:textId="77777777" w:rsidR="000C1878" w:rsidRDefault="000C1878" w:rsidP="000C1878">
            <w:pPr>
              <w:rPr>
                <w:sz w:val="24"/>
                <w:szCs w:val="24"/>
                <w:lang w:val="kk-KZ"/>
              </w:rPr>
            </w:pPr>
            <w:r>
              <w:rPr>
                <w:sz w:val="24"/>
                <w:szCs w:val="24"/>
                <w:lang w:val="kk-KZ"/>
              </w:rPr>
              <w:t>29</w:t>
            </w:r>
          </w:p>
        </w:tc>
        <w:tc>
          <w:tcPr>
            <w:tcW w:w="1418" w:type="dxa"/>
            <w:tcBorders>
              <w:right w:val="single" w:sz="4" w:space="0" w:color="auto"/>
            </w:tcBorders>
          </w:tcPr>
          <w:p w14:paraId="5A13CE26" w14:textId="77777777" w:rsidR="000C1878" w:rsidRDefault="000C1878" w:rsidP="000C1878">
            <w:pPr>
              <w:rPr>
                <w:sz w:val="24"/>
                <w:szCs w:val="24"/>
                <w:lang w:val="kk-KZ"/>
              </w:rPr>
            </w:pPr>
            <w:r>
              <w:rPr>
                <w:sz w:val="24"/>
                <w:szCs w:val="24"/>
                <w:lang w:val="kk-KZ"/>
              </w:rPr>
              <w:t>1 (4%)</w:t>
            </w:r>
          </w:p>
        </w:tc>
        <w:tc>
          <w:tcPr>
            <w:tcW w:w="1984" w:type="dxa"/>
            <w:tcBorders>
              <w:left w:val="single" w:sz="4" w:space="0" w:color="auto"/>
              <w:right w:val="single" w:sz="4" w:space="0" w:color="auto"/>
            </w:tcBorders>
          </w:tcPr>
          <w:p w14:paraId="44D869D0" w14:textId="77777777" w:rsidR="000C1878" w:rsidRDefault="000C1878" w:rsidP="000C1878">
            <w:pPr>
              <w:rPr>
                <w:sz w:val="24"/>
                <w:szCs w:val="24"/>
                <w:lang w:val="kk-KZ"/>
              </w:rPr>
            </w:pPr>
            <w:r>
              <w:rPr>
                <w:sz w:val="24"/>
                <w:szCs w:val="24"/>
                <w:lang w:val="kk-KZ"/>
              </w:rPr>
              <w:t>12 (42%)</w:t>
            </w:r>
          </w:p>
        </w:tc>
        <w:tc>
          <w:tcPr>
            <w:tcW w:w="2126" w:type="dxa"/>
            <w:tcBorders>
              <w:left w:val="single" w:sz="4" w:space="0" w:color="auto"/>
            </w:tcBorders>
          </w:tcPr>
          <w:p w14:paraId="3D601A84" w14:textId="77777777" w:rsidR="000C1878" w:rsidRDefault="000C1878" w:rsidP="000C1878">
            <w:pPr>
              <w:rPr>
                <w:sz w:val="24"/>
                <w:szCs w:val="24"/>
                <w:lang w:val="kk-KZ"/>
              </w:rPr>
            </w:pPr>
            <w:r>
              <w:rPr>
                <w:sz w:val="24"/>
                <w:szCs w:val="24"/>
                <w:lang w:val="kk-KZ"/>
              </w:rPr>
              <w:t>15 (54%)</w:t>
            </w:r>
          </w:p>
        </w:tc>
      </w:tr>
      <w:tr w:rsidR="000C1878" w:rsidRPr="001B2DED" w14:paraId="196E3D29" w14:textId="77777777" w:rsidTr="000C1878">
        <w:trPr>
          <w:trHeight w:val="412"/>
        </w:trPr>
        <w:tc>
          <w:tcPr>
            <w:tcW w:w="3686" w:type="dxa"/>
          </w:tcPr>
          <w:p w14:paraId="592D31EC" w14:textId="77777777" w:rsidR="000C1878" w:rsidRPr="001B2DED" w:rsidRDefault="000C1878" w:rsidP="000C1878">
            <w:pPr>
              <w:rPr>
                <w:sz w:val="24"/>
                <w:szCs w:val="24"/>
                <w:lang w:val="kk-KZ"/>
              </w:rPr>
            </w:pPr>
            <w:r>
              <w:rPr>
                <w:sz w:val="24"/>
                <w:szCs w:val="24"/>
                <w:lang w:val="kk-KZ"/>
              </w:rPr>
              <w:t>Старшая «Солнышко»</w:t>
            </w:r>
          </w:p>
        </w:tc>
        <w:tc>
          <w:tcPr>
            <w:tcW w:w="992" w:type="dxa"/>
          </w:tcPr>
          <w:p w14:paraId="35E11CA0" w14:textId="77777777" w:rsidR="000C1878" w:rsidRPr="001B2DED" w:rsidRDefault="000C1878" w:rsidP="000C1878">
            <w:pPr>
              <w:rPr>
                <w:sz w:val="24"/>
                <w:szCs w:val="24"/>
                <w:lang w:val="kk-KZ"/>
              </w:rPr>
            </w:pPr>
            <w:r>
              <w:rPr>
                <w:sz w:val="24"/>
                <w:szCs w:val="24"/>
                <w:lang w:val="kk-KZ"/>
              </w:rPr>
              <w:t>29</w:t>
            </w:r>
          </w:p>
        </w:tc>
        <w:tc>
          <w:tcPr>
            <w:tcW w:w="1418" w:type="dxa"/>
            <w:tcBorders>
              <w:right w:val="single" w:sz="4" w:space="0" w:color="auto"/>
            </w:tcBorders>
          </w:tcPr>
          <w:p w14:paraId="18140390" w14:textId="77777777" w:rsidR="000C1878" w:rsidRPr="001B2DED" w:rsidRDefault="000C1878" w:rsidP="000C1878">
            <w:pPr>
              <w:rPr>
                <w:sz w:val="24"/>
                <w:szCs w:val="24"/>
                <w:lang w:val="kk-KZ"/>
              </w:rPr>
            </w:pPr>
            <w:r>
              <w:rPr>
                <w:sz w:val="24"/>
                <w:szCs w:val="24"/>
                <w:lang w:val="kk-KZ"/>
              </w:rPr>
              <w:t>-</w:t>
            </w:r>
          </w:p>
        </w:tc>
        <w:tc>
          <w:tcPr>
            <w:tcW w:w="1984" w:type="dxa"/>
            <w:tcBorders>
              <w:left w:val="single" w:sz="4" w:space="0" w:color="auto"/>
              <w:right w:val="single" w:sz="4" w:space="0" w:color="auto"/>
            </w:tcBorders>
          </w:tcPr>
          <w:p w14:paraId="52D97232" w14:textId="77777777" w:rsidR="000C1878" w:rsidRPr="001B2DED" w:rsidRDefault="000C1878" w:rsidP="000C1878">
            <w:pPr>
              <w:rPr>
                <w:sz w:val="24"/>
                <w:szCs w:val="24"/>
                <w:lang w:val="kk-KZ"/>
              </w:rPr>
            </w:pPr>
            <w:r>
              <w:rPr>
                <w:sz w:val="24"/>
                <w:szCs w:val="24"/>
                <w:lang w:val="kk-KZ"/>
              </w:rPr>
              <w:t>13 (45</w:t>
            </w:r>
            <w:r w:rsidRPr="001B2DED">
              <w:rPr>
                <w:sz w:val="24"/>
                <w:szCs w:val="24"/>
                <w:lang w:val="kk-KZ"/>
              </w:rPr>
              <w:t>%)</w:t>
            </w:r>
          </w:p>
        </w:tc>
        <w:tc>
          <w:tcPr>
            <w:tcW w:w="2126" w:type="dxa"/>
            <w:tcBorders>
              <w:left w:val="single" w:sz="4" w:space="0" w:color="auto"/>
            </w:tcBorders>
          </w:tcPr>
          <w:p w14:paraId="7AFEBB8E" w14:textId="77777777" w:rsidR="000C1878" w:rsidRPr="001B2DED" w:rsidRDefault="000C1878" w:rsidP="000C1878">
            <w:pPr>
              <w:rPr>
                <w:sz w:val="24"/>
                <w:szCs w:val="24"/>
              </w:rPr>
            </w:pPr>
            <w:r>
              <w:rPr>
                <w:sz w:val="24"/>
                <w:szCs w:val="24"/>
                <w:lang w:val="kk-KZ"/>
              </w:rPr>
              <w:t>16 (55</w:t>
            </w:r>
            <w:r w:rsidRPr="001B2DED">
              <w:rPr>
                <w:sz w:val="24"/>
                <w:szCs w:val="24"/>
                <w:lang w:val="kk-KZ"/>
              </w:rPr>
              <w:t>%)</w:t>
            </w:r>
          </w:p>
        </w:tc>
      </w:tr>
      <w:tr w:rsidR="000C1878" w:rsidRPr="001B2DED" w14:paraId="00F04F1B" w14:textId="77777777" w:rsidTr="000C1878">
        <w:trPr>
          <w:trHeight w:val="412"/>
        </w:trPr>
        <w:tc>
          <w:tcPr>
            <w:tcW w:w="3686" w:type="dxa"/>
          </w:tcPr>
          <w:p w14:paraId="352D0A10" w14:textId="77777777" w:rsidR="000C1878" w:rsidRPr="00583DB0" w:rsidRDefault="000C1878" w:rsidP="000C1878">
            <w:pPr>
              <w:rPr>
                <w:b/>
                <w:sz w:val="24"/>
                <w:szCs w:val="24"/>
                <w:lang w:val="kk-KZ"/>
              </w:rPr>
            </w:pPr>
            <w:r w:rsidRPr="00583DB0">
              <w:rPr>
                <w:b/>
                <w:sz w:val="24"/>
                <w:szCs w:val="24"/>
                <w:lang w:val="kk-KZ"/>
              </w:rPr>
              <w:t>Итого:</w:t>
            </w:r>
          </w:p>
        </w:tc>
        <w:tc>
          <w:tcPr>
            <w:tcW w:w="992" w:type="dxa"/>
          </w:tcPr>
          <w:p w14:paraId="1BE7DC2F" w14:textId="77777777" w:rsidR="000C1878" w:rsidRDefault="000C1878" w:rsidP="000C1878">
            <w:pPr>
              <w:rPr>
                <w:sz w:val="24"/>
                <w:szCs w:val="24"/>
                <w:lang w:val="kk-KZ"/>
              </w:rPr>
            </w:pPr>
            <w:r>
              <w:rPr>
                <w:sz w:val="24"/>
                <w:szCs w:val="24"/>
                <w:lang w:val="kk-KZ"/>
              </w:rPr>
              <w:t>150</w:t>
            </w:r>
          </w:p>
        </w:tc>
        <w:tc>
          <w:tcPr>
            <w:tcW w:w="1418" w:type="dxa"/>
            <w:tcBorders>
              <w:right w:val="single" w:sz="4" w:space="0" w:color="auto"/>
            </w:tcBorders>
          </w:tcPr>
          <w:p w14:paraId="28F6BEC8" w14:textId="77777777" w:rsidR="000C1878" w:rsidRDefault="000C1878" w:rsidP="000C1878">
            <w:pPr>
              <w:rPr>
                <w:sz w:val="24"/>
                <w:szCs w:val="24"/>
                <w:lang w:val="kk-KZ"/>
              </w:rPr>
            </w:pPr>
            <w:r>
              <w:rPr>
                <w:sz w:val="24"/>
                <w:szCs w:val="24"/>
                <w:lang w:val="kk-KZ"/>
              </w:rPr>
              <w:t>3 (2%)</w:t>
            </w:r>
          </w:p>
        </w:tc>
        <w:tc>
          <w:tcPr>
            <w:tcW w:w="1984" w:type="dxa"/>
            <w:tcBorders>
              <w:left w:val="single" w:sz="4" w:space="0" w:color="auto"/>
              <w:right w:val="single" w:sz="4" w:space="0" w:color="auto"/>
            </w:tcBorders>
          </w:tcPr>
          <w:p w14:paraId="1D01D1FB" w14:textId="77777777" w:rsidR="000C1878" w:rsidRDefault="000C1878" w:rsidP="000C1878">
            <w:pPr>
              <w:rPr>
                <w:sz w:val="24"/>
                <w:szCs w:val="24"/>
                <w:lang w:val="kk-KZ"/>
              </w:rPr>
            </w:pPr>
            <w:r>
              <w:rPr>
                <w:sz w:val="24"/>
                <w:szCs w:val="24"/>
                <w:lang w:val="kk-KZ"/>
              </w:rPr>
              <w:t>66 (44%)</w:t>
            </w:r>
          </w:p>
        </w:tc>
        <w:tc>
          <w:tcPr>
            <w:tcW w:w="2126" w:type="dxa"/>
            <w:tcBorders>
              <w:left w:val="single" w:sz="4" w:space="0" w:color="auto"/>
            </w:tcBorders>
          </w:tcPr>
          <w:p w14:paraId="69E13D0F" w14:textId="77777777" w:rsidR="000C1878" w:rsidRDefault="000C1878" w:rsidP="000C1878">
            <w:pPr>
              <w:rPr>
                <w:sz w:val="24"/>
                <w:szCs w:val="24"/>
                <w:lang w:val="kk-KZ"/>
              </w:rPr>
            </w:pPr>
            <w:r>
              <w:rPr>
                <w:sz w:val="24"/>
                <w:szCs w:val="24"/>
                <w:lang w:val="kk-KZ"/>
              </w:rPr>
              <w:t>81 (54%)</w:t>
            </w:r>
          </w:p>
        </w:tc>
      </w:tr>
      <w:tr w:rsidR="000C1878" w:rsidRPr="001B2DED" w14:paraId="52B4A313" w14:textId="77777777" w:rsidTr="000C1878">
        <w:trPr>
          <w:trHeight w:val="239"/>
        </w:trPr>
        <w:tc>
          <w:tcPr>
            <w:tcW w:w="3686" w:type="dxa"/>
          </w:tcPr>
          <w:p w14:paraId="1E176C71" w14:textId="77777777" w:rsidR="000C1878" w:rsidRPr="001B2DED" w:rsidRDefault="000C1878" w:rsidP="000C1878">
            <w:pPr>
              <w:tabs>
                <w:tab w:val="left" w:pos="0"/>
              </w:tabs>
              <w:ind w:left="-284" w:hanging="142"/>
              <w:rPr>
                <w:b/>
                <w:sz w:val="24"/>
                <w:szCs w:val="24"/>
                <w:lang w:val="kk-KZ"/>
              </w:rPr>
            </w:pPr>
            <w:r w:rsidRPr="001B2DED">
              <w:rPr>
                <w:b/>
                <w:sz w:val="24"/>
                <w:szCs w:val="24"/>
                <w:lang w:val="kk-KZ"/>
              </w:rPr>
              <w:lastRenderedPageBreak/>
              <w:t xml:space="preserve">по </w:t>
            </w:r>
          </w:p>
        </w:tc>
        <w:tc>
          <w:tcPr>
            <w:tcW w:w="992" w:type="dxa"/>
          </w:tcPr>
          <w:p w14:paraId="03A7F649" w14:textId="77777777" w:rsidR="000C1878" w:rsidRPr="001B2DED" w:rsidRDefault="000C1878" w:rsidP="000C1878">
            <w:pPr>
              <w:rPr>
                <w:b/>
                <w:sz w:val="24"/>
                <w:szCs w:val="24"/>
                <w:lang w:val="kk-KZ"/>
              </w:rPr>
            </w:pPr>
          </w:p>
        </w:tc>
        <w:tc>
          <w:tcPr>
            <w:tcW w:w="1418" w:type="dxa"/>
            <w:tcBorders>
              <w:right w:val="single" w:sz="4" w:space="0" w:color="auto"/>
            </w:tcBorders>
          </w:tcPr>
          <w:p w14:paraId="5D9FF538" w14:textId="77777777" w:rsidR="000C1878" w:rsidRPr="001B2DED" w:rsidRDefault="000C1878" w:rsidP="000C1878">
            <w:pPr>
              <w:jc w:val="center"/>
              <w:rPr>
                <w:b/>
                <w:sz w:val="24"/>
                <w:szCs w:val="24"/>
                <w:lang w:val="kk-KZ"/>
              </w:rPr>
            </w:pPr>
            <w:r>
              <w:rPr>
                <w:b/>
                <w:sz w:val="24"/>
                <w:szCs w:val="24"/>
                <w:lang w:val="kk-KZ"/>
              </w:rPr>
              <w:t>2%</w:t>
            </w:r>
          </w:p>
        </w:tc>
        <w:tc>
          <w:tcPr>
            <w:tcW w:w="1984" w:type="dxa"/>
            <w:tcBorders>
              <w:left w:val="single" w:sz="4" w:space="0" w:color="auto"/>
              <w:right w:val="single" w:sz="4" w:space="0" w:color="auto"/>
            </w:tcBorders>
          </w:tcPr>
          <w:p w14:paraId="5C8F4B5B" w14:textId="77777777" w:rsidR="000C1878" w:rsidRPr="001B2DED" w:rsidRDefault="000C1878" w:rsidP="000C1878">
            <w:pPr>
              <w:jc w:val="center"/>
              <w:rPr>
                <w:b/>
                <w:sz w:val="24"/>
                <w:szCs w:val="24"/>
                <w:lang w:val="kk-KZ"/>
              </w:rPr>
            </w:pPr>
            <w:r>
              <w:rPr>
                <w:b/>
                <w:sz w:val="24"/>
                <w:szCs w:val="24"/>
                <w:lang w:val="kk-KZ"/>
              </w:rPr>
              <w:t>44%</w:t>
            </w:r>
          </w:p>
        </w:tc>
        <w:tc>
          <w:tcPr>
            <w:tcW w:w="2126" w:type="dxa"/>
            <w:tcBorders>
              <w:left w:val="single" w:sz="4" w:space="0" w:color="auto"/>
            </w:tcBorders>
          </w:tcPr>
          <w:p w14:paraId="004ADAB3" w14:textId="77777777" w:rsidR="000C1878" w:rsidRPr="001B2DED" w:rsidRDefault="000C1878" w:rsidP="000C1878">
            <w:pPr>
              <w:jc w:val="center"/>
              <w:rPr>
                <w:b/>
                <w:sz w:val="24"/>
                <w:szCs w:val="24"/>
                <w:lang w:val="kk-KZ"/>
              </w:rPr>
            </w:pPr>
            <w:r>
              <w:rPr>
                <w:b/>
                <w:sz w:val="24"/>
                <w:szCs w:val="24"/>
                <w:lang w:val="kk-KZ"/>
              </w:rPr>
              <w:t>54%</w:t>
            </w:r>
          </w:p>
        </w:tc>
      </w:tr>
    </w:tbl>
    <w:p w14:paraId="76E0E385" w14:textId="77777777" w:rsidR="000C1878" w:rsidRPr="00C06E61" w:rsidRDefault="000C1878" w:rsidP="000C1878">
      <w:pPr>
        <w:spacing w:after="0" w:line="240" w:lineRule="auto"/>
        <w:contextualSpacing/>
        <w:rPr>
          <w:rFonts w:ascii="Times New Roman" w:hAnsi="Times New Roman" w:cs="Times New Roman"/>
          <w:sz w:val="28"/>
          <w:szCs w:val="28"/>
          <w:lang w:val="kk-KZ"/>
        </w:rPr>
      </w:pPr>
    </w:p>
    <w:p w14:paraId="2C8568D1" w14:textId="77777777" w:rsidR="000C1878" w:rsidRDefault="000C1878" w:rsidP="000C1878">
      <w:pPr>
        <w:spacing w:after="0" w:line="240" w:lineRule="auto"/>
        <w:ind w:firstLine="709"/>
        <w:contextualSpacing/>
        <w:jc w:val="both"/>
        <w:rPr>
          <w:rFonts w:ascii="Times New Roman" w:hAnsi="Times New Roman" w:cs="Times New Roman"/>
          <w:sz w:val="28"/>
          <w:szCs w:val="28"/>
          <w:lang w:val="kk-KZ"/>
        </w:rPr>
      </w:pPr>
      <w:r w:rsidRPr="00C06E61">
        <w:rPr>
          <w:rFonts w:ascii="Times New Roman" w:hAnsi="Times New Roman" w:cs="Times New Roman"/>
          <w:sz w:val="28"/>
          <w:szCs w:val="28"/>
          <w:lang w:val="kk-KZ"/>
        </w:rPr>
        <w:t>В средних группах   п</w:t>
      </w:r>
      <w:r>
        <w:rPr>
          <w:rFonts w:ascii="Times New Roman" w:hAnsi="Times New Roman" w:cs="Times New Roman"/>
          <w:sz w:val="28"/>
          <w:szCs w:val="28"/>
          <w:lang w:val="kk-KZ"/>
        </w:rPr>
        <w:t>родиагностированы мониторинг  53 ребенка, из них І уровень  показали 17 детей (33</w:t>
      </w:r>
      <w:r w:rsidRPr="00C06E61">
        <w:rPr>
          <w:rFonts w:ascii="Times New Roman" w:hAnsi="Times New Roman" w:cs="Times New Roman"/>
          <w:sz w:val="28"/>
          <w:szCs w:val="28"/>
          <w:lang w:val="kk-KZ"/>
        </w:rPr>
        <w:t>% ), ІІ уровен</w:t>
      </w:r>
      <w:r>
        <w:rPr>
          <w:rFonts w:ascii="Times New Roman" w:hAnsi="Times New Roman" w:cs="Times New Roman"/>
          <w:sz w:val="28"/>
          <w:szCs w:val="28"/>
          <w:lang w:val="kk-KZ"/>
        </w:rPr>
        <w:t>ь показали 34 ребенка (63%) и ІІІ уровень показали 2 ребенка т.е 4</w:t>
      </w:r>
      <w:r w:rsidRPr="00C06E61">
        <w:rPr>
          <w:rFonts w:ascii="Times New Roman" w:hAnsi="Times New Roman" w:cs="Times New Roman"/>
          <w:sz w:val="28"/>
          <w:szCs w:val="28"/>
          <w:lang w:val="kk-KZ"/>
        </w:rPr>
        <w:t>% детей. Это связано</w:t>
      </w:r>
      <w:r>
        <w:rPr>
          <w:rFonts w:ascii="Times New Roman" w:hAnsi="Times New Roman" w:cs="Times New Roman"/>
          <w:sz w:val="28"/>
          <w:szCs w:val="28"/>
          <w:lang w:val="kk-KZ"/>
        </w:rPr>
        <w:t xml:space="preserve"> с тем, что дети посещают первый год дошкольную организацию и у них тяжело проходила адаптация к детскому саду</w:t>
      </w:r>
      <w:r w:rsidRPr="00C06E61">
        <w:rPr>
          <w:rFonts w:ascii="Times New Roman" w:hAnsi="Times New Roman" w:cs="Times New Roman"/>
          <w:sz w:val="28"/>
          <w:szCs w:val="28"/>
          <w:lang w:val="kk-KZ"/>
        </w:rPr>
        <w:t>.</w:t>
      </w:r>
    </w:p>
    <w:p w14:paraId="1512EB60" w14:textId="77777777" w:rsidR="000C1878" w:rsidRDefault="000C1878" w:rsidP="000C1878">
      <w:pPr>
        <w:spacing w:after="0" w:line="240" w:lineRule="auto"/>
        <w:ind w:firstLine="709"/>
        <w:contextualSpacing/>
        <w:jc w:val="both"/>
        <w:rPr>
          <w:rFonts w:ascii="Times New Roman" w:hAnsi="Times New Roman" w:cs="Times New Roman"/>
          <w:sz w:val="28"/>
          <w:szCs w:val="28"/>
          <w:lang w:val="kk-KZ"/>
        </w:rPr>
      </w:pPr>
    </w:p>
    <w:tbl>
      <w:tblPr>
        <w:tblStyle w:val="a4"/>
        <w:tblW w:w="10206" w:type="dxa"/>
        <w:tblInd w:w="-459" w:type="dxa"/>
        <w:tblLayout w:type="fixed"/>
        <w:tblLook w:val="04A0" w:firstRow="1" w:lastRow="0" w:firstColumn="1" w:lastColumn="0" w:noHBand="0" w:noVBand="1"/>
      </w:tblPr>
      <w:tblGrid>
        <w:gridCol w:w="3686"/>
        <w:gridCol w:w="992"/>
        <w:gridCol w:w="1418"/>
        <w:gridCol w:w="1984"/>
        <w:gridCol w:w="2126"/>
      </w:tblGrid>
      <w:tr w:rsidR="000C1878" w:rsidRPr="001B2DED" w14:paraId="4902F463" w14:textId="77777777" w:rsidTr="000C1878">
        <w:trPr>
          <w:trHeight w:val="239"/>
        </w:trPr>
        <w:tc>
          <w:tcPr>
            <w:tcW w:w="3686" w:type="dxa"/>
            <w:vMerge w:val="restart"/>
          </w:tcPr>
          <w:p w14:paraId="11DC865D" w14:textId="77777777" w:rsidR="000C1878" w:rsidRPr="00583DB0" w:rsidRDefault="000C1878" w:rsidP="000C1878">
            <w:pPr>
              <w:jc w:val="center"/>
              <w:rPr>
                <w:b/>
                <w:i/>
                <w:sz w:val="24"/>
                <w:szCs w:val="24"/>
              </w:rPr>
            </w:pPr>
            <w:r w:rsidRPr="00583DB0">
              <w:rPr>
                <w:b/>
                <w:i/>
                <w:sz w:val="24"/>
                <w:szCs w:val="24"/>
                <w:lang w:val="kk-KZ"/>
              </w:rPr>
              <w:t>Н</w:t>
            </w:r>
            <w:proofErr w:type="spellStart"/>
            <w:r w:rsidRPr="00583DB0">
              <w:rPr>
                <w:b/>
                <w:i/>
                <w:sz w:val="24"/>
                <w:szCs w:val="24"/>
              </w:rPr>
              <w:t>азвание</w:t>
            </w:r>
            <w:proofErr w:type="spellEnd"/>
            <w:r w:rsidRPr="00583DB0">
              <w:rPr>
                <w:b/>
                <w:i/>
                <w:sz w:val="24"/>
                <w:szCs w:val="24"/>
              </w:rPr>
              <w:t xml:space="preserve"> группы</w:t>
            </w:r>
          </w:p>
        </w:tc>
        <w:tc>
          <w:tcPr>
            <w:tcW w:w="992" w:type="dxa"/>
            <w:vMerge w:val="restart"/>
          </w:tcPr>
          <w:p w14:paraId="541B5202" w14:textId="77777777" w:rsidR="000C1878" w:rsidRPr="00583DB0" w:rsidRDefault="000C1878" w:rsidP="000C1878">
            <w:pPr>
              <w:jc w:val="center"/>
              <w:rPr>
                <w:b/>
                <w:i/>
                <w:sz w:val="24"/>
                <w:szCs w:val="24"/>
                <w:lang w:val="kk-KZ"/>
              </w:rPr>
            </w:pPr>
            <w:r w:rsidRPr="00583DB0">
              <w:rPr>
                <w:b/>
                <w:i/>
                <w:sz w:val="24"/>
                <w:szCs w:val="24"/>
                <w:lang w:val="kk-KZ"/>
              </w:rPr>
              <w:t>К</w:t>
            </w:r>
            <w:proofErr w:type="spellStart"/>
            <w:r w:rsidRPr="00583DB0">
              <w:rPr>
                <w:b/>
                <w:i/>
                <w:sz w:val="24"/>
                <w:szCs w:val="24"/>
              </w:rPr>
              <w:t>ол</w:t>
            </w:r>
            <w:proofErr w:type="spellEnd"/>
            <w:r w:rsidRPr="00583DB0">
              <w:rPr>
                <w:b/>
                <w:i/>
                <w:sz w:val="24"/>
                <w:szCs w:val="24"/>
              </w:rPr>
              <w:t xml:space="preserve">-во </w:t>
            </w:r>
            <w:proofErr w:type="spellStart"/>
            <w:r w:rsidRPr="00583DB0">
              <w:rPr>
                <w:b/>
                <w:i/>
                <w:sz w:val="24"/>
                <w:szCs w:val="24"/>
              </w:rPr>
              <w:t>дете</w:t>
            </w:r>
            <w:proofErr w:type="spellEnd"/>
            <w:r w:rsidRPr="00583DB0">
              <w:rPr>
                <w:b/>
                <w:i/>
                <w:sz w:val="24"/>
                <w:szCs w:val="24"/>
                <w:lang w:val="kk-KZ"/>
              </w:rPr>
              <w:t>й</w:t>
            </w:r>
          </w:p>
        </w:tc>
        <w:tc>
          <w:tcPr>
            <w:tcW w:w="5528" w:type="dxa"/>
            <w:gridSpan w:val="3"/>
            <w:tcBorders>
              <w:right w:val="single" w:sz="4" w:space="0" w:color="auto"/>
            </w:tcBorders>
          </w:tcPr>
          <w:p w14:paraId="372607B8" w14:textId="77777777" w:rsidR="000C1878" w:rsidRPr="00583DB0" w:rsidRDefault="000C1878" w:rsidP="000C1878">
            <w:pPr>
              <w:jc w:val="center"/>
              <w:rPr>
                <w:b/>
                <w:i/>
                <w:sz w:val="24"/>
                <w:szCs w:val="24"/>
              </w:rPr>
            </w:pPr>
            <w:r w:rsidRPr="00583DB0">
              <w:rPr>
                <w:b/>
                <w:i/>
                <w:sz w:val="24"/>
                <w:szCs w:val="24"/>
                <w:lang w:val="kk-KZ"/>
              </w:rPr>
              <w:t>Уровень сформированности навыков (%)</w:t>
            </w:r>
          </w:p>
        </w:tc>
      </w:tr>
      <w:tr w:rsidR="000C1878" w:rsidRPr="001B2DED" w14:paraId="7F22E954" w14:textId="77777777" w:rsidTr="000C1878">
        <w:trPr>
          <w:trHeight w:val="406"/>
        </w:trPr>
        <w:tc>
          <w:tcPr>
            <w:tcW w:w="3686" w:type="dxa"/>
            <w:vMerge/>
          </w:tcPr>
          <w:p w14:paraId="11664BF1" w14:textId="77777777" w:rsidR="000C1878" w:rsidRPr="00583DB0" w:rsidRDefault="000C1878" w:rsidP="000C1878">
            <w:pPr>
              <w:jc w:val="center"/>
              <w:rPr>
                <w:b/>
                <w:i/>
                <w:sz w:val="24"/>
                <w:szCs w:val="24"/>
                <w:lang w:val="kk-KZ"/>
              </w:rPr>
            </w:pPr>
          </w:p>
        </w:tc>
        <w:tc>
          <w:tcPr>
            <w:tcW w:w="992" w:type="dxa"/>
            <w:vMerge/>
          </w:tcPr>
          <w:p w14:paraId="1C7C0517" w14:textId="77777777" w:rsidR="000C1878" w:rsidRPr="00583DB0" w:rsidRDefault="000C1878" w:rsidP="000C1878">
            <w:pPr>
              <w:jc w:val="center"/>
              <w:rPr>
                <w:b/>
                <w:i/>
                <w:sz w:val="24"/>
                <w:szCs w:val="24"/>
              </w:rPr>
            </w:pPr>
          </w:p>
        </w:tc>
        <w:tc>
          <w:tcPr>
            <w:tcW w:w="5528" w:type="dxa"/>
            <w:gridSpan w:val="3"/>
            <w:tcBorders>
              <w:right w:val="single" w:sz="4" w:space="0" w:color="auto"/>
            </w:tcBorders>
          </w:tcPr>
          <w:p w14:paraId="5CDC0118" w14:textId="77777777" w:rsidR="000C1878" w:rsidRPr="00583DB0" w:rsidRDefault="000C1878" w:rsidP="000C1878">
            <w:pPr>
              <w:jc w:val="center"/>
              <w:rPr>
                <w:b/>
                <w:i/>
                <w:sz w:val="24"/>
                <w:szCs w:val="24"/>
                <w:lang w:val="kk-KZ"/>
              </w:rPr>
            </w:pPr>
            <w:r>
              <w:rPr>
                <w:b/>
                <w:i/>
                <w:sz w:val="24"/>
                <w:szCs w:val="24"/>
                <w:lang w:val="kk-KZ"/>
              </w:rPr>
              <w:t>итоговый</w:t>
            </w:r>
          </w:p>
        </w:tc>
      </w:tr>
      <w:tr w:rsidR="000C1878" w:rsidRPr="001B2DED" w14:paraId="28D60FDE" w14:textId="77777777" w:rsidTr="000C1878">
        <w:trPr>
          <w:trHeight w:val="403"/>
        </w:trPr>
        <w:tc>
          <w:tcPr>
            <w:tcW w:w="3686" w:type="dxa"/>
            <w:vMerge/>
          </w:tcPr>
          <w:p w14:paraId="795E4621" w14:textId="77777777" w:rsidR="000C1878" w:rsidRPr="001B2DED" w:rsidRDefault="000C1878" w:rsidP="000C1878">
            <w:pPr>
              <w:rPr>
                <w:sz w:val="24"/>
                <w:szCs w:val="24"/>
                <w:lang w:val="kk-KZ"/>
              </w:rPr>
            </w:pPr>
          </w:p>
        </w:tc>
        <w:tc>
          <w:tcPr>
            <w:tcW w:w="992" w:type="dxa"/>
            <w:vMerge/>
          </w:tcPr>
          <w:p w14:paraId="30B561B1" w14:textId="77777777" w:rsidR="000C1878" w:rsidRPr="001B2DED" w:rsidRDefault="000C1878" w:rsidP="000C1878">
            <w:pPr>
              <w:rPr>
                <w:sz w:val="24"/>
                <w:szCs w:val="24"/>
                <w:lang w:val="kk-KZ"/>
              </w:rPr>
            </w:pPr>
          </w:p>
        </w:tc>
        <w:tc>
          <w:tcPr>
            <w:tcW w:w="1418" w:type="dxa"/>
            <w:tcBorders>
              <w:right w:val="single" w:sz="4" w:space="0" w:color="auto"/>
            </w:tcBorders>
          </w:tcPr>
          <w:p w14:paraId="397186F6" w14:textId="77777777" w:rsidR="000C1878" w:rsidRPr="001B2DED" w:rsidRDefault="000C1878" w:rsidP="000C1878">
            <w:pPr>
              <w:rPr>
                <w:sz w:val="24"/>
                <w:szCs w:val="24"/>
                <w:lang w:val="kk-KZ"/>
              </w:rPr>
            </w:pPr>
            <w:r w:rsidRPr="001B2DED">
              <w:rPr>
                <w:sz w:val="24"/>
                <w:szCs w:val="24"/>
                <w:lang w:val="kk-KZ"/>
              </w:rPr>
              <w:t>І</w:t>
            </w:r>
          </w:p>
          <w:p w14:paraId="53536608" w14:textId="77777777" w:rsidR="000C1878" w:rsidRPr="001B2DED" w:rsidRDefault="000C1878" w:rsidP="000C1878">
            <w:pPr>
              <w:rPr>
                <w:sz w:val="24"/>
                <w:szCs w:val="24"/>
                <w:lang w:val="kk-KZ"/>
              </w:rPr>
            </w:pPr>
          </w:p>
        </w:tc>
        <w:tc>
          <w:tcPr>
            <w:tcW w:w="1984" w:type="dxa"/>
            <w:tcBorders>
              <w:left w:val="single" w:sz="4" w:space="0" w:color="auto"/>
              <w:right w:val="single" w:sz="4" w:space="0" w:color="auto"/>
            </w:tcBorders>
          </w:tcPr>
          <w:p w14:paraId="417E1281" w14:textId="77777777" w:rsidR="000C1878" w:rsidRPr="001B2DED" w:rsidRDefault="000C1878" w:rsidP="000C1878">
            <w:pPr>
              <w:rPr>
                <w:sz w:val="24"/>
                <w:szCs w:val="24"/>
                <w:lang w:val="kk-KZ"/>
              </w:rPr>
            </w:pPr>
            <w:r w:rsidRPr="001B2DED">
              <w:rPr>
                <w:sz w:val="24"/>
                <w:szCs w:val="24"/>
                <w:lang w:val="kk-KZ"/>
              </w:rPr>
              <w:t>ІІ</w:t>
            </w:r>
          </w:p>
        </w:tc>
        <w:tc>
          <w:tcPr>
            <w:tcW w:w="2126" w:type="dxa"/>
            <w:tcBorders>
              <w:left w:val="single" w:sz="4" w:space="0" w:color="auto"/>
            </w:tcBorders>
          </w:tcPr>
          <w:p w14:paraId="1C98B149" w14:textId="77777777" w:rsidR="000C1878" w:rsidRPr="001B2DED" w:rsidRDefault="000C1878" w:rsidP="000C1878">
            <w:pPr>
              <w:rPr>
                <w:sz w:val="24"/>
                <w:szCs w:val="24"/>
                <w:lang w:val="kk-KZ"/>
              </w:rPr>
            </w:pPr>
            <w:r w:rsidRPr="001B2DED">
              <w:rPr>
                <w:sz w:val="24"/>
                <w:szCs w:val="24"/>
                <w:lang w:val="kk-KZ"/>
              </w:rPr>
              <w:t>ІІІ</w:t>
            </w:r>
          </w:p>
        </w:tc>
      </w:tr>
      <w:tr w:rsidR="000C1878" w:rsidRPr="001B2DED" w14:paraId="7A6700C8" w14:textId="77777777" w:rsidTr="000C1878">
        <w:trPr>
          <w:trHeight w:val="239"/>
        </w:trPr>
        <w:tc>
          <w:tcPr>
            <w:tcW w:w="3686" w:type="dxa"/>
          </w:tcPr>
          <w:p w14:paraId="372B8307" w14:textId="77777777" w:rsidR="000C1878" w:rsidRPr="001B2DED" w:rsidRDefault="000C1878" w:rsidP="000C1878">
            <w:pPr>
              <w:rPr>
                <w:sz w:val="24"/>
                <w:szCs w:val="24"/>
                <w:lang w:val="kk-KZ"/>
              </w:rPr>
            </w:pPr>
            <w:r>
              <w:rPr>
                <w:sz w:val="24"/>
                <w:szCs w:val="24"/>
                <w:lang w:val="kk-KZ"/>
              </w:rPr>
              <w:t>Средняя  «Қуаныш»</w:t>
            </w:r>
          </w:p>
        </w:tc>
        <w:tc>
          <w:tcPr>
            <w:tcW w:w="992" w:type="dxa"/>
          </w:tcPr>
          <w:p w14:paraId="1B4E730B" w14:textId="77777777" w:rsidR="000C1878" w:rsidRPr="001B2DED" w:rsidRDefault="000C1878" w:rsidP="000C1878">
            <w:pPr>
              <w:rPr>
                <w:sz w:val="24"/>
                <w:szCs w:val="24"/>
                <w:lang w:val="kk-KZ"/>
              </w:rPr>
            </w:pPr>
            <w:r>
              <w:rPr>
                <w:sz w:val="24"/>
                <w:szCs w:val="24"/>
                <w:lang w:val="kk-KZ"/>
              </w:rPr>
              <w:t>28</w:t>
            </w:r>
          </w:p>
        </w:tc>
        <w:tc>
          <w:tcPr>
            <w:tcW w:w="1418" w:type="dxa"/>
            <w:tcBorders>
              <w:right w:val="single" w:sz="4" w:space="0" w:color="auto"/>
            </w:tcBorders>
          </w:tcPr>
          <w:p w14:paraId="2BA03C1F" w14:textId="77777777" w:rsidR="000C1878" w:rsidRPr="001B2DED" w:rsidRDefault="000C1878" w:rsidP="000C1878">
            <w:pPr>
              <w:rPr>
                <w:sz w:val="24"/>
                <w:szCs w:val="24"/>
                <w:lang w:val="kk-KZ"/>
              </w:rPr>
            </w:pPr>
            <w:r>
              <w:rPr>
                <w:sz w:val="24"/>
                <w:szCs w:val="24"/>
                <w:lang w:val="kk-KZ"/>
              </w:rPr>
              <w:t>4 (14%)</w:t>
            </w:r>
          </w:p>
        </w:tc>
        <w:tc>
          <w:tcPr>
            <w:tcW w:w="1984" w:type="dxa"/>
            <w:tcBorders>
              <w:left w:val="single" w:sz="4" w:space="0" w:color="auto"/>
              <w:right w:val="single" w:sz="4" w:space="0" w:color="auto"/>
            </w:tcBorders>
          </w:tcPr>
          <w:p w14:paraId="3D2F43E8" w14:textId="77777777" w:rsidR="000C1878" w:rsidRPr="001B2DED" w:rsidRDefault="000C1878" w:rsidP="000C1878">
            <w:pPr>
              <w:rPr>
                <w:sz w:val="24"/>
                <w:szCs w:val="24"/>
                <w:lang w:val="kk-KZ"/>
              </w:rPr>
            </w:pPr>
            <w:r>
              <w:rPr>
                <w:sz w:val="24"/>
                <w:szCs w:val="24"/>
                <w:lang w:val="kk-KZ"/>
              </w:rPr>
              <w:t>24 (86</w:t>
            </w:r>
            <w:r w:rsidRPr="001B2DED">
              <w:rPr>
                <w:sz w:val="24"/>
                <w:szCs w:val="24"/>
                <w:lang w:val="kk-KZ"/>
              </w:rPr>
              <w:t>%)</w:t>
            </w:r>
          </w:p>
        </w:tc>
        <w:tc>
          <w:tcPr>
            <w:tcW w:w="2126" w:type="dxa"/>
            <w:tcBorders>
              <w:left w:val="single" w:sz="4" w:space="0" w:color="auto"/>
            </w:tcBorders>
          </w:tcPr>
          <w:p w14:paraId="594D0288" w14:textId="77777777" w:rsidR="000C1878" w:rsidRPr="001B2DED" w:rsidRDefault="000C1878" w:rsidP="000C1878">
            <w:pPr>
              <w:rPr>
                <w:sz w:val="24"/>
                <w:szCs w:val="24"/>
              </w:rPr>
            </w:pPr>
            <w:r>
              <w:rPr>
                <w:sz w:val="24"/>
                <w:szCs w:val="24"/>
                <w:lang w:val="kk-KZ"/>
              </w:rPr>
              <w:t>-</w:t>
            </w:r>
          </w:p>
        </w:tc>
      </w:tr>
      <w:tr w:rsidR="000C1878" w:rsidRPr="001B2DED" w14:paraId="4BE796F7" w14:textId="77777777" w:rsidTr="000C1878">
        <w:trPr>
          <w:trHeight w:val="221"/>
        </w:trPr>
        <w:tc>
          <w:tcPr>
            <w:tcW w:w="3686" w:type="dxa"/>
          </w:tcPr>
          <w:p w14:paraId="5C95EFA4" w14:textId="77777777" w:rsidR="000C1878" w:rsidRPr="001B2DED" w:rsidRDefault="000C1878" w:rsidP="000C1878">
            <w:pPr>
              <w:rPr>
                <w:sz w:val="24"/>
                <w:szCs w:val="24"/>
                <w:lang w:val="kk-KZ"/>
              </w:rPr>
            </w:pPr>
            <w:r>
              <w:rPr>
                <w:sz w:val="24"/>
                <w:szCs w:val="24"/>
                <w:lang w:val="kk-KZ"/>
              </w:rPr>
              <w:t>Средняя «Светлячок»</w:t>
            </w:r>
          </w:p>
        </w:tc>
        <w:tc>
          <w:tcPr>
            <w:tcW w:w="992" w:type="dxa"/>
          </w:tcPr>
          <w:p w14:paraId="7F17517F" w14:textId="77777777" w:rsidR="000C1878" w:rsidRPr="001B2DED" w:rsidRDefault="000C1878" w:rsidP="000C1878">
            <w:pPr>
              <w:rPr>
                <w:sz w:val="24"/>
                <w:szCs w:val="24"/>
                <w:lang w:val="kk-KZ"/>
              </w:rPr>
            </w:pPr>
            <w:r>
              <w:rPr>
                <w:sz w:val="24"/>
                <w:szCs w:val="24"/>
                <w:lang w:val="kk-KZ"/>
              </w:rPr>
              <w:t>25</w:t>
            </w:r>
          </w:p>
        </w:tc>
        <w:tc>
          <w:tcPr>
            <w:tcW w:w="1418" w:type="dxa"/>
            <w:tcBorders>
              <w:right w:val="single" w:sz="4" w:space="0" w:color="auto"/>
            </w:tcBorders>
          </w:tcPr>
          <w:p w14:paraId="3C9E7D0F" w14:textId="77777777" w:rsidR="000C1878" w:rsidRPr="001B2DED" w:rsidRDefault="000C1878" w:rsidP="000C1878">
            <w:pPr>
              <w:rPr>
                <w:sz w:val="24"/>
                <w:szCs w:val="24"/>
                <w:lang w:val="kk-KZ"/>
              </w:rPr>
            </w:pPr>
            <w:r>
              <w:rPr>
                <w:sz w:val="24"/>
                <w:szCs w:val="24"/>
                <w:lang w:val="kk-KZ"/>
              </w:rPr>
              <w:t>13 ( 52</w:t>
            </w:r>
            <w:r w:rsidRPr="001B2DED">
              <w:rPr>
                <w:sz w:val="24"/>
                <w:szCs w:val="24"/>
                <w:lang w:val="kk-KZ"/>
              </w:rPr>
              <w:t>%)</w:t>
            </w:r>
          </w:p>
        </w:tc>
        <w:tc>
          <w:tcPr>
            <w:tcW w:w="1984" w:type="dxa"/>
            <w:tcBorders>
              <w:left w:val="single" w:sz="4" w:space="0" w:color="auto"/>
              <w:right w:val="single" w:sz="4" w:space="0" w:color="auto"/>
            </w:tcBorders>
          </w:tcPr>
          <w:p w14:paraId="27306F1C" w14:textId="77777777" w:rsidR="000C1878" w:rsidRPr="001B2DED" w:rsidRDefault="000C1878" w:rsidP="000C1878">
            <w:pPr>
              <w:rPr>
                <w:sz w:val="24"/>
                <w:szCs w:val="24"/>
                <w:lang w:val="kk-KZ"/>
              </w:rPr>
            </w:pPr>
            <w:r>
              <w:rPr>
                <w:sz w:val="24"/>
                <w:szCs w:val="24"/>
                <w:lang w:val="kk-KZ"/>
              </w:rPr>
              <w:t>10 (40</w:t>
            </w:r>
            <w:r w:rsidRPr="001B2DED">
              <w:rPr>
                <w:sz w:val="24"/>
                <w:szCs w:val="24"/>
                <w:lang w:val="kk-KZ"/>
              </w:rPr>
              <w:t>%)</w:t>
            </w:r>
          </w:p>
        </w:tc>
        <w:tc>
          <w:tcPr>
            <w:tcW w:w="2126" w:type="dxa"/>
            <w:tcBorders>
              <w:left w:val="single" w:sz="4" w:space="0" w:color="auto"/>
            </w:tcBorders>
          </w:tcPr>
          <w:p w14:paraId="082343AA" w14:textId="77777777" w:rsidR="000C1878" w:rsidRPr="001B2DED" w:rsidRDefault="000C1878" w:rsidP="000C1878">
            <w:pPr>
              <w:rPr>
                <w:sz w:val="24"/>
                <w:szCs w:val="24"/>
              </w:rPr>
            </w:pPr>
            <w:r>
              <w:rPr>
                <w:sz w:val="24"/>
                <w:szCs w:val="24"/>
                <w:lang w:val="kk-KZ"/>
              </w:rPr>
              <w:t xml:space="preserve"> 2 ( 8</w:t>
            </w:r>
            <w:r w:rsidRPr="001B2DED">
              <w:rPr>
                <w:sz w:val="24"/>
                <w:szCs w:val="24"/>
                <w:lang w:val="kk-KZ"/>
              </w:rPr>
              <w:t>%)</w:t>
            </w:r>
          </w:p>
        </w:tc>
      </w:tr>
      <w:tr w:rsidR="000C1878" w:rsidRPr="001B2DED" w14:paraId="664F58B8" w14:textId="77777777" w:rsidTr="000C1878">
        <w:trPr>
          <w:trHeight w:val="239"/>
        </w:trPr>
        <w:tc>
          <w:tcPr>
            <w:tcW w:w="3686" w:type="dxa"/>
          </w:tcPr>
          <w:p w14:paraId="0E976324" w14:textId="77777777" w:rsidR="000C1878" w:rsidRPr="001B2DED" w:rsidRDefault="000C1878" w:rsidP="000C1878">
            <w:pPr>
              <w:tabs>
                <w:tab w:val="left" w:pos="0"/>
              </w:tabs>
              <w:ind w:left="-284" w:hanging="142"/>
              <w:rPr>
                <w:b/>
                <w:sz w:val="24"/>
                <w:szCs w:val="24"/>
                <w:lang w:val="kk-KZ"/>
              </w:rPr>
            </w:pPr>
            <w:r>
              <w:rPr>
                <w:b/>
                <w:sz w:val="24"/>
                <w:szCs w:val="24"/>
                <w:lang w:val="kk-KZ"/>
              </w:rPr>
              <w:t xml:space="preserve">по Итого: </w:t>
            </w:r>
          </w:p>
        </w:tc>
        <w:tc>
          <w:tcPr>
            <w:tcW w:w="992" w:type="dxa"/>
          </w:tcPr>
          <w:p w14:paraId="60C314A6" w14:textId="77777777" w:rsidR="000C1878" w:rsidRPr="001B2DED" w:rsidRDefault="000C1878" w:rsidP="000C1878">
            <w:pPr>
              <w:rPr>
                <w:b/>
                <w:sz w:val="24"/>
                <w:szCs w:val="24"/>
                <w:lang w:val="kk-KZ"/>
              </w:rPr>
            </w:pPr>
            <w:r>
              <w:rPr>
                <w:b/>
                <w:sz w:val="24"/>
                <w:szCs w:val="24"/>
                <w:lang w:val="kk-KZ"/>
              </w:rPr>
              <w:t>53</w:t>
            </w:r>
          </w:p>
        </w:tc>
        <w:tc>
          <w:tcPr>
            <w:tcW w:w="1418" w:type="dxa"/>
            <w:tcBorders>
              <w:right w:val="single" w:sz="4" w:space="0" w:color="auto"/>
            </w:tcBorders>
          </w:tcPr>
          <w:p w14:paraId="36FC0377" w14:textId="77777777" w:rsidR="000C1878" w:rsidRPr="001B2DED" w:rsidRDefault="000C1878" w:rsidP="000C1878">
            <w:pPr>
              <w:jc w:val="center"/>
              <w:rPr>
                <w:b/>
                <w:sz w:val="24"/>
                <w:szCs w:val="24"/>
                <w:lang w:val="kk-KZ"/>
              </w:rPr>
            </w:pPr>
            <w:r>
              <w:rPr>
                <w:b/>
                <w:sz w:val="24"/>
                <w:szCs w:val="24"/>
                <w:lang w:val="kk-KZ"/>
              </w:rPr>
              <w:t>33%</w:t>
            </w:r>
          </w:p>
        </w:tc>
        <w:tc>
          <w:tcPr>
            <w:tcW w:w="1984" w:type="dxa"/>
            <w:tcBorders>
              <w:left w:val="single" w:sz="4" w:space="0" w:color="auto"/>
              <w:right w:val="single" w:sz="4" w:space="0" w:color="auto"/>
            </w:tcBorders>
          </w:tcPr>
          <w:p w14:paraId="7D1DB9ED" w14:textId="77777777" w:rsidR="000C1878" w:rsidRPr="001B2DED" w:rsidRDefault="000C1878" w:rsidP="000C1878">
            <w:pPr>
              <w:jc w:val="center"/>
              <w:rPr>
                <w:b/>
                <w:sz w:val="24"/>
                <w:szCs w:val="24"/>
                <w:lang w:val="kk-KZ"/>
              </w:rPr>
            </w:pPr>
            <w:r>
              <w:rPr>
                <w:b/>
                <w:sz w:val="24"/>
                <w:szCs w:val="24"/>
                <w:lang w:val="kk-KZ"/>
              </w:rPr>
              <w:t>63%</w:t>
            </w:r>
          </w:p>
        </w:tc>
        <w:tc>
          <w:tcPr>
            <w:tcW w:w="2126" w:type="dxa"/>
            <w:tcBorders>
              <w:left w:val="single" w:sz="4" w:space="0" w:color="auto"/>
            </w:tcBorders>
          </w:tcPr>
          <w:p w14:paraId="7872C729" w14:textId="77777777" w:rsidR="000C1878" w:rsidRPr="001B2DED" w:rsidRDefault="000C1878" w:rsidP="000C1878">
            <w:pPr>
              <w:jc w:val="center"/>
              <w:rPr>
                <w:b/>
                <w:sz w:val="24"/>
                <w:szCs w:val="24"/>
                <w:lang w:val="kk-KZ"/>
              </w:rPr>
            </w:pPr>
            <w:r>
              <w:rPr>
                <w:b/>
                <w:sz w:val="24"/>
                <w:szCs w:val="24"/>
                <w:lang w:val="kk-KZ"/>
              </w:rPr>
              <w:t>4%</w:t>
            </w:r>
          </w:p>
        </w:tc>
      </w:tr>
    </w:tbl>
    <w:p w14:paraId="0D0B692F" w14:textId="77777777" w:rsidR="000C1878" w:rsidRDefault="000C1878" w:rsidP="000C1878">
      <w:pPr>
        <w:spacing w:after="0" w:line="240" w:lineRule="auto"/>
        <w:ind w:firstLine="708"/>
        <w:jc w:val="both"/>
        <w:rPr>
          <w:rFonts w:ascii="Times New Roman" w:eastAsia="Times New Roman" w:hAnsi="Times New Roman"/>
          <w:sz w:val="28"/>
          <w:szCs w:val="28"/>
          <w:lang w:val="kk-KZ"/>
        </w:rPr>
      </w:pPr>
    </w:p>
    <w:p w14:paraId="09CED77D" w14:textId="77777777" w:rsidR="000C1878" w:rsidRDefault="000C1878" w:rsidP="000C1878">
      <w:pPr>
        <w:spacing w:after="0" w:line="240" w:lineRule="auto"/>
        <w:ind w:firstLine="709"/>
        <w:jc w:val="both"/>
        <w:rPr>
          <w:rFonts w:ascii="Times New Roman" w:eastAsia="Times New Roman" w:hAnsi="Times New Roman"/>
          <w:sz w:val="28"/>
          <w:szCs w:val="28"/>
          <w:lang w:val="kk-KZ"/>
        </w:rPr>
      </w:pPr>
      <w:r w:rsidRPr="00CB5CF6">
        <w:rPr>
          <w:rFonts w:ascii="Times New Roman" w:eastAsia="Times New Roman" w:hAnsi="Times New Roman"/>
          <w:sz w:val="28"/>
          <w:szCs w:val="28"/>
          <w:lang w:val="kk-KZ"/>
        </w:rPr>
        <w:t>У детей на конец учебного года сформировался устойчивый  интерес к изучению казахского языка,  они активно участвуют в словесных, дидактических и подвижных играх, выполняют задания. Дети знают песни, стихотворения и считалки на казахском  языке.Описывают  игрушки, фрукты  словосочетаниями, знают основные цвета, считают до 5. Основная часть детей  этих групп усвоили  программный материал.</w:t>
      </w:r>
    </w:p>
    <w:p w14:paraId="5F2D9EB7" w14:textId="77777777" w:rsidR="000C1878" w:rsidRDefault="000C1878" w:rsidP="000C1878">
      <w:pPr>
        <w:spacing w:after="0" w:line="240" w:lineRule="auto"/>
        <w:jc w:val="both"/>
        <w:rPr>
          <w:rFonts w:ascii="Times New Roman" w:eastAsia="Times New Roman" w:hAnsi="Times New Roman"/>
          <w:sz w:val="28"/>
          <w:szCs w:val="28"/>
          <w:lang w:val="kk-KZ"/>
        </w:rPr>
      </w:pPr>
    </w:p>
    <w:tbl>
      <w:tblPr>
        <w:tblStyle w:val="a4"/>
        <w:tblW w:w="0" w:type="auto"/>
        <w:tblInd w:w="108" w:type="dxa"/>
        <w:tblLook w:val="04A0" w:firstRow="1" w:lastRow="0" w:firstColumn="1" w:lastColumn="0" w:noHBand="0" w:noVBand="1"/>
      </w:tblPr>
      <w:tblGrid>
        <w:gridCol w:w="1701"/>
        <w:gridCol w:w="1560"/>
        <w:gridCol w:w="1417"/>
        <w:gridCol w:w="1276"/>
        <w:gridCol w:w="1559"/>
        <w:gridCol w:w="1701"/>
      </w:tblGrid>
      <w:tr w:rsidR="000C1878" w:rsidRPr="00AD1054" w14:paraId="5464620A" w14:textId="77777777" w:rsidTr="000C1878">
        <w:trPr>
          <w:trHeight w:val="158"/>
        </w:trPr>
        <w:tc>
          <w:tcPr>
            <w:tcW w:w="4678" w:type="dxa"/>
            <w:gridSpan w:val="3"/>
          </w:tcPr>
          <w:p w14:paraId="742EB72E"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3F3664B6" w14:textId="77777777" w:rsidR="000C1878" w:rsidRPr="00AD1054" w:rsidRDefault="000C1878" w:rsidP="000C1878">
            <w:pPr>
              <w:contextualSpacing/>
              <w:jc w:val="center"/>
              <w:rPr>
                <w:b/>
                <w:i/>
                <w:sz w:val="28"/>
                <w:szCs w:val="28"/>
                <w:lang w:val="kk-KZ"/>
              </w:rPr>
            </w:pPr>
            <w:r>
              <w:rPr>
                <w:b/>
                <w:i/>
                <w:sz w:val="28"/>
                <w:szCs w:val="28"/>
                <w:lang w:val="kk-KZ"/>
              </w:rPr>
              <w:t>(162 ребенка)</w:t>
            </w:r>
          </w:p>
        </w:tc>
        <w:tc>
          <w:tcPr>
            <w:tcW w:w="4536" w:type="dxa"/>
            <w:gridSpan w:val="3"/>
          </w:tcPr>
          <w:p w14:paraId="24C25D7B" w14:textId="77777777" w:rsidR="000C1878" w:rsidRDefault="000C1878" w:rsidP="000C1878">
            <w:pPr>
              <w:contextualSpacing/>
              <w:jc w:val="center"/>
              <w:rPr>
                <w:b/>
                <w:i/>
                <w:sz w:val="28"/>
                <w:szCs w:val="28"/>
                <w:lang w:val="kk-KZ"/>
              </w:rPr>
            </w:pPr>
            <w:r w:rsidRPr="00AD1054">
              <w:rPr>
                <w:b/>
                <w:i/>
                <w:sz w:val="28"/>
                <w:szCs w:val="28"/>
                <w:lang w:val="kk-KZ"/>
              </w:rPr>
              <w:t>Конец года</w:t>
            </w:r>
          </w:p>
          <w:p w14:paraId="4F88F679" w14:textId="77777777" w:rsidR="000C1878" w:rsidRPr="00AD1054" w:rsidRDefault="000C1878" w:rsidP="000C1878">
            <w:pPr>
              <w:contextualSpacing/>
              <w:jc w:val="center"/>
              <w:rPr>
                <w:b/>
                <w:i/>
                <w:sz w:val="28"/>
                <w:szCs w:val="28"/>
                <w:lang w:val="kk-KZ"/>
              </w:rPr>
            </w:pPr>
            <w:r>
              <w:rPr>
                <w:b/>
                <w:i/>
                <w:sz w:val="28"/>
                <w:szCs w:val="28"/>
                <w:lang w:val="kk-KZ"/>
              </w:rPr>
              <w:t>(203 ребенка)</w:t>
            </w:r>
          </w:p>
        </w:tc>
      </w:tr>
      <w:tr w:rsidR="000C1878" w:rsidRPr="00AD1054" w14:paraId="109DCCAF" w14:textId="77777777" w:rsidTr="000C1878">
        <w:trPr>
          <w:trHeight w:val="157"/>
        </w:trPr>
        <w:tc>
          <w:tcPr>
            <w:tcW w:w="1701" w:type="dxa"/>
          </w:tcPr>
          <w:p w14:paraId="2A11EA8F" w14:textId="77777777" w:rsidR="000C1878" w:rsidRPr="00AD1054" w:rsidRDefault="000C1878" w:rsidP="000C1878">
            <w:pPr>
              <w:contextualSpacing/>
              <w:jc w:val="center"/>
              <w:rPr>
                <w:i/>
                <w:lang w:val="kk-KZ"/>
              </w:rPr>
            </w:pPr>
            <w:r w:rsidRPr="00AD1054">
              <w:rPr>
                <w:i/>
                <w:lang w:val="kk-KZ"/>
              </w:rPr>
              <w:t>1 уровень</w:t>
            </w:r>
          </w:p>
        </w:tc>
        <w:tc>
          <w:tcPr>
            <w:tcW w:w="1560" w:type="dxa"/>
          </w:tcPr>
          <w:p w14:paraId="0C602A06" w14:textId="77777777" w:rsidR="000C1878" w:rsidRPr="00AD1054" w:rsidRDefault="000C1878" w:rsidP="000C1878">
            <w:pPr>
              <w:contextualSpacing/>
              <w:jc w:val="center"/>
              <w:rPr>
                <w:i/>
                <w:sz w:val="28"/>
                <w:szCs w:val="28"/>
                <w:lang w:val="kk-KZ"/>
              </w:rPr>
            </w:pPr>
            <w:r w:rsidRPr="00AD1054">
              <w:rPr>
                <w:i/>
                <w:lang w:val="kk-KZ"/>
              </w:rPr>
              <w:t>2 уровень</w:t>
            </w:r>
          </w:p>
        </w:tc>
        <w:tc>
          <w:tcPr>
            <w:tcW w:w="1417" w:type="dxa"/>
          </w:tcPr>
          <w:p w14:paraId="6038D2E3" w14:textId="77777777" w:rsidR="000C1878" w:rsidRPr="00AD1054" w:rsidRDefault="000C1878" w:rsidP="000C1878">
            <w:pPr>
              <w:contextualSpacing/>
              <w:jc w:val="center"/>
              <w:rPr>
                <w:i/>
                <w:sz w:val="28"/>
                <w:szCs w:val="28"/>
                <w:lang w:val="kk-KZ"/>
              </w:rPr>
            </w:pPr>
            <w:r w:rsidRPr="00AD1054">
              <w:rPr>
                <w:i/>
                <w:lang w:val="kk-KZ"/>
              </w:rPr>
              <w:t>3 уровень</w:t>
            </w:r>
          </w:p>
        </w:tc>
        <w:tc>
          <w:tcPr>
            <w:tcW w:w="1276" w:type="dxa"/>
          </w:tcPr>
          <w:p w14:paraId="7EFF3CD5" w14:textId="77777777" w:rsidR="000C1878" w:rsidRPr="00AD1054" w:rsidRDefault="000C1878" w:rsidP="000C1878">
            <w:pPr>
              <w:contextualSpacing/>
              <w:jc w:val="center"/>
              <w:rPr>
                <w:i/>
                <w:sz w:val="28"/>
                <w:szCs w:val="28"/>
                <w:lang w:val="kk-KZ"/>
              </w:rPr>
            </w:pPr>
            <w:r w:rsidRPr="00AD1054">
              <w:rPr>
                <w:i/>
                <w:lang w:val="kk-KZ"/>
              </w:rPr>
              <w:t>1 уровень</w:t>
            </w:r>
          </w:p>
        </w:tc>
        <w:tc>
          <w:tcPr>
            <w:tcW w:w="1559" w:type="dxa"/>
          </w:tcPr>
          <w:p w14:paraId="20CDA693" w14:textId="77777777" w:rsidR="000C1878" w:rsidRPr="00AD1054" w:rsidRDefault="000C1878" w:rsidP="000C1878">
            <w:pPr>
              <w:contextualSpacing/>
              <w:jc w:val="center"/>
              <w:rPr>
                <w:i/>
                <w:sz w:val="28"/>
                <w:szCs w:val="28"/>
                <w:lang w:val="kk-KZ"/>
              </w:rPr>
            </w:pPr>
            <w:r w:rsidRPr="00AD1054">
              <w:rPr>
                <w:i/>
                <w:lang w:val="kk-KZ"/>
              </w:rPr>
              <w:t>2 уровень</w:t>
            </w:r>
          </w:p>
        </w:tc>
        <w:tc>
          <w:tcPr>
            <w:tcW w:w="1701" w:type="dxa"/>
          </w:tcPr>
          <w:p w14:paraId="0C7C1E29" w14:textId="77777777" w:rsidR="000C1878" w:rsidRPr="00AD1054" w:rsidRDefault="000C1878" w:rsidP="000C1878">
            <w:pPr>
              <w:contextualSpacing/>
              <w:jc w:val="center"/>
              <w:rPr>
                <w:i/>
                <w:sz w:val="28"/>
                <w:szCs w:val="28"/>
                <w:lang w:val="kk-KZ"/>
              </w:rPr>
            </w:pPr>
            <w:r w:rsidRPr="00AD1054">
              <w:rPr>
                <w:i/>
                <w:lang w:val="kk-KZ"/>
              </w:rPr>
              <w:t>3 уровень</w:t>
            </w:r>
          </w:p>
        </w:tc>
      </w:tr>
      <w:tr w:rsidR="000C1878" w:rsidRPr="00AD1054" w14:paraId="7D0A09D5" w14:textId="77777777" w:rsidTr="000C1878">
        <w:tc>
          <w:tcPr>
            <w:tcW w:w="1701" w:type="dxa"/>
          </w:tcPr>
          <w:p w14:paraId="10C21B7C" w14:textId="77777777" w:rsidR="000C1878" w:rsidRDefault="000C1878" w:rsidP="000C1878">
            <w:pPr>
              <w:contextualSpacing/>
              <w:jc w:val="center"/>
              <w:rPr>
                <w:sz w:val="28"/>
                <w:szCs w:val="28"/>
                <w:lang w:val="kk-KZ"/>
              </w:rPr>
            </w:pPr>
            <w:r>
              <w:rPr>
                <w:sz w:val="28"/>
                <w:szCs w:val="28"/>
                <w:lang w:val="kk-KZ"/>
              </w:rPr>
              <w:t>75</w:t>
            </w:r>
            <w:r w:rsidRPr="00AD1054">
              <w:rPr>
                <w:sz w:val="28"/>
                <w:szCs w:val="28"/>
                <w:lang w:val="kk-KZ"/>
              </w:rPr>
              <w:t>%</w:t>
            </w:r>
          </w:p>
          <w:p w14:paraId="01A52996" w14:textId="77777777" w:rsidR="000C1878" w:rsidRPr="00AD1054" w:rsidRDefault="000C1878" w:rsidP="000C1878">
            <w:pPr>
              <w:contextualSpacing/>
              <w:jc w:val="center"/>
              <w:rPr>
                <w:sz w:val="28"/>
                <w:szCs w:val="28"/>
                <w:lang w:val="kk-KZ"/>
              </w:rPr>
            </w:pPr>
            <w:r>
              <w:rPr>
                <w:sz w:val="28"/>
                <w:szCs w:val="28"/>
                <w:lang w:val="kk-KZ"/>
              </w:rPr>
              <w:t>(123 чел.)</w:t>
            </w:r>
          </w:p>
        </w:tc>
        <w:tc>
          <w:tcPr>
            <w:tcW w:w="1560" w:type="dxa"/>
          </w:tcPr>
          <w:p w14:paraId="3839022F" w14:textId="77777777" w:rsidR="000C1878" w:rsidRPr="007C3DAC" w:rsidRDefault="000C1878" w:rsidP="000C1878">
            <w:pPr>
              <w:contextualSpacing/>
              <w:jc w:val="center"/>
              <w:rPr>
                <w:sz w:val="28"/>
                <w:szCs w:val="28"/>
                <w:lang w:val="kk-KZ"/>
              </w:rPr>
            </w:pPr>
            <w:r w:rsidRPr="007C3DAC">
              <w:rPr>
                <w:sz w:val="28"/>
                <w:szCs w:val="28"/>
                <w:lang w:val="kk-KZ"/>
              </w:rPr>
              <w:t>25%</w:t>
            </w:r>
          </w:p>
          <w:p w14:paraId="7E15A2BB" w14:textId="77777777" w:rsidR="000C1878" w:rsidRPr="00AD1054" w:rsidRDefault="000C1878" w:rsidP="000C1878">
            <w:pPr>
              <w:contextualSpacing/>
              <w:jc w:val="center"/>
              <w:rPr>
                <w:sz w:val="28"/>
                <w:szCs w:val="28"/>
                <w:lang w:val="kk-KZ"/>
              </w:rPr>
            </w:pPr>
            <w:r w:rsidRPr="007C3DAC">
              <w:rPr>
                <w:sz w:val="28"/>
                <w:szCs w:val="28"/>
                <w:lang w:val="kk-KZ"/>
              </w:rPr>
              <w:t>(39 чел.)</w:t>
            </w:r>
          </w:p>
        </w:tc>
        <w:tc>
          <w:tcPr>
            <w:tcW w:w="1417" w:type="dxa"/>
          </w:tcPr>
          <w:p w14:paraId="1F10ED8D" w14:textId="77777777" w:rsidR="000C1878" w:rsidRDefault="000C1878" w:rsidP="000C1878">
            <w:pPr>
              <w:contextualSpacing/>
              <w:jc w:val="center"/>
              <w:rPr>
                <w:b/>
                <w:sz w:val="28"/>
                <w:szCs w:val="28"/>
                <w:lang w:val="kk-KZ"/>
              </w:rPr>
            </w:pPr>
            <w:r>
              <w:rPr>
                <w:b/>
                <w:sz w:val="28"/>
                <w:szCs w:val="28"/>
                <w:lang w:val="kk-KZ"/>
              </w:rPr>
              <w:t>0</w:t>
            </w:r>
            <w:r w:rsidRPr="00AD1054">
              <w:rPr>
                <w:b/>
                <w:sz w:val="28"/>
                <w:szCs w:val="28"/>
                <w:lang w:val="kk-KZ"/>
              </w:rPr>
              <w:t>%</w:t>
            </w:r>
          </w:p>
          <w:p w14:paraId="6775F963" w14:textId="77777777" w:rsidR="000C1878" w:rsidRPr="00AD1054" w:rsidRDefault="000C1878" w:rsidP="000C1878">
            <w:pPr>
              <w:contextualSpacing/>
              <w:jc w:val="center"/>
              <w:rPr>
                <w:b/>
                <w:sz w:val="28"/>
                <w:szCs w:val="28"/>
                <w:lang w:val="kk-KZ"/>
              </w:rPr>
            </w:pPr>
            <w:r>
              <w:rPr>
                <w:b/>
                <w:sz w:val="28"/>
                <w:szCs w:val="28"/>
                <w:lang w:val="kk-KZ"/>
              </w:rPr>
              <w:t>(0 чел.)</w:t>
            </w:r>
          </w:p>
        </w:tc>
        <w:tc>
          <w:tcPr>
            <w:tcW w:w="1276" w:type="dxa"/>
          </w:tcPr>
          <w:p w14:paraId="33ED2987" w14:textId="77777777" w:rsidR="000C1878" w:rsidRDefault="000C1878" w:rsidP="000C1878">
            <w:pPr>
              <w:contextualSpacing/>
              <w:jc w:val="center"/>
              <w:rPr>
                <w:sz w:val="28"/>
                <w:szCs w:val="28"/>
                <w:lang w:val="kk-KZ"/>
              </w:rPr>
            </w:pPr>
            <w:r>
              <w:rPr>
                <w:sz w:val="28"/>
                <w:szCs w:val="28"/>
                <w:lang w:val="kk-KZ"/>
              </w:rPr>
              <w:t>11</w:t>
            </w:r>
            <w:r w:rsidRPr="00AD1054">
              <w:rPr>
                <w:sz w:val="28"/>
                <w:szCs w:val="28"/>
                <w:lang w:val="kk-KZ"/>
              </w:rPr>
              <w:t>%</w:t>
            </w:r>
          </w:p>
          <w:p w14:paraId="2C5EDC5D" w14:textId="77777777" w:rsidR="000C1878" w:rsidRPr="00AD1054" w:rsidRDefault="000C1878" w:rsidP="000C1878">
            <w:pPr>
              <w:contextualSpacing/>
              <w:jc w:val="center"/>
              <w:rPr>
                <w:sz w:val="28"/>
                <w:szCs w:val="28"/>
                <w:lang w:val="kk-KZ"/>
              </w:rPr>
            </w:pPr>
            <w:r>
              <w:rPr>
                <w:sz w:val="28"/>
                <w:szCs w:val="28"/>
                <w:lang w:val="kk-KZ"/>
              </w:rPr>
              <w:t>(23 чел.)</w:t>
            </w:r>
          </w:p>
        </w:tc>
        <w:tc>
          <w:tcPr>
            <w:tcW w:w="1559" w:type="dxa"/>
          </w:tcPr>
          <w:p w14:paraId="4E3897BA" w14:textId="77777777" w:rsidR="000C1878" w:rsidRDefault="000C1878" w:rsidP="000C1878">
            <w:pPr>
              <w:contextualSpacing/>
              <w:jc w:val="center"/>
              <w:rPr>
                <w:sz w:val="28"/>
                <w:szCs w:val="28"/>
                <w:lang w:val="kk-KZ"/>
              </w:rPr>
            </w:pPr>
            <w:r>
              <w:rPr>
                <w:sz w:val="28"/>
                <w:szCs w:val="28"/>
                <w:lang w:val="kk-KZ"/>
              </w:rPr>
              <w:t>49</w:t>
            </w:r>
            <w:r w:rsidRPr="00AD1054">
              <w:rPr>
                <w:sz w:val="28"/>
                <w:szCs w:val="28"/>
                <w:lang w:val="kk-KZ"/>
              </w:rPr>
              <w:t>%</w:t>
            </w:r>
          </w:p>
          <w:p w14:paraId="6C21A065" w14:textId="77777777" w:rsidR="000C1878" w:rsidRPr="00AD1054" w:rsidRDefault="000C1878" w:rsidP="000C1878">
            <w:pPr>
              <w:contextualSpacing/>
              <w:jc w:val="center"/>
              <w:rPr>
                <w:sz w:val="28"/>
                <w:szCs w:val="28"/>
                <w:lang w:val="kk-KZ"/>
              </w:rPr>
            </w:pPr>
            <w:r>
              <w:rPr>
                <w:sz w:val="28"/>
                <w:szCs w:val="28"/>
                <w:lang w:val="kk-KZ"/>
              </w:rPr>
              <w:t>( 100 чел.)</w:t>
            </w:r>
          </w:p>
        </w:tc>
        <w:tc>
          <w:tcPr>
            <w:tcW w:w="1701" w:type="dxa"/>
          </w:tcPr>
          <w:p w14:paraId="61133D1F" w14:textId="77777777" w:rsidR="000C1878" w:rsidRDefault="000C1878" w:rsidP="000C1878">
            <w:pPr>
              <w:contextualSpacing/>
              <w:jc w:val="center"/>
              <w:rPr>
                <w:b/>
                <w:sz w:val="28"/>
                <w:szCs w:val="28"/>
                <w:lang w:val="kk-KZ"/>
              </w:rPr>
            </w:pPr>
            <w:r>
              <w:rPr>
                <w:b/>
                <w:sz w:val="28"/>
                <w:szCs w:val="28"/>
                <w:lang w:val="kk-KZ"/>
              </w:rPr>
              <w:t>43</w:t>
            </w:r>
            <w:r w:rsidRPr="00AD1054">
              <w:rPr>
                <w:b/>
                <w:sz w:val="28"/>
                <w:szCs w:val="28"/>
                <w:lang w:val="kk-KZ"/>
              </w:rPr>
              <w:t>%</w:t>
            </w:r>
          </w:p>
          <w:p w14:paraId="3A1CC6F9" w14:textId="77777777" w:rsidR="000C1878" w:rsidRPr="00AD1054" w:rsidRDefault="000C1878" w:rsidP="000C1878">
            <w:pPr>
              <w:contextualSpacing/>
              <w:jc w:val="center"/>
              <w:rPr>
                <w:b/>
                <w:sz w:val="28"/>
                <w:szCs w:val="28"/>
                <w:lang w:val="kk-KZ"/>
              </w:rPr>
            </w:pPr>
            <w:r>
              <w:rPr>
                <w:b/>
                <w:sz w:val="28"/>
                <w:szCs w:val="28"/>
                <w:lang w:val="kk-KZ"/>
              </w:rPr>
              <w:t>( 40 чел.)</w:t>
            </w:r>
          </w:p>
        </w:tc>
      </w:tr>
    </w:tbl>
    <w:p w14:paraId="0528263F" w14:textId="77777777" w:rsidR="000C1878" w:rsidRDefault="000C1878" w:rsidP="000C1878">
      <w:pPr>
        <w:spacing w:after="0" w:line="240" w:lineRule="auto"/>
        <w:jc w:val="both"/>
        <w:rPr>
          <w:rFonts w:ascii="Times New Roman" w:hAnsi="Times New Roman"/>
          <w:b/>
          <w:sz w:val="28"/>
          <w:szCs w:val="28"/>
        </w:rPr>
      </w:pPr>
    </w:p>
    <w:p w14:paraId="704FE7B8" w14:textId="77777777" w:rsidR="000C1878" w:rsidRPr="00FC4652" w:rsidRDefault="000C1878" w:rsidP="000C1878">
      <w:pPr>
        <w:spacing w:after="0" w:line="240" w:lineRule="auto"/>
        <w:jc w:val="both"/>
        <w:rPr>
          <w:rFonts w:ascii="Times New Roman" w:hAnsi="Times New Roman"/>
          <w:sz w:val="28"/>
          <w:szCs w:val="28"/>
        </w:rPr>
      </w:pPr>
      <w:r w:rsidRPr="00A92ADA">
        <w:rPr>
          <w:rFonts w:ascii="Times New Roman" w:hAnsi="Times New Roman"/>
          <w:b/>
          <w:sz w:val="28"/>
          <w:szCs w:val="28"/>
        </w:rPr>
        <w:t>С</w:t>
      </w:r>
      <w:r>
        <w:rPr>
          <w:rFonts w:ascii="Times New Roman" w:hAnsi="Times New Roman"/>
          <w:b/>
          <w:sz w:val="28"/>
          <w:szCs w:val="28"/>
        </w:rPr>
        <w:t xml:space="preserve">лабые стороны: </w:t>
      </w:r>
      <w:r>
        <w:rPr>
          <w:rFonts w:ascii="Times New Roman" w:hAnsi="Times New Roman"/>
          <w:sz w:val="28"/>
          <w:szCs w:val="28"/>
        </w:rPr>
        <w:t>речевые проблемы с произношением звуков родного языка</w:t>
      </w:r>
    </w:p>
    <w:p w14:paraId="44797DD2" w14:textId="77777777" w:rsidR="000C1878" w:rsidRPr="00FC4652" w:rsidRDefault="000C1878" w:rsidP="000C1878">
      <w:pPr>
        <w:spacing w:after="0" w:line="240" w:lineRule="auto"/>
        <w:jc w:val="both"/>
        <w:rPr>
          <w:rFonts w:ascii="Times New Roman" w:hAnsi="Times New Roman" w:cs="Times New Roman"/>
          <w:b/>
          <w:sz w:val="28"/>
          <w:szCs w:val="28"/>
        </w:rPr>
      </w:pPr>
      <w:r>
        <w:rPr>
          <w:rFonts w:ascii="Times New Roman" w:hAnsi="Times New Roman"/>
          <w:b/>
          <w:sz w:val="28"/>
          <w:szCs w:val="28"/>
        </w:rPr>
        <w:t>С</w:t>
      </w:r>
      <w:r w:rsidRPr="00A92ADA">
        <w:rPr>
          <w:rFonts w:ascii="Times New Roman" w:hAnsi="Times New Roman"/>
          <w:b/>
          <w:sz w:val="28"/>
          <w:szCs w:val="28"/>
        </w:rPr>
        <w:t>ильные стороны:</w:t>
      </w:r>
      <w:r>
        <w:rPr>
          <w:rFonts w:ascii="Times New Roman" w:hAnsi="Times New Roman"/>
          <w:b/>
          <w:sz w:val="28"/>
          <w:szCs w:val="28"/>
        </w:rPr>
        <w:t xml:space="preserve"> </w:t>
      </w:r>
      <w:r w:rsidRPr="008A7433">
        <w:rPr>
          <w:rFonts w:ascii="Times New Roman" w:hAnsi="Times New Roman" w:cs="Times New Roman"/>
          <w:sz w:val="28"/>
          <w:szCs w:val="28"/>
        </w:rPr>
        <w:t xml:space="preserve">наличие </w:t>
      </w:r>
      <w:r w:rsidRPr="008A7433">
        <w:rPr>
          <w:rStyle w:val="af3"/>
          <w:rFonts w:ascii="Times New Roman" w:hAnsi="Times New Roman" w:cs="Times New Roman"/>
          <w:sz w:val="28"/>
          <w:szCs w:val="28"/>
          <w:shd w:val="clear" w:color="auto" w:fill="FFFFFF"/>
        </w:rPr>
        <w:t>постоянно</w:t>
      </w:r>
      <w:r>
        <w:rPr>
          <w:rStyle w:val="af3"/>
          <w:rFonts w:ascii="Times New Roman" w:hAnsi="Times New Roman" w:cs="Times New Roman"/>
          <w:sz w:val="28"/>
          <w:szCs w:val="28"/>
          <w:shd w:val="clear" w:color="auto" w:fill="FFFFFF"/>
        </w:rPr>
        <w:t>й языковой практики и подходящая среда для изучения языка, сформирована</w:t>
      </w:r>
      <w:r w:rsidRPr="00FC4652">
        <w:rPr>
          <w:rFonts w:ascii="Times New Roman" w:hAnsi="Times New Roman" w:cs="Times New Roman"/>
          <w:sz w:val="28"/>
          <w:szCs w:val="28"/>
          <w:shd w:val="clear" w:color="auto" w:fill="FFFFFF"/>
        </w:rPr>
        <w:t xml:space="preserve"> предметно-пространственная среда, функционирует кабинет казахского языка с богатым дидактическим материалом, учебными наглядными пособиям. В каждой группе оборудованы этнические центры, оснащенные игровым и иллюстративным материалом: куклы в национальных костюмах, предметы быта, произведения народного прикладного творчества.</w:t>
      </w:r>
    </w:p>
    <w:p w14:paraId="03DCC46C" w14:textId="77777777" w:rsidR="000C1878" w:rsidRDefault="000C1878" w:rsidP="000C1878">
      <w:pPr>
        <w:spacing w:after="0" w:line="240" w:lineRule="auto"/>
        <w:jc w:val="both"/>
        <w:rPr>
          <w:rFonts w:ascii="Times New Roman" w:hAnsi="Times New Roman" w:cs="Times New Roman"/>
          <w:sz w:val="28"/>
          <w:szCs w:val="28"/>
          <w:shd w:val="clear" w:color="auto" w:fill="FFFFFF"/>
        </w:rPr>
      </w:pPr>
      <w:r w:rsidRPr="00A92ADA">
        <w:rPr>
          <w:rFonts w:ascii="Times New Roman" w:hAnsi="Times New Roman"/>
          <w:b/>
          <w:sz w:val="28"/>
          <w:szCs w:val="28"/>
        </w:rPr>
        <w:t xml:space="preserve">Пути решения: </w:t>
      </w:r>
      <w:r>
        <w:rPr>
          <w:rFonts w:ascii="Times New Roman" w:hAnsi="Times New Roman"/>
          <w:b/>
          <w:sz w:val="28"/>
          <w:szCs w:val="28"/>
        </w:rPr>
        <w:t xml:space="preserve">1. </w:t>
      </w:r>
      <w:r w:rsidRPr="00FC4652">
        <w:rPr>
          <w:rFonts w:ascii="Times New Roman" w:hAnsi="Times New Roman" w:cs="Times New Roman"/>
          <w:sz w:val="28"/>
          <w:szCs w:val="28"/>
          <w:shd w:val="clear" w:color="auto" w:fill="FFFFFF"/>
        </w:rPr>
        <w:t>Учить прислушиваться к речи на государственном языке</w:t>
      </w:r>
      <w:r>
        <w:rPr>
          <w:rFonts w:ascii="Times New Roman" w:hAnsi="Times New Roman" w:cs="Times New Roman"/>
          <w:sz w:val="28"/>
          <w:szCs w:val="28"/>
          <w:shd w:val="clear" w:color="auto" w:fill="FFFFFF"/>
        </w:rPr>
        <w:t xml:space="preserve"> </w:t>
      </w:r>
      <w:r w:rsidRPr="00FC4652">
        <w:rPr>
          <w:rFonts w:ascii="Times New Roman" w:hAnsi="Times New Roman" w:cs="Times New Roman"/>
          <w:sz w:val="28"/>
          <w:szCs w:val="28"/>
          <w:shd w:val="clear" w:color="auto" w:fill="FFFFFF"/>
        </w:rPr>
        <w:t>(народный фольклор, короткие стихи и</w:t>
      </w:r>
      <w:r>
        <w:rPr>
          <w:rFonts w:ascii="Times New Roman" w:hAnsi="Times New Roman" w:cs="Times New Roman"/>
          <w:sz w:val="28"/>
          <w:szCs w:val="28"/>
          <w:shd w:val="clear" w:color="auto" w:fill="FFFFFF"/>
        </w:rPr>
        <w:t xml:space="preserve"> </w:t>
      </w:r>
      <w:r w:rsidRPr="00FC4652">
        <w:rPr>
          <w:rFonts w:ascii="Times New Roman" w:hAnsi="Times New Roman" w:cs="Times New Roman"/>
          <w:sz w:val="28"/>
          <w:szCs w:val="28"/>
          <w:shd w:val="clear" w:color="auto" w:fill="FFFFFF"/>
        </w:rPr>
        <w:t>песенки)</w:t>
      </w:r>
      <w:r>
        <w:rPr>
          <w:rFonts w:ascii="Times New Roman" w:hAnsi="Times New Roman" w:cs="Times New Roman"/>
          <w:sz w:val="28"/>
          <w:szCs w:val="28"/>
          <w:shd w:val="clear" w:color="auto" w:fill="FFFFFF"/>
        </w:rPr>
        <w:t>;</w:t>
      </w:r>
    </w:p>
    <w:p w14:paraId="476822A0" w14:textId="77777777" w:rsidR="000C1878" w:rsidRDefault="000C1878" w:rsidP="000C1878">
      <w:pPr>
        <w:spacing w:after="0" w:line="240" w:lineRule="auto"/>
        <w:ind w:firstLine="425"/>
        <w:contextualSpacing/>
        <w:jc w:val="both"/>
        <w:rPr>
          <w:rFonts w:ascii="Times New Roman" w:hAnsi="Times New Roman" w:cs="Times New Roman"/>
          <w:sz w:val="28"/>
          <w:szCs w:val="28"/>
          <w:shd w:val="clear" w:color="auto" w:fill="FFFFFF"/>
        </w:rPr>
      </w:pPr>
      <w:r w:rsidRPr="00FC4652">
        <w:rPr>
          <w:rFonts w:ascii="Times New Roman" w:hAnsi="Times New Roman" w:cs="Times New Roman"/>
          <w:b/>
          <w:sz w:val="28"/>
          <w:szCs w:val="28"/>
          <w:shd w:val="clear" w:color="auto" w:fill="FFFFFF"/>
        </w:rPr>
        <w:t>2.</w:t>
      </w:r>
      <w:r>
        <w:rPr>
          <w:rFonts w:ascii="Times New Roman" w:hAnsi="Times New Roman" w:cs="Times New Roman"/>
          <w:sz w:val="28"/>
          <w:szCs w:val="28"/>
          <w:shd w:val="clear" w:color="auto" w:fill="FFFFFF"/>
        </w:rPr>
        <w:t xml:space="preserve"> Использовать активно на занятиях с детьми игровые приемы обучения </w:t>
      </w:r>
      <w:r w:rsidRPr="00FC4652">
        <w:rPr>
          <w:rFonts w:ascii="Times New Roman" w:hAnsi="Times New Roman" w:cs="Times New Roman"/>
          <w:sz w:val="28"/>
          <w:szCs w:val="28"/>
          <w:shd w:val="clear" w:color="auto" w:fill="FFFFFF"/>
        </w:rPr>
        <w:t>с целью поддержания интереса к процессу обучения</w:t>
      </w:r>
      <w:r>
        <w:rPr>
          <w:rFonts w:ascii="Times New Roman" w:hAnsi="Times New Roman" w:cs="Times New Roman"/>
          <w:sz w:val="28"/>
          <w:szCs w:val="28"/>
          <w:shd w:val="clear" w:color="auto" w:fill="FFFFFF"/>
        </w:rPr>
        <w:t>;</w:t>
      </w:r>
    </w:p>
    <w:p w14:paraId="0105213B" w14:textId="77777777" w:rsidR="000C1878" w:rsidRPr="00FC4652" w:rsidRDefault="000C1878" w:rsidP="000C1878">
      <w:pPr>
        <w:shd w:val="clear" w:color="auto" w:fill="FFFFFF"/>
        <w:spacing w:line="240" w:lineRule="auto"/>
        <w:ind w:firstLine="425"/>
        <w:contextualSpacing/>
        <w:rPr>
          <w:rFonts w:ascii="Times New Roman" w:eastAsia="Times New Roman" w:hAnsi="Times New Roman" w:cs="Times New Roman"/>
          <w:sz w:val="28"/>
          <w:szCs w:val="28"/>
        </w:rPr>
      </w:pPr>
      <w:r w:rsidRPr="00FC4652">
        <w:rPr>
          <w:rFonts w:ascii="Times New Roman" w:hAnsi="Times New Roman" w:cs="Times New Roman"/>
          <w:b/>
          <w:sz w:val="28"/>
          <w:szCs w:val="28"/>
          <w:shd w:val="clear" w:color="auto" w:fill="FFFFFF"/>
        </w:rPr>
        <w:t>3.</w:t>
      </w:r>
      <w:r>
        <w:rPr>
          <w:rFonts w:ascii="Times New Roman" w:hAnsi="Times New Roman" w:cs="Times New Roman"/>
          <w:sz w:val="28"/>
          <w:szCs w:val="28"/>
          <w:shd w:val="clear" w:color="auto" w:fill="FFFFFF"/>
        </w:rPr>
        <w:t xml:space="preserve"> </w:t>
      </w:r>
      <w:r w:rsidRPr="00FC4652">
        <w:rPr>
          <w:rFonts w:ascii="Times New Roman" w:eastAsia="Times New Roman" w:hAnsi="Times New Roman" w:cs="Times New Roman"/>
          <w:sz w:val="28"/>
          <w:szCs w:val="28"/>
        </w:rPr>
        <w:t>Воспитывать интерес и уважение традициям, обычаям казахского народа через проектную деятельность</w:t>
      </w:r>
      <w:r>
        <w:rPr>
          <w:rFonts w:ascii="Times New Roman" w:eastAsia="Times New Roman" w:hAnsi="Times New Roman" w:cs="Times New Roman"/>
          <w:sz w:val="28"/>
          <w:szCs w:val="28"/>
        </w:rPr>
        <w:t>.</w:t>
      </w:r>
    </w:p>
    <w:p w14:paraId="3CD88463" w14:textId="77777777" w:rsidR="000C1878" w:rsidRPr="00B73C4F" w:rsidRDefault="000C1878" w:rsidP="000C1878">
      <w:pPr>
        <w:spacing w:line="240" w:lineRule="auto"/>
        <w:contextualSpacing/>
        <w:rPr>
          <w:rFonts w:ascii="Times New Roman" w:eastAsia="Calibri" w:hAnsi="Times New Roman" w:cs="Times New Roman"/>
          <w:sz w:val="28"/>
          <w:szCs w:val="28"/>
        </w:rPr>
      </w:pPr>
    </w:p>
    <w:p w14:paraId="595BAD65" w14:textId="77777777" w:rsidR="000C1878" w:rsidRPr="000F0073" w:rsidRDefault="000C1878" w:rsidP="000C1878">
      <w:pPr>
        <w:autoSpaceDE w:val="0"/>
        <w:autoSpaceDN w:val="0"/>
        <w:adjustRightInd w:val="0"/>
        <w:spacing w:after="0"/>
        <w:jc w:val="center"/>
        <w:rPr>
          <w:rFonts w:ascii="Times New Roman CYR" w:hAnsi="Times New Roman CYR" w:cs="Times New Roman CYR"/>
          <w:b/>
          <w:bCs/>
          <w:sz w:val="28"/>
          <w:szCs w:val="28"/>
        </w:rPr>
      </w:pPr>
      <w:r w:rsidRPr="000F0073">
        <w:rPr>
          <w:rFonts w:ascii="Times New Roman CYR" w:hAnsi="Times New Roman CYR" w:cs="Times New Roman CYR"/>
          <w:b/>
          <w:bCs/>
          <w:sz w:val="28"/>
          <w:szCs w:val="28"/>
        </w:rPr>
        <w:t xml:space="preserve">Отчет о проделанной работе учителя- логопеда </w:t>
      </w:r>
    </w:p>
    <w:p w14:paraId="2D17E26B" w14:textId="77777777" w:rsidR="000C1878" w:rsidRPr="000F0073" w:rsidRDefault="000C1878" w:rsidP="000C1878">
      <w:pPr>
        <w:autoSpaceDE w:val="0"/>
        <w:autoSpaceDN w:val="0"/>
        <w:adjustRightInd w:val="0"/>
        <w:spacing w:after="0"/>
        <w:jc w:val="center"/>
        <w:rPr>
          <w:rFonts w:ascii="Times New Roman" w:hAnsi="Times New Roman"/>
          <w:b/>
          <w:bCs/>
          <w:sz w:val="28"/>
          <w:szCs w:val="28"/>
        </w:rPr>
      </w:pPr>
      <w:r w:rsidRPr="000F0073">
        <w:rPr>
          <w:rFonts w:ascii="Times New Roman CYR" w:hAnsi="Times New Roman CYR" w:cs="Times New Roman CYR"/>
          <w:b/>
          <w:bCs/>
          <w:sz w:val="28"/>
          <w:szCs w:val="28"/>
        </w:rPr>
        <w:lastRenderedPageBreak/>
        <w:t xml:space="preserve">КГКП </w:t>
      </w:r>
      <w:r w:rsidRPr="000F0073">
        <w:rPr>
          <w:rFonts w:ascii="Times New Roman" w:hAnsi="Times New Roman"/>
          <w:b/>
          <w:bCs/>
          <w:sz w:val="28"/>
          <w:szCs w:val="28"/>
        </w:rPr>
        <w:t>«</w:t>
      </w:r>
      <w:r w:rsidRPr="000F0073">
        <w:rPr>
          <w:rFonts w:ascii="Times New Roman CYR" w:hAnsi="Times New Roman CYR" w:cs="Times New Roman CYR"/>
          <w:b/>
          <w:bCs/>
          <w:sz w:val="28"/>
          <w:szCs w:val="28"/>
        </w:rPr>
        <w:t xml:space="preserve">Ясли - сад </w:t>
      </w:r>
      <w:r w:rsidRPr="000F0073">
        <w:rPr>
          <w:rFonts w:ascii="Times New Roman" w:hAnsi="Times New Roman"/>
          <w:b/>
          <w:bCs/>
          <w:sz w:val="28"/>
          <w:szCs w:val="28"/>
        </w:rPr>
        <w:t>«</w:t>
      </w:r>
      <w:proofErr w:type="spellStart"/>
      <w:r w:rsidRPr="000F0073">
        <w:rPr>
          <w:rFonts w:ascii="Times New Roman CYR" w:hAnsi="Times New Roman CYR" w:cs="Times New Roman CYR"/>
          <w:b/>
          <w:bCs/>
          <w:sz w:val="28"/>
          <w:szCs w:val="28"/>
        </w:rPr>
        <w:t>Ботагоз</w:t>
      </w:r>
      <w:proofErr w:type="spellEnd"/>
      <w:r w:rsidRPr="000F0073">
        <w:rPr>
          <w:rFonts w:ascii="Times New Roman" w:hAnsi="Times New Roman"/>
          <w:b/>
          <w:bCs/>
          <w:sz w:val="28"/>
          <w:szCs w:val="28"/>
        </w:rPr>
        <w:t>»</w:t>
      </w:r>
    </w:p>
    <w:p w14:paraId="0855FDD6" w14:textId="77777777" w:rsidR="000C1878" w:rsidRPr="000F0073" w:rsidRDefault="000C1878" w:rsidP="000C1878">
      <w:pPr>
        <w:spacing w:line="240" w:lineRule="auto"/>
        <w:contextualSpacing/>
        <w:jc w:val="center"/>
        <w:rPr>
          <w:rFonts w:ascii="Times New Roman" w:eastAsia="Times New Roman" w:hAnsi="Times New Roman"/>
          <w:b/>
          <w:sz w:val="28"/>
          <w:szCs w:val="28"/>
        </w:rPr>
      </w:pPr>
      <w:r w:rsidRPr="000F0073">
        <w:rPr>
          <w:rFonts w:ascii="Times New Roman" w:eastAsia="Times New Roman" w:hAnsi="Times New Roman"/>
          <w:b/>
          <w:sz w:val="28"/>
          <w:szCs w:val="28"/>
        </w:rPr>
        <w:t>на начало</w:t>
      </w:r>
      <w:r>
        <w:rPr>
          <w:rFonts w:ascii="Times New Roman" w:eastAsia="Times New Roman" w:hAnsi="Times New Roman"/>
          <w:b/>
          <w:sz w:val="28"/>
          <w:szCs w:val="28"/>
        </w:rPr>
        <w:t xml:space="preserve"> и конец 2021-2022</w:t>
      </w:r>
      <w:r w:rsidRPr="000F0073">
        <w:rPr>
          <w:rFonts w:ascii="Times New Roman" w:eastAsia="Times New Roman" w:hAnsi="Times New Roman"/>
          <w:b/>
          <w:sz w:val="28"/>
          <w:szCs w:val="28"/>
        </w:rPr>
        <w:t xml:space="preserve"> учебного года</w:t>
      </w:r>
    </w:p>
    <w:p w14:paraId="65F7C1D9" w14:textId="77777777" w:rsidR="000C1878" w:rsidRPr="000F0073" w:rsidRDefault="000C1878" w:rsidP="000C1878">
      <w:pPr>
        <w:spacing w:line="240" w:lineRule="auto"/>
        <w:contextualSpacing/>
        <w:jc w:val="both"/>
        <w:rPr>
          <w:rFonts w:ascii="Times New Roman" w:eastAsia="Times New Roman" w:hAnsi="Times New Roman"/>
          <w:b/>
          <w:sz w:val="28"/>
          <w:szCs w:val="28"/>
        </w:rPr>
      </w:pPr>
    </w:p>
    <w:p w14:paraId="6CD48A21" w14:textId="77777777" w:rsidR="000C1878" w:rsidRDefault="000C1878" w:rsidP="000C1878">
      <w:pPr>
        <w:spacing w:line="240" w:lineRule="auto"/>
        <w:ind w:firstLine="709"/>
        <w:jc w:val="both"/>
        <w:rPr>
          <w:rFonts w:ascii="Times New Roman" w:hAnsi="Times New Roman" w:cs="Times New Roman"/>
          <w:noProof/>
          <w:sz w:val="28"/>
          <w:szCs w:val="28"/>
        </w:rPr>
      </w:pPr>
      <w:r>
        <w:rPr>
          <w:rFonts w:ascii="Times New Roman" w:hAnsi="Times New Roman" w:cs="Times New Roman"/>
          <w:sz w:val="28"/>
          <w:szCs w:val="28"/>
        </w:rPr>
        <w:t xml:space="preserve">     </w:t>
      </w:r>
      <w:r w:rsidRPr="006D7EA3">
        <w:rPr>
          <w:rFonts w:ascii="Times New Roman" w:hAnsi="Times New Roman" w:cs="Times New Roman"/>
          <w:sz w:val="28"/>
          <w:szCs w:val="28"/>
        </w:rPr>
        <w:t>По итогам логопедическо</w:t>
      </w:r>
      <w:r>
        <w:rPr>
          <w:rFonts w:ascii="Times New Roman" w:hAnsi="Times New Roman" w:cs="Times New Roman"/>
          <w:sz w:val="28"/>
          <w:szCs w:val="28"/>
        </w:rPr>
        <w:t>го обследования в сентябре 2021 года было выявлено</w:t>
      </w:r>
      <w:r w:rsidRPr="006D7EA3">
        <w:rPr>
          <w:rFonts w:ascii="Times New Roman" w:hAnsi="Times New Roman" w:cs="Times New Roman"/>
          <w:sz w:val="28"/>
          <w:szCs w:val="28"/>
        </w:rPr>
        <w:t xml:space="preserve"> и пос</w:t>
      </w:r>
      <w:r>
        <w:rPr>
          <w:rFonts w:ascii="Times New Roman" w:hAnsi="Times New Roman" w:cs="Times New Roman"/>
          <w:sz w:val="28"/>
          <w:szCs w:val="28"/>
        </w:rPr>
        <w:t>тавлено на учёт 25 детей из 3</w:t>
      </w:r>
      <w:r w:rsidRPr="006D7EA3">
        <w:rPr>
          <w:rFonts w:ascii="Times New Roman" w:hAnsi="Times New Roman" w:cs="Times New Roman"/>
          <w:sz w:val="28"/>
          <w:szCs w:val="28"/>
        </w:rPr>
        <w:t xml:space="preserve">-х </w:t>
      </w:r>
      <w:proofErr w:type="spellStart"/>
      <w:r>
        <w:rPr>
          <w:rFonts w:ascii="Times New Roman" w:hAnsi="Times New Roman" w:cs="Times New Roman"/>
          <w:sz w:val="28"/>
          <w:szCs w:val="28"/>
        </w:rPr>
        <w:t>предшкольных</w:t>
      </w:r>
      <w:proofErr w:type="spellEnd"/>
      <w:r>
        <w:rPr>
          <w:rFonts w:ascii="Times New Roman" w:hAnsi="Times New Roman" w:cs="Times New Roman"/>
          <w:sz w:val="28"/>
          <w:szCs w:val="28"/>
        </w:rPr>
        <w:t xml:space="preserve">, 3-х </w:t>
      </w:r>
      <w:r w:rsidRPr="006D7EA3">
        <w:rPr>
          <w:rFonts w:ascii="Times New Roman" w:hAnsi="Times New Roman" w:cs="Times New Roman"/>
          <w:sz w:val="28"/>
          <w:szCs w:val="28"/>
        </w:rPr>
        <w:t xml:space="preserve">старших </w:t>
      </w:r>
      <w:r>
        <w:rPr>
          <w:rFonts w:ascii="Times New Roman" w:hAnsi="Times New Roman" w:cs="Times New Roman"/>
          <w:sz w:val="28"/>
          <w:szCs w:val="28"/>
        </w:rPr>
        <w:t xml:space="preserve">и 2-х средних групп. В январе 2022 года 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xml:space="preserve"> было 25 детей.   В конце мая 2022года 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xml:space="preserve"> обучаются 26 детей, 23 из них относятся к категории «дети с особыми образовательными потребностями».</w:t>
      </w:r>
      <w:r w:rsidRPr="00E834BE">
        <w:rPr>
          <w:noProof/>
        </w:rPr>
        <w:t xml:space="preserve"> </w:t>
      </w:r>
      <w:r>
        <w:rPr>
          <w:rFonts w:ascii="Times New Roman" w:hAnsi="Times New Roman" w:cs="Times New Roman"/>
          <w:noProof/>
          <w:sz w:val="28"/>
          <w:szCs w:val="28"/>
        </w:rPr>
        <w:t>В</w:t>
      </w:r>
      <w:r w:rsidRPr="00866CC0">
        <w:rPr>
          <w:rFonts w:ascii="Times New Roman" w:hAnsi="Times New Roman" w:cs="Times New Roman"/>
          <w:noProof/>
          <w:sz w:val="28"/>
          <w:szCs w:val="28"/>
        </w:rPr>
        <w:t xml:space="preserve"> течение года выбыло </w:t>
      </w:r>
      <w:r>
        <w:rPr>
          <w:rFonts w:ascii="Times New Roman" w:hAnsi="Times New Roman" w:cs="Times New Roman"/>
          <w:noProof/>
          <w:sz w:val="28"/>
          <w:szCs w:val="28"/>
        </w:rPr>
        <w:t>в другие детские сады 4 детей, одновремеенно с этим зачислялись дети , стоящие на очереди.</w:t>
      </w:r>
    </w:p>
    <w:p w14:paraId="30C40E33" w14:textId="77777777" w:rsidR="000C1878" w:rsidRPr="00866CC0" w:rsidRDefault="000C1878" w:rsidP="000C1878">
      <w:pPr>
        <w:spacing w:line="240" w:lineRule="auto"/>
        <w:ind w:firstLine="709"/>
        <w:jc w:val="center"/>
        <w:rPr>
          <w:rFonts w:ascii="Times New Roman" w:hAnsi="Times New Roman" w:cs="Times New Roman"/>
          <w:noProof/>
          <w:sz w:val="28"/>
          <w:szCs w:val="28"/>
        </w:rPr>
      </w:pPr>
      <w:r w:rsidRPr="00D257B8">
        <w:rPr>
          <w:rFonts w:ascii="Times New Roman" w:hAnsi="Times New Roman" w:cs="Times New Roman"/>
          <w:noProof/>
          <w:sz w:val="28"/>
          <w:szCs w:val="28"/>
        </w:rPr>
        <w:drawing>
          <wp:inline distT="0" distB="0" distL="0" distR="0" wp14:anchorId="5777FAEC" wp14:editId="30E20FF2">
            <wp:extent cx="5534025" cy="25812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C6177E4" w14:textId="77777777" w:rsidR="000C1878" w:rsidRPr="00E834BE" w:rsidRDefault="000C1878" w:rsidP="000C1878">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1. ОНР I. – </w:t>
      </w:r>
      <w:r>
        <w:rPr>
          <w:rFonts w:ascii="Times New Roman" w:hAnsi="Times New Roman" w:cs="Times New Roman"/>
          <w:sz w:val="28"/>
          <w:szCs w:val="28"/>
        </w:rPr>
        <w:t>4</w:t>
      </w:r>
      <w:r w:rsidRPr="00E834BE">
        <w:rPr>
          <w:rFonts w:ascii="Times New Roman" w:hAnsi="Times New Roman" w:cs="Times New Roman"/>
          <w:sz w:val="28"/>
          <w:szCs w:val="28"/>
        </w:rPr>
        <w:t xml:space="preserve"> детей (</w:t>
      </w:r>
      <w:r>
        <w:rPr>
          <w:rFonts w:ascii="Times New Roman" w:hAnsi="Times New Roman" w:cs="Times New Roman"/>
          <w:sz w:val="28"/>
          <w:szCs w:val="28"/>
        </w:rPr>
        <w:t>15</w:t>
      </w:r>
      <w:r w:rsidRPr="00E834BE">
        <w:rPr>
          <w:rFonts w:ascii="Times New Roman" w:hAnsi="Times New Roman" w:cs="Times New Roman"/>
          <w:sz w:val="28"/>
          <w:szCs w:val="28"/>
        </w:rPr>
        <w:t>%)</w:t>
      </w:r>
    </w:p>
    <w:p w14:paraId="72415CF6" w14:textId="77777777" w:rsidR="000C1878" w:rsidRPr="00E834BE" w:rsidRDefault="000C1878" w:rsidP="000C1878">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2. </w:t>
      </w:r>
      <w:r>
        <w:rPr>
          <w:rFonts w:ascii="Times New Roman" w:hAnsi="Times New Roman" w:cs="Times New Roman"/>
          <w:sz w:val="28"/>
          <w:szCs w:val="28"/>
        </w:rPr>
        <w:t xml:space="preserve">ОНР I -II. ЗПР. – </w:t>
      </w:r>
      <w:r w:rsidRPr="00D257B8">
        <w:rPr>
          <w:rFonts w:ascii="Times New Roman" w:hAnsi="Times New Roman" w:cs="Times New Roman"/>
          <w:sz w:val="28"/>
          <w:szCs w:val="28"/>
        </w:rPr>
        <w:t>1 ребёнок</w:t>
      </w:r>
      <w:r w:rsidRPr="00E834BE">
        <w:rPr>
          <w:rFonts w:ascii="Times New Roman" w:hAnsi="Times New Roman" w:cs="Times New Roman"/>
          <w:sz w:val="28"/>
          <w:szCs w:val="28"/>
        </w:rPr>
        <w:t xml:space="preserve"> (</w:t>
      </w:r>
      <w:r>
        <w:rPr>
          <w:rFonts w:ascii="Times New Roman" w:hAnsi="Times New Roman" w:cs="Times New Roman"/>
          <w:sz w:val="28"/>
          <w:szCs w:val="28"/>
        </w:rPr>
        <w:t>4</w:t>
      </w:r>
      <w:r w:rsidRPr="00E834BE">
        <w:rPr>
          <w:rFonts w:ascii="Times New Roman" w:hAnsi="Times New Roman" w:cs="Times New Roman"/>
          <w:sz w:val="28"/>
          <w:szCs w:val="28"/>
        </w:rPr>
        <w:t>%)</w:t>
      </w:r>
    </w:p>
    <w:p w14:paraId="50984260" w14:textId="77777777" w:rsidR="000C1878" w:rsidRPr="00E834BE" w:rsidRDefault="000C1878" w:rsidP="000C1878">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3. </w:t>
      </w:r>
      <w:r>
        <w:rPr>
          <w:rFonts w:ascii="Times New Roman" w:hAnsi="Times New Roman" w:cs="Times New Roman"/>
          <w:sz w:val="28"/>
          <w:szCs w:val="28"/>
        </w:rPr>
        <w:t>ОНР II. – 11 детей</w:t>
      </w:r>
      <w:r w:rsidRPr="00E834BE">
        <w:rPr>
          <w:rFonts w:ascii="Times New Roman" w:hAnsi="Times New Roman" w:cs="Times New Roman"/>
          <w:sz w:val="28"/>
          <w:szCs w:val="28"/>
        </w:rPr>
        <w:t xml:space="preserve"> (</w:t>
      </w:r>
      <w:r>
        <w:rPr>
          <w:rFonts w:ascii="Times New Roman" w:hAnsi="Times New Roman" w:cs="Times New Roman"/>
          <w:sz w:val="28"/>
          <w:szCs w:val="28"/>
        </w:rPr>
        <w:t>41</w:t>
      </w:r>
      <w:r w:rsidRPr="00E834BE">
        <w:rPr>
          <w:rFonts w:ascii="Times New Roman" w:hAnsi="Times New Roman" w:cs="Times New Roman"/>
          <w:sz w:val="28"/>
          <w:szCs w:val="28"/>
        </w:rPr>
        <w:t>%)</w:t>
      </w:r>
    </w:p>
    <w:p w14:paraId="7C374433" w14:textId="77777777" w:rsidR="000C1878" w:rsidRPr="00E834BE" w:rsidRDefault="000C1878" w:rsidP="000C1878">
      <w:pPr>
        <w:spacing w:line="240" w:lineRule="auto"/>
        <w:ind w:firstLine="709"/>
        <w:contextualSpacing/>
        <w:rPr>
          <w:rFonts w:ascii="Times New Roman" w:hAnsi="Times New Roman" w:cs="Times New Roman"/>
          <w:sz w:val="28"/>
          <w:szCs w:val="28"/>
        </w:rPr>
      </w:pPr>
      <w:r w:rsidRPr="00E834BE">
        <w:rPr>
          <w:rFonts w:ascii="Times New Roman" w:hAnsi="Times New Roman" w:cs="Times New Roman"/>
          <w:sz w:val="28"/>
          <w:szCs w:val="28"/>
        </w:rPr>
        <w:t xml:space="preserve">4.  </w:t>
      </w:r>
      <w:r>
        <w:rPr>
          <w:rFonts w:ascii="Times New Roman" w:hAnsi="Times New Roman" w:cs="Times New Roman"/>
          <w:sz w:val="28"/>
          <w:szCs w:val="28"/>
        </w:rPr>
        <w:t xml:space="preserve">ОНР II- III. - </w:t>
      </w:r>
      <w:r w:rsidRPr="00D257B8">
        <w:rPr>
          <w:rFonts w:ascii="Times New Roman" w:hAnsi="Times New Roman" w:cs="Times New Roman"/>
          <w:sz w:val="28"/>
          <w:szCs w:val="28"/>
        </w:rPr>
        <w:t>2</w:t>
      </w:r>
      <w:r w:rsidRPr="00E834BE">
        <w:rPr>
          <w:rFonts w:ascii="Times New Roman" w:hAnsi="Times New Roman" w:cs="Times New Roman"/>
          <w:sz w:val="28"/>
          <w:szCs w:val="28"/>
        </w:rPr>
        <w:t xml:space="preserve"> детей (</w:t>
      </w:r>
      <w:r w:rsidRPr="00D257B8">
        <w:rPr>
          <w:rFonts w:ascii="Times New Roman" w:hAnsi="Times New Roman" w:cs="Times New Roman"/>
          <w:sz w:val="28"/>
          <w:szCs w:val="28"/>
        </w:rPr>
        <w:t>8</w:t>
      </w:r>
      <w:r w:rsidRPr="00E834BE">
        <w:rPr>
          <w:rFonts w:ascii="Times New Roman" w:hAnsi="Times New Roman" w:cs="Times New Roman"/>
          <w:sz w:val="28"/>
          <w:szCs w:val="28"/>
        </w:rPr>
        <w:t>%)</w:t>
      </w:r>
    </w:p>
    <w:p w14:paraId="6F4044DF" w14:textId="77777777" w:rsidR="000C1878" w:rsidRPr="00E834BE" w:rsidRDefault="000C1878" w:rsidP="000C1878">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5</w:t>
      </w:r>
      <w:r w:rsidRPr="00E834BE">
        <w:rPr>
          <w:rFonts w:ascii="Times New Roman" w:hAnsi="Times New Roman" w:cs="Times New Roman"/>
          <w:sz w:val="28"/>
          <w:szCs w:val="28"/>
        </w:rPr>
        <w:t xml:space="preserve">. </w:t>
      </w:r>
      <w:r>
        <w:rPr>
          <w:rFonts w:ascii="Times New Roman" w:hAnsi="Times New Roman" w:cs="Times New Roman"/>
          <w:sz w:val="28"/>
          <w:szCs w:val="28"/>
        </w:rPr>
        <w:t>ОНР I</w:t>
      </w:r>
      <w:r>
        <w:rPr>
          <w:rFonts w:ascii="Times New Roman" w:hAnsi="Times New Roman" w:cs="Times New Roman"/>
          <w:sz w:val="28"/>
          <w:szCs w:val="28"/>
          <w:lang w:val="en-US"/>
        </w:rPr>
        <w:t>II</w:t>
      </w:r>
      <w:r>
        <w:rPr>
          <w:rFonts w:ascii="Times New Roman" w:hAnsi="Times New Roman" w:cs="Times New Roman"/>
          <w:sz w:val="28"/>
          <w:szCs w:val="28"/>
        </w:rPr>
        <w:t xml:space="preserve">. – </w:t>
      </w:r>
      <w:r w:rsidRPr="00D257B8">
        <w:rPr>
          <w:rFonts w:ascii="Times New Roman" w:hAnsi="Times New Roman" w:cs="Times New Roman"/>
          <w:sz w:val="28"/>
          <w:szCs w:val="28"/>
        </w:rPr>
        <w:t>3</w:t>
      </w:r>
      <w:r w:rsidRPr="00E834BE">
        <w:rPr>
          <w:rFonts w:ascii="Times New Roman" w:hAnsi="Times New Roman" w:cs="Times New Roman"/>
          <w:sz w:val="28"/>
          <w:szCs w:val="28"/>
        </w:rPr>
        <w:t xml:space="preserve"> детей (</w:t>
      </w:r>
      <w:r w:rsidRPr="00D257B8">
        <w:rPr>
          <w:rFonts w:ascii="Times New Roman" w:hAnsi="Times New Roman" w:cs="Times New Roman"/>
          <w:sz w:val="28"/>
          <w:szCs w:val="28"/>
        </w:rPr>
        <w:t>12</w:t>
      </w:r>
      <w:r w:rsidRPr="00E834BE">
        <w:rPr>
          <w:rFonts w:ascii="Times New Roman" w:hAnsi="Times New Roman" w:cs="Times New Roman"/>
          <w:sz w:val="28"/>
          <w:szCs w:val="28"/>
        </w:rPr>
        <w:t>%)</w:t>
      </w:r>
    </w:p>
    <w:p w14:paraId="0F9F1208" w14:textId="77777777" w:rsidR="000C1878" w:rsidRPr="00E834BE" w:rsidRDefault="000C1878" w:rsidP="000C1878">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6. ОНР III. </w:t>
      </w:r>
      <w:r w:rsidRPr="00D257B8">
        <w:rPr>
          <w:rFonts w:ascii="Times New Roman" w:hAnsi="Times New Roman" w:cs="Times New Roman"/>
          <w:sz w:val="28"/>
          <w:szCs w:val="28"/>
        </w:rPr>
        <w:t xml:space="preserve">ЗПР. </w:t>
      </w:r>
      <w:r>
        <w:rPr>
          <w:rFonts w:ascii="Times New Roman" w:hAnsi="Times New Roman" w:cs="Times New Roman"/>
          <w:sz w:val="28"/>
          <w:szCs w:val="28"/>
        </w:rPr>
        <w:t>– 1 ребёнок</w:t>
      </w:r>
      <w:r w:rsidRPr="00E834BE">
        <w:rPr>
          <w:rFonts w:ascii="Times New Roman" w:hAnsi="Times New Roman" w:cs="Times New Roman"/>
          <w:sz w:val="28"/>
          <w:szCs w:val="28"/>
        </w:rPr>
        <w:t xml:space="preserve"> (</w:t>
      </w:r>
      <w:r>
        <w:rPr>
          <w:rFonts w:ascii="Times New Roman" w:hAnsi="Times New Roman" w:cs="Times New Roman"/>
          <w:sz w:val="28"/>
          <w:szCs w:val="28"/>
        </w:rPr>
        <w:t>4</w:t>
      </w:r>
      <w:r w:rsidRPr="00E834BE">
        <w:rPr>
          <w:rFonts w:ascii="Times New Roman" w:hAnsi="Times New Roman" w:cs="Times New Roman"/>
          <w:sz w:val="28"/>
          <w:szCs w:val="28"/>
        </w:rPr>
        <w:t>%)</w:t>
      </w:r>
    </w:p>
    <w:p w14:paraId="6483697D" w14:textId="77777777" w:rsidR="000C1878" w:rsidRPr="00E834BE" w:rsidRDefault="000C1878" w:rsidP="000C1878">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7. ОНР </w:t>
      </w:r>
      <w:proofErr w:type="spellStart"/>
      <w:r>
        <w:rPr>
          <w:rFonts w:ascii="Times New Roman" w:hAnsi="Times New Roman" w:cs="Times New Roman"/>
          <w:sz w:val="28"/>
          <w:szCs w:val="28"/>
        </w:rPr>
        <w:t>III.Заикание</w:t>
      </w:r>
      <w:proofErr w:type="spellEnd"/>
      <w:r>
        <w:rPr>
          <w:rFonts w:ascii="Times New Roman" w:hAnsi="Times New Roman" w:cs="Times New Roman"/>
          <w:sz w:val="28"/>
          <w:szCs w:val="28"/>
        </w:rPr>
        <w:t xml:space="preserve">.   – 1 ребёнок </w:t>
      </w:r>
      <w:r w:rsidRPr="00E834BE">
        <w:rPr>
          <w:rFonts w:ascii="Times New Roman" w:hAnsi="Times New Roman" w:cs="Times New Roman"/>
          <w:sz w:val="28"/>
          <w:szCs w:val="28"/>
        </w:rPr>
        <w:t>(</w:t>
      </w:r>
      <w:r>
        <w:rPr>
          <w:rFonts w:ascii="Times New Roman" w:hAnsi="Times New Roman" w:cs="Times New Roman"/>
          <w:sz w:val="28"/>
          <w:szCs w:val="28"/>
        </w:rPr>
        <w:t>4</w:t>
      </w:r>
      <w:r w:rsidRPr="00E834BE">
        <w:rPr>
          <w:rFonts w:ascii="Times New Roman" w:hAnsi="Times New Roman" w:cs="Times New Roman"/>
          <w:sz w:val="28"/>
          <w:szCs w:val="28"/>
        </w:rPr>
        <w:t>%)</w:t>
      </w:r>
    </w:p>
    <w:p w14:paraId="2072BD2C" w14:textId="77777777" w:rsidR="000C1878" w:rsidRDefault="000C1878" w:rsidP="000C187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E834BE">
        <w:rPr>
          <w:rFonts w:ascii="Times New Roman" w:hAnsi="Times New Roman" w:cs="Times New Roman"/>
          <w:sz w:val="28"/>
          <w:szCs w:val="28"/>
        </w:rPr>
        <w:t xml:space="preserve">. </w:t>
      </w:r>
      <w:r>
        <w:rPr>
          <w:rFonts w:ascii="Times New Roman" w:hAnsi="Times New Roman" w:cs="Times New Roman"/>
          <w:sz w:val="28"/>
          <w:szCs w:val="28"/>
        </w:rPr>
        <w:t>Нерезко выраженное ОНР</w:t>
      </w:r>
      <w:r w:rsidRPr="00E834BE">
        <w:rPr>
          <w:rFonts w:ascii="Times New Roman" w:hAnsi="Times New Roman" w:cs="Times New Roman"/>
          <w:sz w:val="28"/>
          <w:szCs w:val="28"/>
        </w:rPr>
        <w:t>.  - 1 ребёнок (</w:t>
      </w:r>
      <w:r>
        <w:rPr>
          <w:rFonts w:ascii="Times New Roman" w:hAnsi="Times New Roman" w:cs="Times New Roman"/>
          <w:sz w:val="28"/>
          <w:szCs w:val="28"/>
        </w:rPr>
        <w:t>4</w:t>
      </w:r>
      <w:r w:rsidRPr="00E834BE">
        <w:rPr>
          <w:rFonts w:ascii="Times New Roman" w:hAnsi="Times New Roman" w:cs="Times New Roman"/>
          <w:sz w:val="28"/>
          <w:szCs w:val="28"/>
        </w:rPr>
        <w:t>%)</w:t>
      </w:r>
    </w:p>
    <w:p w14:paraId="6CD015E0" w14:textId="77777777" w:rsidR="000C1878" w:rsidRDefault="000C1878" w:rsidP="000C187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7E08DF">
        <w:rPr>
          <w:rFonts w:ascii="Times New Roman" w:hAnsi="Times New Roman" w:cs="Times New Roman"/>
          <w:sz w:val="28"/>
          <w:szCs w:val="28"/>
        </w:rPr>
        <w:t xml:space="preserve"> </w:t>
      </w:r>
      <w:r>
        <w:rPr>
          <w:rFonts w:ascii="Times New Roman" w:hAnsi="Times New Roman" w:cs="Times New Roman"/>
          <w:sz w:val="28"/>
          <w:szCs w:val="28"/>
        </w:rPr>
        <w:t>ФНР</w:t>
      </w:r>
      <w:r w:rsidRPr="00D60D5D">
        <w:rPr>
          <w:rFonts w:ascii="Times New Roman" w:hAnsi="Times New Roman" w:cs="Times New Roman"/>
          <w:sz w:val="28"/>
          <w:szCs w:val="28"/>
        </w:rPr>
        <w:t>.</w:t>
      </w:r>
      <w:r w:rsidRPr="002B67D7">
        <w:rPr>
          <w:rFonts w:ascii="Times New Roman" w:hAnsi="Times New Roman" w:cs="Times New Roman"/>
          <w:sz w:val="28"/>
          <w:szCs w:val="28"/>
        </w:rPr>
        <w:t xml:space="preserve"> </w:t>
      </w:r>
      <w:r>
        <w:rPr>
          <w:rFonts w:ascii="Times New Roman" w:hAnsi="Times New Roman" w:cs="Times New Roman"/>
          <w:b/>
          <w:sz w:val="28"/>
          <w:szCs w:val="28"/>
        </w:rPr>
        <w:t xml:space="preserve"> – </w:t>
      </w:r>
      <w:r>
        <w:rPr>
          <w:rFonts w:ascii="Times New Roman" w:hAnsi="Times New Roman" w:cs="Times New Roman"/>
          <w:sz w:val="28"/>
          <w:szCs w:val="28"/>
        </w:rPr>
        <w:t>2 детей (8</w:t>
      </w:r>
      <w:r w:rsidRPr="006D7EA3">
        <w:rPr>
          <w:rFonts w:ascii="Times New Roman" w:hAnsi="Times New Roman" w:cs="Times New Roman"/>
          <w:sz w:val="28"/>
          <w:szCs w:val="28"/>
        </w:rPr>
        <w:t>%)</w:t>
      </w:r>
    </w:p>
    <w:p w14:paraId="05E42ADD" w14:textId="77777777" w:rsidR="000C1878" w:rsidRPr="006D7EA3" w:rsidRDefault="000C1878" w:rsidP="000C187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7EA3">
        <w:rPr>
          <w:rFonts w:ascii="Times New Roman" w:hAnsi="Times New Roman" w:cs="Times New Roman"/>
          <w:sz w:val="28"/>
          <w:szCs w:val="28"/>
        </w:rPr>
        <w:t>К концу года пришли к следующим результатам:</w:t>
      </w:r>
    </w:p>
    <w:tbl>
      <w:tblPr>
        <w:tblStyle w:val="a4"/>
        <w:tblW w:w="0" w:type="auto"/>
        <w:tblLook w:val="04A0" w:firstRow="1" w:lastRow="0" w:firstColumn="1" w:lastColumn="0" w:noHBand="0" w:noVBand="1"/>
      </w:tblPr>
      <w:tblGrid>
        <w:gridCol w:w="2392"/>
        <w:gridCol w:w="2393"/>
        <w:gridCol w:w="2393"/>
        <w:gridCol w:w="2393"/>
      </w:tblGrid>
      <w:tr w:rsidR="000C1878" w:rsidRPr="006D7EA3" w14:paraId="3A368CA8" w14:textId="77777777" w:rsidTr="000C187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16C3" w14:textId="77777777" w:rsidR="000C1878" w:rsidRPr="006D7EA3" w:rsidRDefault="000C1878" w:rsidP="000C1878">
            <w:pPr>
              <w:jc w:val="center"/>
              <w:rPr>
                <w:sz w:val="28"/>
                <w:szCs w:val="28"/>
              </w:rPr>
            </w:pPr>
            <w:r w:rsidRPr="006D7EA3">
              <w:rPr>
                <w:sz w:val="28"/>
                <w:szCs w:val="28"/>
              </w:rPr>
              <w:t>Чистая речь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EEC57" w14:textId="77777777" w:rsidR="000C1878" w:rsidRPr="006D7EA3" w:rsidRDefault="000C1878" w:rsidP="000C1878">
            <w:pPr>
              <w:jc w:val="center"/>
              <w:rPr>
                <w:sz w:val="28"/>
                <w:szCs w:val="28"/>
              </w:rPr>
            </w:pPr>
            <w:r w:rsidRPr="006D7EA3">
              <w:rPr>
                <w:sz w:val="28"/>
                <w:szCs w:val="28"/>
              </w:rPr>
              <w:t>Хорошая речь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D939C" w14:textId="77777777" w:rsidR="000C1878" w:rsidRPr="006D7EA3" w:rsidRDefault="000C1878" w:rsidP="000C1878">
            <w:pPr>
              <w:jc w:val="center"/>
              <w:rPr>
                <w:sz w:val="28"/>
                <w:szCs w:val="28"/>
              </w:rPr>
            </w:pPr>
            <w:r w:rsidRPr="006D7EA3">
              <w:rPr>
                <w:sz w:val="28"/>
                <w:szCs w:val="28"/>
              </w:rPr>
              <w:t>Со значительными улучшениями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47E86" w14:textId="77777777" w:rsidR="000C1878" w:rsidRPr="006D7EA3" w:rsidRDefault="000C1878" w:rsidP="000C1878">
            <w:pPr>
              <w:jc w:val="center"/>
              <w:rPr>
                <w:sz w:val="28"/>
                <w:szCs w:val="28"/>
              </w:rPr>
            </w:pPr>
            <w:r w:rsidRPr="006D7EA3">
              <w:rPr>
                <w:sz w:val="28"/>
                <w:szCs w:val="28"/>
              </w:rPr>
              <w:t>Без улучшений</w:t>
            </w:r>
          </w:p>
        </w:tc>
      </w:tr>
      <w:tr w:rsidR="000C1878" w:rsidRPr="006D7EA3" w14:paraId="7175B5E8" w14:textId="77777777" w:rsidTr="000C187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EE8CA" w14:textId="77777777" w:rsidR="000C1878" w:rsidRPr="006D7EA3" w:rsidRDefault="000C1878" w:rsidP="000C1878">
            <w:pPr>
              <w:jc w:val="center"/>
              <w:rPr>
                <w:sz w:val="28"/>
                <w:szCs w:val="28"/>
              </w:rPr>
            </w:pPr>
            <w:r>
              <w:rPr>
                <w:sz w:val="28"/>
                <w:szCs w:val="28"/>
              </w:rPr>
              <w:t>6</w:t>
            </w:r>
            <w:r w:rsidRPr="006D7EA3">
              <w:rPr>
                <w:sz w:val="28"/>
                <w:szCs w:val="28"/>
              </w:rPr>
              <w:t xml:space="preserve"> </w:t>
            </w:r>
            <w:r>
              <w:rPr>
                <w:sz w:val="28"/>
                <w:szCs w:val="28"/>
              </w:rPr>
              <w:t>детей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56C78" w14:textId="77777777" w:rsidR="000C1878" w:rsidRPr="006D7EA3" w:rsidRDefault="000C1878" w:rsidP="000C1878">
            <w:pPr>
              <w:jc w:val="center"/>
              <w:rPr>
                <w:sz w:val="28"/>
                <w:szCs w:val="28"/>
              </w:rPr>
            </w:pPr>
            <w:r>
              <w:rPr>
                <w:sz w:val="28"/>
                <w:szCs w:val="28"/>
              </w:rPr>
              <w:t>13</w:t>
            </w:r>
            <w:r w:rsidRPr="006D7EA3">
              <w:rPr>
                <w:sz w:val="28"/>
                <w:szCs w:val="28"/>
              </w:rPr>
              <w:t xml:space="preserve"> детей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EFE53" w14:textId="77777777" w:rsidR="000C1878" w:rsidRPr="006D7EA3" w:rsidRDefault="000C1878" w:rsidP="000C1878">
            <w:pPr>
              <w:jc w:val="center"/>
              <w:rPr>
                <w:sz w:val="28"/>
                <w:szCs w:val="28"/>
              </w:rPr>
            </w:pPr>
            <w:r>
              <w:rPr>
                <w:sz w:val="28"/>
                <w:szCs w:val="28"/>
              </w:rPr>
              <w:t xml:space="preserve">3 </w:t>
            </w:r>
            <w:r w:rsidRPr="006D7EA3">
              <w:rPr>
                <w:sz w:val="28"/>
                <w:szCs w:val="28"/>
              </w:rPr>
              <w:t>детей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FA1FA" w14:textId="77777777" w:rsidR="000C1878" w:rsidRPr="006D7EA3" w:rsidRDefault="000C1878" w:rsidP="000C1878">
            <w:pPr>
              <w:jc w:val="center"/>
              <w:rPr>
                <w:sz w:val="28"/>
                <w:szCs w:val="28"/>
              </w:rPr>
            </w:pPr>
            <w:r>
              <w:rPr>
                <w:sz w:val="28"/>
                <w:szCs w:val="28"/>
              </w:rPr>
              <w:t>4 детей</w:t>
            </w:r>
          </w:p>
        </w:tc>
      </w:tr>
      <w:tr w:rsidR="000C1878" w:rsidRPr="006D7EA3" w14:paraId="78FCED65" w14:textId="77777777" w:rsidTr="000C1878">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06710" w14:textId="77777777" w:rsidR="000C1878" w:rsidRPr="006D7EA3" w:rsidRDefault="000C1878" w:rsidP="000C1878">
            <w:pPr>
              <w:jc w:val="center"/>
              <w:rPr>
                <w:sz w:val="28"/>
                <w:szCs w:val="28"/>
              </w:rPr>
            </w:pPr>
            <w:r>
              <w:rPr>
                <w:sz w:val="28"/>
                <w:szCs w:val="28"/>
              </w:rPr>
              <w:t xml:space="preserve">23 </w:t>
            </w:r>
            <w:r w:rsidRPr="006D7EA3">
              <w:rPr>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EAC4E" w14:textId="77777777" w:rsidR="000C1878" w:rsidRPr="006D7EA3" w:rsidRDefault="000C1878" w:rsidP="000C1878">
            <w:pPr>
              <w:jc w:val="center"/>
              <w:rPr>
                <w:sz w:val="28"/>
                <w:szCs w:val="28"/>
              </w:rPr>
            </w:pPr>
            <w:r>
              <w:rPr>
                <w:sz w:val="28"/>
                <w:szCs w:val="28"/>
              </w:rPr>
              <w:t xml:space="preserve">50 </w:t>
            </w:r>
            <w:r w:rsidRPr="006D7EA3">
              <w:rPr>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4D77E" w14:textId="77777777" w:rsidR="000C1878" w:rsidRPr="006D7EA3" w:rsidRDefault="000C1878" w:rsidP="000C1878">
            <w:pPr>
              <w:tabs>
                <w:tab w:val="left" w:pos="695"/>
                <w:tab w:val="center" w:pos="1088"/>
              </w:tabs>
              <w:rPr>
                <w:sz w:val="28"/>
                <w:szCs w:val="28"/>
              </w:rPr>
            </w:pPr>
            <w:r>
              <w:rPr>
                <w:sz w:val="28"/>
                <w:szCs w:val="28"/>
              </w:rPr>
              <w:tab/>
              <w:t xml:space="preserve"> 12</w:t>
            </w:r>
            <w:r w:rsidRPr="006D7EA3">
              <w:rPr>
                <w:sz w:val="28"/>
                <w:szCs w:val="28"/>
              </w:rPr>
              <w:t>%</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BEE97" w14:textId="77777777" w:rsidR="000C1878" w:rsidRPr="006D7EA3" w:rsidRDefault="000C1878" w:rsidP="000C1878">
            <w:pPr>
              <w:jc w:val="center"/>
              <w:rPr>
                <w:sz w:val="28"/>
                <w:szCs w:val="28"/>
              </w:rPr>
            </w:pPr>
            <w:r>
              <w:rPr>
                <w:sz w:val="28"/>
                <w:szCs w:val="28"/>
              </w:rPr>
              <w:t>15 %</w:t>
            </w:r>
          </w:p>
        </w:tc>
      </w:tr>
    </w:tbl>
    <w:p w14:paraId="1A2C3407" w14:textId="77777777" w:rsidR="000C1878" w:rsidRPr="00266862" w:rsidRDefault="000C1878" w:rsidP="000C1878">
      <w:pPr>
        <w:rPr>
          <w:rFonts w:ascii="Times New Roman" w:hAnsi="Times New Roman" w:cs="Times New Roman"/>
          <w:sz w:val="28"/>
          <w:szCs w:val="28"/>
        </w:rPr>
      </w:pPr>
      <w:r w:rsidRPr="006D7EA3">
        <w:rPr>
          <w:rFonts w:ascii="Times New Roman" w:hAnsi="Times New Roman" w:cs="Times New Roman"/>
          <w:sz w:val="28"/>
          <w:szCs w:val="28"/>
        </w:rPr>
        <w:t xml:space="preserve">Распределение детей на </w:t>
      </w:r>
      <w:proofErr w:type="spellStart"/>
      <w:r w:rsidRPr="006D7EA3">
        <w:rPr>
          <w:rFonts w:ascii="Times New Roman" w:hAnsi="Times New Roman" w:cs="Times New Roman"/>
          <w:sz w:val="28"/>
          <w:szCs w:val="28"/>
        </w:rPr>
        <w:t>логопункте</w:t>
      </w:r>
      <w:proofErr w:type="spellEnd"/>
      <w:r w:rsidRPr="006D7EA3">
        <w:rPr>
          <w:rFonts w:ascii="Times New Roman" w:hAnsi="Times New Roman" w:cs="Times New Roman"/>
          <w:sz w:val="28"/>
          <w:szCs w:val="28"/>
        </w:rPr>
        <w:t xml:space="preserve"> по речевым уровням:</w:t>
      </w:r>
      <w:r w:rsidRPr="00854397">
        <w:rPr>
          <w:noProof/>
        </w:rPr>
        <w:t xml:space="preserve"> </w:t>
      </w:r>
    </w:p>
    <w:p w14:paraId="2CD4BF98" w14:textId="77777777" w:rsidR="000C1878" w:rsidRDefault="000C1878" w:rsidP="000C1878">
      <w:pPr>
        <w:spacing w:line="240" w:lineRule="auto"/>
        <w:contextualSpacing/>
        <w:jc w:val="center"/>
        <w:rPr>
          <w:rFonts w:ascii="Times New Roman" w:hAnsi="Times New Roman" w:cs="Times New Roman"/>
          <w:sz w:val="28"/>
          <w:szCs w:val="28"/>
        </w:rPr>
      </w:pPr>
      <w:r w:rsidRPr="00D25F46">
        <w:rPr>
          <w:rFonts w:ascii="Times New Roman" w:hAnsi="Times New Roman" w:cs="Times New Roman"/>
          <w:noProof/>
          <w:sz w:val="28"/>
          <w:szCs w:val="28"/>
        </w:rPr>
        <w:lastRenderedPageBreak/>
        <w:drawing>
          <wp:inline distT="0" distB="0" distL="0" distR="0" wp14:anchorId="6B8A7314" wp14:editId="396DC100">
            <wp:extent cx="3829050" cy="2362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C6F5E5" w14:textId="77777777" w:rsidR="000C1878" w:rsidRPr="006D7EA3" w:rsidRDefault="000C1878" w:rsidP="000C1878">
      <w:pPr>
        <w:spacing w:line="240" w:lineRule="auto"/>
        <w:ind w:firstLine="709"/>
        <w:contextualSpacing/>
        <w:rPr>
          <w:rFonts w:ascii="Times New Roman" w:hAnsi="Times New Roman" w:cs="Times New Roman"/>
          <w:sz w:val="28"/>
          <w:szCs w:val="28"/>
        </w:rPr>
      </w:pPr>
      <w:r w:rsidRPr="006D7EA3">
        <w:rPr>
          <w:rFonts w:ascii="Times New Roman" w:hAnsi="Times New Roman" w:cs="Times New Roman"/>
          <w:sz w:val="28"/>
          <w:szCs w:val="28"/>
        </w:rPr>
        <w:t>Всего выпущено:</w:t>
      </w:r>
    </w:p>
    <w:p w14:paraId="03D43D91" w14:textId="77777777" w:rsidR="000C1878" w:rsidRPr="006D7EA3" w:rsidRDefault="000C1878" w:rsidP="000C1878">
      <w:pPr>
        <w:spacing w:line="240" w:lineRule="auto"/>
        <w:ind w:firstLine="709"/>
        <w:contextualSpacing/>
        <w:rPr>
          <w:rFonts w:ascii="Times New Roman" w:hAnsi="Times New Roman" w:cs="Times New Roman"/>
          <w:sz w:val="28"/>
          <w:szCs w:val="28"/>
        </w:rPr>
      </w:pPr>
      <w:r w:rsidRPr="006D7EA3">
        <w:rPr>
          <w:rFonts w:ascii="Times New Roman" w:hAnsi="Times New Roman" w:cs="Times New Roman"/>
          <w:sz w:val="28"/>
          <w:szCs w:val="28"/>
        </w:rPr>
        <w:t xml:space="preserve"> </w:t>
      </w:r>
      <w:r>
        <w:rPr>
          <w:rFonts w:ascii="Times New Roman" w:hAnsi="Times New Roman" w:cs="Times New Roman"/>
          <w:sz w:val="28"/>
          <w:szCs w:val="28"/>
        </w:rPr>
        <w:t xml:space="preserve"> в общеобразовательную школу – 11 детей, в массовую группу – 1 ребёнок, продолжат обучение на </w:t>
      </w:r>
      <w:proofErr w:type="spellStart"/>
      <w:r>
        <w:rPr>
          <w:rFonts w:ascii="Times New Roman" w:hAnsi="Times New Roman" w:cs="Times New Roman"/>
          <w:sz w:val="28"/>
          <w:szCs w:val="28"/>
        </w:rPr>
        <w:t>логопункте</w:t>
      </w:r>
      <w:proofErr w:type="spellEnd"/>
      <w:r>
        <w:rPr>
          <w:rFonts w:ascii="Times New Roman" w:hAnsi="Times New Roman" w:cs="Times New Roman"/>
          <w:sz w:val="28"/>
          <w:szCs w:val="28"/>
        </w:rPr>
        <w:t xml:space="preserve"> - 14 детей из старших и средних групп</w:t>
      </w:r>
      <w:r w:rsidRPr="006D7EA3">
        <w:rPr>
          <w:rFonts w:ascii="Times New Roman" w:hAnsi="Times New Roman" w:cs="Times New Roman"/>
          <w:sz w:val="28"/>
          <w:szCs w:val="28"/>
        </w:rPr>
        <w:t>.</w:t>
      </w:r>
    </w:p>
    <w:p w14:paraId="004AA265" w14:textId="77777777" w:rsidR="000C1878" w:rsidRPr="004511C0" w:rsidRDefault="000C1878" w:rsidP="000C1878">
      <w:pPr>
        <w:spacing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В течение 2021 – 2022 </w:t>
      </w:r>
      <w:r w:rsidRPr="006D7EA3">
        <w:rPr>
          <w:rFonts w:ascii="Times New Roman" w:hAnsi="Times New Roman" w:cs="Times New Roman"/>
          <w:sz w:val="28"/>
          <w:szCs w:val="28"/>
        </w:rPr>
        <w:t>учебного года проведены следующие мероприятия:</w:t>
      </w:r>
    </w:p>
    <w:p w14:paraId="4A44B171" w14:textId="77777777" w:rsidR="000C1878" w:rsidRPr="006D7EA3" w:rsidRDefault="000C1878" w:rsidP="000C1878">
      <w:pPr>
        <w:spacing w:line="240" w:lineRule="auto"/>
        <w:ind w:firstLine="709"/>
        <w:contextualSpacing/>
        <w:jc w:val="both"/>
        <w:rPr>
          <w:rFonts w:ascii="Times New Roman" w:hAnsi="Times New Roman" w:cs="Times New Roman"/>
          <w:b/>
          <w:sz w:val="28"/>
          <w:szCs w:val="28"/>
        </w:rPr>
      </w:pPr>
      <w:r w:rsidRPr="006D7EA3">
        <w:rPr>
          <w:rFonts w:ascii="Times New Roman" w:hAnsi="Times New Roman" w:cs="Times New Roman"/>
          <w:b/>
          <w:sz w:val="28"/>
          <w:szCs w:val="28"/>
        </w:rPr>
        <w:t>Организационные мероприятия:</w:t>
      </w:r>
    </w:p>
    <w:p w14:paraId="48581118" w14:textId="77777777" w:rsidR="000C1878" w:rsidRDefault="000C1878" w:rsidP="000C1878">
      <w:pPr>
        <w:spacing w:line="240" w:lineRule="auto"/>
        <w:ind w:firstLine="851"/>
        <w:contextualSpacing/>
        <w:jc w:val="both"/>
        <w:rPr>
          <w:rFonts w:ascii="Times New Roman" w:hAnsi="Times New Roman" w:cs="Times New Roman"/>
          <w:sz w:val="28"/>
          <w:szCs w:val="28"/>
        </w:rPr>
      </w:pPr>
      <w:r w:rsidRPr="006D7EA3">
        <w:rPr>
          <w:rFonts w:ascii="Times New Roman" w:hAnsi="Times New Roman" w:cs="Times New Roman"/>
          <w:sz w:val="28"/>
          <w:szCs w:val="28"/>
        </w:rPr>
        <w:t xml:space="preserve">Обновлен фонд логопедического кабинета новыми картотеками, играми и тренажёрами: </w:t>
      </w:r>
    </w:p>
    <w:p w14:paraId="7594B429" w14:textId="77777777" w:rsidR="000C1878" w:rsidRDefault="000C1878" w:rsidP="00BC5492">
      <w:pPr>
        <w:pStyle w:val="a3"/>
        <w:numPr>
          <w:ilvl w:val="0"/>
          <w:numId w:val="34"/>
        </w:numPr>
        <w:tabs>
          <w:tab w:val="left" w:pos="1560"/>
        </w:tabs>
        <w:spacing w:line="240" w:lineRule="auto"/>
        <w:ind w:left="357" w:firstLine="709"/>
        <w:jc w:val="both"/>
        <w:rPr>
          <w:rFonts w:ascii="Times New Roman" w:hAnsi="Times New Roman"/>
          <w:sz w:val="28"/>
          <w:szCs w:val="28"/>
        </w:rPr>
      </w:pPr>
      <w:r>
        <w:rPr>
          <w:rFonts w:ascii="Times New Roman" w:hAnsi="Times New Roman"/>
          <w:sz w:val="28"/>
          <w:szCs w:val="28"/>
        </w:rPr>
        <w:t xml:space="preserve">  </w:t>
      </w:r>
      <w:r w:rsidRPr="00143679">
        <w:rPr>
          <w:rFonts w:ascii="Times New Roman" w:hAnsi="Times New Roman"/>
          <w:sz w:val="28"/>
          <w:szCs w:val="28"/>
        </w:rPr>
        <w:t xml:space="preserve">для формирования направленной воздушной струи, </w:t>
      </w:r>
    </w:p>
    <w:p w14:paraId="64D07F0E" w14:textId="77777777" w:rsidR="000C1878" w:rsidRPr="00143679" w:rsidRDefault="000C1878" w:rsidP="00BC5492">
      <w:pPr>
        <w:pStyle w:val="a3"/>
        <w:numPr>
          <w:ilvl w:val="0"/>
          <w:numId w:val="34"/>
        </w:numPr>
        <w:tabs>
          <w:tab w:val="left" w:pos="1560"/>
        </w:tabs>
        <w:spacing w:line="240" w:lineRule="auto"/>
        <w:ind w:left="357" w:firstLine="709"/>
        <w:jc w:val="both"/>
        <w:rPr>
          <w:rFonts w:ascii="Times New Roman" w:hAnsi="Times New Roman"/>
          <w:sz w:val="28"/>
          <w:szCs w:val="28"/>
        </w:rPr>
      </w:pPr>
      <w:r>
        <w:rPr>
          <w:rFonts w:ascii="Times New Roman" w:hAnsi="Times New Roman"/>
          <w:sz w:val="28"/>
          <w:szCs w:val="28"/>
        </w:rPr>
        <w:t xml:space="preserve">  развития артикуляционной моторики,</w:t>
      </w:r>
    </w:p>
    <w:p w14:paraId="2DA72729" w14:textId="77777777" w:rsidR="000C1878" w:rsidRPr="00143679" w:rsidRDefault="000C1878" w:rsidP="00BC5492">
      <w:pPr>
        <w:pStyle w:val="a3"/>
        <w:numPr>
          <w:ilvl w:val="0"/>
          <w:numId w:val="34"/>
        </w:numPr>
        <w:spacing w:line="240" w:lineRule="auto"/>
        <w:ind w:left="357" w:firstLine="709"/>
        <w:jc w:val="both"/>
        <w:rPr>
          <w:rFonts w:ascii="Times New Roman" w:hAnsi="Times New Roman"/>
          <w:sz w:val="28"/>
          <w:szCs w:val="28"/>
        </w:rPr>
      </w:pPr>
      <w:r>
        <w:rPr>
          <w:rFonts w:ascii="Times New Roman" w:hAnsi="Times New Roman"/>
          <w:sz w:val="28"/>
          <w:szCs w:val="28"/>
        </w:rPr>
        <w:t xml:space="preserve">    </w:t>
      </w:r>
      <w:r w:rsidRPr="00143679">
        <w:rPr>
          <w:rFonts w:ascii="Times New Roman" w:hAnsi="Times New Roman"/>
          <w:sz w:val="28"/>
          <w:szCs w:val="28"/>
        </w:rPr>
        <w:t xml:space="preserve">развития мелкой моторики, </w:t>
      </w:r>
    </w:p>
    <w:p w14:paraId="00961907" w14:textId="77777777" w:rsidR="000C1878" w:rsidRPr="00143679" w:rsidRDefault="000C1878" w:rsidP="00BC5492">
      <w:pPr>
        <w:pStyle w:val="a3"/>
        <w:numPr>
          <w:ilvl w:val="0"/>
          <w:numId w:val="34"/>
        </w:numPr>
        <w:spacing w:line="240" w:lineRule="auto"/>
        <w:ind w:left="357" w:firstLine="709"/>
        <w:jc w:val="both"/>
        <w:rPr>
          <w:rFonts w:ascii="Times New Roman" w:hAnsi="Times New Roman"/>
          <w:sz w:val="28"/>
          <w:szCs w:val="28"/>
        </w:rPr>
      </w:pPr>
      <w:r>
        <w:rPr>
          <w:rFonts w:ascii="Times New Roman" w:hAnsi="Times New Roman"/>
          <w:sz w:val="28"/>
          <w:szCs w:val="28"/>
        </w:rPr>
        <w:t xml:space="preserve">    </w:t>
      </w:r>
      <w:r w:rsidRPr="00143679">
        <w:rPr>
          <w:rFonts w:ascii="Times New Roman" w:hAnsi="Times New Roman"/>
          <w:sz w:val="28"/>
          <w:szCs w:val="28"/>
        </w:rPr>
        <w:t xml:space="preserve">для формирования фонематического восприятия, </w:t>
      </w:r>
    </w:p>
    <w:p w14:paraId="194ADFD0" w14:textId="77777777" w:rsidR="000C1878" w:rsidRPr="00143679" w:rsidRDefault="000C1878" w:rsidP="00BC5492">
      <w:pPr>
        <w:pStyle w:val="a3"/>
        <w:numPr>
          <w:ilvl w:val="0"/>
          <w:numId w:val="34"/>
        </w:numPr>
        <w:spacing w:line="240" w:lineRule="auto"/>
        <w:ind w:left="357" w:firstLine="709"/>
        <w:jc w:val="both"/>
        <w:rPr>
          <w:rFonts w:ascii="Times New Roman" w:hAnsi="Times New Roman"/>
          <w:sz w:val="28"/>
          <w:szCs w:val="28"/>
        </w:rPr>
      </w:pPr>
      <w:r>
        <w:rPr>
          <w:rFonts w:ascii="Times New Roman" w:hAnsi="Times New Roman"/>
          <w:sz w:val="28"/>
          <w:szCs w:val="28"/>
        </w:rPr>
        <w:t xml:space="preserve">    </w:t>
      </w:r>
      <w:r w:rsidRPr="00143679">
        <w:rPr>
          <w:rFonts w:ascii="Times New Roman" w:hAnsi="Times New Roman"/>
          <w:sz w:val="28"/>
          <w:szCs w:val="28"/>
        </w:rPr>
        <w:t>развития лексико-грамматичес</w:t>
      </w:r>
      <w:r>
        <w:rPr>
          <w:rFonts w:ascii="Times New Roman" w:hAnsi="Times New Roman"/>
          <w:sz w:val="28"/>
          <w:szCs w:val="28"/>
        </w:rPr>
        <w:t>к</w:t>
      </w:r>
      <w:r w:rsidRPr="00143679">
        <w:rPr>
          <w:rFonts w:ascii="Times New Roman" w:hAnsi="Times New Roman"/>
          <w:sz w:val="28"/>
          <w:szCs w:val="28"/>
        </w:rPr>
        <w:t xml:space="preserve">их категорий, </w:t>
      </w:r>
    </w:p>
    <w:p w14:paraId="6878DFDD" w14:textId="77777777" w:rsidR="000C1878" w:rsidRPr="00143679" w:rsidRDefault="000C1878" w:rsidP="00BC5492">
      <w:pPr>
        <w:pStyle w:val="a3"/>
        <w:numPr>
          <w:ilvl w:val="0"/>
          <w:numId w:val="34"/>
        </w:numPr>
        <w:spacing w:line="240" w:lineRule="auto"/>
        <w:ind w:left="357" w:firstLine="709"/>
        <w:jc w:val="both"/>
        <w:rPr>
          <w:rFonts w:ascii="Times New Roman" w:hAnsi="Times New Roman"/>
          <w:sz w:val="28"/>
          <w:szCs w:val="28"/>
        </w:rPr>
      </w:pPr>
      <w:r>
        <w:rPr>
          <w:rFonts w:ascii="Times New Roman" w:hAnsi="Times New Roman"/>
          <w:sz w:val="28"/>
          <w:szCs w:val="28"/>
        </w:rPr>
        <w:t xml:space="preserve">    </w:t>
      </w:r>
      <w:r w:rsidRPr="00143679">
        <w:rPr>
          <w:rFonts w:ascii="Times New Roman" w:hAnsi="Times New Roman"/>
          <w:sz w:val="28"/>
          <w:szCs w:val="28"/>
        </w:rPr>
        <w:t>для развития связной речи,</w:t>
      </w:r>
    </w:p>
    <w:p w14:paraId="00311A90" w14:textId="77777777" w:rsidR="000C1878" w:rsidRPr="00143679" w:rsidRDefault="000C1878" w:rsidP="00BC5492">
      <w:pPr>
        <w:pStyle w:val="a3"/>
        <w:numPr>
          <w:ilvl w:val="0"/>
          <w:numId w:val="34"/>
        </w:numPr>
        <w:spacing w:line="240" w:lineRule="auto"/>
        <w:ind w:left="357" w:firstLine="709"/>
        <w:jc w:val="both"/>
        <w:rPr>
          <w:rFonts w:ascii="Times New Roman" w:hAnsi="Times New Roman"/>
          <w:sz w:val="28"/>
          <w:szCs w:val="28"/>
        </w:rPr>
      </w:pPr>
      <w:r>
        <w:rPr>
          <w:rFonts w:ascii="Times New Roman" w:hAnsi="Times New Roman"/>
          <w:sz w:val="28"/>
          <w:szCs w:val="28"/>
        </w:rPr>
        <w:t xml:space="preserve">    </w:t>
      </w:r>
      <w:r w:rsidRPr="00143679">
        <w:rPr>
          <w:rFonts w:ascii="Times New Roman" w:hAnsi="Times New Roman"/>
          <w:sz w:val="28"/>
          <w:szCs w:val="28"/>
        </w:rPr>
        <w:t>для развития психических процессов.</w:t>
      </w:r>
    </w:p>
    <w:p w14:paraId="76D4A614" w14:textId="77777777" w:rsidR="000C1878" w:rsidRPr="006D7EA3" w:rsidRDefault="000C1878" w:rsidP="000C1878">
      <w:pPr>
        <w:spacing w:line="240" w:lineRule="auto"/>
        <w:ind w:firstLine="709"/>
        <w:contextualSpacing/>
        <w:jc w:val="both"/>
        <w:rPr>
          <w:rFonts w:ascii="Times New Roman" w:hAnsi="Times New Roman" w:cs="Times New Roman"/>
          <w:b/>
          <w:sz w:val="28"/>
          <w:szCs w:val="28"/>
        </w:rPr>
      </w:pPr>
      <w:r w:rsidRPr="006D7EA3">
        <w:rPr>
          <w:rFonts w:ascii="Times New Roman" w:hAnsi="Times New Roman" w:cs="Times New Roman"/>
          <w:b/>
          <w:sz w:val="28"/>
          <w:szCs w:val="28"/>
        </w:rPr>
        <w:t xml:space="preserve">  Учебно-профилактическая работа:</w:t>
      </w:r>
    </w:p>
    <w:p w14:paraId="56F44E11" w14:textId="77777777" w:rsidR="000C1878" w:rsidRDefault="000C1878" w:rsidP="00BC5492">
      <w:pPr>
        <w:pStyle w:val="a3"/>
        <w:numPr>
          <w:ilvl w:val="0"/>
          <w:numId w:val="32"/>
        </w:numPr>
        <w:spacing w:line="240" w:lineRule="auto"/>
        <w:ind w:firstLine="273"/>
        <w:jc w:val="both"/>
        <w:rPr>
          <w:rFonts w:ascii="Times New Roman" w:hAnsi="Times New Roman"/>
          <w:sz w:val="28"/>
          <w:szCs w:val="28"/>
        </w:rPr>
      </w:pPr>
      <w:r w:rsidRPr="006D7EA3">
        <w:rPr>
          <w:rFonts w:ascii="Times New Roman" w:hAnsi="Times New Roman"/>
          <w:sz w:val="28"/>
          <w:szCs w:val="28"/>
        </w:rPr>
        <w:t>проведено</w:t>
      </w:r>
      <w:r>
        <w:rPr>
          <w:rFonts w:ascii="Times New Roman" w:hAnsi="Times New Roman"/>
          <w:sz w:val="28"/>
          <w:szCs w:val="28"/>
        </w:rPr>
        <w:t xml:space="preserve"> обследование речи детей всех групп в сентябре</w:t>
      </w:r>
      <w:r w:rsidRPr="006D7EA3">
        <w:rPr>
          <w:rFonts w:ascii="Times New Roman" w:hAnsi="Times New Roman"/>
          <w:sz w:val="28"/>
          <w:szCs w:val="28"/>
        </w:rPr>
        <w:t>;</w:t>
      </w:r>
    </w:p>
    <w:p w14:paraId="7563D3B0" w14:textId="77777777" w:rsidR="000C1878" w:rsidRPr="00CE2C9A" w:rsidRDefault="000C1878" w:rsidP="00BC5492">
      <w:pPr>
        <w:pStyle w:val="a3"/>
        <w:numPr>
          <w:ilvl w:val="0"/>
          <w:numId w:val="32"/>
        </w:numPr>
        <w:spacing w:line="240" w:lineRule="auto"/>
        <w:ind w:left="0" w:firstLine="993"/>
        <w:jc w:val="both"/>
        <w:rPr>
          <w:rFonts w:ascii="Times New Roman" w:hAnsi="Times New Roman"/>
          <w:sz w:val="28"/>
          <w:szCs w:val="28"/>
        </w:rPr>
      </w:pPr>
      <w:r w:rsidRPr="006D7EA3">
        <w:rPr>
          <w:rFonts w:ascii="Times New Roman" w:hAnsi="Times New Roman"/>
          <w:sz w:val="28"/>
          <w:szCs w:val="28"/>
        </w:rPr>
        <w:t>проведено</w:t>
      </w:r>
      <w:r>
        <w:rPr>
          <w:rFonts w:ascii="Times New Roman" w:hAnsi="Times New Roman"/>
          <w:sz w:val="28"/>
          <w:szCs w:val="28"/>
        </w:rPr>
        <w:t xml:space="preserve"> обследование речи детей, посещающих </w:t>
      </w:r>
      <w:proofErr w:type="spellStart"/>
      <w:r>
        <w:rPr>
          <w:rFonts w:ascii="Times New Roman" w:hAnsi="Times New Roman"/>
          <w:sz w:val="28"/>
          <w:szCs w:val="28"/>
        </w:rPr>
        <w:t>логопункт</w:t>
      </w:r>
      <w:proofErr w:type="spellEnd"/>
      <w:r>
        <w:rPr>
          <w:rFonts w:ascii="Times New Roman" w:hAnsi="Times New Roman"/>
          <w:sz w:val="28"/>
          <w:szCs w:val="28"/>
        </w:rPr>
        <w:t>,</w:t>
      </w:r>
      <w:r w:rsidRPr="006D7EA3">
        <w:rPr>
          <w:rFonts w:ascii="Times New Roman" w:hAnsi="Times New Roman"/>
          <w:sz w:val="28"/>
          <w:szCs w:val="28"/>
        </w:rPr>
        <w:t xml:space="preserve"> в сентябре, январе и мае;</w:t>
      </w:r>
    </w:p>
    <w:p w14:paraId="11BD0E43" w14:textId="77777777" w:rsidR="000C1878" w:rsidRPr="006D7EA3" w:rsidRDefault="000C1878" w:rsidP="00BC5492">
      <w:pPr>
        <w:pStyle w:val="a3"/>
        <w:numPr>
          <w:ilvl w:val="0"/>
          <w:numId w:val="32"/>
        </w:numPr>
        <w:spacing w:line="240" w:lineRule="auto"/>
        <w:ind w:firstLine="273"/>
        <w:jc w:val="both"/>
        <w:rPr>
          <w:rFonts w:ascii="Times New Roman" w:hAnsi="Times New Roman"/>
          <w:sz w:val="28"/>
          <w:szCs w:val="28"/>
        </w:rPr>
      </w:pPr>
      <w:r w:rsidRPr="006D7EA3">
        <w:rPr>
          <w:rFonts w:ascii="Times New Roman" w:hAnsi="Times New Roman"/>
          <w:sz w:val="28"/>
          <w:szCs w:val="28"/>
        </w:rPr>
        <w:t>заполнены речевые карты;</w:t>
      </w:r>
    </w:p>
    <w:p w14:paraId="1CD8D59E" w14:textId="77777777" w:rsidR="000C1878" w:rsidRPr="006D7EA3" w:rsidRDefault="000C1878" w:rsidP="00BC5492">
      <w:pPr>
        <w:pStyle w:val="a3"/>
        <w:numPr>
          <w:ilvl w:val="0"/>
          <w:numId w:val="32"/>
        </w:numPr>
        <w:spacing w:line="240" w:lineRule="auto"/>
        <w:ind w:left="0" w:firstLine="993"/>
        <w:jc w:val="both"/>
        <w:rPr>
          <w:rFonts w:ascii="Times New Roman" w:hAnsi="Times New Roman"/>
          <w:sz w:val="28"/>
          <w:szCs w:val="28"/>
        </w:rPr>
      </w:pPr>
      <w:r w:rsidRPr="006D7EA3">
        <w:rPr>
          <w:rFonts w:ascii="Times New Roman" w:hAnsi="Times New Roman"/>
          <w:sz w:val="28"/>
          <w:szCs w:val="28"/>
        </w:rPr>
        <w:t>составлены индивидуальные и перспективно – тематический планы;</w:t>
      </w:r>
    </w:p>
    <w:p w14:paraId="4587C77E" w14:textId="77777777" w:rsidR="000C1878" w:rsidRPr="006D7EA3" w:rsidRDefault="000C1878" w:rsidP="00BC5492">
      <w:pPr>
        <w:pStyle w:val="a3"/>
        <w:numPr>
          <w:ilvl w:val="0"/>
          <w:numId w:val="32"/>
        </w:numPr>
        <w:spacing w:line="240" w:lineRule="auto"/>
        <w:ind w:left="0" w:firstLine="993"/>
        <w:jc w:val="both"/>
        <w:rPr>
          <w:rFonts w:ascii="Times New Roman" w:hAnsi="Times New Roman"/>
          <w:sz w:val="28"/>
          <w:szCs w:val="28"/>
        </w:rPr>
      </w:pPr>
      <w:r w:rsidRPr="006D7EA3">
        <w:rPr>
          <w:rFonts w:ascii="Times New Roman" w:hAnsi="Times New Roman"/>
          <w:sz w:val="28"/>
          <w:szCs w:val="28"/>
        </w:rPr>
        <w:t>в течение учебного года регулярно заполнялись индивидуальные тетради;</w:t>
      </w:r>
    </w:p>
    <w:p w14:paraId="04FD165A" w14:textId="77777777" w:rsidR="000C1878" w:rsidRDefault="000C1878" w:rsidP="00BC5492">
      <w:pPr>
        <w:pStyle w:val="a3"/>
        <w:numPr>
          <w:ilvl w:val="0"/>
          <w:numId w:val="32"/>
        </w:numPr>
        <w:spacing w:line="240" w:lineRule="auto"/>
        <w:ind w:left="0" w:firstLine="993"/>
        <w:jc w:val="both"/>
        <w:rPr>
          <w:rFonts w:ascii="Times New Roman" w:hAnsi="Times New Roman"/>
          <w:sz w:val="28"/>
          <w:szCs w:val="28"/>
        </w:rPr>
      </w:pPr>
      <w:r w:rsidRPr="006D7EA3">
        <w:rPr>
          <w:rFonts w:ascii="Times New Roman" w:hAnsi="Times New Roman"/>
          <w:sz w:val="28"/>
          <w:szCs w:val="28"/>
        </w:rPr>
        <w:t>ежедневно проводились индивидуальные и подг</w:t>
      </w:r>
      <w:r>
        <w:rPr>
          <w:rFonts w:ascii="Times New Roman" w:hAnsi="Times New Roman"/>
          <w:sz w:val="28"/>
          <w:szCs w:val="28"/>
        </w:rPr>
        <w:t>рупповые логопедические занятия;</w:t>
      </w:r>
    </w:p>
    <w:p w14:paraId="7C4F2B8C" w14:textId="77777777" w:rsidR="000C1878" w:rsidRPr="006D7EA3" w:rsidRDefault="000C1878" w:rsidP="000C1878">
      <w:pPr>
        <w:spacing w:line="240" w:lineRule="auto"/>
        <w:ind w:firstLine="709"/>
        <w:contextualSpacing/>
        <w:jc w:val="both"/>
        <w:rPr>
          <w:rFonts w:ascii="Times New Roman" w:hAnsi="Times New Roman" w:cs="Times New Roman"/>
          <w:b/>
          <w:sz w:val="28"/>
          <w:szCs w:val="28"/>
        </w:rPr>
      </w:pPr>
      <w:r w:rsidRPr="006D7EA3">
        <w:rPr>
          <w:rFonts w:ascii="Times New Roman" w:hAnsi="Times New Roman" w:cs="Times New Roman"/>
          <w:b/>
          <w:sz w:val="28"/>
          <w:szCs w:val="28"/>
        </w:rPr>
        <w:t>Консультативно – методическая работа:</w:t>
      </w:r>
    </w:p>
    <w:p w14:paraId="04468430" w14:textId="77777777" w:rsidR="000C1878" w:rsidRPr="006D7EA3" w:rsidRDefault="000C1878" w:rsidP="00BC5492">
      <w:pPr>
        <w:pStyle w:val="a3"/>
        <w:numPr>
          <w:ilvl w:val="0"/>
          <w:numId w:val="33"/>
        </w:numPr>
        <w:spacing w:line="240" w:lineRule="auto"/>
        <w:ind w:left="0" w:firstLine="993"/>
        <w:jc w:val="both"/>
        <w:rPr>
          <w:rFonts w:ascii="Times New Roman" w:hAnsi="Times New Roman"/>
          <w:sz w:val="28"/>
          <w:szCs w:val="28"/>
        </w:rPr>
      </w:pPr>
      <w:r>
        <w:rPr>
          <w:rFonts w:ascii="Times New Roman" w:hAnsi="Times New Roman"/>
          <w:sz w:val="28"/>
          <w:szCs w:val="28"/>
        </w:rPr>
        <w:t xml:space="preserve">в течение года во всех </w:t>
      </w:r>
      <w:r w:rsidRPr="006D7EA3">
        <w:rPr>
          <w:rFonts w:ascii="Times New Roman" w:hAnsi="Times New Roman"/>
          <w:sz w:val="28"/>
          <w:szCs w:val="28"/>
        </w:rPr>
        <w:t>группах обновлялись консультации в папке «Советы логопеда</w:t>
      </w:r>
      <w:r>
        <w:rPr>
          <w:rFonts w:ascii="Times New Roman" w:hAnsi="Times New Roman"/>
          <w:sz w:val="28"/>
          <w:szCs w:val="28"/>
        </w:rPr>
        <w:t>» и «Уголке здоровья»</w:t>
      </w:r>
      <w:r w:rsidRPr="006D7EA3">
        <w:rPr>
          <w:rFonts w:ascii="Times New Roman" w:hAnsi="Times New Roman"/>
          <w:sz w:val="28"/>
          <w:szCs w:val="28"/>
        </w:rPr>
        <w:t>;</w:t>
      </w:r>
    </w:p>
    <w:p w14:paraId="2049CF53" w14:textId="77777777" w:rsidR="000C1878" w:rsidRPr="006D7EA3" w:rsidRDefault="000C1878" w:rsidP="00BC5492">
      <w:pPr>
        <w:pStyle w:val="a3"/>
        <w:numPr>
          <w:ilvl w:val="0"/>
          <w:numId w:val="33"/>
        </w:numPr>
        <w:spacing w:line="240" w:lineRule="auto"/>
        <w:ind w:left="0" w:firstLine="993"/>
        <w:jc w:val="both"/>
        <w:rPr>
          <w:rFonts w:ascii="Times New Roman" w:hAnsi="Times New Roman"/>
          <w:sz w:val="28"/>
          <w:szCs w:val="28"/>
        </w:rPr>
      </w:pPr>
      <w:r w:rsidRPr="006D7EA3">
        <w:rPr>
          <w:rFonts w:ascii="Times New Roman" w:hAnsi="Times New Roman"/>
          <w:sz w:val="28"/>
          <w:szCs w:val="28"/>
        </w:rPr>
        <w:t xml:space="preserve"> проводились индивидуальные и групповые консультации для родителей и воспитателей;</w:t>
      </w:r>
    </w:p>
    <w:p w14:paraId="4AA36B3C" w14:textId="77777777" w:rsidR="000C1878" w:rsidRPr="006D7EA3" w:rsidRDefault="000C1878" w:rsidP="00BC5492">
      <w:pPr>
        <w:pStyle w:val="a3"/>
        <w:numPr>
          <w:ilvl w:val="0"/>
          <w:numId w:val="33"/>
        </w:numPr>
        <w:spacing w:line="240" w:lineRule="auto"/>
        <w:ind w:left="0" w:firstLine="993"/>
        <w:jc w:val="both"/>
        <w:rPr>
          <w:rFonts w:ascii="Times New Roman" w:hAnsi="Times New Roman"/>
          <w:sz w:val="28"/>
          <w:szCs w:val="28"/>
        </w:rPr>
      </w:pPr>
      <w:r w:rsidRPr="006D7EA3">
        <w:rPr>
          <w:rFonts w:ascii="Times New Roman" w:hAnsi="Times New Roman"/>
          <w:sz w:val="28"/>
          <w:szCs w:val="28"/>
        </w:rPr>
        <w:lastRenderedPageBreak/>
        <w:t>были разработаны анкеты</w:t>
      </w:r>
      <w:r>
        <w:rPr>
          <w:rFonts w:ascii="Times New Roman" w:hAnsi="Times New Roman"/>
          <w:sz w:val="28"/>
          <w:szCs w:val="28"/>
        </w:rPr>
        <w:t>, буклеты, рекомендации</w:t>
      </w:r>
      <w:r w:rsidRPr="006D7EA3">
        <w:rPr>
          <w:rFonts w:ascii="Times New Roman" w:hAnsi="Times New Roman"/>
          <w:sz w:val="28"/>
          <w:szCs w:val="28"/>
        </w:rPr>
        <w:t xml:space="preserve"> и памя</w:t>
      </w:r>
      <w:r>
        <w:rPr>
          <w:rFonts w:ascii="Times New Roman" w:hAnsi="Times New Roman"/>
          <w:sz w:val="28"/>
          <w:szCs w:val="28"/>
        </w:rPr>
        <w:t>тки для родителей</w:t>
      </w:r>
      <w:r w:rsidRPr="006D7EA3">
        <w:rPr>
          <w:rFonts w:ascii="Times New Roman" w:hAnsi="Times New Roman"/>
          <w:sz w:val="28"/>
          <w:szCs w:val="28"/>
        </w:rPr>
        <w:t>;</w:t>
      </w:r>
    </w:p>
    <w:p w14:paraId="7A55AC98" w14:textId="77777777" w:rsidR="000C1878" w:rsidRPr="00266862" w:rsidRDefault="000C1878" w:rsidP="00BC5492">
      <w:pPr>
        <w:pStyle w:val="a3"/>
        <w:numPr>
          <w:ilvl w:val="0"/>
          <w:numId w:val="33"/>
        </w:numPr>
        <w:spacing w:line="240" w:lineRule="auto"/>
        <w:ind w:left="0" w:firstLine="993"/>
        <w:jc w:val="both"/>
        <w:rPr>
          <w:rFonts w:ascii="Times New Roman" w:hAnsi="Times New Roman"/>
          <w:sz w:val="28"/>
          <w:szCs w:val="28"/>
        </w:rPr>
      </w:pPr>
      <w:r w:rsidRPr="006D7EA3">
        <w:rPr>
          <w:rFonts w:ascii="Times New Roman" w:hAnsi="Times New Roman"/>
          <w:sz w:val="28"/>
          <w:szCs w:val="28"/>
        </w:rPr>
        <w:t>проведены родительские собрания;</w:t>
      </w:r>
    </w:p>
    <w:p w14:paraId="43CB2E37" w14:textId="77777777" w:rsidR="000C1878" w:rsidRDefault="000C1878" w:rsidP="00BC5492">
      <w:pPr>
        <w:pStyle w:val="a3"/>
        <w:numPr>
          <w:ilvl w:val="0"/>
          <w:numId w:val="33"/>
        </w:numPr>
        <w:spacing w:line="240" w:lineRule="auto"/>
        <w:ind w:left="0" w:firstLine="1134"/>
        <w:jc w:val="both"/>
        <w:rPr>
          <w:rFonts w:ascii="Times New Roman" w:hAnsi="Times New Roman"/>
          <w:sz w:val="28"/>
          <w:szCs w:val="28"/>
        </w:rPr>
      </w:pPr>
      <w:r>
        <w:rPr>
          <w:rFonts w:ascii="Times New Roman" w:hAnsi="Times New Roman"/>
          <w:sz w:val="28"/>
          <w:szCs w:val="28"/>
        </w:rPr>
        <w:t>подготовлены консультации для родителей детей, посещающих «Заочный детский сад».</w:t>
      </w:r>
    </w:p>
    <w:p w14:paraId="64B8DC81" w14:textId="77777777" w:rsidR="000C1878" w:rsidRPr="00D875DF" w:rsidRDefault="000C1878" w:rsidP="000C1878">
      <w:pPr>
        <w:pStyle w:val="a3"/>
        <w:spacing w:after="0" w:line="240" w:lineRule="auto"/>
        <w:ind w:left="0"/>
        <w:jc w:val="both"/>
        <w:rPr>
          <w:rFonts w:ascii="Times New Roman" w:hAnsi="Times New Roman"/>
          <w:sz w:val="28"/>
          <w:szCs w:val="28"/>
        </w:rPr>
      </w:pPr>
      <w:r w:rsidRPr="00D875DF">
        <w:rPr>
          <w:rFonts w:ascii="Times New Roman" w:hAnsi="Times New Roman"/>
          <w:b/>
          <w:sz w:val="28"/>
          <w:szCs w:val="28"/>
        </w:rPr>
        <w:t xml:space="preserve">Слабые стороны: </w:t>
      </w:r>
      <w:r>
        <w:rPr>
          <w:rFonts w:ascii="Times New Roman" w:hAnsi="Times New Roman"/>
          <w:sz w:val="28"/>
          <w:szCs w:val="28"/>
        </w:rPr>
        <w:t>увеличение количества детей с недостатками в речи, необходимость логопеда подстраиваться под общеразвивающие учебные занятия и режимные моменты, многочисленные пропуски детей по болезни.</w:t>
      </w:r>
    </w:p>
    <w:p w14:paraId="22F0299D" w14:textId="77777777" w:rsidR="000C1878" w:rsidRPr="00633F32" w:rsidRDefault="000C1878" w:rsidP="000C1878">
      <w:pPr>
        <w:pStyle w:val="a3"/>
        <w:spacing w:after="0" w:line="240" w:lineRule="auto"/>
        <w:ind w:left="0"/>
        <w:jc w:val="both"/>
        <w:rPr>
          <w:rFonts w:ascii="Times New Roman" w:hAnsi="Times New Roman"/>
          <w:sz w:val="28"/>
          <w:szCs w:val="28"/>
        </w:rPr>
      </w:pPr>
      <w:r w:rsidRPr="00D875DF">
        <w:rPr>
          <w:rFonts w:ascii="Times New Roman" w:hAnsi="Times New Roman"/>
          <w:b/>
          <w:sz w:val="28"/>
          <w:szCs w:val="28"/>
        </w:rPr>
        <w:t>Сильные стороны:</w:t>
      </w:r>
      <w:r>
        <w:rPr>
          <w:rFonts w:ascii="Times New Roman" w:hAnsi="Times New Roman"/>
          <w:b/>
          <w:sz w:val="28"/>
          <w:szCs w:val="28"/>
        </w:rPr>
        <w:t xml:space="preserve"> </w:t>
      </w:r>
      <w:r>
        <w:rPr>
          <w:rFonts w:ascii="Times New Roman" w:hAnsi="Times New Roman"/>
          <w:sz w:val="28"/>
          <w:szCs w:val="28"/>
        </w:rPr>
        <w:t xml:space="preserve">индивидуальные и подгрупповые занятия в </w:t>
      </w:r>
      <w:proofErr w:type="spellStart"/>
      <w:r>
        <w:rPr>
          <w:rFonts w:ascii="Times New Roman" w:hAnsi="Times New Roman"/>
          <w:sz w:val="28"/>
          <w:szCs w:val="28"/>
        </w:rPr>
        <w:t>логопункте</w:t>
      </w:r>
      <w:proofErr w:type="spellEnd"/>
      <w:r>
        <w:rPr>
          <w:rFonts w:ascii="Times New Roman" w:hAnsi="Times New Roman"/>
          <w:sz w:val="28"/>
          <w:szCs w:val="28"/>
        </w:rPr>
        <w:t xml:space="preserve"> с использованием инновационного оборудования</w:t>
      </w:r>
      <w:r>
        <w:rPr>
          <w:rFonts w:ascii="Times New Roman" w:hAnsi="Times New Roman"/>
          <w:b/>
          <w:sz w:val="28"/>
          <w:szCs w:val="28"/>
        </w:rPr>
        <w:t xml:space="preserve">, </w:t>
      </w:r>
      <w:r w:rsidRPr="00633F32">
        <w:rPr>
          <w:rFonts w:ascii="Times New Roman" w:hAnsi="Times New Roman"/>
          <w:sz w:val="28"/>
          <w:szCs w:val="28"/>
        </w:rPr>
        <w:t>совместная работа с трех сторон: логопед, педагоги и родители</w:t>
      </w:r>
    </w:p>
    <w:p w14:paraId="72794353" w14:textId="77777777" w:rsidR="000C1878" w:rsidRDefault="000C1878" w:rsidP="000C1878">
      <w:pPr>
        <w:pStyle w:val="a3"/>
        <w:spacing w:line="240" w:lineRule="auto"/>
        <w:ind w:left="0"/>
        <w:jc w:val="both"/>
        <w:rPr>
          <w:rFonts w:ascii="Times New Roman" w:hAnsi="Times New Roman"/>
          <w:sz w:val="28"/>
          <w:szCs w:val="28"/>
        </w:rPr>
      </w:pPr>
      <w:r w:rsidRPr="00D875DF">
        <w:rPr>
          <w:rFonts w:ascii="Times New Roman" w:hAnsi="Times New Roman"/>
          <w:b/>
          <w:sz w:val="28"/>
          <w:szCs w:val="28"/>
        </w:rPr>
        <w:t>Пути решения: 1.</w:t>
      </w:r>
      <w:r>
        <w:rPr>
          <w:rFonts w:ascii="Times New Roman" w:hAnsi="Times New Roman"/>
          <w:b/>
          <w:sz w:val="28"/>
          <w:szCs w:val="28"/>
        </w:rPr>
        <w:t xml:space="preserve"> </w:t>
      </w:r>
      <w:r w:rsidRPr="00633F32">
        <w:rPr>
          <w:rFonts w:ascii="Times New Roman" w:hAnsi="Times New Roman"/>
          <w:sz w:val="28"/>
          <w:szCs w:val="28"/>
        </w:rPr>
        <w:t>Сделать обучение осознанным, подобрав нестандартные подходы, индивидуальные программы развития и новые инновационные технологии</w:t>
      </w:r>
      <w:r>
        <w:rPr>
          <w:rFonts w:ascii="Times New Roman" w:hAnsi="Times New Roman"/>
          <w:sz w:val="28"/>
          <w:szCs w:val="28"/>
        </w:rPr>
        <w:t>;</w:t>
      </w:r>
    </w:p>
    <w:p w14:paraId="3118B872" w14:textId="77777777" w:rsidR="000C1878" w:rsidRDefault="000C1878" w:rsidP="000C1878">
      <w:pPr>
        <w:pStyle w:val="a3"/>
        <w:spacing w:line="240" w:lineRule="auto"/>
        <w:ind w:left="0"/>
        <w:jc w:val="both"/>
        <w:rPr>
          <w:rFonts w:ascii="Times New Roman" w:hAnsi="Times New Roman"/>
          <w:sz w:val="28"/>
          <w:szCs w:val="28"/>
        </w:rPr>
      </w:pPr>
      <w:r>
        <w:rPr>
          <w:rFonts w:ascii="Times New Roman" w:hAnsi="Times New Roman"/>
          <w:sz w:val="28"/>
          <w:szCs w:val="28"/>
        </w:rPr>
        <w:t>2. Проводить неделю логопедии, согласно плану учителя – логопеда;</w:t>
      </w:r>
    </w:p>
    <w:p w14:paraId="1C68B978" w14:textId="77777777" w:rsidR="000C1878" w:rsidRPr="00633F32" w:rsidRDefault="000C1878" w:rsidP="000C1878">
      <w:pPr>
        <w:pStyle w:val="a3"/>
        <w:spacing w:line="240" w:lineRule="auto"/>
        <w:ind w:left="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shd w:val="clear" w:color="auto" w:fill="FFFFFF"/>
        </w:rPr>
        <w:t>Создать коррекционный блок</w:t>
      </w:r>
      <w:r w:rsidRPr="00633F32">
        <w:rPr>
          <w:rFonts w:ascii="Times New Roman" w:hAnsi="Times New Roman"/>
          <w:sz w:val="28"/>
          <w:szCs w:val="28"/>
          <w:shd w:val="clear" w:color="auto" w:fill="FFFFFF"/>
        </w:rPr>
        <w:t xml:space="preserve"> специалистов, обеспечивающих </w:t>
      </w:r>
      <w:r>
        <w:rPr>
          <w:rFonts w:ascii="Times New Roman" w:hAnsi="Times New Roman"/>
          <w:sz w:val="28"/>
          <w:szCs w:val="28"/>
          <w:shd w:val="clear" w:color="auto" w:fill="FFFFFF"/>
        </w:rPr>
        <w:t>работу с детьми</w:t>
      </w:r>
      <w:r w:rsidRPr="00633F32">
        <w:rPr>
          <w:rFonts w:ascii="Times New Roman" w:hAnsi="Times New Roman"/>
          <w:sz w:val="28"/>
          <w:szCs w:val="28"/>
          <w:shd w:val="clear" w:color="auto" w:fill="FFFFFF"/>
        </w:rPr>
        <w:t xml:space="preserve"> с отклонениями речевого развития (с включением дополнительной ставки учителя-логопеда, привлечением воспитателей, музыкального руководителя, педагога-психолога и т.д.)</w:t>
      </w:r>
      <w:r>
        <w:rPr>
          <w:rFonts w:ascii="Times New Roman" w:hAnsi="Times New Roman"/>
          <w:sz w:val="28"/>
          <w:szCs w:val="28"/>
          <w:shd w:val="clear" w:color="auto" w:fill="FFFFFF"/>
        </w:rPr>
        <w:t>.</w:t>
      </w:r>
    </w:p>
    <w:p w14:paraId="789FF214" w14:textId="77777777" w:rsidR="000C1878" w:rsidRPr="00026E22" w:rsidRDefault="000C1878" w:rsidP="000C1878">
      <w:pPr>
        <w:spacing w:after="0" w:line="240" w:lineRule="auto"/>
        <w:jc w:val="center"/>
        <w:rPr>
          <w:rFonts w:ascii="Times New Roman" w:eastAsia="Times New Roman" w:hAnsi="Times New Roman"/>
          <w:sz w:val="28"/>
          <w:szCs w:val="28"/>
        </w:rPr>
      </w:pPr>
      <w:r w:rsidRPr="00026E22">
        <w:rPr>
          <w:rFonts w:ascii="Times New Roman CYR" w:hAnsi="Times New Roman CYR" w:cs="Times New Roman CYR"/>
          <w:b/>
          <w:bCs/>
          <w:sz w:val="28"/>
          <w:szCs w:val="28"/>
        </w:rPr>
        <w:t>Отчет о проделанной работе педагога-психолога</w:t>
      </w:r>
    </w:p>
    <w:p w14:paraId="2B16E007" w14:textId="77777777" w:rsidR="000C1878" w:rsidRPr="00026E22" w:rsidRDefault="000C1878" w:rsidP="000C1878">
      <w:pPr>
        <w:autoSpaceDE w:val="0"/>
        <w:autoSpaceDN w:val="0"/>
        <w:adjustRightInd w:val="0"/>
        <w:spacing w:after="0" w:line="240" w:lineRule="auto"/>
        <w:jc w:val="center"/>
        <w:rPr>
          <w:rFonts w:ascii="Times New Roman" w:hAnsi="Times New Roman"/>
          <w:b/>
          <w:bCs/>
          <w:sz w:val="28"/>
          <w:szCs w:val="28"/>
        </w:rPr>
      </w:pPr>
      <w:r w:rsidRPr="00026E22">
        <w:rPr>
          <w:rFonts w:ascii="Times New Roman CYR" w:hAnsi="Times New Roman CYR" w:cs="Times New Roman CYR"/>
          <w:b/>
          <w:bCs/>
          <w:sz w:val="28"/>
          <w:szCs w:val="28"/>
        </w:rPr>
        <w:t xml:space="preserve">КГКП </w:t>
      </w:r>
      <w:r w:rsidRPr="00026E22">
        <w:rPr>
          <w:rFonts w:ascii="Times New Roman" w:hAnsi="Times New Roman"/>
          <w:b/>
          <w:bCs/>
          <w:sz w:val="28"/>
          <w:szCs w:val="28"/>
        </w:rPr>
        <w:t>«</w:t>
      </w:r>
      <w:r w:rsidRPr="00026E22">
        <w:rPr>
          <w:rFonts w:ascii="Times New Roman CYR" w:hAnsi="Times New Roman CYR" w:cs="Times New Roman CYR"/>
          <w:b/>
          <w:bCs/>
          <w:sz w:val="28"/>
          <w:szCs w:val="28"/>
        </w:rPr>
        <w:t xml:space="preserve">Ясли - сад </w:t>
      </w:r>
      <w:r w:rsidRPr="00026E22">
        <w:rPr>
          <w:rFonts w:ascii="Times New Roman" w:hAnsi="Times New Roman"/>
          <w:b/>
          <w:bCs/>
          <w:sz w:val="28"/>
          <w:szCs w:val="28"/>
        </w:rPr>
        <w:t>«</w:t>
      </w:r>
      <w:proofErr w:type="spellStart"/>
      <w:r w:rsidRPr="00026E22">
        <w:rPr>
          <w:rFonts w:ascii="Times New Roman CYR" w:hAnsi="Times New Roman CYR" w:cs="Times New Roman CYR"/>
          <w:b/>
          <w:bCs/>
          <w:sz w:val="28"/>
          <w:szCs w:val="28"/>
        </w:rPr>
        <w:t>Ботагоз</w:t>
      </w:r>
      <w:proofErr w:type="spellEnd"/>
      <w:r w:rsidRPr="00026E22">
        <w:rPr>
          <w:rFonts w:ascii="Times New Roman" w:hAnsi="Times New Roman"/>
          <w:b/>
          <w:bCs/>
          <w:sz w:val="28"/>
          <w:szCs w:val="28"/>
        </w:rPr>
        <w:t xml:space="preserve">» </w:t>
      </w:r>
    </w:p>
    <w:p w14:paraId="279D42A3" w14:textId="77777777" w:rsidR="000C1878" w:rsidRPr="00026E22" w:rsidRDefault="000C1878" w:rsidP="000C1878">
      <w:pPr>
        <w:spacing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на начало и конец 2021-2022</w:t>
      </w:r>
      <w:r w:rsidRPr="00026E22">
        <w:rPr>
          <w:rFonts w:ascii="Times New Roman" w:eastAsia="Times New Roman" w:hAnsi="Times New Roman"/>
          <w:b/>
          <w:sz w:val="28"/>
          <w:szCs w:val="28"/>
        </w:rPr>
        <w:t xml:space="preserve"> учебного года</w:t>
      </w:r>
    </w:p>
    <w:p w14:paraId="571235BD" w14:textId="77777777" w:rsidR="000C1878" w:rsidRPr="00026E22" w:rsidRDefault="000C1878" w:rsidP="000C1878">
      <w:pPr>
        <w:autoSpaceDE w:val="0"/>
        <w:autoSpaceDN w:val="0"/>
        <w:adjustRightInd w:val="0"/>
        <w:spacing w:after="0"/>
        <w:rPr>
          <w:rFonts w:ascii="Times New Roman" w:hAnsi="Times New Roman"/>
          <w:sz w:val="24"/>
          <w:szCs w:val="24"/>
        </w:rPr>
      </w:pPr>
    </w:p>
    <w:p w14:paraId="70A47B49" w14:textId="77777777" w:rsidR="000C1878" w:rsidRPr="00480C2A" w:rsidRDefault="000C1878" w:rsidP="000C1878">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с 01.09.2021г. по 25.05.2022</w:t>
      </w:r>
      <w:r w:rsidRPr="00480C2A">
        <w:rPr>
          <w:rFonts w:ascii="Times New Roman" w:eastAsia="Calibri" w:hAnsi="Times New Roman" w:cs="Times New Roman"/>
          <w:sz w:val="28"/>
          <w:szCs w:val="28"/>
        </w:rPr>
        <w:t>г. педагогом-психологом КГКП «Ясли-сад «</w:t>
      </w:r>
      <w:proofErr w:type="spellStart"/>
      <w:r w:rsidRPr="00480C2A">
        <w:rPr>
          <w:rFonts w:ascii="Times New Roman" w:eastAsia="Calibri" w:hAnsi="Times New Roman" w:cs="Times New Roman"/>
          <w:sz w:val="28"/>
          <w:szCs w:val="28"/>
        </w:rPr>
        <w:t>Ботагоз</w:t>
      </w:r>
      <w:proofErr w:type="spellEnd"/>
      <w:r w:rsidRPr="00480C2A">
        <w:rPr>
          <w:rFonts w:ascii="Times New Roman" w:eastAsia="Calibri" w:hAnsi="Times New Roman" w:cs="Times New Roman"/>
          <w:sz w:val="28"/>
          <w:szCs w:val="28"/>
        </w:rPr>
        <w:t>» были проведены следующие мероприятия:</w:t>
      </w:r>
    </w:p>
    <w:p w14:paraId="711A8160" w14:textId="77777777" w:rsidR="000C1878" w:rsidRPr="00480C2A" w:rsidRDefault="000C1878" w:rsidP="000C1878">
      <w:pPr>
        <w:autoSpaceDE w:val="0"/>
        <w:autoSpaceDN w:val="0"/>
        <w:adjustRightInd w:val="0"/>
        <w:spacing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Стартовый, промежуточный и итоговый</w:t>
      </w:r>
      <w:r w:rsidRPr="00480C2A">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мониторинг</w:t>
      </w:r>
      <w:r w:rsidRPr="00480C2A">
        <w:rPr>
          <w:rFonts w:ascii="Times New Roman" w:eastAsia="Calibri" w:hAnsi="Times New Roman" w:cs="Times New Roman"/>
          <w:sz w:val="28"/>
          <w:szCs w:val="28"/>
        </w:rPr>
        <w:t xml:space="preserve"> уровня развития познавательных процессов детей </w:t>
      </w:r>
      <w:proofErr w:type="spellStart"/>
      <w:r>
        <w:rPr>
          <w:rFonts w:ascii="Times New Roman" w:eastAsia="Calibri" w:hAnsi="Times New Roman" w:cs="Times New Roman"/>
          <w:sz w:val="28"/>
          <w:szCs w:val="28"/>
        </w:rPr>
        <w:t>предшкольных</w:t>
      </w:r>
      <w:proofErr w:type="spellEnd"/>
      <w:r w:rsidRPr="00480C2A">
        <w:rPr>
          <w:rFonts w:ascii="Times New Roman" w:eastAsia="Calibri" w:hAnsi="Times New Roman" w:cs="Times New Roman"/>
          <w:sz w:val="28"/>
          <w:szCs w:val="28"/>
        </w:rPr>
        <w:t xml:space="preserve"> групп </w:t>
      </w:r>
      <w:r>
        <w:rPr>
          <w:rFonts w:ascii="Times New Roman" w:eastAsia="Calibri" w:hAnsi="Times New Roman" w:cs="Times New Roman"/>
          <w:sz w:val="28"/>
          <w:szCs w:val="28"/>
        </w:rPr>
        <w:t>№ 1, 2, 3 и</w:t>
      </w:r>
      <w:r w:rsidRPr="00480C2A">
        <w:rPr>
          <w:rFonts w:ascii="Times New Roman" w:eastAsia="Calibri" w:hAnsi="Times New Roman" w:cs="Times New Roman"/>
          <w:sz w:val="28"/>
          <w:szCs w:val="28"/>
        </w:rPr>
        <w:t xml:space="preserve"> готовность </w:t>
      </w:r>
      <w:r>
        <w:rPr>
          <w:rFonts w:ascii="Times New Roman" w:eastAsia="Calibri" w:hAnsi="Times New Roman" w:cs="Times New Roman"/>
          <w:sz w:val="28"/>
          <w:szCs w:val="28"/>
        </w:rPr>
        <w:t xml:space="preserve">детей </w:t>
      </w:r>
      <w:r w:rsidRPr="00480C2A">
        <w:rPr>
          <w:rFonts w:ascii="Times New Roman" w:eastAsia="Calibri" w:hAnsi="Times New Roman" w:cs="Times New Roman"/>
          <w:sz w:val="28"/>
          <w:szCs w:val="28"/>
        </w:rPr>
        <w:t xml:space="preserve">к обучению в школе. </w:t>
      </w:r>
    </w:p>
    <w:tbl>
      <w:tblPr>
        <w:tblStyle w:val="a4"/>
        <w:tblW w:w="0" w:type="auto"/>
        <w:tblLook w:val="04A0" w:firstRow="1" w:lastRow="0" w:firstColumn="1" w:lastColumn="0" w:noHBand="0" w:noVBand="1"/>
      </w:tblPr>
      <w:tblGrid>
        <w:gridCol w:w="1668"/>
        <w:gridCol w:w="1367"/>
        <w:gridCol w:w="1367"/>
        <w:gridCol w:w="1367"/>
        <w:gridCol w:w="1367"/>
        <w:gridCol w:w="1368"/>
        <w:gridCol w:w="1368"/>
      </w:tblGrid>
      <w:tr w:rsidR="000C1878" w:rsidRPr="00F8055A" w14:paraId="2FD1D51C" w14:textId="77777777" w:rsidTr="000C1878">
        <w:tc>
          <w:tcPr>
            <w:tcW w:w="1668" w:type="dxa"/>
            <w:vMerge w:val="restart"/>
          </w:tcPr>
          <w:p w14:paraId="20E22268" w14:textId="77777777" w:rsidR="000C1878" w:rsidRPr="00F8055A" w:rsidRDefault="000C1878" w:rsidP="000C1878">
            <w:pPr>
              <w:rPr>
                <w:sz w:val="28"/>
                <w:szCs w:val="28"/>
              </w:rPr>
            </w:pPr>
          </w:p>
        </w:tc>
        <w:tc>
          <w:tcPr>
            <w:tcW w:w="2734" w:type="dxa"/>
            <w:gridSpan w:val="2"/>
          </w:tcPr>
          <w:p w14:paraId="1E4EC43A" w14:textId="77777777" w:rsidR="000C1878" w:rsidRPr="00F8055A" w:rsidRDefault="000C1878" w:rsidP="000C1878">
            <w:pPr>
              <w:rPr>
                <w:sz w:val="28"/>
                <w:szCs w:val="28"/>
              </w:rPr>
            </w:pPr>
            <w:r w:rsidRPr="00F8055A">
              <w:rPr>
                <w:sz w:val="28"/>
                <w:szCs w:val="28"/>
              </w:rPr>
              <w:t>Низкий уровень</w:t>
            </w:r>
          </w:p>
        </w:tc>
        <w:tc>
          <w:tcPr>
            <w:tcW w:w="2734" w:type="dxa"/>
            <w:gridSpan w:val="2"/>
          </w:tcPr>
          <w:p w14:paraId="4ECAB3BF" w14:textId="77777777" w:rsidR="000C1878" w:rsidRPr="00F8055A" w:rsidRDefault="000C1878" w:rsidP="000C1878">
            <w:pPr>
              <w:rPr>
                <w:sz w:val="28"/>
                <w:szCs w:val="28"/>
              </w:rPr>
            </w:pPr>
            <w:r w:rsidRPr="00F8055A">
              <w:rPr>
                <w:sz w:val="28"/>
                <w:szCs w:val="28"/>
              </w:rPr>
              <w:t>Средний уровень</w:t>
            </w:r>
          </w:p>
        </w:tc>
        <w:tc>
          <w:tcPr>
            <w:tcW w:w="2736" w:type="dxa"/>
            <w:gridSpan w:val="2"/>
          </w:tcPr>
          <w:p w14:paraId="515E7596" w14:textId="77777777" w:rsidR="000C1878" w:rsidRPr="00F8055A" w:rsidRDefault="000C1878" w:rsidP="000C1878">
            <w:pPr>
              <w:rPr>
                <w:sz w:val="28"/>
                <w:szCs w:val="28"/>
              </w:rPr>
            </w:pPr>
            <w:r w:rsidRPr="00F8055A">
              <w:rPr>
                <w:sz w:val="28"/>
                <w:szCs w:val="28"/>
              </w:rPr>
              <w:t>Высокий уровень</w:t>
            </w:r>
          </w:p>
        </w:tc>
      </w:tr>
      <w:tr w:rsidR="000C1878" w:rsidRPr="00F8055A" w14:paraId="397DB54E" w14:textId="77777777" w:rsidTr="000C1878">
        <w:tc>
          <w:tcPr>
            <w:tcW w:w="1668" w:type="dxa"/>
            <w:vMerge/>
          </w:tcPr>
          <w:p w14:paraId="1FE94FF1" w14:textId="77777777" w:rsidR="000C1878" w:rsidRPr="00F8055A" w:rsidRDefault="000C1878" w:rsidP="000C1878">
            <w:pPr>
              <w:rPr>
                <w:sz w:val="28"/>
                <w:szCs w:val="28"/>
              </w:rPr>
            </w:pPr>
          </w:p>
        </w:tc>
        <w:tc>
          <w:tcPr>
            <w:tcW w:w="1367" w:type="dxa"/>
          </w:tcPr>
          <w:p w14:paraId="54AC8FF0" w14:textId="77777777" w:rsidR="000C1878" w:rsidRPr="00F8055A" w:rsidRDefault="000C1878" w:rsidP="000C1878">
            <w:pPr>
              <w:rPr>
                <w:sz w:val="28"/>
                <w:szCs w:val="28"/>
              </w:rPr>
            </w:pPr>
            <w:r w:rsidRPr="00F8055A">
              <w:rPr>
                <w:sz w:val="28"/>
                <w:szCs w:val="28"/>
              </w:rPr>
              <w:t>сентябрь</w:t>
            </w:r>
          </w:p>
        </w:tc>
        <w:tc>
          <w:tcPr>
            <w:tcW w:w="1367" w:type="dxa"/>
          </w:tcPr>
          <w:p w14:paraId="7B1ADDA6" w14:textId="77777777" w:rsidR="000C1878" w:rsidRPr="00F8055A" w:rsidRDefault="000C1878" w:rsidP="000C1878">
            <w:pPr>
              <w:rPr>
                <w:sz w:val="28"/>
                <w:szCs w:val="28"/>
              </w:rPr>
            </w:pPr>
            <w:r w:rsidRPr="00F8055A">
              <w:rPr>
                <w:sz w:val="28"/>
                <w:szCs w:val="28"/>
              </w:rPr>
              <w:t>май</w:t>
            </w:r>
          </w:p>
        </w:tc>
        <w:tc>
          <w:tcPr>
            <w:tcW w:w="1367" w:type="dxa"/>
          </w:tcPr>
          <w:p w14:paraId="50B625FC" w14:textId="77777777" w:rsidR="000C1878" w:rsidRPr="00F8055A" w:rsidRDefault="000C1878" w:rsidP="000C1878">
            <w:pPr>
              <w:rPr>
                <w:sz w:val="28"/>
                <w:szCs w:val="28"/>
              </w:rPr>
            </w:pPr>
            <w:r w:rsidRPr="00F8055A">
              <w:rPr>
                <w:sz w:val="28"/>
                <w:szCs w:val="28"/>
              </w:rPr>
              <w:t>сентябрь</w:t>
            </w:r>
          </w:p>
        </w:tc>
        <w:tc>
          <w:tcPr>
            <w:tcW w:w="1367" w:type="dxa"/>
          </w:tcPr>
          <w:p w14:paraId="76DC17F9" w14:textId="77777777" w:rsidR="000C1878" w:rsidRPr="00F8055A" w:rsidRDefault="000C1878" w:rsidP="000C1878">
            <w:pPr>
              <w:rPr>
                <w:sz w:val="28"/>
                <w:szCs w:val="28"/>
              </w:rPr>
            </w:pPr>
            <w:r w:rsidRPr="00F8055A">
              <w:rPr>
                <w:sz w:val="28"/>
                <w:szCs w:val="28"/>
              </w:rPr>
              <w:t>май</w:t>
            </w:r>
          </w:p>
        </w:tc>
        <w:tc>
          <w:tcPr>
            <w:tcW w:w="1368" w:type="dxa"/>
          </w:tcPr>
          <w:p w14:paraId="7490AD15" w14:textId="77777777" w:rsidR="000C1878" w:rsidRPr="00F8055A" w:rsidRDefault="000C1878" w:rsidP="000C1878">
            <w:pPr>
              <w:rPr>
                <w:sz w:val="28"/>
                <w:szCs w:val="28"/>
              </w:rPr>
            </w:pPr>
            <w:r w:rsidRPr="00F8055A">
              <w:rPr>
                <w:sz w:val="28"/>
                <w:szCs w:val="28"/>
              </w:rPr>
              <w:t>сентябрь</w:t>
            </w:r>
          </w:p>
        </w:tc>
        <w:tc>
          <w:tcPr>
            <w:tcW w:w="1368" w:type="dxa"/>
          </w:tcPr>
          <w:p w14:paraId="6D4CE1C2" w14:textId="77777777" w:rsidR="000C1878" w:rsidRPr="00F8055A" w:rsidRDefault="000C1878" w:rsidP="000C1878">
            <w:pPr>
              <w:rPr>
                <w:sz w:val="28"/>
                <w:szCs w:val="28"/>
              </w:rPr>
            </w:pPr>
            <w:r w:rsidRPr="00F8055A">
              <w:rPr>
                <w:sz w:val="28"/>
                <w:szCs w:val="28"/>
              </w:rPr>
              <w:t>май</w:t>
            </w:r>
          </w:p>
        </w:tc>
      </w:tr>
      <w:tr w:rsidR="000C1878" w:rsidRPr="00F8055A" w14:paraId="4E36E4F1" w14:textId="77777777" w:rsidTr="000C1878">
        <w:tc>
          <w:tcPr>
            <w:tcW w:w="1668" w:type="dxa"/>
          </w:tcPr>
          <w:p w14:paraId="26A1457B" w14:textId="77777777" w:rsidR="000C1878" w:rsidRPr="00F8055A" w:rsidRDefault="000C1878" w:rsidP="000C1878">
            <w:pPr>
              <w:rPr>
                <w:sz w:val="28"/>
                <w:szCs w:val="28"/>
              </w:rPr>
            </w:pPr>
            <w:r w:rsidRPr="00F8055A">
              <w:rPr>
                <w:sz w:val="28"/>
                <w:szCs w:val="28"/>
              </w:rPr>
              <w:t>Группа № 1</w:t>
            </w:r>
          </w:p>
        </w:tc>
        <w:tc>
          <w:tcPr>
            <w:tcW w:w="1367" w:type="dxa"/>
          </w:tcPr>
          <w:p w14:paraId="13F358DA" w14:textId="77777777" w:rsidR="000C1878" w:rsidRPr="00F8055A" w:rsidRDefault="000C1878" w:rsidP="000C1878">
            <w:pPr>
              <w:rPr>
                <w:sz w:val="28"/>
                <w:szCs w:val="28"/>
              </w:rPr>
            </w:pPr>
            <w:r w:rsidRPr="00F8055A">
              <w:rPr>
                <w:sz w:val="28"/>
                <w:szCs w:val="28"/>
              </w:rPr>
              <w:t>14%</w:t>
            </w:r>
          </w:p>
        </w:tc>
        <w:tc>
          <w:tcPr>
            <w:tcW w:w="1367" w:type="dxa"/>
          </w:tcPr>
          <w:p w14:paraId="79A45C83" w14:textId="77777777" w:rsidR="000C1878" w:rsidRPr="00F8055A" w:rsidRDefault="000C1878" w:rsidP="000C1878">
            <w:pPr>
              <w:rPr>
                <w:sz w:val="28"/>
                <w:szCs w:val="28"/>
              </w:rPr>
            </w:pPr>
            <w:r w:rsidRPr="00F8055A">
              <w:rPr>
                <w:sz w:val="28"/>
                <w:szCs w:val="28"/>
              </w:rPr>
              <w:t>0%</w:t>
            </w:r>
          </w:p>
        </w:tc>
        <w:tc>
          <w:tcPr>
            <w:tcW w:w="1367" w:type="dxa"/>
          </w:tcPr>
          <w:p w14:paraId="317E0C12" w14:textId="77777777" w:rsidR="000C1878" w:rsidRPr="00F8055A" w:rsidRDefault="000C1878" w:rsidP="000C1878">
            <w:pPr>
              <w:rPr>
                <w:sz w:val="28"/>
                <w:szCs w:val="28"/>
              </w:rPr>
            </w:pPr>
            <w:r w:rsidRPr="00F8055A">
              <w:rPr>
                <w:sz w:val="28"/>
                <w:szCs w:val="28"/>
              </w:rPr>
              <w:t>45%</w:t>
            </w:r>
          </w:p>
        </w:tc>
        <w:tc>
          <w:tcPr>
            <w:tcW w:w="1367" w:type="dxa"/>
          </w:tcPr>
          <w:p w14:paraId="4BA1D964" w14:textId="77777777" w:rsidR="000C1878" w:rsidRPr="00F8055A" w:rsidRDefault="000C1878" w:rsidP="000C1878">
            <w:pPr>
              <w:rPr>
                <w:sz w:val="28"/>
                <w:szCs w:val="28"/>
              </w:rPr>
            </w:pPr>
            <w:r w:rsidRPr="00F8055A">
              <w:rPr>
                <w:sz w:val="28"/>
                <w:szCs w:val="28"/>
              </w:rPr>
              <w:t>33%</w:t>
            </w:r>
          </w:p>
        </w:tc>
        <w:tc>
          <w:tcPr>
            <w:tcW w:w="1368" w:type="dxa"/>
          </w:tcPr>
          <w:p w14:paraId="1B1DBCC7" w14:textId="77777777" w:rsidR="000C1878" w:rsidRPr="00F8055A" w:rsidRDefault="000C1878" w:rsidP="000C1878">
            <w:pPr>
              <w:rPr>
                <w:sz w:val="28"/>
                <w:szCs w:val="28"/>
              </w:rPr>
            </w:pPr>
            <w:r w:rsidRPr="00F8055A">
              <w:rPr>
                <w:sz w:val="28"/>
                <w:szCs w:val="28"/>
              </w:rPr>
              <w:t>41%</w:t>
            </w:r>
          </w:p>
        </w:tc>
        <w:tc>
          <w:tcPr>
            <w:tcW w:w="1368" w:type="dxa"/>
          </w:tcPr>
          <w:p w14:paraId="5EDFE3E6" w14:textId="77777777" w:rsidR="000C1878" w:rsidRPr="00F8055A" w:rsidRDefault="000C1878" w:rsidP="000C1878">
            <w:pPr>
              <w:rPr>
                <w:sz w:val="28"/>
                <w:szCs w:val="28"/>
              </w:rPr>
            </w:pPr>
            <w:r w:rsidRPr="00F8055A">
              <w:rPr>
                <w:sz w:val="28"/>
                <w:szCs w:val="28"/>
              </w:rPr>
              <w:t>67%</w:t>
            </w:r>
          </w:p>
        </w:tc>
      </w:tr>
      <w:tr w:rsidR="000C1878" w:rsidRPr="00F8055A" w14:paraId="7FF304EA" w14:textId="77777777" w:rsidTr="000C1878">
        <w:tc>
          <w:tcPr>
            <w:tcW w:w="1668" w:type="dxa"/>
          </w:tcPr>
          <w:p w14:paraId="2AF9CB17" w14:textId="77777777" w:rsidR="000C1878" w:rsidRPr="00F8055A" w:rsidRDefault="000C1878" w:rsidP="000C1878">
            <w:pPr>
              <w:rPr>
                <w:sz w:val="28"/>
                <w:szCs w:val="28"/>
              </w:rPr>
            </w:pPr>
            <w:r w:rsidRPr="00F8055A">
              <w:rPr>
                <w:sz w:val="28"/>
                <w:szCs w:val="28"/>
              </w:rPr>
              <w:t>Группа № 2</w:t>
            </w:r>
          </w:p>
        </w:tc>
        <w:tc>
          <w:tcPr>
            <w:tcW w:w="1367" w:type="dxa"/>
          </w:tcPr>
          <w:p w14:paraId="4BF10D84" w14:textId="77777777" w:rsidR="000C1878" w:rsidRPr="00F8055A" w:rsidRDefault="000C1878" w:rsidP="000C1878">
            <w:pPr>
              <w:rPr>
                <w:sz w:val="28"/>
                <w:szCs w:val="28"/>
              </w:rPr>
            </w:pPr>
            <w:r w:rsidRPr="00F8055A">
              <w:rPr>
                <w:sz w:val="28"/>
                <w:szCs w:val="28"/>
              </w:rPr>
              <w:t>19%</w:t>
            </w:r>
          </w:p>
        </w:tc>
        <w:tc>
          <w:tcPr>
            <w:tcW w:w="1367" w:type="dxa"/>
          </w:tcPr>
          <w:p w14:paraId="79A06AD3" w14:textId="77777777" w:rsidR="000C1878" w:rsidRPr="00F8055A" w:rsidRDefault="000C1878" w:rsidP="000C1878">
            <w:pPr>
              <w:rPr>
                <w:sz w:val="28"/>
                <w:szCs w:val="28"/>
              </w:rPr>
            </w:pPr>
            <w:r w:rsidRPr="00F8055A">
              <w:rPr>
                <w:sz w:val="28"/>
                <w:szCs w:val="28"/>
              </w:rPr>
              <w:t>4%</w:t>
            </w:r>
          </w:p>
        </w:tc>
        <w:tc>
          <w:tcPr>
            <w:tcW w:w="1367" w:type="dxa"/>
          </w:tcPr>
          <w:p w14:paraId="1A2F13BF" w14:textId="77777777" w:rsidR="000C1878" w:rsidRPr="00F8055A" w:rsidRDefault="000C1878" w:rsidP="000C1878">
            <w:pPr>
              <w:rPr>
                <w:sz w:val="28"/>
                <w:szCs w:val="28"/>
              </w:rPr>
            </w:pPr>
            <w:r w:rsidRPr="00F8055A">
              <w:rPr>
                <w:sz w:val="28"/>
                <w:szCs w:val="28"/>
              </w:rPr>
              <w:t>24%</w:t>
            </w:r>
          </w:p>
        </w:tc>
        <w:tc>
          <w:tcPr>
            <w:tcW w:w="1367" w:type="dxa"/>
          </w:tcPr>
          <w:p w14:paraId="1B1539DD" w14:textId="77777777" w:rsidR="000C1878" w:rsidRPr="00F8055A" w:rsidRDefault="000C1878" w:rsidP="000C1878">
            <w:pPr>
              <w:rPr>
                <w:sz w:val="28"/>
                <w:szCs w:val="28"/>
              </w:rPr>
            </w:pPr>
            <w:r w:rsidRPr="00F8055A">
              <w:rPr>
                <w:sz w:val="28"/>
                <w:szCs w:val="28"/>
              </w:rPr>
              <w:t>35%</w:t>
            </w:r>
          </w:p>
        </w:tc>
        <w:tc>
          <w:tcPr>
            <w:tcW w:w="1368" w:type="dxa"/>
          </w:tcPr>
          <w:p w14:paraId="1859A4F6" w14:textId="77777777" w:rsidR="000C1878" w:rsidRPr="00F8055A" w:rsidRDefault="000C1878" w:rsidP="000C1878">
            <w:pPr>
              <w:rPr>
                <w:sz w:val="28"/>
                <w:szCs w:val="28"/>
              </w:rPr>
            </w:pPr>
            <w:r w:rsidRPr="00F8055A">
              <w:rPr>
                <w:sz w:val="28"/>
                <w:szCs w:val="28"/>
              </w:rPr>
              <w:t>57%</w:t>
            </w:r>
          </w:p>
        </w:tc>
        <w:tc>
          <w:tcPr>
            <w:tcW w:w="1368" w:type="dxa"/>
          </w:tcPr>
          <w:p w14:paraId="421A2465" w14:textId="77777777" w:rsidR="000C1878" w:rsidRPr="00F8055A" w:rsidRDefault="000C1878" w:rsidP="000C1878">
            <w:pPr>
              <w:rPr>
                <w:sz w:val="28"/>
                <w:szCs w:val="28"/>
              </w:rPr>
            </w:pPr>
            <w:r w:rsidRPr="00F8055A">
              <w:rPr>
                <w:sz w:val="28"/>
                <w:szCs w:val="28"/>
              </w:rPr>
              <w:t>61%</w:t>
            </w:r>
          </w:p>
        </w:tc>
      </w:tr>
      <w:tr w:rsidR="000C1878" w:rsidRPr="00F8055A" w14:paraId="7B3A362E" w14:textId="77777777" w:rsidTr="000C1878">
        <w:tc>
          <w:tcPr>
            <w:tcW w:w="1668" w:type="dxa"/>
          </w:tcPr>
          <w:p w14:paraId="29107720" w14:textId="77777777" w:rsidR="000C1878" w:rsidRPr="00F8055A" w:rsidRDefault="000C1878" w:rsidP="000C1878">
            <w:pPr>
              <w:rPr>
                <w:sz w:val="28"/>
                <w:szCs w:val="28"/>
              </w:rPr>
            </w:pPr>
            <w:r w:rsidRPr="00F8055A">
              <w:rPr>
                <w:sz w:val="28"/>
                <w:szCs w:val="28"/>
              </w:rPr>
              <w:t>Группа № 3</w:t>
            </w:r>
          </w:p>
        </w:tc>
        <w:tc>
          <w:tcPr>
            <w:tcW w:w="1367" w:type="dxa"/>
          </w:tcPr>
          <w:p w14:paraId="77B6D2AD" w14:textId="77777777" w:rsidR="000C1878" w:rsidRPr="00F8055A" w:rsidRDefault="000C1878" w:rsidP="000C1878">
            <w:pPr>
              <w:rPr>
                <w:sz w:val="28"/>
                <w:szCs w:val="28"/>
              </w:rPr>
            </w:pPr>
            <w:r w:rsidRPr="00F8055A">
              <w:rPr>
                <w:sz w:val="28"/>
                <w:szCs w:val="28"/>
              </w:rPr>
              <w:t>0%</w:t>
            </w:r>
          </w:p>
        </w:tc>
        <w:tc>
          <w:tcPr>
            <w:tcW w:w="1367" w:type="dxa"/>
          </w:tcPr>
          <w:p w14:paraId="3BBD1EB3" w14:textId="77777777" w:rsidR="000C1878" w:rsidRPr="00F8055A" w:rsidRDefault="000C1878" w:rsidP="000C1878">
            <w:pPr>
              <w:rPr>
                <w:sz w:val="28"/>
                <w:szCs w:val="28"/>
              </w:rPr>
            </w:pPr>
            <w:r w:rsidRPr="00F8055A">
              <w:rPr>
                <w:sz w:val="28"/>
                <w:szCs w:val="28"/>
              </w:rPr>
              <w:t>0%</w:t>
            </w:r>
          </w:p>
        </w:tc>
        <w:tc>
          <w:tcPr>
            <w:tcW w:w="1367" w:type="dxa"/>
          </w:tcPr>
          <w:p w14:paraId="614F8993" w14:textId="77777777" w:rsidR="000C1878" w:rsidRPr="00F8055A" w:rsidRDefault="000C1878" w:rsidP="000C1878">
            <w:pPr>
              <w:rPr>
                <w:sz w:val="28"/>
                <w:szCs w:val="28"/>
              </w:rPr>
            </w:pPr>
            <w:r w:rsidRPr="00F8055A">
              <w:rPr>
                <w:sz w:val="28"/>
                <w:szCs w:val="28"/>
              </w:rPr>
              <w:t>45%</w:t>
            </w:r>
          </w:p>
        </w:tc>
        <w:tc>
          <w:tcPr>
            <w:tcW w:w="1367" w:type="dxa"/>
          </w:tcPr>
          <w:p w14:paraId="435DB05B" w14:textId="77777777" w:rsidR="000C1878" w:rsidRPr="00F8055A" w:rsidRDefault="000C1878" w:rsidP="000C1878">
            <w:pPr>
              <w:rPr>
                <w:sz w:val="28"/>
                <w:szCs w:val="28"/>
              </w:rPr>
            </w:pPr>
            <w:r w:rsidRPr="00F8055A">
              <w:rPr>
                <w:sz w:val="28"/>
                <w:szCs w:val="28"/>
              </w:rPr>
              <w:t>36%</w:t>
            </w:r>
          </w:p>
        </w:tc>
        <w:tc>
          <w:tcPr>
            <w:tcW w:w="1368" w:type="dxa"/>
          </w:tcPr>
          <w:p w14:paraId="7C4378BC" w14:textId="77777777" w:rsidR="000C1878" w:rsidRPr="00F8055A" w:rsidRDefault="000C1878" w:rsidP="000C1878">
            <w:pPr>
              <w:rPr>
                <w:sz w:val="28"/>
                <w:szCs w:val="28"/>
              </w:rPr>
            </w:pPr>
            <w:r w:rsidRPr="00F8055A">
              <w:rPr>
                <w:sz w:val="28"/>
                <w:szCs w:val="28"/>
              </w:rPr>
              <w:t>55%</w:t>
            </w:r>
          </w:p>
        </w:tc>
        <w:tc>
          <w:tcPr>
            <w:tcW w:w="1368" w:type="dxa"/>
          </w:tcPr>
          <w:p w14:paraId="437BB0CB" w14:textId="77777777" w:rsidR="000C1878" w:rsidRPr="00F8055A" w:rsidRDefault="000C1878" w:rsidP="000C1878">
            <w:pPr>
              <w:rPr>
                <w:sz w:val="28"/>
                <w:szCs w:val="28"/>
              </w:rPr>
            </w:pPr>
            <w:r w:rsidRPr="00F8055A">
              <w:rPr>
                <w:sz w:val="28"/>
                <w:szCs w:val="28"/>
              </w:rPr>
              <w:t>64%</w:t>
            </w:r>
          </w:p>
        </w:tc>
      </w:tr>
      <w:tr w:rsidR="000C1878" w:rsidRPr="00F8055A" w14:paraId="0896DFA5" w14:textId="77777777" w:rsidTr="000C1878">
        <w:tc>
          <w:tcPr>
            <w:tcW w:w="1668" w:type="dxa"/>
          </w:tcPr>
          <w:p w14:paraId="033D8C22" w14:textId="77777777" w:rsidR="000C1878" w:rsidRPr="00F8055A" w:rsidRDefault="000C1878" w:rsidP="000C1878">
            <w:pPr>
              <w:rPr>
                <w:sz w:val="28"/>
                <w:szCs w:val="28"/>
              </w:rPr>
            </w:pPr>
            <w:r w:rsidRPr="00F8055A">
              <w:rPr>
                <w:sz w:val="28"/>
                <w:szCs w:val="28"/>
              </w:rPr>
              <w:t>Общий показатель</w:t>
            </w:r>
          </w:p>
        </w:tc>
        <w:tc>
          <w:tcPr>
            <w:tcW w:w="1367" w:type="dxa"/>
          </w:tcPr>
          <w:p w14:paraId="6B35ACEC" w14:textId="77777777" w:rsidR="000C1878" w:rsidRPr="00F8055A" w:rsidRDefault="000C1878" w:rsidP="000C1878">
            <w:pPr>
              <w:rPr>
                <w:sz w:val="28"/>
                <w:szCs w:val="28"/>
              </w:rPr>
            </w:pPr>
            <w:r w:rsidRPr="00F8055A">
              <w:rPr>
                <w:sz w:val="28"/>
                <w:szCs w:val="28"/>
              </w:rPr>
              <w:t>11%</w:t>
            </w:r>
          </w:p>
        </w:tc>
        <w:tc>
          <w:tcPr>
            <w:tcW w:w="1367" w:type="dxa"/>
          </w:tcPr>
          <w:p w14:paraId="0537B8E6" w14:textId="77777777" w:rsidR="000C1878" w:rsidRPr="00F8055A" w:rsidRDefault="000C1878" w:rsidP="000C1878">
            <w:pPr>
              <w:rPr>
                <w:sz w:val="28"/>
                <w:szCs w:val="28"/>
              </w:rPr>
            </w:pPr>
            <w:r w:rsidRPr="00F8055A">
              <w:rPr>
                <w:sz w:val="28"/>
                <w:szCs w:val="28"/>
              </w:rPr>
              <w:t>1%</w:t>
            </w:r>
          </w:p>
        </w:tc>
        <w:tc>
          <w:tcPr>
            <w:tcW w:w="1367" w:type="dxa"/>
          </w:tcPr>
          <w:p w14:paraId="45BD0DF8" w14:textId="77777777" w:rsidR="000C1878" w:rsidRPr="00F8055A" w:rsidRDefault="000C1878" w:rsidP="000C1878">
            <w:pPr>
              <w:rPr>
                <w:sz w:val="28"/>
                <w:szCs w:val="28"/>
              </w:rPr>
            </w:pPr>
            <w:r w:rsidRPr="00F8055A">
              <w:rPr>
                <w:sz w:val="28"/>
                <w:szCs w:val="28"/>
              </w:rPr>
              <w:t>38%</w:t>
            </w:r>
          </w:p>
        </w:tc>
        <w:tc>
          <w:tcPr>
            <w:tcW w:w="1367" w:type="dxa"/>
          </w:tcPr>
          <w:p w14:paraId="00CDC8B3" w14:textId="77777777" w:rsidR="000C1878" w:rsidRPr="00F8055A" w:rsidRDefault="000C1878" w:rsidP="000C1878">
            <w:pPr>
              <w:rPr>
                <w:sz w:val="28"/>
                <w:szCs w:val="28"/>
              </w:rPr>
            </w:pPr>
            <w:r w:rsidRPr="00F8055A">
              <w:rPr>
                <w:sz w:val="28"/>
                <w:szCs w:val="28"/>
              </w:rPr>
              <w:t>35%</w:t>
            </w:r>
          </w:p>
        </w:tc>
        <w:tc>
          <w:tcPr>
            <w:tcW w:w="1368" w:type="dxa"/>
          </w:tcPr>
          <w:p w14:paraId="71993A30" w14:textId="77777777" w:rsidR="000C1878" w:rsidRPr="00F8055A" w:rsidRDefault="000C1878" w:rsidP="000C1878">
            <w:pPr>
              <w:rPr>
                <w:sz w:val="28"/>
                <w:szCs w:val="28"/>
              </w:rPr>
            </w:pPr>
            <w:r w:rsidRPr="00F8055A">
              <w:rPr>
                <w:sz w:val="28"/>
                <w:szCs w:val="28"/>
              </w:rPr>
              <w:t>51%</w:t>
            </w:r>
          </w:p>
        </w:tc>
        <w:tc>
          <w:tcPr>
            <w:tcW w:w="1368" w:type="dxa"/>
          </w:tcPr>
          <w:p w14:paraId="1E5A485D" w14:textId="77777777" w:rsidR="000C1878" w:rsidRPr="00F8055A" w:rsidRDefault="000C1878" w:rsidP="000C1878">
            <w:pPr>
              <w:rPr>
                <w:sz w:val="28"/>
                <w:szCs w:val="28"/>
              </w:rPr>
            </w:pPr>
            <w:r w:rsidRPr="00F8055A">
              <w:rPr>
                <w:sz w:val="28"/>
                <w:szCs w:val="28"/>
              </w:rPr>
              <w:t>64%</w:t>
            </w:r>
          </w:p>
        </w:tc>
      </w:tr>
    </w:tbl>
    <w:p w14:paraId="1F0E77D6" w14:textId="77777777" w:rsidR="000C1878" w:rsidRDefault="000C1878" w:rsidP="000C1878">
      <w:pPr>
        <w:spacing w:line="240" w:lineRule="auto"/>
        <w:jc w:val="both"/>
      </w:pPr>
    </w:p>
    <w:p w14:paraId="09181DBE" w14:textId="77777777" w:rsidR="000C1878" w:rsidRPr="00547F1F" w:rsidRDefault="000C1878" w:rsidP="000C1878">
      <w:pPr>
        <w:spacing w:line="240" w:lineRule="auto"/>
        <w:jc w:val="both"/>
      </w:pPr>
      <w:r>
        <w:rPr>
          <w:noProof/>
        </w:rPr>
        <w:lastRenderedPageBreak/>
        <w:drawing>
          <wp:inline distT="0" distB="0" distL="0" distR="0" wp14:anchorId="4291E4DB" wp14:editId="720586D0">
            <wp:extent cx="6019800" cy="271907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39C30F" w14:textId="77777777" w:rsidR="000C1878" w:rsidRPr="00C97F37" w:rsidRDefault="000C1878" w:rsidP="000C1878">
      <w:pPr>
        <w:spacing w:after="0" w:line="240" w:lineRule="auto"/>
        <w:ind w:firstLine="426"/>
        <w:jc w:val="both"/>
        <w:rPr>
          <w:rFonts w:ascii="Times New Roman" w:hAnsi="Times New Roman" w:cs="Times New Roman"/>
          <w:sz w:val="28"/>
          <w:szCs w:val="28"/>
        </w:rPr>
      </w:pPr>
      <w:r w:rsidRPr="00C97F37">
        <w:rPr>
          <w:rFonts w:ascii="Times New Roman" w:hAnsi="Times New Roman" w:cs="Times New Roman"/>
          <w:sz w:val="28"/>
          <w:szCs w:val="28"/>
        </w:rPr>
        <w:t xml:space="preserve">Диагностика проводилась по методике «Экспресс диагностика развития психических процессов детей </w:t>
      </w:r>
      <w:proofErr w:type="spellStart"/>
      <w:r w:rsidRPr="00C97F37">
        <w:rPr>
          <w:rFonts w:ascii="Times New Roman" w:hAnsi="Times New Roman" w:cs="Times New Roman"/>
          <w:sz w:val="28"/>
          <w:szCs w:val="28"/>
        </w:rPr>
        <w:t>предшкольных</w:t>
      </w:r>
      <w:proofErr w:type="spellEnd"/>
      <w:r w:rsidRPr="00C97F37">
        <w:rPr>
          <w:rFonts w:ascii="Times New Roman" w:hAnsi="Times New Roman" w:cs="Times New Roman"/>
          <w:sz w:val="28"/>
          <w:szCs w:val="28"/>
        </w:rPr>
        <w:t xml:space="preserve"> групп» Павлова Н.Н, Руденко Л.Т.</w:t>
      </w:r>
    </w:p>
    <w:p w14:paraId="2BFD09C4" w14:textId="77777777" w:rsidR="000C1878" w:rsidRPr="00C97F37" w:rsidRDefault="000C1878" w:rsidP="000C1878">
      <w:pPr>
        <w:spacing w:after="0" w:line="240" w:lineRule="auto"/>
        <w:ind w:firstLine="426"/>
        <w:jc w:val="both"/>
        <w:rPr>
          <w:rFonts w:ascii="Times New Roman" w:hAnsi="Times New Roman" w:cs="Times New Roman"/>
          <w:sz w:val="28"/>
          <w:szCs w:val="28"/>
        </w:rPr>
      </w:pPr>
      <w:r w:rsidRPr="00C97F37">
        <w:rPr>
          <w:rFonts w:ascii="Times New Roman" w:hAnsi="Times New Roman" w:cs="Times New Roman"/>
          <w:sz w:val="28"/>
          <w:szCs w:val="28"/>
        </w:rPr>
        <w:t xml:space="preserve">Полученные данные приемлемы на конец учебного года. </w:t>
      </w:r>
    </w:p>
    <w:p w14:paraId="256C6CA9" w14:textId="77777777" w:rsidR="000C1878" w:rsidRPr="00C97F37" w:rsidRDefault="000C1878" w:rsidP="000C1878">
      <w:pPr>
        <w:spacing w:after="0" w:line="240" w:lineRule="auto"/>
        <w:ind w:firstLine="426"/>
        <w:jc w:val="both"/>
        <w:rPr>
          <w:rFonts w:ascii="Times New Roman" w:hAnsi="Times New Roman" w:cs="Times New Roman"/>
          <w:sz w:val="28"/>
          <w:szCs w:val="28"/>
        </w:rPr>
      </w:pPr>
      <w:r w:rsidRPr="00C97F37">
        <w:rPr>
          <w:rFonts w:ascii="Times New Roman" w:hAnsi="Times New Roman" w:cs="Times New Roman"/>
          <w:sz w:val="28"/>
          <w:szCs w:val="28"/>
        </w:rPr>
        <w:t>Количество детей со средним и высоким уровнем развития составило 99%.</w:t>
      </w:r>
    </w:p>
    <w:p w14:paraId="4B915BAC" w14:textId="77777777" w:rsidR="000C1878" w:rsidRPr="00C97F37" w:rsidRDefault="000C1878" w:rsidP="000C1878">
      <w:pPr>
        <w:spacing w:after="0" w:line="240" w:lineRule="auto"/>
        <w:ind w:firstLine="426"/>
        <w:jc w:val="both"/>
        <w:rPr>
          <w:rFonts w:ascii="Times New Roman" w:hAnsi="Times New Roman" w:cs="Times New Roman"/>
          <w:sz w:val="28"/>
          <w:szCs w:val="28"/>
        </w:rPr>
      </w:pPr>
      <w:r w:rsidRPr="00C97F37">
        <w:rPr>
          <w:rFonts w:ascii="Times New Roman" w:hAnsi="Times New Roman" w:cs="Times New Roman"/>
          <w:sz w:val="28"/>
          <w:szCs w:val="28"/>
        </w:rPr>
        <w:t>Значительно снизилось количество детей с низким уровнем развития познавательных процессов с 11% до 1%. 1 ребенок с низким уровнем развития – ребенок с ООП, родители которого отказались от коррекционно-развивающих занятий в детском саду (выбрали кабинет коррекции).</w:t>
      </w:r>
    </w:p>
    <w:p w14:paraId="2276ABE1" w14:textId="77777777" w:rsidR="000C1878" w:rsidRDefault="000C1878" w:rsidP="000C1878">
      <w:pPr>
        <w:spacing w:after="0" w:line="240" w:lineRule="auto"/>
        <w:ind w:firstLine="426"/>
        <w:jc w:val="both"/>
        <w:rPr>
          <w:rFonts w:ascii="Times New Roman" w:hAnsi="Times New Roman" w:cs="Times New Roman"/>
          <w:sz w:val="28"/>
          <w:szCs w:val="28"/>
        </w:rPr>
      </w:pPr>
      <w:r w:rsidRPr="00C97F37">
        <w:rPr>
          <w:rFonts w:ascii="Times New Roman" w:hAnsi="Times New Roman" w:cs="Times New Roman"/>
          <w:sz w:val="28"/>
          <w:szCs w:val="28"/>
        </w:rPr>
        <w:t>Полученные результаты свидетельствуют об эффективности проводимой коррекционно-развивающей индивидуальной и подгрупповой работы.</w:t>
      </w:r>
      <w:r>
        <w:rPr>
          <w:rFonts w:ascii="Times New Roman" w:hAnsi="Times New Roman" w:cs="Times New Roman"/>
          <w:sz w:val="28"/>
          <w:szCs w:val="28"/>
        </w:rPr>
        <w:t xml:space="preserve"> </w:t>
      </w:r>
    </w:p>
    <w:p w14:paraId="3DAC9AC6" w14:textId="77777777" w:rsidR="000C1878" w:rsidRDefault="000C1878" w:rsidP="000C187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диагностики уровня развития познавательных процессов детей </w:t>
      </w:r>
      <w:proofErr w:type="spellStart"/>
      <w:r>
        <w:rPr>
          <w:rFonts w:ascii="Times New Roman" w:hAnsi="Times New Roman" w:cs="Times New Roman"/>
          <w:sz w:val="28"/>
          <w:szCs w:val="28"/>
        </w:rPr>
        <w:t>предшкольных</w:t>
      </w:r>
      <w:proofErr w:type="spellEnd"/>
      <w:r>
        <w:rPr>
          <w:rFonts w:ascii="Times New Roman" w:hAnsi="Times New Roman" w:cs="Times New Roman"/>
          <w:sz w:val="28"/>
          <w:szCs w:val="28"/>
        </w:rPr>
        <w:t xml:space="preserve"> групп были проведены индивидуальные консультации для родителей, предоставлены характеристики. Всем обратившимся родителям были даны рекомендации по развитию познавательных процессов детей дома. </w:t>
      </w:r>
    </w:p>
    <w:p w14:paraId="21BA7513" w14:textId="77777777" w:rsidR="000C1878" w:rsidRPr="00D875DF" w:rsidRDefault="000C1878" w:rsidP="000C187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Результаты были представлены педагогам </w:t>
      </w:r>
      <w:proofErr w:type="spellStart"/>
      <w:r>
        <w:rPr>
          <w:rFonts w:ascii="Times New Roman" w:hAnsi="Times New Roman" w:cs="Times New Roman"/>
          <w:sz w:val="28"/>
          <w:szCs w:val="28"/>
        </w:rPr>
        <w:t>предшкольных</w:t>
      </w:r>
      <w:proofErr w:type="spellEnd"/>
      <w:r>
        <w:rPr>
          <w:rFonts w:ascii="Times New Roman" w:hAnsi="Times New Roman" w:cs="Times New Roman"/>
          <w:sz w:val="28"/>
          <w:szCs w:val="28"/>
        </w:rPr>
        <w:t xml:space="preserve"> групп.</w:t>
      </w:r>
    </w:p>
    <w:p w14:paraId="092A16E6" w14:textId="77777777" w:rsidR="000C1878" w:rsidRDefault="000C1878" w:rsidP="000C1878">
      <w:pPr>
        <w:spacing w:line="240" w:lineRule="auto"/>
        <w:ind w:firstLine="425"/>
        <w:contextualSpacing/>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В сентябре – октябре проводилось н</w:t>
      </w:r>
      <w:r w:rsidRPr="00EA7DBB">
        <w:rPr>
          <w:rFonts w:ascii="Times New Roman" w:eastAsia="Calibri" w:hAnsi="Times New Roman" w:cs="Times New Roman"/>
          <w:sz w:val="28"/>
          <w:szCs w:val="28"/>
        </w:rPr>
        <w:t xml:space="preserve">аблюдение за процессом адаптации детей к условиям детского сада: всего поступило в детский сад </w:t>
      </w:r>
      <w:r>
        <w:rPr>
          <w:rFonts w:ascii="Times New Roman" w:eastAsia="Calibri" w:hAnsi="Times New Roman" w:cs="Times New Roman"/>
          <w:sz w:val="28"/>
          <w:szCs w:val="28"/>
        </w:rPr>
        <w:t>81</w:t>
      </w:r>
      <w:r w:rsidRPr="00EA7DBB">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ребенок</w:t>
      </w:r>
      <w:r w:rsidRPr="00EA7DBB">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младшие и среднюю</w:t>
      </w:r>
      <w:r w:rsidRPr="00EA7DBB">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группы. 80</w:t>
      </w:r>
      <w:r w:rsidRPr="00EA7DBB">
        <w:rPr>
          <w:rFonts w:ascii="Times New Roman" w:eastAsia="Calibri" w:hAnsi="Times New Roman" w:cs="Times New Roman"/>
          <w:sz w:val="28"/>
          <w:szCs w:val="28"/>
        </w:rPr>
        <w:t xml:space="preserve">% детей </w:t>
      </w:r>
      <w:r>
        <w:rPr>
          <w:rFonts w:ascii="Times New Roman" w:eastAsia="Calibri" w:hAnsi="Times New Roman" w:cs="Times New Roman"/>
          <w:sz w:val="28"/>
          <w:szCs w:val="28"/>
        </w:rPr>
        <w:t>(65</w:t>
      </w:r>
      <w:r w:rsidRPr="00EA7DBB">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детей</w:t>
      </w:r>
      <w:r w:rsidRPr="00EA7DBB">
        <w:rPr>
          <w:rFonts w:ascii="Times New Roman" w:eastAsia="Calibri" w:hAnsi="Times New Roman" w:cs="Times New Roman"/>
          <w:sz w:val="28"/>
          <w:szCs w:val="28"/>
        </w:rPr>
        <w:t xml:space="preserve">) прошли адаптацию к условиям детского сада </w:t>
      </w:r>
      <w:r>
        <w:rPr>
          <w:rFonts w:ascii="Times New Roman" w:eastAsia="Calibri" w:hAnsi="Times New Roman" w:cs="Times New Roman"/>
          <w:sz w:val="28"/>
          <w:szCs w:val="28"/>
        </w:rPr>
        <w:t>легко; 17</w:t>
      </w:r>
      <w:r w:rsidRPr="00EA7DBB">
        <w:rPr>
          <w:rFonts w:ascii="Times New Roman" w:eastAsia="Calibri" w:hAnsi="Times New Roman" w:cs="Times New Roman"/>
          <w:sz w:val="28"/>
          <w:szCs w:val="28"/>
        </w:rPr>
        <w:t xml:space="preserve">% - средняя тяжесть адаптации, детей с тяжелой адаптацией </w:t>
      </w:r>
      <w:r>
        <w:rPr>
          <w:rFonts w:ascii="Times New Roman" w:eastAsia="Calibri" w:hAnsi="Times New Roman" w:cs="Times New Roman"/>
          <w:sz w:val="28"/>
          <w:szCs w:val="28"/>
        </w:rPr>
        <w:t xml:space="preserve">- 3% (дети с ООП). С детьми были </w:t>
      </w:r>
      <w:r w:rsidRPr="00EA7DBB">
        <w:rPr>
          <w:rFonts w:ascii="Times New Roman" w:eastAsia="Calibri" w:hAnsi="Times New Roman" w:cs="Times New Roman"/>
          <w:sz w:val="28"/>
          <w:szCs w:val="28"/>
        </w:rPr>
        <w:t xml:space="preserve">проведены коррекционные мероприятия, заполнены индивидуальные карты адаптации на каждого ребенка.  </w:t>
      </w:r>
      <w:r>
        <w:rPr>
          <w:rFonts w:ascii="Times New Roman" w:eastAsia="Calibri" w:hAnsi="Times New Roman" w:cs="Times New Roman"/>
          <w:sz w:val="28"/>
          <w:szCs w:val="28"/>
        </w:rPr>
        <w:t>П</w:t>
      </w:r>
      <w:r w:rsidRPr="00EA7DBB">
        <w:rPr>
          <w:rFonts w:ascii="Times New Roman" w:eastAsia="Calibri" w:hAnsi="Times New Roman" w:cs="Times New Roman"/>
          <w:sz w:val="28"/>
          <w:szCs w:val="28"/>
        </w:rPr>
        <w:t xml:space="preserve">рошло родительское собрание на </w:t>
      </w:r>
      <w:r>
        <w:rPr>
          <w:rFonts w:ascii="Times New Roman" w:eastAsia="Calibri" w:hAnsi="Times New Roman" w:cs="Times New Roman"/>
          <w:sz w:val="28"/>
          <w:szCs w:val="28"/>
        </w:rPr>
        <w:t xml:space="preserve">платформе </w:t>
      </w:r>
      <w:r>
        <w:rPr>
          <w:rFonts w:ascii="Times New Roman" w:eastAsia="Calibri" w:hAnsi="Times New Roman" w:cs="Times New Roman"/>
          <w:sz w:val="28"/>
          <w:szCs w:val="28"/>
          <w:lang w:val="en-US"/>
        </w:rPr>
        <w:t>ZOOM</w:t>
      </w:r>
      <w:r w:rsidRPr="005E2EE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w:t>
      </w:r>
      <w:r w:rsidRPr="00EA7DBB">
        <w:rPr>
          <w:rFonts w:ascii="Times New Roman" w:eastAsia="Calibri" w:hAnsi="Times New Roman" w:cs="Times New Roman"/>
          <w:sz w:val="28"/>
          <w:szCs w:val="28"/>
        </w:rPr>
        <w:t xml:space="preserve">тему: «Адаптация </w:t>
      </w:r>
      <w:r>
        <w:rPr>
          <w:rFonts w:ascii="Times New Roman" w:eastAsia="Calibri" w:hAnsi="Times New Roman" w:cs="Times New Roman"/>
          <w:sz w:val="28"/>
          <w:szCs w:val="28"/>
        </w:rPr>
        <w:t>детей к условиям детского сада»</w:t>
      </w:r>
      <w:r w:rsidRPr="00EA7DBB">
        <w:rPr>
          <w:rFonts w:ascii="Times New Roman" w:eastAsia="Calibri" w:hAnsi="Times New Roman" w:cs="Times New Roman"/>
          <w:sz w:val="28"/>
          <w:szCs w:val="28"/>
        </w:rPr>
        <w:t>.</w:t>
      </w:r>
      <w:r>
        <w:rPr>
          <w:rFonts w:ascii="Times New Roman" w:eastAsia="Calibri" w:hAnsi="Times New Roman" w:cs="Times New Roman"/>
          <w:sz w:val="28"/>
          <w:szCs w:val="28"/>
        </w:rPr>
        <w:t xml:space="preserve"> С педагогами прошло заседание</w:t>
      </w:r>
      <w:r w:rsidRPr="00EA7DBB">
        <w:rPr>
          <w:rFonts w:ascii="Times New Roman" w:eastAsia="Calibri" w:hAnsi="Times New Roman" w:cs="Times New Roman"/>
          <w:sz w:val="28"/>
          <w:szCs w:val="28"/>
        </w:rPr>
        <w:t xml:space="preserve"> МПС: «</w:t>
      </w:r>
      <w:r w:rsidRPr="00EA7DBB">
        <w:rPr>
          <w:rFonts w:ascii="Times New Roman" w:eastAsia="Calibri" w:hAnsi="Times New Roman" w:cs="Times New Roman"/>
          <w:color w:val="000000"/>
          <w:sz w:val="28"/>
          <w:szCs w:val="28"/>
        </w:rPr>
        <w:t>Психологическое сопровождения ребенка в адаптационный период».</w:t>
      </w:r>
    </w:p>
    <w:p w14:paraId="2EBD237D" w14:textId="77777777" w:rsidR="000C1878" w:rsidRPr="00EA7DBB" w:rsidRDefault="000C1878" w:rsidP="000C1878">
      <w:pPr>
        <w:spacing w:line="240" w:lineRule="auto"/>
        <w:ind w:firstLine="425"/>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 течении года проводилось наблюдение и диагностика детей по запросам педагогов с целью направления их на областную ПМПК. </w:t>
      </w:r>
      <w:r w:rsidRPr="00F17880">
        <w:rPr>
          <w:rFonts w:ascii="Times New Roman" w:eastAsia="Calibri" w:hAnsi="Times New Roman" w:cs="Times New Roman"/>
          <w:color w:val="000000"/>
          <w:sz w:val="28"/>
          <w:szCs w:val="28"/>
        </w:rPr>
        <w:t xml:space="preserve">По направлению ПМПК занятия с </w:t>
      </w:r>
      <w:r>
        <w:rPr>
          <w:rFonts w:ascii="Times New Roman" w:eastAsia="Calibri" w:hAnsi="Times New Roman" w:cs="Times New Roman"/>
          <w:color w:val="000000"/>
          <w:sz w:val="28"/>
          <w:szCs w:val="28"/>
        </w:rPr>
        <w:t>психологом были рекомендованы 14</w:t>
      </w:r>
      <w:r w:rsidRPr="00F17880">
        <w:rPr>
          <w:rFonts w:ascii="Times New Roman" w:eastAsia="Calibri" w:hAnsi="Times New Roman" w:cs="Times New Roman"/>
          <w:color w:val="000000"/>
          <w:sz w:val="28"/>
          <w:szCs w:val="28"/>
        </w:rPr>
        <w:t xml:space="preserve"> детям</w:t>
      </w:r>
      <w:r>
        <w:rPr>
          <w:rFonts w:ascii="Times New Roman" w:eastAsia="Calibri" w:hAnsi="Times New Roman" w:cs="Times New Roman"/>
          <w:color w:val="000000"/>
          <w:sz w:val="28"/>
          <w:szCs w:val="28"/>
        </w:rPr>
        <w:t xml:space="preserve"> из разных возрастных групп.</w:t>
      </w:r>
    </w:p>
    <w:p w14:paraId="29073326" w14:textId="77777777" w:rsidR="000C1878"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204EAE">
        <w:rPr>
          <w:rFonts w:ascii="Times New Roman" w:eastAsia="Calibri" w:hAnsi="Times New Roman" w:cs="Times New Roman"/>
          <w:sz w:val="28"/>
          <w:szCs w:val="28"/>
        </w:rPr>
        <w:t xml:space="preserve">С октября по </w:t>
      </w:r>
      <w:r>
        <w:rPr>
          <w:rFonts w:ascii="Times New Roman" w:eastAsia="Calibri" w:hAnsi="Times New Roman" w:cs="Times New Roman"/>
          <w:sz w:val="28"/>
          <w:szCs w:val="28"/>
        </w:rPr>
        <w:t>май</w:t>
      </w:r>
      <w:r w:rsidRPr="00204EAE">
        <w:rPr>
          <w:rFonts w:ascii="Times New Roman" w:eastAsia="Calibri" w:hAnsi="Times New Roman" w:cs="Times New Roman"/>
          <w:sz w:val="28"/>
          <w:szCs w:val="28"/>
        </w:rPr>
        <w:t xml:space="preserve"> проводились</w:t>
      </w:r>
      <w:r>
        <w:rPr>
          <w:rFonts w:ascii="Times New Roman" w:eastAsia="Calibri" w:hAnsi="Times New Roman" w:cs="Times New Roman"/>
          <w:sz w:val="28"/>
          <w:szCs w:val="28"/>
        </w:rPr>
        <w:t xml:space="preserve"> индивидуальные</w:t>
      </w:r>
      <w:r w:rsidRPr="00480C2A">
        <w:rPr>
          <w:rFonts w:ascii="Times New Roman" w:eastAsia="Calibri" w:hAnsi="Times New Roman" w:cs="Times New Roman"/>
          <w:sz w:val="28"/>
          <w:szCs w:val="28"/>
        </w:rPr>
        <w:t xml:space="preserve"> коррекционно-развивающи</w:t>
      </w:r>
      <w:r>
        <w:rPr>
          <w:rFonts w:ascii="Times New Roman" w:eastAsia="Calibri" w:hAnsi="Times New Roman" w:cs="Times New Roman"/>
          <w:sz w:val="28"/>
          <w:szCs w:val="28"/>
        </w:rPr>
        <w:t xml:space="preserve">е занятия по методике раннего развития </w:t>
      </w:r>
      <w:proofErr w:type="spellStart"/>
      <w:r>
        <w:rPr>
          <w:rFonts w:ascii="Times New Roman" w:eastAsia="Calibri" w:hAnsi="Times New Roman" w:cs="Times New Roman"/>
          <w:sz w:val="28"/>
          <w:szCs w:val="28"/>
        </w:rPr>
        <w:t>М.Шичиды</w:t>
      </w:r>
      <w:proofErr w:type="spellEnd"/>
      <w:r>
        <w:rPr>
          <w:rFonts w:ascii="Times New Roman" w:eastAsia="Calibri" w:hAnsi="Times New Roman" w:cs="Times New Roman"/>
          <w:sz w:val="28"/>
          <w:szCs w:val="28"/>
        </w:rPr>
        <w:t xml:space="preserve"> с детьми с особыми образовательными потребностями</w:t>
      </w:r>
      <w:r w:rsidRPr="00480C2A">
        <w:rPr>
          <w:rFonts w:ascii="Times New Roman" w:eastAsia="Calibri" w:hAnsi="Times New Roman" w:cs="Times New Roman"/>
          <w:sz w:val="28"/>
          <w:szCs w:val="28"/>
        </w:rPr>
        <w:t>, направленны</w:t>
      </w:r>
      <w:r>
        <w:rPr>
          <w:rFonts w:ascii="Times New Roman" w:eastAsia="Calibri" w:hAnsi="Times New Roman" w:cs="Times New Roman"/>
          <w:sz w:val="28"/>
          <w:szCs w:val="28"/>
        </w:rPr>
        <w:t>е</w:t>
      </w:r>
      <w:r w:rsidRPr="00480C2A">
        <w:rPr>
          <w:rFonts w:ascii="Times New Roman" w:eastAsia="Calibri" w:hAnsi="Times New Roman" w:cs="Times New Roman"/>
          <w:sz w:val="28"/>
          <w:szCs w:val="28"/>
        </w:rPr>
        <w:t xml:space="preserve"> на развитие познавательных процессов</w:t>
      </w:r>
      <w:r>
        <w:rPr>
          <w:rFonts w:ascii="Times New Roman" w:eastAsia="Calibri" w:hAnsi="Times New Roman" w:cs="Times New Roman"/>
          <w:sz w:val="28"/>
          <w:szCs w:val="28"/>
        </w:rPr>
        <w:t>, коммуникативных навыков и эмоционально-волевой сферы</w:t>
      </w:r>
      <w:r w:rsidRPr="00480C2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14421040" w14:textId="77777777" w:rsidR="000C1878"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F17880">
        <w:rPr>
          <w:rFonts w:ascii="Times New Roman" w:eastAsia="Calibri" w:hAnsi="Times New Roman" w:cs="Times New Roman"/>
          <w:sz w:val="28"/>
          <w:szCs w:val="28"/>
        </w:rPr>
        <w:lastRenderedPageBreak/>
        <w:t xml:space="preserve">С октября по </w:t>
      </w:r>
      <w:r>
        <w:rPr>
          <w:rFonts w:ascii="Times New Roman" w:eastAsia="Calibri" w:hAnsi="Times New Roman" w:cs="Times New Roman"/>
          <w:sz w:val="28"/>
          <w:szCs w:val="28"/>
        </w:rPr>
        <w:t>апрель</w:t>
      </w:r>
      <w:r w:rsidRPr="00F17880">
        <w:rPr>
          <w:rFonts w:ascii="Times New Roman" w:eastAsia="Calibri" w:hAnsi="Times New Roman" w:cs="Times New Roman"/>
          <w:sz w:val="28"/>
          <w:szCs w:val="28"/>
        </w:rPr>
        <w:t xml:space="preserve"> проводились подгрупповые занятия, направленные на</w:t>
      </w:r>
      <w:r>
        <w:rPr>
          <w:rFonts w:ascii="Times New Roman" w:eastAsia="Calibri" w:hAnsi="Times New Roman" w:cs="Times New Roman"/>
          <w:sz w:val="28"/>
          <w:szCs w:val="28"/>
        </w:rPr>
        <w:t>:</w:t>
      </w:r>
      <w:r w:rsidRPr="00F17880">
        <w:rPr>
          <w:rFonts w:ascii="Times New Roman" w:eastAsia="Calibri" w:hAnsi="Times New Roman" w:cs="Times New Roman"/>
          <w:sz w:val="28"/>
          <w:szCs w:val="28"/>
        </w:rPr>
        <w:t xml:space="preserve"> развитие </w:t>
      </w:r>
      <w:r>
        <w:rPr>
          <w:rFonts w:ascii="Times New Roman" w:eastAsia="Calibri" w:hAnsi="Times New Roman" w:cs="Times New Roman"/>
          <w:sz w:val="28"/>
          <w:szCs w:val="28"/>
        </w:rPr>
        <w:t>познавательной сферы</w:t>
      </w:r>
      <w:r w:rsidRPr="00F17880">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подготовку к обучению в школе детей </w:t>
      </w:r>
      <w:proofErr w:type="spellStart"/>
      <w:r>
        <w:rPr>
          <w:rFonts w:ascii="Times New Roman" w:eastAsia="Calibri" w:hAnsi="Times New Roman" w:cs="Times New Roman"/>
          <w:sz w:val="28"/>
          <w:szCs w:val="28"/>
        </w:rPr>
        <w:t>предшкольных</w:t>
      </w:r>
      <w:proofErr w:type="spellEnd"/>
      <w:r>
        <w:rPr>
          <w:rFonts w:ascii="Times New Roman" w:eastAsia="Calibri" w:hAnsi="Times New Roman" w:cs="Times New Roman"/>
          <w:sz w:val="28"/>
          <w:szCs w:val="28"/>
        </w:rPr>
        <w:t xml:space="preserve"> групп</w:t>
      </w:r>
      <w:r w:rsidRPr="00F17880">
        <w:rPr>
          <w:rFonts w:ascii="Times New Roman" w:eastAsia="Calibri" w:hAnsi="Times New Roman" w:cs="Times New Roman"/>
          <w:sz w:val="28"/>
          <w:szCs w:val="28"/>
        </w:rPr>
        <w:t xml:space="preserve">. </w:t>
      </w:r>
    </w:p>
    <w:p w14:paraId="457619C0" w14:textId="77777777" w:rsidR="000C1878"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ноябре проводилась диагностика «Паровозик», направленная на о</w:t>
      </w:r>
      <w:r w:rsidRPr="0053130F">
        <w:rPr>
          <w:rFonts w:ascii="Times New Roman" w:eastAsia="Calibri" w:hAnsi="Times New Roman" w:cs="Times New Roman"/>
          <w:sz w:val="28"/>
          <w:szCs w:val="28"/>
        </w:rPr>
        <w:t>пределение позитивного</w:t>
      </w:r>
      <w:r>
        <w:rPr>
          <w:rFonts w:ascii="Times New Roman" w:eastAsia="Calibri" w:hAnsi="Times New Roman" w:cs="Times New Roman"/>
          <w:sz w:val="28"/>
          <w:szCs w:val="28"/>
        </w:rPr>
        <w:t xml:space="preserve"> (</w:t>
      </w:r>
      <w:r w:rsidRPr="0053130F">
        <w:rPr>
          <w:rFonts w:ascii="Times New Roman" w:eastAsia="Calibri" w:hAnsi="Times New Roman" w:cs="Times New Roman"/>
          <w:sz w:val="28"/>
          <w:szCs w:val="28"/>
        </w:rPr>
        <w:t xml:space="preserve">ППС) и </w:t>
      </w:r>
      <w:r>
        <w:rPr>
          <w:rFonts w:ascii="Times New Roman" w:eastAsia="Calibri" w:hAnsi="Times New Roman" w:cs="Times New Roman"/>
          <w:sz w:val="28"/>
          <w:szCs w:val="28"/>
        </w:rPr>
        <w:t xml:space="preserve">негативного (НПС) психического </w:t>
      </w:r>
      <w:r w:rsidRPr="0053130F">
        <w:rPr>
          <w:rFonts w:ascii="Times New Roman" w:eastAsia="Calibri" w:hAnsi="Times New Roman" w:cs="Times New Roman"/>
          <w:sz w:val="28"/>
          <w:szCs w:val="28"/>
        </w:rPr>
        <w:t xml:space="preserve">состояния </w:t>
      </w:r>
      <w:r>
        <w:rPr>
          <w:rFonts w:ascii="Times New Roman" w:eastAsia="Calibri" w:hAnsi="Times New Roman" w:cs="Times New Roman"/>
          <w:sz w:val="28"/>
          <w:szCs w:val="28"/>
        </w:rPr>
        <w:t>детей. Были получены следующие результаты:</w:t>
      </w:r>
    </w:p>
    <w:tbl>
      <w:tblPr>
        <w:tblStyle w:val="a4"/>
        <w:tblW w:w="0" w:type="auto"/>
        <w:tblLook w:val="04A0" w:firstRow="1" w:lastRow="0" w:firstColumn="1" w:lastColumn="0" w:noHBand="0" w:noVBand="1"/>
      </w:tblPr>
      <w:tblGrid>
        <w:gridCol w:w="1407"/>
        <w:gridCol w:w="1407"/>
        <w:gridCol w:w="1408"/>
        <w:gridCol w:w="1408"/>
        <w:gridCol w:w="1408"/>
        <w:gridCol w:w="1408"/>
        <w:gridCol w:w="1408"/>
      </w:tblGrid>
      <w:tr w:rsidR="000C1878" w14:paraId="57D0D807" w14:textId="77777777" w:rsidTr="000C1878">
        <w:tc>
          <w:tcPr>
            <w:tcW w:w="1407" w:type="dxa"/>
          </w:tcPr>
          <w:p w14:paraId="5EC6C4EC" w14:textId="77777777" w:rsidR="000C1878" w:rsidRDefault="000C1878" w:rsidP="000C1878">
            <w:pPr>
              <w:autoSpaceDE w:val="0"/>
              <w:autoSpaceDN w:val="0"/>
              <w:adjustRightInd w:val="0"/>
              <w:jc w:val="both"/>
              <w:rPr>
                <w:rFonts w:eastAsia="Calibri"/>
                <w:sz w:val="28"/>
                <w:szCs w:val="28"/>
              </w:rPr>
            </w:pPr>
            <w:r>
              <w:rPr>
                <w:rFonts w:eastAsia="Calibri"/>
                <w:sz w:val="28"/>
                <w:szCs w:val="28"/>
              </w:rPr>
              <w:t>Группа</w:t>
            </w:r>
          </w:p>
        </w:tc>
        <w:tc>
          <w:tcPr>
            <w:tcW w:w="1407" w:type="dxa"/>
          </w:tcPr>
          <w:p w14:paraId="0A7D7A56" w14:textId="77777777" w:rsidR="000C1878" w:rsidRDefault="000C1878" w:rsidP="000C1878">
            <w:pPr>
              <w:autoSpaceDE w:val="0"/>
              <w:autoSpaceDN w:val="0"/>
              <w:adjustRightInd w:val="0"/>
              <w:jc w:val="both"/>
              <w:rPr>
                <w:rFonts w:eastAsia="Calibri"/>
                <w:sz w:val="28"/>
                <w:szCs w:val="28"/>
              </w:rPr>
            </w:pPr>
            <w:r>
              <w:rPr>
                <w:rFonts w:eastAsia="Calibri"/>
                <w:sz w:val="28"/>
                <w:szCs w:val="28"/>
              </w:rPr>
              <w:t>№1</w:t>
            </w:r>
          </w:p>
        </w:tc>
        <w:tc>
          <w:tcPr>
            <w:tcW w:w="1408" w:type="dxa"/>
          </w:tcPr>
          <w:p w14:paraId="0ACAFE9A" w14:textId="77777777" w:rsidR="000C1878" w:rsidRDefault="000C1878" w:rsidP="000C1878">
            <w:pPr>
              <w:autoSpaceDE w:val="0"/>
              <w:autoSpaceDN w:val="0"/>
              <w:adjustRightInd w:val="0"/>
              <w:jc w:val="both"/>
              <w:rPr>
                <w:rFonts w:eastAsia="Calibri"/>
                <w:sz w:val="28"/>
                <w:szCs w:val="28"/>
              </w:rPr>
            </w:pPr>
            <w:r>
              <w:rPr>
                <w:rFonts w:eastAsia="Calibri"/>
                <w:sz w:val="28"/>
                <w:szCs w:val="28"/>
              </w:rPr>
              <w:t>№2</w:t>
            </w:r>
          </w:p>
        </w:tc>
        <w:tc>
          <w:tcPr>
            <w:tcW w:w="1408" w:type="dxa"/>
          </w:tcPr>
          <w:p w14:paraId="289606C1" w14:textId="77777777" w:rsidR="000C1878" w:rsidRDefault="000C1878" w:rsidP="000C1878">
            <w:pPr>
              <w:autoSpaceDE w:val="0"/>
              <w:autoSpaceDN w:val="0"/>
              <w:adjustRightInd w:val="0"/>
              <w:jc w:val="both"/>
              <w:rPr>
                <w:rFonts w:eastAsia="Calibri"/>
                <w:sz w:val="28"/>
                <w:szCs w:val="28"/>
              </w:rPr>
            </w:pPr>
            <w:r>
              <w:rPr>
                <w:rFonts w:eastAsia="Calibri"/>
                <w:sz w:val="28"/>
                <w:szCs w:val="28"/>
              </w:rPr>
              <w:t>№3</w:t>
            </w:r>
          </w:p>
        </w:tc>
        <w:tc>
          <w:tcPr>
            <w:tcW w:w="1408" w:type="dxa"/>
          </w:tcPr>
          <w:p w14:paraId="1E8DE56B" w14:textId="77777777" w:rsidR="000C1878" w:rsidRDefault="000C1878" w:rsidP="000C1878">
            <w:pPr>
              <w:autoSpaceDE w:val="0"/>
              <w:autoSpaceDN w:val="0"/>
              <w:adjustRightInd w:val="0"/>
              <w:jc w:val="both"/>
              <w:rPr>
                <w:rFonts w:eastAsia="Calibri"/>
                <w:sz w:val="28"/>
                <w:szCs w:val="28"/>
              </w:rPr>
            </w:pPr>
            <w:r>
              <w:rPr>
                <w:rFonts w:eastAsia="Calibri"/>
                <w:sz w:val="28"/>
                <w:szCs w:val="28"/>
              </w:rPr>
              <w:t>№4</w:t>
            </w:r>
          </w:p>
        </w:tc>
        <w:tc>
          <w:tcPr>
            <w:tcW w:w="1408" w:type="dxa"/>
          </w:tcPr>
          <w:p w14:paraId="44A70267" w14:textId="77777777" w:rsidR="000C1878" w:rsidRDefault="000C1878" w:rsidP="000C1878">
            <w:pPr>
              <w:autoSpaceDE w:val="0"/>
              <w:autoSpaceDN w:val="0"/>
              <w:adjustRightInd w:val="0"/>
              <w:jc w:val="both"/>
              <w:rPr>
                <w:rFonts w:eastAsia="Calibri"/>
                <w:sz w:val="28"/>
                <w:szCs w:val="28"/>
              </w:rPr>
            </w:pPr>
            <w:r>
              <w:rPr>
                <w:rFonts w:eastAsia="Calibri"/>
                <w:sz w:val="28"/>
                <w:szCs w:val="28"/>
              </w:rPr>
              <w:t>№6</w:t>
            </w:r>
          </w:p>
        </w:tc>
        <w:tc>
          <w:tcPr>
            <w:tcW w:w="1408" w:type="dxa"/>
          </w:tcPr>
          <w:p w14:paraId="5613FCAA" w14:textId="77777777" w:rsidR="000C1878" w:rsidRDefault="000C1878" w:rsidP="000C1878">
            <w:pPr>
              <w:autoSpaceDE w:val="0"/>
              <w:autoSpaceDN w:val="0"/>
              <w:adjustRightInd w:val="0"/>
              <w:jc w:val="both"/>
              <w:rPr>
                <w:rFonts w:eastAsia="Calibri"/>
                <w:sz w:val="28"/>
                <w:szCs w:val="28"/>
              </w:rPr>
            </w:pPr>
            <w:r>
              <w:rPr>
                <w:rFonts w:eastAsia="Calibri"/>
                <w:sz w:val="28"/>
                <w:szCs w:val="28"/>
              </w:rPr>
              <w:t>№7</w:t>
            </w:r>
          </w:p>
        </w:tc>
      </w:tr>
      <w:tr w:rsidR="000C1878" w14:paraId="7E7D1858" w14:textId="77777777" w:rsidTr="000C1878">
        <w:tc>
          <w:tcPr>
            <w:tcW w:w="1407" w:type="dxa"/>
          </w:tcPr>
          <w:p w14:paraId="01FC6F52" w14:textId="77777777" w:rsidR="000C1878" w:rsidRDefault="000C1878" w:rsidP="000C1878">
            <w:pPr>
              <w:autoSpaceDE w:val="0"/>
              <w:autoSpaceDN w:val="0"/>
              <w:adjustRightInd w:val="0"/>
              <w:jc w:val="both"/>
              <w:rPr>
                <w:rFonts w:eastAsia="Calibri"/>
                <w:sz w:val="28"/>
                <w:szCs w:val="28"/>
              </w:rPr>
            </w:pPr>
            <w:r>
              <w:rPr>
                <w:rFonts w:eastAsia="Calibri"/>
                <w:sz w:val="28"/>
                <w:szCs w:val="28"/>
              </w:rPr>
              <w:t>ППС</w:t>
            </w:r>
          </w:p>
        </w:tc>
        <w:tc>
          <w:tcPr>
            <w:tcW w:w="1407" w:type="dxa"/>
          </w:tcPr>
          <w:p w14:paraId="4C474A0C" w14:textId="77777777" w:rsidR="000C1878" w:rsidRDefault="000C1878" w:rsidP="000C1878">
            <w:pPr>
              <w:autoSpaceDE w:val="0"/>
              <w:autoSpaceDN w:val="0"/>
              <w:adjustRightInd w:val="0"/>
              <w:jc w:val="both"/>
              <w:rPr>
                <w:rFonts w:eastAsia="Calibri"/>
                <w:sz w:val="28"/>
                <w:szCs w:val="28"/>
              </w:rPr>
            </w:pPr>
            <w:r>
              <w:rPr>
                <w:rFonts w:eastAsia="Calibri"/>
                <w:sz w:val="28"/>
                <w:szCs w:val="28"/>
              </w:rPr>
              <w:t>22</w:t>
            </w:r>
          </w:p>
        </w:tc>
        <w:tc>
          <w:tcPr>
            <w:tcW w:w="1408" w:type="dxa"/>
          </w:tcPr>
          <w:p w14:paraId="65F07D1C" w14:textId="77777777" w:rsidR="000C1878" w:rsidRDefault="000C1878" w:rsidP="000C1878">
            <w:pPr>
              <w:autoSpaceDE w:val="0"/>
              <w:autoSpaceDN w:val="0"/>
              <w:adjustRightInd w:val="0"/>
              <w:jc w:val="both"/>
              <w:rPr>
                <w:rFonts w:eastAsia="Calibri"/>
                <w:sz w:val="28"/>
                <w:szCs w:val="28"/>
              </w:rPr>
            </w:pPr>
            <w:r>
              <w:rPr>
                <w:rFonts w:eastAsia="Calibri"/>
                <w:sz w:val="28"/>
                <w:szCs w:val="28"/>
              </w:rPr>
              <w:t>21</w:t>
            </w:r>
          </w:p>
        </w:tc>
        <w:tc>
          <w:tcPr>
            <w:tcW w:w="1408" w:type="dxa"/>
          </w:tcPr>
          <w:p w14:paraId="55FC8857" w14:textId="77777777" w:rsidR="000C1878" w:rsidRDefault="000C1878" w:rsidP="000C1878">
            <w:pPr>
              <w:autoSpaceDE w:val="0"/>
              <w:autoSpaceDN w:val="0"/>
              <w:adjustRightInd w:val="0"/>
              <w:jc w:val="both"/>
              <w:rPr>
                <w:rFonts w:eastAsia="Calibri"/>
                <w:sz w:val="28"/>
                <w:szCs w:val="28"/>
              </w:rPr>
            </w:pPr>
            <w:r>
              <w:rPr>
                <w:rFonts w:eastAsia="Calibri"/>
                <w:sz w:val="28"/>
                <w:szCs w:val="28"/>
              </w:rPr>
              <w:t>23</w:t>
            </w:r>
          </w:p>
        </w:tc>
        <w:tc>
          <w:tcPr>
            <w:tcW w:w="1408" w:type="dxa"/>
          </w:tcPr>
          <w:p w14:paraId="54076465" w14:textId="77777777" w:rsidR="000C1878" w:rsidRDefault="000C1878" w:rsidP="000C1878">
            <w:pPr>
              <w:autoSpaceDE w:val="0"/>
              <w:autoSpaceDN w:val="0"/>
              <w:adjustRightInd w:val="0"/>
              <w:jc w:val="both"/>
              <w:rPr>
                <w:rFonts w:eastAsia="Calibri"/>
                <w:sz w:val="28"/>
                <w:szCs w:val="28"/>
              </w:rPr>
            </w:pPr>
            <w:r>
              <w:rPr>
                <w:rFonts w:eastAsia="Calibri"/>
                <w:sz w:val="28"/>
                <w:szCs w:val="28"/>
              </w:rPr>
              <w:t>24</w:t>
            </w:r>
          </w:p>
        </w:tc>
        <w:tc>
          <w:tcPr>
            <w:tcW w:w="1408" w:type="dxa"/>
          </w:tcPr>
          <w:p w14:paraId="3AA35B05" w14:textId="77777777" w:rsidR="000C1878" w:rsidRDefault="000C1878" w:rsidP="000C1878">
            <w:pPr>
              <w:autoSpaceDE w:val="0"/>
              <w:autoSpaceDN w:val="0"/>
              <w:adjustRightInd w:val="0"/>
              <w:jc w:val="both"/>
              <w:rPr>
                <w:rFonts w:eastAsia="Calibri"/>
                <w:sz w:val="28"/>
                <w:szCs w:val="28"/>
              </w:rPr>
            </w:pPr>
            <w:r>
              <w:rPr>
                <w:rFonts w:eastAsia="Calibri"/>
                <w:sz w:val="28"/>
                <w:szCs w:val="28"/>
              </w:rPr>
              <w:t>24</w:t>
            </w:r>
          </w:p>
        </w:tc>
        <w:tc>
          <w:tcPr>
            <w:tcW w:w="1408" w:type="dxa"/>
          </w:tcPr>
          <w:p w14:paraId="27E7B0F9" w14:textId="77777777" w:rsidR="000C1878" w:rsidRDefault="000C1878" w:rsidP="000C1878">
            <w:pPr>
              <w:autoSpaceDE w:val="0"/>
              <w:autoSpaceDN w:val="0"/>
              <w:adjustRightInd w:val="0"/>
              <w:jc w:val="both"/>
              <w:rPr>
                <w:rFonts w:eastAsia="Calibri"/>
                <w:sz w:val="28"/>
                <w:szCs w:val="28"/>
              </w:rPr>
            </w:pPr>
            <w:r>
              <w:rPr>
                <w:rFonts w:eastAsia="Calibri"/>
                <w:sz w:val="28"/>
                <w:szCs w:val="28"/>
              </w:rPr>
              <w:t>23</w:t>
            </w:r>
          </w:p>
        </w:tc>
      </w:tr>
      <w:tr w:rsidR="000C1878" w14:paraId="6B3167AE" w14:textId="77777777" w:rsidTr="000C1878">
        <w:tc>
          <w:tcPr>
            <w:tcW w:w="1407" w:type="dxa"/>
          </w:tcPr>
          <w:p w14:paraId="201BEAA5" w14:textId="77777777" w:rsidR="000C1878" w:rsidRDefault="000C1878" w:rsidP="000C1878">
            <w:pPr>
              <w:autoSpaceDE w:val="0"/>
              <w:autoSpaceDN w:val="0"/>
              <w:adjustRightInd w:val="0"/>
              <w:jc w:val="both"/>
              <w:rPr>
                <w:rFonts w:eastAsia="Calibri"/>
                <w:sz w:val="28"/>
                <w:szCs w:val="28"/>
              </w:rPr>
            </w:pPr>
            <w:r>
              <w:rPr>
                <w:rFonts w:eastAsia="Calibri"/>
                <w:sz w:val="28"/>
                <w:szCs w:val="28"/>
              </w:rPr>
              <w:t>НПС</w:t>
            </w:r>
          </w:p>
        </w:tc>
        <w:tc>
          <w:tcPr>
            <w:tcW w:w="1407" w:type="dxa"/>
          </w:tcPr>
          <w:p w14:paraId="6A058D63" w14:textId="77777777" w:rsidR="000C1878" w:rsidRDefault="000C1878" w:rsidP="000C1878">
            <w:pPr>
              <w:autoSpaceDE w:val="0"/>
              <w:autoSpaceDN w:val="0"/>
              <w:adjustRightInd w:val="0"/>
              <w:jc w:val="both"/>
              <w:rPr>
                <w:rFonts w:eastAsia="Calibri"/>
                <w:sz w:val="28"/>
                <w:szCs w:val="28"/>
              </w:rPr>
            </w:pPr>
            <w:r>
              <w:rPr>
                <w:rFonts w:eastAsia="Calibri"/>
                <w:sz w:val="28"/>
                <w:szCs w:val="28"/>
              </w:rPr>
              <w:t>3</w:t>
            </w:r>
          </w:p>
        </w:tc>
        <w:tc>
          <w:tcPr>
            <w:tcW w:w="1408" w:type="dxa"/>
          </w:tcPr>
          <w:p w14:paraId="720DF9CF" w14:textId="77777777" w:rsidR="000C1878" w:rsidRDefault="000C1878" w:rsidP="000C1878">
            <w:pPr>
              <w:autoSpaceDE w:val="0"/>
              <w:autoSpaceDN w:val="0"/>
              <w:adjustRightInd w:val="0"/>
              <w:jc w:val="both"/>
              <w:rPr>
                <w:rFonts w:eastAsia="Calibri"/>
                <w:sz w:val="28"/>
                <w:szCs w:val="28"/>
              </w:rPr>
            </w:pPr>
            <w:r>
              <w:rPr>
                <w:rFonts w:eastAsia="Calibri"/>
                <w:sz w:val="28"/>
                <w:szCs w:val="28"/>
              </w:rPr>
              <w:t>4</w:t>
            </w:r>
          </w:p>
        </w:tc>
        <w:tc>
          <w:tcPr>
            <w:tcW w:w="1408" w:type="dxa"/>
          </w:tcPr>
          <w:p w14:paraId="1D357B27" w14:textId="77777777" w:rsidR="000C1878" w:rsidRDefault="000C1878" w:rsidP="000C1878">
            <w:pPr>
              <w:autoSpaceDE w:val="0"/>
              <w:autoSpaceDN w:val="0"/>
              <w:adjustRightInd w:val="0"/>
              <w:jc w:val="both"/>
              <w:rPr>
                <w:rFonts w:eastAsia="Calibri"/>
                <w:sz w:val="28"/>
                <w:szCs w:val="28"/>
              </w:rPr>
            </w:pPr>
            <w:r>
              <w:rPr>
                <w:rFonts w:eastAsia="Calibri"/>
                <w:sz w:val="28"/>
                <w:szCs w:val="28"/>
              </w:rPr>
              <w:t>2</w:t>
            </w:r>
          </w:p>
        </w:tc>
        <w:tc>
          <w:tcPr>
            <w:tcW w:w="1408" w:type="dxa"/>
          </w:tcPr>
          <w:p w14:paraId="27C251E0" w14:textId="77777777" w:rsidR="000C1878" w:rsidRDefault="000C1878" w:rsidP="000C1878">
            <w:pPr>
              <w:autoSpaceDE w:val="0"/>
              <w:autoSpaceDN w:val="0"/>
              <w:adjustRightInd w:val="0"/>
              <w:jc w:val="both"/>
              <w:rPr>
                <w:rFonts w:eastAsia="Calibri"/>
                <w:sz w:val="28"/>
                <w:szCs w:val="28"/>
              </w:rPr>
            </w:pPr>
            <w:r>
              <w:rPr>
                <w:rFonts w:eastAsia="Calibri"/>
                <w:sz w:val="28"/>
                <w:szCs w:val="28"/>
              </w:rPr>
              <w:t>3</w:t>
            </w:r>
          </w:p>
        </w:tc>
        <w:tc>
          <w:tcPr>
            <w:tcW w:w="1408" w:type="dxa"/>
          </w:tcPr>
          <w:p w14:paraId="64CBB585" w14:textId="77777777" w:rsidR="000C1878" w:rsidRDefault="000C1878" w:rsidP="000C1878">
            <w:pPr>
              <w:autoSpaceDE w:val="0"/>
              <w:autoSpaceDN w:val="0"/>
              <w:adjustRightInd w:val="0"/>
              <w:jc w:val="both"/>
              <w:rPr>
                <w:rFonts w:eastAsia="Calibri"/>
                <w:sz w:val="28"/>
                <w:szCs w:val="28"/>
              </w:rPr>
            </w:pPr>
            <w:r>
              <w:rPr>
                <w:rFonts w:eastAsia="Calibri"/>
                <w:sz w:val="28"/>
                <w:szCs w:val="28"/>
              </w:rPr>
              <w:t>4</w:t>
            </w:r>
          </w:p>
        </w:tc>
        <w:tc>
          <w:tcPr>
            <w:tcW w:w="1408" w:type="dxa"/>
          </w:tcPr>
          <w:p w14:paraId="75FFA387" w14:textId="77777777" w:rsidR="000C1878" w:rsidRDefault="000C1878" w:rsidP="000C1878">
            <w:pPr>
              <w:autoSpaceDE w:val="0"/>
              <w:autoSpaceDN w:val="0"/>
              <w:adjustRightInd w:val="0"/>
              <w:jc w:val="both"/>
              <w:rPr>
                <w:rFonts w:eastAsia="Calibri"/>
                <w:sz w:val="28"/>
                <w:szCs w:val="28"/>
              </w:rPr>
            </w:pPr>
            <w:r>
              <w:rPr>
                <w:rFonts w:eastAsia="Calibri"/>
                <w:sz w:val="28"/>
                <w:szCs w:val="28"/>
              </w:rPr>
              <w:t>4</w:t>
            </w:r>
          </w:p>
        </w:tc>
      </w:tr>
    </w:tbl>
    <w:p w14:paraId="61635EF1" w14:textId="77777777" w:rsidR="000C1878"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 детьми, у которых выявлено негативное психическое состояние проводилась подгрупповая коррекционная работа по методике</w:t>
      </w:r>
      <w:r w:rsidRPr="004F32F2">
        <w:t xml:space="preserve"> </w:t>
      </w:r>
      <w:r>
        <w:rPr>
          <w:rFonts w:ascii="Times New Roman" w:eastAsia="Calibri" w:hAnsi="Times New Roman" w:cs="Times New Roman"/>
          <w:sz w:val="28"/>
          <w:szCs w:val="28"/>
        </w:rPr>
        <w:t xml:space="preserve">«Коррекция тревожности у детей </w:t>
      </w:r>
      <w:r w:rsidRPr="004F32F2">
        <w:rPr>
          <w:rFonts w:ascii="Times New Roman" w:eastAsia="Calibri" w:hAnsi="Times New Roman" w:cs="Times New Roman"/>
          <w:sz w:val="28"/>
          <w:szCs w:val="28"/>
        </w:rPr>
        <w:t>старшего дошкольного возраста»</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Истратовой</w:t>
      </w:r>
      <w:proofErr w:type="spellEnd"/>
      <w:r>
        <w:rPr>
          <w:rFonts w:ascii="Times New Roman" w:eastAsia="Calibri" w:hAnsi="Times New Roman" w:cs="Times New Roman"/>
          <w:sz w:val="28"/>
          <w:szCs w:val="28"/>
        </w:rPr>
        <w:t xml:space="preserve"> О.Н.  </w:t>
      </w:r>
    </w:p>
    <w:p w14:paraId="3C3E3092" w14:textId="77777777" w:rsidR="000C1878" w:rsidRPr="00B35E01"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B35E01">
        <w:rPr>
          <w:rFonts w:ascii="Times New Roman" w:eastAsia="Calibri" w:hAnsi="Times New Roman" w:cs="Times New Roman"/>
          <w:sz w:val="28"/>
          <w:szCs w:val="28"/>
        </w:rPr>
        <w:t xml:space="preserve">В ноябре 2021г. проводилось анкетирование родителей «Безопасность ребенка в быту», результаты были представлены на официальной странице </w:t>
      </w:r>
      <w:proofErr w:type="spellStart"/>
      <w:r w:rsidRPr="00B35E01">
        <w:rPr>
          <w:rFonts w:ascii="Times New Roman" w:eastAsia="Calibri" w:hAnsi="Times New Roman" w:cs="Times New Roman"/>
          <w:sz w:val="28"/>
          <w:szCs w:val="28"/>
        </w:rPr>
        <w:t>Инстаграмм</w:t>
      </w:r>
      <w:proofErr w:type="spellEnd"/>
      <w:r w:rsidRPr="00B35E01">
        <w:rPr>
          <w:rFonts w:ascii="Times New Roman" w:eastAsia="Calibri" w:hAnsi="Times New Roman" w:cs="Times New Roman"/>
          <w:sz w:val="28"/>
          <w:szCs w:val="28"/>
        </w:rPr>
        <w:t>.</w:t>
      </w:r>
    </w:p>
    <w:p w14:paraId="38DA35E5" w14:textId="77777777" w:rsidR="000C1878" w:rsidRPr="00B35E01"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B35E01">
        <w:rPr>
          <w:rFonts w:ascii="Times New Roman" w:eastAsia="Calibri" w:hAnsi="Times New Roman" w:cs="Times New Roman"/>
          <w:sz w:val="28"/>
          <w:szCs w:val="28"/>
        </w:rPr>
        <w:t xml:space="preserve">В </w:t>
      </w:r>
      <w:r>
        <w:rPr>
          <w:rFonts w:ascii="Times New Roman" w:eastAsia="Calibri" w:hAnsi="Times New Roman" w:cs="Times New Roman"/>
          <w:sz w:val="28"/>
          <w:szCs w:val="28"/>
        </w:rPr>
        <w:t>январе 2021</w:t>
      </w:r>
      <w:r w:rsidRPr="00B35E01">
        <w:rPr>
          <w:rFonts w:ascii="Times New Roman" w:eastAsia="Calibri" w:hAnsi="Times New Roman" w:cs="Times New Roman"/>
          <w:sz w:val="28"/>
          <w:szCs w:val="28"/>
        </w:rPr>
        <w:t xml:space="preserve">г. проводилось анкетирование родителей всех возрастных групп: «Интеллектуальное развитие детей». Полученные результаты были представлены на официальной странице </w:t>
      </w:r>
      <w:proofErr w:type="spellStart"/>
      <w:r w:rsidRPr="00B35E01">
        <w:rPr>
          <w:rFonts w:ascii="Times New Roman" w:eastAsia="Calibri" w:hAnsi="Times New Roman" w:cs="Times New Roman"/>
          <w:sz w:val="28"/>
          <w:szCs w:val="28"/>
        </w:rPr>
        <w:t>Инстаграмм</w:t>
      </w:r>
      <w:proofErr w:type="spellEnd"/>
      <w:r w:rsidRPr="00B35E01">
        <w:rPr>
          <w:rFonts w:ascii="Times New Roman" w:eastAsia="Calibri" w:hAnsi="Times New Roman" w:cs="Times New Roman"/>
          <w:sz w:val="28"/>
          <w:szCs w:val="28"/>
        </w:rPr>
        <w:t xml:space="preserve">. </w:t>
      </w:r>
    </w:p>
    <w:p w14:paraId="26525867" w14:textId="77777777" w:rsidR="000C1878" w:rsidRPr="00DF15F2"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Онлайн к</w:t>
      </w:r>
      <w:r w:rsidRPr="00DF15F2">
        <w:rPr>
          <w:rFonts w:ascii="Times New Roman" w:eastAsia="Calibri" w:hAnsi="Times New Roman" w:cs="Times New Roman"/>
          <w:sz w:val="28"/>
          <w:szCs w:val="28"/>
        </w:rPr>
        <w:t xml:space="preserve">онсультации для родителей: </w:t>
      </w:r>
      <w:r w:rsidRPr="00DF15F2">
        <w:rPr>
          <w:rFonts w:ascii="Times New Roman" w:hAnsi="Times New Roman" w:cs="Times New Roman"/>
          <w:sz w:val="28"/>
          <w:szCs w:val="28"/>
        </w:rPr>
        <w:t>«</w:t>
      </w:r>
      <w:r>
        <w:rPr>
          <w:rFonts w:ascii="Times New Roman" w:eastAsia="Times New Roman" w:hAnsi="Times New Roman" w:cs="Times New Roman"/>
          <w:sz w:val="28"/>
          <w:szCs w:val="28"/>
        </w:rPr>
        <w:t>В детский сад с радостью</w:t>
      </w:r>
      <w:r w:rsidRPr="00DF15F2">
        <w:rPr>
          <w:rFonts w:ascii="Times New Roman" w:hAnsi="Times New Roman" w:cs="Times New Roman"/>
          <w:sz w:val="28"/>
          <w:szCs w:val="28"/>
        </w:rPr>
        <w:t>»</w:t>
      </w:r>
      <w:r w:rsidRPr="00DF15F2">
        <w:rPr>
          <w:rFonts w:ascii="Times New Roman" w:eastAsia="Calibri" w:hAnsi="Times New Roman" w:cs="Times New Roman"/>
          <w:sz w:val="28"/>
          <w:szCs w:val="28"/>
        </w:rPr>
        <w:t xml:space="preserve">, </w:t>
      </w:r>
      <w:r w:rsidRPr="00DF15F2">
        <w:rPr>
          <w:rFonts w:ascii="Times New Roman" w:hAnsi="Times New Roman" w:cs="Times New Roman"/>
          <w:sz w:val="28"/>
          <w:szCs w:val="28"/>
        </w:rPr>
        <w:t>«</w:t>
      </w:r>
      <w:r>
        <w:rPr>
          <w:rFonts w:ascii="Times New Roman" w:hAnsi="Times New Roman" w:cs="Times New Roman"/>
          <w:sz w:val="28"/>
          <w:szCs w:val="28"/>
        </w:rPr>
        <w:t>Развитие внимания</w:t>
      </w:r>
      <w:r w:rsidRPr="00DF15F2">
        <w:rPr>
          <w:rFonts w:ascii="Times New Roman" w:hAnsi="Times New Roman" w:cs="Times New Roman"/>
          <w:sz w:val="28"/>
          <w:szCs w:val="28"/>
        </w:rPr>
        <w:t>»</w:t>
      </w:r>
      <w:r>
        <w:rPr>
          <w:rFonts w:ascii="Times New Roman" w:eastAsia="Calibri" w:hAnsi="Times New Roman" w:cs="Times New Roman"/>
          <w:sz w:val="28"/>
          <w:szCs w:val="28"/>
        </w:rPr>
        <w:t>,</w:t>
      </w:r>
      <w:r w:rsidRPr="00DF15F2">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Развитие памяти</w:t>
      </w:r>
      <w:r w:rsidRPr="00DF15F2">
        <w:rPr>
          <w:rFonts w:ascii="Times New Roman" w:eastAsia="Calibri" w:hAnsi="Times New Roman" w:cs="Times New Roman"/>
          <w:sz w:val="28"/>
          <w:szCs w:val="28"/>
        </w:rPr>
        <w:t xml:space="preserve">», </w:t>
      </w:r>
      <w:r>
        <w:rPr>
          <w:rFonts w:ascii="Times New Roman" w:eastAsia="Calibri" w:hAnsi="Times New Roman" w:cs="Times New Roman"/>
          <w:sz w:val="28"/>
          <w:szCs w:val="28"/>
        </w:rPr>
        <w:t>«Играем от души, играем вместе»,</w:t>
      </w:r>
      <w:r w:rsidRPr="005E2EEF">
        <w:rPr>
          <w:rFonts w:ascii="Times New Roman" w:eastAsia="Calibri" w:hAnsi="Times New Roman" w:cs="Times New Roman"/>
          <w:sz w:val="28"/>
          <w:szCs w:val="28"/>
        </w:rPr>
        <w:t xml:space="preserve"> </w:t>
      </w:r>
      <w:r w:rsidRPr="00DF15F2">
        <w:rPr>
          <w:rFonts w:ascii="Times New Roman" w:eastAsia="Calibri" w:hAnsi="Times New Roman" w:cs="Times New Roman"/>
          <w:sz w:val="28"/>
          <w:szCs w:val="28"/>
        </w:rPr>
        <w:t>«</w:t>
      </w:r>
      <w:r>
        <w:rPr>
          <w:rFonts w:ascii="Times New Roman" w:eastAsia="Calibri" w:hAnsi="Times New Roman" w:cs="Times New Roman"/>
          <w:sz w:val="28"/>
          <w:szCs w:val="28"/>
        </w:rPr>
        <w:t>Коррекция тревожности детей дошкольного возраста</w:t>
      </w:r>
      <w:r w:rsidRPr="00DF15F2">
        <w:rPr>
          <w:rFonts w:ascii="Times New Roman" w:eastAsia="Calibri" w:hAnsi="Times New Roman" w:cs="Times New Roman"/>
          <w:sz w:val="28"/>
          <w:szCs w:val="28"/>
        </w:rPr>
        <w:t>»</w:t>
      </w:r>
      <w:r>
        <w:rPr>
          <w:rFonts w:ascii="Times New Roman" w:eastAsia="Calibri" w:hAnsi="Times New Roman" w:cs="Times New Roman"/>
          <w:sz w:val="28"/>
          <w:szCs w:val="28"/>
        </w:rPr>
        <w:t>,</w:t>
      </w:r>
      <w:r w:rsidRPr="005E2EEF">
        <w:t xml:space="preserve"> </w:t>
      </w:r>
      <w:r w:rsidRPr="005E2EEF">
        <w:rPr>
          <w:rFonts w:ascii="Times New Roman" w:eastAsia="Calibri" w:hAnsi="Times New Roman" w:cs="Times New Roman"/>
          <w:sz w:val="28"/>
          <w:szCs w:val="28"/>
        </w:rPr>
        <w:t>«</w:t>
      </w:r>
      <w:r>
        <w:rPr>
          <w:rFonts w:ascii="Times New Roman" w:eastAsia="Calibri" w:hAnsi="Times New Roman" w:cs="Times New Roman"/>
          <w:sz w:val="28"/>
          <w:szCs w:val="28"/>
        </w:rPr>
        <w:t>Развитие мышления</w:t>
      </w:r>
      <w:r w:rsidRPr="005E2EEF">
        <w:rPr>
          <w:rFonts w:ascii="Times New Roman" w:eastAsia="Calibri" w:hAnsi="Times New Roman" w:cs="Times New Roman"/>
          <w:sz w:val="28"/>
          <w:szCs w:val="28"/>
        </w:rPr>
        <w:t>»</w:t>
      </w:r>
      <w:r>
        <w:rPr>
          <w:rFonts w:ascii="Times New Roman" w:eastAsia="Calibri" w:hAnsi="Times New Roman" w:cs="Times New Roman"/>
          <w:sz w:val="28"/>
          <w:szCs w:val="28"/>
        </w:rPr>
        <w:t>,</w:t>
      </w:r>
      <w:r w:rsidRPr="00AB04D6">
        <w:t xml:space="preserve"> </w:t>
      </w:r>
      <w:r w:rsidRPr="00AB04D6">
        <w:rPr>
          <w:rFonts w:ascii="Times New Roman" w:eastAsia="Calibri" w:hAnsi="Times New Roman" w:cs="Times New Roman"/>
          <w:sz w:val="28"/>
          <w:szCs w:val="28"/>
        </w:rPr>
        <w:t>«</w:t>
      </w:r>
      <w:r>
        <w:rPr>
          <w:rFonts w:ascii="Times New Roman" w:eastAsia="Calibri" w:hAnsi="Times New Roman" w:cs="Times New Roman"/>
          <w:sz w:val="28"/>
          <w:szCs w:val="28"/>
        </w:rPr>
        <w:t>Социальный статус ребенка</w:t>
      </w:r>
      <w:r w:rsidRPr="00AB04D6">
        <w:rPr>
          <w:rFonts w:ascii="Times New Roman" w:eastAsia="Calibri" w:hAnsi="Times New Roman" w:cs="Times New Roman"/>
          <w:sz w:val="28"/>
          <w:szCs w:val="28"/>
        </w:rPr>
        <w:t>»</w:t>
      </w:r>
      <w:r>
        <w:rPr>
          <w:rFonts w:ascii="Times New Roman" w:eastAsia="Calibri" w:hAnsi="Times New Roman" w:cs="Times New Roman"/>
          <w:sz w:val="28"/>
          <w:szCs w:val="28"/>
        </w:rPr>
        <w:t>,</w:t>
      </w:r>
      <w:r w:rsidRPr="00AB04D6">
        <w:t xml:space="preserve"> </w:t>
      </w:r>
      <w:r w:rsidRPr="00AB04D6">
        <w:rPr>
          <w:rFonts w:ascii="Times New Roman" w:eastAsia="Calibri" w:hAnsi="Times New Roman" w:cs="Times New Roman"/>
          <w:sz w:val="28"/>
          <w:szCs w:val="28"/>
        </w:rPr>
        <w:t>«</w:t>
      </w:r>
      <w:r>
        <w:rPr>
          <w:rFonts w:ascii="Times New Roman" w:eastAsia="Calibri" w:hAnsi="Times New Roman" w:cs="Times New Roman"/>
          <w:sz w:val="28"/>
          <w:szCs w:val="28"/>
        </w:rPr>
        <w:t>Развитие воображения дошкольника</w:t>
      </w:r>
      <w:r w:rsidRPr="00AB04D6">
        <w:rPr>
          <w:rFonts w:ascii="Times New Roman" w:eastAsia="Calibri" w:hAnsi="Times New Roman" w:cs="Times New Roman"/>
          <w:sz w:val="28"/>
          <w:szCs w:val="28"/>
        </w:rPr>
        <w:t>»</w:t>
      </w:r>
      <w:r>
        <w:rPr>
          <w:rFonts w:ascii="Times New Roman" w:eastAsia="Calibri" w:hAnsi="Times New Roman" w:cs="Times New Roman"/>
          <w:sz w:val="28"/>
          <w:szCs w:val="28"/>
        </w:rPr>
        <w:t>,</w:t>
      </w:r>
      <w:r w:rsidRPr="00AB04D6">
        <w:t xml:space="preserve"> </w:t>
      </w:r>
      <w:r w:rsidRPr="00AB04D6">
        <w:rPr>
          <w:rFonts w:ascii="Times New Roman" w:eastAsia="Calibri" w:hAnsi="Times New Roman" w:cs="Times New Roman"/>
          <w:sz w:val="28"/>
          <w:szCs w:val="28"/>
        </w:rPr>
        <w:t>«</w:t>
      </w:r>
      <w:r w:rsidRPr="00B35E01">
        <w:rPr>
          <w:rFonts w:ascii="Times New Roman" w:eastAsia="Calibri" w:hAnsi="Times New Roman" w:cs="Times New Roman"/>
          <w:sz w:val="28"/>
          <w:szCs w:val="28"/>
        </w:rPr>
        <w:t>Возрастные и психологические особенности детей 3, 4 лет</w:t>
      </w:r>
      <w:r>
        <w:rPr>
          <w:rFonts w:ascii="Times New Roman" w:eastAsia="Calibri" w:hAnsi="Times New Roman" w:cs="Times New Roman"/>
          <w:sz w:val="28"/>
          <w:szCs w:val="28"/>
        </w:rPr>
        <w:t xml:space="preserve">», </w:t>
      </w:r>
      <w:r w:rsidRPr="00AB04D6">
        <w:rPr>
          <w:rFonts w:ascii="Times New Roman" w:eastAsia="Calibri" w:hAnsi="Times New Roman" w:cs="Times New Roman"/>
          <w:sz w:val="28"/>
          <w:szCs w:val="28"/>
        </w:rPr>
        <w:t>«</w:t>
      </w:r>
      <w:r w:rsidRPr="00B35E01">
        <w:rPr>
          <w:rFonts w:ascii="Times New Roman" w:eastAsia="Calibri" w:hAnsi="Times New Roman" w:cs="Times New Roman"/>
          <w:sz w:val="28"/>
          <w:szCs w:val="28"/>
        </w:rPr>
        <w:t>Готовность детей к школе</w:t>
      </w:r>
      <w:r>
        <w:rPr>
          <w:rFonts w:ascii="Times New Roman" w:eastAsia="Calibri" w:hAnsi="Times New Roman" w:cs="Times New Roman"/>
          <w:sz w:val="28"/>
          <w:szCs w:val="28"/>
        </w:rPr>
        <w:t>», «</w:t>
      </w:r>
      <w:r w:rsidRPr="00B35E01">
        <w:rPr>
          <w:rFonts w:ascii="Times New Roman" w:eastAsia="Calibri" w:hAnsi="Times New Roman" w:cs="Times New Roman"/>
          <w:sz w:val="28"/>
          <w:szCs w:val="28"/>
        </w:rPr>
        <w:t>Возрастные и психологические особенности детей 5, 6 лет</w:t>
      </w:r>
      <w:r>
        <w:rPr>
          <w:rFonts w:ascii="Times New Roman" w:eastAsia="Calibri" w:hAnsi="Times New Roman" w:cs="Times New Roman"/>
          <w:sz w:val="28"/>
          <w:szCs w:val="28"/>
        </w:rPr>
        <w:t>»,</w:t>
      </w:r>
      <w:r w:rsidRPr="00AB04D6">
        <w:t xml:space="preserve"> </w:t>
      </w:r>
      <w:r w:rsidRPr="00AB04D6">
        <w:rPr>
          <w:rFonts w:ascii="Times New Roman" w:eastAsia="Calibri" w:hAnsi="Times New Roman" w:cs="Times New Roman"/>
          <w:sz w:val="28"/>
          <w:szCs w:val="28"/>
        </w:rPr>
        <w:t>«</w:t>
      </w:r>
      <w:r w:rsidRPr="00B35E01">
        <w:rPr>
          <w:rFonts w:ascii="Times New Roman" w:eastAsia="Calibri" w:hAnsi="Times New Roman" w:cs="Times New Roman"/>
          <w:sz w:val="28"/>
          <w:szCs w:val="28"/>
        </w:rPr>
        <w:t>Скоро в школу</w:t>
      </w:r>
      <w:r w:rsidRPr="00AB04D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40162276" w14:textId="77777777" w:rsidR="000C1878" w:rsidRPr="00480C2A"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480C2A">
        <w:rPr>
          <w:rFonts w:ascii="Times New Roman" w:eastAsia="Calibri" w:hAnsi="Times New Roman" w:cs="Times New Roman"/>
          <w:sz w:val="28"/>
          <w:szCs w:val="28"/>
        </w:rPr>
        <w:t>Проведение индивидуальных консультаций с педагогами и родителями</w:t>
      </w:r>
      <w:r>
        <w:rPr>
          <w:rFonts w:ascii="Times New Roman" w:eastAsia="Calibri" w:hAnsi="Times New Roman" w:cs="Times New Roman"/>
          <w:sz w:val="28"/>
          <w:szCs w:val="28"/>
        </w:rPr>
        <w:t xml:space="preserve"> на различные темы</w:t>
      </w:r>
      <w:r w:rsidRPr="00480C2A">
        <w:rPr>
          <w:rFonts w:ascii="Times New Roman" w:eastAsia="Calibri" w:hAnsi="Times New Roman" w:cs="Times New Roman"/>
          <w:sz w:val="28"/>
          <w:szCs w:val="28"/>
        </w:rPr>
        <w:t>.</w:t>
      </w:r>
    </w:p>
    <w:p w14:paraId="2C34E7CE" w14:textId="77777777" w:rsidR="000C1878" w:rsidRPr="00480C2A"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480C2A">
        <w:rPr>
          <w:rFonts w:ascii="Times New Roman" w:eastAsia="Calibri" w:hAnsi="Times New Roman" w:cs="Times New Roman"/>
          <w:sz w:val="28"/>
          <w:szCs w:val="28"/>
        </w:rPr>
        <w:t xml:space="preserve">Посещение и анализ </w:t>
      </w:r>
      <w:r>
        <w:rPr>
          <w:rFonts w:ascii="Times New Roman" w:eastAsia="Calibri" w:hAnsi="Times New Roman" w:cs="Times New Roman"/>
          <w:sz w:val="28"/>
          <w:szCs w:val="28"/>
        </w:rPr>
        <w:t>открытых мероприятий</w:t>
      </w:r>
      <w:r w:rsidRPr="00480C2A">
        <w:rPr>
          <w:rFonts w:ascii="Times New Roman" w:eastAsia="Calibri" w:hAnsi="Times New Roman" w:cs="Times New Roman"/>
          <w:sz w:val="28"/>
          <w:szCs w:val="28"/>
        </w:rPr>
        <w:t xml:space="preserve"> педагогов и специалистов. Заполнение карт анализа занятий.</w:t>
      </w:r>
    </w:p>
    <w:p w14:paraId="04AD82A3" w14:textId="77777777" w:rsidR="000C1878" w:rsidRPr="00B35E01"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B35E01">
        <w:rPr>
          <w:rFonts w:ascii="Times New Roman" w:eastAsia="Calibri" w:hAnsi="Times New Roman" w:cs="Times New Roman"/>
          <w:sz w:val="28"/>
          <w:szCs w:val="28"/>
        </w:rPr>
        <w:t>Анкетирование педагогов КГКП «Ясли-сад «</w:t>
      </w:r>
      <w:proofErr w:type="spellStart"/>
      <w:r w:rsidRPr="00B35E01">
        <w:rPr>
          <w:rFonts w:ascii="Times New Roman" w:eastAsia="Calibri" w:hAnsi="Times New Roman" w:cs="Times New Roman"/>
          <w:sz w:val="28"/>
          <w:szCs w:val="28"/>
        </w:rPr>
        <w:t>Ботагоз</w:t>
      </w:r>
      <w:proofErr w:type="spellEnd"/>
      <w:r w:rsidRPr="00B35E01">
        <w:rPr>
          <w:rFonts w:ascii="Times New Roman" w:eastAsia="Calibri" w:hAnsi="Times New Roman" w:cs="Times New Roman"/>
          <w:sz w:val="28"/>
          <w:szCs w:val="28"/>
        </w:rPr>
        <w:t xml:space="preserve">» «Самооценка профессионального мастерства». </w:t>
      </w:r>
    </w:p>
    <w:p w14:paraId="0F794E8E" w14:textId="77777777" w:rsidR="000C1878" w:rsidRPr="005A10C4"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5A10C4">
        <w:rPr>
          <w:rFonts w:ascii="Times New Roman" w:eastAsia="Calibri" w:hAnsi="Times New Roman" w:cs="Times New Roman"/>
          <w:sz w:val="28"/>
          <w:szCs w:val="28"/>
        </w:rPr>
        <w:t>Анкетирование педагогов по запросу администрации на тему: «Удовлетворенности условиями труда». Полученные результаты были представлены на педагогическом совете.</w:t>
      </w:r>
    </w:p>
    <w:p w14:paraId="3BC75EED" w14:textId="77777777" w:rsidR="000C1878"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sz w:val="28"/>
          <w:szCs w:val="28"/>
        </w:rPr>
      </w:pPr>
      <w:r w:rsidRPr="00480C2A">
        <w:rPr>
          <w:rFonts w:ascii="Times New Roman" w:eastAsia="Calibri" w:hAnsi="Times New Roman" w:cs="Times New Roman"/>
          <w:color w:val="000000"/>
          <w:sz w:val="28"/>
          <w:szCs w:val="28"/>
        </w:rPr>
        <w:t>Подготовка и проведение семинаров</w:t>
      </w:r>
      <w:r>
        <w:rPr>
          <w:rFonts w:ascii="Times New Roman" w:eastAsia="Calibri" w:hAnsi="Times New Roman" w:cs="Times New Roman"/>
          <w:color w:val="000000"/>
          <w:sz w:val="28"/>
          <w:szCs w:val="28"/>
        </w:rPr>
        <w:t>-тренингов и консультаций</w:t>
      </w:r>
      <w:r w:rsidRPr="00480C2A">
        <w:rPr>
          <w:rFonts w:ascii="Times New Roman" w:eastAsia="Calibri" w:hAnsi="Times New Roman" w:cs="Times New Roman"/>
          <w:color w:val="000000"/>
          <w:sz w:val="28"/>
          <w:szCs w:val="28"/>
        </w:rPr>
        <w:t xml:space="preserve"> для педагогов</w:t>
      </w:r>
      <w:r w:rsidRPr="00480C2A">
        <w:rPr>
          <w:rFonts w:ascii="Times New Roman" w:eastAsia="Calibri" w:hAnsi="Times New Roman" w:cs="Times New Roman"/>
          <w:sz w:val="28"/>
          <w:szCs w:val="28"/>
        </w:rPr>
        <w:t>: «</w:t>
      </w:r>
      <w:r w:rsidRPr="005A10C4">
        <w:rPr>
          <w:rFonts w:ascii="Times New Roman" w:eastAsia="Calibri" w:hAnsi="Times New Roman" w:cs="Times New Roman"/>
          <w:sz w:val="28"/>
          <w:szCs w:val="28"/>
        </w:rPr>
        <w:t>Вы все сможете</w:t>
      </w:r>
      <w:r w:rsidRPr="00480C2A">
        <w:rPr>
          <w:rFonts w:ascii="Times New Roman" w:eastAsia="Calibri" w:hAnsi="Times New Roman" w:cs="Times New Roman"/>
          <w:sz w:val="28"/>
          <w:szCs w:val="28"/>
        </w:rPr>
        <w:t>»; «</w:t>
      </w:r>
      <w:r w:rsidRPr="005A10C4">
        <w:rPr>
          <w:rFonts w:ascii="Times New Roman" w:eastAsia="Calibri" w:hAnsi="Times New Roman" w:cs="Times New Roman"/>
          <w:sz w:val="28"/>
          <w:szCs w:val="28"/>
        </w:rPr>
        <w:t>Коррекционные возможности режимных моментов в дошкольной организации</w:t>
      </w:r>
      <w:r w:rsidRPr="00480C2A">
        <w:rPr>
          <w:rFonts w:ascii="Times New Roman" w:eastAsia="Calibri" w:hAnsi="Times New Roman" w:cs="Times New Roman"/>
          <w:sz w:val="28"/>
          <w:szCs w:val="28"/>
        </w:rPr>
        <w:t>»</w:t>
      </w:r>
      <w:r>
        <w:rPr>
          <w:rFonts w:ascii="Times New Roman" w:eastAsia="Calibri" w:hAnsi="Times New Roman" w:cs="Times New Roman"/>
          <w:sz w:val="28"/>
          <w:szCs w:val="28"/>
        </w:rPr>
        <w:t>,</w:t>
      </w:r>
      <w:r w:rsidRPr="005C339A">
        <w:t xml:space="preserve"> </w:t>
      </w:r>
      <w:r w:rsidRPr="005C339A">
        <w:rPr>
          <w:rFonts w:ascii="Times New Roman" w:eastAsia="Calibri" w:hAnsi="Times New Roman" w:cs="Times New Roman"/>
          <w:sz w:val="28"/>
          <w:szCs w:val="28"/>
        </w:rPr>
        <w:t>«</w:t>
      </w:r>
      <w:r w:rsidRPr="005A10C4">
        <w:rPr>
          <w:rFonts w:ascii="Times New Roman" w:eastAsia="Calibri" w:hAnsi="Times New Roman" w:cs="Times New Roman"/>
          <w:sz w:val="28"/>
          <w:szCs w:val="28"/>
        </w:rPr>
        <w:t>Газетная игротека</w:t>
      </w:r>
      <w:r w:rsidRPr="005C339A">
        <w:rPr>
          <w:rFonts w:ascii="Times New Roman" w:eastAsia="Calibri" w:hAnsi="Times New Roman" w:cs="Times New Roman"/>
          <w:sz w:val="28"/>
          <w:szCs w:val="28"/>
        </w:rPr>
        <w:t>»</w:t>
      </w:r>
      <w:r>
        <w:rPr>
          <w:rFonts w:ascii="Times New Roman" w:eastAsia="Calibri" w:hAnsi="Times New Roman" w:cs="Times New Roman"/>
          <w:sz w:val="28"/>
          <w:szCs w:val="28"/>
        </w:rPr>
        <w:t>, «</w:t>
      </w:r>
      <w:r w:rsidRPr="005A10C4">
        <w:rPr>
          <w:rFonts w:ascii="Times New Roman" w:eastAsia="Calibri" w:hAnsi="Times New Roman" w:cs="Times New Roman"/>
          <w:sz w:val="28"/>
          <w:szCs w:val="28"/>
        </w:rPr>
        <w:t>Поляна дружбы</w:t>
      </w:r>
      <w:r>
        <w:rPr>
          <w:rFonts w:ascii="Times New Roman" w:eastAsia="Calibri" w:hAnsi="Times New Roman" w:cs="Times New Roman"/>
          <w:sz w:val="28"/>
          <w:szCs w:val="28"/>
        </w:rPr>
        <w:t xml:space="preserve">», </w:t>
      </w:r>
      <w:r w:rsidRPr="005C339A">
        <w:rPr>
          <w:rFonts w:ascii="Times New Roman" w:eastAsia="Calibri" w:hAnsi="Times New Roman" w:cs="Times New Roman"/>
          <w:sz w:val="28"/>
          <w:szCs w:val="28"/>
        </w:rPr>
        <w:t>«</w:t>
      </w:r>
      <w:r w:rsidRPr="005A10C4">
        <w:rPr>
          <w:rFonts w:ascii="Times New Roman" w:eastAsia="Calibri" w:hAnsi="Times New Roman" w:cs="Times New Roman"/>
          <w:sz w:val="28"/>
          <w:szCs w:val="28"/>
        </w:rPr>
        <w:t>Предметно-развивающая среда как средство познавательно-речевого развития дошкольников</w:t>
      </w:r>
      <w:r w:rsidRPr="005C339A">
        <w:rPr>
          <w:rFonts w:ascii="Times New Roman" w:eastAsia="Calibri" w:hAnsi="Times New Roman" w:cs="Times New Roman"/>
          <w:sz w:val="28"/>
          <w:szCs w:val="28"/>
        </w:rPr>
        <w:t>»</w:t>
      </w:r>
      <w:r>
        <w:rPr>
          <w:rFonts w:ascii="Times New Roman" w:eastAsia="Calibri" w:hAnsi="Times New Roman" w:cs="Times New Roman"/>
          <w:sz w:val="28"/>
          <w:szCs w:val="28"/>
        </w:rPr>
        <w:t>, «</w:t>
      </w:r>
      <w:r w:rsidRPr="005A10C4">
        <w:rPr>
          <w:rFonts w:ascii="Times New Roman" w:eastAsia="Calibri" w:hAnsi="Times New Roman" w:cs="Times New Roman"/>
          <w:sz w:val="28"/>
          <w:szCs w:val="28"/>
        </w:rPr>
        <w:t>Мир наших эмоций</w:t>
      </w:r>
      <w:r>
        <w:rPr>
          <w:rFonts w:ascii="Times New Roman" w:eastAsia="Calibri" w:hAnsi="Times New Roman" w:cs="Times New Roman"/>
          <w:sz w:val="28"/>
          <w:szCs w:val="28"/>
        </w:rPr>
        <w:t>», «</w:t>
      </w:r>
      <w:r w:rsidRPr="005A10C4">
        <w:rPr>
          <w:rFonts w:ascii="Times New Roman" w:eastAsia="Calibri" w:hAnsi="Times New Roman" w:cs="Times New Roman"/>
          <w:sz w:val="28"/>
          <w:szCs w:val="28"/>
        </w:rPr>
        <w:t>Речевая и психологическая готовность детей к школе</w:t>
      </w:r>
      <w:r>
        <w:rPr>
          <w:rFonts w:ascii="Times New Roman" w:eastAsia="Calibri" w:hAnsi="Times New Roman" w:cs="Times New Roman"/>
          <w:sz w:val="28"/>
          <w:szCs w:val="28"/>
        </w:rPr>
        <w:t>», несколько занятий по правополушарному рисованию.</w:t>
      </w:r>
    </w:p>
    <w:p w14:paraId="6A916C8F" w14:textId="77777777" w:rsidR="000C1878" w:rsidRPr="00C50A07" w:rsidRDefault="000C1878" w:rsidP="000C1878">
      <w:pPr>
        <w:autoSpaceDE w:val="0"/>
        <w:autoSpaceDN w:val="0"/>
        <w:adjustRightInd w:val="0"/>
        <w:spacing w:line="240" w:lineRule="auto"/>
        <w:ind w:firstLine="425"/>
        <w:contextualSpacing/>
        <w:jc w:val="both"/>
        <w:rPr>
          <w:rFonts w:ascii="Times New Roman" w:hAnsi="Times New Roman"/>
          <w:sz w:val="28"/>
          <w:szCs w:val="28"/>
        </w:rPr>
      </w:pPr>
      <w:r w:rsidRPr="00D875DF">
        <w:rPr>
          <w:rFonts w:ascii="Times New Roman" w:hAnsi="Times New Roman"/>
          <w:b/>
          <w:sz w:val="28"/>
          <w:szCs w:val="28"/>
        </w:rPr>
        <w:t xml:space="preserve">Слабые стороны: </w:t>
      </w:r>
      <w:r>
        <w:rPr>
          <w:rFonts w:ascii="Times New Roman" w:hAnsi="Times New Roman"/>
          <w:sz w:val="28"/>
          <w:szCs w:val="28"/>
        </w:rPr>
        <w:t>увеличение количества детей с серьезными нарушениями, непонимание родителями всей серьезности медицинской помощи дошкольникам со сложными диагнозами.</w:t>
      </w:r>
    </w:p>
    <w:p w14:paraId="67FE8835" w14:textId="77777777" w:rsidR="000C1878" w:rsidRPr="00C50A07" w:rsidRDefault="000C1878" w:rsidP="000C1878">
      <w:pPr>
        <w:autoSpaceDE w:val="0"/>
        <w:autoSpaceDN w:val="0"/>
        <w:adjustRightInd w:val="0"/>
        <w:spacing w:line="240" w:lineRule="auto"/>
        <w:ind w:firstLine="425"/>
        <w:contextualSpacing/>
        <w:jc w:val="both"/>
        <w:rPr>
          <w:rFonts w:ascii="Times New Roman" w:hAnsi="Times New Roman" w:cs="Times New Roman"/>
          <w:sz w:val="28"/>
          <w:szCs w:val="28"/>
        </w:rPr>
      </w:pPr>
      <w:r w:rsidRPr="00D875DF">
        <w:rPr>
          <w:rFonts w:ascii="Times New Roman" w:hAnsi="Times New Roman"/>
          <w:b/>
          <w:sz w:val="28"/>
          <w:szCs w:val="28"/>
        </w:rPr>
        <w:t>Сильные стороны:</w:t>
      </w:r>
      <w:r>
        <w:rPr>
          <w:rFonts w:ascii="Times New Roman" w:hAnsi="Times New Roman"/>
          <w:b/>
          <w:sz w:val="28"/>
          <w:szCs w:val="28"/>
        </w:rPr>
        <w:t xml:space="preserve"> </w:t>
      </w:r>
      <w:r>
        <w:rPr>
          <w:rFonts w:ascii="Times New Roman" w:hAnsi="Times New Roman"/>
          <w:sz w:val="28"/>
          <w:szCs w:val="28"/>
        </w:rPr>
        <w:t>педагог- психолог хорошо</w:t>
      </w:r>
      <w:r w:rsidRPr="00C50A07">
        <w:rPr>
          <w:rFonts w:ascii="Times New Roman" w:hAnsi="Times New Roman" w:cs="Times New Roman"/>
          <w:sz w:val="28"/>
          <w:szCs w:val="28"/>
        </w:rPr>
        <w:t xml:space="preserve"> </w:t>
      </w:r>
      <w:r w:rsidRPr="00C50A07">
        <w:rPr>
          <w:rFonts w:ascii="Times New Roman" w:hAnsi="Times New Roman" w:cs="Times New Roman"/>
          <w:color w:val="000000"/>
          <w:sz w:val="28"/>
          <w:szCs w:val="28"/>
          <w:shd w:val="clear" w:color="auto" w:fill="FFFFFF"/>
        </w:rPr>
        <w:t>разбирается</w:t>
      </w:r>
      <w:r w:rsidRPr="00C50A07">
        <w:rPr>
          <w:rFonts w:ascii="Times New Roman" w:hAnsi="Times New Roman" w:cs="Times New Roman"/>
          <w:sz w:val="28"/>
          <w:szCs w:val="28"/>
          <w:shd w:val="clear" w:color="auto" w:fill="FFFFFF"/>
        </w:rPr>
        <w:t xml:space="preserve"> в тонкостях</w:t>
      </w:r>
      <w:r>
        <w:rPr>
          <w:rFonts w:ascii="Times New Roman" w:hAnsi="Times New Roman" w:cs="Times New Roman"/>
          <w:sz w:val="28"/>
          <w:szCs w:val="28"/>
          <w:shd w:val="clear" w:color="auto" w:fill="FFFFFF"/>
        </w:rPr>
        <w:t xml:space="preserve"> возрастной периодизации и знает</w:t>
      </w:r>
      <w:r w:rsidRPr="00C50A07">
        <w:rPr>
          <w:rFonts w:ascii="Times New Roman" w:hAnsi="Times New Roman" w:cs="Times New Roman"/>
          <w:sz w:val="28"/>
          <w:szCs w:val="28"/>
          <w:shd w:val="clear" w:color="auto" w:fill="FFFFFF"/>
        </w:rPr>
        <w:t xml:space="preserve"> психологические особенности каждого периода жизни человека</w:t>
      </w:r>
      <w:r>
        <w:rPr>
          <w:rFonts w:ascii="Times New Roman" w:hAnsi="Times New Roman" w:cs="Times New Roman"/>
          <w:sz w:val="28"/>
          <w:szCs w:val="28"/>
          <w:shd w:val="clear" w:color="auto" w:fill="FFFFFF"/>
        </w:rPr>
        <w:t xml:space="preserve">, </w:t>
      </w:r>
      <w:r w:rsidRPr="00C50A07">
        <w:rPr>
          <w:rFonts w:ascii="Times New Roman" w:hAnsi="Times New Roman" w:cs="Times New Roman"/>
          <w:sz w:val="28"/>
          <w:szCs w:val="28"/>
          <w:shd w:val="clear" w:color="auto" w:fill="FFFFFF"/>
        </w:rPr>
        <w:t>оказание помощи в период адаптации;</w:t>
      </w:r>
    </w:p>
    <w:p w14:paraId="2ABC466D" w14:textId="77777777" w:rsidR="000C1878" w:rsidRDefault="000C1878" w:rsidP="000C1878">
      <w:pPr>
        <w:autoSpaceDE w:val="0"/>
        <w:autoSpaceDN w:val="0"/>
        <w:adjustRightInd w:val="0"/>
        <w:spacing w:line="240" w:lineRule="auto"/>
        <w:ind w:firstLine="425"/>
        <w:contextualSpacing/>
        <w:jc w:val="both"/>
        <w:rPr>
          <w:rStyle w:val="af3"/>
          <w:rFonts w:ascii="Times New Roman" w:hAnsi="Times New Roman" w:cs="Times New Roman"/>
          <w:b w:val="0"/>
          <w:sz w:val="28"/>
          <w:szCs w:val="28"/>
        </w:rPr>
      </w:pPr>
      <w:r w:rsidRPr="00D875DF">
        <w:rPr>
          <w:rFonts w:ascii="Times New Roman" w:hAnsi="Times New Roman"/>
          <w:b/>
          <w:sz w:val="28"/>
          <w:szCs w:val="28"/>
        </w:rPr>
        <w:lastRenderedPageBreak/>
        <w:t>Пути решения: 1.</w:t>
      </w:r>
      <w:r>
        <w:rPr>
          <w:rFonts w:ascii="Times New Roman" w:hAnsi="Times New Roman"/>
          <w:b/>
          <w:sz w:val="28"/>
          <w:szCs w:val="28"/>
        </w:rPr>
        <w:t xml:space="preserve"> </w:t>
      </w:r>
      <w:r w:rsidRPr="00C50A07">
        <w:rPr>
          <w:rFonts w:ascii="Times New Roman" w:hAnsi="Times New Roman"/>
          <w:sz w:val="28"/>
          <w:szCs w:val="28"/>
        </w:rPr>
        <w:t xml:space="preserve">Обратить </w:t>
      </w:r>
      <w:r>
        <w:rPr>
          <w:rFonts w:ascii="Times New Roman" w:hAnsi="Times New Roman"/>
          <w:sz w:val="28"/>
          <w:szCs w:val="28"/>
        </w:rPr>
        <w:t>в</w:t>
      </w:r>
      <w:r w:rsidRPr="00C50A07">
        <w:rPr>
          <w:rFonts w:ascii="Times New Roman" w:hAnsi="Times New Roman"/>
          <w:sz w:val="28"/>
          <w:szCs w:val="28"/>
        </w:rPr>
        <w:t>нимание</w:t>
      </w:r>
      <w:r w:rsidRPr="00C50A07">
        <w:rPr>
          <w:rStyle w:val="af3"/>
          <w:rFonts w:ascii="Times New Roman" w:hAnsi="Times New Roman" w:cs="Times New Roman"/>
          <w:sz w:val="28"/>
          <w:szCs w:val="28"/>
        </w:rPr>
        <w:t xml:space="preserve"> к созданию эмоционального, психологическо</w:t>
      </w:r>
      <w:r w:rsidRPr="00C50A07">
        <w:rPr>
          <w:rStyle w:val="af3"/>
          <w:rFonts w:ascii="Times New Roman" w:hAnsi="Times New Roman" w:cs="Times New Roman"/>
          <w:sz w:val="28"/>
          <w:szCs w:val="28"/>
        </w:rPr>
        <w:softHyphen/>
        <w:t>го комфорта в детском саду как профилактике</w:t>
      </w:r>
      <w:r>
        <w:rPr>
          <w:rStyle w:val="af3"/>
          <w:rFonts w:ascii="Times New Roman" w:hAnsi="Times New Roman" w:cs="Times New Roman"/>
          <w:sz w:val="28"/>
          <w:szCs w:val="28"/>
        </w:rPr>
        <w:t xml:space="preserve"> психосо</w:t>
      </w:r>
      <w:r>
        <w:rPr>
          <w:rStyle w:val="af3"/>
          <w:rFonts w:ascii="Times New Roman" w:hAnsi="Times New Roman" w:cs="Times New Roman"/>
          <w:sz w:val="28"/>
          <w:szCs w:val="28"/>
        </w:rPr>
        <w:softHyphen/>
        <w:t>матических заболеваний;</w:t>
      </w:r>
    </w:p>
    <w:p w14:paraId="13E69007" w14:textId="77777777" w:rsidR="000C1878" w:rsidRDefault="000C1878" w:rsidP="000C1878">
      <w:pPr>
        <w:autoSpaceDE w:val="0"/>
        <w:autoSpaceDN w:val="0"/>
        <w:adjustRightInd w:val="0"/>
        <w:spacing w:line="240" w:lineRule="auto"/>
        <w:ind w:firstLine="425"/>
        <w:contextualSpacing/>
        <w:jc w:val="both"/>
        <w:rPr>
          <w:rFonts w:ascii="Times New Roman" w:hAnsi="Times New Roman" w:cs="Times New Roman"/>
          <w:sz w:val="28"/>
          <w:szCs w:val="28"/>
          <w:shd w:val="clear" w:color="auto" w:fill="FFFFFF"/>
        </w:rPr>
      </w:pPr>
      <w:r>
        <w:rPr>
          <w:rStyle w:val="af3"/>
          <w:rFonts w:ascii="Times New Roman" w:hAnsi="Times New Roman" w:cs="Times New Roman"/>
          <w:sz w:val="28"/>
          <w:szCs w:val="28"/>
        </w:rPr>
        <w:t xml:space="preserve">2. </w:t>
      </w:r>
      <w:r>
        <w:rPr>
          <w:rFonts w:ascii="Times New Roman" w:hAnsi="Times New Roman" w:cs="Times New Roman"/>
          <w:sz w:val="28"/>
          <w:szCs w:val="28"/>
          <w:shd w:val="clear" w:color="auto" w:fill="FFFFFF"/>
        </w:rPr>
        <w:t>Способствовать</w:t>
      </w:r>
      <w:r w:rsidRPr="00C50A07">
        <w:rPr>
          <w:rFonts w:ascii="Times New Roman" w:hAnsi="Times New Roman" w:cs="Times New Roman"/>
          <w:sz w:val="28"/>
          <w:szCs w:val="28"/>
          <w:shd w:val="clear" w:color="auto" w:fill="FFFFFF"/>
        </w:rPr>
        <w:t xml:space="preserve"> повышению ответственности родителей за психоэмоциональное благополучие детей; расширение психолого-педагогических знаний и умений по оптимизации детско-родительских отношений</w:t>
      </w:r>
      <w:r>
        <w:rPr>
          <w:rFonts w:ascii="Times New Roman" w:hAnsi="Times New Roman" w:cs="Times New Roman"/>
          <w:sz w:val="28"/>
          <w:szCs w:val="28"/>
          <w:shd w:val="clear" w:color="auto" w:fill="FFFFFF"/>
        </w:rPr>
        <w:t>;</w:t>
      </w:r>
    </w:p>
    <w:p w14:paraId="0F301A83" w14:textId="77777777" w:rsidR="000C1878" w:rsidRPr="00C50A07" w:rsidRDefault="000C1878" w:rsidP="000C1878">
      <w:pPr>
        <w:autoSpaceDE w:val="0"/>
        <w:autoSpaceDN w:val="0"/>
        <w:adjustRightInd w:val="0"/>
        <w:spacing w:line="240" w:lineRule="auto"/>
        <w:ind w:firstLine="425"/>
        <w:contextualSpacing/>
        <w:jc w:val="both"/>
        <w:rPr>
          <w:rFonts w:ascii="Times New Roman" w:eastAsia="Calibri" w:hAnsi="Times New Roman" w:cs="Times New Roman"/>
          <w:b/>
          <w:sz w:val="28"/>
          <w:szCs w:val="28"/>
        </w:rPr>
      </w:pPr>
      <w:r>
        <w:rPr>
          <w:rFonts w:ascii="Times New Roman" w:hAnsi="Times New Roman" w:cs="Times New Roman"/>
          <w:sz w:val="28"/>
          <w:szCs w:val="28"/>
          <w:shd w:val="clear" w:color="auto" w:fill="FFFFFF"/>
        </w:rPr>
        <w:t>3. Проведение недели психологии в детском саду.</w:t>
      </w:r>
    </w:p>
    <w:p w14:paraId="4375CF62" w14:textId="77777777" w:rsidR="000C1878" w:rsidRDefault="000C1878" w:rsidP="000C1878">
      <w:pPr>
        <w:spacing w:after="0" w:line="240" w:lineRule="auto"/>
        <w:rPr>
          <w:rFonts w:ascii="Times New Roman" w:eastAsia="Times New Roman" w:hAnsi="Times New Roman"/>
          <w:b/>
          <w:bCs/>
          <w:sz w:val="28"/>
          <w:szCs w:val="28"/>
        </w:rPr>
      </w:pPr>
    </w:p>
    <w:p w14:paraId="19A1BA7F" w14:textId="77777777" w:rsidR="000C1878" w:rsidRPr="00FB5653" w:rsidRDefault="000C1878" w:rsidP="000C1878">
      <w:pPr>
        <w:spacing w:after="0" w:line="240" w:lineRule="auto"/>
        <w:jc w:val="center"/>
        <w:rPr>
          <w:rFonts w:ascii="Times New Roman" w:eastAsia="Times New Roman" w:hAnsi="Times New Roman"/>
          <w:sz w:val="24"/>
          <w:szCs w:val="24"/>
        </w:rPr>
      </w:pPr>
      <w:r w:rsidRPr="00FB5653">
        <w:rPr>
          <w:rFonts w:ascii="Times New Roman" w:eastAsia="Times New Roman" w:hAnsi="Times New Roman"/>
          <w:b/>
          <w:bCs/>
          <w:sz w:val="28"/>
          <w:szCs w:val="28"/>
        </w:rPr>
        <w:t>Образовательная область «Познание</w:t>
      </w:r>
      <w:r w:rsidRPr="00FB5653">
        <w:rPr>
          <w:rFonts w:ascii="Times New Roman" w:eastAsia="Times New Roman" w:hAnsi="Times New Roman"/>
          <w:sz w:val="24"/>
          <w:szCs w:val="24"/>
        </w:rPr>
        <w:t>»</w:t>
      </w:r>
    </w:p>
    <w:p w14:paraId="6C7C5015" w14:textId="77777777" w:rsidR="000C1878" w:rsidRPr="00FB5653" w:rsidRDefault="000C1878" w:rsidP="000C1878">
      <w:pPr>
        <w:spacing w:after="0" w:line="240" w:lineRule="auto"/>
        <w:rPr>
          <w:rFonts w:ascii="Times New Roman" w:eastAsia="Times New Roman" w:hAnsi="Times New Roman"/>
          <w:sz w:val="24"/>
          <w:szCs w:val="24"/>
        </w:rPr>
      </w:pPr>
    </w:p>
    <w:p w14:paraId="78192D70" w14:textId="77777777" w:rsidR="000C1878" w:rsidRPr="00FB5653" w:rsidRDefault="000C1878" w:rsidP="000C1878">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Базовое с</w:t>
      </w:r>
      <w:r w:rsidRPr="00FB5653">
        <w:rPr>
          <w:rFonts w:ascii="Times New Roman" w:eastAsia="Times New Roman" w:hAnsi="Times New Roman"/>
          <w:sz w:val="28"/>
          <w:szCs w:val="28"/>
        </w:rPr>
        <w:t>одержание образовательной области «Познание» реализуется в орга</w:t>
      </w:r>
      <w:r>
        <w:rPr>
          <w:rFonts w:ascii="Times New Roman" w:eastAsia="Times New Roman" w:hAnsi="Times New Roman"/>
          <w:sz w:val="28"/>
          <w:szCs w:val="28"/>
        </w:rPr>
        <w:t>низованной учебной деятельности – основы математики,</w:t>
      </w:r>
      <w:r w:rsidRPr="00FB5653">
        <w:rPr>
          <w:rFonts w:ascii="Times New Roman" w:eastAsia="Times New Roman" w:hAnsi="Times New Roman"/>
          <w:sz w:val="28"/>
          <w:szCs w:val="28"/>
        </w:rPr>
        <w:t xml:space="preserve"> конструирование</w:t>
      </w:r>
      <w:r>
        <w:rPr>
          <w:rFonts w:ascii="Times New Roman" w:eastAsia="Times New Roman" w:hAnsi="Times New Roman"/>
          <w:sz w:val="28"/>
          <w:szCs w:val="28"/>
        </w:rPr>
        <w:t xml:space="preserve">, естествознание и </w:t>
      </w:r>
      <w:proofErr w:type="spellStart"/>
      <w:r>
        <w:rPr>
          <w:rFonts w:ascii="Times New Roman" w:eastAsia="Times New Roman" w:hAnsi="Times New Roman"/>
          <w:sz w:val="28"/>
          <w:szCs w:val="28"/>
        </w:rPr>
        <w:t>сенсорика</w:t>
      </w:r>
      <w:proofErr w:type="spellEnd"/>
      <w:r>
        <w:rPr>
          <w:rFonts w:ascii="Times New Roman" w:eastAsia="Times New Roman" w:hAnsi="Times New Roman"/>
          <w:sz w:val="28"/>
          <w:szCs w:val="28"/>
        </w:rPr>
        <w:t xml:space="preserve"> (в младшей группе). Целью является формирование коммуникативно-познавательных способностей, математического и логического мышления.</w:t>
      </w:r>
    </w:p>
    <w:p w14:paraId="78F10C9B" w14:textId="77777777" w:rsidR="000C1878" w:rsidRDefault="000C1878" w:rsidP="000C1878">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ab/>
      </w:r>
      <w:r>
        <w:rPr>
          <w:rFonts w:ascii="Times New Roman" w:eastAsia="Times New Roman" w:hAnsi="Times New Roman"/>
          <w:sz w:val="28"/>
          <w:szCs w:val="28"/>
        </w:rPr>
        <w:t>Задачей педагогов и родителей стало: развить познавательные процессы (внимание, память, восприятие, творческие способности, воображение, вариативность мышления); обучить приемам умственных действий (анализ, синтез, сравнение, обобщение, классификация, моделирование и т.д.).</w:t>
      </w:r>
    </w:p>
    <w:p w14:paraId="527D9E4D" w14:textId="77777777" w:rsidR="000C1878" w:rsidRDefault="000C1878" w:rsidP="000C1878">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w:t>
      </w:r>
      <w:r w:rsidRPr="00FB5653">
        <w:rPr>
          <w:rFonts w:ascii="Times New Roman" w:eastAsia="Times New Roman" w:hAnsi="Times New Roman"/>
          <w:sz w:val="28"/>
          <w:szCs w:val="28"/>
        </w:rPr>
        <w:t xml:space="preserve">азвитие познавательной деятельности детей осуществлялось на индивидуальных, подгрупповых и фронтальных занятиях, а также в совместной деятельности воспитателя с детьми во время режимных моментов. ОУД проходила с использованием игровых приёмов – мотивации, занимательных заданий, заданий на логическое мышление, </w:t>
      </w:r>
      <w:r>
        <w:rPr>
          <w:rFonts w:ascii="Times New Roman" w:eastAsia="Times New Roman" w:hAnsi="Times New Roman"/>
          <w:sz w:val="28"/>
          <w:szCs w:val="28"/>
        </w:rPr>
        <w:t>ИКТ.</w:t>
      </w:r>
    </w:p>
    <w:p w14:paraId="382EE3E3" w14:textId="77777777" w:rsidR="000C1878" w:rsidRDefault="000C1878" w:rsidP="000C1878">
      <w:pPr>
        <w:spacing w:after="0" w:line="240" w:lineRule="auto"/>
        <w:ind w:firstLine="708"/>
        <w:rPr>
          <w:rFonts w:ascii="Times New Roman" w:eastAsia="Times New Roman" w:hAnsi="Times New Roman"/>
          <w:b/>
          <w:sz w:val="28"/>
          <w:szCs w:val="28"/>
        </w:rPr>
      </w:pPr>
    </w:p>
    <w:p w14:paraId="79E9553A" w14:textId="77777777" w:rsidR="000C1878" w:rsidRPr="005D6627" w:rsidRDefault="000C1878" w:rsidP="000C1878">
      <w:pPr>
        <w:spacing w:after="0" w:line="240" w:lineRule="auto"/>
        <w:ind w:firstLine="708"/>
        <w:rPr>
          <w:rFonts w:ascii="Times New Roman" w:eastAsia="Times New Roman" w:hAnsi="Times New Roman"/>
          <w:b/>
          <w:sz w:val="28"/>
          <w:szCs w:val="28"/>
        </w:rPr>
      </w:pPr>
      <w:r w:rsidRPr="005D6627">
        <w:rPr>
          <w:rFonts w:ascii="Times New Roman" w:eastAsia="Times New Roman" w:hAnsi="Times New Roman"/>
          <w:b/>
          <w:sz w:val="28"/>
          <w:szCs w:val="28"/>
        </w:rPr>
        <w:t xml:space="preserve">Сравнительный анализ результатов стартового и итогового </w:t>
      </w:r>
    </w:p>
    <w:p w14:paraId="07778324" w14:textId="77777777" w:rsidR="000C1878" w:rsidRPr="005D6627" w:rsidRDefault="000C1878" w:rsidP="000C1878">
      <w:pPr>
        <w:spacing w:after="0" w:line="240" w:lineRule="auto"/>
        <w:ind w:firstLine="708"/>
        <w:rPr>
          <w:rFonts w:ascii="Times New Roman" w:eastAsia="Times New Roman" w:hAnsi="Times New Roman"/>
          <w:sz w:val="28"/>
          <w:szCs w:val="28"/>
        </w:rPr>
      </w:pPr>
      <w:r w:rsidRPr="005D6627">
        <w:rPr>
          <w:rFonts w:ascii="Times New Roman" w:eastAsia="Times New Roman" w:hAnsi="Times New Roman"/>
          <w:b/>
          <w:sz w:val="28"/>
          <w:szCs w:val="28"/>
        </w:rPr>
        <w:t>мониторинга развития детей по усвоению содержания</w:t>
      </w:r>
    </w:p>
    <w:p w14:paraId="0EEEB34E" w14:textId="77777777" w:rsidR="000C1878" w:rsidRPr="005D6627" w:rsidRDefault="000C1878" w:rsidP="000C1878">
      <w:pPr>
        <w:spacing w:after="0" w:line="240" w:lineRule="auto"/>
        <w:rPr>
          <w:rFonts w:ascii="Times New Roman" w:eastAsia="Times New Roman" w:hAnsi="Times New Roman"/>
          <w:b/>
          <w:sz w:val="28"/>
          <w:szCs w:val="28"/>
        </w:rPr>
      </w:pPr>
      <w:r w:rsidRPr="005D6627">
        <w:rPr>
          <w:rFonts w:ascii="Times New Roman" w:eastAsia="Times New Roman" w:hAnsi="Times New Roman"/>
          <w:b/>
          <w:sz w:val="28"/>
          <w:szCs w:val="28"/>
        </w:rPr>
        <w:t xml:space="preserve">           </w:t>
      </w:r>
      <w:r>
        <w:rPr>
          <w:rFonts w:ascii="Times New Roman" w:eastAsia="Times New Roman" w:hAnsi="Times New Roman"/>
          <w:b/>
          <w:sz w:val="28"/>
          <w:szCs w:val="28"/>
        </w:rPr>
        <w:t xml:space="preserve">       Типовой программы за 2021 – 2022</w:t>
      </w:r>
      <w:r w:rsidRPr="005D6627">
        <w:rPr>
          <w:rFonts w:ascii="Times New Roman" w:eastAsia="Times New Roman" w:hAnsi="Times New Roman"/>
          <w:b/>
          <w:sz w:val="28"/>
          <w:szCs w:val="28"/>
        </w:rPr>
        <w:t xml:space="preserve"> учебный год</w:t>
      </w:r>
    </w:p>
    <w:p w14:paraId="766165CA" w14:textId="77777777" w:rsidR="000C1878" w:rsidRPr="00FB5653" w:rsidRDefault="000C1878" w:rsidP="000C1878">
      <w:pPr>
        <w:spacing w:after="0" w:line="240" w:lineRule="auto"/>
        <w:contextualSpacing/>
        <w:jc w:val="center"/>
        <w:rPr>
          <w:rFonts w:ascii="Times New Roman" w:eastAsia="Times New Roman" w:hAnsi="Times New Roman"/>
          <w:bCs/>
          <w:sz w:val="28"/>
          <w:szCs w:val="28"/>
        </w:rPr>
      </w:pPr>
    </w:p>
    <w:p w14:paraId="118AE7E7" w14:textId="77777777" w:rsidR="000C1878" w:rsidRDefault="000C1878" w:rsidP="000C1878">
      <w:pPr>
        <w:spacing w:after="0" w:line="240" w:lineRule="auto"/>
        <w:jc w:val="center"/>
        <w:rPr>
          <w:rFonts w:ascii="Times New Roman" w:eastAsia="Times New Roman" w:hAnsi="Times New Roman"/>
          <w:b/>
          <w:bCs/>
          <w:sz w:val="28"/>
          <w:szCs w:val="28"/>
        </w:rPr>
      </w:pPr>
      <w:r w:rsidRPr="00FB5653">
        <w:rPr>
          <w:rFonts w:ascii="Times New Roman" w:eastAsia="Times New Roman" w:hAnsi="Times New Roman"/>
          <w:b/>
          <w:bCs/>
          <w:sz w:val="28"/>
          <w:szCs w:val="28"/>
        </w:rPr>
        <w:t>Образовательная область «</w:t>
      </w:r>
      <w:r>
        <w:rPr>
          <w:rFonts w:ascii="Times New Roman" w:eastAsia="Times New Roman" w:hAnsi="Times New Roman"/>
          <w:b/>
          <w:bCs/>
          <w:sz w:val="28"/>
          <w:szCs w:val="28"/>
        </w:rPr>
        <w:t>Познание</w:t>
      </w:r>
      <w:r w:rsidRPr="00FB5653">
        <w:rPr>
          <w:rFonts w:ascii="Times New Roman" w:eastAsia="Times New Roman" w:hAnsi="Times New Roman"/>
          <w:b/>
          <w:bCs/>
          <w:sz w:val="28"/>
          <w:szCs w:val="28"/>
        </w:rPr>
        <w:t>»</w:t>
      </w:r>
    </w:p>
    <w:p w14:paraId="18EF4397" w14:textId="77777777" w:rsidR="000C1878" w:rsidRPr="0045453A" w:rsidRDefault="000C1878" w:rsidP="000C1878">
      <w:pPr>
        <w:spacing w:after="0" w:line="240" w:lineRule="auto"/>
        <w:jc w:val="center"/>
        <w:rPr>
          <w:rFonts w:ascii="Times New Roman" w:eastAsia="Times New Roman" w:hAnsi="Times New Roman"/>
          <w:b/>
          <w:bCs/>
          <w:sz w:val="28"/>
          <w:szCs w:val="28"/>
        </w:rPr>
      </w:pPr>
    </w:p>
    <w:tbl>
      <w:tblPr>
        <w:tblStyle w:val="a4"/>
        <w:tblW w:w="0" w:type="auto"/>
        <w:tblInd w:w="108" w:type="dxa"/>
        <w:tblLook w:val="04A0" w:firstRow="1" w:lastRow="0" w:firstColumn="1" w:lastColumn="0" w:noHBand="0" w:noVBand="1"/>
      </w:tblPr>
      <w:tblGrid>
        <w:gridCol w:w="1843"/>
        <w:gridCol w:w="1574"/>
        <w:gridCol w:w="1403"/>
        <w:gridCol w:w="1276"/>
        <w:gridCol w:w="1417"/>
        <w:gridCol w:w="1701"/>
      </w:tblGrid>
      <w:tr w:rsidR="000C1878" w:rsidRPr="00AD1054" w14:paraId="7B302199" w14:textId="77777777" w:rsidTr="000C1878">
        <w:trPr>
          <w:trHeight w:val="158"/>
        </w:trPr>
        <w:tc>
          <w:tcPr>
            <w:tcW w:w="4820" w:type="dxa"/>
            <w:gridSpan w:val="3"/>
          </w:tcPr>
          <w:p w14:paraId="2E00B3F3"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6C043EAD" w14:textId="77777777" w:rsidR="000C1878" w:rsidRPr="00AD1054" w:rsidRDefault="000C1878" w:rsidP="000C1878">
            <w:pPr>
              <w:contextualSpacing/>
              <w:jc w:val="center"/>
              <w:rPr>
                <w:b/>
                <w:i/>
                <w:sz w:val="28"/>
                <w:szCs w:val="28"/>
                <w:lang w:val="kk-KZ"/>
              </w:rPr>
            </w:pPr>
            <w:r>
              <w:rPr>
                <w:b/>
                <w:i/>
                <w:sz w:val="28"/>
                <w:szCs w:val="28"/>
                <w:lang w:val="kk-KZ"/>
              </w:rPr>
              <w:t>(261 ребенок)</w:t>
            </w:r>
          </w:p>
        </w:tc>
        <w:tc>
          <w:tcPr>
            <w:tcW w:w="4394" w:type="dxa"/>
            <w:gridSpan w:val="3"/>
          </w:tcPr>
          <w:p w14:paraId="79E56509" w14:textId="77777777" w:rsidR="000C1878" w:rsidRDefault="000C1878" w:rsidP="000C1878">
            <w:pPr>
              <w:contextualSpacing/>
              <w:jc w:val="center"/>
              <w:rPr>
                <w:b/>
                <w:i/>
                <w:sz w:val="28"/>
                <w:szCs w:val="28"/>
                <w:lang w:val="kk-KZ"/>
              </w:rPr>
            </w:pPr>
            <w:r w:rsidRPr="00AD1054">
              <w:rPr>
                <w:b/>
                <w:i/>
                <w:sz w:val="28"/>
                <w:szCs w:val="28"/>
                <w:lang w:val="kk-KZ"/>
              </w:rPr>
              <w:t>Конец года</w:t>
            </w:r>
          </w:p>
          <w:p w14:paraId="70620393" w14:textId="77777777" w:rsidR="000C1878" w:rsidRPr="00AD1054" w:rsidRDefault="000C1878" w:rsidP="000C1878">
            <w:pPr>
              <w:contextualSpacing/>
              <w:jc w:val="center"/>
              <w:rPr>
                <w:b/>
                <w:i/>
                <w:sz w:val="28"/>
                <w:szCs w:val="28"/>
                <w:lang w:val="kk-KZ"/>
              </w:rPr>
            </w:pPr>
            <w:r>
              <w:rPr>
                <w:b/>
                <w:i/>
                <w:sz w:val="28"/>
                <w:szCs w:val="28"/>
                <w:lang w:val="kk-KZ"/>
              </w:rPr>
              <w:t>(257 детей)</w:t>
            </w:r>
          </w:p>
        </w:tc>
      </w:tr>
      <w:tr w:rsidR="000C1878" w:rsidRPr="00AD1054" w14:paraId="5E27D92D" w14:textId="77777777" w:rsidTr="000C1878">
        <w:trPr>
          <w:trHeight w:val="157"/>
        </w:trPr>
        <w:tc>
          <w:tcPr>
            <w:tcW w:w="1843" w:type="dxa"/>
          </w:tcPr>
          <w:p w14:paraId="0085ECE3" w14:textId="77777777" w:rsidR="000C1878" w:rsidRPr="00AD1054" w:rsidRDefault="000C1878" w:rsidP="000C1878">
            <w:pPr>
              <w:contextualSpacing/>
              <w:rPr>
                <w:i/>
                <w:lang w:val="kk-KZ"/>
              </w:rPr>
            </w:pPr>
            <w:r w:rsidRPr="00AD1054">
              <w:rPr>
                <w:i/>
                <w:lang w:val="kk-KZ"/>
              </w:rPr>
              <w:t>1 уровень</w:t>
            </w:r>
          </w:p>
        </w:tc>
        <w:tc>
          <w:tcPr>
            <w:tcW w:w="1574" w:type="dxa"/>
          </w:tcPr>
          <w:p w14:paraId="2CDD6F26" w14:textId="77777777" w:rsidR="000C1878" w:rsidRPr="00AD1054" w:rsidRDefault="000C1878" w:rsidP="000C1878">
            <w:pPr>
              <w:contextualSpacing/>
              <w:rPr>
                <w:i/>
                <w:sz w:val="28"/>
                <w:szCs w:val="28"/>
                <w:lang w:val="kk-KZ"/>
              </w:rPr>
            </w:pPr>
            <w:r w:rsidRPr="00AD1054">
              <w:rPr>
                <w:i/>
                <w:lang w:val="kk-KZ"/>
              </w:rPr>
              <w:t>2 уровень</w:t>
            </w:r>
          </w:p>
        </w:tc>
        <w:tc>
          <w:tcPr>
            <w:tcW w:w="1403" w:type="dxa"/>
          </w:tcPr>
          <w:p w14:paraId="45FDBE80" w14:textId="77777777" w:rsidR="000C1878" w:rsidRPr="00AD1054" w:rsidRDefault="000C1878" w:rsidP="000C1878">
            <w:pPr>
              <w:contextualSpacing/>
              <w:rPr>
                <w:i/>
                <w:sz w:val="28"/>
                <w:szCs w:val="28"/>
                <w:lang w:val="kk-KZ"/>
              </w:rPr>
            </w:pPr>
            <w:r w:rsidRPr="00AD1054">
              <w:rPr>
                <w:i/>
                <w:lang w:val="kk-KZ"/>
              </w:rPr>
              <w:t>3 уровень</w:t>
            </w:r>
          </w:p>
        </w:tc>
        <w:tc>
          <w:tcPr>
            <w:tcW w:w="1276" w:type="dxa"/>
          </w:tcPr>
          <w:p w14:paraId="32821499" w14:textId="77777777" w:rsidR="000C1878" w:rsidRPr="00AD1054" w:rsidRDefault="000C1878" w:rsidP="000C1878">
            <w:pPr>
              <w:contextualSpacing/>
              <w:rPr>
                <w:i/>
                <w:sz w:val="28"/>
                <w:szCs w:val="28"/>
                <w:lang w:val="kk-KZ"/>
              </w:rPr>
            </w:pPr>
            <w:r w:rsidRPr="00AD1054">
              <w:rPr>
                <w:i/>
                <w:lang w:val="kk-KZ"/>
              </w:rPr>
              <w:t>1 уровень</w:t>
            </w:r>
          </w:p>
        </w:tc>
        <w:tc>
          <w:tcPr>
            <w:tcW w:w="1417" w:type="dxa"/>
          </w:tcPr>
          <w:p w14:paraId="435CF684" w14:textId="77777777" w:rsidR="000C1878" w:rsidRPr="00AD1054" w:rsidRDefault="000C1878" w:rsidP="000C1878">
            <w:pPr>
              <w:contextualSpacing/>
              <w:rPr>
                <w:i/>
                <w:sz w:val="28"/>
                <w:szCs w:val="28"/>
                <w:lang w:val="kk-KZ"/>
              </w:rPr>
            </w:pPr>
            <w:r w:rsidRPr="00AD1054">
              <w:rPr>
                <w:i/>
                <w:lang w:val="kk-KZ"/>
              </w:rPr>
              <w:t>2 уровень</w:t>
            </w:r>
          </w:p>
        </w:tc>
        <w:tc>
          <w:tcPr>
            <w:tcW w:w="1701" w:type="dxa"/>
          </w:tcPr>
          <w:p w14:paraId="606A03FD" w14:textId="77777777" w:rsidR="000C1878" w:rsidRPr="00AD1054" w:rsidRDefault="000C1878" w:rsidP="000C1878">
            <w:pPr>
              <w:contextualSpacing/>
              <w:rPr>
                <w:i/>
                <w:sz w:val="28"/>
                <w:szCs w:val="28"/>
                <w:lang w:val="kk-KZ"/>
              </w:rPr>
            </w:pPr>
            <w:r w:rsidRPr="00AD1054">
              <w:rPr>
                <w:i/>
                <w:lang w:val="kk-KZ"/>
              </w:rPr>
              <w:t>3 уровень</w:t>
            </w:r>
          </w:p>
        </w:tc>
      </w:tr>
      <w:tr w:rsidR="000C1878" w:rsidRPr="00AD1054" w14:paraId="1FE8AA89" w14:textId="77777777" w:rsidTr="000C1878">
        <w:tc>
          <w:tcPr>
            <w:tcW w:w="1843" w:type="dxa"/>
          </w:tcPr>
          <w:p w14:paraId="39C36C23" w14:textId="77777777" w:rsidR="000C1878" w:rsidRDefault="000C1878" w:rsidP="000C1878">
            <w:pPr>
              <w:contextualSpacing/>
              <w:jc w:val="center"/>
              <w:rPr>
                <w:sz w:val="28"/>
                <w:szCs w:val="28"/>
                <w:lang w:val="kk-KZ"/>
              </w:rPr>
            </w:pPr>
            <w:r>
              <w:rPr>
                <w:sz w:val="28"/>
                <w:szCs w:val="28"/>
                <w:lang w:val="kk-KZ"/>
              </w:rPr>
              <w:t>46</w:t>
            </w:r>
            <w:r w:rsidRPr="00AD1054">
              <w:rPr>
                <w:sz w:val="28"/>
                <w:szCs w:val="28"/>
                <w:lang w:val="kk-KZ"/>
              </w:rPr>
              <w:t>%</w:t>
            </w:r>
          </w:p>
          <w:p w14:paraId="19185DEC" w14:textId="77777777" w:rsidR="000C1878" w:rsidRPr="00AD1054" w:rsidRDefault="000C1878" w:rsidP="000C1878">
            <w:pPr>
              <w:contextualSpacing/>
              <w:jc w:val="center"/>
              <w:rPr>
                <w:sz w:val="28"/>
                <w:szCs w:val="28"/>
                <w:lang w:val="kk-KZ"/>
              </w:rPr>
            </w:pPr>
            <w:r>
              <w:rPr>
                <w:sz w:val="28"/>
                <w:szCs w:val="28"/>
                <w:lang w:val="kk-KZ"/>
              </w:rPr>
              <w:t>(120 чел.)</w:t>
            </w:r>
          </w:p>
        </w:tc>
        <w:tc>
          <w:tcPr>
            <w:tcW w:w="1574" w:type="dxa"/>
          </w:tcPr>
          <w:p w14:paraId="56D7ED17" w14:textId="77777777" w:rsidR="000C1878" w:rsidRDefault="000C1878" w:rsidP="000C1878">
            <w:pPr>
              <w:contextualSpacing/>
              <w:jc w:val="center"/>
              <w:rPr>
                <w:sz w:val="28"/>
                <w:szCs w:val="28"/>
                <w:lang w:val="kk-KZ"/>
              </w:rPr>
            </w:pPr>
            <w:r>
              <w:rPr>
                <w:sz w:val="28"/>
                <w:szCs w:val="28"/>
                <w:lang w:val="kk-KZ"/>
              </w:rPr>
              <w:t>41</w:t>
            </w:r>
            <w:r w:rsidRPr="00AD1054">
              <w:rPr>
                <w:sz w:val="28"/>
                <w:szCs w:val="28"/>
                <w:lang w:val="kk-KZ"/>
              </w:rPr>
              <w:t>%</w:t>
            </w:r>
          </w:p>
          <w:p w14:paraId="34AF7AB3" w14:textId="77777777" w:rsidR="000C1878" w:rsidRPr="00AD1054" w:rsidRDefault="000C1878" w:rsidP="000C1878">
            <w:pPr>
              <w:contextualSpacing/>
              <w:jc w:val="center"/>
              <w:rPr>
                <w:sz w:val="28"/>
                <w:szCs w:val="28"/>
                <w:lang w:val="kk-KZ"/>
              </w:rPr>
            </w:pPr>
            <w:r>
              <w:rPr>
                <w:sz w:val="28"/>
                <w:szCs w:val="28"/>
                <w:lang w:val="kk-KZ"/>
              </w:rPr>
              <w:t>(108 чел.)</w:t>
            </w:r>
          </w:p>
        </w:tc>
        <w:tc>
          <w:tcPr>
            <w:tcW w:w="1403" w:type="dxa"/>
          </w:tcPr>
          <w:p w14:paraId="4B02FBB8" w14:textId="77777777" w:rsidR="000C1878" w:rsidRDefault="000C1878" w:rsidP="000C1878">
            <w:pPr>
              <w:contextualSpacing/>
              <w:jc w:val="center"/>
              <w:rPr>
                <w:b/>
                <w:sz w:val="28"/>
                <w:szCs w:val="28"/>
                <w:lang w:val="kk-KZ"/>
              </w:rPr>
            </w:pPr>
            <w:r>
              <w:rPr>
                <w:b/>
                <w:sz w:val="28"/>
                <w:szCs w:val="28"/>
                <w:lang w:val="kk-KZ"/>
              </w:rPr>
              <w:t>13</w:t>
            </w:r>
            <w:r w:rsidRPr="00AD1054">
              <w:rPr>
                <w:b/>
                <w:sz w:val="28"/>
                <w:szCs w:val="28"/>
                <w:lang w:val="kk-KZ"/>
              </w:rPr>
              <w:t>%</w:t>
            </w:r>
          </w:p>
          <w:p w14:paraId="4C7FA1C0" w14:textId="77777777" w:rsidR="000C1878" w:rsidRPr="00AD1054" w:rsidRDefault="000C1878" w:rsidP="000C1878">
            <w:pPr>
              <w:contextualSpacing/>
              <w:jc w:val="center"/>
              <w:rPr>
                <w:b/>
                <w:sz w:val="28"/>
                <w:szCs w:val="28"/>
                <w:lang w:val="kk-KZ"/>
              </w:rPr>
            </w:pPr>
            <w:r>
              <w:rPr>
                <w:b/>
                <w:sz w:val="28"/>
                <w:szCs w:val="28"/>
                <w:lang w:val="kk-KZ"/>
              </w:rPr>
              <w:t>(33 чел.)</w:t>
            </w:r>
          </w:p>
        </w:tc>
        <w:tc>
          <w:tcPr>
            <w:tcW w:w="1276" w:type="dxa"/>
          </w:tcPr>
          <w:p w14:paraId="576D2FC5" w14:textId="77777777" w:rsidR="000C1878" w:rsidRDefault="000C1878" w:rsidP="000C1878">
            <w:pPr>
              <w:contextualSpacing/>
              <w:jc w:val="center"/>
              <w:rPr>
                <w:sz w:val="28"/>
                <w:szCs w:val="28"/>
                <w:lang w:val="kk-KZ"/>
              </w:rPr>
            </w:pPr>
            <w:r>
              <w:rPr>
                <w:sz w:val="28"/>
                <w:szCs w:val="28"/>
                <w:lang w:val="kk-KZ"/>
              </w:rPr>
              <w:t>8</w:t>
            </w:r>
            <w:r w:rsidRPr="00AD1054">
              <w:rPr>
                <w:sz w:val="28"/>
                <w:szCs w:val="28"/>
                <w:lang w:val="kk-KZ"/>
              </w:rPr>
              <w:t>%</w:t>
            </w:r>
          </w:p>
          <w:p w14:paraId="12CE7D6C" w14:textId="77777777" w:rsidR="000C1878" w:rsidRPr="00AD1054" w:rsidRDefault="000C1878" w:rsidP="000C1878">
            <w:pPr>
              <w:contextualSpacing/>
              <w:jc w:val="center"/>
              <w:rPr>
                <w:sz w:val="28"/>
                <w:szCs w:val="28"/>
                <w:lang w:val="kk-KZ"/>
              </w:rPr>
            </w:pPr>
            <w:r>
              <w:rPr>
                <w:sz w:val="28"/>
                <w:szCs w:val="28"/>
                <w:lang w:val="kk-KZ"/>
              </w:rPr>
              <w:t>(22 чел.)</w:t>
            </w:r>
          </w:p>
        </w:tc>
        <w:tc>
          <w:tcPr>
            <w:tcW w:w="1417" w:type="dxa"/>
          </w:tcPr>
          <w:p w14:paraId="16AE5E72" w14:textId="77777777" w:rsidR="000C1878" w:rsidRDefault="000C1878" w:rsidP="000C1878">
            <w:pPr>
              <w:contextualSpacing/>
              <w:jc w:val="center"/>
              <w:rPr>
                <w:sz w:val="28"/>
                <w:szCs w:val="28"/>
                <w:lang w:val="kk-KZ"/>
              </w:rPr>
            </w:pPr>
            <w:r>
              <w:rPr>
                <w:sz w:val="28"/>
                <w:szCs w:val="28"/>
                <w:lang w:val="kk-KZ"/>
              </w:rPr>
              <w:t>45</w:t>
            </w:r>
            <w:r w:rsidRPr="00AD1054">
              <w:rPr>
                <w:sz w:val="28"/>
                <w:szCs w:val="28"/>
                <w:lang w:val="kk-KZ"/>
              </w:rPr>
              <w:t>%</w:t>
            </w:r>
          </w:p>
          <w:p w14:paraId="3A69F675" w14:textId="77777777" w:rsidR="000C1878" w:rsidRPr="00AD1054" w:rsidRDefault="000C1878" w:rsidP="000C1878">
            <w:pPr>
              <w:contextualSpacing/>
              <w:jc w:val="center"/>
              <w:rPr>
                <w:sz w:val="28"/>
                <w:szCs w:val="28"/>
                <w:lang w:val="kk-KZ"/>
              </w:rPr>
            </w:pPr>
            <w:r>
              <w:rPr>
                <w:sz w:val="28"/>
                <w:szCs w:val="28"/>
                <w:lang w:val="kk-KZ"/>
              </w:rPr>
              <w:t>(115 чел.)</w:t>
            </w:r>
          </w:p>
        </w:tc>
        <w:tc>
          <w:tcPr>
            <w:tcW w:w="1701" w:type="dxa"/>
          </w:tcPr>
          <w:p w14:paraId="0E20C571" w14:textId="77777777" w:rsidR="000C1878" w:rsidRDefault="000C1878" w:rsidP="000C1878">
            <w:pPr>
              <w:contextualSpacing/>
              <w:jc w:val="center"/>
              <w:rPr>
                <w:b/>
                <w:sz w:val="28"/>
                <w:szCs w:val="28"/>
                <w:lang w:val="kk-KZ"/>
              </w:rPr>
            </w:pPr>
            <w:r>
              <w:rPr>
                <w:b/>
                <w:sz w:val="28"/>
                <w:szCs w:val="28"/>
                <w:lang w:val="kk-KZ"/>
              </w:rPr>
              <w:t>47</w:t>
            </w:r>
            <w:r w:rsidRPr="00AD1054">
              <w:rPr>
                <w:b/>
                <w:sz w:val="28"/>
                <w:szCs w:val="28"/>
                <w:lang w:val="kk-KZ"/>
              </w:rPr>
              <w:t>%</w:t>
            </w:r>
          </w:p>
          <w:p w14:paraId="1A4338D9" w14:textId="77777777" w:rsidR="000C1878" w:rsidRPr="00AD1054" w:rsidRDefault="000C1878" w:rsidP="000C1878">
            <w:pPr>
              <w:contextualSpacing/>
              <w:jc w:val="center"/>
              <w:rPr>
                <w:b/>
                <w:sz w:val="28"/>
                <w:szCs w:val="28"/>
                <w:lang w:val="kk-KZ"/>
              </w:rPr>
            </w:pPr>
            <w:r>
              <w:rPr>
                <w:b/>
                <w:sz w:val="28"/>
                <w:szCs w:val="28"/>
                <w:lang w:val="kk-KZ"/>
              </w:rPr>
              <w:t>(120 чел.)</w:t>
            </w:r>
          </w:p>
        </w:tc>
      </w:tr>
    </w:tbl>
    <w:p w14:paraId="3BE30B1C" w14:textId="77777777" w:rsidR="000C1878" w:rsidRPr="00FB5653" w:rsidRDefault="000C1878" w:rsidP="000C1878">
      <w:pPr>
        <w:spacing w:after="0" w:line="240" w:lineRule="auto"/>
        <w:rPr>
          <w:rFonts w:ascii="Times New Roman" w:eastAsia="Times New Roman" w:hAnsi="Times New Roman"/>
          <w:b/>
          <w:bCs/>
          <w:sz w:val="28"/>
          <w:szCs w:val="28"/>
        </w:rPr>
      </w:pPr>
    </w:p>
    <w:p w14:paraId="102DF3A3" w14:textId="77777777" w:rsidR="000C1878" w:rsidRDefault="000C1878" w:rsidP="000C1878">
      <w:pPr>
        <w:spacing w:after="0" w:line="240" w:lineRule="auto"/>
        <w:jc w:val="both"/>
        <w:rPr>
          <w:rFonts w:ascii="Times New Roman" w:hAnsi="Times New Roman"/>
          <w:sz w:val="28"/>
          <w:szCs w:val="28"/>
        </w:rPr>
      </w:pPr>
      <w:r w:rsidRPr="00FB5653">
        <w:rPr>
          <w:rFonts w:ascii="Times New Roman" w:hAnsi="Times New Roman"/>
          <w:b/>
          <w:sz w:val="28"/>
          <w:szCs w:val="28"/>
        </w:rPr>
        <w:t xml:space="preserve">      </w:t>
      </w:r>
      <w:r>
        <w:rPr>
          <w:rFonts w:ascii="Times New Roman" w:hAnsi="Times New Roman"/>
          <w:sz w:val="28"/>
          <w:szCs w:val="28"/>
        </w:rPr>
        <w:t>Дети среднего возраста</w:t>
      </w:r>
      <w:r w:rsidRPr="0092639C">
        <w:rPr>
          <w:rFonts w:ascii="Times New Roman" w:hAnsi="Times New Roman"/>
          <w:sz w:val="28"/>
          <w:szCs w:val="28"/>
        </w:rPr>
        <w:t xml:space="preserve"> знают понятие «много», «один», «по одному», «ни одного», знают геометрические фигуры, знают и называют детали стр</w:t>
      </w:r>
      <w:r>
        <w:rPr>
          <w:rFonts w:ascii="Times New Roman" w:hAnsi="Times New Roman"/>
          <w:sz w:val="28"/>
          <w:szCs w:val="28"/>
        </w:rPr>
        <w:t>оительного материала, располагаю</w:t>
      </w:r>
      <w:r w:rsidRPr="0092639C">
        <w:rPr>
          <w:rFonts w:ascii="Times New Roman" w:hAnsi="Times New Roman"/>
          <w:sz w:val="28"/>
          <w:szCs w:val="28"/>
        </w:rPr>
        <w:t xml:space="preserve">т их различными способами. Различают цвет и форму.  Умеют определять состояние погоды, называют и различают по характерным признакам животных и их детенышей. </w:t>
      </w:r>
    </w:p>
    <w:p w14:paraId="4DE86C1C" w14:textId="77777777" w:rsidR="000C1878" w:rsidRPr="004B0C16" w:rsidRDefault="000C1878" w:rsidP="000C1878">
      <w:pPr>
        <w:spacing w:after="0" w:line="240" w:lineRule="auto"/>
        <w:ind w:firstLine="426"/>
        <w:jc w:val="both"/>
        <w:rPr>
          <w:rFonts w:ascii="Times New Roman" w:hAnsi="Times New Roman"/>
          <w:sz w:val="28"/>
          <w:szCs w:val="28"/>
        </w:rPr>
      </w:pPr>
      <w:r>
        <w:rPr>
          <w:rFonts w:ascii="Times New Roman" w:hAnsi="Times New Roman"/>
          <w:sz w:val="28"/>
          <w:szCs w:val="28"/>
        </w:rPr>
        <w:t>С</w:t>
      </w:r>
      <w:r w:rsidRPr="004B0C16">
        <w:rPr>
          <w:rFonts w:ascii="Times New Roman" w:hAnsi="Times New Roman"/>
          <w:sz w:val="28"/>
          <w:szCs w:val="28"/>
        </w:rPr>
        <w:t>ледуе</w:t>
      </w:r>
      <w:r>
        <w:rPr>
          <w:rFonts w:ascii="Times New Roman" w:hAnsi="Times New Roman"/>
          <w:sz w:val="28"/>
          <w:szCs w:val="28"/>
        </w:rPr>
        <w:t xml:space="preserve">т отметить, что у детей старшего и </w:t>
      </w:r>
      <w:proofErr w:type="spellStart"/>
      <w:r>
        <w:rPr>
          <w:rFonts w:ascii="Times New Roman" w:hAnsi="Times New Roman"/>
          <w:sz w:val="28"/>
          <w:szCs w:val="28"/>
        </w:rPr>
        <w:t>предшкольного</w:t>
      </w:r>
      <w:proofErr w:type="spellEnd"/>
      <w:r>
        <w:rPr>
          <w:rFonts w:ascii="Times New Roman" w:hAnsi="Times New Roman"/>
          <w:sz w:val="28"/>
          <w:szCs w:val="28"/>
        </w:rPr>
        <w:t xml:space="preserve"> возраста также наблюдаются   положительные сдвиги, они умеют решать простейшие примеры и задачи, использовать</w:t>
      </w:r>
      <w:r w:rsidRPr="004B0C16">
        <w:rPr>
          <w:rFonts w:ascii="Times New Roman" w:hAnsi="Times New Roman"/>
          <w:sz w:val="28"/>
          <w:szCs w:val="28"/>
        </w:rPr>
        <w:t xml:space="preserve"> в речи математические термины, отражающие отношения к </w:t>
      </w:r>
      <w:r w:rsidRPr="004B0C16">
        <w:rPr>
          <w:rFonts w:ascii="Times New Roman" w:hAnsi="Times New Roman"/>
          <w:sz w:val="28"/>
          <w:szCs w:val="28"/>
        </w:rPr>
        <w:lastRenderedPageBreak/>
        <w:t>количеству и величине,</w:t>
      </w:r>
      <w:r>
        <w:rPr>
          <w:rFonts w:ascii="Times New Roman" w:hAnsi="Times New Roman"/>
          <w:sz w:val="28"/>
          <w:szCs w:val="28"/>
        </w:rPr>
        <w:t xml:space="preserve"> </w:t>
      </w:r>
      <w:r w:rsidRPr="004B0C16">
        <w:rPr>
          <w:rFonts w:ascii="Times New Roman" w:hAnsi="Times New Roman"/>
          <w:sz w:val="28"/>
          <w:szCs w:val="28"/>
        </w:rPr>
        <w:t>в организации конструктивной деятельности дети конструируют из бросового и природного материал</w:t>
      </w:r>
      <w:r>
        <w:rPr>
          <w:rFonts w:ascii="Times New Roman" w:hAnsi="Times New Roman"/>
          <w:sz w:val="28"/>
          <w:szCs w:val="28"/>
        </w:rPr>
        <w:t xml:space="preserve">а.  Умеют устанавливать        </w:t>
      </w:r>
      <w:proofErr w:type="spellStart"/>
      <w:r>
        <w:rPr>
          <w:rFonts w:ascii="Times New Roman" w:hAnsi="Times New Roman"/>
          <w:sz w:val="28"/>
          <w:szCs w:val="28"/>
        </w:rPr>
        <w:t>причинн</w:t>
      </w:r>
      <w:r w:rsidRPr="004B0C16">
        <w:rPr>
          <w:rFonts w:ascii="Times New Roman" w:hAnsi="Times New Roman"/>
          <w:sz w:val="28"/>
          <w:szCs w:val="28"/>
        </w:rPr>
        <w:t>о</w:t>
      </w:r>
      <w:proofErr w:type="spellEnd"/>
      <w:r w:rsidRPr="004B0C16">
        <w:rPr>
          <w:rFonts w:ascii="Times New Roman" w:hAnsi="Times New Roman"/>
          <w:sz w:val="28"/>
          <w:szCs w:val="28"/>
        </w:rPr>
        <w:t xml:space="preserve"> - следственные зависимости взаимодействия человека с природой</w:t>
      </w:r>
      <w:r>
        <w:rPr>
          <w:rFonts w:ascii="Times New Roman" w:hAnsi="Times New Roman"/>
          <w:sz w:val="28"/>
          <w:szCs w:val="28"/>
        </w:rPr>
        <w:t>.</w:t>
      </w:r>
    </w:p>
    <w:p w14:paraId="68885B57" w14:textId="77777777" w:rsidR="000C1878" w:rsidRPr="00FB5653"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Дополнительно </w:t>
      </w:r>
      <w:r>
        <w:rPr>
          <w:rFonts w:ascii="Times New Roman" w:eastAsia="Times New Roman" w:hAnsi="Times New Roman"/>
          <w:sz w:val="28"/>
          <w:szCs w:val="28"/>
        </w:rPr>
        <w:t xml:space="preserve">в течение учебного года </w:t>
      </w:r>
      <w:r w:rsidRPr="00FB5653">
        <w:rPr>
          <w:rFonts w:ascii="Times New Roman" w:eastAsia="Times New Roman" w:hAnsi="Times New Roman"/>
          <w:sz w:val="28"/>
          <w:szCs w:val="28"/>
        </w:rPr>
        <w:t xml:space="preserve">с детьми проводилась индивидуальная работа в целях повышения навыков и умений в данной </w:t>
      </w:r>
      <w:r>
        <w:rPr>
          <w:rFonts w:ascii="Times New Roman" w:eastAsia="Times New Roman" w:hAnsi="Times New Roman"/>
          <w:sz w:val="28"/>
          <w:szCs w:val="28"/>
        </w:rPr>
        <w:t xml:space="preserve">образовательной </w:t>
      </w:r>
      <w:r w:rsidRPr="00FB5653">
        <w:rPr>
          <w:rFonts w:ascii="Times New Roman" w:eastAsia="Times New Roman" w:hAnsi="Times New Roman"/>
          <w:sz w:val="28"/>
          <w:szCs w:val="28"/>
        </w:rPr>
        <w:t>области.</w:t>
      </w:r>
    </w:p>
    <w:p w14:paraId="52250B65" w14:textId="77777777" w:rsidR="000C1878" w:rsidRDefault="000C1878" w:rsidP="000C1878">
      <w:pPr>
        <w:tabs>
          <w:tab w:val="left" w:pos="0"/>
        </w:tabs>
        <w:spacing w:after="0" w:line="240" w:lineRule="auto"/>
        <w:contextualSpacing/>
        <w:jc w:val="both"/>
        <w:rPr>
          <w:rFonts w:ascii="Times New Roman" w:eastAsia="Times New Roman" w:hAnsi="Times New Roman"/>
          <w:sz w:val="28"/>
          <w:szCs w:val="28"/>
          <w:lang w:val="kk-KZ"/>
        </w:rPr>
      </w:pPr>
      <w:r w:rsidRPr="00FB5653">
        <w:rPr>
          <w:rFonts w:ascii="Times New Roman" w:eastAsia="Times New Roman" w:hAnsi="Times New Roman"/>
          <w:sz w:val="28"/>
          <w:szCs w:val="28"/>
        </w:rPr>
        <w:tab/>
        <w:t xml:space="preserve">Вывод: Для реализации задач в образовательной области «Познание» в детском саду имеются дидактические игры и пособия по данному направлению для совместной и самостоятельной деятельности детей, </w:t>
      </w:r>
      <w:r w:rsidRPr="00FB5653">
        <w:rPr>
          <w:rFonts w:ascii="Times New Roman" w:eastAsia="Times New Roman" w:hAnsi="Times New Roman"/>
          <w:sz w:val="28"/>
          <w:szCs w:val="28"/>
          <w:lang w:val="kk-KZ"/>
        </w:rPr>
        <w:t>подобрана методическая литература по математическому развитию, которая предусматривает при планировании занятий обязательное наличие проблемной си</w:t>
      </w:r>
      <w:r>
        <w:rPr>
          <w:rFonts w:ascii="Times New Roman" w:eastAsia="Times New Roman" w:hAnsi="Times New Roman"/>
          <w:sz w:val="28"/>
          <w:szCs w:val="28"/>
          <w:lang w:val="kk-KZ"/>
        </w:rPr>
        <w:t>туации, поиска и гимнастики ума. В детском саду и</w:t>
      </w:r>
      <w:r w:rsidRPr="00FB5653">
        <w:rPr>
          <w:rFonts w:ascii="Times New Roman" w:eastAsia="Times New Roman" w:hAnsi="Times New Roman"/>
          <w:sz w:val="28"/>
          <w:szCs w:val="28"/>
          <w:lang w:val="kk-KZ"/>
        </w:rPr>
        <w:t>меется в наличии демонстрационный, раздаточный материа</w:t>
      </w:r>
      <w:r>
        <w:rPr>
          <w:rFonts w:ascii="Times New Roman" w:eastAsia="Times New Roman" w:hAnsi="Times New Roman"/>
          <w:sz w:val="28"/>
          <w:szCs w:val="28"/>
          <w:lang w:val="kk-KZ"/>
        </w:rPr>
        <w:t>л для проведения занятий по Основам математики</w:t>
      </w:r>
      <w:r w:rsidRPr="00FB5653">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сенсорике, </w:t>
      </w:r>
      <w:r w:rsidRPr="00FB5653">
        <w:rPr>
          <w:rFonts w:ascii="Times New Roman" w:eastAsia="Times New Roman" w:hAnsi="Times New Roman"/>
          <w:sz w:val="28"/>
          <w:szCs w:val="28"/>
          <w:lang w:val="kk-KZ"/>
        </w:rPr>
        <w:t>конструированию и естествознанию, оборудованы и укомплектованы учебные зоны в соответствии с программными требованиями.</w:t>
      </w:r>
    </w:p>
    <w:p w14:paraId="72330605" w14:textId="77777777" w:rsidR="000C1878" w:rsidRPr="00C50A07" w:rsidRDefault="000C1878" w:rsidP="000C1878">
      <w:pPr>
        <w:autoSpaceDE w:val="0"/>
        <w:autoSpaceDN w:val="0"/>
        <w:adjustRightInd w:val="0"/>
        <w:spacing w:line="240" w:lineRule="auto"/>
        <w:ind w:firstLine="425"/>
        <w:contextualSpacing/>
        <w:jc w:val="both"/>
        <w:rPr>
          <w:rFonts w:ascii="Times New Roman" w:hAnsi="Times New Roman"/>
          <w:sz w:val="28"/>
          <w:szCs w:val="28"/>
        </w:rPr>
      </w:pPr>
      <w:r w:rsidRPr="00D875DF">
        <w:rPr>
          <w:rFonts w:ascii="Times New Roman" w:hAnsi="Times New Roman"/>
          <w:b/>
          <w:sz w:val="28"/>
          <w:szCs w:val="28"/>
        </w:rPr>
        <w:t xml:space="preserve">Слабые стороны: </w:t>
      </w:r>
      <w:r>
        <w:rPr>
          <w:rFonts w:ascii="Times New Roman" w:hAnsi="Times New Roman" w:cs="Times New Roman"/>
          <w:sz w:val="28"/>
          <w:szCs w:val="28"/>
          <w:shd w:val="clear" w:color="auto" w:fill="FFFFFF"/>
        </w:rPr>
        <w:t>у</w:t>
      </w:r>
      <w:r w:rsidRPr="00825259">
        <w:rPr>
          <w:rFonts w:ascii="Times New Roman" w:hAnsi="Times New Roman" w:cs="Times New Roman"/>
          <w:sz w:val="28"/>
          <w:szCs w:val="28"/>
          <w:shd w:val="clear" w:color="auto" w:fill="FFFFFF"/>
        </w:rPr>
        <w:t>величение количества детей с нарушением в развитии.</w:t>
      </w:r>
    </w:p>
    <w:p w14:paraId="2A7ACFF9" w14:textId="77777777" w:rsidR="000C1878" w:rsidRDefault="000C1878" w:rsidP="000C1878">
      <w:pPr>
        <w:autoSpaceDE w:val="0"/>
        <w:autoSpaceDN w:val="0"/>
        <w:adjustRightInd w:val="0"/>
        <w:spacing w:line="240" w:lineRule="auto"/>
        <w:ind w:firstLine="425"/>
        <w:contextualSpacing/>
        <w:jc w:val="both"/>
        <w:rPr>
          <w:rFonts w:ascii="Times New Roman" w:hAnsi="Times New Roman" w:cs="Times New Roman"/>
          <w:sz w:val="28"/>
          <w:szCs w:val="28"/>
        </w:rPr>
      </w:pPr>
      <w:r w:rsidRPr="00D875DF">
        <w:rPr>
          <w:rFonts w:ascii="Times New Roman" w:hAnsi="Times New Roman"/>
          <w:b/>
          <w:sz w:val="28"/>
          <w:szCs w:val="28"/>
        </w:rPr>
        <w:t>Сильные стороны:</w:t>
      </w:r>
      <w:r>
        <w:rPr>
          <w:rFonts w:ascii="Times New Roman" w:hAnsi="Times New Roman"/>
          <w:b/>
          <w:sz w:val="28"/>
          <w:szCs w:val="28"/>
        </w:rPr>
        <w:t xml:space="preserve"> </w:t>
      </w:r>
      <w:r>
        <w:rPr>
          <w:rFonts w:ascii="Times New Roman" w:hAnsi="Times New Roman"/>
          <w:sz w:val="28"/>
          <w:szCs w:val="28"/>
        </w:rPr>
        <w:t>развито воображение и творческая активность дошкольников, умеют работать в командах</w:t>
      </w:r>
    </w:p>
    <w:p w14:paraId="44895B7F" w14:textId="77777777" w:rsidR="000C1878" w:rsidRPr="00825259" w:rsidRDefault="000C1878" w:rsidP="000C1878">
      <w:pPr>
        <w:autoSpaceDE w:val="0"/>
        <w:autoSpaceDN w:val="0"/>
        <w:adjustRightInd w:val="0"/>
        <w:spacing w:line="240" w:lineRule="auto"/>
        <w:ind w:firstLine="425"/>
        <w:contextualSpacing/>
        <w:jc w:val="both"/>
        <w:rPr>
          <w:rFonts w:ascii="Times New Roman" w:eastAsia="Times New Roman" w:hAnsi="Times New Roman" w:cs="Times New Roman"/>
          <w:sz w:val="28"/>
          <w:szCs w:val="28"/>
        </w:rPr>
      </w:pPr>
      <w:r w:rsidRPr="00D875DF">
        <w:rPr>
          <w:rFonts w:ascii="Times New Roman" w:hAnsi="Times New Roman"/>
          <w:b/>
          <w:sz w:val="28"/>
          <w:szCs w:val="28"/>
        </w:rPr>
        <w:t>Пути решения: 1</w:t>
      </w:r>
      <w:r w:rsidRPr="00825259">
        <w:rPr>
          <w:rFonts w:ascii="Times New Roman" w:hAnsi="Times New Roman" w:cs="Times New Roman"/>
          <w:b/>
          <w:sz w:val="28"/>
          <w:szCs w:val="28"/>
        </w:rPr>
        <w:t>.</w:t>
      </w:r>
      <w:r w:rsidRPr="00825259">
        <w:rPr>
          <w:rFonts w:ascii="Times New Roman" w:hAnsi="Times New Roman" w:cs="Times New Roman"/>
          <w:sz w:val="28"/>
          <w:szCs w:val="28"/>
        </w:rPr>
        <w:t xml:space="preserve"> </w:t>
      </w:r>
      <w:r>
        <w:rPr>
          <w:rFonts w:ascii="Times New Roman" w:eastAsia="Times New Roman" w:hAnsi="Times New Roman" w:cs="Times New Roman"/>
          <w:sz w:val="28"/>
          <w:szCs w:val="28"/>
        </w:rPr>
        <w:t>С</w:t>
      </w:r>
      <w:r w:rsidRPr="00825259">
        <w:rPr>
          <w:rFonts w:ascii="Times New Roman" w:eastAsia="Times New Roman" w:hAnsi="Times New Roman" w:cs="Times New Roman"/>
          <w:sz w:val="28"/>
          <w:szCs w:val="28"/>
        </w:rPr>
        <w:t>оздать условия, способствующие развитию познавательной сферы ребёнка через проектную деятельность;</w:t>
      </w:r>
    </w:p>
    <w:p w14:paraId="64880162" w14:textId="77777777" w:rsidR="000C1878" w:rsidRDefault="000C1878" w:rsidP="000C1878">
      <w:pPr>
        <w:autoSpaceDE w:val="0"/>
        <w:autoSpaceDN w:val="0"/>
        <w:adjustRightInd w:val="0"/>
        <w:spacing w:line="240" w:lineRule="auto"/>
        <w:ind w:firstLine="425"/>
        <w:contextualSpacing/>
        <w:jc w:val="both"/>
        <w:rPr>
          <w:rFonts w:ascii="Times New Roman" w:eastAsia="Times New Roman" w:hAnsi="Times New Roman" w:cs="Times New Roman"/>
          <w:sz w:val="28"/>
          <w:szCs w:val="28"/>
        </w:rPr>
      </w:pPr>
      <w:r w:rsidRPr="00535271">
        <w:rPr>
          <w:rFonts w:ascii="Times New Roman" w:eastAsia="Times New Roman" w:hAnsi="Times New Roman" w:cs="Times New Roman"/>
          <w:b/>
          <w:sz w:val="28"/>
          <w:szCs w:val="28"/>
        </w:rPr>
        <w:t>2.</w:t>
      </w:r>
      <w:r w:rsidRPr="00825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25259">
        <w:rPr>
          <w:rFonts w:ascii="Times New Roman" w:eastAsia="Times New Roman" w:hAnsi="Times New Roman" w:cs="Times New Roman"/>
          <w:sz w:val="28"/>
          <w:szCs w:val="28"/>
        </w:rPr>
        <w:t>оздавать подходящие условия для самостоятельного исследования дошкольниками окружающей среды.</w:t>
      </w:r>
    </w:p>
    <w:p w14:paraId="50A9FC2B" w14:textId="77777777" w:rsidR="000C1878" w:rsidRPr="00825259" w:rsidRDefault="000C1878" w:rsidP="000C1878">
      <w:pPr>
        <w:autoSpaceDE w:val="0"/>
        <w:autoSpaceDN w:val="0"/>
        <w:adjustRightInd w:val="0"/>
        <w:spacing w:line="240" w:lineRule="auto"/>
        <w:ind w:firstLine="425"/>
        <w:contextualSpacing/>
        <w:jc w:val="both"/>
        <w:rPr>
          <w:rFonts w:ascii="Times New Roman" w:eastAsia="Times New Roman" w:hAnsi="Times New Roman" w:cs="Times New Roman"/>
          <w:sz w:val="28"/>
          <w:szCs w:val="28"/>
        </w:rPr>
      </w:pPr>
      <w:r w:rsidRPr="00535271">
        <w:rPr>
          <w:rFonts w:ascii="Times New Roman" w:eastAsia="Times New Roman" w:hAnsi="Times New Roman" w:cs="Times New Roman"/>
          <w:b/>
          <w:sz w:val="28"/>
          <w:szCs w:val="28"/>
        </w:rPr>
        <w:t>3.</w:t>
      </w:r>
      <w:r w:rsidRPr="008252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Увеличить количество</w:t>
      </w:r>
      <w:r w:rsidRPr="00825259">
        <w:rPr>
          <w:rFonts w:ascii="Times New Roman" w:eastAsia="Times New Roman" w:hAnsi="Times New Roman" w:cs="Times New Roman"/>
          <w:sz w:val="28"/>
          <w:szCs w:val="28"/>
        </w:rPr>
        <w:t xml:space="preserve"> </w:t>
      </w:r>
      <w:proofErr w:type="spellStart"/>
      <w:r w:rsidRPr="00825259">
        <w:rPr>
          <w:rFonts w:ascii="Times New Roman" w:eastAsia="Times New Roman" w:hAnsi="Times New Roman" w:cs="Times New Roman"/>
          <w:sz w:val="28"/>
          <w:szCs w:val="28"/>
        </w:rPr>
        <w:t>инновационно</w:t>
      </w:r>
      <w:proofErr w:type="spellEnd"/>
      <w:r w:rsidRPr="00825259">
        <w:rPr>
          <w:rFonts w:ascii="Times New Roman" w:eastAsia="Times New Roman" w:hAnsi="Times New Roman" w:cs="Times New Roman"/>
          <w:sz w:val="28"/>
          <w:szCs w:val="28"/>
        </w:rPr>
        <w:t>-активных технологий и авторских</w:t>
      </w:r>
      <w:r>
        <w:rPr>
          <w:rFonts w:ascii="Times New Roman" w:eastAsia="Times New Roman" w:hAnsi="Times New Roman" w:cs="Times New Roman"/>
          <w:sz w:val="28"/>
          <w:szCs w:val="28"/>
        </w:rPr>
        <w:t xml:space="preserve"> </w:t>
      </w:r>
      <w:r w:rsidRPr="00825259">
        <w:rPr>
          <w:rFonts w:ascii="Times New Roman" w:eastAsia="Times New Roman" w:hAnsi="Times New Roman" w:cs="Times New Roman"/>
          <w:sz w:val="28"/>
          <w:szCs w:val="28"/>
        </w:rPr>
        <w:t>разработок и включение их в учебно-воспитательный процесс.</w:t>
      </w:r>
    </w:p>
    <w:p w14:paraId="243BE938" w14:textId="77777777" w:rsidR="000C1878" w:rsidRDefault="000C1878" w:rsidP="000C1878">
      <w:pPr>
        <w:spacing w:after="0" w:line="240" w:lineRule="auto"/>
        <w:rPr>
          <w:rFonts w:ascii="Times New Roman" w:hAnsi="Times New Roman" w:cs="Times New Roman"/>
          <w:sz w:val="28"/>
          <w:szCs w:val="28"/>
          <w:lang w:val="kk-KZ"/>
        </w:rPr>
      </w:pPr>
    </w:p>
    <w:p w14:paraId="296EDCE4" w14:textId="77777777" w:rsidR="000C1878" w:rsidRDefault="000C1878" w:rsidP="000C1878">
      <w:pPr>
        <w:shd w:val="clear" w:color="auto" w:fill="FFFFFF"/>
        <w:tabs>
          <w:tab w:val="left" w:pos="744"/>
        </w:tabs>
        <w:spacing w:after="0" w:line="240" w:lineRule="auto"/>
        <w:jc w:val="center"/>
        <w:rPr>
          <w:rFonts w:ascii="Times New Roman" w:eastAsia="Times New Roman" w:hAnsi="Times New Roman"/>
          <w:b/>
          <w:bCs/>
          <w:sz w:val="28"/>
          <w:szCs w:val="28"/>
        </w:rPr>
      </w:pPr>
      <w:r w:rsidRPr="00FB5653">
        <w:rPr>
          <w:rFonts w:ascii="Times New Roman" w:eastAsia="Times New Roman" w:hAnsi="Times New Roman"/>
          <w:b/>
          <w:bCs/>
          <w:sz w:val="28"/>
          <w:szCs w:val="28"/>
        </w:rPr>
        <w:t xml:space="preserve">Образовательная область «Творчество» </w:t>
      </w:r>
    </w:p>
    <w:p w14:paraId="1D1CDE9D" w14:textId="77777777" w:rsidR="000C1878" w:rsidRPr="00FB5653" w:rsidRDefault="000C1878" w:rsidP="000C1878">
      <w:pPr>
        <w:shd w:val="clear" w:color="auto" w:fill="FFFFFF"/>
        <w:tabs>
          <w:tab w:val="left" w:pos="744"/>
        </w:tabs>
        <w:spacing w:after="0" w:line="240" w:lineRule="auto"/>
        <w:jc w:val="center"/>
        <w:rPr>
          <w:rFonts w:ascii="Times New Roman" w:eastAsia="Times New Roman" w:hAnsi="Times New Roman"/>
          <w:b/>
          <w:bCs/>
          <w:sz w:val="28"/>
          <w:szCs w:val="28"/>
        </w:rPr>
      </w:pPr>
    </w:p>
    <w:p w14:paraId="7794E0F5" w14:textId="77777777" w:rsidR="000C1878" w:rsidRPr="00E91847" w:rsidRDefault="000C1878" w:rsidP="000C1878">
      <w:pPr>
        <w:shd w:val="clear" w:color="auto" w:fill="FFFFFF"/>
        <w:tabs>
          <w:tab w:val="left" w:pos="744"/>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b/>
      </w:r>
      <w:r w:rsidRPr="00E91847">
        <w:rPr>
          <w:rFonts w:ascii="Times New Roman" w:eastAsia="Times New Roman" w:hAnsi="Times New Roman"/>
          <w:bCs/>
          <w:sz w:val="28"/>
          <w:szCs w:val="28"/>
        </w:rPr>
        <w:t xml:space="preserve">Базовое </w:t>
      </w:r>
      <w:r>
        <w:rPr>
          <w:rFonts w:ascii="Times New Roman" w:eastAsia="Times New Roman" w:hAnsi="Times New Roman"/>
          <w:bCs/>
          <w:sz w:val="28"/>
          <w:szCs w:val="28"/>
        </w:rPr>
        <w:t>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p w14:paraId="2587127D" w14:textId="77777777" w:rsidR="000C1878" w:rsidRPr="00703D3E" w:rsidRDefault="000C1878" w:rsidP="000C1878">
      <w:pPr>
        <w:shd w:val="clear" w:color="auto" w:fill="FFFFFF"/>
        <w:tabs>
          <w:tab w:val="left" w:pos="744"/>
        </w:tabs>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b/>
      </w:r>
      <w:r w:rsidRPr="00703D3E">
        <w:rPr>
          <w:rFonts w:ascii="Times New Roman" w:eastAsia="Times New Roman" w:hAnsi="Times New Roman"/>
          <w:bCs/>
          <w:sz w:val="28"/>
          <w:szCs w:val="28"/>
        </w:rPr>
        <w:t>Целью является развитие</w:t>
      </w:r>
      <w:r>
        <w:rPr>
          <w:rFonts w:ascii="Times New Roman" w:eastAsia="Times New Roman" w:hAnsi="Times New Roman"/>
          <w:bCs/>
          <w:sz w:val="28"/>
          <w:szCs w:val="28"/>
        </w:rPr>
        <w:t xml:space="preserve">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p w14:paraId="49DD0613" w14:textId="77777777" w:rsidR="000C1878" w:rsidRPr="00703D3E" w:rsidRDefault="000C1878" w:rsidP="000C1878">
      <w:pPr>
        <w:shd w:val="clear" w:color="auto" w:fill="FFFFFF"/>
        <w:tabs>
          <w:tab w:val="left" w:pos="744"/>
        </w:tabs>
        <w:spacing w:after="0" w:line="240" w:lineRule="auto"/>
        <w:jc w:val="both"/>
        <w:rPr>
          <w:rFonts w:ascii="Times New Roman" w:eastAsia="Times New Roman" w:hAnsi="Times New Roman"/>
          <w:sz w:val="24"/>
          <w:szCs w:val="24"/>
        </w:rPr>
      </w:pPr>
      <w:r>
        <w:rPr>
          <w:rFonts w:ascii="Times New Roman" w:eastAsia="Times New Roman" w:hAnsi="Times New Roman"/>
          <w:sz w:val="28"/>
          <w:szCs w:val="28"/>
        </w:rPr>
        <w:tab/>
      </w:r>
      <w:r w:rsidRPr="00703D3E">
        <w:rPr>
          <w:rFonts w:ascii="Times New Roman" w:eastAsia="Times New Roman" w:hAnsi="Times New Roman"/>
          <w:sz w:val="28"/>
          <w:szCs w:val="28"/>
        </w:rPr>
        <w:t>Творческое гармоничное развитие детей</w:t>
      </w:r>
      <w:r>
        <w:rPr>
          <w:rFonts w:ascii="Times New Roman" w:eastAsia="Times New Roman" w:hAnsi="Times New Roman"/>
          <w:sz w:val="28"/>
          <w:szCs w:val="28"/>
        </w:rPr>
        <w:t xml:space="preserve"> </w:t>
      </w:r>
      <w:r w:rsidRPr="00FB5653">
        <w:rPr>
          <w:rFonts w:ascii="Times New Roman" w:eastAsia="Times New Roman" w:hAnsi="Times New Roman"/>
          <w:bCs/>
          <w:sz w:val="28"/>
          <w:szCs w:val="28"/>
        </w:rPr>
        <w:t xml:space="preserve">зависит от решения многих задач, среди которых особое место занимает вопрос эстетического воспитания.  </w:t>
      </w:r>
    </w:p>
    <w:p w14:paraId="3F3ED760" w14:textId="77777777" w:rsidR="000C1878" w:rsidRPr="00FB5653" w:rsidRDefault="000C1878" w:rsidP="000C1878">
      <w:pPr>
        <w:spacing w:after="0" w:line="240" w:lineRule="auto"/>
        <w:ind w:firstLine="708"/>
        <w:contextualSpacing/>
        <w:jc w:val="both"/>
        <w:rPr>
          <w:rFonts w:ascii="Times New Roman" w:eastAsia="Times New Roman" w:hAnsi="Times New Roman"/>
          <w:noProof/>
          <w:sz w:val="28"/>
          <w:szCs w:val="28"/>
          <w:lang w:val="kk-KZ"/>
        </w:rPr>
      </w:pPr>
      <w:r w:rsidRPr="00FB5653">
        <w:rPr>
          <w:rFonts w:ascii="Times New Roman" w:eastAsia="Times New Roman" w:hAnsi="Times New Roman"/>
          <w:bCs/>
          <w:sz w:val="28"/>
          <w:szCs w:val="28"/>
        </w:rPr>
        <w:t xml:space="preserve">В течение учебного года с детьми проводилась дополнительная работа в целях повышения навыков и умений в данной </w:t>
      </w:r>
      <w:r>
        <w:rPr>
          <w:rFonts w:ascii="Times New Roman" w:eastAsia="Times New Roman" w:hAnsi="Times New Roman"/>
          <w:bCs/>
          <w:sz w:val="28"/>
          <w:szCs w:val="28"/>
        </w:rPr>
        <w:t xml:space="preserve">образовательной </w:t>
      </w:r>
      <w:r w:rsidRPr="00FB5653">
        <w:rPr>
          <w:rFonts w:ascii="Times New Roman" w:eastAsia="Times New Roman" w:hAnsi="Times New Roman"/>
          <w:bCs/>
          <w:sz w:val="28"/>
          <w:szCs w:val="28"/>
        </w:rPr>
        <w:t>области. В свободное от занятий время воспитателями проводилась индивидуальная работа с использованием нетрадиционных техник рисования</w:t>
      </w:r>
      <w:r>
        <w:rPr>
          <w:rFonts w:ascii="Times New Roman" w:eastAsia="Times New Roman" w:hAnsi="Times New Roman"/>
          <w:bCs/>
          <w:sz w:val="28"/>
          <w:szCs w:val="28"/>
        </w:rPr>
        <w:t xml:space="preserve"> и аппликации (вариативный компонент для детей среднего дошкольного возраста «Художники без границ»)</w:t>
      </w:r>
      <w:r w:rsidRPr="00FB5653">
        <w:rPr>
          <w:rFonts w:ascii="Times New Roman" w:eastAsia="Times New Roman" w:hAnsi="Times New Roman"/>
          <w:bCs/>
          <w:sz w:val="28"/>
          <w:szCs w:val="28"/>
        </w:rPr>
        <w:t xml:space="preserve">. Также оформлялись выставки детских работ на различную тематику. Во всех возрастных группах </w:t>
      </w:r>
      <w:r w:rsidRPr="00FB5653">
        <w:rPr>
          <w:rFonts w:ascii="Times New Roman" w:eastAsia="Times New Roman" w:hAnsi="Times New Roman"/>
          <w:noProof/>
          <w:sz w:val="28"/>
          <w:szCs w:val="28"/>
          <w:lang w:val="kk-KZ"/>
        </w:rPr>
        <w:t xml:space="preserve">имеются центры изобразительной деятельности, оснащённые необходимым материалом для самостоятельной продуктивной деятельности, подобраны образцы предметов народно – прикладного искусства, образцы </w:t>
      </w:r>
      <w:r w:rsidRPr="00FB5653">
        <w:rPr>
          <w:rFonts w:ascii="Times New Roman" w:eastAsia="Times New Roman" w:hAnsi="Times New Roman"/>
          <w:noProof/>
          <w:sz w:val="28"/>
          <w:szCs w:val="28"/>
          <w:lang w:val="kk-KZ"/>
        </w:rPr>
        <w:lastRenderedPageBreak/>
        <w:t xml:space="preserve">портретной живописи, познавательная литература, методическая литература по изодеятельности, содержащая национальный компонент. В холле детского сада действует выставка совместного творчества детей и родителей. </w:t>
      </w:r>
    </w:p>
    <w:p w14:paraId="68D95ADC" w14:textId="77777777" w:rsidR="000C1878" w:rsidRPr="00FB5653" w:rsidRDefault="000C1878" w:rsidP="000C1878">
      <w:pPr>
        <w:spacing w:after="0" w:line="240" w:lineRule="auto"/>
        <w:ind w:firstLine="708"/>
        <w:contextualSpacing/>
        <w:jc w:val="both"/>
        <w:rPr>
          <w:rFonts w:ascii="Times New Roman" w:eastAsia="Times New Roman" w:hAnsi="Times New Roman"/>
          <w:noProof/>
          <w:sz w:val="28"/>
          <w:szCs w:val="28"/>
          <w:lang w:val="kk-KZ"/>
        </w:rPr>
      </w:pPr>
      <w:r w:rsidRPr="00FB5653">
        <w:rPr>
          <w:rFonts w:ascii="Times New Roman" w:eastAsia="Times New Roman" w:hAnsi="Times New Roman"/>
          <w:sz w:val="28"/>
          <w:szCs w:val="28"/>
        </w:rPr>
        <w:t xml:space="preserve">Для создания благоприятной атмосферы и развития творческой активности, инициативности детей к самовыражению в детском саду </w:t>
      </w:r>
      <w:r w:rsidRPr="00FB5653">
        <w:rPr>
          <w:rFonts w:ascii="Times New Roman" w:eastAsia="Times New Roman" w:hAnsi="Times New Roman"/>
          <w:noProof/>
          <w:sz w:val="28"/>
          <w:szCs w:val="28"/>
        </w:rPr>
        <w:t>имеются в наличии и используются разновидности театра (пальчиковый,</w:t>
      </w:r>
      <w:r>
        <w:rPr>
          <w:rFonts w:ascii="Times New Roman" w:eastAsia="Times New Roman" w:hAnsi="Times New Roman"/>
          <w:noProof/>
          <w:sz w:val="28"/>
          <w:szCs w:val="28"/>
        </w:rPr>
        <w:t xml:space="preserve"> настольный, теневой, кукольный</w:t>
      </w:r>
      <w:r w:rsidRPr="00FB5653">
        <w:rPr>
          <w:rFonts w:ascii="Times New Roman" w:eastAsia="Times New Roman" w:hAnsi="Times New Roman"/>
          <w:noProof/>
          <w:sz w:val="28"/>
          <w:szCs w:val="28"/>
        </w:rPr>
        <w:t xml:space="preserve">, театр на ложках и др.), </w:t>
      </w:r>
      <w:r w:rsidRPr="00FB5653">
        <w:rPr>
          <w:rFonts w:ascii="Times New Roman" w:eastAsia="Times New Roman" w:hAnsi="Times New Roman"/>
          <w:noProof/>
          <w:sz w:val="28"/>
          <w:szCs w:val="28"/>
          <w:lang w:val="kk-KZ"/>
        </w:rPr>
        <w:t xml:space="preserve">оборудована многофункциональная ширма в музыкальном зале, приобретены наборы кукольных театров с текстами. </w:t>
      </w:r>
    </w:p>
    <w:p w14:paraId="757F93B8" w14:textId="77777777" w:rsidR="000C1878" w:rsidRPr="00795227" w:rsidRDefault="000C1878" w:rsidP="000C1878">
      <w:pPr>
        <w:spacing w:after="0" w:line="240" w:lineRule="auto"/>
        <w:ind w:firstLine="708"/>
        <w:contextualSpacing/>
        <w:jc w:val="both"/>
        <w:rPr>
          <w:rFonts w:ascii="Times New Roman" w:eastAsia="Times New Roman" w:hAnsi="Times New Roman"/>
          <w:noProof/>
          <w:sz w:val="28"/>
          <w:szCs w:val="28"/>
          <w:lang w:val="kk-KZ"/>
        </w:rPr>
      </w:pPr>
      <w:r w:rsidRPr="00795227">
        <w:rPr>
          <w:rFonts w:ascii="Times New Roman" w:eastAsia="Times New Roman" w:hAnsi="Times New Roman"/>
          <w:noProof/>
          <w:sz w:val="28"/>
          <w:szCs w:val="28"/>
        </w:rPr>
        <w:t xml:space="preserve">Также  с детьми </w:t>
      </w:r>
      <w:r>
        <w:rPr>
          <w:rFonts w:ascii="Times New Roman" w:eastAsia="Times New Roman" w:hAnsi="Times New Roman"/>
          <w:noProof/>
          <w:sz w:val="28"/>
          <w:szCs w:val="28"/>
        </w:rPr>
        <w:t xml:space="preserve">младшего </w:t>
      </w:r>
      <w:r w:rsidRPr="00795227">
        <w:rPr>
          <w:rFonts w:ascii="Times New Roman" w:eastAsia="Times New Roman" w:hAnsi="Times New Roman"/>
          <w:noProof/>
          <w:sz w:val="28"/>
          <w:szCs w:val="28"/>
        </w:rPr>
        <w:t>возраста проводилась работа по</w:t>
      </w:r>
      <w:r>
        <w:rPr>
          <w:rFonts w:ascii="Times New Roman" w:eastAsia="Times New Roman" w:hAnsi="Times New Roman"/>
          <w:noProof/>
          <w:sz w:val="28"/>
          <w:szCs w:val="28"/>
        </w:rPr>
        <w:t xml:space="preserve"> проектной деятельности «</w:t>
      </w:r>
      <w:r>
        <w:rPr>
          <w:rFonts w:ascii="Times New Roman" w:eastAsia="Times New Roman" w:hAnsi="Times New Roman"/>
          <w:noProof/>
          <w:sz w:val="28"/>
          <w:szCs w:val="28"/>
          <w:lang w:val="kk-KZ"/>
        </w:rPr>
        <w:t>Әжемнің ертегесі</w:t>
      </w:r>
      <w:r w:rsidRPr="00795227">
        <w:rPr>
          <w:rFonts w:ascii="Times New Roman" w:eastAsia="Times New Roman" w:hAnsi="Times New Roman"/>
          <w:noProof/>
          <w:sz w:val="28"/>
          <w:szCs w:val="28"/>
        </w:rPr>
        <w:t>».</w:t>
      </w:r>
    </w:p>
    <w:p w14:paraId="3A52E5F7" w14:textId="77777777" w:rsidR="000C1878" w:rsidRPr="00B05A74" w:rsidRDefault="000C1878" w:rsidP="000C1878">
      <w:pPr>
        <w:spacing w:after="0" w:line="240" w:lineRule="auto"/>
        <w:ind w:firstLine="708"/>
        <w:rPr>
          <w:rFonts w:ascii="Times New Roman" w:eastAsia="Times New Roman" w:hAnsi="Times New Roman"/>
          <w:b/>
          <w:sz w:val="28"/>
          <w:szCs w:val="28"/>
        </w:rPr>
      </w:pPr>
    </w:p>
    <w:p w14:paraId="194D12C5" w14:textId="77777777" w:rsidR="000C1878" w:rsidRPr="00F946E5" w:rsidRDefault="000C1878" w:rsidP="000C1878">
      <w:pPr>
        <w:spacing w:after="0" w:line="240" w:lineRule="auto"/>
        <w:ind w:firstLine="708"/>
        <w:rPr>
          <w:rFonts w:ascii="Times New Roman" w:eastAsia="Times New Roman" w:hAnsi="Times New Roman"/>
          <w:b/>
          <w:sz w:val="28"/>
          <w:szCs w:val="28"/>
        </w:rPr>
      </w:pPr>
      <w:r w:rsidRPr="00F946E5">
        <w:rPr>
          <w:rFonts w:ascii="Times New Roman" w:eastAsia="Times New Roman" w:hAnsi="Times New Roman"/>
          <w:b/>
          <w:sz w:val="28"/>
          <w:szCs w:val="28"/>
        </w:rPr>
        <w:t xml:space="preserve">Сравнительный анализ результатов стартового и итогового </w:t>
      </w:r>
    </w:p>
    <w:p w14:paraId="3CD5C178" w14:textId="77777777" w:rsidR="000C1878" w:rsidRPr="00F946E5" w:rsidRDefault="000C1878" w:rsidP="000C1878">
      <w:pPr>
        <w:spacing w:after="0" w:line="240" w:lineRule="auto"/>
        <w:ind w:firstLine="708"/>
        <w:rPr>
          <w:rFonts w:ascii="Times New Roman" w:eastAsia="Times New Roman" w:hAnsi="Times New Roman"/>
          <w:sz w:val="28"/>
          <w:szCs w:val="28"/>
        </w:rPr>
      </w:pPr>
      <w:r w:rsidRPr="00F946E5">
        <w:rPr>
          <w:rFonts w:ascii="Times New Roman" w:eastAsia="Times New Roman" w:hAnsi="Times New Roman"/>
          <w:b/>
          <w:sz w:val="28"/>
          <w:szCs w:val="28"/>
        </w:rPr>
        <w:t>мониторинга развития детей по усвоению содержания</w:t>
      </w:r>
    </w:p>
    <w:p w14:paraId="6F6BF162" w14:textId="77777777" w:rsidR="000C1878" w:rsidRPr="00F946E5" w:rsidRDefault="000C1878" w:rsidP="000C1878">
      <w:pPr>
        <w:spacing w:after="0" w:line="240" w:lineRule="auto"/>
        <w:rPr>
          <w:rFonts w:ascii="Times New Roman" w:eastAsia="Times New Roman" w:hAnsi="Times New Roman"/>
          <w:b/>
          <w:sz w:val="28"/>
          <w:szCs w:val="28"/>
        </w:rPr>
      </w:pPr>
      <w:r w:rsidRPr="00F946E5">
        <w:rPr>
          <w:rFonts w:ascii="Times New Roman" w:eastAsia="Times New Roman" w:hAnsi="Times New Roman"/>
          <w:b/>
          <w:sz w:val="28"/>
          <w:szCs w:val="28"/>
        </w:rPr>
        <w:t xml:space="preserve">           </w:t>
      </w:r>
      <w:r>
        <w:rPr>
          <w:rFonts w:ascii="Times New Roman" w:eastAsia="Times New Roman" w:hAnsi="Times New Roman"/>
          <w:b/>
          <w:sz w:val="28"/>
          <w:szCs w:val="28"/>
        </w:rPr>
        <w:t xml:space="preserve">       Типовой программы за 2021 – 2022</w:t>
      </w:r>
      <w:r w:rsidRPr="00F946E5">
        <w:rPr>
          <w:rFonts w:ascii="Times New Roman" w:eastAsia="Times New Roman" w:hAnsi="Times New Roman"/>
          <w:b/>
          <w:sz w:val="28"/>
          <w:szCs w:val="28"/>
        </w:rPr>
        <w:t xml:space="preserve"> учебный год</w:t>
      </w:r>
    </w:p>
    <w:p w14:paraId="1B181FCF" w14:textId="77777777" w:rsidR="000C1878" w:rsidRPr="00FB5653" w:rsidRDefault="000C1878" w:rsidP="000C1878">
      <w:pPr>
        <w:spacing w:after="0" w:line="240" w:lineRule="auto"/>
        <w:contextualSpacing/>
        <w:jc w:val="center"/>
        <w:rPr>
          <w:rFonts w:ascii="Times New Roman" w:eastAsia="Times New Roman" w:hAnsi="Times New Roman"/>
          <w:bCs/>
          <w:sz w:val="28"/>
          <w:szCs w:val="28"/>
        </w:rPr>
      </w:pPr>
    </w:p>
    <w:p w14:paraId="07890E90" w14:textId="77777777" w:rsidR="000C1878" w:rsidRPr="00B05A74" w:rsidRDefault="000C1878" w:rsidP="000C1878">
      <w:pPr>
        <w:spacing w:after="0" w:line="240" w:lineRule="auto"/>
        <w:jc w:val="center"/>
        <w:rPr>
          <w:rFonts w:ascii="Times New Roman" w:eastAsia="Times New Roman" w:hAnsi="Times New Roman"/>
          <w:b/>
          <w:bCs/>
          <w:sz w:val="28"/>
          <w:szCs w:val="28"/>
        </w:rPr>
      </w:pPr>
      <w:r w:rsidRPr="00FB5653">
        <w:rPr>
          <w:rFonts w:ascii="Times New Roman" w:eastAsia="Times New Roman" w:hAnsi="Times New Roman"/>
          <w:b/>
          <w:bCs/>
          <w:sz w:val="28"/>
          <w:szCs w:val="28"/>
        </w:rPr>
        <w:t>Образовательная область «</w:t>
      </w:r>
      <w:r>
        <w:rPr>
          <w:rFonts w:ascii="Times New Roman" w:eastAsia="Times New Roman" w:hAnsi="Times New Roman"/>
          <w:b/>
          <w:bCs/>
          <w:sz w:val="28"/>
          <w:szCs w:val="28"/>
        </w:rPr>
        <w:t>Творчество</w:t>
      </w:r>
      <w:r w:rsidRPr="00FB5653">
        <w:rPr>
          <w:rFonts w:ascii="Times New Roman" w:eastAsia="Times New Roman" w:hAnsi="Times New Roman"/>
          <w:b/>
          <w:bCs/>
          <w:sz w:val="28"/>
          <w:szCs w:val="28"/>
        </w:rPr>
        <w:t>»</w:t>
      </w:r>
    </w:p>
    <w:p w14:paraId="30004CEE" w14:textId="77777777" w:rsidR="000C1878" w:rsidRDefault="000C1878" w:rsidP="000C1878">
      <w:pPr>
        <w:spacing w:after="0" w:line="240" w:lineRule="auto"/>
        <w:jc w:val="center"/>
        <w:rPr>
          <w:rFonts w:ascii="Times New Roman" w:eastAsia="Times New Roman" w:hAnsi="Times New Roman"/>
          <w:b/>
          <w:sz w:val="28"/>
          <w:szCs w:val="28"/>
        </w:rPr>
      </w:pPr>
      <w:r w:rsidRPr="00FB5653">
        <w:rPr>
          <w:rFonts w:ascii="Times New Roman" w:eastAsia="Times New Roman" w:hAnsi="Times New Roman"/>
          <w:b/>
          <w:sz w:val="28"/>
          <w:szCs w:val="28"/>
        </w:rPr>
        <w:t>Разделы</w:t>
      </w:r>
      <w:r>
        <w:rPr>
          <w:rFonts w:ascii="Times New Roman" w:eastAsia="Times New Roman" w:hAnsi="Times New Roman"/>
          <w:b/>
          <w:sz w:val="28"/>
          <w:szCs w:val="28"/>
        </w:rPr>
        <w:t xml:space="preserve"> «Рисование. Лепка. Аппликация»</w:t>
      </w:r>
    </w:p>
    <w:p w14:paraId="16941D28" w14:textId="77777777" w:rsidR="000C1878" w:rsidRPr="00DB7E0A" w:rsidRDefault="000C1878" w:rsidP="000C1878">
      <w:pPr>
        <w:spacing w:after="0" w:line="240" w:lineRule="auto"/>
        <w:jc w:val="center"/>
        <w:rPr>
          <w:rFonts w:ascii="Times New Roman" w:eastAsia="Times New Roman" w:hAnsi="Times New Roman"/>
          <w:b/>
          <w:sz w:val="28"/>
          <w:szCs w:val="28"/>
        </w:rPr>
      </w:pPr>
    </w:p>
    <w:tbl>
      <w:tblPr>
        <w:tblStyle w:val="a4"/>
        <w:tblW w:w="0" w:type="auto"/>
        <w:tblInd w:w="108" w:type="dxa"/>
        <w:tblLook w:val="04A0" w:firstRow="1" w:lastRow="0" w:firstColumn="1" w:lastColumn="0" w:noHBand="0" w:noVBand="1"/>
      </w:tblPr>
      <w:tblGrid>
        <w:gridCol w:w="1843"/>
        <w:gridCol w:w="1574"/>
        <w:gridCol w:w="1403"/>
        <w:gridCol w:w="1276"/>
        <w:gridCol w:w="1559"/>
        <w:gridCol w:w="1559"/>
      </w:tblGrid>
      <w:tr w:rsidR="000C1878" w:rsidRPr="00AD1054" w14:paraId="2CCB2DF6" w14:textId="77777777" w:rsidTr="000C1878">
        <w:trPr>
          <w:trHeight w:val="158"/>
        </w:trPr>
        <w:tc>
          <w:tcPr>
            <w:tcW w:w="4820" w:type="dxa"/>
            <w:gridSpan w:val="3"/>
          </w:tcPr>
          <w:p w14:paraId="4B2F4113"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6EE062EC" w14:textId="77777777" w:rsidR="000C1878" w:rsidRPr="00AD1054" w:rsidRDefault="000C1878" w:rsidP="000C1878">
            <w:pPr>
              <w:contextualSpacing/>
              <w:jc w:val="center"/>
              <w:rPr>
                <w:b/>
                <w:i/>
                <w:sz w:val="28"/>
                <w:szCs w:val="28"/>
                <w:lang w:val="kk-KZ"/>
              </w:rPr>
            </w:pPr>
            <w:r>
              <w:rPr>
                <w:b/>
                <w:i/>
                <w:sz w:val="28"/>
                <w:szCs w:val="28"/>
                <w:lang w:val="kk-KZ"/>
              </w:rPr>
              <w:t>(264 детей)</w:t>
            </w:r>
          </w:p>
        </w:tc>
        <w:tc>
          <w:tcPr>
            <w:tcW w:w="4394" w:type="dxa"/>
            <w:gridSpan w:val="3"/>
          </w:tcPr>
          <w:p w14:paraId="313FDC97" w14:textId="77777777" w:rsidR="000C1878" w:rsidRPr="00857651" w:rsidRDefault="000C1878" w:rsidP="000C1878">
            <w:pPr>
              <w:contextualSpacing/>
              <w:jc w:val="center"/>
              <w:rPr>
                <w:b/>
                <w:i/>
                <w:sz w:val="28"/>
                <w:szCs w:val="28"/>
                <w:lang w:val="kk-KZ"/>
              </w:rPr>
            </w:pPr>
            <w:r w:rsidRPr="00857651">
              <w:rPr>
                <w:b/>
                <w:i/>
                <w:sz w:val="28"/>
                <w:szCs w:val="28"/>
                <w:lang w:val="kk-KZ"/>
              </w:rPr>
              <w:t>Конец года</w:t>
            </w:r>
          </w:p>
          <w:p w14:paraId="79FE5336" w14:textId="77777777" w:rsidR="000C1878" w:rsidRPr="00AD1054" w:rsidRDefault="000C1878" w:rsidP="000C1878">
            <w:pPr>
              <w:contextualSpacing/>
              <w:jc w:val="center"/>
              <w:rPr>
                <w:b/>
                <w:i/>
                <w:sz w:val="28"/>
                <w:szCs w:val="28"/>
                <w:lang w:val="kk-KZ"/>
              </w:rPr>
            </w:pPr>
            <w:r>
              <w:rPr>
                <w:b/>
                <w:i/>
                <w:sz w:val="28"/>
                <w:szCs w:val="28"/>
                <w:lang w:val="kk-KZ"/>
              </w:rPr>
              <w:t>(257</w:t>
            </w:r>
            <w:r w:rsidRPr="00857651">
              <w:rPr>
                <w:b/>
                <w:i/>
                <w:sz w:val="28"/>
                <w:szCs w:val="28"/>
                <w:lang w:val="kk-KZ"/>
              </w:rPr>
              <w:t xml:space="preserve"> детей)</w:t>
            </w:r>
          </w:p>
        </w:tc>
      </w:tr>
      <w:tr w:rsidR="000C1878" w:rsidRPr="00AD1054" w14:paraId="4761A73E" w14:textId="77777777" w:rsidTr="000C1878">
        <w:trPr>
          <w:trHeight w:val="157"/>
        </w:trPr>
        <w:tc>
          <w:tcPr>
            <w:tcW w:w="1843" w:type="dxa"/>
          </w:tcPr>
          <w:p w14:paraId="09AF0D36" w14:textId="77777777" w:rsidR="000C1878" w:rsidRPr="00AD1054" w:rsidRDefault="000C1878" w:rsidP="000C1878">
            <w:pPr>
              <w:contextualSpacing/>
              <w:rPr>
                <w:i/>
                <w:lang w:val="kk-KZ"/>
              </w:rPr>
            </w:pPr>
            <w:r w:rsidRPr="00AD1054">
              <w:rPr>
                <w:i/>
                <w:lang w:val="kk-KZ"/>
              </w:rPr>
              <w:t>1 уровень</w:t>
            </w:r>
          </w:p>
        </w:tc>
        <w:tc>
          <w:tcPr>
            <w:tcW w:w="1574" w:type="dxa"/>
          </w:tcPr>
          <w:p w14:paraId="1B9A981A" w14:textId="77777777" w:rsidR="000C1878" w:rsidRPr="00AD1054" w:rsidRDefault="000C1878" w:rsidP="000C1878">
            <w:pPr>
              <w:contextualSpacing/>
              <w:rPr>
                <w:i/>
                <w:sz w:val="28"/>
                <w:szCs w:val="28"/>
                <w:lang w:val="kk-KZ"/>
              </w:rPr>
            </w:pPr>
            <w:r w:rsidRPr="00AD1054">
              <w:rPr>
                <w:i/>
                <w:lang w:val="kk-KZ"/>
              </w:rPr>
              <w:t>2 уровень</w:t>
            </w:r>
          </w:p>
        </w:tc>
        <w:tc>
          <w:tcPr>
            <w:tcW w:w="1403" w:type="dxa"/>
          </w:tcPr>
          <w:p w14:paraId="14C9DBDD" w14:textId="77777777" w:rsidR="000C1878" w:rsidRPr="00AD1054" w:rsidRDefault="000C1878" w:rsidP="000C1878">
            <w:pPr>
              <w:contextualSpacing/>
              <w:rPr>
                <w:i/>
                <w:sz w:val="28"/>
                <w:szCs w:val="28"/>
                <w:lang w:val="kk-KZ"/>
              </w:rPr>
            </w:pPr>
            <w:r w:rsidRPr="00AD1054">
              <w:rPr>
                <w:i/>
                <w:lang w:val="kk-KZ"/>
              </w:rPr>
              <w:t>3 уровень</w:t>
            </w:r>
          </w:p>
        </w:tc>
        <w:tc>
          <w:tcPr>
            <w:tcW w:w="1276" w:type="dxa"/>
          </w:tcPr>
          <w:p w14:paraId="1F046C87" w14:textId="77777777" w:rsidR="000C1878" w:rsidRPr="00AD1054" w:rsidRDefault="000C1878" w:rsidP="000C1878">
            <w:pPr>
              <w:contextualSpacing/>
              <w:rPr>
                <w:i/>
                <w:sz w:val="28"/>
                <w:szCs w:val="28"/>
                <w:lang w:val="kk-KZ"/>
              </w:rPr>
            </w:pPr>
            <w:r w:rsidRPr="00AD1054">
              <w:rPr>
                <w:i/>
                <w:lang w:val="kk-KZ"/>
              </w:rPr>
              <w:t>1 уровень</w:t>
            </w:r>
          </w:p>
        </w:tc>
        <w:tc>
          <w:tcPr>
            <w:tcW w:w="1559" w:type="dxa"/>
          </w:tcPr>
          <w:p w14:paraId="07C43636" w14:textId="77777777" w:rsidR="000C1878" w:rsidRPr="00AD1054" w:rsidRDefault="000C1878" w:rsidP="000C1878">
            <w:pPr>
              <w:contextualSpacing/>
              <w:rPr>
                <w:i/>
                <w:sz w:val="28"/>
                <w:szCs w:val="28"/>
                <w:lang w:val="kk-KZ"/>
              </w:rPr>
            </w:pPr>
            <w:r w:rsidRPr="00AD1054">
              <w:rPr>
                <w:i/>
                <w:lang w:val="kk-KZ"/>
              </w:rPr>
              <w:t>2 уровень</w:t>
            </w:r>
          </w:p>
        </w:tc>
        <w:tc>
          <w:tcPr>
            <w:tcW w:w="1559" w:type="dxa"/>
          </w:tcPr>
          <w:p w14:paraId="0D606DD1" w14:textId="77777777" w:rsidR="000C1878" w:rsidRPr="00AD1054" w:rsidRDefault="000C1878" w:rsidP="000C1878">
            <w:pPr>
              <w:contextualSpacing/>
              <w:rPr>
                <w:i/>
                <w:sz w:val="28"/>
                <w:szCs w:val="28"/>
                <w:lang w:val="kk-KZ"/>
              </w:rPr>
            </w:pPr>
            <w:r w:rsidRPr="00AD1054">
              <w:rPr>
                <w:i/>
                <w:lang w:val="kk-KZ"/>
              </w:rPr>
              <w:t>3 уровень</w:t>
            </w:r>
          </w:p>
        </w:tc>
      </w:tr>
      <w:tr w:rsidR="000C1878" w:rsidRPr="00AD1054" w14:paraId="5169C025" w14:textId="77777777" w:rsidTr="000C1878">
        <w:tc>
          <w:tcPr>
            <w:tcW w:w="1843" w:type="dxa"/>
          </w:tcPr>
          <w:p w14:paraId="0859D7D5" w14:textId="77777777" w:rsidR="000C1878" w:rsidRDefault="000C1878" w:rsidP="000C1878">
            <w:pPr>
              <w:contextualSpacing/>
              <w:jc w:val="center"/>
              <w:rPr>
                <w:sz w:val="28"/>
                <w:szCs w:val="28"/>
                <w:lang w:val="kk-KZ"/>
              </w:rPr>
            </w:pPr>
            <w:r>
              <w:rPr>
                <w:sz w:val="28"/>
                <w:szCs w:val="28"/>
                <w:lang w:val="kk-KZ"/>
              </w:rPr>
              <w:t>39</w:t>
            </w:r>
            <w:r w:rsidRPr="00AD1054">
              <w:rPr>
                <w:sz w:val="28"/>
                <w:szCs w:val="28"/>
                <w:lang w:val="kk-KZ"/>
              </w:rPr>
              <w:t>%</w:t>
            </w:r>
          </w:p>
          <w:p w14:paraId="79B9C5D7" w14:textId="77777777" w:rsidR="000C1878" w:rsidRPr="00AD1054" w:rsidRDefault="000C1878" w:rsidP="000C1878">
            <w:pPr>
              <w:contextualSpacing/>
              <w:jc w:val="center"/>
              <w:rPr>
                <w:sz w:val="28"/>
                <w:szCs w:val="28"/>
                <w:lang w:val="kk-KZ"/>
              </w:rPr>
            </w:pPr>
            <w:r>
              <w:rPr>
                <w:sz w:val="28"/>
                <w:szCs w:val="28"/>
                <w:lang w:val="kk-KZ"/>
              </w:rPr>
              <w:t>( 104 чел.)</w:t>
            </w:r>
          </w:p>
        </w:tc>
        <w:tc>
          <w:tcPr>
            <w:tcW w:w="1574" w:type="dxa"/>
          </w:tcPr>
          <w:p w14:paraId="66E7C389" w14:textId="77777777" w:rsidR="000C1878" w:rsidRDefault="000C1878" w:rsidP="000C1878">
            <w:pPr>
              <w:contextualSpacing/>
              <w:jc w:val="center"/>
              <w:rPr>
                <w:sz w:val="28"/>
                <w:szCs w:val="28"/>
                <w:lang w:val="kk-KZ"/>
              </w:rPr>
            </w:pPr>
            <w:r>
              <w:rPr>
                <w:sz w:val="28"/>
                <w:szCs w:val="28"/>
                <w:lang w:val="kk-KZ"/>
              </w:rPr>
              <w:t>45</w:t>
            </w:r>
            <w:r w:rsidRPr="00AD1054">
              <w:rPr>
                <w:sz w:val="28"/>
                <w:szCs w:val="28"/>
                <w:lang w:val="kk-KZ"/>
              </w:rPr>
              <w:t>%</w:t>
            </w:r>
          </w:p>
          <w:p w14:paraId="6445577A" w14:textId="77777777" w:rsidR="000C1878" w:rsidRPr="00AD1054" w:rsidRDefault="000C1878" w:rsidP="000C1878">
            <w:pPr>
              <w:contextualSpacing/>
              <w:jc w:val="center"/>
              <w:rPr>
                <w:sz w:val="28"/>
                <w:szCs w:val="28"/>
                <w:lang w:val="kk-KZ"/>
              </w:rPr>
            </w:pPr>
            <w:r>
              <w:rPr>
                <w:sz w:val="28"/>
                <w:szCs w:val="28"/>
                <w:lang w:val="kk-KZ"/>
              </w:rPr>
              <w:t>( 119 чел.)</w:t>
            </w:r>
          </w:p>
        </w:tc>
        <w:tc>
          <w:tcPr>
            <w:tcW w:w="1403" w:type="dxa"/>
          </w:tcPr>
          <w:p w14:paraId="5339D510" w14:textId="77777777" w:rsidR="000C1878" w:rsidRDefault="000C1878" w:rsidP="000C1878">
            <w:pPr>
              <w:contextualSpacing/>
              <w:jc w:val="center"/>
              <w:rPr>
                <w:b/>
                <w:sz w:val="28"/>
                <w:szCs w:val="28"/>
                <w:lang w:val="kk-KZ"/>
              </w:rPr>
            </w:pPr>
            <w:r>
              <w:rPr>
                <w:b/>
                <w:sz w:val="28"/>
                <w:szCs w:val="28"/>
                <w:lang w:val="kk-KZ"/>
              </w:rPr>
              <w:t>16</w:t>
            </w:r>
            <w:r w:rsidRPr="00AD1054">
              <w:rPr>
                <w:b/>
                <w:sz w:val="28"/>
                <w:szCs w:val="28"/>
                <w:lang w:val="kk-KZ"/>
              </w:rPr>
              <w:t>%</w:t>
            </w:r>
          </w:p>
          <w:p w14:paraId="6CAF964F" w14:textId="77777777" w:rsidR="000C1878" w:rsidRPr="00AD1054" w:rsidRDefault="000C1878" w:rsidP="000C1878">
            <w:pPr>
              <w:contextualSpacing/>
              <w:jc w:val="center"/>
              <w:rPr>
                <w:b/>
                <w:sz w:val="28"/>
                <w:szCs w:val="28"/>
                <w:lang w:val="kk-KZ"/>
              </w:rPr>
            </w:pPr>
            <w:r>
              <w:rPr>
                <w:b/>
                <w:sz w:val="28"/>
                <w:szCs w:val="28"/>
                <w:lang w:val="kk-KZ"/>
              </w:rPr>
              <w:t>(41 чел.)</w:t>
            </w:r>
          </w:p>
        </w:tc>
        <w:tc>
          <w:tcPr>
            <w:tcW w:w="1276" w:type="dxa"/>
          </w:tcPr>
          <w:p w14:paraId="27264A30" w14:textId="77777777" w:rsidR="000C1878" w:rsidRDefault="000C1878" w:rsidP="000C1878">
            <w:pPr>
              <w:contextualSpacing/>
              <w:jc w:val="center"/>
              <w:rPr>
                <w:sz w:val="28"/>
                <w:szCs w:val="28"/>
                <w:lang w:val="kk-KZ"/>
              </w:rPr>
            </w:pPr>
            <w:r>
              <w:rPr>
                <w:sz w:val="28"/>
                <w:szCs w:val="28"/>
                <w:lang w:val="kk-KZ"/>
              </w:rPr>
              <w:t>7</w:t>
            </w:r>
            <w:r w:rsidRPr="00AD1054">
              <w:rPr>
                <w:sz w:val="28"/>
                <w:szCs w:val="28"/>
                <w:lang w:val="kk-KZ"/>
              </w:rPr>
              <w:t>%</w:t>
            </w:r>
          </w:p>
          <w:p w14:paraId="02F8E616" w14:textId="77777777" w:rsidR="000C1878" w:rsidRPr="00AD1054" w:rsidRDefault="000C1878" w:rsidP="000C1878">
            <w:pPr>
              <w:contextualSpacing/>
              <w:jc w:val="center"/>
              <w:rPr>
                <w:sz w:val="28"/>
                <w:szCs w:val="28"/>
                <w:lang w:val="kk-KZ"/>
              </w:rPr>
            </w:pPr>
            <w:r>
              <w:rPr>
                <w:sz w:val="28"/>
                <w:szCs w:val="28"/>
                <w:lang w:val="kk-KZ"/>
              </w:rPr>
              <w:t>(17 чел.)</w:t>
            </w:r>
          </w:p>
        </w:tc>
        <w:tc>
          <w:tcPr>
            <w:tcW w:w="1559" w:type="dxa"/>
          </w:tcPr>
          <w:p w14:paraId="219F9AE2" w14:textId="77777777" w:rsidR="000C1878" w:rsidRDefault="000C1878" w:rsidP="000C1878">
            <w:pPr>
              <w:contextualSpacing/>
              <w:jc w:val="center"/>
              <w:rPr>
                <w:sz w:val="28"/>
                <w:szCs w:val="28"/>
                <w:lang w:val="kk-KZ"/>
              </w:rPr>
            </w:pPr>
            <w:r>
              <w:rPr>
                <w:sz w:val="28"/>
                <w:szCs w:val="28"/>
                <w:lang w:val="kk-KZ"/>
              </w:rPr>
              <w:t>40</w:t>
            </w:r>
            <w:r w:rsidRPr="00AD1054">
              <w:rPr>
                <w:sz w:val="28"/>
                <w:szCs w:val="28"/>
                <w:lang w:val="kk-KZ"/>
              </w:rPr>
              <w:t>%</w:t>
            </w:r>
          </w:p>
          <w:p w14:paraId="03058F1F" w14:textId="77777777" w:rsidR="000C1878" w:rsidRPr="00AD1054" w:rsidRDefault="000C1878" w:rsidP="000C1878">
            <w:pPr>
              <w:contextualSpacing/>
              <w:jc w:val="center"/>
              <w:rPr>
                <w:sz w:val="28"/>
                <w:szCs w:val="28"/>
                <w:lang w:val="kk-KZ"/>
              </w:rPr>
            </w:pPr>
            <w:r>
              <w:rPr>
                <w:sz w:val="28"/>
                <w:szCs w:val="28"/>
                <w:lang w:val="kk-KZ"/>
              </w:rPr>
              <w:t>( 103 чел.)</w:t>
            </w:r>
          </w:p>
        </w:tc>
        <w:tc>
          <w:tcPr>
            <w:tcW w:w="1559" w:type="dxa"/>
          </w:tcPr>
          <w:p w14:paraId="07505987" w14:textId="77777777" w:rsidR="000C1878" w:rsidRDefault="000C1878" w:rsidP="000C1878">
            <w:pPr>
              <w:contextualSpacing/>
              <w:jc w:val="center"/>
              <w:rPr>
                <w:b/>
                <w:sz w:val="28"/>
                <w:szCs w:val="28"/>
                <w:lang w:val="kk-KZ"/>
              </w:rPr>
            </w:pPr>
            <w:r>
              <w:rPr>
                <w:b/>
                <w:sz w:val="28"/>
                <w:szCs w:val="28"/>
                <w:lang w:val="kk-KZ"/>
              </w:rPr>
              <w:t>53</w:t>
            </w:r>
            <w:r w:rsidRPr="00AD1054">
              <w:rPr>
                <w:b/>
                <w:sz w:val="28"/>
                <w:szCs w:val="28"/>
                <w:lang w:val="kk-KZ"/>
              </w:rPr>
              <w:t>%</w:t>
            </w:r>
          </w:p>
          <w:p w14:paraId="30874B8A" w14:textId="77777777" w:rsidR="000C1878" w:rsidRPr="00AD1054" w:rsidRDefault="000C1878" w:rsidP="000C1878">
            <w:pPr>
              <w:contextualSpacing/>
              <w:jc w:val="center"/>
              <w:rPr>
                <w:b/>
                <w:sz w:val="28"/>
                <w:szCs w:val="28"/>
                <w:lang w:val="kk-KZ"/>
              </w:rPr>
            </w:pPr>
            <w:r>
              <w:rPr>
                <w:b/>
                <w:sz w:val="28"/>
                <w:szCs w:val="28"/>
                <w:lang w:val="kk-KZ"/>
              </w:rPr>
              <w:t>(137 чел.)</w:t>
            </w:r>
          </w:p>
        </w:tc>
      </w:tr>
    </w:tbl>
    <w:p w14:paraId="60FD1FEC" w14:textId="77777777" w:rsidR="000C1878" w:rsidRPr="00841AFF" w:rsidRDefault="000C1878" w:rsidP="000C1878">
      <w:pPr>
        <w:widowControl w:val="0"/>
        <w:autoSpaceDE w:val="0"/>
        <w:autoSpaceDN w:val="0"/>
        <w:adjustRightInd w:val="0"/>
        <w:spacing w:after="0" w:line="240" w:lineRule="auto"/>
        <w:jc w:val="both"/>
        <w:rPr>
          <w:rFonts w:ascii="Times New Roman" w:eastAsia="Times New Roman" w:hAnsi="Times New Roman"/>
          <w:bCs/>
          <w:sz w:val="28"/>
          <w:szCs w:val="28"/>
        </w:rPr>
      </w:pPr>
    </w:p>
    <w:p w14:paraId="69BE8609" w14:textId="77777777" w:rsidR="000C1878" w:rsidRPr="00FB5653" w:rsidRDefault="000C1878" w:rsidP="000C1878">
      <w:pPr>
        <w:spacing w:after="0" w:line="240" w:lineRule="auto"/>
        <w:ind w:firstLine="708"/>
        <w:jc w:val="both"/>
        <w:rPr>
          <w:rFonts w:ascii="Times New Roman" w:hAnsi="Times New Roman"/>
          <w:sz w:val="28"/>
          <w:szCs w:val="28"/>
          <w:shd w:val="clear" w:color="auto" w:fill="FFFFFF"/>
        </w:rPr>
      </w:pPr>
      <w:r w:rsidRPr="00FB5653">
        <w:rPr>
          <w:rFonts w:ascii="Times New Roman" w:hAnsi="Times New Roman"/>
          <w:sz w:val="28"/>
          <w:szCs w:val="28"/>
          <w:shd w:val="clear" w:color="auto" w:fill="FFFFFF"/>
        </w:rPr>
        <w:t xml:space="preserve">Для дальнейшей перспективы </w:t>
      </w:r>
      <w:r>
        <w:rPr>
          <w:rFonts w:ascii="Times New Roman" w:hAnsi="Times New Roman"/>
          <w:sz w:val="28"/>
          <w:szCs w:val="28"/>
          <w:shd w:val="clear" w:color="auto" w:fill="FFFFFF"/>
        </w:rPr>
        <w:t xml:space="preserve">работы в данной образовательной области </w:t>
      </w:r>
      <w:r w:rsidRPr="00FB5653">
        <w:rPr>
          <w:rFonts w:ascii="Times New Roman" w:hAnsi="Times New Roman"/>
          <w:sz w:val="28"/>
          <w:szCs w:val="28"/>
          <w:shd w:val="clear" w:color="auto" w:fill="FFFFFF"/>
        </w:rPr>
        <w:t>необходимо продолжить активную, углубленную индивидуальную коррекционно-развивающую работу по развитию художественно-творческих способностей детей, согласно программным задачам.</w:t>
      </w:r>
    </w:p>
    <w:p w14:paraId="4D28F749" w14:textId="77777777" w:rsidR="000C1878" w:rsidRDefault="000C1878" w:rsidP="000C1878">
      <w:pPr>
        <w:spacing w:after="0" w:line="240" w:lineRule="auto"/>
        <w:rPr>
          <w:rFonts w:ascii="Times New Roman" w:hAnsi="Times New Roman" w:cs="Times New Roman"/>
          <w:color w:val="FF0000"/>
          <w:sz w:val="28"/>
          <w:szCs w:val="28"/>
        </w:rPr>
      </w:pPr>
    </w:p>
    <w:p w14:paraId="37A39A90" w14:textId="77777777" w:rsidR="000C1878" w:rsidRPr="00FC5370" w:rsidRDefault="000C1878" w:rsidP="000C1878">
      <w:pPr>
        <w:spacing w:after="0" w:line="240" w:lineRule="auto"/>
        <w:ind w:firstLine="708"/>
        <w:rPr>
          <w:rFonts w:ascii="Times New Roman" w:eastAsia="Times New Roman" w:hAnsi="Times New Roman"/>
          <w:b/>
          <w:sz w:val="28"/>
          <w:szCs w:val="28"/>
        </w:rPr>
      </w:pPr>
      <w:r w:rsidRPr="00FC5370">
        <w:rPr>
          <w:rFonts w:ascii="Times New Roman" w:eastAsia="Times New Roman" w:hAnsi="Times New Roman"/>
          <w:b/>
          <w:sz w:val="28"/>
          <w:szCs w:val="28"/>
        </w:rPr>
        <w:t xml:space="preserve">Сравнительный анализ результатов стартового и итогового </w:t>
      </w:r>
    </w:p>
    <w:p w14:paraId="1A6D677F" w14:textId="77777777" w:rsidR="000C1878" w:rsidRPr="00FC5370" w:rsidRDefault="000C1878" w:rsidP="000C1878">
      <w:pPr>
        <w:spacing w:after="0" w:line="240" w:lineRule="auto"/>
        <w:ind w:firstLine="708"/>
        <w:rPr>
          <w:rFonts w:ascii="Times New Roman" w:eastAsia="Times New Roman" w:hAnsi="Times New Roman"/>
          <w:sz w:val="28"/>
          <w:szCs w:val="28"/>
        </w:rPr>
      </w:pPr>
      <w:r w:rsidRPr="00FC5370">
        <w:rPr>
          <w:rFonts w:ascii="Times New Roman" w:eastAsia="Times New Roman" w:hAnsi="Times New Roman"/>
          <w:b/>
          <w:sz w:val="28"/>
          <w:szCs w:val="28"/>
        </w:rPr>
        <w:t>мониторинга развития детей по усвоению содержания</w:t>
      </w:r>
    </w:p>
    <w:p w14:paraId="72283D2A" w14:textId="77777777" w:rsidR="000C1878" w:rsidRPr="00FC5370" w:rsidRDefault="000C1878" w:rsidP="000C1878">
      <w:pPr>
        <w:spacing w:after="0" w:line="240" w:lineRule="auto"/>
        <w:rPr>
          <w:rFonts w:ascii="Times New Roman" w:eastAsia="Times New Roman" w:hAnsi="Times New Roman"/>
          <w:b/>
          <w:sz w:val="28"/>
          <w:szCs w:val="28"/>
        </w:rPr>
      </w:pPr>
      <w:r w:rsidRPr="00FC5370">
        <w:rPr>
          <w:rFonts w:ascii="Times New Roman" w:eastAsia="Times New Roman" w:hAnsi="Times New Roman"/>
          <w:b/>
          <w:sz w:val="28"/>
          <w:szCs w:val="28"/>
        </w:rPr>
        <w:t xml:space="preserve">           </w:t>
      </w:r>
      <w:r>
        <w:rPr>
          <w:rFonts w:ascii="Times New Roman" w:eastAsia="Times New Roman" w:hAnsi="Times New Roman"/>
          <w:b/>
          <w:sz w:val="28"/>
          <w:szCs w:val="28"/>
        </w:rPr>
        <w:t xml:space="preserve">       Типовой программы за 2021 – 2022</w:t>
      </w:r>
      <w:r w:rsidRPr="00FC5370">
        <w:rPr>
          <w:rFonts w:ascii="Times New Roman" w:eastAsia="Times New Roman" w:hAnsi="Times New Roman"/>
          <w:b/>
          <w:sz w:val="28"/>
          <w:szCs w:val="28"/>
        </w:rPr>
        <w:t xml:space="preserve"> учебный год</w:t>
      </w:r>
    </w:p>
    <w:p w14:paraId="0CBF5FC9" w14:textId="77777777" w:rsidR="000C1878" w:rsidRPr="00FC5370" w:rsidRDefault="000C1878" w:rsidP="000C1878">
      <w:pPr>
        <w:spacing w:after="0" w:line="240" w:lineRule="auto"/>
        <w:jc w:val="center"/>
        <w:rPr>
          <w:rFonts w:ascii="Times New Roman" w:eastAsia="Times New Roman" w:hAnsi="Times New Roman"/>
          <w:b/>
          <w:bCs/>
          <w:sz w:val="28"/>
          <w:szCs w:val="28"/>
        </w:rPr>
      </w:pPr>
      <w:r w:rsidRPr="00FC5370">
        <w:rPr>
          <w:rFonts w:ascii="Times New Roman" w:eastAsia="Times New Roman" w:hAnsi="Times New Roman"/>
          <w:b/>
          <w:bCs/>
          <w:sz w:val="28"/>
          <w:szCs w:val="28"/>
        </w:rPr>
        <w:t>Образовательная область «Творчество»</w:t>
      </w:r>
    </w:p>
    <w:p w14:paraId="24CA484F" w14:textId="77777777" w:rsidR="000C1878" w:rsidRPr="00FC5370" w:rsidRDefault="000C1878" w:rsidP="000C1878">
      <w:pPr>
        <w:spacing w:after="0" w:line="240" w:lineRule="auto"/>
        <w:jc w:val="center"/>
        <w:rPr>
          <w:rFonts w:ascii="Times New Roman" w:eastAsia="Times New Roman" w:hAnsi="Times New Roman"/>
          <w:b/>
          <w:sz w:val="28"/>
          <w:szCs w:val="28"/>
        </w:rPr>
      </w:pPr>
      <w:r w:rsidRPr="00FC5370">
        <w:rPr>
          <w:rFonts w:ascii="Times New Roman" w:eastAsia="Times New Roman" w:hAnsi="Times New Roman"/>
          <w:b/>
          <w:sz w:val="28"/>
          <w:szCs w:val="28"/>
        </w:rPr>
        <w:t>Раздел «Музыка»</w:t>
      </w:r>
    </w:p>
    <w:p w14:paraId="7F44D191" w14:textId="77777777" w:rsidR="000C1878" w:rsidRPr="00FC5370" w:rsidRDefault="000C1878" w:rsidP="000C1878">
      <w:pPr>
        <w:spacing w:after="0" w:line="240" w:lineRule="auto"/>
        <w:jc w:val="center"/>
        <w:rPr>
          <w:rFonts w:ascii="Times New Roman" w:eastAsia="Times New Roman" w:hAnsi="Times New Roman"/>
          <w:sz w:val="28"/>
          <w:szCs w:val="28"/>
        </w:rPr>
      </w:pPr>
    </w:p>
    <w:p w14:paraId="0E28A3D6" w14:textId="77777777" w:rsidR="000C1878" w:rsidRPr="00841AFF" w:rsidRDefault="000C1878" w:rsidP="000C1878">
      <w:pPr>
        <w:spacing w:after="0" w:line="240" w:lineRule="auto"/>
        <w:ind w:firstLine="708"/>
        <w:jc w:val="both"/>
        <w:rPr>
          <w:rFonts w:ascii="Times New Roman" w:hAnsi="Times New Roman"/>
          <w:sz w:val="28"/>
          <w:szCs w:val="28"/>
        </w:rPr>
      </w:pPr>
      <w:r>
        <w:rPr>
          <w:rFonts w:ascii="Times New Roman" w:hAnsi="Times New Roman"/>
          <w:sz w:val="28"/>
          <w:szCs w:val="28"/>
        </w:rPr>
        <w:t>В 2021</w:t>
      </w:r>
      <w:r w:rsidRPr="00841AFF">
        <w:rPr>
          <w:rFonts w:ascii="Times New Roman" w:hAnsi="Times New Roman"/>
          <w:sz w:val="28"/>
          <w:szCs w:val="28"/>
        </w:rPr>
        <w:t>-20</w:t>
      </w:r>
      <w:r>
        <w:rPr>
          <w:rFonts w:ascii="Times New Roman" w:hAnsi="Times New Roman"/>
          <w:sz w:val="28"/>
          <w:szCs w:val="28"/>
        </w:rPr>
        <w:t>22</w:t>
      </w:r>
      <w:r w:rsidRPr="00841AFF">
        <w:rPr>
          <w:rFonts w:ascii="Times New Roman" w:hAnsi="Times New Roman"/>
          <w:sz w:val="28"/>
          <w:szCs w:val="28"/>
        </w:rPr>
        <w:t xml:space="preserve"> учебном году регулярно проводилась ОУД по музыкальному вос</w:t>
      </w:r>
      <w:r>
        <w:rPr>
          <w:rFonts w:ascii="Times New Roman" w:hAnsi="Times New Roman"/>
          <w:sz w:val="28"/>
          <w:szCs w:val="28"/>
        </w:rPr>
        <w:t xml:space="preserve">питанию в </w:t>
      </w:r>
      <w:proofErr w:type="spellStart"/>
      <w:r>
        <w:rPr>
          <w:rFonts w:ascii="Times New Roman" w:hAnsi="Times New Roman"/>
          <w:sz w:val="28"/>
          <w:szCs w:val="28"/>
        </w:rPr>
        <w:t>предшкольных</w:t>
      </w:r>
      <w:proofErr w:type="spellEnd"/>
      <w:r>
        <w:rPr>
          <w:rFonts w:ascii="Times New Roman" w:hAnsi="Times New Roman"/>
          <w:sz w:val="28"/>
          <w:szCs w:val="28"/>
        </w:rPr>
        <w:t xml:space="preserve">, старших, средних и </w:t>
      </w:r>
      <w:r w:rsidRPr="00841AFF">
        <w:rPr>
          <w:rFonts w:ascii="Times New Roman" w:hAnsi="Times New Roman"/>
          <w:sz w:val="28"/>
          <w:szCs w:val="28"/>
        </w:rPr>
        <w:t>младших группах.</w:t>
      </w:r>
    </w:p>
    <w:p w14:paraId="4821FB78" w14:textId="77777777" w:rsidR="000C1878" w:rsidRPr="00841AFF" w:rsidRDefault="000C1878" w:rsidP="000C1878">
      <w:pPr>
        <w:spacing w:after="0" w:line="240" w:lineRule="auto"/>
        <w:jc w:val="both"/>
        <w:rPr>
          <w:rFonts w:ascii="Times New Roman" w:hAnsi="Times New Roman"/>
          <w:sz w:val="28"/>
          <w:szCs w:val="28"/>
        </w:rPr>
      </w:pPr>
      <w:r w:rsidRPr="00841AFF">
        <w:rPr>
          <w:rFonts w:ascii="Times New Roman" w:hAnsi="Times New Roman"/>
          <w:sz w:val="28"/>
          <w:szCs w:val="28"/>
        </w:rPr>
        <w:t xml:space="preserve">ОУД проводилась согласно утвержденной сетке в каждой возрастной группе, в соответствии с возрастом детей, </w:t>
      </w:r>
      <w:r>
        <w:rPr>
          <w:rFonts w:ascii="Times New Roman" w:hAnsi="Times New Roman"/>
          <w:sz w:val="28"/>
          <w:szCs w:val="28"/>
        </w:rPr>
        <w:t xml:space="preserve">занятия были </w:t>
      </w:r>
      <w:r w:rsidRPr="00841AFF">
        <w:rPr>
          <w:rFonts w:ascii="Times New Roman" w:hAnsi="Times New Roman"/>
          <w:sz w:val="28"/>
          <w:szCs w:val="28"/>
        </w:rPr>
        <w:t xml:space="preserve">выдержаны по времени. Каждая форма ОУД включала в себя слушание музыки и все виды исполнительства: пение, музыкально - ритмические движения, игру. Сфера основных видов исполнительства расширялась за счёт включения элементов песенного, игрового, танцевального творчества. </w:t>
      </w:r>
    </w:p>
    <w:p w14:paraId="5AB9034F" w14:textId="77777777" w:rsidR="000C1878" w:rsidRPr="00841AFF" w:rsidRDefault="000C1878" w:rsidP="000C1878">
      <w:pPr>
        <w:spacing w:after="0" w:line="240" w:lineRule="atLeast"/>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Перед детьми б</w:t>
      </w:r>
      <w:r w:rsidRPr="00841AFF">
        <w:rPr>
          <w:rFonts w:ascii="Times New Roman" w:eastAsia="Times New Roman" w:hAnsi="Times New Roman"/>
          <w:color w:val="222222"/>
          <w:sz w:val="28"/>
          <w:szCs w:val="28"/>
        </w:rPr>
        <w:t xml:space="preserve">ыли поставлены задачи </w:t>
      </w:r>
      <w:r>
        <w:rPr>
          <w:rFonts w:ascii="Times New Roman" w:eastAsia="Times New Roman" w:hAnsi="Times New Roman"/>
          <w:color w:val="222222"/>
          <w:sz w:val="28"/>
          <w:szCs w:val="28"/>
        </w:rPr>
        <w:t>по музыкальному воспитанию</w:t>
      </w:r>
      <w:r w:rsidRPr="00841AFF">
        <w:rPr>
          <w:rFonts w:ascii="Times New Roman" w:eastAsia="Times New Roman" w:hAnsi="Times New Roman"/>
          <w:color w:val="222222"/>
          <w:sz w:val="28"/>
          <w:szCs w:val="28"/>
        </w:rPr>
        <w:t>:</w:t>
      </w:r>
    </w:p>
    <w:p w14:paraId="06C0C9F1" w14:textId="77777777" w:rsidR="000C1878" w:rsidRPr="00841AFF" w:rsidRDefault="000C1878" w:rsidP="000C1878">
      <w:pPr>
        <w:spacing w:after="0" w:line="240" w:lineRule="auto"/>
        <w:ind w:firstLine="567"/>
        <w:jc w:val="both"/>
        <w:rPr>
          <w:rFonts w:ascii="Times New Roman" w:eastAsia="Times New Roman" w:hAnsi="Times New Roman"/>
          <w:sz w:val="28"/>
          <w:szCs w:val="28"/>
        </w:rPr>
      </w:pPr>
      <w:r w:rsidRPr="00841AFF">
        <w:rPr>
          <w:rFonts w:ascii="Times New Roman" w:eastAsia="Times New Roman" w:hAnsi="Times New Roman"/>
          <w:sz w:val="28"/>
          <w:szCs w:val="28"/>
        </w:rPr>
        <w:t>- Подготовить детей к восприятию музыкальных образов и представлений.</w:t>
      </w:r>
    </w:p>
    <w:p w14:paraId="2D0FC6AB" w14:textId="77777777" w:rsidR="000C1878" w:rsidRPr="00841AFF" w:rsidRDefault="000C1878" w:rsidP="000C1878">
      <w:pPr>
        <w:spacing w:after="0" w:line="240" w:lineRule="auto"/>
        <w:ind w:firstLine="567"/>
        <w:jc w:val="both"/>
        <w:rPr>
          <w:rFonts w:ascii="Times New Roman" w:eastAsia="Times New Roman" w:hAnsi="Times New Roman"/>
          <w:sz w:val="28"/>
          <w:szCs w:val="28"/>
        </w:rPr>
      </w:pPr>
      <w:r w:rsidRPr="00841AFF">
        <w:rPr>
          <w:rFonts w:ascii="Times New Roman" w:eastAsia="Times New Roman" w:hAnsi="Times New Roman"/>
          <w:color w:val="000000"/>
          <w:sz w:val="28"/>
          <w:szCs w:val="28"/>
        </w:rPr>
        <w:lastRenderedPageBreak/>
        <w:t xml:space="preserve">-  </w:t>
      </w:r>
      <w:r w:rsidRPr="00841AFF">
        <w:rPr>
          <w:rFonts w:ascii="Times New Roman" w:eastAsia="Times New Roman" w:hAnsi="Times New Roman"/>
          <w:sz w:val="28"/>
          <w:szCs w:val="28"/>
        </w:rPr>
        <w:t>Заложить основы гармонического развития (развитие слуха, внимания, движения, чувства ритма и красоты мелодий, раз</w:t>
      </w:r>
      <w:r w:rsidRPr="00841AFF">
        <w:rPr>
          <w:rFonts w:ascii="Times New Roman" w:eastAsia="Times New Roman" w:hAnsi="Times New Roman"/>
          <w:sz w:val="28"/>
          <w:szCs w:val="28"/>
        </w:rPr>
        <w:softHyphen/>
        <w:t>витие индивидуальных музыкальных способностей).</w:t>
      </w:r>
    </w:p>
    <w:p w14:paraId="514556BA" w14:textId="77777777" w:rsidR="000C1878" w:rsidRPr="00841AFF" w:rsidRDefault="000C1878" w:rsidP="000C1878">
      <w:pPr>
        <w:spacing w:after="0" w:line="240" w:lineRule="auto"/>
        <w:ind w:firstLine="567"/>
        <w:jc w:val="both"/>
        <w:rPr>
          <w:rFonts w:ascii="Times New Roman" w:eastAsia="Times New Roman" w:hAnsi="Times New Roman"/>
          <w:sz w:val="28"/>
          <w:szCs w:val="28"/>
        </w:rPr>
      </w:pPr>
      <w:r w:rsidRPr="00841AFF">
        <w:rPr>
          <w:rFonts w:ascii="Times New Roman" w:eastAsia="Times New Roman" w:hAnsi="Times New Roman"/>
          <w:color w:val="000000"/>
          <w:sz w:val="28"/>
          <w:szCs w:val="28"/>
        </w:rPr>
        <w:t xml:space="preserve">-  </w:t>
      </w:r>
      <w:r w:rsidRPr="00841AFF">
        <w:rPr>
          <w:rFonts w:ascii="Times New Roman" w:eastAsia="Times New Roman" w:hAnsi="Times New Roman"/>
          <w:sz w:val="28"/>
          <w:szCs w:val="28"/>
        </w:rPr>
        <w:t>Приобщить детей к русской и казахской народно-традиционной музыкальной культуре.</w:t>
      </w:r>
    </w:p>
    <w:p w14:paraId="6C1CF7C8" w14:textId="77777777" w:rsidR="000C1878" w:rsidRPr="00841AFF" w:rsidRDefault="000C1878" w:rsidP="000C1878">
      <w:pPr>
        <w:spacing w:after="0" w:line="240" w:lineRule="auto"/>
        <w:ind w:firstLine="567"/>
        <w:jc w:val="both"/>
        <w:rPr>
          <w:rFonts w:ascii="Times New Roman" w:eastAsia="Times New Roman" w:hAnsi="Times New Roman"/>
          <w:sz w:val="28"/>
          <w:szCs w:val="28"/>
        </w:rPr>
      </w:pPr>
      <w:r w:rsidRPr="00841AFF">
        <w:rPr>
          <w:rFonts w:ascii="Times New Roman" w:eastAsia="Times New Roman" w:hAnsi="Times New Roman"/>
          <w:color w:val="000000"/>
          <w:sz w:val="28"/>
          <w:szCs w:val="28"/>
        </w:rPr>
        <w:t xml:space="preserve">-   </w:t>
      </w:r>
      <w:r w:rsidRPr="00841AFF">
        <w:rPr>
          <w:rFonts w:ascii="Times New Roman" w:eastAsia="Times New Roman" w:hAnsi="Times New Roman"/>
          <w:sz w:val="28"/>
          <w:szCs w:val="28"/>
        </w:rPr>
        <w:t>Подготовить детей к освоению приемов и навыков в различ</w:t>
      </w:r>
      <w:r w:rsidRPr="00841AFF">
        <w:rPr>
          <w:rFonts w:ascii="Times New Roman" w:eastAsia="Times New Roman" w:hAnsi="Times New Roman"/>
          <w:sz w:val="28"/>
          <w:szCs w:val="28"/>
        </w:rPr>
        <w:softHyphen/>
        <w:t>ных видах музыкальной деятельности адекватно детским воз</w:t>
      </w:r>
      <w:r w:rsidRPr="00841AFF">
        <w:rPr>
          <w:rFonts w:ascii="Times New Roman" w:eastAsia="Times New Roman" w:hAnsi="Times New Roman"/>
          <w:sz w:val="28"/>
          <w:szCs w:val="28"/>
        </w:rPr>
        <w:softHyphen/>
        <w:t>можностям.</w:t>
      </w:r>
    </w:p>
    <w:p w14:paraId="2E5AA82C" w14:textId="77777777" w:rsidR="000C1878" w:rsidRPr="00841AFF" w:rsidRDefault="000C1878" w:rsidP="000C1878">
      <w:pPr>
        <w:spacing w:after="0" w:line="240" w:lineRule="auto"/>
        <w:ind w:firstLine="567"/>
        <w:jc w:val="both"/>
        <w:rPr>
          <w:rFonts w:ascii="Times New Roman" w:eastAsia="Times New Roman" w:hAnsi="Times New Roman"/>
          <w:sz w:val="28"/>
          <w:szCs w:val="28"/>
        </w:rPr>
      </w:pPr>
      <w:r w:rsidRPr="00841AFF">
        <w:rPr>
          <w:rFonts w:ascii="Times New Roman" w:eastAsia="Times New Roman" w:hAnsi="Times New Roman"/>
          <w:color w:val="000000"/>
          <w:sz w:val="28"/>
          <w:szCs w:val="28"/>
        </w:rPr>
        <w:t xml:space="preserve">-  </w:t>
      </w:r>
      <w:r w:rsidRPr="00841AFF">
        <w:rPr>
          <w:rFonts w:ascii="Times New Roman" w:eastAsia="Times New Roman" w:hAnsi="Times New Roman"/>
          <w:sz w:val="28"/>
          <w:szCs w:val="28"/>
        </w:rPr>
        <w:t>Развивать коммуникативные способности (общение детей друг с другом, творческое использование музыкальных впе</w:t>
      </w:r>
      <w:r w:rsidRPr="00841AFF">
        <w:rPr>
          <w:rFonts w:ascii="Times New Roman" w:eastAsia="Times New Roman" w:hAnsi="Times New Roman"/>
          <w:sz w:val="28"/>
          <w:szCs w:val="28"/>
        </w:rPr>
        <w:softHyphen/>
        <w:t>чатлений в повседневной жизни).</w:t>
      </w:r>
    </w:p>
    <w:p w14:paraId="66F264D7" w14:textId="77777777" w:rsidR="000C1878" w:rsidRPr="00841AFF" w:rsidRDefault="000C1878" w:rsidP="000C1878">
      <w:pPr>
        <w:spacing w:after="0" w:line="240" w:lineRule="auto"/>
        <w:ind w:firstLine="567"/>
        <w:jc w:val="both"/>
        <w:rPr>
          <w:rFonts w:ascii="Times New Roman" w:eastAsia="Times New Roman" w:hAnsi="Times New Roman"/>
          <w:sz w:val="28"/>
          <w:szCs w:val="28"/>
        </w:rPr>
      </w:pPr>
      <w:r w:rsidRPr="00841AFF">
        <w:rPr>
          <w:rFonts w:ascii="Times New Roman" w:eastAsia="Times New Roman" w:hAnsi="Times New Roman"/>
          <w:color w:val="000000"/>
          <w:sz w:val="28"/>
          <w:szCs w:val="28"/>
        </w:rPr>
        <w:t xml:space="preserve">-  </w:t>
      </w:r>
      <w:r w:rsidRPr="00841AFF">
        <w:rPr>
          <w:rFonts w:ascii="Times New Roman" w:eastAsia="Times New Roman" w:hAnsi="Times New Roman"/>
          <w:sz w:val="28"/>
          <w:szCs w:val="28"/>
        </w:rPr>
        <w:t>Познакомить детей с многообразием музыкальных форм и жанров в привлекательной и доступной форме.</w:t>
      </w:r>
    </w:p>
    <w:p w14:paraId="7C138988" w14:textId="77777777" w:rsidR="000C1878" w:rsidRPr="00841AFF" w:rsidRDefault="000C1878" w:rsidP="000C1878">
      <w:pPr>
        <w:spacing w:after="0" w:line="240" w:lineRule="auto"/>
        <w:jc w:val="both"/>
        <w:rPr>
          <w:rFonts w:ascii="Times New Roman" w:eastAsia="Times New Roman" w:hAnsi="Times New Roman"/>
          <w:sz w:val="28"/>
          <w:szCs w:val="28"/>
        </w:rPr>
      </w:pPr>
      <w:r w:rsidRPr="00841AFF">
        <w:rPr>
          <w:rFonts w:ascii="Times New Roman" w:eastAsia="Times New Roman" w:hAnsi="Times New Roman"/>
          <w:sz w:val="28"/>
          <w:szCs w:val="28"/>
        </w:rPr>
        <w:t>Поставленные музыкальные задачи, согласно разработанной программе муз</w:t>
      </w:r>
      <w:r>
        <w:rPr>
          <w:rFonts w:ascii="Times New Roman" w:eastAsia="Times New Roman" w:hAnsi="Times New Roman"/>
          <w:sz w:val="28"/>
          <w:szCs w:val="28"/>
        </w:rPr>
        <w:t>ыкального развития дошкольников</w:t>
      </w:r>
      <w:r w:rsidRPr="00841AFF">
        <w:rPr>
          <w:rFonts w:ascii="Times New Roman" w:eastAsia="Times New Roman" w:hAnsi="Times New Roman"/>
          <w:sz w:val="28"/>
          <w:szCs w:val="28"/>
        </w:rPr>
        <w:t xml:space="preserve"> для каждой возрастной группы</w:t>
      </w:r>
      <w:r>
        <w:rPr>
          <w:rFonts w:ascii="Times New Roman" w:eastAsia="Times New Roman" w:hAnsi="Times New Roman"/>
          <w:sz w:val="28"/>
          <w:szCs w:val="28"/>
        </w:rPr>
        <w:t>,</w:t>
      </w:r>
      <w:r w:rsidRPr="00841AFF">
        <w:rPr>
          <w:rFonts w:ascii="Times New Roman" w:eastAsia="Times New Roman" w:hAnsi="Times New Roman"/>
          <w:sz w:val="28"/>
          <w:szCs w:val="28"/>
        </w:rPr>
        <w:t xml:space="preserve"> были выполнены.</w:t>
      </w:r>
    </w:p>
    <w:p w14:paraId="14902929" w14:textId="77777777" w:rsidR="000C1878" w:rsidRPr="00841AFF" w:rsidRDefault="000C1878" w:rsidP="000C1878">
      <w:pPr>
        <w:spacing w:after="0" w:line="240" w:lineRule="auto"/>
        <w:rPr>
          <w:rFonts w:ascii="Times New Roman" w:hAnsi="Times New Roman"/>
          <w:sz w:val="28"/>
          <w:szCs w:val="28"/>
        </w:rPr>
      </w:pPr>
      <w:r w:rsidRPr="00841AFF">
        <w:rPr>
          <w:rFonts w:ascii="Times New Roman" w:hAnsi="Times New Roman"/>
          <w:sz w:val="28"/>
          <w:szCs w:val="28"/>
        </w:rPr>
        <w:t>В процессе ОУД дети занимались по следующим разделам:</w:t>
      </w:r>
    </w:p>
    <w:p w14:paraId="7987BC05" w14:textId="77777777" w:rsidR="000C1878" w:rsidRPr="00841AFF" w:rsidRDefault="000C1878" w:rsidP="000C1878">
      <w:pPr>
        <w:spacing w:after="0" w:line="240" w:lineRule="auto"/>
        <w:rPr>
          <w:rFonts w:ascii="Times New Roman" w:hAnsi="Times New Roman"/>
          <w:sz w:val="28"/>
          <w:szCs w:val="28"/>
        </w:rPr>
      </w:pPr>
      <w:r>
        <w:rPr>
          <w:rFonts w:ascii="Times New Roman" w:hAnsi="Times New Roman"/>
          <w:sz w:val="28"/>
          <w:szCs w:val="28"/>
        </w:rPr>
        <w:t xml:space="preserve">- </w:t>
      </w:r>
      <w:r w:rsidRPr="00841AFF">
        <w:rPr>
          <w:rFonts w:ascii="Times New Roman" w:hAnsi="Times New Roman"/>
          <w:sz w:val="28"/>
          <w:szCs w:val="28"/>
        </w:rPr>
        <w:t>Сл</w:t>
      </w:r>
      <w:r>
        <w:rPr>
          <w:rFonts w:ascii="Times New Roman" w:hAnsi="Times New Roman"/>
          <w:sz w:val="28"/>
          <w:szCs w:val="28"/>
        </w:rPr>
        <w:t>ушание музыкальных произведений;</w:t>
      </w:r>
    </w:p>
    <w:p w14:paraId="6744F982" w14:textId="77777777" w:rsidR="000C1878" w:rsidRPr="00841AFF" w:rsidRDefault="000C1878" w:rsidP="000C1878">
      <w:pPr>
        <w:spacing w:after="0" w:line="240" w:lineRule="auto"/>
        <w:rPr>
          <w:rFonts w:ascii="Times New Roman" w:hAnsi="Times New Roman"/>
          <w:sz w:val="28"/>
          <w:szCs w:val="28"/>
        </w:rPr>
      </w:pPr>
      <w:r>
        <w:rPr>
          <w:rFonts w:ascii="Times New Roman" w:hAnsi="Times New Roman"/>
          <w:sz w:val="28"/>
          <w:szCs w:val="28"/>
        </w:rPr>
        <w:t xml:space="preserve">- </w:t>
      </w:r>
      <w:r w:rsidRPr="00841AFF">
        <w:rPr>
          <w:rFonts w:ascii="Times New Roman" w:hAnsi="Times New Roman"/>
          <w:sz w:val="28"/>
          <w:szCs w:val="28"/>
        </w:rPr>
        <w:t>Пение и песенное тв</w:t>
      </w:r>
      <w:r>
        <w:rPr>
          <w:rFonts w:ascii="Times New Roman" w:hAnsi="Times New Roman"/>
          <w:sz w:val="28"/>
          <w:szCs w:val="28"/>
        </w:rPr>
        <w:t>орчество;</w:t>
      </w:r>
    </w:p>
    <w:p w14:paraId="5C24ED6E" w14:textId="77777777" w:rsidR="000C1878" w:rsidRPr="00841AFF" w:rsidRDefault="000C1878" w:rsidP="000C1878">
      <w:pPr>
        <w:spacing w:after="0" w:line="240" w:lineRule="auto"/>
        <w:rPr>
          <w:rFonts w:ascii="Times New Roman" w:hAnsi="Times New Roman"/>
          <w:sz w:val="28"/>
          <w:szCs w:val="28"/>
        </w:rPr>
      </w:pPr>
      <w:r>
        <w:rPr>
          <w:rFonts w:ascii="Times New Roman" w:hAnsi="Times New Roman"/>
          <w:sz w:val="28"/>
          <w:szCs w:val="28"/>
        </w:rPr>
        <w:t>- Музыкально ритмические движения;</w:t>
      </w:r>
    </w:p>
    <w:p w14:paraId="0FB582CF" w14:textId="77777777" w:rsidR="000C1878" w:rsidRPr="00841AFF" w:rsidRDefault="000C1878" w:rsidP="000C1878">
      <w:pPr>
        <w:spacing w:after="0" w:line="240" w:lineRule="auto"/>
        <w:rPr>
          <w:rFonts w:ascii="Times New Roman" w:hAnsi="Times New Roman"/>
          <w:sz w:val="28"/>
          <w:szCs w:val="28"/>
        </w:rPr>
      </w:pPr>
      <w:r>
        <w:rPr>
          <w:rFonts w:ascii="Times New Roman" w:hAnsi="Times New Roman"/>
          <w:sz w:val="28"/>
          <w:szCs w:val="28"/>
        </w:rPr>
        <w:t>- Танцы;</w:t>
      </w:r>
    </w:p>
    <w:p w14:paraId="4167FD9D" w14:textId="77777777" w:rsidR="000C1878" w:rsidRPr="00841AFF" w:rsidRDefault="000C1878" w:rsidP="000C1878">
      <w:pPr>
        <w:spacing w:after="0" w:line="240" w:lineRule="auto"/>
        <w:rPr>
          <w:rFonts w:ascii="Times New Roman" w:hAnsi="Times New Roman"/>
          <w:sz w:val="28"/>
          <w:szCs w:val="28"/>
        </w:rPr>
      </w:pPr>
      <w:r>
        <w:rPr>
          <w:rFonts w:ascii="Times New Roman" w:hAnsi="Times New Roman"/>
          <w:sz w:val="28"/>
          <w:szCs w:val="28"/>
        </w:rPr>
        <w:t>- Игры и хороводы;</w:t>
      </w:r>
    </w:p>
    <w:p w14:paraId="4D7955A3" w14:textId="77777777" w:rsidR="000C1878" w:rsidRPr="00D03E2F" w:rsidRDefault="000C1878" w:rsidP="000C1878">
      <w:pPr>
        <w:spacing w:after="0" w:line="240" w:lineRule="auto"/>
        <w:rPr>
          <w:rFonts w:ascii="Times New Roman" w:hAnsi="Times New Roman"/>
          <w:sz w:val="28"/>
          <w:szCs w:val="28"/>
        </w:rPr>
      </w:pPr>
      <w:r>
        <w:rPr>
          <w:rFonts w:ascii="Times New Roman" w:hAnsi="Times New Roman"/>
          <w:sz w:val="28"/>
          <w:szCs w:val="28"/>
        </w:rPr>
        <w:t xml:space="preserve">- </w:t>
      </w:r>
      <w:r w:rsidRPr="00841AFF">
        <w:rPr>
          <w:rFonts w:ascii="Times New Roman" w:hAnsi="Times New Roman"/>
          <w:sz w:val="28"/>
          <w:szCs w:val="28"/>
        </w:rPr>
        <w:t>Игра на детских музыкальных инструментах.</w:t>
      </w:r>
    </w:p>
    <w:p w14:paraId="42D733BE" w14:textId="77777777" w:rsidR="000C1878" w:rsidRPr="003B5528" w:rsidRDefault="000C1878" w:rsidP="000C1878">
      <w:pPr>
        <w:spacing w:after="0" w:line="240" w:lineRule="auto"/>
        <w:ind w:firstLine="708"/>
        <w:jc w:val="both"/>
        <w:rPr>
          <w:rFonts w:ascii="Times New Roman" w:hAnsi="Times New Roman"/>
          <w:sz w:val="28"/>
          <w:szCs w:val="28"/>
        </w:rPr>
      </w:pPr>
      <w:r w:rsidRPr="003B5528">
        <w:rPr>
          <w:rFonts w:ascii="Times New Roman" w:hAnsi="Times New Roman"/>
          <w:sz w:val="28"/>
          <w:szCs w:val="28"/>
        </w:rPr>
        <w:t xml:space="preserve">Итоги мониторинга освоения программного материала показали, что детьми </w:t>
      </w:r>
      <w:proofErr w:type="spellStart"/>
      <w:r>
        <w:rPr>
          <w:rFonts w:ascii="Times New Roman" w:hAnsi="Times New Roman"/>
          <w:sz w:val="28"/>
          <w:szCs w:val="28"/>
        </w:rPr>
        <w:t>предшкольных</w:t>
      </w:r>
      <w:proofErr w:type="spellEnd"/>
      <w:r>
        <w:rPr>
          <w:rFonts w:ascii="Times New Roman" w:hAnsi="Times New Roman"/>
          <w:sz w:val="28"/>
          <w:szCs w:val="28"/>
        </w:rPr>
        <w:t xml:space="preserve"> </w:t>
      </w:r>
      <w:r w:rsidRPr="003B5528">
        <w:rPr>
          <w:rFonts w:ascii="Times New Roman" w:hAnsi="Times New Roman"/>
          <w:sz w:val="28"/>
          <w:szCs w:val="28"/>
        </w:rPr>
        <w:t xml:space="preserve">групп, материал по разделу «Музыка» усвоен на </w:t>
      </w:r>
      <w:r>
        <w:rPr>
          <w:rFonts w:ascii="Times New Roman" w:hAnsi="Times New Roman"/>
          <w:sz w:val="28"/>
          <w:szCs w:val="28"/>
        </w:rPr>
        <w:t xml:space="preserve">высоком </w:t>
      </w:r>
      <w:r w:rsidRPr="003B5528">
        <w:rPr>
          <w:rFonts w:ascii="Times New Roman" w:hAnsi="Times New Roman"/>
          <w:sz w:val="28"/>
          <w:szCs w:val="28"/>
        </w:rPr>
        <w:t>уровне.</w:t>
      </w:r>
    </w:p>
    <w:p w14:paraId="54E8DE95" w14:textId="77777777" w:rsidR="000C1878" w:rsidRPr="00DB7E0A" w:rsidRDefault="000C1878" w:rsidP="000C1878">
      <w:pPr>
        <w:pStyle w:val="a7"/>
        <w:ind w:firstLine="708"/>
        <w:rPr>
          <w:rFonts w:ascii="Times New Roman" w:hAnsi="Times New Roman"/>
          <w:sz w:val="28"/>
          <w:szCs w:val="28"/>
        </w:rPr>
      </w:pPr>
      <w:r>
        <w:rPr>
          <w:rFonts w:ascii="Times New Roman" w:hAnsi="Times New Roman"/>
          <w:sz w:val="28"/>
          <w:szCs w:val="28"/>
        </w:rPr>
        <w:t>На конец учебного года было обследовано: 10 групп.</w:t>
      </w:r>
    </w:p>
    <w:p w14:paraId="04AFDCD0" w14:textId="77777777" w:rsidR="000C1878" w:rsidRDefault="000C1878" w:rsidP="000C1878">
      <w:pPr>
        <w:shd w:val="clear" w:color="auto" w:fill="FFFFFF"/>
        <w:tabs>
          <w:tab w:val="left" w:pos="744"/>
        </w:tabs>
        <w:spacing w:after="0" w:line="240" w:lineRule="auto"/>
        <w:rPr>
          <w:rFonts w:ascii="Times New Roman" w:eastAsia="Times New Roman" w:hAnsi="Times New Roman"/>
          <w:b/>
          <w:bCs/>
          <w:sz w:val="28"/>
          <w:szCs w:val="28"/>
        </w:rPr>
      </w:pPr>
    </w:p>
    <w:tbl>
      <w:tblPr>
        <w:tblStyle w:val="a4"/>
        <w:tblW w:w="0" w:type="auto"/>
        <w:tblInd w:w="108" w:type="dxa"/>
        <w:tblLook w:val="04A0" w:firstRow="1" w:lastRow="0" w:firstColumn="1" w:lastColumn="0" w:noHBand="0" w:noVBand="1"/>
      </w:tblPr>
      <w:tblGrid>
        <w:gridCol w:w="1843"/>
        <w:gridCol w:w="1574"/>
        <w:gridCol w:w="1403"/>
        <w:gridCol w:w="1276"/>
        <w:gridCol w:w="1559"/>
        <w:gridCol w:w="1559"/>
      </w:tblGrid>
      <w:tr w:rsidR="000C1878" w:rsidRPr="00AD1054" w14:paraId="3D80288F" w14:textId="77777777" w:rsidTr="000C1878">
        <w:trPr>
          <w:trHeight w:val="158"/>
        </w:trPr>
        <w:tc>
          <w:tcPr>
            <w:tcW w:w="4820" w:type="dxa"/>
            <w:gridSpan w:val="3"/>
          </w:tcPr>
          <w:p w14:paraId="69B6D381"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25DCE1B1" w14:textId="77777777" w:rsidR="000C1878" w:rsidRPr="00AD1054" w:rsidRDefault="000C1878" w:rsidP="000C1878">
            <w:pPr>
              <w:contextualSpacing/>
              <w:jc w:val="center"/>
              <w:rPr>
                <w:b/>
                <w:i/>
                <w:sz w:val="28"/>
                <w:szCs w:val="28"/>
                <w:lang w:val="kk-KZ"/>
              </w:rPr>
            </w:pPr>
            <w:r>
              <w:rPr>
                <w:b/>
                <w:i/>
                <w:sz w:val="28"/>
                <w:szCs w:val="28"/>
                <w:lang w:val="kk-KZ"/>
              </w:rPr>
              <w:t>(264 детей)</w:t>
            </w:r>
          </w:p>
        </w:tc>
        <w:tc>
          <w:tcPr>
            <w:tcW w:w="4394" w:type="dxa"/>
            <w:gridSpan w:val="3"/>
          </w:tcPr>
          <w:p w14:paraId="25CB175F" w14:textId="77777777" w:rsidR="000C1878" w:rsidRDefault="000C1878" w:rsidP="000C1878">
            <w:pPr>
              <w:contextualSpacing/>
              <w:jc w:val="center"/>
              <w:rPr>
                <w:b/>
                <w:i/>
                <w:sz w:val="28"/>
                <w:szCs w:val="28"/>
                <w:lang w:val="kk-KZ"/>
              </w:rPr>
            </w:pPr>
            <w:r w:rsidRPr="00AD1054">
              <w:rPr>
                <w:b/>
                <w:i/>
                <w:sz w:val="28"/>
                <w:szCs w:val="28"/>
                <w:lang w:val="kk-KZ"/>
              </w:rPr>
              <w:t>Конец года</w:t>
            </w:r>
          </w:p>
          <w:p w14:paraId="7B4C69B4" w14:textId="77777777" w:rsidR="000C1878" w:rsidRPr="00AD1054" w:rsidRDefault="000C1878" w:rsidP="000C1878">
            <w:pPr>
              <w:contextualSpacing/>
              <w:jc w:val="center"/>
              <w:rPr>
                <w:b/>
                <w:i/>
                <w:sz w:val="28"/>
                <w:szCs w:val="28"/>
                <w:lang w:val="kk-KZ"/>
              </w:rPr>
            </w:pPr>
            <w:r>
              <w:rPr>
                <w:b/>
                <w:i/>
                <w:sz w:val="28"/>
                <w:szCs w:val="28"/>
                <w:lang w:val="kk-KZ"/>
              </w:rPr>
              <w:t>(257</w:t>
            </w:r>
            <w:r w:rsidRPr="00857651">
              <w:rPr>
                <w:b/>
                <w:i/>
                <w:sz w:val="28"/>
                <w:szCs w:val="28"/>
                <w:lang w:val="kk-KZ"/>
              </w:rPr>
              <w:t xml:space="preserve"> детей)</w:t>
            </w:r>
          </w:p>
        </w:tc>
      </w:tr>
      <w:tr w:rsidR="000C1878" w:rsidRPr="00AD1054" w14:paraId="1F4A1D63" w14:textId="77777777" w:rsidTr="000C1878">
        <w:trPr>
          <w:trHeight w:val="157"/>
        </w:trPr>
        <w:tc>
          <w:tcPr>
            <w:tcW w:w="1843" w:type="dxa"/>
          </w:tcPr>
          <w:p w14:paraId="78A0CDB0" w14:textId="77777777" w:rsidR="000C1878" w:rsidRPr="00AD1054" w:rsidRDefault="000C1878" w:rsidP="000C1878">
            <w:pPr>
              <w:contextualSpacing/>
              <w:rPr>
                <w:i/>
                <w:lang w:val="kk-KZ"/>
              </w:rPr>
            </w:pPr>
            <w:r w:rsidRPr="00AD1054">
              <w:rPr>
                <w:i/>
                <w:lang w:val="kk-KZ"/>
              </w:rPr>
              <w:t>1 уровень</w:t>
            </w:r>
          </w:p>
        </w:tc>
        <w:tc>
          <w:tcPr>
            <w:tcW w:w="1574" w:type="dxa"/>
          </w:tcPr>
          <w:p w14:paraId="4BFFCDAD" w14:textId="77777777" w:rsidR="000C1878" w:rsidRPr="00AD1054" w:rsidRDefault="000C1878" w:rsidP="000C1878">
            <w:pPr>
              <w:contextualSpacing/>
              <w:rPr>
                <w:i/>
                <w:sz w:val="28"/>
                <w:szCs w:val="28"/>
                <w:lang w:val="kk-KZ"/>
              </w:rPr>
            </w:pPr>
            <w:r w:rsidRPr="00AD1054">
              <w:rPr>
                <w:i/>
                <w:lang w:val="kk-KZ"/>
              </w:rPr>
              <w:t>2 уровень</w:t>
            </w:r>
          </w:p>
        </w:tc>
        <w:tc>
          <w:tcPr>
            <w:tcW w:w="1403" w:type="dxa"/>
          </w:tcPr>
          <w:p w14:paraId="2F823FB0" w14:textId="77777777" w:rsidR="000C1878" w:rsidRPr="00AD1054" w:rsidRDefault="000C1878" w:rsidP="000C1878">
            <w:pPr>
              <w:contextualSpacing/>
              <w:rPr>
                <w:i/>
                <w:sz w:val="28"/>
                <w:szCs w:val="28"/>
                <w:lang w:val="kk-KZ"/>
              </w:rPr>
            </w:pPr>
            <w:r w:rsidRPr="00AD1054">
              <w:rPr>
                <w:i/>
                <w:lang w:val="kk-KZ"/>
              </w:rPr>
              <w:t>3 уровень</w:t>
            </w:r>
          </w:p>
        </w:tc>
        <w:tc>
          <w:tcPr>
            <w:tcW w:w="1276" w:type="dxa"/>
          </w:tcPr>
          <w:p w14:paraId="32D2149C" w14:textId="77777777" w:rsidR="000C1878" w:rsidRPr="00AD1054" w:rsidRDefault="000C1878" w:rsidP="000C1878">
            <w:pPr>
              <w:contextualSpacing/>
              <w:rPr>
                <w:i/>
                <w:sz w:val="28"/>
                <w:szCs w:val="28"/>
                <w:lang w:val="kk-KZ"/>
              </w:rPr>
            </w:pPr>
            <w:r w:rsidRPr="00AD1054">
              <w:rPr>
                <w:i/>
                <w:lang w:val="kk-KZ"/>
              </w:rPr>
              <w:t>1 уровень</w:t>
            </w:r>
          </w:p>
        </w:tc>
        <w:tc>
          <w:tcPr>
            <w:tcW w:w="1559" w:type="dxa"/>
          </w:tcPr>
          <w:p w14:paraId="406D7E10" w14:textId="77777777" w:rsidR="000C1878" w:rsidRPr="00AD1054" w:rsidRDefault="000C1878" w:rsidP="000C1878">
            <w:pPr>
              <w:contextualSpacing/>
              <w:rPr>
                <w:i/>
                <w:sz w:val="28"/>
                <w:szCs w:val="28"/>
                <w:lang w:val="kk-KZ"/>
              </w:rPr>
            </w:pPr>
            <w:r w:rsidRPr="00AD1054">
              <w:rPr>
                <w:i/>
                <w:lang w:val="kk-KZ"/>
              </w:rPr>
              <w:t>2 уровень</w:t>
            </w:r>
          </w:p>
        </w:tc>
        <w:tc>
          <w:tcPr>
            <w:tcW w:w="1559" w:type="dxa"/>
          </w:tcPr>
          <w:p w14:paraId="4389FA0A" w14:textId="77777777" w:rsidR="000C1878" w:rsidRPr="00AD1054" w:rsidRDefault="000C1878" w:rsidP="000C1878">
            <w:pPr>
              <w:contextualSpacing/>
              <w:rPr>
                <w:i/>
                <w:sz w:val="28"/>
                <w:szCs w:val="28"/>
                <w:lang w:val="kk-KZ"/>
              </w:rPr>
            </w:pPr>
            <w:r w:rsidRPr="00AD1054">
              <w:rPr>
                <w:i/>
                <w:lang w:val="kk-KZ"/>
              </w:rPr>
              <w:t>3 уровень</w:t>
            </w:r>
          </w:p>
        </w:tc>
      </w:tr>
      <w:tr w:rsidR="000C1878" w:rsidRPr="00AD1054" w14:paraId="0260B20F" w14:textId="77777777" w:rsidTr="000C1878">
        <w:tc>
          <w:tcPr>
            <w:tcW w:w="1843" w:type="dxa"/>
          </w:tcPr>
          <w:p w14:paraId="79562AF0" w14:textId="77777777" w:rsidR="000C1878" w:rsidRDefault="000C1878" w:rsidP="000C1878">
            <w:pPr>
              <w:contextualSpacing/>
              <w:jc w:val="center"/>
              <w:rPr>
                <w:sz w:val="28"/>
                <w:szCs w:val="28"/>
                <w:lang w:val="kk-KZ"/>
              </w:rPr>
            </w:pPr>
            <w:r>
              <w:rPr>
                <w:sz w:val="28"/>
                <w:szCs w:val="28"/>
                <w:lang w:val="kk-KZ"/>
              </w:rPr>
              <w:t>39</w:t>
            </w:r>
            <w:r w:rsidRPr="00AD1054">
              <w:rPr>
                <w:sz w:val="28"/>
                <w:szCs w:val="28"/>
                <w:lang w:val="kk-KZ"/>
              </w:rPr>
              <w:t>%</w:t>
            </w:r>
          </w:p>
          <w:p w14:paraId="79BA406E" w14:textId="77777777" w:rsidR="000C1878" w:rsidRPr="00AD1054" w:rsidRDefault="000C1878" w:rsidP="000C1878">
            <w:pPr>
              <w:contextualSpacing/>
              <w:jc w:val="center"/>
              <w:rPr>
                <w:sz w:val="28"/>
                <w:szCs w:val="28"/>
                <w:lang w:val="kk-KZ"/>
              </w:rPr>
            </w:pPr>
            <w:r>
              <w:rPr>
                <w:sz w:val="28"/>
                <w:szCs w:val="28"/>
                <w:lang w:val="kk-KZ"/>
              </w:rPr>
              <w:t>( 104 чел.)</w:t>
            </w:r>
          </w:p>
        </w:tc>
        <w:tc>
          <w:tcPr>
            <w:tcW w:w="1574" w:type="dxa"/>
          </w:tcPr>
          <w:p w14:paraId="7946B6EA" w14:textId="77777777" w:rsidR="000C1878" w:rsidRDefault="000C1878" w:rsidP="000C1878">
            <w:pPr>
              <w:contextualSpacing/>
              <w:jc w:val="center"/>
              <w:rPr>
                <w:sz w:val="28"/>
                <w:szCs w:val="28"/>
                <w:lang w:val="kk-KZ"/>
              </w:rPr>
            </w:pPr>
            <w:r>
              <w:rPr>
                <w:sz w:val="28"/>
                <w:szCs w:val="28"/>
                <w:lang w:val="kk-KZ"/>
              </w:rPr>
              <w:t>45</w:t>
            </w:r>
            <w:r w:rsidRPr="00AD1054">
              <w:rPr>
                <w:sz w:val="28"/>
                <w:szCs w:val="28"/>
                <w:lang w:val="kk-KZ"/>
              </w:rPr>
              <w:t>%</w:t>
            </w:r>
          </w:p>
          <w:p w14:paraId="28E4320F" w14:textId="77777777" w:rsidR="000C1878" w:rsidRPr="00AD1054" w:rsidRDefault="000C1878" w:rsidP="000C1878">
            <w:pPr>
              <w:contextualSpacing/>
              <w:jc w:val="center"/>
              <w:rPr>
                <w:sz w:val="28"/>
                <w:szCs w:val="28"/>
                <w:lang w:val="kk-KZ"/>
              </w:rPr>
            </w:pPr>
            <w:r>
              <w:rPr>
                <w:sz w:val="28"/>
                <w:szCs w:val="28"/>
                <w:lang w:val="kk-KZ"/>
              </w:rPr>
              <w:t>( 119 чел.)</w:t>
            </w:r>
          </w:p>
        </w:tc>
        <w:tc>
          <w:tcPr>
            <w:tcW w:w="1403" w:type="dxa"/>
          </w:tcPr>
          <w:p w14:paraId="55613773" w14:textId="77777777" w:rsidR="000C1878" w:rsidRDefault="000C1878" w:rsidP="000C1878">
            <w:pPr>
              <w:contextualSpacing/>
              <w:jc w:val="center"/>
              <w:rPr>
                <w:b/>
                <w:sz w:val="28"/>
                <w:szCs w:val="28"/>
                <w:lang w:val="kk-KZ"/>
              </w:rPr>
            </w:pPr>
            <w:r>
              <w:rPr>
                <w:b/>
                <w:sz w:val="28"/>
                <w:szCs w:val="28"/>
                <w:lang w:val="kk-KZ"/>
              </w:rPr>
              <w:t>16</w:t>
            </w:r>
            <w:r w:rsidRPr="00AD1054">
              <w:rPr>
                <w:b/>
                <w:sz w:val="28"/>
                <w:szCs w:val="28"/>
                <w:lang w:val="kk-KZ"/>
              </w:rPr>
              <w:t>%</w:t>
            </w:r>
          </w:p>
          <w:p w14:paraId="0D9913FE" w14:textId="77777777" w:rsidR="000C1878" w:rsidRPr="00AD1054" w:rsidRDefault="000C1878" w:rsidP="000C1878">
            <w:pPr>
              <w:contextualSpacing/>
              <w:jc w:val="center"/>
              <w:rPr>
                <w:b/>
                <w:sz w:val="28"/>
                <w:szCs w:val="28"/>
                <w:lang w:val="kk-KZ"/>
              </w:rPr>
            </w:pPr>
            <w:r>
              <w:rPr>
                <w:b/>
                <w:sz w:val="28"/>
                <w:szCs w:val="28"/>
                <w:lang w:val="kk-KZ"/>
              </w:rPr>
              <w:t>(41 чел.)</w:t>
            </w:r>
          </w:p>
        </w:tc>
        <w:tc>
          <w:tcPr>
            <w:tcW w:w="1276" w:type="dxa"/>
          </w:tcPr>
          <w:p w14:paraId="44A0A940" w14:textId="77777777" w:rsidR="000C1878" w:rsidRDefault="000C1878" w:rsidP="000C1878">
            <w:pPr>
              <w:contextualSpacing/>
              <w:jc w:val="center"/>
              <w:rPr>
                <w:sz w:val="28"/>
                <w:szCs w:val="28"/>
                <w:lang w:val="kk-KZ"/>
              </w:rPr>
            </w:pPr>
            <w:r>
              <w:rPr>
                <w:sz w:val="28"/>
                <w:szCs w:val="28"/>
                <w:lang w:val="kk-KZ"/>
              </w:rPr>
              <w:t>7</w:t>
            </w:r>
            <w:r w:rsidRPr="00AD1054">
              <w:rPr>
                <w:sz w:val="28"/>
                <w:szCs w:val="28"/>
                <w:lang w:val="kk-KZ"/>
              </w:rPr>
              <w:t>%</w:t>
            </w:r>
          </w:p>
          <w:p w14:paraId="6289DC02" w14:textId="77777777" w:rsidR="000C1878" w:rsidRPr="00AD1054" w:rsidRDefault="000C1878" w:rsidP="000C1878">
            <w:pPr>
              <w:contextualSpacing/>
              <w:jc w:val="center"/>
              <w:rPr>
                <w:sz w:val="28"/>
                <w:szCs w:val="28"/>
                <w:lang w:val="kk-KZ"/>
              </w:rPr>
            </w:pPr>
            <w:r>
              <w:rPr>
                <w:sz w:val="28"/>
                <w:szCs w:val="28"/>
                <w:lang w:val="kk-KZ"/>
              </w:rPr>
              <w:t>(17 чел.)</w:t>
            </w:r>
          </w:p>
        </w:tc>
        <w:tc>
          <w:tcPr>
            <w:tcW w:w="1559" w:type="dxa"/>
          </w:tcPr>
          <w:p w14:paraId="5DCA17CF" w14:textId="77777777" w:rsidR="000C1878" w:rsidRDefault="000C1878" w:rsidP="000C1878">
            <w:pPr>
              <w:contextualSpacing/>
              <w:jc w:val="center"/>
              <w:rPr>
                <w:sz w:val="28"/>
                <w:szCs w:val="28"/>
                <w:lang w:val="kk-KZ"/>
              </w:rPr>
            </w:pPr>
            <w:r>
              <w:rPr>
                <w:sz w:val="28"/>
                <w:szCs w:val="28"/>
                <w:lang w:val="kk-KZ"/>
              </w:rPr>
              <w:t>40</w:t>
            </w:r>
            <w:r w:rsidRPr="00AD1054">
              <w:rPr>
                <w:sz w:val="28"/>
                <w:szCs w:val="28"/>
                <w:lang w:val="kk-KZ"/>
              </w:rPr>
              <w:t>%</w:t>
            </w:r>
          </w:p>
          <w:p w14:paraId="2D004D4C" w14:textId="77777777" w:rsidR="000C1878" w:rsidRPr="00AD1054" w:rsidRDefault="000C1878" w:rsidP="000C1878">
            <w:pPr>
              <w:contextualSpacing/>
              <w:jc w:val="center"/>
              <w:rPr>
                <w:sz w:val="28"/>
                <w:szCs w:val="28"/>
                <w:lang w:val="kk-KZ"/>
              </w:rPr>
            </w:pPr>
            <w:r>
              <w:rPr>
                <w:sz w:val="28"/>
                <w:szCs w:val="28"/>
                <w:lang w:val="kk-KZ"/>
              </w:rPr>
              <w:t>( 103 чел.)</w:t>
            </w:r>
          </w:p>
        </w:tc>
        <w:tc>
          <w:tcPr>
            <w:tcW w:w="1559" w:type="dxa"/>
          </w:tcPr>
          <w:p w14:paraId="7FA22210" w14:textId="77777777" w:rsidR="000C1878" w:rsidRDefault="000C1878" w:rsidP="000C1878">
            <w:pPr>
              <w:contextualSpacing/>
              <w:jc w:val="center"/>
              <w:rPr>
                <w:b/>
                <w:sz w:val="28"/>
                <w:szCs w:val="28"/>
                <w:lang w:val="kk-KZ"/>
              </w:rPr>
            </w:pPr>
            <w:r>
              <w:rPr>
                <w:b/>
                <w:sz w:val="28"/>
                <w:szCs w:val="28"/>
                <w:lang w:val="kk-KZ"/>
              </w:rPr>
              <w:t>53</w:t>
            </w:r>
            <w:r w:rsidRPr="00AD1054">
              <w:rPr>
                <w:b/>
                <w:sz w:val="28"/>
                <w:szCs w:val="28"/>
                <w:lang w:val="kk-KZ"/>
              </w:rPr>
              <w:t>%</w:t>
            </w:r>
          </w:p>
          <w:p w14:paraId="0A01CEA1" w14:textId="77777777" w:rsidR="000C1878" w:rsidRPr="00AD1054" w:rsidRDefault="000C1878" w:rsidP="000C1878">
            <w:pPr>
              <w:contextualSpacing/>
              <w:jc w:val="center"/>
              <w:rPr>
                <w:b/>
                <w:sz w:val="28"/>
                <w:szCs w:val="28"/>
                <w:lang w:val="kk-KZ"/>
              </w:rPr>
            </w:pPr>
            <w:r>
              <w:rPr>
                <w:b/>
                <w:sz w:val="28"/>
                <w:szCs w:val="28"/>
                <w:lang w:val="kk-KZ"/>
              </w:rPr>
              <w:t>(137 чел.)</w:t>
            </w:r>
          </w:p>
        </w:tc>
      </w:tr>
    </w:tbl>
    <w:p w14:paraId="529BAC6F" w14:textId="77777777" w:rsidR="000C1878" w:rsidRDefault="000C1878" w:rsidP="000C1878">
      <w:pPr>
        <w:autoSpaceDE w:val="0"/>
        <w:autoSpaceDN w:val="0"/>
        <w:adjustRightInd w:val="0"/>
        <w:spacing w:line="240" w:lineRule="auto"/>
        <w:ind w:firstLine="425"/>
        <w:contextualSpacing/>
        <w:jc w:val="both"/>
        <w:rPr>
          <w:rFonts w:ascii="Times New Roman" w:hAnsi="Times New Roman"/>
          <w:b/>
          <w:sz w:val="28"/>
          <w:szCs w:val="28"/>
        </w:rPr>
      </w:pPr>
    </w:p>
    <w:p w14:paraId="39330701" w14:textId="77777777" w:rsidR="000C1878" w:rsidRPr="00C50A07" w:rsidRDefault="000C1878" w:rsidP="000C1878">
      <w:pPr>
        <w:autoSpaceDE w:val="0"/>
        <w:autoSpaceDN w:val="0"/>
        <w:adjustRightInd w:val="0"/>
        <w:spacing w:line="240" w:lineRule="auto"/>
        <w:ind w:firstLine="425"/>
        <w:contextualSpacing/>
        <w:jc w:val="both"/>
        <w:rPr>
          <w:rFonts w:ascii="Times New Roman" w:hAnsi="Times New Roman"/>
          <w:sz w:val="28"/>
          <w:szCs w:val="28"/>
        </w:rPr>
      </w:pPr>
      <w:r w:rsidRPr="00D875DF">
        <w:rPr>
          <w:rFonts w:ascii="Times New Roman" w:hAnsi="Times New Roman"/>
          <w:b/>
          <w:sz w:val="28"/>
          <w:szCs w:val="28"/>
        </w:rPr>
        <w:t xml:space="preserve">Слабые стороны: </w:t>
      </w:r>
      <w:r>
        <w:rPr>
          <w:rFonts w:ascii="Times New Roman" w:hAnsi="Times New Roman" w:cs="Times New Roman"/>
          <w:sz w:val="28"/>
          <w:szCs w:val="28"/>
          <w:shd w:val="clear" w:color="auto" w:fill="FFFFFF"/>
        </w:rPr>
        <w:t>отсутствие штатной единицы музыкального руководителя.</w:t>
      </w:r>
    </w:p>
    <w:p w14:paraId="75A07253" w14:textId="77777777" w:rsidR="000C1878" w:rsidRPr="009E530D" w:rsidRDefault="000C1878" w:rsidP="000C1878">
      <w:pPr>
        <w:autoSpaceDE w:val="0"/>
        <w:autoSpaceDN w:val="0"/>
        <w:adjustRightInd w:val="0"/>
        <w:spacing w:line="240" w:lineRule="auto"/>
        <w:ind w:firstLine="425"/>
        <w:contextualSpacing/>
        <w:jc w:val="both"/>
        <w:rPr>
          <w:rFonts w:ascii="Times New Roman" w:hAnsi="Times New Roman" w:cs="Times New Roman"/>
          <w:sz w:val="28"/>
          <w:szCs w:val="28"/>
        </w:rPr>
      </w:pPr>
      <w:r w:rsidRPr="00D875DF">
        <w:rPr>
          <w:rFonts w:ascii="Times New Roman" w:hAnsi="Times New Roman"/>
          <w:b/>
          <w:sz w:val="28"/>
          <w:szCs w:val="28"/>
        </w:rPr>
        <w:t>Сильные стороны:</w:t>
      </w:r>
      <w:r>
        <w:rPr>
          <w:rFonts w:ascii="Times New Roman" w:hAnsi="Times New Roman"/>
          <w:b/>
          <w:sz w:val="28"/>
          <w:szCs w:val="28"/>
        </w:rPr>
        <w:t xml:space="preserve"> </w:t>
      </w:r>
      <w:r>
        <w:rPr>
          <w:rFonts w:ascii="Times New Roman" w:hAnsi="Times New Roman"/>
          <w:sz w:val="28"/>
          <w:szCs w:val="28"/>
        </w:rPr>
        <w:t xml:space="preserve">развита эмоциональная сфера дошкольников, творческое воображение и ассоциативное мышление, </w:t>
      </w:r>
      <w:r w:rsidRPr="009E530D">
        <w:rPr>
          <w:rFonts w:ascii="Times New Roman" w:hAnsi="Times New Roman" w:cs="Times New Roman"/>
          <w:sz w:val="28"/>
          <w:szCs w:val="28"/>
          <w:shd w:val="clear" w:color="auto" w:fill="FFFFFF"/>
        </w:rPr>
        <w:t>отвечающие современным требованиям функциональное материально-техническое оснащение и дизайн</w:t>
      </w:r>
      <w:r>
        <w:rPr>
          <w:rFonts w:ascii="Times New Roman" w:hAnsi="Times New Roman" w:cs="Times New Roman"/>
          <w:sz w:val="28"/>
          <w:szCs w:val="28"/>
          <w:shd w:val="clear" w:color="auto" w:fill="FFFFFF"/>
        </w:rPr>
        <w:t>.</w:t>
      </w:r>
    </w:p>
    <w:p w14:paraId="274EC680" w14:textId="77777777" w:rsidR="000C1878" w:rsidRDefault="000C1878" w:rsidP="000C1878">
      <w:pPr>
        <w:autoSpaceDE w:val="0"/>
        <w:autoSpaceDN w:val="0"/>
        <w:adjustRightInd w:val="0"/>
        <w:spacing w:line="240" w:lineRule="auto"/>
        <w:ind w:firstLine="425"/>
        <w:contextualSpacing/>
        <w:jc w:val="both"/>
        <w:rPr>
          <w:rFonts w:ascii="Times New Roman" w:eastAsia="Times New Roman" w:hAnsi="Times New Roman" w:cs="Times New Roman"/>
          <w:color w:val="000000"/>
          <w:sz w:val="28"/>
          <w:szCs w:val="28"/>
        </w:rPr>
      </w:pPr>
      <w:r w:rsidRPr="00D875DF">
        <w:rPr>
          <w:rFonts w:ascii="Times New Roman" w:hAnsi="Times New Roman"/>
          <w:b/>
          <w:sz w:val="28"/>
          <w:szCs w:val="28"/>
        </w:rPr>
        <w:t>Пути решения: 1</w:t>
      </w:r>
      <w:r w:rsidRPr="00825259">
        <w:rPr>
          <w:rFonts w:ascii="Times New Roman" w:hAnsi="Times New Roman" w:cs="Times New Roman"/>
          <w:b/>
          <w:sz w:val="28"/>
          <w:szCs w:val="28"/>
        </w:rPr>
        <w:t>.</w:t>
      </w:r>
      <w:r w:rsidRPr="00825259">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w:t>
      </w:r>
      <w:r w:rsidRPr="009E530D">
        <w:rPr>
          <w:rFonts w:ascii="Times New Roman" w:eastAsia="Times New Roman" w:hAnsi="Times New Roman" w:cs="Times New Roman"/>
          <w:color w:val="000000"/>
          <w:sz w:val="28"/>
          <w:szCs w:val="28"/>
        </w:rPr>
        <w:t>истема</w:t>
      </w:r>
      <w:r>
        <w:rPr>
          <w:rFonts w:ascii="Times New Roman" w:eastAsia="Times New Roman" w:hAnsi="Times New Roman" w:cs="Times New Roman"/>
          <w:color w:val="000000"/>
          <w:sz w:val="28"/>
          <w:szCs w:val="28"/>
        </w:rPr>
        <w:t>тизировать</w:t>
      </w:r>
      <w:r w:rsidRPr="009E530D">
        <w:rPr>
          <w:rFonts w:ascii="Times New Roman" w:eastAsia="Times New Roman" w:hAnsi="Times New Roman" w:cs="Times New Roman"/>
          <w:color w:val="000000"/>
          <w:sz w:val="28"/>
          <w:szCs w:val="28"/>
        </w:rPr>
        <w:t xml:space="preserve"> связи с общественностью: работа с родителями, другими</w:t>
      </w:r>
      <w:r>
        <w:rPr>
          <w:rFonts w:ascii="Times New Roman" w:eastAsia="Times New Roman" w:hAnsi="Times New Roman" w:cs="Times New Roman"/>
          <w:color w:val="000000"/>
          <w:sz w:val="28"/>
          <w:szCs w:val="28"/>
        </w:rPr>
        <w:t xml:space="preserve"> образовательными </w:t>
      </w:r>
      <w:r w:rsidRPr="009E530D">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z w:val="28"/>
          <w:szCs w:val="28"/>
        </w:rPr>
        <w:t xml:space="preserve">ганизациями и </w:t>
      </w:r>
      <w:proofErr w:type="spellStart"/>
      <w:r>
        <w:rPr>
          <w:rFonts w:ascii="Times New Roman" w:eastAsia="Times New Roman" w:hAnsi="Times New Roman" w:cs="Times New Roman"/>
          <w:color w:val="000000"/>
          <w:sz w:val="28"/>
          <w:szCs w:val="28"/>
        </w:rPr>
        <w:t>т.п</w:t>
      </w:r>
      <w:proofErr w:type="spellEnd"/>
      <w:r>
        <w:rPr>
          <w:rFonts w:ascii="Times New Roman" w:eastAsia="Times New Roman" w:hAnsi="Times New Roman" w:cs="Times New Roman"/>
          <w:color w:val="000000"/>
          <w:sz w:val="28"/>
          <w:szCs w:val="28"/>
        </w:rPr>
        <w:t>;</w:t>
      </w:r>
    </w:p>
    <w:p w14:paraId="1421E928" w14:textId="77777777" w:rsidR="000C1878" w:rsidRDefault="000C1878" w:rsidP="000C1878">
      <w:pPr>
        <w:autoSpaceDE w:val="0"/>
        <w:autoSpaceDN w:val="0"/>
        <w:adjustRightInd w:val="0"/>
        <w:spacing w:line="240" w:lineRule="auto"/>
        <w:ind w:firstLine="425"/>
        <w:contextualSpacing/>
        <w:rPr>
          <w:rFonts w:ascii="Times New Roman" w:hAnsi="Times New Roman" w:cs="Times New Roman"/>
          <w:sz w:val="28"/>
          <w:szCs w:val="28"/>
        </w:rPr>
      </w:pPr>
      <w:r w:rsidRPr="008A5C16">
        <w:rPr>
          <w:rFonts w:ascii="Times New Roman" w:eastAsia="Times New Roman" w:hAnsi="Times New Roman" w:cs="Times New Roman"/>
          <w:b/>
          <w:color w:val="000000"/>
          <w:sz w:val="28"/>
          <w:szCs w:val="28"/>
        </w:rPr>
        <w:t>2.</w:t>
      </w:r>
      <w:r w:rsidRPr="009E530D">
        <w:rPr>
          <w:rFonts w:ascii="Arial" w:hAnsi="Arial" w:cs="Arial"/>
          <w:color w:val="333333"/>
          <w:sz w:val="27"/>
          <w:szCs w:val="27"/>
        </w:rPr>
        <w:t xml:space="preserve"> </w:t>
      </w:r>
      <w:r w:rsidRPr="009E530D">
        <w:rPr>
          <w:rFonts w:ascii="Times New Roman" w:hAnsi="Times New Roman" w:cs="Times New Roman"/>
          <w:sz w:val="28"/>
          <w:szCs w:val="28"/>
        </w:rPr>
        <w:t>Охватить</w:t>
      </w:r>
      <w:r>
        <w:rPr>
          <w:rFonts w:ascii="Arial" w:hAnsi="Arial" w:cs="Arial"/>
          <w:color w:val="333333"/>
          <w:sz w:val="27"/>
          <w:szCs w:val="27"/>
        </w:rPr>
        <w:t xml:space="preserve"> </w:t>
      </w:r>
      <w:r>
        <w:rPr>
          <w:rFonts w:ascii="Times New Roman" w:hAnsi="Times New Roman" w:cs="Times New Roman"/>
          <w:sz w:val="28"/>
          <w:szCs w:val="28"/>
        </w:rPr>
        <w:t>работу</w:t>
      </w:r>
      <w:r w:rsidRPr="009E530D">
        <w:rPr>
          <w:rFonts w:ascii="Times New Roman" w:hAnsi="Times New Roman" w:cs="Times New Roman"/>
          <w:sz w:val="28"/>
          <w:szCs w:val="28"/>
        </w:rPr>
        <w:t xml:space="preserve"> по развитию</w:t>
      </w:r>
      <w:r>
        <w:rPr>
          <w:rFonts w:ascii="Times New Roman" w:hAnsi="Times New Roman" w:cs="Times New Roman"/>
          <w:sz w:val="28"/>
          <w:szCs w:val="28"/>
        </w:rPr>
        <w:t xml:space="preserve"> творческих способностей детей во все процессы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w:t>
      </w:r>
      <w:r w:rsidRPr="009E530D">
        <w:rPr>
          <w:rFonts w:ascii="Times New Roman" w:hAnsi="Times New Roman" w:cs="Times New Roman"/>
          <w:sz w:val="28"/>
          <w:szCs w:val="28"/>
        </w:rPr>
        <w:t>образов</w:t>
      </w:r>
      <w:r>
        <w:rPr>
          <w:rFonts w:ascii="Times New Roman" w:hAnsi="Times New Roman" w:cs="Times New Roman"/>
          <w:sz w:val="28"/>
          <w:szCs w:val="28"/>
        </w:rPr>
        <w:t xml:space="preserve">ательной </w:t>
      </w:r>
      <w:r w:rsidRPr="009E530D">
        <w:rPr>
          <w:rFonts w:ascii="Times New Roman" w:hAnsi="Times New Roman" w:cs="Times New Roman"/>
          <w:sz w:val="28"/>
          <w:szCs w:val="28"/>
        </w:rPr>
        <w:t>работы.</w:t>
      </w:r>
    </w:p>
    <w:p w14:paraId="73FA5009" w14:textId="77777777" w:rsidR="000C1878" w:rsidRPr="008A5C16" w:rsidRDefault="000C1878" w:rsidP="000C1878">
      <w:pPr>
        <w:autoSpaceDE w:val="0"/>
        <w:autoSpaceDN w:val="0"/>
        <w:adjustRightInd w:val="0"/>
        <w:spacing w:line="240" w:lineRule="auto"/>
        <w:ind w:firstLine="425"/>
        <w:contextualSpacing/>
        <w:rPr>
          <w:rFonts w:ascii="Times New Roman" w:hAnsi="Times New Roman" w:cs="Times New Roman"/>
          <w:sz w:val="28"/>
          <w:szCs w:val="28"/>
        </w:rPr>
      </w:pPr>
      <w:r w:rsidRPr="008A5C16">
        <w:rPr>
          <w:rFonts w:ascii="Times New Roman" w:hAnsi="Times New Roman" w:cs="Times New Roman"/>
          <w:b/>
          <w:sz w:val="28"/>
          <w:szCs w:val="28"/>
        </w:rPr>
        <w:t>3.</w:t>
      </w:r>
      <w:r w:rsidRPr="008A5C16">
        <w:rPr>
          <w:rFonts w:ascii="Times New Roman" w:hAnsi="Times New Roman" w:cs="Times New Roman"/>
          <w:sz w:val="28"/>
          <w:szCs w:val="28"/>
        </w:rPr>
        <w:t xml:space="preserve"> Вносить разнообразие в занятия, используя методические разработки, рекомендации, информационные материалы разных авторов.</w:t>
      </w:r>
      <w:r w:rsidRPr="008A5C16">
        <w:rPr>
          <w:rFonts w:ascii="Times New Roman" w:hAnsi="Times New Roman" w:cs="Times New Roman"/>
          <w:sz w:val="28"/>
          <w:szCs w:val="28"/>
        </w:rPr>
        <w:br/>
      </w:r>
    </w:p>
    <w:p w14:paraId="64DD656C" w14:textId="77777777" w:rsidR="000C1878" w:rsidRDefault="000C1878" w:rsidP="000C1878">
      <w:pPr>
        <w:shd w:val="clear" w:color="auto" w:fill="FFFFFF"/>
        <w:tabs>
          <w:tab w:val="left" w:pos="744"/>
        </w:tabs>
        <w:spacing w:after="0" w:line="240" w:lineRule="auto"/>
        <w:jc w:val="center"/>
        <w:rPr>
          <w:rFonts w:ascii="Times New Roman" w:eastAsia="Times New Roman" w:hAnsi="Times New Roman"/>
          <w:b/>
          <w:bCs/>
          <w:sz w:val="28"/>
          <w:szCs w:val="28"/>
        </w:rPr>
      </w:pPr>
      <w:r w:rsidRPr="00FB5653">
        <w:rPr>
          <w:rFonts w:ascii="Times New Roman" w:eastAsia="Times New Roman" w:hAnsi="Times New Roman"/>
          <w:b/>
          <w:bCs/>
          <w:sz w:val="28"/>
          <w:szCs w:val="28"/>
        </w:rPr>
        <w:t>Образовательная область «Социум»</w:t>
      </w:r>
    </w:p>
    <w:p w14:paraId="1C88DFB1" w14:textId="77777777" w:rsidR="000C1878" w:rsidRPr="00FB5653" w:rsidRDefault="000C1878" w:rsidP="000C1878">
      <w:pPr>
        <w:shd w:val="clear" w:color="auto" w:fill="FFFFFF"/>
        <w:tabs>
          <w:tab w:val="left" w:pos="744"/>
        </w:tabs>
        <w:spacing w:after="0" w:line="240" w:lineRule="auto"/>
        <w:rPr>
          <w:rFonts w:ascii="Times New Roman" w:eastAsia="Times New Roman" w:hAnsi="Times New Roman"/>
          <w:b/>
          <w:bCs/>
          <w:sz w:val="28"/>
          <w:szCs w:val="28"/>
        </w:rPr>
      </w:pPr>
    </w:p>
    <w:p w14:paraId="49FA3BA7" w14:textId="77777777" w:rsidR="000C1878" w:rsidRPr="00FB5653" w:rsidRDefault="000C1878" w:rsidP="000C1878">
      <w:pPr>
        <w:shd w:val="clear" w:color="auto" w:fill="FFFFFF"/>
        <w:tabs>
          <w:tab w:val="left" w:pos="744"/>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 xml:space="preserve">Базовое содержание образовательной области «Социум» реализуется в следующих видах организованной учебной деятельности - ознакомление с окружающим миром, самопознание (в </w:t>
      </w:r>
      <w:proofErr w:type="spellStart"/>
      <w:r>
        <w:rPr>
          <w:rFonts w:ascii="Times New Roman" w:eastAsia="Times New Roman" w:hAnsi="Times New Roman"/>
          <w:sz w:val="28"/>
          <w:szCs w:val="28"/>
        </w:rPr>
        <w:t>предшкольных</w:t>
      </w:r>
      <w:proofErr w:type="spellEnd"/>
      <w:r>
        <w:rPr>
          <w:rFonts w:ascii="Times New Roman" w:eastAsia="Times New Roman" w:hAnsi="Times New Roman"/>
          <w:sz w:val="28"/>
          <w:szCs w:val="28"/>
        </w:rPr>
        <w:t xml:space="preserve"> группах).</w:t>
      </w:r>
    </w:p>
    <w:p w14:paraId="1FCF51E8" w14:textId="77777777" w:rsidR="000C1878" w:rsidRPr="00FB5653" w:rsidRDefault="000C1878" w:rsidP="000C1878">
      <w:pPr>
        <w:shd w:val="clear" w:color="auto" w:fill="FFFFFF"/>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Данные разделы направлены на освоение первоначальных представлений социального характера и включение детей в систему социальных отношений.</w:t>
      </w:r>
    </w:p>
    <w:p w14:paraId="6F85FBC2" w14:textId="77777777" w:rsidR="000C1878" w:rsidRPr="00FB5653" w:rsidRDefault="000C1878" w:rsidP="000C1878">
      <w:pPr>
        <w:spacing w:after="0" w:line="240" w:lineRule="auto"/>
        <w:ind w:firstLine="708"/>
        <w:contextualSpacing/>
        <w:jc w:val="both"/>
        <w:rPr>
          <w:rFonts w:ascii="Times New Roman" w:eastAsia="Times New Roman" w:hAnsi="Times New Roman"/>
          <w:sz w:val="28"/>
          <w:szCs w:val="28"/>
          <w:lang w:val="kk-KZ"/>
        </w:rPr>
      </w:pPr>
      <w:r w:rsidRPr="00FB5653">
        <w:rPr>
          <w:rFonts w:ascii="Times New Roman" w:eastAsia="Times New Roman" w:hAnsi="Times New Roman"/>
          <w:sz w:val="28"/>
          <w:szCs w:val="28"/>
        </w:rPr>
        <w:t xml:space="preserve">Для реализации данных направлений в детском саду </w:t>
      </w:r>
      <w:r w:rsidRPr="00FB5653">
        <w:rPr>
          <w:rFonts w:ascii="Times New Roman" w:eastAsia="Times New Roman" w:hAnsi="Times New Roman"/>
          <w:sz w:val="28"/>
          <w:szCs w:val="28"/>
          <w:lang w:val="kk-KZ"/>
        </w:rPr>
        <w:t xml:space="preserve">имеются дидактические игры, познавательная литература, методические пособия по всем </w:t>
      </w:r>
      <w:r>
        <w:rPr>
          <w:rFonts w:ascii="Times New Roman" w:eastAsia="Times New Roman" w:hAnsi="Times New Roman"/>
          <w:sz w:val="28"/>
          <w:szCs w:val="28"/>
          <w:lang w:val="kk-KZ"/>
        </w:rPr>
        <w:t>сквозным темам,</w:t>
      </w:r>
      <w:r w:rsidRPr="00FB5653">
        <w:rPr>
          <w:rFonts w:ascii="Times New Roman" w:eastAsia="Times New Roman" w:hAnsi="Times New Roman"/>
          <w:sz w:val="28"/>
          <w:szCs w:val="28"/>
          <w:lang w:val="kk-KZ"/>
        </w:rPr>
        <w:t xml:space="preserve"> согласно программным требованиям; имеется большой ассортимент наглядного материала, знакомящий детей с людьми разных национальностей; бытом и культурой казахского народа, традициями и обрядами. Программы, реализуемые в группах детского сада, направлены на знакомство детей с историческим и культурным наследием родного края.</w:t>
      </w:r>
    </w:p>
    <w:p w14:paraId="02183073" w14:textId="77777777" w:rsidR="000C1878" w:rsidRPr="00FB5653" w:rsidRDefault="000C1878" w:rsidP="000C1878">
      <w:pPr>
        <w:spacing w:after="0" w:line="240" w:lineRule="auto"/>
        <w:contextualSpacing/>
        <w:jc w:val="both"/>
        <w:rPr>
          <w:rFonts w:ascii="Times New Roman" w:eastAsia="Times New Roman" w:hAnsi="Times New Roman"/>
          <w:sz w:val="28"/>
          <w:szCs w:val="28"/>
          <w:lang w:val="kk-KZ"/>
        </w:rPr>
      </w:pPr>
    </w:p>
    <w:p w14:paraId="75075FB3" w14:textId="77777777" w:rsidR="000C1878" w:rsidRPr="000367F0" w:rsidRDefault="000C1878" w:rsidP="000C1878">
      <w:pPr>
        <w:spacing w:after="0" w:line="240" w:lineRule="auto"/>
        <w:ind w:firstLine="708"/>
        <w:jc w:val="center"/>
        <w:rPr>
          <w:rFonts w:ascii="Times New Roman" w:eastAsia="Times New Roman" w:hAnsi="Times New Roman"/>
          <w:b/>
          <w:sz w:val="28"/>
          <w:szCs w:val="28"/>
        </w:rPr>
      </w:pPr>
      <w:r w:rsidRPr="000367F0">
        <w:rPr>
          <w:rFonts w:ascii="Times New Roman" w:eastAsia="Times New Roman" w:hAnsi="Times New Roman"/>
          <w:b/>
          <w:sz w:val="28"/>
          <w:szCs w:val="28"/>
        </w:rPr>
        <w:t>Сравнительный анализ результатов стартового и итогового</w:t>
      </w:r>
    </w:p>
    <w:p w14:paraId="36EF5183" w14:textId="77777777" w:rsidR="000C1878" w:rsidRPr="000367F0" w:rsidRDefault="000C1878" w:rsidP="000C1878">
      <w:pPr>
        <w:spacing w:after="0" w:line="240" w:lineRule="auto"/>
        <w:ind w:firstLine="708"/>
        <w:jc w:val="center"/>
        <w:rPr>
          <w:rFonts w:ascii="Times New Roman" w:eastAsia="Times New Roman" w:hAnsi="Times New Roman"/>
          <w:sz w:val="28"/>
          <w:szCs w:val="28"/>
        </w:rPr>
      </w:pPr>
      <w:r w:rsidRPr="000367F0">
        <w:rPr>
          <w:rFonts w:ascii="Times New Roman" w:eastAsia="Times New Roman" w:hAnsi="Times New Roman"/>
          <w:b/>
          <w:sz w:val="28"/>
          <w:szCs w:val="28"/>
        </w:rPr>
        <w:t>мониторинга развития детей по усвоению содержания</w:t>
      </w:r>
    </w:p>
    <w:p w14:paraId="1616E655" w14:textId="77777777" w:rsidR="000C1878" w:rsidRPr="000367F0" w:rsidRDefault="000C1878" w:rsidP="000C187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Типовой программы за 2021 – 2022</w:t>
      </w:r>
      <w:r w:rsidRPr="000367F0">
        <w:rPr>
          <w:rFonts w:ascii="Times New Roman" w:eastAsia="Times New Roman" w:hAnsi="Times New Roman"/>
          <w:b/>
          <w:sz w:val="28"/>
          <w:szCs w:val="28"/>
        </w:rPr>
        <w:t xml:space="preserve"> учебный год</w:t>
      </w:r>
    </w:p>
    <w:p w14:paraId="078F1942" w14:textId="77777777" w:rsidR="000C1878" w:rsidRPr="000367F0" w:rsidRDefault="000C1878" w:rsidP="000C1878">
      <w:pPr>
        <w:shd w:val="clear" w:color="auto" w:fill="FFFFFF"/>
        <w:tabs>
          <w:tab w:val="left" w:pos="744"/>
        </w:tabs>
        <w:spacing w:after="0" w:line="240" w:lineRule="auto"/>
        <w:jc w:val="center"/>
        <w:rPr>
          <w:rFonts w:ascii="Times New Roman" w:eastAsia="Times New Roman" w:hAnsi="Times New Roman"/>
          <w:b/>
          <w:bCs/>
          <w:sz w:val="28"/>
          <w:szCs w:val="28"/>
        </w:rPr>
      </w:pPr>
    </w:p>
    <w:p w14:paraId="17C8AC4E" w14:textId="77777777" w:rsidR="000C1878" w:rsidRPr="00FB5653" w:rsidRDefault="000C1878" w:rsidP="000C1878">
      <w:pPr>
        <w:shd w:val="clear" w:color="auto" w:fill="FFFFFF"/>
        <w:tabs>
          <w:tab w:val="left" w:pos="744"/>
        </w:tabs>
        <w:spacing w:after="0" w:line="240" w:lineRule="auto"/>
        <w:rPr>
          <w:rFonts w:ascii="Times New Roman" w:eastAsia="Times New Roman" w:hAnsi="Times New Roman"/>
          <w:sz w:val="28"/>
          <w:szCs w:val="28"/>
        </w:rPr>
      </w:pPr>
      <w:r w:rsidRPr="00FB5653">
        <w:rPr>
          <w:rFonts w:ascii="Times New Roman" w:eastAsia="Times New Roman" w:hAnsi="Times New Roman"/>
          <w:b/>
          <w:bCs/>
          <w:sz w:val="28"/>
          <w:szCs w:val="28"/>
        </w:rPr>
        <w:t xml:space="preserve">                              Образовательная область «Социум»</w:t>
      </w:r>
    </w:p>
    <w:p w14:paraId="0886F013" w14:textId="77777777" w:rsidR="000C1878" w:rsidRPr="00FB5653" w:rsidRDefault="000C1878" w:rsidP="000C1878">
      <w:pPr>
        <w:shd w:val="clear" w:color="auto" w:fill="FFFFFF"/>
        <w:spacing w:after="0" w:line="240" w:lineRule="auto"/>
        <w:jc w:val="both"/>
        <w:rPr>
          <w:rFonts w:ascii="Arial" w:eastAsia="Times New Roman" w:hAnsi="Arial" w:cs="Arial"/>
          <w:sz w:val="28"/>
          <w:szCs w:val="28"/>
          <w:lang w:val="kk-KZ"/>
        </w:rPr>
      </w:pPr>
    </w:p>
    <w:tbl>
      <w:tblPr>
        <w:tblStyle w:val="a4"/>
        <w:tblW w:w="0" w:type="auto"/>
        <w:tblInd w:w="108" w:type="dxa"/>
        <w:tblLook w:val="04A0" w:firstRow="1" w:lastRow="0" w:firstColumn="1" w:lastColumn="0" w:noHBand="0" w:noVBand="1"/>
      </w:tblPr>
      <w:tblGrid>
        <w:gridCol w:w="1843"/>
        <w:gridCol w:w="1574"/>
        <w:gridCol w:w="1403"/>
        <w:gridCol w:w="1417"/>
        <w:gridCol w:w="1418"/>
        <w:gridCol w:w="1559"/>
      </w:tblGrid>
      <w:tr w:rsidR="000C1878" w:rsidRPr="00AD1054" w14:paraId="1CA49F44" w14:textId="77777777" w:rsidTr="000C1878">
        <w:trPr>
          <w:trHeight w:val="158"/>
        </w:trPr>
        <w:tc>
          <w:tcPr>
            <w:tcW w:w="4820" w:type="dxa"/>
            <w:gridSpan w:val="3"/>
          </w:tcPr>
          <w:p w14:paraId="3BB4C42C" w14:textId="77777777" w:rsidR="000C1878" w:rsidRDefault="000C1878" w:rsidP="000C1878">
            <w:pPr>
              <w:contextualSpacing/>
              <w:jc w:val="center"/>
              <w:rPr>
                <w:b/>
                <w:i/>
                <w:sz w:val="28"/>
                <w:szCs w:val="28"/>
                <w:lang w:val="kk-KZ"/>
              </w:rPr>
            </w:pPr>
            <w:r w:rsidRPr="00AD1054">
              <w:rPr>
                <w:b/>
                <w:i/>
                <w:sz w:val="28"/>
                <w:szCs w:val="28"/>
                <w:lang w:val="kk-KZ"/>
              </w:rPr>
              <w:t>Начало года</w:t>
            </w:r>
          </w:p>
          <w:p w14:paraId="20D69976" w14:textId="77777777" w:rsidR="000C1878" w:rsidRPr="00AD1054" w:rsidRDefault="000C1878" w:rsidP="000C1878">
            <w:pPr>
              <w:contextualSpacing/>
              <w:jc w:val="center"/>
              <w:rPr>
                <w:b/>
                <w:i/>
                <w:sz w:val="28"/>
                <w:szCs w:val="28"/>
                <w:lang w:val="kk-KZ"/>
              </w:rPr>
            </w:pPr>
            <w:r>
              <w:rPr>
                <w:b/>
                <w:i/>
                <w:sz w:val="28"/>
                <w:szCs w:val="28"/>
                <w:lang w:val="kk-KZ"/>
              </w:rPr>
              <w:t>(217 детей)</w:t>
            </w:r>
          </w:p>
        </w:tc>
        <w:tc>
          <w:tcPr>
            <w:tcW w:w="4394" w:type="dxa"/>
            <w:gridSpan w:val="3"/>
          </w:tcPr>
          <w:p w14:paraId="63CA16A9" w14:textId="77777777" w:rsidR="000C1878" w:rsidRDefault="000C1878" w:rsidP="000C1878">
            <w:pPr>
              <w:contextualSpacing/>
              <w:jc w:val="center"/>
              <w:rPr>
                <w:b/>
                <w:i/>
                <w:sz w:val="28"/>
                <w:szCs w:val="28"/>
                <w:lang w:val="kk-KZ"/>
              </w:rPr>
            </w:pPr>
            <w:r w:rsidRPr="00AD1054">
              <w:rPr>
                <w:b/>
                <w:i/>
                <w:sz w:val="28"/>
                <w:szCs w:val="28"/>
                <w:lang w:val="kk-KZ"/>
              </w:rPr>
              <w:t>Конец года</w:t>
            </w:r>
          </w:p>
          <w:p w14:paraId="5AD44695" w14:textId="77777777" w:rsidR="000C1878" w:rsidRPr="00AD1054" w:rsidRDefault="000C1878" w:rsidP="000C1878">
            <w:pPr>
              <w:contextualSpacing/>
              <w:jc w:val="center"/>
              <w:rPr>
                <w:b/>
                <w:i/>
                <w:sz w:val="28"/>
                <w:szCs w:val="28"/>
                <w:lang w:val="kk-KZ"/>
              </w:rPr>
            </w:pPr>
            <w:r>
              <w:rPr>
                <w:b/>
                <w:i/>
                <w:sz w:val="28"/>
                <w:szCs w:val="28"/>
                <w:lang w:val="kk-KZ"/>
              </w:rPr>
              <w:t>(206 детей)</w:t>
            </w:r>
          </w:p>
        </w:tc>
      </w:tr>
      <w:tr w:rsidR="000C1878" w:rsidRPr="00AD1054" w14:paraId="20E510BD" w14:textId="77777777" w:rsidTr="000C1878">
        <w:trPr>
          <w:trHeight w:val="157"/>
        </w:trPr>
        <w:tc>
          <w:tcPr>
            <w:tcW w:w="1843" w:type="dxa"/>
          </w:tcPr>
          <w:p w14:paraId="727EC513" w14:textId="77777777" w:rsidR="000C1878" w:rsidRPr="00AD1054" w:rsidRDefault="000C1878" w:rsidP="000C1878">
            <w:pPr>
              <w:contextualSpacing/>
              <w:rPr>
                <w:i/>
                <w:lang w:val="kk-KZ"/>
              </w:rPr>
            </w:pPr>
            <w:r w:rsidRPr="00AD1054">
              <w:rPr>
                <w:i/>
                <w:lang w:val="kk-KZ"/>
              </w:rPr>
              <w:t>1 уровень</w:t>
            </w:r>
          </w:p>
        </w:tc>
        <w:tc>
          <w:tcPr>
            <w:tcW w:w="1574" w:type="dxa"/>
          </w:tcPr>
          <w:p w14:paraId="045B4DC9" w14:textId="77777777" w:rsidR="000C1878" w:rsidRPr="00AD1054" w:rsidRDefault="000C1878" w:rsidP="000C1878">
            <w:pPr>
              <w:contextualSpacing/>
              <w:rPr>
                <w:i/>
                <w:sz w:val="28"/>
                <w:szCs w:val="28"/>
                <w:lang w:val="kk-KZ"/>
              </w:rPr>
            </w:pPr>
            <w:r w:rsidRPr="00AD1054">
              <w:rPr>
                <w:i/>
                <w:lang w:val="kk-KZ"/>
              </w:rPr>
              <w:t>2 уровень</w:t>
            </w:r>
          </w:p>
        </w:tc>
        <w:tc>
          <w:tcPr>
            <w:tcW w:w="1403" w:type="dxa"/>
          </w:tcPr>
          <w:p w14:paraId="3DC3D071" w14:textId="77777777" w:rsidR="000C1878" w:rsidRPr="00AD1054" w:rsidRDefault="000C1878" w:rsidP="000C1878">
            <w:pPr>
              <w:contextualSpacing/>
              <w:rPr>
                <w:i/>
                <w:sz w:val="28"/>
                <w:szCs w:val="28"/>
                <w:lang w:val="kk-KZ"/>
              </w:rPr>
            </w:pPr>
            <w:r w:rsidRPr="00AD1054">
              <w:rPr>
                <w:i/>
                <w:lang w:val="kk-KZ"/>
              </w:rPr>
              <w:t>3 уровень</w:t>
            </w:r>
          </w:p>
        </w:tc>
        <w:tc>
          <w:tcPr>
            <w:tcW w:w="1417" w:type="dxa"/>
          </w:tcPr>
          <w:p w14:paraId="1C205047" w14:textId="77777777" w:rsidR="000C1878" w:rsidRPr="00AD1054" w:rsidRDefault="000C1878" w:rsidP="000C1878">
            <w:pPr>
              <w:contextualSpacing/>
              <w:rPr>
                <w:i/>
                <w:sz w:val="28"/>
                <w:szCs w:val="28"/>
                <w:lang w:val="kk-KZ"/>
              </w:rPr>
            </w:pPr>
            <w:r w:rsidRPr="00AD1054">
              <w:rPr>
                <w:i/>
                <w:lang w:val="kk-KZ"/>
              </w:rPr>
              <w:t>1 уровень</w:t>
            </w:r>
          </w:p>
        </w:tc>
        <w:tc>
          <w:tcPr>
            <w:tcW w:w="1418" w:type="dxa"/>
          </w:tcPr>
          <w:p w14:paraId="1EB46360" w14:textId="77777777" w:rsidR="000C1878" w:rsidRPr="00AD1054" w:rsidRDefault="000C1878" w:rsidP="000C1878">
            <w:pPr>
              <w:contextualSpacing/>
              <w:rPr>
                <w:i/>
                <w:sz w:val="28"/>
                <w:szCs w:val="28"/>
                <w:lang w:val="kk-KZ"/>
              </w:rPr>
            </w:pPr>
            <w:r w:rsidRPr="00AD1054">
              <w:rPr>
                <w:i/>
                <w:lang w:val="kk-KZ"/>
              </w:rPr>
              <w:t>2 уровень</w:t>
            </w:r>
          </w:p>
        </w:tc>
        <w:tc>
          <w:tcPr>
            <w:tcW w:w="1559" w:type="dxa"/>
          </w:tcPr>
          <w:p w14:paraId="09551A78" w14:textId="77777777" w:rsidR="000C1878" w:rsidRPr="00AD1054" w:rsidRDefault="000C1878" w:rsidP="000C1878">
            <w:pPr>
              <w:contextualSpacing/>
              <w:rPr>
                <w:i/>
                <w:sz w:val="28"/>
                <w:szCs w:val="28"/>
                <w:lang w:val="kk-KZ"/>
              </w:rPr>
            </w:pPr>
            <w:r w:rsidRPr="00AD1054">
              <w:rPr>
                <w:i/>
                <w:lang w:val="kk-KZ"/>
              </w:rPr>
              <w:t>3 уровень</w:t>
            </w:r>
          </w:p>
        </w:tc>
      </w:tr>
      <w:tr w:rsidR="000C1878" w:rsidRPr="00AD1054" w14:paraId="6A43C1F3" w14:textId="77777777" w:rsidTr="000C1878">
        <w:tc>
          <w:tcPr>
            <w:tcW w:w="1843" w:type="dxa"/>
          </w:tcPr>
          <w:p w14:paraId="0EBFDD68" w14:textId="77777777" w:rsidR="000C1878" w:rsidRDefault="000C1878" w:rsidP="000C1878">
            <w:pPr>
              <w:contextualSpacing/>
              <w:jc w:val="center"/>
              <w:rPr>
                <w:sz w:val="28"/>
                <w:szCs w:val="28"/>
                <w:lang w:val="kk-KZ"/>
              </w:rPr>
            </w:pPr>
            <w:r>
              <w:rPr>
                <w:sz w:val="28"/>
                <w:szCs w:val="28"/>
                <w:lang w:val="kk-KZ"/>
              </w:rPr>
              <w:t>22</w:t>
            </w:r>
            <w:r w:rsidRPr="00AD1054">
              <w:rPr>
                <w:sz w:val="28"/>
                <w:szCs w:val="28"/>
                <w:lang w:val="kk-KZ"/>
              </w:rPr>
              <w:t>%</w:t>
            </w:r>
          </w:p>
          <w:p w14:paraId="719DA1D7" w14:textId="77777777" w:rsidR="000C1878" w:rsidRPr="00AD1054" w:rsidRDefault="000C1878" w:rsidP="000C1878">
            <w:pPr>
              <w:contextualSpacing/>
              <w:jc w:val="center"/>
              <w:rPr>
                <w:sz w:val="28"/>
                <w:szCs w:val="28"/>
                <w:lang w:val="kk-KZ"/>
              </w:rPr>
            </w:pPr>
            <w:r>
              <w:rPr>
                <w:sz w:val="28"/>
                <w:szCs w:val="28"/>
                <w:lang w:val="kk-KZ"/>
              </w:rPr>
              <w:t>( 47 чел.)</w:t>
            </w:r>
          </w:p>
        </w:tc>
        <w:tc>
          <w:tcPr>
            <w:tcW w:w="1574" w:type="dxa"/>
          </w:tcPr>
          <w:p w14:paraId="4756A4C0" w14:textId="77777777" w:rsidR="000C1878" w:rsidRDefault="000C1878" w:rsidP="000C1878">
            <w:pPr>
              <w:contextualSpacing/>
              <w:jc w:val="center"/>
              <w:rPr>
                <w:sz w:val="28"/>
                <w:szCs w:val="28"/>
                <w:lang w:val="kk-KZ"/>
              </w:rPr>
            </w:pPr>
            <w:r>
              <w:rPr>
                <w:sz w:val="28"/>
                <w:szCs w:val="28"/>
                <w:lang w:val="kk-KZ"/>
              </w:rPr>
              <w:t>55</w:t>
            </w:r>
            <w:r w:rsidRPr="00AD1054">
              <w:rPr>
                <w:sz w:val="28"/>
                <w:szCs w:val="28"/>
                <w:lang w:val="kk-KZ"/>
              </w:rPr>
              <w:t>%</w:t>
            </w:r>
          </w:p>
          <w:p w14:paraId="61FB261A" w14:textId="77777777" w:rsidR="000C1878" w:rsidRPr="00AD1054" w:rsidRDefault="000C1878" w:rsidP="000C1878">
            <w:pPr>
              <w:contextualSpacing/>
              <w:jc w:val="center"/>
              <w:rPr>
                <w:sz w:val="28"/>
                <w:szCs w:val="28"/>
                <w:lang w:val="kk-KZ"/>
              </w:rPr>
            </w:pPr>
            <w:r>
              <w:rPr>
                <w:sz w:val="28"/>
                <w:szCs w:val="28"/>
                <w:lang w:val="kk-KZ"/>
              </w:rPr>
              <w:t>(  119 чел.)</w:t>
            </w:r>
          </w:p>
        </w:tc>
        <w:tc>
          <w:tcPr>
            <w:tcW w:w="1403" w:type="dxa"/>
          </w:tcPr>
          <w:p w14:paraId="7AF190CD" w14:textId="77777777" w:rsidR="000C1878" w:rsidRDefault="000C1878" w:rsidP="000C1878">
            <w:pPr>
              <w:contextualSpacing/>
              <w:jc w:val="center"/>
              <w:rPr>
                <w:b/>
                <w:sz w:val="28"/>
                <w:szCs w:val="28"/>
                <w:lang w:val="kk-KZ"/>
              </w:rPr>
            </w:pPr>
            <w:r>
              <w:rPr>
                <w:b/>
                <w:sz w:val="28"/>
                <w:szCs w:val="28"/>
                <w:lang w:val="kk-KZ"/>
              </w:rPr>
              <w:t>23</w:t>
            </w:r>
            <w:r w:rsidRPr="00AD1054">
              <w:rPr>
                <w:b/>
                <w:sz w:val="28"/>
                <w:szCs w:val="28"/>
                <w:lang w:val="kk-KZ"/>
              </w:rPr>
              <w:t>%</w:t>
            </w:r>
          </w:p>
          <w:p w14:paraId="204D151E" w14:textId="77777777" w:rsidR="000C1878" w:rsidRPr="00AD1054" w:rsidRDefault="000C1878" w:rsidP="000C1878">
            <w:pPr>
              <w:contextualSpacing/>
              <w:jc w:val="center"/>
              <w:rPr>
                <w:b/>
                <w:sz w:val="28"/>
                <w:szCs w:val="28"/>
                <w:lang w:val="kk-KZ"/>
              </w:rPr>
            </w:pPr>
            <w:r>
              <w:rPr>
                <w:b/>
                <w:sz w:val="28"/>
                <w:szCs w:val="28"/>
                <w:lang w:val="kk-KZ"/>
              </w:rPr>
              <w:t>( 51 чел.)</w:t>
            </w:r>
          </w:p>
        </w:tc>
        <w:tc>
          <w:tcPr>
            <w:tcW w:w="1417" w:type="dxa"/>
          </w:tcPr>
          <w:p w14:paraId="482FD120" w14:textId="77777777" w:rsidR="000C1878" w:rsidRDefault="000C1878" w:rsidP="000C1878">
            <w:pPr>
              <w:contextualSpacing/>
              <w:jc w:val="center"/>
              <w:rPr>
                <w:sz w:val="28"/>
                <w:szCs w:val="28"/>
                <w:lang w:val="kk-KZ"/>
              </w:rPr>
            </w:pPr>
            <w:r>
              <w:rPr>
                <w:sz w:val="28"/>
                <w:szCs w:val="28"/>
                <w:lang w:val="kk-KZ"/>
              </w:rPr>
              <w:t>7</w:t>
            </w:r>
            <w:r w:rsidRPr="00AD1054">
              <w:rPr>
                <w:sz w:val="28"/>
                <w:szCs w:val="28"/>
                <w:lang w:val="kk-KZ"/>
              </w:rPr>
              <w:t>%</w:t>
            </w:r>
          </w:p>
          <w:p w14:paraId="6D769F6D" w14:textId="77777777" w:rsidR="000C1878" w:rsidRPr="00AD1054" w:rsidRDefault="000C1878" w:rsidP="000C1878">
            <w:pPr>
              <w:contextualSpacing/>
              <w:jc w:val="center"/>
              <w:rPr>
                <w:sz w:val="28"/>
                <w:szCs w:val="28"/>
                <w:lang w:val="kk-KZ"/>
              </w:rPr>
            </w:pPr>
            <w:r>
              <w:rPr>
                <w:sz w:val="28"/>
                <w:szCs w:val="28"/>
                <w:lang w:val="kk-KZ"/>
              </w:rPr>
              <w:t>( 14 чел.)</w:t>
            </w:r>
          </w:p>
        </w:tc>
        <w:tc>
          <w:tcPr>
            <w:tcW w:w="1418" w:type="dxa"/>
          </w:tcPr>
          <w:p w14:paraId="7ACEFA87" w14:textId="77777777" w:rsidR="000C1878" w:rsidRDefault="000C1878" w:rsidP="000C1878">
            <w:pPr>
              <w:contextualSpacing/>
              <w:jc w:val="center"/>
              <w:rPr>
                <w:sz w:val="28"/>
                <w:szCs w:val="28"/>
                <w:lang w:val="kk-KZ"/>
              </w:rPr>
            </w:pPr>
            <w:r>
              <w:rPr>
                <w:sz w:val="28"/>
                <w:szCs w:val="28"/>
                <w:lang w:val="kk-KZ"/>
              </w:rPr>
              <w:t>25</w:t>
            </w:r>
            <w:r w:rsidRPr="00AD1054">
              <w:rPr>
                <w:sz w:val="28"/>
                <w:szCs w:val="28"/>
                <w:lang w:val="kk-KZ"/>
              </w:rPr>
              <w:t>%</w:t>
            </w:r>
          </w:p>
          <w:p w14:paraId="716DF677" w14:textId="77777777" w:rsidR="000C1878" w:rsidRPr="00AD1054" w:rsidRDefault="000C1878" w:rsidP="000C1878">
            <w:pPr>
              <w:contextualSpacing/>
              <w:jc w:val="center"/>
              <w:rPr>
                <w:sz w:val="28"/>
                <w:szCs w:val="28"/>
                <w:lang w:val="kk-KZ"/>
              </w:rPr>
            </w:pPr>
            <w:r>
              <w:rPr>
                <w:sz w:val="28"/>
                <w:szCs w:val="28"/>
                <w:lang w:val="kk-KZ"/>
              </w:rPr>
              <w:t>(  32 чел.)</w:t>
            </w:r>
          </w:p>
        </w:tc>
        <w:tc>
          <w:tcPr>
            <w:tcW w:w="1559" w:type="dxa"/>
          </w:tcPr>
          <w:p w14:paraId="229522F3" w14:textId="77777777" w:rsidR="000C1878" w:rsidRDefault="000C1878" w:rsidP="000C1878">
            <w:pPr>
              <w:contextualSpacing/>
              <w:jc w:val="center"/>
              <w:rPr>
                <w:b/>
                <w:sz w:val="28"/>
                <w:szCs w:val="28"/>
                <w:lang w:val="kk-KZ"/>
              </w:rPr>
            </w:pPr>
            <w:r>
              <w:rPr>
                <w:b/>
                <w:sz w:val="28"/>
                <w:szCs w:val="28"/>
                <w:lang w:val="kk-KZ"/>
              </w:rPr>
              <w:t>68</w:t>
            </w:r>
            <w:r w:rsidRPr="00AD1054">
              <w:rPr>
                <w:b/>
                <w:sz w:val="28"/>
                <w:szCs w:val="28"/>
                <w:lang w:val="kk-KZ"/>
              </w:rPr>
              <w:t>%</w:t>
            </w:r>
          </w:p>
          <w:p w14:paraId="4E6A9786" w14:textId="77777777" w:rsidR="000C1878" w:rsidRPr="00AD1054" w:rsidRDefault="000C1878" w:rsidP="000C1878">
            <w:pPr>
              <w:contextualSpacing/>
              <w:jc w:val="center"/>
              <w:rPr>
                <w:b/>
                <w:sz w:val="28"/>
                <w:szCs w:val="28"/>
                <w:lang w:val="kk-KZ"/>
              </w:rPr>
            </w:pPr>
            <w:r>
              <w:rPr>
                <w:b/>
                <w:sz w:val="28"/>
                <w:szCs w:val="28"/>
                <w:lang w:val="kk-KZ"/>
              </w:rPr>
              <w:t>( 160 чел.)</w:t>
            </w:r>
          </w:p>
        </w:tc>
      </w:tr>
    </w:tbl>
    <w:p w14:paraId="4474720D" w14:textId="77777777" w:rsidR="000C1878" w:rsidRPr="00FB5653" w:rsidRDefault="000C1878" w:rsidP="000C1878">
      <w:pPr>
        <w:spacing w:line="240" w:lineRule="auto"/>
        <w:contextualSpacing/>
        <w:jc w:val="both"/>
        <w:rPr>
          <w:rFonts w:ascii="Times New Roman" w:eastAsia="Times New Roman" w:hAnsi="Times New Roman"/>
          <w:sz w:val="28"/>
          <w:szCs w:val="28"/>
        </w:rPr>
      </w:pPr>
    </w:p>
    <w:p w14:paraId="42483058" w14:textId="77777777" w:rsidR="000C1878" w:rsidRPr="001E7D41" w:rsidRDefault="000C1878" w:rsidP="000C1878">
      <w:pPr>
        <w:spacing w:after="0" w:line="240" w:lineRule="auto"/>
        <w:ind w:firstLine="708"/>
        <w:jc w:val="both"/>
        <w:rPr>
          <w:rFonts w:ascii="Times New Roman" w:hAnsi="Times New Roman"/>
          <w:sz w:val="28"/>
          <w:szCs w:val="28"/>
        </w:rPr>
      </w:pPr>
      <w:r w:rsidRPr="00FB5653">
        <w:rPr>
          <w:rFonts w:ascii="Times New Roman" w:eastAsia="Times New Roman" w:hAnsi="Times New Roman"/>
          <w:sz w:val="28"/>
          <w:szCs w:val="28"/>
        </w:rPr>
        <w:t>Высоких показателей получилось достичь в результате проведе</w:t>
      </w:r>
      <w:r>
        <w:rPr>
          <w:rFonts w:ascii="Times New Roman" w:eastAsia="Times New Roman" w:hAnsi="Times New Roman"/>
          <w:sz w:val="28"/>
          <w:szCs w:val="28"/>
        </w:rPr>
        <w:t xml:space="preserve">ния занятий по </w:t>
      </w:r>
      <w:r w:rsidRPr="00FB5653">
        <w:rPr>
          <w:rFonts w:ascii="Times New Roman" w:eastAsia="Times New Roman" w:hAnsi="Times New Roman"/>
          <w:sz w:val="28"/>
          <w:szCs w:val="28"/>
        </w:rPr>
        <w:t xml:space="preserve">ознакомлению с окружающим миром и самопознанию, использования следующих форм работы: беседы, дидактические игры, создание проблемных ситуаций и их решение. </w:t>
      </w:r>
      <w:r w:rsidRPr="001E7D41">
        <w:rPr>
          <w:rFonts w:ascii="Times New Roman" w:hAnsi="Times New Roman"/>
          <w:sz w:val="28"/>
          <w:szCs w:val="28"/>
        </w:rPr>
        <w:t>Умеют распознавать предметы и объекты с учетом материала, проявляют бережное отношение к игрушкам, книгам, посуде, устанавливают простейшие причинно-следственные связи. Называют и различают домашних и диких животных, зимующих и пере</w:t>
      </w:r>
      <w:r>
        <w:rPr>
          <w:rFonts w:ascii="Times New Roman" w:hAnsi="Times New Roman"/>
          <w:sz w:val="28"/>
          <w:szCs w:val="28"/>
        </w:rPr>
        <w:t>летных птиц, насекомых, растения, кустарники, деревья</w:t>
      </w:r>
      <w:r w:rsidRPr="001E7D41">
        <w:rPr>
          <w:rFonts w:ascii="Times New Roman" w:hAnsi="Times New Roman"/>
          <w:sz w:val="28"/>
          <w:szCs w:val="28"/>
        </w:rPr>
        <w:t xml:space="preserve">, владеют элементарными навыками ухода за растениями и животными из уголка природы. </w:t>
      </w:r>
      <w:r w:rsidRPr="00FB5653">
        <w:rPr>
          <w:rFonts w:ascii="Times New Roman" w:eastAsia="Times New Roman" w:hAnsi="Times New Roman"/>
          <w:sz w:val="28"/>
          <w:szCs w:val="28"/>
        </w:rPr>
        <w:t xml:space="preserve">Воспитанники знают элементарные правила поведения в природе. </w:t>
      </w:r>
    </w:p>
    <w:p w14:paraId="66736EB7" w14:textId="77777777" w:rsidR="000C1878" w:rsidRPr="00FB5653" w:rsidRDefault="000C1878" w:rsidP="000C1878">
      <w:pPr>
        <w:autoSpaceDE w:val="0"/>
        <w:autoSpaceDN w:val="0"/>
        <w:adjustRightInd w:val="0"/>
        <w:spacing w:after="0" w:line="240" w:lineRule="auto"/>
        <w:ind w:firstLine="708"/>
        <w:jc w:val="both"/>
        <w:rPr>
          <w:rFonts w:ascii="Times New Roman" w:eastAsia="Times New Roman" w:hAnsi="Times New Roman"/>
          <w:iCs/>
          <w:sz w:val="28"/>
          <w:szCs w:val="28"/>
        </w:rPr>
      </w:pPr>
      <w:r w:rsidRPr="00FB5653">
        <w:rPr>
          <w:rFonts w:ascii="Times New Roman" w:eastAsia="Times New Roman" w:hAnsi="Times New Roman"/>
          <w:sz w:val="28"/>
          <w:szCs w:val="28"/>
        </w:rPr>
        <w:t>В разделе «Самопознание»</w:t>
      </w:r>
      <w:r>
        <w:rPr>
          <w:rFonts w:ascii="Times New Roman" w:eastAsia="Times New Roman" w:hAnsi="Times New Roman"/>
          <w:sz w:val="28"/>
          <w:szCs w:val="28"/>
        </w:rPr>
        <w:t xml:space="preserve"> </w:t>
      </w:r>
      <w:r w:rsidRPr="00FB5653">
        <w:rPr>
          <w:rFonts w:ascii="Times New Roman" w:eastAsia="Times New Roman" w:hAnsi="Times New Roman"/>
          <w:sz w:val="28"/>
          <w:szCs w:val="28"/>
        </w:rPr>
        <w:t xml:space="preserve">большинство детей имеют представление о человеческих качествах: доброте, любви, вежливости. Умеют различать хорошие поступки от плохих, умеют проявлять элементарную заботу и оказывать посильную помощь друзьям, родным и близким, следуют общепринятым нормам и правилам поведения дома, в детском саду, общественных местах. Могут дать нравственную оценку своим и чужим поступкам. Договариваются и принимают роль в игре со сверстниками, соблюдают ролевое поведение, проявляют инициативу в игре. Имеют представление о своих правах. </w:t>
      </w:r>
      <w:r>
        <w:rPr>
          <w:rFonts w:ascii="Times New Roman" w:eastAsia="Times New Roman" w:hAnsi="Times New Roman"/>
          <w:iCs/>
          <w:sz w:val="28"/>
          <w:szCs w:val="28"/>
        </w:rPr>
        <w:t xml:space="preserve">Во всех </w:t>
      </w:r>
      <w:proofErr w:type="spellStart"/>
      <w:r>
        <w:rPr>
          <w:rFonts w:ascii="Times New Roman" w:eastAsia="Times New Roman" w:hAnsi="Times New Roman"/>
          <w:iCs/>
          <w:sz w:val="28"/>
          <w:szCs w:val="28"/>
        </w:rPr>
        <w:t>предшкольных</w:t>
      </w:r>
      <w:proofErr w:type="spellEnd"/>
      <w:r w:rsidRPr="00FB5653">
        <w:rPr>
          <w:rFonts w:ascii="Times New Roman" w:eastAsia="Times New Roman" w:hAnsi="Times New Roman"/>
          <w:iCs/>
          <w:sz w:val="28"/>
          <w:szCs w:val="28"/>
        </w:rPr>
        <w:t xml:space="preserve"> группах функционируют уголки по самопознанию, оформлены в соответствии с требованиями. </w:t>
      </w:r>
    </w:p>
    <w:p w14:paraId="756B5F02" w14:textId="77777777" w:rsidR="000C1878" w:rsidRPr="00FB5653" w:rsidRDefault="000C1878" w:rsidP="000C1878">
      <w:pPr>
        <w:spacing w:line="240" w:lineRule="auto"/>
        <w:contextualSpacing/>
        <w:jc w:val="both"/>
        <w:rPr>
          <w:rFonts w:ascii="Times New Roman" w:eastAsia="Times New Roman" w:hAnsi="Times New Roman"/>
          <w:sz w:val="28"/>
          <w:szCs w:val="28"/>
        </w:rPr>
      </w:pPr>
      <w:r w:rsidRPr="00FB5653">
        <w:rPr>
          <w:rFonts w:ascii="Times New Roman" w:eastAsia="Times New Roman" w:hAnsi="Times New Roman"/>
          <w:sz w:val="28"/>
          <w:szCs w:val="28"/>
        </w:rPr>
        <w:lastRenderedPageBreak/>
        <w:t>Таких результатов получилось достичь педагогам в результате использования в своей работе:</w:t>
      </w:r>
    </w:p>
    <w:p w14:paraId="3328CB96" w14:textId="77777777" w:rsidR="000C1878" w:rsidRPr="00FB5653" w:rsidRDefault="000C1878" w:rsidP="000C1878">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 Занятий с использованием разнообразных игр, наглядностей, рабочих тетрадей;</w:t>
      </w:r>
    </w:p>
    <w:p w14:paraId="3F16F6B6" w14:textId="77777777" w:rsidR="000C1878" w:rsidRPr="00FB5653" w:rsidRDefault="000C1878" w:rsidP="000C1878">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 Подгрупповой и групповой работы (во второй половине дня) для закрепления пройденного материала;</w:t>
      </w:r>
    </w:p>
    <w:p w14:paraId="6F0366F3" w14:textId="77777777" w:rsidR="000C1878" w:rsidRPr="00FB5653" w:rsidRDefault="000C1878" w:rsidP="000C1878">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 Чтения дополнительной литературы для формирования нравственности и патриотического воспитания детей;</w:t>
      </w:r>
    </w:p>
    <w:p w14:paraId="70917960" w14:textId="77777777" w:rsidR="000C1878" w:rsidRPr="00FB5653" w:rsidRDefault="000C1878" w:rsidP="000C1878">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t>- Консультаций и бесед, рекомендаций для родителей.</w:t>
      </w:r>
    </w:p>
    <w:p w14:paraId="17EA56E2" w14:textId="77777777" w:rsidR="000C1878" w:rsidRPr="00C50A07" w:rsidRDefault="000C1878" w:rsidP="000C1878">
      <w:pPr>
        <w:autoSpaceDE w:val="0"/>
        <w:autoSpaceDN w:val="0"/>
        <w:adjustRightInd w:val="0"/>
        <w:spacing w:line="240" w:lineRule="auto"/>
        <w:ind w:firstLine="425"/>
        <w:contextualSpacing/>
        <w:jc w:val="both"/>
        <w:rPr>
          <w:rFonts w:ascii="Times New Roman" w:hAnsi="Times New Roman"/>
          <w:sz w:val="28"/>
          <w:szCs w:val="28"/>
        </w:rPr>
      </w:pPr>
      <w:r w:rsidRPr="00D875DF">
        <w:rPr>
          <w:rFonts w:ascii="Times New Roman" w:hAnsi="Times New Roman"/>
          <w:b/>
          <w:sz w:val="28"/>
          <w:szCs w:val="28"/>
        </w:rPr>
        <w:t xml:space="preserve">Слабые стороны: </w:t>
      </w:r>
      <w:r>
        <w:rPr>
          <w:rFonts w:ascii="Times New Roman" w:hAnsi="Times New Roman" w:cs="Times New Roman"/>
          <w:sz w:val="28"/>
          <w:szCs w:val="28"/>
          <w:shd w:val="clear" w:color="auto" w:fill="FFFFFF"/>
        </w:rPr>
        <w:t>отсутствие живых уголков по причине неимения сертификатов о здоровье обитателей живых уголков.</w:t>
      </w:r>
    </w:p>
    <w:p w14:paraId="1413CB16" w14:textId="77777777" w:rsidR="000C1878" w:rsidRPr="009E530D" w:rsidRDefault="000C1878" w:rsidP="000C1878">
      <w:pPr>
        <w:autoSpaceDE w:val="0"/>
        <w:autoSpaceDN w:val="0"/>
        <w:adjustRightInd w:val="0"/>
        <w:spacing w:line="240" w:lineRule="auto"/>
        <w:ind w:firstLine="425"/>
        <w:contextualSpacing/>
        <w:jc w:val="both"/>
        <w:rPr>
          <w:rFonts w:ascii="Times New Roman" w:hAnsi="Times New Roman" w:cs="Times New Roman"/>
          <w:sz w:val="28"/>
          <w:szCs w:val="28"/>
        </w:rPr>
      </w:pPr>
      <w:r w:rsidRPr="00D875DF">
        <w:rPr>
          <w:rFonts w:ascii="Times New Roman" w:hAnsi="Times New Roman"/>
          <w:b/>
          <w:sz w:val="28"/>
          <w:szCs w:val="28"/>
        </w:rPr>
        <w:t>Сильные стороны:</w:t>
      </w:r>
      <w:r>
        <w:rPr>
          <w:rFonts w:ascii="Times New Roman" w:hAnsi="Times New Roman"/>
          <w:b/>
          <w:sz w:val="28"/>
          <w:szCs w:val="28"/>
        </w:rPr>
        <w:t xml:space="preserve"> </w:t>
      </w:r>
      <w:r>
        <w:rPr>
          <w:rFonts w:ascii="Times New Roman" w:hAnsi="Times New Roman"/>
          <w:sz w:val="28"/>
          <w:szCs w:val="28"/>
        </w:rPr>
        <w:t>активное применение наглядных (наблюдение, просмотр презентаций, рассматривание картин), словесных (беседы, чтение книг, игры) и практических (эксперименты, опыты, мини-лаборатории) методов в работе с дошкольниками.</w:t>
      </w:r>
    </w:p>
    <w:p w14:paraId="5662BA32" w14:textId="77777777" w:rsidR="000C1878" w:rsidRDefault="000C1878" w:rsidP="000C1878">
      <w:pPr>
        <w:shd w:val="clear" w:color="auto" w:fill="FFFFFF"/>
        <w:spacing w:before="5" w:after="0" w:line="240" w:lineRule="auto"/>
        <w:ind w:right="86"/>
        <w:jc w:val="both"/>
        <w:rPr>
          <w:rFonts w:ascii="Times New Roman" w:hAnsi="Times New Roman" w:cs="Times New Roman"/>
          <w:bCs/>
          <w:color w:val="000000"/>
          <w:sz w:val="28"/>
          <w:szCs w:val="28"/>
          <w:shd w:val="clear" w:color="auto" w:fill="FFFFFF"/>
        </w:rPr>
      </w:pPr>
      <w:r w:rsidRPr="00D875DF">
        <w:rPr>
          <w:rFonts w:ascii="Times New Roman" w:hAnsi="Times New Roman"/>
          <w:b/>
          <w:sz w:val="28"/>
          <w:szCs w:val="28"/>
        </w:rPr>
        <w:t>Пути решения: 1</w:t>
      </w:r>
      <w:r w:rsidRPr="00825259">
        <w:rPr>
          <w:rFonts w:ascii="Times New Roman" w:hAnsi="Times New Roman" w:cs="Times New Roman"/>
          <w:b/>
          <w:sz w:val="28"/>
          <w:szCs w:val="28"/>
        </w:rPr>
        <w:t>.</w:t>
      </w:r>
      <w:r w:rsidRPr="00825259">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Реализовать комплекс</w:t>
      </w:r>
      <w:r w:rsidRPr="0079261D">
        <w:rPr>
          <w:rFonts w:ascii="Times New Roman" w:hAnsi="Times New Roman" w:cs="Times New Roman"/>
          <w:bCs/>
          <w:color w:val="000000"/>
          <w:sz w:val="28"/>
          <w:szCs w:val="28"/>
          <w:shd w:val="clear" w:color="auto" w:fill="FFFFFF"/>
        </w:rPr>
        <w:t xml:space="preserve"> мероприятий</w:t>
      </w:r>
      <w:r w:rsidRPr="0079261D">
        <w:rPr>
          <w:rFonts w:ascii="Times New Roman" w:hAnsi="Times New Roman" w:cs="Times New Roman"/>
          <w:color w:val="000000"/>
          <w:sz w:val="28"/>
          <w:szCs w:val="28"/>
          <w:shd w:val="clear" w:color="auto" w:fill="FFFFFF"/>
        </w:rPr>
        <w:t> </w:t>
      </w:r>
      <w:r w:rsidRPr="0079261D">
        <w:rPr>
          <w:rFonts w:ascii="Times New Roman" w:hAnsi="Times New Roman" w:cs="Times New Roman"/>
          <w:bCs/>
          <w:color w:val="000000"/>
          <w:sz w:val="28"/>
          <w:szCs w:val="28"/>
          <w:shd w:val="clear" w:color="auto" w:fill="FFFFFF"/>
        </w:rPr>
        <w:t>как средства развития познавательной активности детей</w:t>
      </w:r>
      <w:r>
        <w:rPr>
          <w:rFonts w:ascii="Times New Roman" w:hAnsi="Times New Roman" w:cs="Times New Roman"/>
          <w:bCs/>
          <w:color w:val="000000"/>
          <w:sz w:val="28"/>
          <w:szCs w:val="28"/>
          <w:shd w:val="clear" w:color="auto" w:fill="FFFFFF"/>
        </w:rPr>
        <w:t xml:space="preserve"> дошкольного возраста через проектную деятельность.</w:t>
      </w:r>
    </w:p>
    <w:p w14:paraId="248DFAA4" w14:textId="77777777" w:rsidR="000C1878" w:rsidRPr="0079261D" w:rsidRDefault="000C1878" w:rsidP="000C1878">
      <w:pPr>
        <w:shd w:val="clear" w:color="auto" w:fill="FFFFFF"/>
        <w:spacing w:before="5" w:after="0" w:line="240" w:lineRule="auto"/>
        <w:ind w:right="86"/>
        <w:jc w:val="both"/>
        <w:rPr>
          <w:rFonts w:ascii="Times New Roman" w:eastAsia="Times New Roman" w:hAnsi="Times New Roman" w:cs="Times New Roman"/>
          <w:sz w:val="28"/>
          <w:szCs w:val="28"/>
        </w:rPr>
      </w:pPr>
      <w:r w:rsidRPr="0079261D">
        <w:rPr>
          <w:rFonts w:ascii="Times New Roman" w:hAnsi="Times New Roman" w:cs="Times New Roman"/>
          <w:b/>
          <w:bCs/>
          <w:color w:val="000000"/>
          <w:sz w:val="28"/>
          <w:szCs w:val="28"/>
          <w:shd w:val="clear" w:color="auto" w:fill="FFFFFF"/>
        </w:rPr>
        <w:t>2.</w:t>
      </w:r>
      <w:r w:rsidRPr="0079261D">
        <w:rPr>
          <w:rFonts w:ascii="Georgia" w:hAnsi="Georgia"/>
          <w:color w:val="000000"/>
          <w:shd w:val="clear" w:color="auto" w:fill="FFFFFF"/>
        </w:rPr>
        <w:t xml:space="preserve"> </w:t>
      </w:r>
      <w:r>
        <w:rPr>
          <w:rFonts w:ascii="Times New Roman" w:hAnsi="Times New Roman" w:cs="Times New Roman"/>
          <w:color w:val="000000"/>
          <w:sz w:val="28"/>
          <w:szCs w:val="28"/>
          <w:shd w:val="clear" w:color="auto" w:fill="FFFFFF"/>
        </w:rPr>
        <w:t>Использовать</w:t>
      </w:r>
      <w:r w:rsidRPr="0079261D">
        <w:rPr>
          <w:rFonts w:ascii="Times New Roman" w:hAnsi="Times New Roman" w:cs="Times New Roman"/>
          <w:color w:val="000000"/>
          <w:sz w:val="28"/>
          <w:szCs w:val="28"/>
          <w:shd w:val="clear" w:color="auto" w:fill="FFFFFF"/>
        </w:rPr>
        <w:t xml:space="preserve"> интегрированный подход, предполагающий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просмотра телепередач, экскурсий, а также о</w:t>
      </w:r>
      <w:r>
        <w:rPr>
          <w:rFonts w:ascii="Times New Roman" w:hAnsi="Times New Roman" w:cs="Times New Roman"/>
          <w:color w:val="000000"/>
          <w:sz w:val="28"/>
          <w:szCs w:val="28"/>
          <w:shd w:val="clear" w:color="auto" w:fill="FFFFFF"/>
        </w:rPr>
        <w:t>рганизацию</w:t>
      </w:r>
      <w:r w:rsidRPr="0079261D">
        <w:rPr>
          <w:rFonts w:ascii="Times New Roman" w:hAnsi="Times New Roman" w:cs="Times New Roman"/>
          <w:color w:val="000000"/>
          <w:sz w:val="28"/>
          <w:szCs w:val="28"/>
          <w:shd w:val="clear" w:color="auto" w:fill="FFFFFF"/>
        </w:rPr>
        <w:t xml:space="preserve"> самостоятельной деятельности детей.</w:t>
      </w:r>
    </w:p>
    <w:p w14:paraId="75D51D52" w14:textId="77777777" w:rsidR="000C1878" w:rsidRDefault="000C1878" w:rsidP="000C1878">
      <w:pPr>
        <w:shd w:val="clear" w:color="auto" w:fill="FFFFFF"/>
        <w:spacing w:before="5" w:after="0" w:line="240" w:lineRule="auto"/>
        <w:ind w:right="86"/>
        <w:jc w:val="both"/>
        <w:rPr>
          <w:rFonts w:ascii="Times New Roman" w:eastAsia="Times New Roman" w:hAnsi="Times New Roman"/>
          <w:b/>
          <w:sz w:val="28"/>
          <w:szCs w:val="28"/>
        </w:rPr>
      </w:pPr>
    </w:p>
    <w:p w14:paraId="0BD2D864" w14:textId="59836774" w:rsidR="000C1878" w:rsidRPr="00FB5653" w:rsidRDefault="000C1878" w:rsidP="00EF3465">
      <w:pPr>
        <w:shd w:val="clear" w:color="auto" w:fill="FFFFFF"/>
        <w:spacing w:before="5" w:after="0" w:line="240" w:lineRule="auto"/>
        <w:ind w:right="86"/>
        <w:jc w:val="center"/>
        <w:rPr>
          <w:rFonts w:ascii="Times New Roman" w:eastAsia="Times New Roman" w:hAnsi="Times New Roman"/>
          <w:b/>
          <w:sz w:val="28"/>
          <w:szCs w:val="28"/>
        </w:rPr>
      </w:pPr>
      <w:r w:rsidRPr="00FB5653">
        <w:rPr>
          <w:rFonts w:ascii="Times New Roman" w:eastAsia="Times New Roman" w:hAnsi="Times New Roman"/>
          <w:b/>
          <w:sz w:val="28"/>
          <w:szCs w:val="28"/>
        </w:rPr>
        <w:t>АНАЛИЗ ОРГАНИЗАЦИОННО-ПЕДАГОГИЧЕСКОЙ ДЕЯТЕЛЬНОСТИ</w:t>
      </w:r>
    </w:p>
    <w:p w14:paraId="32C422B6" w14:textId="77777777" w:rsidR="000C1878" w:rsidRPr="00FB5653" w:rsidRDefault="000C1878" w:rsidP="000C1878">
      <w:pPr>
        <w:shd w:val="clear" w:color="auto" w:fill="FFFFFF"/>
        <w:spacing w:before="5" w:after="0" w:line="240" w:lineRule="auto"/>
        <w:ind w:right="86"/>
        <w:jc w:val="both"/>
        <w:rPr>
          <w:rFonts w:ascii="Times New Roman" w:eastAsia="Times New Roman" w:hAnsi="Times New Roman"/>
          <w:b/>
          <w:sz w:val="28"/>
          <w:szCs w:val="28"/>
        </w:rPr>
      </w:pPr>
    </w:p>
    <w:p w14:paraId="2974644E" w14:textId="77777777" w:rsidR="000C1878" w:rsidRDefault="000C1878" w:rsidP="000C1878">
      <w:pPr>
        <w:spacing w:after="0" w:line="240" w:lineRule="auto"/>
        <w:ind w:firstLine="709"/>
        <w:jc w:val="both"/>
        <w:rPr>
          <w:rFonts w:ascii="Times New Roman" w:eastAsia="Times New Roman" w:hAnsi="Times New Roman"/>
          <w:sz w:val="28"/>
          <w:szCs w:val="28"/>
        </w:rPr>
      </w:pPr>
      <w:r w:rsidRPr="00FB5653">
        <w:rPr>
          <w:rFonts w:ascii="Times New Roman" w:eastAsia="Times New Roman" w:hAnsi="Times New Roman"/>
          <w:sz w:val="28"/>
          <w:szCs w:val="28"/>
        </w:rPr>
        <w:t>Вся организационно- педагогическая деятельность дошкольной организации направлена на реализацию Государственного общеобязательного стандарта дошкольного воспитания и обучения Республики Казахстан. Нормативно-методическая документация по организации и планированию педагогического процесса (перспективно</w:t>
      </w:r>
      <w:r>
        <w:rPr>
          <w:rFonts w:ascii="Times New Roman" w:eastAsia="Times New Roman" w:hAnsi="Times New Roman"/>
          <w:sz w:val="28"/>
          <w:szCs w:val="28"/>
        </w:rPr>
        <w:t>е</w:t>
      </w:r>
      <w:r w:rsidRPr="00FB5653">
        <w:rPr>
          <w:rFonts w:ascii="Times New Roman" w:eastAsia="Times New Roman" w:hAnsi="Times New Roman"/>
          <w:sz w:val="28"/>
          <w:szCs w:val="28"/>
        </w:rPr>
        <w:t xml:space="preserve"> планирование, циклограмма) внедрены в систему дошкольной организации в соответствии с </w:t>
      </w:r>
      <w:r w:rsidRPr="00CC13E7">
        <w:rPr>
          <w:rFonts w:ascii="Times New Roman" w:eastAsia="Times New Roman" w:hAnsi="Times New Roman"/>
          <w:sz w:val="28"/>
          <w:szCs w:val="28"/>
        </w:rPr>
        <w:t xml:space="preserve">инструктивно- методическим письмом «Об организации </w:t>
      </w:r>
      <w:proofErr w:type="spellStart"/>
      <w:r w:rsidRPr="00CC13E7">
        <w:rPr>
          <w:rFonts w:ascii="Times New Roman" w:eastAsia="Times New Roman" w:hAnsi="Times New Roman"/>
          <w:sz w:val="28"/>
          <w:szCs w:val="28"/>
        </w:rPr>
        <w:t>воспитательно</w:t>
      </w:r>
      <w:proofErr w:type="spellEnd"/>
      <w:r w:rsidRPr="00CC13E7">
        <w:rPr>
          <w:rFonts w:ascii="Times New Roman" w:eastAsia="Times New Roman" w:hAnsi="Times New Roman"/>
          <w:sz w:val="28"/>
          <w:szCs w:val="28"/>
        </w:rPr>
        <w:t xml:space="preserve">-образовательного процесса в дошкольных организациях Республики Казахстан в </w:t>
      </w:r>
      <w:r>
        <w:rPr>
          <w:rFonts w:ascii="Times New Roman" w:eastAsia="Times New Roman" w:hAnsi="Times New Roman"/>
          <w:sz w:val="28"/>
          <w:szCs w:val="28"/>
        </w:rPr>
        <w:t>2021- 2022</w:t>
      </w:r>
      <w:r w:rsidRPr="00CC13E7">
        <w:rPr>
          <w:rFonts w:ascii="Times New Roman" w:eastAsia="Times New Roman" w:hAnsi="Times New Roman"/>
          <w:sz w:val="28"/>
          <w:szCs w:val="28"/>
        </w:rPr>
        <w:t xml:space="preserve"> учебном году».</w:t>
      </w:r>
    </w:p>
    <w:p w14:paraId="7138C30C" w14:textId="77777777" w:rsidR="000C1878" w:rsidRDefault="000C1878" w:rsidP="000C1878">
      <w:pPr>
        <w:spacing w:after="0" w:line="240" w:lineRule="auto"/>
        <w:ind w:firstLine="709"/>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Учебный план дошкольной организации отражает комплексный подход к воспитанию и обучению детей и разработан на основе Типового учебного плана Государственного общеобязательного стандарта дошкольного воспитания и обучения Республики Казахстан. </w:t>
      </w:r>
    </w:p>
    <w:p w14:paraId="299FA4D6" w14:textId="77777777" w:rsidR="000C1878" w:rsidRPr="00D469DE" w:rsidRDefault="000C1878" w:rsidP="000C1878">
      <w:pPr>
        <w:spacing w:after="0" w:line="240" w:lineRule="auto"/>
        <w:ind w:firstLine="709"/>
        <w:jc w:val="both"/>
        <w:rPr>
          <w:rFonts w:ascii="Times New Roman" w:eastAsia="Times New Roman" w:hAnsi="Times New Roman"/>
          <w:sz w:val="28"/>
          <w:szCs w:val="28"/>
        </w:rPr>
      </w:pPr>
      <w:r w:rsidRPr="00FB5653">
        <w:rPr>
          <w:rFonts w:ascii="Times New Roman" w:eastAsia="Times New Roman" w:hAnsi="Times New Roman"/>
          <w:sz w:val="28"/>
          <w:szCs w:val="28"/>
        </w:rPr>
        <w:t>Решение годовых задач в течение учебного года осуществлялось через педагогические советы, семинары- практикумы, консультации, курсы повышения квалификации, Школу молодого специалиста, через обмен опытом работы педагогов ДО</w:t>
      </w:r>
      <w:r>
        <w:rPr>
          <w:rFonts w:ascii="Times New Roman" w:eastAsia="Times New Roman" w:hAnsi="Times New Roman"/>
          <w:sz w:val="28"/>
          <w:szCs w:val="28"/>
        </w:rPr>
        <w:t>О</w:t>
      </w:r>
      <w:r w:rsidRPr="00FB5653">
        <w:rPr>
          <w:rFonts w:ascii="Times New Roman" w:eastAsia="Times New Roman" w:hAnsi="Times New Roman"/>
          <w:sz w:val="28"/>
          <w:szCs w:val="28"/>
        </w:rPr>
        <w:t>. Каждый блок представляет собой определенный комплекс мероприятий, задач и целей, методических приёмов, дидактических принципов и форм работы.</w:t>
      </w:r>
    </w:p>
    <w:p w14:paraId="6C837AC9" w14:textId="77777777" w:rsidR="000C1878" w:rsidRDefault="000C1878" w:rsidP="000C1878">
      <w:pPr>
        <w:shd w:val="clear" w:color="auto" w:fill="FFFFFF"/>
        <w:spacing w:after="0" w:line="240" w:lineRule="auto"/>
        <w:ind w:right="10" w:firstLine="708"/>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Педагогические советы способствовали совершенствованию педагогического мастерства педагогов, которые проходили в интересной форме: </w:t>
      </w:r>
      <w:r>
        <w:rPr>
          <w:rFonts w:ascii="Times New Roman" w:eastAsia="Times New Roman" w:hAnsi="Times New Roman"/>
          <w:sz w:val="28"/>
          <w:szCs w:val="28"/>
        </w:rPr>
        <w:lastRenderedPageBreak/>
        <w:t>педагогический слёт, педагогический брифинг</w:t>
      </w:r>
      <w:r w:rsidRPr="003A1A3B">
        <w:rPr>
          <w:rFonts w:ascii="Times New Roman" w:eastAsia="Times New Roman" w:hAnsi="Times New Roman"/>
          <w:sz w:val="28"/>
          <w:szCs w:val="28"/>
        </w:rPr>
        <w:t xml:space="preserve">, </w:t>
      </w:r>
      <w:r>
        <w:rPr>
          <w:rFonts w:ascii="Times New Roman" w:eastAsia="Times New Roman" w:hAnsi="Times New Roman"/>
          <w:sz w:val="28"/>
          <w:szCs w:val="28"/>
        </w:rPr>
        <w:t xml:space="preserve">дискуссионные качели, </w:t>
      </w:r>
      <w:proofErr w:type="spellStart"/>
      <w:r>
        <w:rPr>
          <w:rFonts w:ascii="Times New Roman" w:eastAsia="Times New Roman" w:hAnsi="Times New Roman"/>
          <w:sz w:val="28"/>
          <w:szCs w:val="28"/>
        </w:rPr>
        <w:t>адвергейминг-пати</w:t>
      </w:r>
      <w:proofErr w:type="spellEnd"/>
      <w:r>
        <w:rPr>
          <w:rFonts w:ascii="Times New Roman" w:eastAsia="Times New Roman" w:hAnsi="Times New Roman"/>
          <w:sz w:val="28"/>
          <w:szCs w:val="28"/>
        </w:rPr>
        <w:t>.</w:t>
      </w:r>
    </w:p>
    <w:p w14:paraId="0B0A5115" w14:textId="77777777" w:rsidR="000C1878" w:rsidRPr="0079261D" w:rsidRDefault="000C1878" w:rsidP="000C1878">
      <w:pPr>
        <w:shd w:val="clear" w:color="auto" w:fill="FFFFFF"/>
        <w:spacing w:after="0" w:line="240" w:lineRule="auto"/>
        <w:ind w:right="10" w:firstLine="708"/>
        <w:jc w:val="both"/>
        <w:rPr>
          <w:rFonts w:ascii="Times New Roman" w:eastAsia="Times New Roman" w:hAnsi="Times New Roman"/>
          <w:sz w:val="28"/>
          <w:szCs w:val="28"/>
        </w:rPr>
      </w:pPr>
      <w:r w:rsidRPr="00FB5653">
        <w:rPr>
          <w:rFonts w:ascii="Times New Roman" w:eastAsia="Times New Roman" w:hAnsi="Times New Roman"/>
          <w:iCs/>
          <w:sz w:val="28"/>
          <w:szCs w:val="28"/>
        </w:rPr>
        <w:t xml:space="preserve">Большое внимание уделялось </w:t>
      </w:r>
      <w:r>
        <w:rPr>
          <w:rFonts w:ascii="Times New Roman" w:eastAsia="Times New Roman" w:hAnsi="Times New Roman"/>
          <w:iCs/>
          <w:sz w:val="28"/>
          <w:szCs w:val="28"/>
        </w:rPr>
        <w:t>нравственно – патриотическому воспитанию и основ гражданственности и интеллектуальным способностям через научно-техническое творчество</w:t>
      </w:r>
      <w:r w:rsidRPr="00FB5653">
        <w:rPr>
          <w:rFonts w:ascii="Times New Roman" w:eastAsia="Times New Roman" w:hAnsi="Times New Roman"/>
          <w:iCs/>
          <w:sz w:val="28"/>
          <w:szCs w:val="28"/>
        </w:rPr>
        <w:t xml:space="preserve"> детей: </w:t>
      </w:r>
      <w:r>
        <w:rPr>
          <w:rFonts w:ascii="Times New Roman" w:eastAsia="Times New Roman" w:hAnsi="Times New Roman"/>
          <w:iCs/>
          <w:sz w:val="28"/>
          <w:szCs w:val="28"/>
        </w:rPr>
        <w:t>Педагогический совет «Основы гражданственности</w:t>
      </w:r>
      <w:r w:rsidRPr="003A1A3B">
        <w:rPr>
          <w:rFonts w:ascii="Times New Roman" w:eastAsia="Times New Roman" w:hAnsi="Times New Roman"/>
          <w:iCs/>
          <w:sz w:val="28"/>
          <w:szCs w:val="28"/>
        </w:rPr>
        <w:t>» был проведен в</w:t>
      </w:r>
      <w:r>
        <w:rPr>
          <w:rFonts w:ascii="Times New Roman" w:eastAsia="Times New Roman" w:hAnsi="Times New Roman"/>
          <w:iCs/>
          <w:sz w:val="28"/>
          <w:szCs w:val="28"/>
        </w:rPr>
        <w:t xml:space="preserve"> виде «дискуссионных качелей», который затронул основные задачи нравственно-патриотического воспитания и прав детей, педагогический совет «Научно-техническое творчество</w:t>
      </w:r>
      <w:r w:rsidRPr="003A1A3B">
        <w:rPr>
          <w:rFonts w:ascii="Times New Roman" w:eastAsia="Times New Roman" w:hAnsi="Times New Roman"/>
          <w:iCs/>
          <w:sz w:val="28"/>
          <w:szCs w:val="28"/>
        </w:rPr>
        <w:t xml:space="preserve">» был проведен в </w:t>
      </w:r>
      <w:r w:rsidRPr="00AD3FD8">
        <w:rPr>
          <w:rFonts w:ascii="Times New Roman" w:eastAsia="Times New Roman" w:hAnsi="Times New Roman"/>
          <w:iCs/>
          <w:sz w:val="28"/>
          <w:szCs w:val="28"/>
        </w:rPr>
        <w:t xml:space="preserve">виде </w:t>
      </w:r>
      <w:r>
        <w:rPr>
          <w:rFonts w:ascii="Times New Roman" w:eastAsia="Times New Roman" w:hAnsi="Times New Roman"/>
          <w:iCs/>
          <w:sz w:val="28"/>
          <w:szCs w:val="28"/>
        </w:rPr>
        <w:t>«Педагогического брифинга</w:t>
      </w:r>
      <w:r w:rsidRPr="00AD3FD8">
        <w:rPr>
          <w:rFonts w:ascii="Times New Roman" w:eastAsia="Times New Roman" w:hAnsi="Times New Roman"/>
          <w:iCs/>
          <w:sz w:val="28"/>
          <w:szCs w:val="28"/>
        </w:rPr>
        <w:t xml:space="preserve">» </w:t>
      </w:r>
      <w:r>
        <w:rPr>
          <w:rFonts w:ascii="Times New Roman" w:eastAsia="Times New Roman" w:hAnsi="Times New Roman"/>
          <w:iCs/>
          <w:sz w:val="28"/>
          <w:szCs w:val="28"/>
        </w:rPr>
        <w:t>по вопросам «</w:t>
      </w:r>
      <w:r>
        <w:rPr>
          <w:rFonts w:ascii="Times New Roman" w:eastAsia="Times New Roman" w:hAnsi="Times New Roman"/>
          <w:iCs/>
          <w:sz w:val="28"/>
          <w:szCs w:val="28"/>
          <w:lang w:val="en-US"/>
        </w:rPr>
        <w:t>Steam</w:t>
      </w:r>
      <w:r>
        <w:rPr>
          <w:rFonts w:ascii="Times New Roman" w:eastAsia="Times New Roman" w:hAnsi="Times New Roman"/>
          <w:iCs/>
          <w:sz w:val="28"/>
          <w:szCs w:val="28"/>
        </w:rPr>
        <w:t xml:space="preserve"> - образования» в детском саду.</w:t>
      </w:r>
    </w:p>
    <w:p w14:paraId="25D54103" w14:textId="77777777" w:rsidR="000C1878" w:rsidRPr="00FB5653" w:rsidRDefault="000C1878" w:rsidP="000C1878">
      <w:pPr>
        <w:shd w:val="clear" w:color="auto" w:fill="FFFFFF"/>
        <w:spacing w:before="72" w:after="0" w:line="240" w:lineRule="auto"/>
        <w:ind w:right="10" w:firstLine="708"/>
        <w:jc w:val="both"/>
        <w:rPr>
          <w:rFonts w:ascii="Times New Roman" w:eastAsia="Times New Roman" w:hAnsi="Times New Roman"/>
          <w:iCs/>
          <w:sz w:val="28"/>
          <w:szCs w:val="28"/>
        </w:rPr>
      </w:pPr>
      <w:r w:rsidRPr="00FB5653">
        <w:rPr>
          <w:rFonts w:ascii="Times New Roman" w:eastAsia="Times New Roman" w:hAnsi="Times New Roman"/>
          <w:iCs/>
          <w:sz w:val="28"/>
          <w:szCs w:val="28"/>
        </w:rPr>
        <w:t xml:space="preserve">Также согласно годовому планированию для педагогов ДО были организованы открытые просмотры организации и </w:t>
      </w:r>
      <w:r>
        <w:rPr>
          <w:rFonts w:ascii="Times New Roman" w:eastAsia="Times New Roman" w:hAnsi="Times New Roman"/>
          <w:iCs/>
          <w:sz w:val="28"/>
          <w:szCs w:val="28"/>
        </w:rPr>
        <w:t>проведения интеллектуальных занятий в мини-лабораториях «Хочу все знать», «</w:t>
      </w:r>
      <w:proofErr w:type="spellStart"/>
      <w:r>
        <w:rPr>
          <w:rFonts w:ascii="Times New Roman" w:eastAsia="Times New Roman" w:hAnsi="Times New Roman"/>
          <w:iCs/>
          <w:sz w:val="28"/>
          <w:szCs w:val="28"/>
        </w:rPr>
        <w:t>Мульстудия</w:t>
      </w:r>
      <w:proofErr w:type="spellEnd"/>
      <w:r>
        <w:rPr>
          <w:rFonts w:ascii="Times New Roman" w:eastAsia="Times New Roman" w:hAnsi="Times New Roman"/>
          <w:iCs/>
          <w:sz w:val="28"/>
          <w:szCs w:val="28"/>
        </w:rPr>
        <w:t xml:space="preserve">». ОУД по реализации образовательной области «Коммуникация» - нетрадиционный подход к проведению занятий по художественной литературе педагогами: </w:t>
      </w:r>
      <w:proofErr w:type="spellStart"/>
      <w:r>
        <w:rPr>
          <w:rFonts w:ascii="Times New Roman" w:eastAsia="Times New Roman" w:hAnsi="Times New Roman"/>
          <w:iCs/>
          <w:sz w:val="28"/>
          <w:szCs w:val="28"/>
        </w:rPr>
        <w:t>Хлопук</w:t>
      </w:r>
      <w:proofErr w:type="spellEnd"/>
      <w:r>
        <w:rPr>
          <w:rFonts w:ascii="Times New Roman" w:eastAsia="Times New Roman" w:hAnsi="Times New Roman"/>
          <w:iCs/>
          <w:sz w:val="28"/>
          <w:szCs w:val="28"/>
        </w:rPr>
        <w:t xml:space="preserve"> Е.Л., </w:t>
      </w:r>
      <w:proofErr w:type="spellStart"/>
      <w:r>
        <w:rPr>
          <w:rFonts w:ascii="Times New Roman" w:eastAsia="Times New Roman" w:hAnsi="Times New Roman"/>
          <w:iCs/>
          <w:sz w:val="28"/>
          <w:szCs w:val="28"/>
        </w:rPr>
        <w:t>Секимовой</w:t>
      </w:r>
      <w:proofErr w:type="spellEnd"/>
      <w:r>
        <w:rPr>
          <w:rFonts w:ascii="Times New Roman" w:eastAsia="Times New Roman" w:hAnsi="Times New Roman"/>
          <w:iCs/>
          <w:sz w:val="28"/>
          <w:szCs w:val="28"/>
        </w:rPr>
        <w:t xml:space="preserve"> К.М. ОУД в «Школе степ-аэробики».</w:t>
      </w:r>
    </w:p>
    <w:p w14:paraId="012BD447" w14:textId="77777777" w:rsidR="000C1878" w:rsidRDefault="000C1878" w:rsidP="000C1878">
      <w:pPr>
        <w:autoSpaceDE w:val="0"/>
        <w:autoSpaceDN w:val="0"/>
        <w:adjustRightInd w:val="0"/>
        <w:spacing w:after="0" w:line="240" w:lineRule="auto"/>
        <w:ind w:firstLine="708"/>
        <w:jc w:val="both"/>
        <w:rPr>
          <w:rFonts w:ascii="Times New Roman CYR" w:eastAsia="Times New Roman" w:hAnsi="Times New Roman CYR" w:cs="Times New Roman CYR"/>
          <w:iCs/>
          <w:sz w:val="28"/>
          <w:szCs w:val="28"/>
        </w:rPr>
      </w:pPr>
      <w:r w:rsidRPr="00FB5653">
        <w:rPr>
          <w:rFonts w:ascii="Times New Roman" w:eastAsia="Times New Roman" w:hAnsi="Times New Roman"/>
          <w:iCs/>
          <w:sz w:val="28"/>
          <w:szCs w:val="28"/>
        </w:rPr>
        <w:t>Итогом педагогической деятельности стало представление аналитических отчетов педагогов ДО</w:t>
      </w:r>
      <w:r>
        <w:rPr>
          <w:rFonts w:ascii="Times New Roman" w:eastAsia="Times New Roman" w:hAnsi="Times New Roman"/>
          <w:iCs/>
          <w:sz w:val="28"/>
          <w:szCs w:val="28"/>
        </w:rPr>
        <w:t>О</w:t>
      </w:r>
      <w:r w:rsidRPr="00FB5653">
        <w:rPr>
          <w:rFonts w:ascii="Times New Roman" w:eastAsia="Times New Roman" w:hAnsi="Times New Roman"/>
          <w:iCs/>
          <w:sz w:val="28"/>
          <w:szCs w:val="28"/>
        </w:rPr>
        <w:t xml:space="preserve"> на </w:t>
      </w:r>
      <w:r>
        <w:rPr>
          <w:rFonts w:ascii="Times New Roman" w:eastAsia="Times New Roman" w:hAnsi="Times New Roman"/>
          <w:iCs/>
          <w:sz w:val="28"/>
          <w:szCs w:val="28"/>
        </w:rPr>
        <w:t>педсовете – мозговая атака «Итоги учебного года</w:t>
      </w:r>
      <w:r w:rsidRPr="007E1A57">
        <w:rPr>
          <w:rFonts w:ascii="Times New Roman" w:eastAsia="Times New Roman" w:hAnsi="Times New Roman"/>
          <w:iCs/>
          <w:sz w:val="28"/>
          <w:szCs w:val="28"/>
        </w:rPr>
        <w:t>»</w:t>
      </w:r>
      <w:r>
        <w:rPr>
          <w:rFonts w:ascii="Times New Roman" w:eastAsia="Times New Roman" w:hAnsi="Times New Roman"/>
          <w:iCs/>
          <w:sz w:val="28"/>
          <w:szCs w:val="28"/>
        </w:rPr>
        <w:t>,</w:t>
      </w:r>
      <w:r w:rsidRPr="00FB5653">
        <w:rPr>
          <w:rFonts w:ascii="Times New Roman CYR" w:eastAsia="Times New Roman" w:hAnsi="Times New Roman CYR" w:cs="Times New Roman CYR"/>
          <w:iCs/>
          <w:sz w:val="28"/>
          <w:szCs w:val="28"/>
        </w:rPr>
        <w:t xml:space="preserve"> что позволило решить задачи не только по повышению профессиональной компетентности, но и творческой активности, а также личностных качеств педагогов.</w:t>
      </w:r>
    </w:p>
    <w:p w14:paraId="097B6683" w14:textId="77777777" w:rsidR="000C1878" w:rsidRPr="00CD2F0E" w:rsidRDefault="000C1878" w:rsidP="000C1878">
      <w:pPr>
        <w:autoSpaceDE w:val="0"/>
        <w:autoSpaceDN w:val="0"/>
        <w:adjustRightInd w:val="0"/>
        <w:spacing w:after="0" w:line="240" w:lineRule="auto"/>
        <w:ind w:firstLine="708"/>
        <w:jc w:val="both"/>
        <w:rPr>
          <w:rFonts w:ascii="Times New Roman CYR" w:eastAsia="Times New Roman" w:hAnsi="Times New Roman CYR" w:cs="Times New Roman CYR"/>
          <w:iCs/>
          <w:sz w:val="28"/>
          <w:szCs w:val="28"/>
        </w:rPr>
      </w:pPr>
      <w:r w:rsidRPr="00FB5653">
        <w:rPr>
          <w:rFonts w:ascii="Times New Roman CYR" w:eastAsia="Times New Roman" w:hAnsi="Times New Roman CYR" w:cs="Times New Roman CYR"/>
          <w:iCs/>
          <w:sz w:val="28"/>
          <w:szCs w:val="28"/>
        </w:rPr>
        <w:t>В коллектив детского с</w:t>
      </w:r>
      <w:r>
        <w:rPr>
          <w:rFonts w:ascii="Times New Roman CYR" w:eastAsia="Times New Roman" w:hAnsi="Times New Roman CYR" w:cs="Times New Roman CYR"/>
          <w:iCs/>
          <w:sz w:val="28"/>
          <w:szCs w:val="28"/>
        </w:rPr>
        <w:t>ада вливаются новые педагоги (1</w:t>
      </w:r>
      <w:r w:rsidRPr="00FB5653">
        <w:rPr>
          <w:rFonts w:ascii="Times New Roman CYR" w:eastAsia="Times New Roman" w:hAnsi="Times New Roman CYR" w:cs="Times New Roman CYR"/>
          <w:iCs/>
          <w:sz w:val="28"/>
          <w:szCs w:val="28"/>
        </w:rPr>
        <w:t xml:space="preserve"> человек) и поэтому немаловажное место занимает выбор тем консультаций, которые способствуют повышению качества </w:t>
      </w:r>
      <w:proofErr w:type="spellStart"/>
      <w:r w:rsidRPr="00FB5653">
        <w:rPr>
          <w:rFonts w:ascii="Times New Roman CYR" w:eastAsia="Times New Roman" w:hAnsi="Times New Roman CYR" w:cs="Times New Roman CYR"/>
          <w:iCs/>
          <w:sz w:val="28"/>
          <w:szCs w:val="28"/>
        </w:rPr>
        <w:t>воспитательно</w:t>
      </w:r>
      <w:proofErr w:type="spellEnd"/>
      <w:r w:rsidRPr="00FB5653">
        <w:rPr>
          <w:rFonts w:ascii="Times New Roman CYR" w:eastAsia="Times New Roman" w:hAnsi="Times New Roman CYR" w:cs="Times New Roman CYR"/>
          <w:iCs/>
          <w:sz w:val="28"/>
          <w:szCs w:val="28"/>
        </w:rPr>
        <w:t>-образовательного процесса</w:t>
      </w:r>
      <w:r w:rsidRPr="00CD2F0E">
        <w:rPr>
          <w:rFonts w:ascii="Times New Roman CYR" w:eastAsia="Times New Roman" w:hAnsi="Times New Roman CYR" w:cs="Times New Roman CYR"/>
          <w:iCs/>
          <w:sz w:val="28"/>
          <w:szCs w:val="28"/>
        </w:rPr>
        <w:t>: «</w:t>
      </w:r>
      <w:r>
        <w:rPr>
          <w:rFonts w:ascii="Times New Roman CYR" w:eastAsia="Times New Roman" w:hAnsi="Times New Roman CYR" w:cs="Times New Roman CYR"/>
          <w:iCs/>
          <w:sz w:val="28"/>
          <w:szCs w:val="28"/>
        </w:rPr>
        <w:t xml:space="preserve">Роль семьи в воспитании нравственно-патриотических чувств у дошкольников», «Цифровая студия по созданию мультфильмов», «Условия развития творческой индивидуальности педагога» </w:t>
      </w:r>
      <w:r w:rsidRPr="00CD2F0E">
        <w:rPr>
          <w:rFonts w:ascii="Times New Roman CYR" w:eastAsia="Times New Roman" w:hAnsi="Times New Roman CYR" w:cs="Times New Roman CYR"/>
          <w:iCs/>
          <w:sz w:val="28"/>
          <w:szCs w:val="28"/>
        </w:rPr>
        <w:t xml:space="preserve">и т.д. </w:t>
      </w:r>
    </w:p>
    <w:p w14:paraId="5E186457" w14:textId="77777777" w:rsidR="000C1878" w:rsidRPr="00FB5653" w:rsidRDefault="000C1878" w:rsidP="000C1878">
      <w:pPr>
        <w:spacing w:after="0" w:line="240" w:lineRule="auto"/>
        <w:ind w:firstLine="708"/>
        <w:jc w:val="both"/>
        <w:rPr>
          <w:rFonts w:ascii="Times New Roman" w:eastAsia="Times New Roman" w:hAnsi="Times New Roman"/>
          <w:sz w:val="28"/>
          <w:szCs w:val="28"/>
        </w:rPr>
      </w:pPr>
      <w:r w:rsidRPr="00CD2F0E">
        <w:rPr>
          <w:rFonts w:ascii="Times New Roman CYR" w:eastAsia="Times New Roman" w:hAnsi="Times New Roman CYR" w:cs="Times New Roman CYR"/>
          <w:iCs/>
          <w:sz w:val="28"/>
          <w:szCs w:val="28"/>
        </w:rPr>
        <w:t>Также в течение учебного года прошел ряд семинарских занятий «</w:t>
      </w:r>
      <w:r>
        <w:rPr>
          <w:rFonts w:ascii="Times New Roman CYR" w:eastAsia="Times New Roman" w:hAnsi="Times New Roman CYR" w:cs="Times New Roman CYR"/>
          <w:iCs/>
          <w:sz w:val="28"/>
          <w:szCs w:val="28"/>
        </w:rPr>
        <w:t xml:space="preserve">Применение </w:t>
      </w:r>
      <w:r>
        <w:rPr>
          <w:rFonts w:ascii="Times New Roman CYR" w:eastAsia="Times New Roman" w:hAnsi="Times New Roman CYR" w:cs="Times New Roman CYR"/>
          <w:iCs/>
          <w:sz w:val="28"/>
          <w:szCs w:val="28"/>
          <w:lang w:val="en-US"/>
        </w:rPr>
        <w:t>Steam</w:t>
      </w:r>
      <w:r>
        <w:rPr>
          <w:rFonts w:ascii="Times New Roman CYR" w:eastAsia="Times New Roman" w:hAnsi="Times New Roman CYR" w:cs="Times New Roman CYR"/>
          <w:iCs/>
          <w:sz w:val="28"/>
          <w:szCs w:val="28"/>
        </w:rPr>
        <w:t>-технологии в дошкольном образовании», «11 игр для развития инженерного мышления у ребенка» (</w:t>
      </w:r>
      <w:proofErr w:type="spellStart"/>
      <w:r>
        <w:rPr>
          <w:rFonts w:ascii="Times New Roman CYR" w:eastAsia="Times New Roman" w:hAnsi="Times New Roman CYR" w:cs="Times New Roman CYR"/>
          <w:iCs/>
          <w:sz w:val="28"/>
          <w:szCs w:val="28"/>
        </w:rPr>
        <w:t>Уракова</w:t>
      </w:r>
      <w:proofErr w:type="spellEnd"/>
      <w:r>
        <w:rPr>
          <w:rFonts w:ascii="Times New Roman CYR" w:eastAsia="Times New Roman" w:hAnsi="Times New Roman CYR" w:cs="Times New Roman CYR"/>
          <w:iCs/>
          <w:sz w:val="28"/>
          <w:szCs w:val="28"/>
        </w:rPr>
        <w:t xml:space="preserve"> Н.В.), «</w:t>
      </w:r>
      <w:proofErr w:type="spellStart"/>
      <w:r>
        <w:rPr>
          <w:rFonts w:ascii="Times New Roman CYR" w:eastAsia="Times New Roman" w:hAnsi="Times New Roman CYR" w:cs="Times New Roman CYR"/>
          <w:iCs/>
          <w:sz w:val="28"/>
          <w:szCs w:val="28"/>
        </w:rPr>
        <w:t>Скрайбинг</w:t>
      </w:r>
      <w:proofErr w:type="spellEnd"/>
      <w:r>
        <w:rPr>
          <w:rFonts w:ascii="Times New Roman CYR" w:eastAsia="Times New Roman" w:hAnsi="Times New Roman CYR" w:cs="Times New Roman CYR"/>
          <w:iCs/>
          <w:sz w:val="28"/>
          <w:szCs w:val="28"/>
        </w:rPr>
        <w:t>- технология в изучении казахского языка» (</w:t>
      </w:r>
      <w:proofErr w:type="spellStart"/>
      <w:r>
        <w:rPr>
          <w:rFonts w:ascii="Times New Roman CYR" w:eastAsia="Times New Roman" w:hAnsi="Times New Roman CYR" w:cs="Times New Roman CYR"/>
          <w:iCs/>
          <w:sz w:val="28"/>
          <w:szCs w:val="28"/>
        </w:rPr>
        <w:t>Касиева</w:t>
      </w:r>
      <w:proofErr w:type="spellEnd"/>
      <w:r>
        <w:rPr>
          <w:rFonts w:ascii="Times New Roman CYR" w:eastAsia="Times New Roman" w:hAnsi="Times New Roman CYR" w:cs="Times New Roman CYR"/>
          <w:iCs/>
          <w:sz w:val="28"/>
          <w:szCs w:val="28"/>
        </w:rPr>
        <w:t xml:space="preserve"> К.Н.).</w:t>
      </w:r>
    </w:p>
    <w:p w14:paraId="68CE3E26" w14:textId="77777777" w:rsidR="000C1878" w:rsidRPr="00FB5653"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В течение учебного года изучался практиче</w:t>
      </w:r>
      <w:r>
        <w:rPr>
          <w:rFonts w:ascii="Times New Roman" w:eastAsia="Times New Roman" w:hAnsi="Times New Roman"/>
          <w:sz w:val="28"/>
          <w:szCs w:val="28"/>
        </w:rPr>
        <w:t>ский опыт других педагогов: было разработано и реализовано методическое</w:t>
      </w:r>
      <w:r w:rsidRPr="00FB5653">
        <w:rPr>
          <w:rFonts w:ascii="Times New Roman" w:eastAsia="Times New Roman" w:hAnsi="Times New Roman"/>
          <w:sz w:val="28"/>
          <w:szCs w:val="28"/>
        </w:rPr>
        <w:t xml:space="preserve"> </w:t>
      </w:r>
      <w:r>
        <w:rPr>
          <w:rFonts w:ascii="Times New Roman" w:eastAsia="Times New Roman" w:hAnsi="Times New Roman"/>
          <w:sz w:val="28"/>
          <w:szCs w:val="28"/>
        </w:rPr>
        <w:t>пособие на темы</w:t>
      </w:r>
      <w:r w:rsidRPr="00FB5653">
        <w:rPr>
          <w:rFonts w:ascii="Times New Roman" w:eastAsia="Times New Roman" w:hAnsi="Times New Roman"/>
          <w:sz w:val="28"/>
          <w:szCs w:val="28"/>
        </w:rPr>
        <w:t>:</w:t>
      </w:r>
      <w:r>
        <w:rPr>
          <w:rFonts w:ascii="Times New Roman" w:eastAsia="Times New Roman" w:hAnsi="Times New Roman"/>
          <w:sz w:val="28"/>
          <w:szCs w:val="28"/>
          <w:lang w:val="kk-KZ"/>
        </w:rPr>
        <w:t xml:space="preserve"> «Школа степ-аэробики» для детей дошкольного возраста.</w:t>
      </w:r>
    </w:p>
    <w:p w14:paraId="4B33268C" w14:textId="77777777" w:rsidR="000C1878" w:rsidRDefault="000C1878" w:rsidP="000C1878">
      <w:pPr>
        <w:spacing w:after="0" w:line="240" w:lineRule="auto"/>
        <w:ind w:firstLine="708"/>
        <w:contextualSpacing/>
        <w:jc w:val="both"/>
        <w:rPr>
          <w:rFonts w:ascii="Times New Roman" w:eastAsia="Times New Roman" w:hAnsi="Times New Roman"/>
          <w:sz w:val="28"/>
          <w:szCs w:val="28"/>
        </w:rPr>
      </w:pPr>
      <w:r w:rsidRPr="00FB5653">
        <w:rPr>
          <w:rFonts w:ascii="Times New Roman" w:eastAsia="Times New Roman" w:hAnsi="Times New Roman"/>
          <w:sz w:val="28"/>
          <w:szCs w:val="28"/>
        </w:rPr>
        <w:t>В</w:t>
      </w:r>
      <w:r>
        <w:rPr>
          <w:rFonts w:ascii="Times New Roman" w:eastAsia="Times New Roman" w:hAnsi="Times New Roman"/>
          <w:sz w:val="28"/>
          <w:szCs w:val="28"/>
        </w:rPr>
        <w:t xml:space="preserve"> </w:t>
      </w:r>
      <w:r w:rsidRPr="00FB5653">
        <w:rPr>
          <w:rFonts w:ascii="Times New Roman" w:eastAsia="Times New Roman" w:hAnsi="Times New Roman"/>
          <w:sz w:val="28"/>
          <w:szCs w:val="28"/>
        </w:rPr>
        <w:t>дошкольной организации</w:t>
      </w:r>
      <w:r>
        <w:rPr>
          <w:rFonts w:ascii="Times New Roman" w:eastAsia="Times New Roman" w:hAnsi="Times New Roman"/>
          <w:sz w:val="28"/>
          <w:szCs w:val="28"/>
        </w:rPr>
        <w:t xml:space="preserve"> </w:t>
      </w:r>
      <w:r w:rsidRPr="00FB5653">
        <w:rPr>
          <w:rFonts w:ascii="Times New Roman" w:eastAsia="Times New Roman" w:hAnsi="Times New Roman"/>
          <w:sz w:val="28"/>
          <w:szCs w:val="28"/>
        </w:rPr>
        <w:t xml:space="preserve">постепенно идет накопление методического и практического материала, </w:t>
      </w:r>
      <w:r w:rsidRPr="00FB5653">
        <w:rPr>
          <w:rFonts w:ascii="Times New Roman" w:eastAsia="Times New Roman" w:hAnsi="Times New Roman"/>
          <w:sz w:val="28"/>
          <w:szCs w:val="28"/>
          <w:lang w:val="kk-KZ"/>
        </w:rPr>
        <w:t>созда</w:t>
      </w:r>
      <w:r w:rsidRPr="00FB5653">
        <w:rPr>
          <w:rFonts w:ascii="Times New Roman" w:eastAsia="Times New Roman" w:hAnsi="Times New Roman"/>
          <w:sz w:val="28"/>
          <w:szCs w:val="28"/>
        </w:rPr>
        <w:t>на</w:t>
      </w:r>
      <w:r>
        <w:rPr>
          <w:rFonts w:ascii="Times New Roman" w:eastAsia="Times New Roman" w:hAnsi="Times New Roman"/>
          <w:sz w:val="28"/>
          <w:szCs w:val="28"/>
        </w:rPr>
        <w:t xml:space="preserve"> </w:t>
      </w:r>
      <w:r w:rsidRPr="00FB5653">
        <w:rPr>
          <w:rFonts w:ascii="Times New Roman" w:eastAsia="Times New Roman" w:hAnsi="Times New Roman"/>
          <w:sz w:val="28"/>
          <w:szCs w:val="28"/>
        </w:rPr>
        <w:t xml:space="preserve">«Методическая копилка», в </w:t>
      </w:r>
      <w:r>
        <w:rPr>
          <w:rFonts w:ascii="Times New Roman" w:eastAsia="Times New Roman" w:hAnsi="Times New Roman"/>
          <w:sz w:val="28"/>
          <w:szCs w:val="28"/>
          <w:lang w:val="kk-KZ"/>
        </w:rPr>
        <w:t>которой</w:t>
      </w:r>
      <w:r w:rsidRPr="00FB5653">
        <w:rPr>
          <w:rFonts w:ascii="Times New Roman" w:eastAsia="Times New Roman" w:hAnsi="Times New Roman"/>
          <w:sz w:val="28"/>
          <w:szCs w:val="28"/>
          <w:lang w:val="kk-KZ"/>
        </w:rPr>
        <w:t xml:space="preserve"> </w:t>
      </w:r>
      <w:r w:rsidRPr="00FB5653">
        <w:rPr>
          <w:rFonts w:ascii="Times New Roman" w:eastAsia="Times New Roman" w:hAnsi="Times New Roman"/>
          <w:sz w:val="28"/>
          <w:szCs w:val="28"/>
        </w:rPr>
        <w:t xml:space="preserve">собраны наиболее интересные проекты, развлечения, занятия, </w:t>
      </w:r>
      <w:r>
        <w:rPr>
          <w:rFonts w:ascii="Times New Roman" w:eastAsia="Times New Roman" w:hAnsi="Times New Roman"/>
          <w:sz w:val="28"/>
          <w:szCs w:val="28"/>
          <w:lang w:val="kk-KZ"/>
        </w:rPr>
        <w:t>разработанные</w:t>
      </w:r>
      <w:r>
        <w:rPr>
          <w:rFonts w:ascii="Times New Roman" w:eastAsia="Times New Roman" w:hAnsi="Times New Roman"/>
          <w:sz w:val="28"/>
          <w:szCs w:val="28"/>
        </w:rPr>
        <w:t xml:space="preserve"> </w:t>
      </w:r>
      <w:r w:rsidRPr="00FB5653">
        <w:rPr>
          <w:rFonts w:ascii="Times New Roman" w:eastAsia="Times New Roman" w:hAnsi="Times New Roman"/>
          <w:sz w:val="28"/>
          <w:szCs w:val="28"/>
        </w:rPr>
        <w:t xml:space="preserve">педагогами </w:t>
      </w:r>
      <w:r w:rsidRPr="00FB5653">
        <w:rPr>
          <w:rFonts w:ascii="Times New Roman" w:eastAsia="Times New Roman" w:hAnsi="Times New Roman"/>
          <w:sz w:val="28"/>
          <w:szCs w:val="28"/>
          <w:lang w:val="kk-KZ"/>
        </w:rPr>
        <w:t>за период</w:t>
      </w:r>
      <w:r>
        <w:rPr>
          <w:rFonts w:ascii="Times New Roman" w:eastAsia="Times New Roman" w:hAnsi="Times New Roman"/>
          <w:sz w:val="28"/>
          <w:szCs w:val="28"/>
        </w:rPr>
        <w:t xml:space="preserve"> работы.</w:t>
      </w:r>
    </w:p>
    <w:p w14:paraId="045AB489" w14:textId="77777777" w:rsidR="000C1878" w:rsidRDefault="000C1878" w:rsidP="000C1878">
      <w:pPr>
        <w:spacing w:after="0" w:line="240" w:lineRule="auto"/>
        <w:ind w:firstLine="708"/>
        <w:contextualSpacing/>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Одним из непременных условий воспитания в дошкольной организации является взаимодействие с семьями воспитанников. Практика показала, что, только взаимодействуя с родителями можно добиться результатов и в воспитании, и в обучении детей. </w:t>
      </w:r>
      <w:r>
        <w:rPr>
          <w:rFonts w:ascii="Times New Roman" w:eastAsia="Times New Roman" w:hAnsi="Times New Roman"/>
          <w:sz w:val="28"/>
          <w:szCs w:val="28"/>
        </w:rPr>
        <w:t>Н</w:t>
      </w:r>
      <w:r w:rsidRPr="00FB5653">
        <w:rPr>
          <w:rFonts w:ascii="Times New Roman" w:eastAsia="Times New Roman" w:hAnsi="Times New Roman"/>
          <w:sz w:val="28"/>
          <w:szCs w:val="28"/>
        </w:rPr>
        <w:t xml:space="preserve">е </w:t>
      </w:r>
      <w:r>
        <w:rPr>
          <w:rFonts w:ascii="Times New Roman" w:eastAsia="Times New Roman" w:hAnsi="Times New Roman"/>
          <w:sz w:val="28"/>
          <w:szCs w:val="28"/>
        </w:rPr>
        <w:t xml:space="preserve">все родители способны </w:t>
      </w:r>
      <w:r w:rsidRPr="00FB5653">
        <w:rPr>
          <w:rFonts w:ascii="Times New Roman" w:eastAsia="Times New Roman" w:hAnsi="Times New Roman"/>
          <w:sz w:val="28"/>
          <w:szCs w:val="28"/>
        </w:rPr>
        <w:t xml:space="preserve">прогнозировать развитие своего малыша, поэтому </w:t>
      </w:r>
      <w:r>
        <w:rPr>
          <w:rFonts w:ascii="Times New Roman" w:eastAsia="Times New Roman" w:hAnsi="Times New Roman"/>
          <w:sz w:val="28"/>
          <w:szCs w:val="28"/>
        </w:rPr>
        <w:t xml:space="preserve">им </w:t>
      </w:r>
      <w:r w:rsidRPr="00FB5653">
        <w:rPr>
          <w:rFonts w:ascii="Times New Roman" w:eastAsia="Times New Roman" w:hAnsi="Times New Roman"/>
          <w:sz w:val="28"/>
          <w:szCs w:val="28"/>
        </w:rPr>
        <w:t>необходимо педагогическое сопро</w:t>
      </w:r>
      <w:r>
        <w:rPr>
          <w:rFonts w:ascii="Times New Roman" w:eastAsia="Times New Roman" w:hAnsi="Times New Roman"/>
          <w:sz w:val="28"/>
          <w:szCs w:val="28"/>
        </w:rPr>
        <w:t>вождение</w:t>
      </w:r>
      <w:r w:rsidRPr="00FB5653">
        <w:rPr>
          <w:rFonts w:ascii="Times New Roman" w:eastAsia="Times New Roman" w:hAnsi="Times New Roman"/>
          <w:sz w:val="28"/>
          <w:szCs w:val="28"/>
        </w:rPr>
        <w:t xml:space="preserve">. Только в содружестве педагогов, специалистов и родителей успех решения данной проблемы более реален. С этой целью в детском саду продолжает свою работу Консультативный пункт. </w:t>
      </w:r>
      <w:r>
        <w:rPr>
          <w:rFonts w:ascii="Times New Roman" w:eastAsia="Times New Roman" w:hAnsi="Times New Roman"/>
          <w:sz w:val="28"/>
          <w:szCs w:val="28"/>
        </w:rPr>
        <w:t xml:space="preserve">На базе каждой группы действует «Родительская почта» </w:t>
      </w:r>
      <w:r>
        <w:rPr>
          <w:rFonts w:ascii="Times New Roman" w:eastAsia="Times New Roman" w:hAnsi="Times New Roman"/>
          <w:sz w:val="28"/>
          <w:szCs w:val="28"/>
        </w:rPr>
        <w:lastRenderedPageBreak/>
        <w:t>куда родители могут отправлять свои предложения и просьбы по воспитанию и обучению детей.</w:t>
      </w:r>
    </w:p>
    <w:p w14:paraId="26CC9FEC" w14:textId="77777777" w:rsidR="000C1878" w:rsidRPr="002E6BA8" w:rsidRDefault="000C1878" w:rsidP="000C1878">
      <w:pPr>
        <w:spacing w:after="0" w:line="24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В ноябре</w:t>
      </w:r>
      <w:r w:rsidRPr="002E6BA8">
        <w:rPr>
          <w:rFonts w:ascii="Times New Roman" w:hAnsi="Times New Roman" w:cs="Times New Roman"/>
          <w:sz w:val="28"/>
          <w:szCs w:val="28"/>
        </w:rPr>
        <w:t xml:space="preserve"> месяце прошло родительское собрание в онлайн </w:t>
      </w:r>
      <w:r>
        <w:rPr>
          <w:rFonts w:ascii="Times New Roman" w:hAnsi="Times New Roman" w:cs="Times New Roman"/>
          <w:sz w:val="28"/>
          <w:szCs w:val="28"/>
        </w:rPr>
        <w:t>формате «Страна хорошего настроения!</w:t>
      </w:r>
      <w:r w:rsidRPr="002E6BA8">
        <w:rPr>
          <w:rFonts w:ascii="Times New Roman" w:hAnsi="Times New Roman" w:cs="Times New Roman"/>
          <w:sz w:val="28"/>
          <w:szCs w:val="28"/>
        </w:rPr>
        <w:t xml:space="preserve">» где родители </w:t>
      </w:r>
      <w:r>
        <w:rPr>
          <w:rFonts w:ascii="Times New Roman" w:hAnsi="Times New Roman" w:cs="Times New Roman"/>
          <w:sz w:val="28"/>
          <w:szCs w:val="28"/>
        </w:rPr>
        <w:t>получили информацию о том, как ребенок проживает день в детском саду, чем занимается, и кто его этому обучает</w:t>
      </w:r>
      <w:r w:rsidRPr="002E6BA8">
        <w:rPr>
          <w:rFonts w:ascii="Times New Roman" w:hAnsi="Times New Roman" w:cs="Times New Roman"/>
          <w:sz w:val="28"/>
          <w:szCs w:val="28"/>
        </w:rPr>
        <w:t>.</w:t>
      </w:r>
    </w:p>
    <w:p w14:paraId="131FE466" w14:textId="77777777" w:rsidR="000C1878" w:rsidRPr="00FB5653" w:rsidRDefault="000C1878" w:rsidP="000C1878">
      <w:pPr>
        <w:spacing w:after="0" w:line="240" w:lineRule="auto"/>
        <w:ind w:firstLine="708"/>
        <w:jc w:val="both"/>
        <w:rPr>
          <w:rFonts w:ascii="Times New Roman" w:eastAsia="Times New Roman" w:hAnsi="Times New Roman"/>
          <w:sz w:val="28"/>
          <w:szCs w:val="28"/>
        </w:rPr>
      </w:pPr>
      <w:r w:rsidRPr="00FB5653">
        <w:rPr>
          <w:rFonts w:ascii="Times New Roman" w:eastAsia="Times New Roman" w:hAnsi="Times New Roman"/>
          <w:sz w:val="28"/>
          <w:szCs w:val="28"/>
        </w:rPr>
        <w:t xml:space="preserve"> Также </w:t>
      </w:r>
      <w:r>
        <w:rPr>
          <w:rFonts w:ascii="Times New Roman" w:eastAsia="Times New Roman" w:hAnsi="Times New Roman"/>
          <w:sz w:val="28"/>
          <w:szCs w:val="28"/>
        </w:rPr>
        <w:t>применялись различные</w:t>
      </w:r>
      <w:r w:rsidRPr="00FB5653">
        <w:rPr>
          <w:rFonts w:ascii="Times New Roman" w:eastAsia="Times New Roman" w:hAnsi="Times New Roman"/>
          <w:sz w:val="28"/>
          <w:szCs w:val="28"/>
        </w:rPr>
        <w:t xml:space="preserve"> форм</w:t>
      </w:r>
      <w:r>
        <w:rPr>
          <w:rFonts w:ascii="Times New Roman" w:eastAsia="Times New Roman" w:hAnsi="Times New Roman"/>
          <w:sz w:val="28"/>
          <w:szCs w:val="28"/>
        </w:rPr>
        <w:t>ы</w:t>
      </w:r>
      <w:r w:rsidRPr="00FB5653">
        <w:rPr>
          <w:rFonts w:ascii="Times New Roman" w:eastAsia="Times New Roman" w:hAnsi="Times New Roman"/>
          <w:sz w:val="28"/>
          <w:szCs w:val="28"/>
        </w:rPr>
        <w:t xml:space="preserve"> работы с семьями воспитанников</w:t>
      </w:r>
      <w:r>
        <w:rPr>
          <w:rFonts w:ascii="Times New Roman" w:eastAsia="Times New Roman" w:hAnsi="Times New Roman"/>
          <w:sz w:val="28"/>
          <w:szCs w:val="28"/>
        </w:rPr>
        <w:t>:</w:t>
      </w:r>
      <w:r w:rsidRPr="00FB5653">
        <w:rPr>
          <w:rFonts w:ascii="Times New Roman" w:eastAsia="Times New Roman" w:hAnsi="Times New Roman"/>
          <w:sz w:val="28"/>
          <w:szCs w:val="28"/>
        </w:rPr>
        <w:t xml:space="preserve"> </w:t>
      </w:r>
      <w:r>
        <w:rPr>
          <w:rFonts w:ascii="Times New Roman" w:eastAsia="Times New Roman" w:hAnsi="Times New Roman"/>
          <w:sz w:val="28"/>
          <w:szCs w:val="28"/>
        </w:rPr>
        <w:t>онлайн родительское собрания: «Всемирный день ребенка</w:t>
      </w:r>
      <w:r w:rsidRPr="00FB5653">
        <w:rPr>
          <w:rFonts w:ascii="Times New Roman" w:eastAsia="Times New Roman" w:hAnsi="Times New Roman"/>
          <w:sz w:val="28"/>
          <w:szCs w:val="28"/>
        </w:rPr>
        <w:t>»</w:t>
      </w:r>
      <w:r>
        <w:rPr>
          <w:rFonts w:ascii="Times New Roman" w:eastAsia="Times New Roman" w:hAnsi="Times New Roman"/>
          <w:sz w:val="28"/>
          <w:szCs w:val="28"/>
        </w:rPr>
        <w:t xml:space="preserve"> (ноябрь); спортивные </w:t>
      </w:r>
      <w:r w:rsidRPr="00CD2F0E">
        <w:rPr>
          <w:rFonts w:ascii="Times New Roman" w:eastAsia="Times New Roman" w:hAnsi="Times New Roman"/>
          <w:sz w:val="28"/>
          <w:szCs w:val="28"/>
        </w:rPr>
        <w:t>праздники и развлечения</w:t>
      </w:r>
      <w:r>
        <w:rPr>
          <w:rFonts w:ascii="Times New Roman" w:eastAsia="Times New Roman" w:hAnsi="Times New Roman"/>
          <w:sz w:val="28"/>
          <w:szCs w:val="28"/>
        </w:rPr>
        <w:t xml:space="preserve"> «А ну-ка, девочки, а ну-ка, мамы!», «Соревнуясь рядом с папой, я готовлюсь быть солдатом».</w:t>
      </w:r>
    </w:p>
    <w:p w14:paraId="4989D15B" w14:textId="285082CA" w:rsidR="000C1878" w:rsidRPr="00D070C5" w:rsidRDefault="000C1878" w:rsidP="000C1878">
      <w:pPr>
        <w:spacing w:after="0" w:line="240" w:lineRule="auto"/>
        <w:ind w:firstLine="708"/>
        <w:jc w:val="both"/>
        <w:rPr>
          <w:rFonts w:ascii="Times New Roman" w:hAnsi="Times New Roman"/>
          <w:sz w:val="28"/>
          <w:szCs w:val="28"/>
        </w:rPr>
      </w:pPr>
      <w:r w:rsidRPr="00FB5653">
        <w:rPr>
          <w:rFonts w:ascii="Times New Roman" w:eastAsia="Times New Roman" w:hAnsi="Times New Roman"/>
          <w:sz w:val="28"/>
          <w:szCs w:val="28"/>
        </w:rPr>
        <w:t xml:space="preserve">С </w:t>
      </w:r>
      <w:r>
        <w:rPr>
          <w:rFonts w:ascii="Times New Roman" w:eastAsia="Times New Roman" w:hAnsi="Times New Roman"/>
          <w:sz w:val="28"/>
          <w:szCs w:val="28"/>
        </w:rPr>
        <w:t>сентября 2021</w:t>
      </w:r>
      <w:r w:rsidRPr="00FB5653">
        <w:rPr>
          <w:rFonts w:ascii="Times New Roman" w:eastAsia="Times New Roman" w:hAnsi="Times New Roman"/>
          <w:sz w:val="28"/>
          <w:szCs w:val="28"/>
        </w:rPr>
        <w:t xml:space="preserve"> года КГКП «Ясли</w:t>
      </w:r>
      <w:r>
        <w:rPr>
          <w:rFonts w:ascii="Times New Roman" w:eastAsia="Times New Roman" w:hAnsi="Times New Roman"/>
          <w:sz w:val="28"/>
          <w:szCs w:val="28"/>
        </w:rPr>
        <w:t xml:space="preserve"> </w:t>
      </w:r>
      <w:r w:rsidRPr="00FB5653">
        <w:rPr>
          <w:rFonts w:ascii="Times New Roman" w:eastAsia="Times New Roman" w:hAnsi="Times New Roman"/>
          <w:sz w:val="28"/>
          <w:szCs w:val="28"/>
        </w:rPr>
        <w:t>- сад «</w:t>
      </w:r>
      <w:proofErr w:type="spellStart"/>
      <w:r w:rsidRPr="00FB5653">
        <w:rPr>
          <w:rFonts w:ascii="Times New Roman" w:eastAsia="Times New Roman" w:hAnsi="Times New Roman"/>
          <w:sz w:val="28"/>
          <w:szCs w:val="28"/>
        </w:rPr>
        <w:t>Ботагоз</w:t>
      </w:r>
      <w:proofErr w:type="spellEnd"/>
      <w:r w:rsidRPr="00FB5653">
        <w:rPr>
          <w:rFonts w:ascii="Times New Roman" w:eastAsia="Times New Roman" w:hAnsi="Times New Roman"/>
          <w:sz w:val="28"/>
          <w:szCs w:val="28"/>
        </w:rPr>
        <w:t>»</w:t>
      </w:r>
      <w:r>
        <w:rPr>
          <w:rFonts w:ascii="Times New Roman" w:eastAsia="Times New Roman" w:hAnsi="Times New Roman"/>
          <w:sz w:val="28"/>
          <w:szCs w:val="28"/>
        </w:rPr>
        <w:t xml:space="preserve"> в онлайн формате</w:t>
      </w:r>
      <w:r w:rsidRPr="00FB5653">
        <w:rPr>
          <w:rFonts w:ascii="Times New Roman" w:eastAsia="Times New Roman" w:hAnsi="Times New Roman"/>
          <w:sz w:val="28"/>
          <w:szCs w:val="28"/>
        </w:rPr>
        <w:t xml:space="preserve"> </w:t>
      </w:r>
      <w:r>
        <w:rPr>
          <w:rFonts w:ascii="Times New Roman" w:eastAsia="Times New Roman" w:hAnsi="Times New Roman"/>
          <w:sz w:val="28"/>
          <w:szCs w:val="28"/>
        </w:rPr>
        <w:t>продолжил</w:t>
      </w:r>
      <w:r w:rsidRPr="00FB5653">
        <w:rPr>
          <w:rFonts w:ascii="Times New Roman" w:eastAsia="Times New Roman" w:hAnsi="Times New Roman"/>
          <w:sz w:val="28"/>
          <w:szCs w:val="28"/>
        </w:rPr>
        <w:t xml:space="preserve"> свою работу по </w:t>
      </w:r>
      <w:r w:rsidRPr="00FB5653">
        <w:rPr>
          <w:rFonts w:ascii="Times New Roman" w:hAnsi="Times New Roman"/>
          <w:sz w:val="28"/>
          <w:szCs w:val="28"/>
        </w:rPr>
        <w:t>проекту «Заочный детский сад»</w:t>
      </w:r>
      <w:r>
        <w:rPr>
          <w:rFonts w:ascii="Times New Roman" w:hAnsi="Times New Roman"/>
          <w:sz w:val="28"/>
          <w:szCs w:val="28"/>
        </w:rPr>
        <w:t>, а с 2022 года в офлайн режиме</w:t>
      </w:r>
      <w:r w:rsidRPr="00FB5653">
        <w:rPr>
          <w:rFonts w:ascii="Times New Roman" w:hAnsi="Times New Roman"/>
          <w:sz w:val="28"/>
          <w:szCs w:val="28"/>
        </w:rPr>
        <w:t>. Цель проекта: повышение психолого</w:t>
      </w:r>
      <w:r>
        <w:rPr>
          <w:rFonts w:ascii="Times New Roman" w:hAnsi="Times New Roman"/>
          <w:sz w:val="28"/>
          <w:szCs w:val="28"/>
        </w:rPr>
        <w:t>-педагогической</w:t>
      </w:r>
      <w:r w:rsidRPr="00FB5653">
        <w:rPr>
          <w:rFonts w:ascii="Times New Roman" w:hAnsi="Times New Roman"/>
          <w:sz w:val="28"/>
          <w:szCs w:val="28"/>
        </w:rPr>
        <w:t xml:space="preserve"> компетентности родителей в вопросах воспитания и развития детей раннего возраста. Реализация работы состояла в следующем: приглашение</w:t>
      </w:r>
      <w:r>
        <w:rPr>
          <w:rFonts w:ascii="Times New Roman" w:hAnsi="Times New Roman"/>
          <w:sz w:val="28"/>
          <w:szCs w:val="28"/>
        </w:rPr>
        <w:t xml:space="preserve"> на страницах </w:t>
      </w:r>
      <w:r w:rsidR="005B4185">
        <w:rPr>
          <w:rFonts w:ascii="Times New Roman" w:hAnsi="Times New Roman"/>
          <w:sz w:val="28"/>
          <w:szCs w:val="28"/>
        </w:rPr>
        <w:t>социальных сетей,</w:t>
      </w:r>
      <w:r w:rsidRPr="00FB5653">
        <w:rPr>
          <w:rFonts w:ascii="Times New Roman" w:hAnsi="Times New Roman"/>
          <w:sz w:val="28"/>
          <w:szCs w:val="28"/>
        </w:rPr>
        <w:t xml:space="preserve"> и встреча с родителями; утверждение плана работы Консультативного пункта и Центра игровой поддержки. За период </w:t>
      </w:r>
      <w:r>
        <w:rPr>
          <w:rFonts w:ascii="Times New Roman" w:hAnsi="Times New Roman"/>
          <w:sz w:val="28"/>
          <w:szCs w:val="28"/>
        </w:rPr>
        <w:t>2021 – 2022 учебного года было проведено большое количество</w:t>
      </w:r>
      <w:r w:rsidRPr="00D070C5">
        <w:rPr>
          <w:rFonts w:ascii="Times New Roman" w:hAnsi="Times New Roman"/>
          <w:sz w:val="28"/>
          <w:szCs w:val="28"/>
        </w:rPr>
        <w:t xml:space="preserve"> мероприя</w:t>
      </w:r>
      <w:r>
        <w:rPr>
          <w:rFonts w:ascii="Times New Roman" w:hAnsi="Times New Roman"/>
          <w:sz w:val="28"/>
          <w:szCs w:val="28"/>
        </w:rPr>
        <w:t>тий</w:t>
      </w:r>
      <w:r w:rsidRPr="00D070C5">
        <w:rPr>
          <w:rFonts w:ascii="Times New Roman" w:hAnsi="Times New Roman"/>
          <w:sz w:val="28"/>
          <w:szCs w:val="28"/>
        </w:rPr>
        <w:t>:</w:t>
      </w:r>
    </w:p>
    <w:p w14:paraId="473161A8" w14:textId="77777777" w:rsidR="000C1878" w:rsidRPr="002E6BA8" w:rsidRDefault="000C1878" w:rsidP="000C1878">
      <w:pPr>
        <w:spacing w:after="0" w:line="240" w:lineRule="auto"/>
        <w:ind w:firstLine="426"/>
        <w:jc w:val="both"/>
        <w:rPr>
          <w:rFonts w:ascii="Times New Roman" w:eastAsia="Calibri" w:hAnsi="Times New Roman" w:cs="Times New Roman"/>
          <w:sz w:val="28"/>
          <w:szCs w:val="28"/>
        </w:rPr>
      </w:pPr>
      <w:r w:rsidRPr="00BC0B97">
        <w:rPr>
          <w:rFonts w:ascii="Times New Roman" w:eastAsia="Calibri" w:hAnsi="Times New Roman" w:cs="Times New Roman"/>
          <w:sz w:val="28"/>
          <w:szCs w:val="28"/>
        </w:rPr>
        <w:t>На первой вст</w:t>
      </w:r>
      <w:r>
        <w:rPr>
          <w:rFonts w:ascii="Times New Roman" w:eastAsia="Calibri" w:hAnsi="Times New Roman" w:cs="Times New Roman"/>
          <w:sz w:val="28"/>
          <w:szCs w:val="28"/>
        </w:rPr>
        <w:t xml:space="preserve">рече с родителями был проведён </w:t>
      </w:r>
      <w:r w:rsidRPr="00BC0B97">
        <w:rPr>
          <w:rFonts w:ascii="Times New Roman" w:eastAsia="Calibri" w:hAnsi="Times New Roman" w:cs="Times New Roman"/>
          <w:sz w:val="28"/>
          <w:szCs w:val="28"/>
        </w:rPr>
        <w:t>круглый стол на тему «</w:t>
      </w:r>
      <w:r>
        <w:rPr>
          <w:rFonts w:ascii="Times New Roman" w:eastAsia="Calibri" w:hAnsi="Times New Roman" w:cs="Times New Roman"/>
          <w:sz w:val="28"/>
          <w:szCs w:val="28"/>
        </w:rPr>
        <w:t>Особенности развития детей раннего возраста</w:t>
      </w:r>
      <w:r w:rsidRPr="00BC0B97">
        <w:rPr>
          <w:rFonts w:ascii="Times New Roman" w:eastAsia="Calibri" w:hAnsi="Times New Roman" w:cs="Times New Roman"/>
          <w:sz w:val="28"/>
          <w:szCs w:val="28"/>
        </w:rPr>
        <w:t xml:space="preserve">», на котором педагог - психолог </w:t>
      </w:r>
      <w:proofErr w:type="spellStart"/>
      <w:r w:rsidRPr="00BC0B97">
        <w:rPr>
          <w:rFonts w:ascii="Times New Roman" w:eastAsia="Calibri" w:hAnsi="Times New Roman" w:cs="Times New Roman"/>
          <w:sz w:val="28"/>
          <w:szCs w:val="28"/>
        </w:rPr>
        <w:t>Хиничева</w:t>
      </w:r>
      <w:proofErr w:type="spellEnd"/>
      <w:r w:rsidRPr="00BC0B97">
        <w:rPr>
          <w:rFonts w:ascii="Times New Roman" w:eastAsia="Calibri" w:hAnsi="Times New Roman" w:cs="Times New Roman"/>
          <w:sz w:val="28"/>
          <w:szCs w:val="28"/>
        </w:rPr>
        <w:t xml:space="preserve"> Т.А. познакомила родителей </w:t>
      </w:r>
      <w:r w:rsidRPr="00BC0B97">
        <w:rPr>
          <w:rFonts w:ascii="Times New Roman" w:eastAsia="Calibri" w:hAnsi="Times New Roman" w:cs="Times New Roman"/>
          <w:sz w:val="28"/>
          <w:szCs w:val="28"/>
          <w:lang w:val="kk-KZ"/>
        </w:rPr>
        <w:t>с особенностями познавательного развития детей раннего возраста</w:t>
      </w:r>
      <w:r>
        <w:rPr>
          <w:rFonts w:ascii="Times New Roman" w:eastAsia="Calibri" w:hAnsi="Times New Roman" w:cs="Times New Roman"/>
          <w:sz w:val="28"/>
          <w:szCs w:val="28"/>
        </w:rPr>
        <w:t xml:space="preserve">.  </w:t>
      </w:r>
      <w:r w:rsidRPr="00D070C5">
        <w:rPr>
          <w:rFonts w:ascii="Times New Roman" w:hAnsi="Times New Roman"/>
          <w:sz w:val="28"/>
          <w:szCs w:val="28"/>
        </w:rPr>
        <w:t>По оконч</w:t>
      </w:r>
      <w:r>
        <w:rPr>
          <w:rFonts w:ascii="Times New Roman" w:hAnsi="Times New Roman"/>
          <w:sz w:val="28"/>
          <w:szCs w:val="28"/>
        </w:rPr>
        <w:t>ании встречи родителям были предложены рекомендации «Психологическое</w:t>
      </w:r>
      <w:r w:rsidRPr="00D070C5">
        <w:rPr>
          <w:rFonts w:ascii="Times New Roman" w:hAnsi="Times New Roman"/>
          <w:sz w:val="28"/>
          <w:szCs w:val="28"/>
        </w:rPr>
        <w:t xml:space="preserve"> развитие детей раннего возраста». </w:t>
      </w:r>
    </w:p>
    <w:p w14:paraId="4C7C3C74" w14:textId="77777777" w:rsidR="000C1878" w:rsidRPr="00D070C5" w:rsidRDefault="000C1878" w:rsidP="000C1878">
      <w:pPr>
        <w:spacing w:after="0" w:line="240" w:lineRule="auto"/>
        <w:ind w:firstLine="708"/>
        <w:rPr>
          <w:rFonts w:ascii="Times New Roman" w:eastAsia="Times New Roman" w:hAnsi="Times New Roman"/>
          <w:sz w:val="28"/>
          <w:szCs w:val="28"/>
        </w:rPr>
      </w:pPr>
      <w:r>
        <w:rPr>
          <w:rFonts w:ascii="Times New Roman" w:eastAsia="Times New Roman" w:hAnsi="Times New Roman"/>
          <w:sz w:val="28"/>
          <w:szCs w:val="28"/>
        </w:rPr>
        <w:t xml:space="preserve">В течение учебного года </w:t>
      </w:r>
      <w:r w:rsidRPr="00D070C5">
        <w:rPr>
          <w:rFonts w:ascii="Times New Roman" w:eastAsia="Times New Roman" w:hAnsi="Times New Roman"/>
          <w:sz w:val="28"/>
          <w:szCs w:val="28"/>
        </w:rPr>
        <w:t>был</w:t>
      </w:r>
      <w:r>
        <w:rPr>
          <w:rFonts w:ascii="Times New Roman" w:eastAsia="Times New Roman" w:hAnsi="Times New Roman"/>
          <w:sz w:val="28"/>
          <w:szCs w:val="28"/>
        </w:rPr>
        <w:t>о</w:t>
      </w:r>
      <w:r w:rsidRPr="00D070C5">
        <w:rPr>
          <w:rFonts w:ascii="Times New Roman" w:eastAsia="Times New Roman" w:hAnsi="Times New Roman"/>
          <w:sz w:val="28"/>
          <w:szCs w:val="28"/>
        </w:rPr>
        <w:t xml:space="preserve"> проведен</w:t>
      </w:r>
      <w:r>
        <w:rPr>
          <w:rFonts w:ascii="Times New Roman" w:eastAsia="Times New Roman" w:hAnsi="Times New Roman"/>
          <w:sz w:val="28"/>
          <w:szCs w:val="28"/>
        </w:rPr>
        <w:t xml:space="preserve">о множество мастер-классов, консультаций, игровых сеансов </w:t>
      </w:r>
      <w:r w:rsidRPr="00D070C5">
        <w:rPr>
          <w:rFonts w:ascii="Times New Roman" w:eastAsia="Times New Roman" w:hAnsi="Times New Roman"/>
          <w:sz w:val="28"/>
          <w:szCs w:val="28"/>
        </w:rPr>
        <w:t>воспитателя</w:t>
      </w:r>
      <w:r>
        <w:rPr>
          <w:rFonts w:ascii="Times New Roman" w:eastAsia="Times New Roman" w:hAnsi="Times New Roman"/>
          <w:sz w:val="28"/>
          <w:szCs w:val="28"/>
        </w:rPr>
        <w:t>ми и специалистами детского сада:</w:t>
      </w:r>
      <w:r w:rsidRPr="00D070C5">
        <w:rPr>
          <w:rFonts w:ascii="Times New Roman" w:eastAsia="Times New Roman" w:hAnsi="Times New Roman"/>
          <w:sz w:val="28"/>
          <w:szCs w:val="28"/>
        </w:rPr>
        <w:t xml:space="preserve"> </w:t>
      </w:r>
      <w:r w:rsidRPr="006B0273">
        <w:rPr>
          <w:rFonts w:ascii="Times New Roman" w:eastAsia="Times New Roman" w:hAnsi="Times New Roman" w:cs="Times New Roman"/>
          <w:sz w:val="28"/>
          <w:szCs w:val="28"/>
        </w:rPr>
        <w:t>«</w:t>
      </w:r>
      <w:r>
        <w:rPr>
          <w:rFonts w:ascii="Times New Roman" w:eastAsia="Times New Roman" w:hAnsi="Times New Roman" w:cs="Times New Roman"/>
          <w:sz w:val="28"/>
          <w:szCs w:val="28"/>
        </w:rPr>
        <w:t>Детское развитие и раннее обучение</w:t>
      </w:r>
      <w:r w:rsidRPr="006B0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070C5">
        <w:rPr>
          <w:rFonts w:ascii="Times New Roman" w:eastAsia="Times New Roman" w:hAnsi="Times New Roman"/>
          <w:sz w:val="28"/>
          <w:szCs w:val="28"/>
        </w:rPr>
        <w:t>где родители смогли пополнить свои знания новыми пальчиковыми играми и познакомились с новыми фольклорными ф</w:t>
      </w:r>
      <w:r>
        <w:rPr>
          <w:rFonts w:ascii="Times New Roman" w:eastAsia="Times New Roman" w:hAnsi="Times New Roman"/>
          <w:sz w:val="28"/>
          <w:szCs w:val="28"/>
        </w:rPr>
        <w:t>ормами: «</w:t>
      </w:r>
      <w:proofErr w:type="spellStart"/>
      <w:r>
        <w:rPr>
          <w:rFonts w:ascii="Times New Roman" w:eastAsia="Times New Roman" w:hAnsi="Times New Roman"/>
          <w:sz w:val="28"/>
          <w:szCs w:val="28"/>
        </w:rPr>
        <w:t>пестушка</w:t>
      </w:r>
      <w:proofErr w:type="spellEnd"/>
      <w:r>
        <w:rPr>
          <w:rFonts w:ascii="Times New Roman" w:eastAsia="Times New Roman" w:hAnsi="Times New Roman"/>
          <w:sz w:val="28"/>
          <w:szCs w:val="28"/>
        </w:rPr>
        <w:t xml:space="preserve">», «прибаутка». </w:t>
      </w:r>
      <w:r w:rsidRPr="006B0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Методики раннего развития: методика </w:t>
      </w:r>
      <w:proofErr w:type="spellStart"/>
      <w:r>
        <w:rPr>
          <w:rFonts w:ascii="Times New Roman" w:eastAsia="Times New Roman" w:hAnsi="Times New Roman" w:cs="Times New Roman"/>
          <w:sz w:val="28"/>
          <w:szCs w:val="28"/>
        </w:rPr>
        <w:t>М.Монтессори</w:t>
      </w:r>
      <w:proofErr w:type="spellEnd"/>
      <w:r w:rsidRPr="006B02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была подготовлена воспитателем Шириной Е.А. и помогла родителям разобраться в ее особенностях.</w:t>
      </w:r>
      <w:r>
        <w:rPr>
          <w:rFonts w:ascii="Times New Roman" w:eastAsia="Times New Roman" w:hAnsi="Times New Roman"/>
          <w:sz w:val="28"/>
          <w:szCs w:val="28"/>
        </w:rPr>
        <w:t xml:space="preserve"> </w:t>
      </w:r>
      <w:r w:rsidRPr="008962FD">
        <w:rPr>
          <w:rFonts w:ascii="Times New Roman" w:eastAsia="Times New Roman" w:hAnsi="Times New Roman"/>
          <w:sz w:val="28"/>
          <w:szCs w:val="28"/>
        </w:rPr>
        <w:t>и другие.</w:t>
      </w:r>
    </w:p>
    <w:p w14:paraId="5528007C" w14:textId="77777777" w:rsidR="000C1878" w:rsidRPr="00D070C5" w:rsidRDefault="000C1878" w:rsidP="000C1878">
      <w:pPr>
        <w:spacing w:after="0" w:line="240" w:lineRule="auto"/>
        <w:ind w:firstLine="709"/>
        <w:jc w:val="both"/>
        <w:rPr>
          <w:rFonts w:ascii="Times New Roman" w:eastAsia="Times New Roman" w:hAnsi="Times New Roman"/>
          <w:sz w:val="28"/>
          <w:szCs w:val="28"/>
        </w:rPr>
      </w:pPr>
      <w:r w:rsidRPr="00D070C5">
        <w:rPr>
          <w:rFonts w:ascii="Times New Roman" w:eastAsia="Times New Roman" w:hAnsi="Times New Roman"/>
          <w:sz w:val="28"/>
          <w:szCs w:val="28"/>
        </w:rPr>
        <w:t xml:space="preserve">Консультации </w:t>
      </w:r>
      <w:r>
        <w:rPr>
          <w:rFonts w:ascii="Times New Roman" w:eastAsia="Times New Roman" w:hAnsi="Times New Roman"/>
          <w:sz w:val="28"/>
          <w:szCs w:val="28"/>
        </w:rPr>
        <w:t>сочетали в себе</w:t>
      </w:r>
      <w:r w:rsidRPr="00D070C5">
        <w:rPr>
          <w:rFonts w:ascii="Times New Roman" w:eastAsia="Times New Roman" w:hAnsi="Times New Roman"/>
          <w:sz w:val="28"/>
          <w:szCs w:val="28"/>
        </w:rPr>
        <w:t xml:space="preserve"> теоретические зн</w:t>
      </w:r>
      <w:r>
        <w:rPr>
          <w:rFonts w:ascii="Times New Roman" w:eastAsia="Times New Roman" w:hAnsi="Times New Roman"/>
          <w:sz w:val="28"/>
          <w:szCs w:val="28"/>
        </w:rPr>
        <w:t>ания с практическими заданиями, которые родители выполняли дома и присылали фотоотчет.</w:t>
      </w:r>
    </w:p>
    <w:p w14:paraId="7AA786C9" w14:textId="77777777" w:rsidR="000C1878" w:rsidRPr="00D070C5" w:rsidRDefault="000C1878" w:rsidP="000C1878">
      <w:pPr>
        <w:spacing w:after="0" w:line="240" w:lineRule="auto"/>
        <w:ind w:firstLine="708"/>
        <w:jc w:val="both"/>
        <w:rPr>
          <w:rFonts w:ascii="Times New Roman" w:eastAsia="Times New Roman" w:hAnsi="Times New Roman"/>
          <w:sz w:val="28"/>
          <w:szCs w:val="28"/>
        </w:rPr>
      </w:pPr>
      <w:r w:rsidRPr="00D070C5">
        <w:rPr>
          <w:rFonts w:ascii="Times New Roman" w:eastAsia="Times New Roman" w:hAnsi="Times New Roman"/>
          <w:sz w:val="28"/>
          <w:szCs w:val="28"/>
        </w:rPr>
        <w:t xml:space="preserve">В детском саду </w:t>
      </w:r>
      <w:r>
        <w:rPr>
          <w:rFonts w:ascii="Times New Roman" w:eastAsia="Times New Roman" w:hAnsi="Times New Roman"/>
          <w:sz w:val="28"/>
          <w:szCs w:val="28"/>
        </w:rPr>
        <w:t xml:space="preserve">был оформлен </w:t>
      </w:r>
      <w:r w:rsidRPr="00D070C5">
        <w:rPr>
          <w:rFonts w:ascii="Times New Roman" w:eastAsia="Times New Roman" w:hAnsi="Times New Roman"/>
          <w:sz w:val="28"/>
          <w:szCs w:val="28"/>
        </w:rPr>
        <w:t>стенд по работе «Заочного детского са</w:t>
      </w:r>
      <w:r>
        <w:rPr>
          <w:rFonts w:ascii="Times New Roman" w:eastAsia="Times New Roman" w:hAnsi="Times New Roman"/>
          <w:sz w:val="28"/>
          <w:szCs w:val="28"/>
        </w:rPr>
        <w:t>да», где ежемесячно размещается</w:t>
      </w:r>
      <w:r w:rsidRPr="00D070C5">
        <w:rPr>
          <w:rFonts w:ascii="Times New Roman" w:eastAsia="Times New Roman" w:hAnsi="Times New Roman"/>
          <w:sz w:val="28"/>
          <w:szCs w:val="28"/>
        </w:rPr>
        <w:t xml:space="preserve"> информация</w:t>
      </w:r>
      <w:r>
        <w:rPr>
          <w:rFonts w:ascii="Times New Roman" w:eastAsia="Times New Roman" w:hAnsi="Times New Roman"/>
          <w:sz w:val="28"/>
          <w:szCs w:val="28"/>
        </w:rPr>
        <w:t>, объявления и фотографии</w:t>
      </w:r>
      <w:r w:rsidRPr="00D070C5">
        <w:rPr>
          <w:rFonts w:ascii="Times New Roman" w:eastAsia="Times New Roman" w:hAnsi="Times New Roman"/>
          <w:sz w:val="28"/>
          <w:szCs w:val="28"/>
        </w:rPr>
        <w:t>.</w:t>
      </w:r>
    </w:p>
    <w:p w14:paraId="07EAC2E3" w14:textId="77777777" w:rsidR="000C1878" w:rsidRPr="00D070C5" w:rsidRDefault="000C1878" w:rsidP="000C1878">
      <w:pPr>
        <w:spacing w:after="0" w:line="240" w:lineRule="auto"/>
        <w:jc w:val="both"/>
        <w:rPr>
          <w:rFonts w:ascii="Tahoma" w:eastAsia="Times New Roman" w:hAnsi="Tahoma" w:cs="Tahoma"/>
          <w:color w:val="000000"/>
          <w:sz w:val="28"/>
          <w:szCs w:val="28"/>
        </w:rPr>
      </w:pPr>
      <w:r w:rsidRPr="00D070C5">
        <w:rPr>
          <w:rFonts w:ascii="Times New Roman" w:eastAsia="Times New Roman" w:hAnsi="Times New Roman"/>
          <w:color w:val="000000"/>
          <w:sz w:val="28"/>
          <w:szCs w:val="28"/>
        </w:rPr>
        <w:tab/>
        <w:t xml:space="preserve">В рамках работы «Заочного детского сада» родителям </w:t>
      </w:r>
      <w:r>
        <w:rPr>
          <w:rFonts w:ascii="Times New Roman" w:eastAsia="Times New Roman" w:hAnsi="Times New Roman"/>
          <w:color w:val="000000"/>
          <w:sz w:val="28"/>
          <w:szCs w:val="28"/>
        </w:rPr>
        <w:t>оказывалась</w:t>
      </w:r>
      <w:r w:rsidRPr="00D070C5">
        <w:rPr>
          <w:rFonts w:ascii="Times New Roman" w:eastAsia="Times New Roman" w:hAnsi="Times New Roman"/>
          <w:color w:val="000000"/>
          <w:sz w:val="28"/>
          <w:szCs w:val="28"/>
        </w:rPr>
        <w:t xml:space="preserve"> помощь по вопросам, с которыми они чаще всего обращаются:</w:t>
      </w:r>
    </w:p>
    <w:p w14:paraId="5443274D" w14:textId="77777777" w:rsidR="000C1878" w:rsidRPr="00D070C5" w:rsidRDefault="000C1878" w:rsidP="000C1878">
      <w:pPr>
        <w:spacing w:after="0" w:line="240" w:lineRule="auto"/>
        <w:jc w:val="both"/>
        <w:rPr>
          <w:rFonts w:ascii="Times New Roman" w:eastAsia="Times New Roman" w:hAnsi="Times New Roman"/>
          <w:color w:val="000000"/>
          <w:sz w:val="28"/>
          <w:szCs w:val="28"/>
        </w:rPr>
      </w:pPr>
      <w:r w:rsidRPr="00D070C5">
        <w:rPr>
          <w:rFonts w:ascii="Times New Roman" w:eastAsia="Times New Roman" w:hAnsi="Times New Roman"/>
          <w:color w:val="000000"/>
          <w:sz w:val="28"/>
          <w:szCs w:val="28"/>
        </w:rPr>
        <w:t>- подготовка ребенка и родителей к началу посещения детского сада (вопросы адаптации);</w:t>
      </w:r>
    </w:p>
    <w:p w14:paraId="2F478E97" w14:textId="77777777" w:rsidR="000C1878" w:rsidRPr="00D070C5" w:rsidRDefault="000C1878" w:rsidP="000C1878">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D070C5">
        <w:rPr>
          <w:rFonts w:ascii="Times New Roman" w:eastAsia="Times New Roman" w:hAnsi="Times New Roman"/>
          <w:color w:val="000000"/>
          <w:sz w:val="28"/>
          <w:szCs w:val="28"/>
        </w:rPr>
        <w:t xml:space="preserve">взаимодействие ребенка с детским коллективом и взрослыми; </w:t>
      </w:r>
      <w:r w:rsidRPr="00D070C5">
        <w:rPr>
          <w:rFonts w:ascii="Times New Roman" w:eastAsia="Times New Roman" w:hAnsi="Times New Roman"/>
          <w:color w:val="000000"/>
          <w:sz w:val="28"/>
          <w:szCs w:val="28"/>
        </w:rPr>
        <w:br/>
        <w:t>-  организация интересного и полезного для ребёнка досуга в семье,</w:t>
      </w:r>
    </w:p>
    <w:p w14:paraId="6735F39F" w14:textId="77777777" w:rsidR="000C1878" w:rsidRDefault="000C1878" w:rsidP="000C1878">
      <w:pPr>
        <w:spacing w:after="0" w:line="240" w:lineRule="auto"/>
        <w:jc w:val="both"/>
        <w:rPr>
          <w:rFonts w:ascii="Tahoma" w:eastAsia="Times New Roman" w:hAnsi="Tahoma" w:cs="Tahoma"/>
          <w:color w:val="000000"/>
          <w:sz w:val="28"/>
          <w:szCs w:val="28"/>
        </w:rPr>
      </w:pPr>
      <w:r>
        <w:rPr>
          <w:rFonts w:ascii="Times New Roman" w:eastAsia="Times New Roman" w:hAnsi="Times New Roman"/>
          <w:color w:val="000000"/>
          <w:sz w:val="28"/>
          <w:szCs w:val="28"/>
        </w:rPr>
        <w:t>- самостоятельная деятельность детей</w:t>
      </w:r>
      <w:r w:rsidRPr="00D070C5">
        <w:rPr>
          <w:rFonts w:ascii="Times New Roman" w:eastAsia="Times New Roman" w:hAnsi="Times New Roman"/>
          <w:color w:val="000000"/>
          <w:sz w:val="28"/>
          <w:szCs w:val="28"/>
        </w:rPr>
        <w:t>.</w:t>
      </w:r>
    </w:p>
    <w:p w14:paraId="1BD00084" w14:textId="77777777" w:rsidR="000C1878" w:rsidRPr="00D070C5" w:rsidRDefault="000C1878" w:rsidP="000C1878">
      <w:pPr>
        <w:spacing w:after="0" w:line="240" w:lineRule="auto"/>
        <w:ind w:firstLine="708"/>
        <w:jc w:val="both"/>
        <w:rPr>
          <w:rFonts w:ascii="Tahoma" w:eastAsia="Times New Roman" w:hAnsi="Tahoma" w:cs="Tahoma"/>
          <w:color w:val="000000"/>
          <w:sz w:val="28"/>
          <w:szCs w:val="28"/>
        </w:rPr>
      </w:pPr>
      <w:r w:rsidRPr="00D070C5">
        <w:rPr>
          <w:rFonts w:ascii="Times New Roman" w:eastAsia="Times New Roman" w:hAnsi="Times New Roman"/>
          <w:color w:val="000000"/>
          <w:sz w:val="28"/>
          <w:szCs w:val="28"/>
        </w:rPr>
        <w:t xml:space="preserve">После каждой встречи с родителями педагоги предлагали </w:t>
      </w:r>
      <w:r>
        <w:rPr>
          <w:rFonts w:ascii="Times New Roman" w:eastAsia="Times New Roman" w:hAnsi="Times New Roman"/>
          <w:color w:val="000000"/>
          <w:sz w:val="28"/>
          <w:szCs w:val="28"/>
        </w:rPr>
        <w:t>рекомендации</w:t>
      </w:r>
      <w:r w:rsidRPr="00D070C5">
        <w:rPr>
          <w:rFonts w:ascii="Times New Roman" w:eastAsia="Times New Roman" w:hAnsi="Times New Roman"/>
          <w:color w:val="000000"/>
          <w:sz w:val="28"/>
          <w:szCs w:val="28"/>
        </w:rPr>
        <w:t xml:space="preserve">, памятки, практический материал для закрепления знаний и умений в домашних условиях. </w:t>
      </w:r>
    </w:p>
    <w:p w14:paraId="15B0950F" w14:textId="77777777" w:rsidR="000C1878" w:rsidRPr="00FB5653" w:rsidRDefault="000C1878" w:rsidP="000C1878">
      <w:pPr>
        <w:spacing w:after="0" w:line="240" w:lineRule="auto"/>
        <w:jc w:val="both"/>
        <w:rPr>
          <w:rFonts w:ascii="Times New Roman" w:hAnsi="Times New Roman"/>
          <w:sz w:val="28"/>
          <w:szCs w:val="28"/>
        </w:rPr>
      </w:pPr>
      <w:r w:rsidRPr="00FB5653">
        <w:rPr>
          <w:rFonts w:ascii="Times New Roman" w:hAnsi="Times New Roman"/>
          <w:sz w:val="28"/>
          <w:szCs w:val="28"/>
        </w:rPr>
        <w:t>Работа в рамках проекта «Заочный детский сад» планируется также на следующий учебный год.</w:t>
      </w:r>
    </w:p>
    <w:p w14:paraId="32531068" w14:textId="77777777" w:rsidR="000C1878" w:rsidRPr="00FB5653" w:rsidRDefault="000C1878" w:rsidP="000C1878">
      <w:pPr>
        <w:spacing w:after="0" w:line="240" w:lineRule="auto"/>
        <w:jc w:val="both"/>
        <w:rPr>
          <w:rFonts w:ascii="Times New Roman" w:eastAsia="Times New Roman" w:hAnsi="Times New Roman"/>
          <w:sz w:val="28"/>
          <w:szCs w:val="28"/>
        </w:rPr>
      </w:pPr>
      <w:r w:rsidRPr="00FB5653">
        <w:rPr>
          <w:rFonts w:ascii="Times New Roman" w:eastAsia="Times New Roman" w:hAnsi="Times New Roman"/>
          <w:sz w:val="28"/>
          <w:szCs w:val="28"/>
        </w:rPr>
        <w:lastRenderedPageBreak/>
        <w:tab/>
        <w:t xml:space="preserve">Таким образом, анализируя работу </w:t>
      </w:r>
      <w:r>
        <w:rPr>
          <w:rFonts w:ascii="Times New Roman" w:eastAsia="Times New Roman" w:hAnsi="Times New Roman"/>
          <w:sz w:val="28"/>
          <w:szCs w:val="28"/>
        </w:rPr>
        <w:t>КГКП «Ясли - сад «</w:t>
      </w:r>
      <w:proofErr w:type="spellStart"/>
      <w:r>
        <w:rPr>
          <w:rFonts w:ascii="Times New Roman" w:eastAsia="Times New Roman" w:hAnsi="Times New Roman"/>
          <w:sz w:val="28"/>
          <w:szCs w:val="28"/>
        </w:rPr>
        <w:t>Ботагоз</w:t>
      </w:r>
      <w:proofErr w:type="spellEnd"/>
      <w:r>
        <w:rPr>
          <w:rFonts w:ascii="Times New Roman" w:eastAsia="Times New Roman" w:hAnsi="Times New Roman"/>
          <w:sz w:val="28"/>
          <w:szCs w:val="28"/>
        </w:rPr>
        <w:t>»</w:t>
      </w:r>
      <w:r w:rsidRPr="00FB5653">
        <w:rPr>
          <w:rFonts w:ascii="Times New Roman" w:eastAsia="Times New Roman" w:hAnsi="Times New Roman"/>
          <w:sz w:val="28"/>
          <w:szCs w:val="28"/>
        </w:rPr>
        <w:t xml:space="preserve"> можно отметить, что учебно</w:t>
      </w:r>
      <w:r>
        <w:rPr>
          <w:rFonts w:ascii="Times New Roman" w:eastAsia="Times New Roman" w:hAnsi="Times New Roman"/>
          <w:sz w:val="28"/>
          <w:szCs w:val="28"/>
        </w:rPr>
        <w:t>-воспитательная</w:t>
      </w:r>
      <w:r w:rsidRPr="00FB5653">
        <w:rPr>
          <w:rFonts w:ascii="Times New Roman" w:eastAsia="Times New Roman" w:hAnsi="Times New Roman"/>
          <w:sz w:val="28"/>
          <w:szCs w:val="28"/>
        </w:rPr>
        <w:t xml:space="preserve"> работа, проводимая в детском саду, позволяет реализовать Государственный общеобязательный стандарт дошкольного воспитания и обучения Республики Казахстан, педагогический коллектив осуществляет свою деятельность в инновационном (научно- исследовательском) режиме. В результате созданных условий, правильно построенного образовательного процесса, дошкольная организация систематически и объективно отслеживает </w:t>
      </w:r>
      <w:r w:rsidRPr="00885F1F">
        <w:rPr>
          <w:rFonts w:ascii="Times New Roman" w:eastAsia="Times New Roman" w:hAnsi="Times New Roman"/>
          <w:sz w:val="28"/>
          <w:szCs w:val="28"/>
        </w:rPr>
        <w:t>динамику результативности развития детей.</w:t>
      </w:r>
    </w:p>
    <w:p w14:paraId="37A922D9" w14:textId="77777777" w:rsidR="000C1878" w:rsidRDefault="000C1878" w:rsidP="000C1878">
      <w:pPr>
        <w:shd w:val="clear" w:color="auto" w:fill="FFFFFF"/>
        <w:spacing w:after="0" w:line="240" w:lineRule="auto"/>
        <w:ind w:right="14"/>
        <w:rPr>
          <w:rFonts w:ascii="Times New Roman" w:eastAsia="Times New Roman" w:hAnsi="Times New Roman"/>
          <w:b/>
          <w:sz w:val="28"/>
          <w:szCs w:val="28"/>
        </w:rPr>
      </w:pPr>
    </w:p>
    <w:p w14:paraId="26B20DB3" w14:textId="68F55254" w:rsidR="000C1878" w:rsidRPr="00867EF5" w:rsidRDefault="000C1878" w:rsidP="000C1878">
      <w:pPr>
        <w:shd w:val="clear" w:color="auto" w:fill="FFFFFF"/>
        <w:spacing w:after="0" w:line="240" w:lineRule="auto"/>
        <w:ind w:right="14"/>
        <w:rPr>
          <w:rFonts w:ascii="Times New Roman" w:eastAsia="Times New Roman" w:hAnsi="Times New Roman"/>
          <w:b/>
          <w:sz w:val="28"/>
          <w:szCs w:val="28"/>
        </w:rPr>
      </w:pPr>
      <w:r w:rsidRPr="0016438E">
        <w:rPr>
          <w:rFonts w:ascii="Times New Roman" w:eastAsia="Times New Roman" w:hAnsi="Times New Roman"/>
          <w:b/>
          <w:sz w:val="28"/>
          <w:szCs w:val="28"/>
        </w:rPr>
        <w:t>НАШИ ДОСТИЖЕНИЯ</w:t>
      </w:r>
    </w:p>
    <w:p w14:paraId="17C463EC" w14:textId="77777777" w:rsidR="000C1878" w:rsidRPr="00293E87" w:rsidRDefault="000C1878" w:rsidP="00EF3465">
      <w:pPr>
        <w:pStyle w:val="a3"/>
        <w:shd w:val="clear" w:color="auto" w:fill="FFFFFF"/>
        <w:spacing w:after="0" w:line="240" w:lineRule="auto"/>
        <w:ind w:right="14"/>
        <w:jc w:val="center"/>
        <w:rPr>
          <w:rFonts w:ascii="Times New Roman" w:eastAsia="Times New Roman" w:hAnsi="Times New Roman"/>
          <w:b/>
          <w:sz w:val="28"/>
          <w:szCs w:val="28"/>
        </w:rPr>
      </w:pPr>
      <w:r w:rsidRPr="00293E87">
        <w:rPr>
          <w:rFonts w:ascii="Times New Roman" w:eastAsia="Times New Roman" w:hAnsi="Times New Roman"/>
          <w:b/>
          <w:sz w:val="28"/>
          <w:szCs w:val="28"/>
        </w:rPr>
        <w:t>Достижения</w:t>
      </w:r>
      <w:r>
        <w:rPr>
          <w:rFonts w:ascii="Times New Roman" w:eastAsia="Times New Roman" w:hAnsi="Times New Roman"/>
          <w:b/>
          <w:sz w:val="28"/>
          <w:szCs w:val="28"/>
        </w:rPr>
        <w:t xml:space="preserve"> педагогов и детей за 2021- 2022</w:t>
      </w:r>
      <w:r w:rsidRPr="00293E87">
        <w:rPr>
          <w:rFonts w:ascii="Times New Roman" w:eastAsia="Times New Roman" w:hAnsi="Times New Roman"/>
          <w:b/>
          <w:sz w:val="28"/>
          <w:szCs w:val="28"/>
        </w:rPr>
        <w:t xml:space="preserve"> учебный год</w:t>
      </w:r>
    </w:p>
    <w:p w14:paraId="643A0AAE" w14:textId="26644A64" w:rsidR="000C1878" w:rsidRPr="00293E87" w:rsidRDefault="000C1878" w:rsidP="00EF3465">
      <w:pPr>
        <w:shd w:val="clear" w:color="auto" w:fill="FFFFFF"/>
        <w:spacing w:after="0" w:line="240" w:lineRule="auto"/>
        <w:ind w:right="14"/>
        <w:jc w:val="center"/>
        <w:rPr>
          <w:rFonts w:ascii="Times New Roman" w:eastAsia="Times New Roman" w:hAnsi="Times New Roman"/>
          <w:b/>
          <w:sz w:val="28"/>
          <w:szCs w:val="28"/>
        </w:rPr>
      </w:pPr>
      <w:r w:rsidRPr="00293E87">
        <w:rPr>
          <w:rFonts w:ascii="Times New Roman" w:eastAsia="Times New Roman" w:hAnsi="Times New Roman"/>
          <w:b/>
          <w:sz w:val="28"/>
          <w:szCs w:val="28"/>
        </w:rPr>
        <w:t>КГКП «Ясли - сад «</w:t>
      </w:r>
      <w:proofErr w:type="spellStart"/>
      <w:r w:rsidRPr="00293E87">
        <w:rPr>
          <w:rFonts w:ascii="Times New Roman" w:eastAsia="Times New Roman" w:hAnsi="Times New Roman"/>
          <w:b/>
          <w:sz w:val="28"/>
          <w:szCs w:val="28"/>
        </w:rPr>
        <w:t>Ботагоз</w:t>
      </w:r>
      <w:proofErr w:type="spellEnd"/>
      <w:r w:rsidRPr="00293E87">
        <w:rPr>
          <w:rFonts w:ascii="Times New Roman" w:eastAsia="Times New Roman" w:hAnsi="Times New Roman"/>
          <w:b/>
          <w:sz w:val="28"/>
          <w:szCs w:val="28"/>
        </w:rPr>
        <w:t>»</w:t>
      </w:r>
    </w:p>
    <w:p w14:paraId="21B8AD06" w14:textId="77777777" w:rsidR="000C1878" w:rsidRDefault="000C1878" w:rsidP="000C1878">
      <w:pPr>
        <w:spacing w:line="240" w:lineRule="auto"/>
        <w:contextualSpacing/>
        <w:jc w:val="center"/>
        <w:rPr>
          <w:rFonts w:ascii="Times New Roman" w:hAnsi="Times New Roman" w:cs="Times New Roman"/>
          <w:b/>
          <w:i/>
          <w:sz w:val="28"/>
          <w:szCs w:val="28"/>
        </w:rPr>
      </w:pPr>
    </w:p>
    <w:p w14:paraId="44D283AA" w14:textId="77777777" w:rsidR="000C1878" w:rsidRDefault="000C1878" w:rsidP="000C1878">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АВГУСТ</w:t>
      </w:r>
    </w:p>
    <w:p w14:paraId="5B11EB58" w14:textId="77777777" w:rsidR="000C1878" w:rsidRDefault="000C1878" w:rsidP="00BC5492">
      <w:pPr>
        <w:pStyle w:val="a3"/>
        <w:numPr>
          <w:ilvl w:val="0"/>
          <w:numId w:val="30"/>
        </w:numPr>
        <w:spacing w:line="240" w:lineRule="auto"/>
        <w:ind w:left="0" w:firstLine="0"/>
        <w:jc w:val="both"/>
        <w:rPr>
          <w:rFonts w:ascii="Times New Roman" w:hAnsi="Times New Roman"/>
          <w:sz w:val="28"/>
          <w:szCs w:val="28"/>
        </w:rPr>
      </w:pPr>
      <w:r w:rsidRPr="008C64D9">
        <w:rPr>
          <w:rFonts w:ascii="Times New Roman" w:hAnsi="Times New Roman"/>
          <w:sz w:val="28"/>
          <w:szCs w:val="28"/>
        </w:rPr>
        <w:t>Институт переподготовки и повышения квалификации «</w:t>
      </w:r>
      <w:r w:rsidRPr="008C64D9">
        <w:rPr>
          <w:rFonts w:ascii="Times New Roman" w:hAnsi="Times New Roman"/>
          <w:sz w:val="28"/>
          <w:szCs w:val="28"/>
          <w:lang w:val="kk-KZ"/>
        </w:rPr>
        <w:t>Білім</w:t>
      </w:r>
      <w:r w:rsidRPr="008C64D9">
        <w:rPr>
          <w:rFonts w:ascii="Times New Roman" w:hAnsi="Times New Roman"/>
          <w:sz w:val="28"/>
          <w:szCs w:val="28"/>
        </w:rPr>
        <w:t xml:space="preserve">» обучающий семинар «Использование игровых технологий для интеллектуального развития детей дошкольного возраста. Цветной мир сказки и числа в логических блоках </w:t>
      </w:r>
      <w:proofErr w:type="spellStart"/>
      <w:r w:rsidRPr="008C64D9">
        <w:rPr>
          <w:rFonts w:ascii="Times New Roman" w:hAnsi="Times New Roman"/>
          <w:sz w:val="28"/>
          <w:szCs w:val="28"/>
        </w:rPr>
        <w:t>Дьенеша</w:t>
      </w:r>
      <w:proofErr w:type="spellEnd"/>
      <w:r w:rsidRPr="008C64D9">
        <w:rPr>
          <w:rFonts w:ascii="Times New Roman" w:hAnsi="Times New Roman"/>
          <w:sz w:val="28"/>
          <w:szCs w:val="28"/>
        </w:rPr>
        <w:t xml:space="preserve"> и счетных палочек </w:t>
      </w:r>
      <w:proofErr w:type="spellStart"/>
      <w:r w:rsidRPr="008C64D9">
        <w:rPr>
          <w:rFonts w:ascii="Times New Roman" w:hAnsi="Times New Roman"/>
          <w:sz w:val="28"/>
          <w:szCs w:val="28"/>
        </w:rPr>
        <w:t>Кюизенера</w:t>
      </w:r>
      <w:proofErr w:type="spellEnd"/>
      <w:r w:rsidRPr="008C64D9">
        <w:rPr>
          <w:rFonts w:ascii="Times New Roman" w:hAnsi="Times New Roman"/>
          <w:sz w:val="28"/>
          <w:szCs w:val="28"/>
        </w:rPr>
        <w:t xml:space="preserve">» - 5 педагогов: Федорова А.С., </w:t>
      </w:r>
      <w:proofErr w:type="spellStart"/>
      <w:r w:rsidRPr="008C64D9">
        <w:rPr>
          <w:rFonts w:ascii="Times New Roman" w:hAnsi="Times New Roman"/>
          <w:sz w:val="28"/>
          <w:szCs w:val="28"/>
        </w:rPr>
        <w:t>Сатиева</w:t>
      </w:r>
      <w:proofErr w:type="spellEnd"/>
      <w:r w:rsidRPr="008C64D9">
        <w:rPr>
          <w:rFonts w:ascii="Times New Roman" w:hAnsi="Times New Roman"/>
          <w:sz w:val="28"/>
          <w:szCs w:val="28"/>
        </w:rPr>
        <w:t xml:space="preserve"> Т.В., </w:t>
      </w:r>
      <w:proofErr w:type="spellStart"/>
      <w:r w:rsidRPr="008C64D9">
        <w:rPr>
          <w:rFonts w:ascii="Times New Roman" w:hAnsi="Times New Roman"/>
          <w:sz w:val="28"/>
          <w:szCs w:val="28"/>
        </w:rPr>
        <w:t>Елеусизова</w:t>
      </w:r>
      <w:proofErr w:type="spellEnd"/>
      <w:r w:rsidRPr="008C64D9">
        <w:rPr>
          <w:rFonts w:ascii="Times New Roman" w:hAnsi="Times New Roman"/>
          <w:sz w:val="28"/>
          <w:szCs w:val="28"/>
        </w:rPr>
        <w:t xml:space="preserve"> И.Ю., Кытманова М.С., Львова А.В.</w:t>
      </w:r>
    </w:p>
    <w:p w14:paraId="597E7FF6" w14:textId="77777777" w:rsidR="000C1878" w:rsidRDefault="000C1878" w:rsidP="00BC5492">
      <w:pPr>
        <w:pStyle w:val="a3"/>
        <w:numPr>
          <w:ilvl w:val="0"/>
          <w:numId w:val="30"/>
        </w:numPr>
        <w:spacing w:line="240" w:lineRule="auto"/>
        <w:ind w:left="0" w:firstLine="0"/>
        <w:jc w:val="both"/>
        <w:rPr>
          <w:rFonts w:ascii="Times New Roman" w:hAnsi="Times New Roman"/>
          <w:sz w:val="28"/>
          <w:szCs w:val="28"/>
        </w:rPr>
      </w:pPr>
      <w:r w:rsidRPr="008C64D9">
        <w:rPr>
          <w:rFonts w:ascii="Times New Roman" w:hAnsi="Times New Roman"/>
          <w:sz w:val="28"/>
          <w:szCs w:val="28"/>
        </w:rPr>
        <w:t>Институт переподготовки и повышения квалификации «</w:t>
      </w:r>
      <w:r w:rsidRPr="008C64D9">
        <w:rPr>
          <w:rFonts w:ascii="Times New Roman" w:hAnsi="Times New Roman"/>
          <w:sz w:val="28"/>
          <w:szCs w:val="28"/>
          <w:lang w:val="kk-KZ"/>
        </w:rPr>
        <w:t>Білім</w:t>
      </w:r>
      <w:r w:rsidRPr="008C64D9">
        <w:rPr>
          <w:rFonts w:ascii="Times New Roman" w:hAnsi="Times New Roman"/>
          <w:sz w:val="28"/>
          <w:szCs w:val="28"/>
        </w:rPr>
        <w:t xml:space="preserve">» обучающий семинар «Инновационные технологии. Чек-лист в работе воспитателя» - 6 педагогов: Федорова А.С., </w:t>
      </w:r>
      <w:proofErr w:type="spellStart"/>
      <w:r w:rsidRPr="008C64D9">
        <w:rPr>
          <w:rFonts w:ascii="Times New Roman" w:hAnsi="Times New Roman"/>
          <w:sz w:val="28"/>
          <w:szCs w:val="28"/>
        </w:rPr>
        <w:t>Елеусизова</w:t>
      </w:r>
      <w:proofErr w:type="spellEnd"/>
      <w:r w:rsidRPr="008C64D9">
        <w:rPr>
          <w:rFonts w:ascii="Times New Roman" w:hAnsi="Times New Roman"/>
          <w:sz w:val="28"/>
          <w:szCs w:val="28"/>
        </w:rPr>
        <w:t xml:space="preserve"> И.Ю., Кытманова М.С., Ширина Е.А., Львова А.В., Зайцева О.А.</w:t>
      </w:r>
    </w:p>
    <w:p w14:paraId="64FFD6E8" w14:textId="77777777" w:rsidR="000C1878" w:rsidRDefault="000C1878" w:rsidP="00BC5492">
      <w:pPr>
        <w:pStyle w:val="a3"/>
        <w:numPr>
          <w:ilvl w:val="0"/>
          <w:numId w:val="30"/>
        </w:numPr>
        <w:spacing w:line="240" w:lineRule="auto"/>
        <w:ind w:left="0" w:firstLine="0"/>
        <w:jc w:val="both"/>
        <w:rPr>
          <w:rFonts w:ascii="Times New Roman" w:hAnsi="Times New Roman"/>
          <w:sz w:val="28"/>
          <w:szCs w:val="28"/>
        </w:rPr>
      </w:pPr>
      <w:r w:rsidRPr="008C64D9">
        <w:rPr>
          <w:rFonts w:ascii="Times New Roman" w:hAnsi="Times New Roman"/>
          <w:sz w:val="28"/>
          <w:szCs w:val="28"/>
        </w:rPr>
        <w:t xml:space="preserve">Международная Академия Креатива мини-курс «Как научиться рисовать в технике ППР» - 1 педагог: </w:t>
      </w:r>
      <w:proofErr w:type="spellStart"/>
      <w:r w:rsidRPr="008C64D9">
        <w:rPr>
          <w:rFonts w:ascii="Times New Roman" w:hAnsi="Times New Roman"/>
          <w:sz w:val="28"/>
          <w:szCs w:val="28"/>
        </w:rPr>
        <w:t>Хиничева</w:t>
      </w:r>
      <w:proofErr w:type="spellEnd"/>
      <w:r w:rsidRPr="008C64D9">
        <w:rPr>
          <w:rFonts w:ascii="Times New Roman" w:hAnsi="Times New Roman"/>
          <w:sz w:val="28"/>
          <w:szCs w:val="28"/>
        </w:rPr>
        <w:t xml:space="preserve"> Т.А.</w:t>
      </w:r>
    </w:p>
    <w:p w14:paraId="45E47A9E" w14:textId="77777777" w:rsidR="000C1878" w:rsidRDefault="000C1878" w:rsidP="00BC5492">
      <w:pPr>
        <w:pStyle w:val="a3"/>
        <w:numPr>
          <w:ilvl w:val="0"/>
          <w:numId w:val="30"/>
        </w:numPr>
        <w:spacing w:line="240" w:lineRule="auto"/>
        <w:ind w:left="0" w:firstLine="0"/>
        <w:jc w:val="both"/>
        <w:rPr>
          <w:rFonts w:ascii="Times New Roman" w:hAnsi="Times New Roman"/>
          <w:sz w:val="28"/>
          <w:szCs w:val="28"/>
        </w:rPr>
      </w:pPr>
      <w:r w:rsidRPr="008C64D9">
        <w:rPr>
          <w:rFonts w:ascii="Times New Roman" w:hAnsi="Times New Roman"/>
          <w:sz w:val="28"/>
          <w:szCs w:val="28"/>
        </w:rPr>
        <w:t>Институт переподготовки и повышения квалификации «</w:t>
      </w:r>
      <w:r w:rsidRPr="008C64D9">
        <w:rPr>
          <w:rFonts w:ascii="Times New Roman" w:hAnsi="Times New Roman"/>
          <w:sz w:val="28"/>
          <w:szCs w:val="28"/>
          <w:lang w:val="kk-KZ"/>
        </w:rPr>
        <w:t>Білім</w:t>
      </w:r>
      <w:r w:rsidRPr="008C64D9">
        <w:rPr>
          <w:rFonts w:ascii="Times New Roman" w:hAnsi="Times New Roman"/>
          <w:sz w:val="28"/>
          <w:szCs w:val="28"/>
        </w:rPr>
        <w:t xml:space="preserve">» обучающий семинар «Культурная практика в детском саду. </w:t>
      </w:r>
      <w:proofErr w:type="spellStart"/>
      <w:r w:rsidRPr="008C64D9">
        <w:rPr>
          <w:rFonts w:ascii="Times New Roman" w:hAnsi="Times New Roman"/>
          <w:sz w:val="28"/>
          <w:szCs w:val="28"/>
        </w:rPr>
        <w:t>Адвент</w:t>
      </w:r>
      <w:proofErr w:type="spellEnd"/>
      <w:r w:rsidRPr="008C64D9">
        <w:rPr>
          <w:rFonts w:ascii="Times New Roman" w:hAnsi="Times New Roman"/>
          <w:sz w:val="28"/>
          <w:szCs w:val="28"/>
        </w:rPr>
        <w:t xml:space="preserve">-календарь» - 5 педагогов: Львова А.В., </w:t>
      </w:r>
      <w:proofErr w:type="spellStart"/>
      <w:r w:rsidRPr="008C64D9">
        <w:rPr>
          <w:rFonts w:ascii="Times New Roman" w:hAnsi="Times New Roman"/>
          <w:sz w:val="28"/>
          <w:szCs w:val="28"/>
        </w:rPr>
        <w:t>Хиничева</w:t>
      </w:r>
      <w:proofErr w:type="spellEnd"/>
      <w:r w:rsidRPr="008C64D9">
        <w:rPr>
          <w:rFonts w:ascii="Times New Roman" w:hAnsi="Times New Roman"/>
          <w:sz w:val="28"/>
          <w:szCs w:val="28"/>
        </w:rPr>
        <w:t xml:space="preserve"> Т.А., </w:t>
      </w:r>
      <w:proofErr w:type="spellStart"/>
      <w:r w:rsidRPr="008C64D9">
        <w:rPr>
          <w:rFonts w:ascii="Times New Roman" w:hAnsi="Times New Roman"/>
          <w:sz w:val="28"/>
          <w:szCs w:val="28"/>
        </w:rPr>
        <w:t>Уракова</w:t>
      </w:r>
      <w:proofErr w:type="spellEnd"/>
      <w:r w:rsidRPr="008C64D9">
        <w:rPr>
          <w:rFonts w:ascii="Times New Roman" w:hAnsi="Times New Roman"/>
          <w:sz w:val="28"/>
          <w:szCs w:val="28"/>
        </w:rPr>
        <w:t xml:space="preserve"> Н.В., </w:t>
      </w:r>
      <w:proofErr w:type="spellStart"/>
      <w:r w:rsidRPr="008C64D9">
        <w:rPr>
          <w:rFonts w:ascii="Times New Roman" w:hAnsi="Times New Roman"/>
          <w:sz w:val="28"/>
          <w:szCs w:val="28"/>
        </w:rPr>
        <w:t>Сатиева</w:t>
      </w:r>
      <w:proofErr w:type="spellEnd"/>
      <w:r w:rsidRPr="008C64D9">
        <w:rPr>
          <w:rFonts w:ascii="Times New Roman" w:hAnsi="Times New Roman"/>
          <w:sz w:val="28"/>
          <w:szCs w:val="28"/>
        </w:rPr>
        <w:t xml:space="preserve"> Т.В., Зайцева О.А.</w:t>
      </w:r>
    </w:p>
    <w:p w14:paraId="6940CE4C" w14:textId="77777777" w:rsidR="000C1878" w:rsidRPr="008C64D9" w:rsidRDefault="000C1878" w:rsidP="00BC5492">
      <w:pPr>
        <w:pStyle w:val="a3"/>
        <w:numPr>
          <w:ilvl w:val="0"/>
          <w:numId w:val="30"/>
        </w:numPr>
        <w:spacing w:line="240" w:lineRule="auto"/>
        <w:ind w:left="0" w:firstLine="0"/>
        <w:jc w:val="both"/>
        <w:rPr>
          <w:rFonts w:ascii="Times New Roman" w:hAnsi="Times New Roman"/>
          <w:sz w:val="28"/>
          <w:szCs w:val="28"/>
        </w:rPr>
      </w:pPr>
      <w:r w:rsidRPr="008C64D9">
        <w:rPr>
          <w:rFonts w:ascii="Times New Roman" w:hAnsi="Times New Roman"/>
          <w:sz w:val="28"/>
          <w:szCs w:val="28"/>
        </w:rPr>
        <w:t>Областная августовская конференция «Инклюзивное образование в дошкольных организациях» УМЦ – 1 педагог: Кудрявцева А.В.</w:t>
      </w:r>
    </w:p>
    <w:p w14:paraId="76371DB6" w14:textId="77777777" w:rsidR="000C1878" w:rsidRDefault="000C1878" w:rsidP="000C1878">
      <w:pPr>
        <w:spacing w:line="240" w:lineRule="auto"/>
        <w:contextualSpacing/>
        <w:jc w:val="center"/>
        <w:rPr>
          <w:rFonts w:ascii="Times New Roman" w:hAnsi="Times New Roman" w:cs="Times New Roman"/>
          <w:b/>
          <w:i/>
          <w:sz w:val="28"/>
          <w:szCs w:val="28"/>
        </w:rPr>
      </w:pPr>
      <w:r w:rsidRPr="00EA061C">
        <w:rPr>
          <w:rFonts w:ascii="Times New Roman" w:hAnsi="Times New Roman" w:cs="Times New Roman"/>
          <w:b/>
          <w:i/>
          <w:sz w:val="28"/>
          <w:szCs w:val="28"/>
        </w:rPr>
        <w:t>СЕНТЯБРЬ</w:t>
      </w:r>
    </w:p>
    <w:p w14:paraId="3B7BC2BB" w14:textId="77777777" w:rsidR="000C1878" w:rsidRPr="00EA061C" w:rsidRDefault="000C1878" w:rsidP="00BC5492">
      <w:pPr>
        <w:pStyle w:val="a3"/>
        <w:numPr>
          <w:ilvl w:val="0"/>
          <w:numId w:val="21"/>
        </w:numPr>
        <w:spacing w:line="240" w:lineRule="auto"/>
        <w:ind w:left="0" w:firstLine="0"/>
        <w:jc w:val="both"/>
        <w:rPr>
          <w:rFonts w:ascii="Times New Roman" w:hAnsi="Times New Roman"/>
          <w:b/>
          <w:i/>
          <w:sz w:val="28"/>
          <w:szCs w:val="28"/>
        </w:rPr>
      </w:pPr>
      <w:r w:rsidRPr="00EA061C">
        <w:rPr>
          <w:rFonts w:ascii="Times New Roman" w:hAnsi="Times New Roman"/>
          <w:sz w:val="28"/>
          <w:szCs w:val="28"/>
        </w:rPr>
        <w:t>Институт переподготовки и повышения квалификации «</w:t>
      </w:r>
      <w:r w:rsidRPr="00EA061C">
        <w:rPr>
          <w:rFonts w:ascii="Times New Roman" w:hAnsi="Times New Roman"/>
          <w:sz w:val="28"/>
          <w:szCs w:val="28"/>
          <w:lang w:val="kk-KZ"/>
        </w:rPr>
        <w:t>Білім</w:t>
      </w:r>
      <w:r w:rsidRPr="00EA061C">
        <w:rPr>
          <w:rFonts w:ascii="Times New Roman" w:hAnsi="Times New Roman"/>
          <w:sz w:val="28"/>
          <w:szCs w:val="28"/>
        </w:rPr>
        <w:t>» обучающий семинар «Методические рекомендации по ведению документации воспитателя дошкольной организации в соответствии с ГОС ДВО РК»</w:t>
      </w:r>
      <w:r>
        <w:rPr>
          <w:rFonts w:ascii="Times New Roman" w:hAnsi="Times New Roman"/>
          <w:sz w:val="28"/>
          <w:szCs w:val="28"/>
        </w:rPr>
        <w:t xml:space="preserve"> - 1 </w:t>
      </w:r>
      <w:r w:rsidRPr="00EA061C">
        <w:rPr>
          <w:rFonts w:ascii="Times New Roman" w:hAnsi="Times New Roman"/>
          <w:sz w:val="28"/>
          <w:szCs w:val="28"/>
        </w:rPr>
        <w:t xml:space="preserve">педагог: </w:t>
      </w:r>
      <w:r>
        <w:rPr>
          <w:rFonts w:ascii="Times New Roman" w:hAnsi="Times New Roman"/>
          <w:sz w:val="28"/>
          <w:szCs w:val="28"/>
        </w:rPr>
        <w:t>Львова А.В.</w:t>
      </w:r>
    </w:p>
    <w:p w14:paraId="15EA6444" w14:textId="77777777" w:rsidR="000C1878" w:rsidRPr="00622D80" w:rsidRDefault="000C1878" w:rsidP="00BC5492">
      <w:pPr>
        <w:pStyle w:val="a3"/>
        <w:numPr>
          <w:ilvl w:val="0"/>
          <w:numId w:val="21"/>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Международный дистанционный конкурс «Конституция – основа независимости» - 1 ребенок: Савченко Элина. Диплом </w:t>
      </w:r>
      <w:r>
        <w:rPr>
          <w:rFonts w:ascii="Times New Roman" w:hAnsi="Times New Roman"/>
          <w:sz w:val="28"/>
          <w:szCs w:val="28"/>
          <w:lang w:val="en-US"/>
        </w:rPr>
        <w:t>I</w:t>
      </w:r>
      <w:r>
        <w:rPr>
          <w:rFonts w:ascii="Times New Roman" w:hAnsi="Times New Roman"/>
          <w:sz w:val="28"/>
          <w:szCs w:val="28"/>
        </w:rPr>
        <w:t xml:space="preserve"> 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5C15407F" w14:textId="77777777" w:rsidR="000C1878" w:rsidRPr="00622D80" w:rsidRDefault="000C1878" w:rsidP="00BC5492">
      <w:pPr>
        <w:pStyle w:val="a3"/>
        <w:numPr>
          <w:ilvl w:val="0"/>
          <w:numId w:val="21"/>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Республиканский конкурс декоративно-прикладного творчества «Летнее вдохновение» - 1 ребенок: </w:t>
      </w:r>
      <w:proofErr w:type="spellStart"/>
      <w:r>
        <w:rPr>
          <w:rFonts w:ascii="Times New Roman" w:hAnsi="Times New Roman"/>
          <w:sz w:val="28"/>
          <w:szCs w:val="28"/>
        </w:rPr>
        <w:t>Пац</w:t>
      </w:r>
      <w:proofErr w:type="spellEnd"/>
      <w:r>
        <w:rPr>
          <w:rFonts w:ascii="Times New Roman" w:hAnsi="Times New Roman"/>
          <w:sz w:val="28"/>
          <w:szCs w:val="28"/>
        </w:rPr>
        <w:t xml:space="preserve"> Алина. Диплом </w:t>
      </w:r>
      <w:r>
        <w:rPr>
          <w:rFonts w:ascii="Times New Roman" w:hAnsi="Times New Roman"/>
          <w:sz w:val="28"/>
          <w:szCs w:val="28"/>
          <w:lang w:val="en-US"/>
        </w:rPr>
        <w:t>2</w:t>
      </w:r>
      <w:r>
        <w:rPr>
          <w:rFonts w:ascii="Times New Roman" w:hAnsi="Times New Roman"/>
          <w:sz w:val="28"/>
          <w:szCs w:val="28"/>
        </w:rPr>
        <w:t xml:space="preserve"> 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36582007" w14:textId="77777777" w:rsidR="000C1878" w:rsidRPr="00ED2EA3" w:rsidRDefault="000C1878" w:rsidP="00BC5492">
      <w:pPr>
        <w:pStyle w:val="a3"/>
        <w:numPr>
          <w:ilvl w:val="0"/>
          <w:numId w:val="21"/>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Курсы 72 часа «Актуальные практики работы с родителями в образовательной организации» - 2 педагога: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 Львова А.В.</w:t>
      </w:r>
    </w:p>
    <w:p w14:paraId="6DD188DA" w14:textId="77777777" w:rsidR="000C1878" w:rsidRPr="00EA061C" w:rsidRDefault="000C1878" w:rsidP="00BC5492">
      <w:pPr>
        <w:pStyle w:val="a3"/>
        <w:numPr>
          <w:ilvl w:val="0"/>
          <w:numId w:val="21"/>
        </w:numPr>
        <w:spacing w:line="240" w:lineRule="auto"/>
        <w:ind w:left="0" w:firstLine="0"/>
        <w:jc w:val="both"/>
        <w:rPr>
          <w:rFonts w:ascii="Times New Roman" w:hAnsi="Times New Roman"/>
          <w:b/>
          <w:i/>
          <w:sz w:val="28"/>
          <w:szCs w:val="28"/>
        </w:rPr>
      </w:pPr>
      <w:r w:rsidRPr="00EA061C">
        <w:rPr>
          <w:rFonts w:ascii="Times New Roman" w:hAnsi="Times New Roman"/>
          <w:sz w:val="28"/>
          <w:szCs w:val="28"/>
        </w:rPr>
        <w:lastRenderedPageBreak/>
        <w:t>Институт переподготовки и повышения квалификации «</w:t>
      </w:r>
      <w:r w:rsidRPr="00EA061C">
        <w:rPr>
          <w:rFonts w:ascii="Times New Roman" w:hAnsi="Times New Roman"/>
          <w:sz w:val="28"/>
          <w:szCs w:val="28"/>
          <w:lang w:val="kk-KZ"/>
        </w:rPr>
        <w:t>Білім</w:t>
      </w:r>
      <w:r w:rsidRPr="00EA061C">
        <w:rPr>
          <w:rFonts w:ascii="Times New Roman" w:hAnsi="Times New Roman"/>
          <w:sz w:val="28"/>
          <w:szCs w:val="28"/>
        </w:rPr>
        <w:t>» обу</w:t>
      </w:r>
      <w:r>
        <w:rPr>
          <w:rFonts w:ascii="Times New Roman" w:hAnsi="Times New Roman"/>
          <w:sz w:val="28"/>
          <w:szCs w:val="28"/>
        </w:rPr>
        <w:t>чающий семинар «Использование инновационной технологии флэш-мультфильмов для создания образовательного пространства и активного метода вовлечения детей дошкольного возраста в организованную учебную деятельность</w:t>
      </w:r>
      <w:r w:rsidRPr="00EA061C">
        <w:rPr>
          <w:rFonts w:ascii="Times New Roman" w:hAnsi="Times New Roman"/>
          <w:sz w:val="28"/>
          <w:szCs w:val="28"/>
        </w:rPr>
        <w:t>»</w:t>
      </w:r>
      <w:r>
        <w:rPr>
          <w:rFonts w:ascii="Times New Roman" w:hAnsi="Times New Roman"/>
          <w:sz w:val="28"/>
          <w:szCs w:val="28"/>
        </w:rPr>
        <w:t xml:space="preserve"> - 3 </w:t>
      </w:r>
      <w:r w:rsidRPr="00EA061C">
        <w:rPr>
          <w:rFonts w:ascii="Times New Roman" w:hAnsi="Times New Roman"/>
          <w:sz w:val="28"/>
          <w:szCs w:val="28"/>
        </w:rPr>
        <w:t>педагог</w:t>
      </w:r>
      <w:r>
        <w:rPr>
          <w:rFonts w:ascii="Times New Roman" w:hAnsi="Times New Roman"/>
          <w:sz w:val="28"/>
          <w:szCs w:val="28"/>
        </w:rPr>
        <w:t>а</w:t>
      </w:r>
      <w:r w:rsidRPr="00EA061C">
        <w:rPr>
          <w:rFonts w:ascii="Times New Roman" w:hAnsi="Times New Roman"/>
          <w:sz w:val="28"/>
          <w:szCs w:val="28"/>
        </w:rPr>
        <w:t xml:space="preserve">: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Кытманова М.С.,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w:t>
      </w:r>
    </w:p>
    <w:p w14:paraId="1A7C0B02" w14:textId="77777777" w:rsidR="000C1878" w:rsidRPr="00EA061C" w:rsidRDefault="000C1878" w:rsidP="00BC5492">
      <w:pPr>
        <w:pStyle w:val="a3"/>
        <w:numPr>
          <w:ilvl w:val="0"/>
          <w:numId w:val="21"/>
        </w:numPr>
        <w:spacing w:line="240" w:lineRule="auto"/>
        <w:ind w:left="0" w:firstLine="0"/>
        <w:jc w:val="both"/>
        <w:rPr>
          <w:rFonts w:ascii="Times New Roman" w:hAnsi="Times New Roman"/>
          <w:b/>
          <w:i/>
          <w:sz w:val="28"/>
          <w:szCs w:val="28"/>
        </w:rPr>
      </w:pPr>
      <w:r w:rsidRPr="00EA061C">
        <w:rPr>
          <w:rFonts w:ascii="Times New Roman" w:hAnsi="Times New Roman"/>
          <w:sz w:val="28"/>
          <w:szCs w:val="28"/>
        </w:rPr>
        <w:t>Институт переподготовки и повышения квалификации «</w:t>
      </w:r>
      <w:r w:rsidRPr="00EA061C">
        <w:rPr>
          <w:rFonts w:ascii="Times New Roman" w:hAnsi="Times New Roman"/>
          <w:sz w:val="28"/>
          <w:szCs w:val="28"/>
          <w:lang w:val="kk-KZ"/>
        </w:rPr>
        <w:t>Білім</w:t>
      </w:r>
      <w:r w:rsidRPr="00EA061C">
        <w:rPr>
          <w:rFonts w:ascii="Times New Roman" w:hAnsi="Times New Roman"/>
          <w:sz w:val="28"/>
          <w:szCs w:val="28"/>
        </w:rPr>
        <w:t>» обу</w:t>
      </w:r>
      <w:r>
        <w:rPr>
          <w:rFonts w:ascii="Times New Roman" w:hAnsi="Times New Roman"/>
          <w:sz w:val="28"/>
          <w:szCs w:val="28"/>
        </w:rPr>
        <w:t>чающий семинар «Сенсорная интеграция в системе логопедического воздействия</w:t>
      </w:r>
      <w:r w:rsidRPr="00EA061C">
        <w:rPr>
          <w:rFonts w:ascii="Times New Roman" w:hAnsi="Times New Roman"/>
          <w:sz w:val="28"/>
          <w:szCs w:val="28"/>
        </w:rPr>
        <w:t>»</w:t>
      </w:r>
      <w:r>
        <w:rPr>
          <w:rFonts w:ascii="Times New Roman" w:hAnsi="Times New Roman"/>
          <w:sz w:val="28"/>
          <w:szCs w:val="28"/>
        </w:rPr>
        <w:t xml:space="preserve"> - 1 </w:t>
      </w:r>
      <w:r w:rsidRPr="00EA061C">
        <w:rPr>
          <w:rFonts w:ascii="Times New Roman" w:hAnsi="Times New Roman"/>
          <w:sz w:val="28"/>
          <w:szCs w:val="28"/>
        </w:rPr>
        <w:t>педагог</w:t>
      </w:r>
      <w:r>
        <w:rPr>
          <w:rFonts w:ascii="Times New Roman" w:hAnsi="Times New Roman"/>
          <w:sz w:val="28"/>
          <w:szCs w:val="28"/>
        </w:rPr>
        <w:t xml:space="preserve"> Кытманова М.С.</w:t>
      </w:r>
    </w:p>
    <w:p w14:paraId="23BF104A" w14:textId="77777777" w:rsidR="000C1878" w:rsidRPr="00EA061C" w:rsidRDefault="000C1878" w:rsidP="00BC5492">
      <w:pPr>
        <w:pStyle w:val="a3"/>
        <w:numPr>
          <w:ilvl w:val="0"/>
          <w:numId w:val="21"/>
        </w:numPr>
        <w:spacing w:line="240" w:lineRule="auto"/>
        <w:ind w:left="0" w:firstLine="0"/>
        <w:jc w:val="both"/>
        <w:rPr>
          <w:rFonts w:ascii="Times New Roman" w:hAnsi="Times New Roman"/>
          <w:b/>
          <w:i/>
          <w:sz w:val="28"/>
          <w:szCs w:val="28"/>
        </w:rPr>
      </w:pPr>
      <w:r w:rsidRPr="00EA061C">
        <w:rPr>
          <w:rFonts w:ascii="Times New Roman" w:hAnsi="Times New Roman"/>
          <w:sz w:val="28"/>
          <w:szCs w:val="28"/>
        </w:rPr>
        <w:t>Институт переподготовки и повышения квалификации «</w:t>
      </w:r>
      <w:r w:rsidRPr="00EA061C">
        <w:rPr>
          <w:rFonts w:ascii="Times New Roman" w:hAnsi="Times New Roman"/>
          <w:sz w:val="28"/>
          <w:szCs w:val="28"/>
          <w:lang w:val="kk-KZ"/>
        </w:rPr>
        <w:t>Білім</w:t>
      </w:r>
      <w:r w:rsidRPr="00EA061C">
        <w:rPr>
          <w:rFonts w:ascii="Times New Roman" w:hAnsi="Times New Roman"/>
          <w:sz w:val="28"/>
          <w:szCs w:val="28"/>
        </w:rPr>
        <w:t>» обу</w:t>
      </w:r>
      <w:r>
        <w:rPr>
          <w:rFonts w:ascii="Times New Roman" w:hAnsi="Times New Roman"/>
          <w:sz w:val="28"/>
          <w:szCs w:val="28"/>
        </w:rPr>
        <w:t xml:space="preserve">чающий семинар «Практическое применение инноваций для развития творчества и креативности дошкольников: методика </w:t>
      </w:r>
      <w:proofErr w:type="spellStart"/>
      <w:r>
        <w:rPr>
          <w:rFonts w:ascii="Times New Roman" w:hAnsi="Times New Roman"/>
          <w:sz w:val="28"/>
          <w:szCs w:val="28"/>
        </w:rPr>
        <w:t>Макото</w:t>
      </w:r>
      <w:proofErr w:type="spellEnd"/>
      <w:r>
        <w:rPr>
          <w:rFonts w:ascii="Times New Roman" w:hAnsi="Times New Roman"/>
          <w:sz w:val="28"/>
          <w:szCs w:val="28"/>
        </w:rPr>
        <w:t xml:space="preserve"> </w:t>
      </w:r>
      <w:proofErr w:type="spellStart"/>
      <w:r>
        <w:rPr>
          <w:rFonts w:ascii="Times New Roman" w:hAnsi="Times New Roman"/>
          <w:sz w:val="28"/>
          <w:szCs w:val="28"/>
        </w:rPr>
        <w:t>Шичида</w:t>
      </w:r>
      <w:proofErr w:type="spellEnd"/>
      <w:r w:rsidRPr="00EA061C">
        <w:rPr>
          <w:rFonts w:ascii="Times New Roman" w:hAnsi="Times New Roman"/>
          <w:sz w:val="28"/>
          <w:szCs w:val="28"/>
        </w:rPr>
        <w:t>»</w:t>
      </w:r>
      <w:r>
        <w:rPr>
          <w:rFonts w:ascii="Times New Roman" w:hAnsi="Times New Roman"/>
          <w:sz w:val="28"/>
          <w:szCs w:val="28"/>
        </w:rPr>
        <w:t xml:space="preserve"> - 9 </w:t>
      </w:r>
      <w:r w:rsidRPr="00EA061C">
        <w:rPr>
          <w:rFonts w:ascii="Times New Roman" w:hAnsi="Times New Roman"/>
          <w:sz w:val="28"/>
          <w:szCs w:val="28"/>
        </w:rPr>
        <w:t>педагог</w:t>
      </w:r>
      <w:r>
        <w:rPr>
          <w:rFonts w:ascii="Times New Roman" w:hAnsi="Times New Roman"/>
          <w:sz w:val="28"/>
          <w:szCs w:val="28"/>
        </w:rPr>
        <w:t xml:space="preserve">ов: Кытманова М.С., </w:t>
      </w:r>
      <w:proofErr w:type="spellStart"/>
      <w:r>
        <w:rPr>
          <w:rFonts w:ascii="Times New Roman" w:hAnsi="Times New Roman"/>
          <w:sz w:val="28"/>
          <w:szCs w:val="28"/>
        </w:rPr>
        <w:t>Адилбекова</w:t>
      </w:r>
      <w:proofErr w:type="spellEnd"/>
      <w:r>
        <w:rPr>
          <w:rFonts w:ascii="Times New Roman" w:hAnsi="Times New Roman"/>
          <w:sz w:val="28"/>
          <w:szCs w:val="28"/>
        </w:rPr>
        <w:t xml:space="preserve"> А.Ж., </w:t>
      </w:r>
      <w:proofErr w:type="spellStart"/>
      <w:r w:rsidRPr="00562426">
        <w:rPr>
          <w:rFonts w:ascii="Times New Roman" w:hAnsi="Times New Roman"/>
          <w:sz w:val="28"/>
          <w:szCs w:val="28"/>
        </w:rPr>
        <w:t>Абдрахманова</w:t>
      </w:r>
      <w:proofErr w:type="spellEnd"/>
      <w:r w:rsidRPr="00562426">
        <w:rPr>
          <w:rFonts w:ascii="Times New Roman" w:hAnsi="Times New Roman"/>
          <w:sz w:val="28"/>
          <w:szCs w:val="28"/>
        </w:rPr>
        <w:t xml:space="preserve"> Г.</w:t>
      </w:r>
      <w:r>
        <w:rPr>
          <w:rFonts w:ascii="Times New Roman" w:hAnsi="Times New Roman"/>
          <w:sz w:val="28"/>
          <w:szCs w:val="28"/>
        </w:rPr>
        <w:t xml:space="preserve">А.,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 Зайцева О.А., Ширина Е.А., Львова А.В.,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w:t>
      </w:r>
    </w:p>
    <w:p w14:paraId="73E0A213" w14:textId="77777777" w:rsidR="000C1878" w:rsidRPr="00622D80" w:rsidRDefault="000C1878" w:rsidP="00BC5492">
      <w:pPr>
        <w:pStyle w:val="a3"/>
        <w:numPr>
          <w:ilvl w:val="0"/>
          <w:numId w:val="21"/>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Республиканском творческом конкурсе «День бабушек и дедушек» - 1 ребенок: </w:t>
      </w:r>
      <w:proofErr w:type="spellStart"/>
      <w:r>
        <w:rPr>
          <w:rFonts w:ascii="Times New Roman" w:hAnsi="Times New Roman"/>
          <w:sz w:val="28"/>
          <w:szCs w:val="28"/>
        </w:rPr>
        <w:t>Жиенкулова</w:t>
      </w:r>
      <w:proofErr w:type="spellEnd"/>
      <w:r>
        <w:rPr>
          <w:rFonts w:ascii="Times New Roman" w:hAnsi="Times New Roman"/>
          <w:sz w:val="28"/>
          <w:szCs w:val="28"/>
        </w:rPr>
        <w:t xml:space="preserve"> Айлин. Диплом 1 степени. Руководитель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w:t>
      </w:r>
    </w:p>
    <w:p w14:paraId="0BB69FC7" w14:textId="77777777" w:rsidR="000C1878" w:rsidRPr="00FA2746" w:rsidRDefault="000C1878" w:rsidP="00BC5492">
      <w:pPr>
        <w:pStyle w:val="a3"/>
        <w:numPr>
          <w:ilvl w:val="0"/>
          <w:numId w:val="21"/>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Республиканском творческом конкурсе «День бабушек и дедушек» - 1 ребенок: Смагин Ильнар. Диплом </w:t>
      </w:r>
      <w:r w:rsidRPr="00930BB6">
        <w:rPr>
          <w:rFonts w:ascii="Times New Roman" w:hAnsi="Times New Roman"/>
          <w:sz w:val="28"/>
          <w:szCs w:val="28"/>
        </w:rPr>
        <w:t>2</w:t>
      </w:r>
      <w:r>
        <w:rPr>
          <w:rFonts w:ascii="Times New Roman" w:hAnsi="Times New Roman"/>
          <w:sz w:val="28"/>
          <w:szCs w:val="28"/>
        </w:rPr>
        <w:t xml:space="preserve"> 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781C45EB" w14:textId="77777777" w:rsidR="000C1878" w:rsidRPr="00622D80" w:rsidRDefault="000C1878" w:rsidP="00BC5492">
      <w:pPr>
        <w:pStyle w:val="a3"/>
        <w:numPr>
          <w:ilvl w:val="0"/>
          <w:numId w:val="21"/>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Филиал Центра педагогического мастерства </w:t>
      </w:r>
      <w:proofErr w:type="spellStart"/>
      <w:r>
        <w:rPr>
          <w:rFonts w:ascii="Times New Roman" w:hAnsi="Times New Roman"/>
          <w:sz w:val="28"/>
          <w:szCs w:val="28"/>
        </w:rPr>
        <w:t>г.Караганда</w:t>
      </w:r>
      <w:proofErr w:type="spellEnd"/>
      <w:r>
        <w:rPr>
          <w:rFonts w:ascii="Times New Roman" w:hAnsi="Times New Roman"/>
          <w:sz w:val="28"/>
          <w:szCs w:val="28"/>
        </w:rPr>
        <w:t xml:space="preserve"> курсы повышения квалификации педагогов дошкольных организаций в объеме 235 часов. 2 педагога: Львова А.В.,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6FB34426" w14:textId="77777777" w:rsidR="000C1878" w:rsidRDefault="000C1878" w:rsidP="000C1878">
      <w:pPr>
        <w:pStyle w:val="a3"/>
        <w:spacing w:line="240" w:lineRule="auto"/>
        <w:jc w:val="both"/>
        <w:rPr>
          <w:rFonts w:ascii="Times New Roman" w:hAnsi="Times New Roman"/>
          <w:b/>
          <w:i/>
          <w:sz w:val="28"/>
          <w:szCs w:val="28"/>
        </w:rPr>
      </w:pPr>
    </w:p>
    <w:p w14:paraId="4B4A68B4" w14:textId="77777777" w:rsidR="000C1878" w:rsidRDefault="000C1878" w:rsidP="000C1878">
      <w:pPr>
        <w:pStyle w:val="a3"/>
        <w:spacing w:line="240" w:lineRule="auto"/>
        <w:jc w:val="center"/>
        <w:rPr>
          <w:rFonts w:ascii="Times New Roman" w:hAnsi="Times New Roman"/>
          <w:b/>
          <w:i/>
          <w:sz w:val="28"/>
          <w:szCs w:val="28"/>
        </w:rPr>
      </w:pPr>
      <w:r>
        <w:rPr>
          <w:rFonts w:ascii="Times New Roman" w:hAnsi="Times New Roman"/>
          <w:b/>
          <w:i/>
          <w:sz w:val="28"/>
          <w:szCs w:val="28"/>
        </w:rPr>
        <w:t>ОКТЯБРЬ</w:t>
      </w:r>
    </w:p>
    <w:p w14:paraId="009FA7D2" w14:textId="77777777" w:rsidR="000C1878" w:rsidRDefault="000C1878" w:rsidP="000C1878">
      <w:pPr>
        <w:pStyle w:val="a3"/>
        <w:spacing w:line="240" w:lineRule="auto"/>
        <w:jc w:val="center"/>
        <w:rPr>
          <w:rFonts w:ascii="Times New Roman" w:hAnsi="Times New Roman"/>
          <w:b/>
          <w:i/>
          <w:sz w:val="28"/>
          <w:szCs w:val="28"/>
        </w:rPr>
      </w:pPr>
    </w:p>
    <w:p w14:paraId="07F5E262" w14:textId="77777777" w:rsidR="000C1878" w:rsidRPr="00622D80" w:rsidRDefault="000C1878" w:rsidP="00BC5492">
      <w:pPr>
        <w:pStyle w:val="a3"/>
        <w:numPr>
          <w:ilvl w:val="0"/>
          <w:numId w:val="22"/>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IV</w:t>
      </w:r>
      <w:r w:rsidRPr="00622D80">
        <w:rPr>
          <w:rFonts w:ascii="Times New Roman" w:hAnsi="Times New Roman"/>
          <w:sz w:val="28"/>
          <w:szCs w:val="28"/>
        </w:rPr>
        <w:t xml:space="preserve"> </w:t>
      </w:r>
      <w:r>
        <w:rPr>
          <w:rFonts w:ascii="Times New Roman" w:hAnsi="Times New Roman"/>
          <w:sz w:val="28"/>
          <w:szCs w:val="28"/>
        </w:rPr>
        <w:t xml:space="preserve">Республиканском конкурсе выразительного чтения «Осенние чтения» - 1 ребенок: </w:t>
      </w:r>
      <w:proofErr w:type="spellStart"/>
      <w:r>
        <w:rPr>
          <w:rFonts w:ascii="Times New Roman" w:hAnsi="Times New Roman"/>
          <w:sz w:val="28"/>
          <w:szCs w:val="28"/>
        </w:rPr>
        <w:t>Амиртаева</w:t>
      </w:r>
      <w:proofErr w:type="spellEnd"/>
      <w:r>
        <w:rPr>
          <w:rFonts w:ascii="Times New Roman" w:hAnsi="Times New Roman"/>
          <w:sz w:val="28"/>
          <w:szCs w:val="28"/>
        </w:rPr>
        <w:t xml:space="preserve"> </w:t>
      </w:r>
      <w:proofErr w:type="spellStart"/>
      <w:r>
        <w:rPr>
          <w:rFonts w:ascii="Times New Roman" w:hAnsi="Times New Roman"/>
          <w:sz w:val="28"/>
          <w:szCs w:val="28"/>
        </w:rPr>
        <w:t>Дильнура</w:t>
      </w:r>
      <w:proofErr w:type="spellEnd"/>
      <w:r>
        <w:rPr>
          <w:rFonts w:ascii="Times New Roman" w:hAnsi="Times New Roman"/>
          <w:sz w:val="28"/>
          <w:szCs w:val="28"/>
        </w:rPr>
        <w:t xml:space="preserve">. Диплом </w:t>
      </w:r>
      <w:r w:rsidRPr="00930BB6">
        <w:rPr>
          <w:rFonts w:ascii="Times New Roman" w:hAnsi="Times New Roman"/>
          <w:sz w:val="28"/>
          <w:szCs w:val="28"/>
        </w:rPr>
        <w:t>2</w:t>
      </w:r>
      <w:r>
        <w:rPr>
          <w:rFonts w:ascii="Times New Roman" w:hAnsi="Times New Roman"/>
          <w:sz w:val="28"/>
          <w:szCs w:val="28"/>
        </w:rPr>
        <w:t xml:space="preserve"> 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1 ребенок: </w:t>
      </w:r>
      <w:proofErr w:type="spellStart"/>
      <w:r>
        <w:rPr>
          <w:rFonts w:ascii="Times New Roman" w:hAnsi="Times New Roman"/>
          <w:sz w:val="28"/>
          <w:szCs w:val="28"/>
        </w:rPr>
        <w:t>Кабжанова</w:t>
      </w:r>
      <w:proofErr w:type="spellEnd"/>
      <w:r>
        <w:rPr>
          <w:rFonts w:ascii="Times New Roman" w:hAnsi="Times New Roman"/>
          <w:sz w:val="28"/>
          <w:szCs w:val="28"/>
        </w:rPr>
        <w:t xml:space="preserve"> </w:t>
      </w:r>
      <w:proofErr w:type="spellStart"/>
      <w:r>
        <w:rPr>
          <w:rFonts w:ascii="Times New Roman" w:hAnsi="Times New Roman"/>
          <w:sz w:val="28"/>
          <w:szCs w:val="28"/>
        </w:rPr>
        <w:t>Адина</w:t>
      </w:r>
      <w:proofErr w:type="spellEnd"/>
      <w:r>
        <w:rPr>
          <w:rFonts w:ascii="Times New Roman" w:hAnsi="Times New Roman"/>
          <w:sz w:val="28"/>
          <w:szCs w:val="28"/>
        </w:rPr>
        <w:t xml:space="preserve">. Диплом 3 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7EFA7AD4" w14:textId="77777777" w:rsidR="000C1878" w:rsidRPr="00622D80" w:rsidRDefault="000C1878" w:rsidP="00BC5492">
      <w:pPr>
        <w:pStyle w:val="a3"/>
        <w:numPr>
          <w:ilvl w:val="0"/>
          <w:numId w:val="22"/>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Республиканском творческом конкурсе «Дары осени» - 2 ребенка: Нургалиев </w:t>
      </w:r>
      <w:proofErr w:type="spellStart"/>
      <w:r>
        <w:rPr>
          <w:rFonts w:ascii="Times New Roman" w:hAnsi="Times New Roman"/>
          <w:sz w:val="28"/>
          <w:szCs w:val="28"/>
        </w:rPr>
        <w:t>Диас</w:t>
      </w:r>
      <w:proofErr w:type="spellEnd"/>
      <w:r>
        <w:rPr>
          <w:rFonts w:ascii="Times New Roman" w:hAnsi="Times New Roman"/>
          <w:sz w:val="28"/>
          <w:szCs w:val="28"/>
        </w:rPr>
        <w:t xml:space="preserve">, </w:t>
      </w:r>
      <w:proofErr w:type="spellStart"/>
      <w:r>
        <w:rPr>
          <w:rFonts w:ascii="Times New Roman" w:hAnsi="Times New Roman"/>
          <w:sz w:val="28"/>
          <w:szCs w:val="28"/>
        </w:rPr>
        <w:t>Маркенов</w:t>
      </w:r>
      <w:proofErr w:type="spellEnd"/>
      <w:r>
        <w:rPr>
          <w:rFonts w:ascii="Times New Roman" w:hAnsi="Times New Roman"/>
          <w:sz w:val="28"/>
          <w:szCs w:val="28"/>
        </w:rPr>
        <w:t xml:space="preserve"> </w:t>
      </w:r>
      <w:proofErr w:type="spellStart"/>
      <w:r>
        <w:rPr>
          <w:rFonts w:ascii="Times New Roman" w:hAnsi="Times New Roman"/>
          <w:sz w:val="28"/>
          <w:szCs w:val="28"/>
        </w:rPr>
        <w:t>Алимжан</w:t>
      </w:r>
      <w:proofErr w:type="spellEnd"/>
      <w:r>
        <w:rPr>
          <w:rFonts w:ascii="Times New Roman" w:hAnsi="Times New Roman"/>
          <w:sz w:val="28"/>
          <w:szCs w:val="28"/>
        </w:rPr>
        <w:t xml:space="preserve">. Диплом </w:t>
      </w:r>
      <w:r w:rsidRPr="00930BB6">
        <w:rPr>
          <w:rFonts w:ascii="Times New Roman" w:hAnsi="Times New Roman"/>
          <w:sz w:val="28"/>
          <w:szCs w:val="28"/>
        </w:rPr>
        <w:t>2</w:t>
      </w:r>
      <w:r>
        <w:rPr>
          <w:rFonts w:ascii="Times New Roman" w:hAnsi="Times New Roman"/>
          <w:sz w:val="28"/>
          <w:szCs w:val="28"/>
        </w:rPr>
        <w:t xml:space="preserve"> степени. Руководители: </w:t>
      </w:r>
      <w:proofErr w:type="spellStart"/>
      <w:r>
        <w:rPr>
          <w:rFonts w:ascii="Times New Roman" w:hAnsi="Times New Roman"/>
          <w:sz w:val="28"/>
          <w:szCs w:val="28"/>
        </w:rPr>
        <w:t>Чиндина</w:t>
      </w:r>
      <w:proofErr w:type="spellEnd"/>
      <w:r>
        <w:rPr>
          <w:rFonts w:ascii="Times New Roman" w:hAnsi="Times New Roman"/>
          <w:sz w:val="28"/>
          <w:szCs w:val="28"/>
        </w:rPr>
        <w:t xml:space="preserve"> С.В.,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3 ребенка: Бабушкина София, Шевчук </w:t>
      </w:r>
      <w:proofErr w:type="spellStart"/>
      <w:r>
        <w:rPr>
          <w:rFonts w:ascii="Times New Roman" w:hAnsi="Times New Roman"/>
          <w:sz w:val="28"/>
          <w:szCs w:val="28"/>
        </w:rPr>
        <w:t>Дарина</w:t>
      </w:r>
      <w:proofErr w:type="spellEnd"/>
      <w:r>
        <w:rPr>
          <w:rFonts w:ascii="Times New Roman" w:hAnsi="Times New Roman"/>
          <w:sz w:val="28"/>
          <w:szCs w:val="28"/>
        </w:rPr>
        <w:t xml:space="preserve">, Миллер Роман. Диплом 1 степени. 3 ребенка: </w:t>
      </w:r>
      <w:proofErr w:type="spellStart"/>
      <w:r>
        <w:rPr>
          <w:rFonts w:ascii="Times New Roman" w:hAnsi="Times New Roman"/>
          <w:sz w:val="28"/>
          <w:szCs w:val="28"/>
        </w:rPr>
        <w:t>Салахутдинова</w:t>
      </w:r>
      <w:proofErr w:type="spellEnd"/>
      <w:r>
        <w:rPr>
          <w:rFonts w:ascii="Times New Roman" w:hAnsi="Times New Roman"/>
          <w:sz w:val="28"/>
          <w:szCs w:val="28"/>
        </w:rPr>
        <w:t xml:space="preserve"> Ева, Кравчишин Давид, Кузина Любовь. Диплом 2 степени.  3 ребенка: </w:t>
      </w:r>
      <w:proofErr w:type="spellStart"/>
      <w:r>
        <w:rPr>
          <w:rFonts w:ascii="Times New Roman" w:hAnsi="Times New Roman"/>
          <w:sz w:val="28"/>
          <w:szCs w:val="28"/>
        </w:rPr>
        <w:t>Кноль</w:t>
      </w:r>
      <w:proofErr w:type="spellEnd"/>
      <w:r>
        <w:rPr>
          <w:rFonts w:ascii="Times New Roman" w:hAnsi="Times New Roman"/>
          <w:sz w:val="28"/>
          <w:szCs w:val="28"/>
        </w:rPr>
        <w:t xml:space="preserve"> Роман, </w:t>
      </w:r>
      <w:proofErr w:type="spellStart"/>
      <w:r>
        <w:rPr>
          <w:rFonts w:ascii="Times New Roman" w:hAnsi="Times New Roman"/>
          <w:sz w:val="28"/>
          <w:szCs w:val="28"/>
        </w:rPr>
        <w:t>Нурмагамбетова</w:t>
      </w:r>
      <w:proofErr w:type="spellEnd"/>
      <w:r>
        <w:rPr>
          <w:rFonts w:ascii="Times New Roman" w:hAnsi="Times New Roman"/>
          <w:sz w:val="28"/>
          <w:szCs w:val="28"/>
        </w:rPr>
        <w:t xml:space="preserve"> </w:t>
      </w:r>
      <w:proofErr w:type="spellStart"/>
      <w:r>
        <w:rPr>
          <w:rFonts w:ascii="Times New Roman" w:hAnsi="Times New Roman"/>
          <w:sz w:val="28"/>
          <w:szCs w:val="28"/>
        </w:rPr>
        <w:t>Наргиза</w:t>
      </w:r>
      <w:proofErr w:type="spellEnd"/>
      <w:r>
        <w:rPr>
          <w:rFonts w:ascii="Times New Roman" w:hAnsi="Times New Roman"/>
          <w:sz w:val="28"/>
          <w:szCs w:val="28"/>
        </w:rPr>
        <w:t xml:space="preserve">, Воронин Евгений. Диплом 3 степени. Руководители: </w:t>
      </w:r>
      <w:proofErr w:type="spellStart"/>
      <w:r>
        <w:rPr>
          <w:rFonts w:ascii="Times New Roman" w:hAnsi="Times New Roman"/>
          <w:sz w:val="28"/>
          <w:szCs w:val="28"/>
        </w:rPr>
        <w:t>Абдрахманова</w:t>
      </w:r>
      <w:proofErr w:type="spellEnd"/>
      <w:r>
        <w:rPr>
          <w:rFonts w:ascii="Times New Roman" w:hAnsi="Times New Roman"/>
          <w:sz w:val="28"/>
          <w:szCs w:val="28"/>
        </w:rPr>
        <w:t xml:space="preserve"> Г.А., </w:t>
      </w:r>
      <w:proofErr w:type="spellStart"/>
      <w:r>
        <w:rPr>
          <w:rFonts w:ascii="Times New Roman" w:hAnsi="Times New Roman"/>
          <w:sz w:val="28"/>
          <w:szCs w:val="28"/>
        </w:rPr>
        <w:t>Хлопук</w:t>
      </w:r>
      <w:proofErr w:type="spellEnd"/>
      <w:r>
        <w:rPr>
          <w:rFonts w:ascii="Times New Roman" w:hAnsi="Times New Roman"/>
          <w:sz w:val="28"/>
          <w:szCs w:val="28"/>
        </w:rPr>
        <w:t xml:space="preserve"> Е.Л. 1 ребенок: Марат </w:t>
      </w:r>
      <w:proofErr w:type="spellStart"/>
      <w:r>
        <w:rPr>
          <w:rFonts w:ascii="Times New Roman" w:hAnsi="Times New Roman"/>
          <w:sz w:val="28"/>
          <w:szCs w:val="28"/>
        </w:rPr>
        <w:t>Айлу</w:t>
      </w:r>
      <w:proofErr w:type="spellEnd"/>
      <w:r>
        <w:rPr>
          <w:rFonts w:ascii="Times New Roman" w:hAnsi="Times New Roman"/>
          <w:sz w:val="28"/>
          <w:szCs w:val="28"/>
        </w:rPr>
        <w:t xml:space="preserve">. Диплом 1 степени.  1 ребенок: </w:t>
      </w:r>
      <w:proofErr w:type="spellStart"/>
      <w:r>
        <w:rPr>
          <w:rFonts w:ascii="Times New Roman" w:hAnsi="Times New Roman"/>
          <w:sz w:val="28"/>
          <w:szCs w:val="28"/>
        </w:rPr>
        <w:t>Жиенкулова</w:t>
      </w:r>
      <w:proofErr w:type="spellEnd"/>
      <w:r>
        <w:rPr>
          <w:rFonts w:ascii="Times New Roman" w:hAnsi="Times New Roman"/>
          <w:sz w:val="28"/>
          <w:szCs w:val="28"/>
        </w:rPr>
        <w:t xml:space="preserve"> Айлин. Диплом 2 степени. 1 ребенок: Сеитов Артем. Диплом 3 степени. Руководитель: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 3 ребенка: </w:t>
      </w:r>
      <w:proofErr w:type="spellStart"/>
      <w:r>
        <w:rPr>
          <w:rFonts w:ascii="Times New Roman" w:hAnsi="Times New Roman"/>
          <w:sz w:val="28"/>
          <w:szCs w:val="28"/>
        </w:rPr>
        <w:t>Мусалимова</w:t>
      </w:r>
      <w:proofErr w:type="spellEnd"/>
      <w:r>
        <w:rPr>
          <w:rFonts w:ascii="Times New Roman" w:hAnsi="Times New Roman"/>
          <w:sz w:val="28"/>
          <w:szCs w:val="28"/>
        </w:rPr>
        <w:t xml:space="preserve"> Камилла, Филимонов Марк, </w:t>
      </w:r>
      <w:r>
        <w:rPr>
          <w:rFonts w:ascii="Times New Roman" w:hAnsi="Times New Roman"/>
          <w:sz w:val="28"/>
          <w:szCs w:val="28"/>
          <w:lang w:val="kk-KZ"/>
        </w:rPr>
        <w:t xml:space="preserve">Өмірзақ </w:t>
      </w:r>
      <w:proofErr w:type="spellStart"/>
      <w:r>
        <w:rPr>
          <w:rFonts w:ascii="Times New Roman" w:hAnsi="Times New Roman"/>
          <w:sz w:val="28"/>
          <w:szCs w:val="28"/>
        </w:rPr>
        <w:t>Зере</w:t>
      </w:r>
      <w:proofErr w:type="spellEnd"/>
      <w:r>
        <w:rPr>
          <w:rFonts w:ascii="Times New Roman" w:hAnsi="Times New Roman"/>
          <w:sz w:val="28"/>
          <w:szCs w:val="28"/>
        </w:rPr>
        <w:t xml:space="preserve">. Диплом 2 степени. Руководители: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Кудрявцева А.В. 1 ребенок: Гарипова Милана. Диплом 1 степени. Руководители: Львова А.В., Зайцева О.А. 1 ребенок: </w:t>
      </w:r>
      <w:proofErr w:type="spellStart"/>
      <w:r>
        <w:rPr>
          <w:rFonts w:ascii="Times New Roman" w:hAnsi="Times New Roman"/>
          <w:sz w:val="28"/>
          <w:szCs w:val="28"/>
        </w:rPr>
        <w:t>Цей</w:t>
      </w:r>
      <w:proofErr w:type="spellEnd"/>
      <w:r>
        <w:rPr>
          <w:rFonts w:ascii="Times New Roman" w:hAnsi="Times New Roman"/>
          <w:sz w:val="28"/>
          <w:szCs w:val="28"/>
        </w:rPr>
        <w:t xml:space="preserve"> Владислав. Диплом 1 степени. Руководители: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 3 ребенка: Смагин Ильнар, </w:t>
      </w:r>
      <w:proofErr w:type="spellStart"/>
      <w:r>
        <w:rPr>
          <w:rFonts w:ascii="Times New Roman" w:hAnsi="Times New Roman"/>
          <w:sz w:val="28"/>
          <w:szCs w:val="28"/>
        </w:rPr>
        <w:t>Янгаев</w:t>
      </w:r>
      <w:proofErr w:type="spellEnd"/>
      <w:r>
        <w:rPr>
          <w:rFonts w:ascii="Times New Roman" w:hAnsi="Times New Roman"/>
          <w:sz w:val="28"/>
          <w:szCs w:val="28"/>
        </w:rPr>
        <w:t xml:space="preserve"> Ратмир, </w:t>
      </w:r>
      <w:proofErr w:type="spellStart"/>
      <w:r>
        <w:rPr>
          <w:rFonts w:ascii="Times New Roman" w:hAnsi="Times New Roman"/>
          <w:sz w:val="28"/>
          <w:szCs w:val="28"/>
        </w:rPr>
        <w:t>Пац</w:t>
      </w:r>
      <w:proofErr w:type="spellEnd"/>
      <w:r>
        <w:rPr>
          <w:rFonts w:ascii="Times New Roman" w:hAnsi="Times New Roman"/>
          <w:sz w:val="28"/>
          <w:szCs w:val="28"/>
        </w:rPr>
        <w:t xml:space="preserve"> Алина. Диплом 1 степени. 1 ребенок: </w:t>
      </w:r>
      <w:proofErr w:type="spellStart"/>
      <w:r>
        <w:rPr>
          <w:rFonts w:ascii="Times New Roman" w:hAnsi="Times New Roman"/>
          <w:sz w:val="28"/>
          <w:szCs w:val="28"/>
        </w:rPr>
        <w:t>Могуленец</w:t>
      </w:r>
      <w:proofErr w:type="spellEnd"/>
      <w:r>
        <w:rPr>
          <w:rFonts w:ascii="Times New Roman" w:hAnsi="Times New Roman"/>
          <w:sz w:val="28"/>
          <w:szCs w:val="28"/>
        </w:rPr>
        <w:t xml:space="preserve"> Максим. Диплом 3 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6A470951" w14:textId="77777777" w:rsidR="000C1878" w:rsidRPr="00622D80" w:rsidRDefault="000C1878" w:rsidP="00BC5492">
      <w:pPr>
        <w:pStyle w:val="a3"/>
        <w:numPr>
          <w:ilvl w:val="0"/>
          <w:numId w:val="22"/>
        </w:numPr>
        <w:spacing w:line="240" w:lineRule="auto"/>
        <w:ind w:left="0" w:firstLine="0"/>
        <w:jc w:val="both"/>
        <w:rPr>
          <w:rFonts w:ascii="Times New Roman" w:hAnsi="Times New Roman"/>
          <w:b/>
          <w:i/>
          <w:sz w:val="28"/>
          <w:szCs w:val="28"/>
        </w:rPr>
      </w:pPr>
      <w:r>
        <w:rPr>
          <w:rFonts w:ascii="Times New Roman" w:hAnsi="Times New Roman"/>
          <w:sz w:val="28"/>
          <w:szCs w:val="28"/>
        </w:rPr>
        <w:lastRenderedPageBreak/>
        <w:t xml:space="preserve">Республиканский информационно-методический центр «Просвещение» Республиканский творческий конкурс «Я люблю спорт» 1 ребенок: </w:t>
      </w:r>
      <w:proofErr w:type="spellStart"/>
      <w:r>
        <w:rPr>
          <w:rFonts w:ascii="Times New Roman" w:hAnsi="Times New Roman"/>
          <w:sz w:val="28"/>
          <w:szCs w:val="28"/>
        </w:rPr>
        <w:t>Янгаев</w:t>
      </w:r>
      <w:proofErr w:type="spellEnd"/>
      <w:r>
        <w:rPr>
          <w:rFonts w:ascii="Times New Roman" w:hAnsi="Times New Roman"/>
          <w:sz w:val="28"/>
          <w:szCs w:val="28"/>
        </w:rPr>
        <w:t xml:space="preserve"> Ратмир. Диплом </w:t>
      </w:r>
      <w:r>
        <w:rPr>
          <w:rFonts w:ascii="Times New Roman" w:hAnsi="Times New Roman"/>
          <w:sz w:val="28"/>
          <w:szCs w:val="28"/>
          <w:lang w:val="en-US"/>
        </w:rPr>
        <w:t xml:space="preserve">II </w:t>
      </w:r>
      <w:r>
        <w:rPr>
          <w:rFonts w:ascii="Times New Roman" w:hAnsi="Times New Roman"/>
          <w:sz w:val="28"/>
          <w:szCs w:val="28"/>
        </w:rPr>
        <w:t xml:space="preserve">степени.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423D590B" w14:textId="77777777" w:rsidR="000C1878" w:rsidRPr="00494333" w:rsidRDefault="000C1878" w:rsidP="00BC5492">
      <w:pPr>
        <w:pStyle w:val="a3"/>
        <w:numPr>
          <w:ilvl w:val="0"/>
          <w:numId w:val="22"/>
        </w:numPr>
        <w:spacing w:line="240" w:lineRule="auto"/>
        <w:ind w:left="0" w:firstLine="0"/>
        <w:jc w:val="both"/>
        <w:rPr>
          <w:rFonts w:ascii="Times New Roman" w:hAnsi="Times New Roman"/>
          <w:b/>
          <w:i/>
          <w:sz w:val="28"/>
          <w:szCs w:val="28"/>
        </w:rPr>
      </w:pPr>
      <w:r>
        <w:rPr>
          <w:rFonts w:ascii="Times New Roman" w:hAnsi="Times New Roman"/>
          <w:sz w:val="28"/>
          <w:szCs w:val="28"/>
        </w:rPr>
        <w:t>Институт переподготовки и повышения квалификации «</w:t>
      </w:r>
      <w:r>
        <w:rPr>
          <w:rFonts w:ascii="Times New Roman" w:hAnsi="Times New Roman"/>
          <w:sz w:val="28"/>
          <w:szCs w:val="28"/>
          <w:lang w:val="kk-KZ"/>
        </w:rPr>
        <w:t>Білім</w:t>
      </w:r>
      <w:r>
        <w:rPr>
          <w:rFonts w:ascii="Times New Roman" w:hAnsi="Times New Roman"/>
          <w:sz w:val="28"/>
          <w:szCs w:val="28"/>
        </w:rPr>
        <w:t xml:space="preserve">» </w:t>
      </w:r>
      <w:r>
        <w:rPr>
          <w:rFonts w:ascii="Times New Roman" w:hAnsi="Times New Roman"/>
          <w:sz w:val="28"/>
          <w:szCs w:val="28"/>
          <w:lang w:val="en-US"/>
        </w:rPr>
        <w:t>III</w:t>
      </w:r>
      <w:r w:rsidRPr="00554B1E">
        <w:rPr>
          <w:rFonts w:ascii="Times New Roman" w:hAnsi="Times New Roman"/>
          <w:sz w:val="28"/>
          <w:szCs w:val="28"/>
        </w:rPr>
        <w:t xml:space="preserve"> </w:t>
      </w:r>
      <w:r>
        <w:rPr>
          <w:rFonts w:ascii="Times New Roman" w:hAnsi="Times New Roman"/>
          <w:sz w:val="28"/>
          <w:szCs w:val="28"/>
        </w:rPr>
        <w:t xml:space="preserve">Республиканский конкурс детского творчества «Золотая осень» номинации «Поделка» диплом 1 место. 1 ребенок: Михайлов Никита. Руководители: </w:t>
      </w:r>
      <w:proofErr w:type="spellStart"/>
      <w:r>
        <w:rPr>
          <w:rFonts w:ascii="Times New Roman" w:hAnsi="Times New Roman"/>
          <w:sz w:val="28"/>
          <w:szCs w:val="28"/>
        </w:rPr>
        <w:t>Чиндина</w:t>
      </w:r>
      <w:proofErr w:type="spellEnd"/>
      <w:r>
        <w:rPr>
          <w:rFonts w:ascii="Times New Roman" w:hAnsi="Times New Roman"/>
          <w:sz w:val="28"/>
          <w:szCs w:val="28"/>
        </w:rPr>
        <w:t xml:space="preserve"> С.В.,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Номинация «Выразительное чтение» диплом 2 место. 1 ребенок: </w:t>
      </w:r>
      <w:proofErr w:type="spellStart"/>
      <w:r>
        <w:rPr>
          <w:rFonts w:ascii="Times New Roman" w:hAnsi="Times New Roman"/>
          <w:sz w:val="28"/>
          <w:szCs w:val="28"/>
        </w:rPr>
        <w:t>Исхакова</w:t>
      </w:r>
      <w:proofErr w:type="spellEnd"/>
      <w:r>
        <w:rPr>
          <w:rFonts w:ascii="Times New Roman" w:hAnsi="Times New Roman"/>
          <w:sz w:val="28"/>
          <w:szCs w:val="28"/>
        </w:rPr>
        <w:t xml:space="preserve"> Карина.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468DD50F" w14:textId="77777777" w:rsidR="000C1878" w:rsidRPr="002F040A" w:rsidRDefault="000C1878" w:rsidP="00BC5492">
      <w:pPr>
        <w:pStyle w:val="a3"/>
        <w:numPr>
          <w:ilvl w:val="0"/>
          <w:numId w:val="22"/>
        </w:numPr>
        <w:spacing w:line="240" w:lineRule="auto"/>
        <w:ind w:left="0" w:firstLine="0"/>
        <w:jc w:val="both"/>
        <w:rPr>
          <w:rFonts w:ascii="Times New Roman" w:hAnsi="Times New Roman"/>
          <w:b/>
          <w:i/>
          <w:sz w:val="28"/>
          <w:szCs w:val="28"/>
        </w:rPr>
      </w:pPr>
      <w:r>
        <w:rPr>
          <w:rFonts w:ascii="Times New Roman" w:hAnsi="Times New Roman"/>
          <w:sz w:val="28"/>
          <w:szCs w:val="28"/>
        </w:rPr>
        <w:t>Министерство образования и науки РК «</w:t>
      </w:r>
      <w:proofErr w:type="spellStart"/>
      <w:r>
        <w:rPr>
          <w:rFonts w:ascii="Times New Roman" w:hAnsi="Times New Roman"/>
          <w:sz w:val="28"/>
          <w:szCs w:val="28"/>
        </w:rPr>
        <w:t>Болаша</w:t>
      </w:r>
      <w:proofErr w:type="spellEnd"/>
      <w:r>
        <w:rPr>
          <w:rFonts w:ascii="Times New Roman" w:hAnsi="Times New Roman"/>
          <w:sz w:val="28"/>
          <w:szCs w:val="28"/>
          <w:lang w:val="kk-KZ"/>
        </w:rPr>
        <w:t>қ</w:t>
      </w:r>
      <w:r>
        <w:rPr>
          <w:rFonts w:ascii="Times New Roman" w:hAnsi="Times New Roman"/>
          <w:sz w:val="28"/>
          <w:szCs w:val="28"/>
        </w:rPr>
        <w:t>»</w:t>
      </w:r>
      <w:r>
        <w:rPr>
          <w:rFonts w:ascii="Times New Roman" w:hAnsi="Times New Roman"/>
          <w:sz w:val="28"/>
          <w:szCs w:val="28"/>
          <w:lang w:val="kk-KZ"/>
        </w:rPr>
        <w:t xml:space="preserve"> корпоративтік қоры курсы по образовательной программе повышения квалификации педагогов РК «Психолого-педагогическое сопровождение детей с особыми образовательными потребностями с использованием методов прикладного ананлиза поведения (АВА-терапия)» в объеме 72 часа. 1 педагог: Хиничева Т.А. Сертификат </w:t>
      </w:r>
    </w:p>
    <w:p w14:paraId="4A338707" w14:textId="77777777" w:rsidR="000C1878" w:rsidRDefault="000C1878" w:rsidP="000C1878">
      <w:pPr>
        <w:spacing w:line="240" w:lineRule="auto"/>
        <w:ind w:left="720"/>
        <w:contextualSpacing/>
        <w:jc w:val="center"/>
        <w:rPr>
          <w:rFonts w:ascii="Times New Roman" w:hAnsi="Times New Roman" w:cs="Times New Roman"/>
          <w:b/>
          <w:i/>
          <w:sz w:val="28"/>
          <w:szCs w:val="28"/>
        </w:rPr>
      </w:pPr>
      <w:r>
        <w:rPr>
          <w:rFonts w:ascii="Times New Roman" w:hAnsi="Times New Roman" w:cs="Times New Roman"/>
          <w:b/>
          <w:i/>
          <w:sz w:val="28"/>
          <w:szCs w:val="28"/>
        </w:rPr>
        <w:t>НОЯБРЬ</w:t>
      </w:r>
    </w:p>
    <w:p w14:paraId="35CFE492" w14:textId="77777777" w:rsidR="000C1878" w:rsidRPr="00100A92" w:rsidRDefault="000C1878" w:rsidP="00BC5492">
      <w:pPr>
        <w:pStyle w:val="a3"/>
        <w:numPr>
          <w:ilvl w:val="0"/>
          <w:numId w:val="23"/>
        </w:numPr>
        <w:spacing w:line="240" w:lineRule="auto"/>
        <w:ind w:left="0" w:firstLine="0"/>
        <w:jc w:val="both"/>
        <w:rPr>
          <w:rFonts w:ascii="Times New Roman" w:hAnsi="Times New Roman"/>
          <w:b/>
          <w:i/>
          <w:sz w:val="28"/>
          <w:szCs w:val="28"/>
        </w:rPr>
      </w:pPr>
      <w:r>
        <w:rPr>
          <w:rFonts w:ascii="Times New Roman" w:hAnsi="Times New Roman"/>
          <w:sz w:val="28"/>
          <w:szCs w:val="28"/>
        </w:rPr>
        <w:t>Институт переподготовки и повышения квалификации «</w:t>
      </w:r>
      <w:r>
        <w:rPr>
          <w:rFonts w:ascii="Times New Roman" w:hAnsi="Times New Roman"/>
          <w:sz w:val="28"/>
          <w:szCs w:val="28"/>
          <w:lang w:val="kk-KZ"/>
        </w:rPr>
        <w:t>Білім</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w:t>
      </w:r>
      <w:r w:rsidRPr="00554B1E">
        <w:rPr>
          <w:rFonts w:ascii="Times New Roman" w:hAnsi="Times New Roman"/>
          <w:sz w:val="28"/>
          <w:szCs w:val="28"/>
        </w:rPr>
        <w:t xml:space="preserve"> </w:t>
      </w:r>
      <w:r>
        <w:rPr>
          <w:rFonts w:ascii="Times New Roman" w:hAnsi="Times New Roman"/>
          <w:sz w:val="28"/>
          <w:szCs w:val="28"/>
        </w:rPr>
        <w:t xml:space="preserve">Республиканский конкурс детского рисунка «Рисуем золотую осень» диплом 1 место. 2 ребенка: </w:t>
      </w:r>
      <w:proofErr w:type="spellStart"/>
      <w:r>
        <w:rPr>
          <w:rFonts w:ascii="Times New Roman" w:hAnsi="Times New Roman"/>
          <w:sz w:val="28"/>
          <w:szCs w:val="28"/>
        </w:rPr>
        <w:t>Жиенкулова</w:t>
      </w:r>
      <w:proofErr w:type="spellEnd"/>
      <w:r>
        <w:rPr>
          <w:rFonts w:ascii="Times New Roman" w:hAnsi="Times New Roman"/>
          <w:sz w:val="28"/>
          <w:szCs w:val="28"/>
        </w:rPr>
        <w:t xml:space="preserve"> Айлин, Мамедов Алан. Руководитель: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w:t>
      </w:r>
    </w:p>
    <w:p w14:paraId="03808464" w14:textId="77777777" w:rsidR="000C1878" w:rsidRPr="00EA061C" w:rsidRDefault="000C1878" w:rsidP="00BC5492">
      <w:pPr>
        <w:pStyle w:val="a3"/>
        <w:numPr>
          <w:ilvl w:val="0"/>
          <w:numId w:val="23"/>
        </w:numPr>
        <w:spacing w:line="240" w:lineRule="auto"/>
        <w:ind w:left="0" w:firstLine="0"/>
        <w:jc w:val="both"/>
        <w:rPr>
          <w:rFonts w:ascii="Times New Roman" w:hAnsi="Times New Roman"/>
          <w:b/>
          <w:i/>
          <w:sz w:val="28"/>
          <w:szCs w:val="28"/>
        </w:rPr>
      </w:pPr>
      <w:r w:rsidRPr="00EA061C">
        <w:rPr>
          <w:rFonts w:ascii="Times New Roman" w:hAnsi="Times New Roman"/>
          <w:sz w:val="28"/>
          <w:szCs w:val="28"/>
        </w:rPr>
        <w:t>Институт переподготовки и повышения квалификации «</w:t>
      </w:r>
      <w:r w:rsidRPr="00EA061C">
        <w:rPr>
          <w:rFonts w:ascii="Times New Roman" w:hAnsi="Times New Roman"/>
          <w:sz w:val="28"/>
          <w:szCs w:val="28"/>
          <w:lang w:val="kk-KZ"/>
        </w:rPr>
        <w:t>Білім</w:t>
      </w:r>
      <w:r>
        <w:rPr>
          <w:rFonts w:ascii="Times New Roman" w:hAnsi="Times New Roman"/>
          <w:sz w:val="28"/>
          <w:szCs w:val="28"/>
        </w:rPr>
        <w:t>» Республиканский педагогический марафон «Профессиональное выгорание педагога: перезагрузка -2.0</w:t>
      </w:r>
      <w:r w:rsidRPr="00EA061C">
        <w:rPr>
          <w:rFonts w:ascii="Times New Roman" w:hAnsi="Times New Roman"/>
          <w:sz w:val="28"/>
          <w:szCs w:val="28"/>
        </w:rPr>
        <w:t>»</w:t>
      </w:r>
      <w:r>
        <w:rPr>
          <w:rFonts w:ascii="Times New Roman" w:hAnsi="Times New Roman"/>
          <w:sz w:val="28"/>
          <w:szCs w:val="28"/>
        </w:rPr>
        <w:t xml:space="preserve"> - 2 </w:t>
      </w:r>
      <w:r w:rsidRPr="00EA061C">
        <w:rPr>
          <w:rFonts w:ascii="Times New Roman" w:hAnsi="Times New Roman"/>
          <w:sz w:val="28"/>
          <w:szCs w:val="28"/>
        </w:rPr>
        <w:t>педагог</w:t>
      </w:r>
      <w:r>
        <w:rPr>
          <w:rFonts w:ascii="Times New Roman" w:hAnsi="Times New Roman"/>
          <w:sz w:val="28"/>
          <w:szCs w:val="28"/>
        </w:rPr>
        <w:t xml:space="preserve">а: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w:t>
      </w:r>
    </w:p>
    <w:p w14:paraId="7463B183" w14:textId="77777777" w:rsidR="000C1878" w:rsidRPr="00622D80" w:rsidRDefault="000C1878" w:rsidP="00BC5492">
      <w:pPr>
        <w:pStyle w:val="a3"/>
        <w:numPr>
          <w:ilvl w:val="0"/>
          <w:numId w:val="23"/>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Республиканская олимпиада «Сказочные друзья» 2 ребенка: Овчаренко Каролина, </w:t>
      </w:r>
      <w:proofErr w:type="spellStart"/>
      <w:r>
        <w:rPr>
          <w:rFonts w:ascii="Times New Roman" w:hAnsi="Times New Roman"/>
          <w:sz w:val="28"/>
          <w:szCs w:val="28"/>
        </w:rPr>
        <w:t>Хаванцева</w:t>
      </w:r>
      <w:proofErr w:type="spellEnd"/>
      <w:r>
        <w:rPr>
          <w:rFonts w:ascii="Times New Roman" w:hAnsi="Times New Roman"/>
          <w:sz w:val="28"/>
          <w:szCs w:val="28"/>
        </w:rPr>
        <w:t xml:space="preserve"> </w:t>
      </w:r>
      <w:proofErr w:type="spellStart"/>
      <w:r>
        <w:rPr>
          <w:rFonts w:ascii="Times New Roman" w:hAnsi="Times New Roman"/>
          <w:sz w:val="28"/>
          <w:szCs w:val="28"/>
        </w:rPr>
        <w:t>Бэлла</w:t>
      </w:r>
      <w:proofErr w:type="spellEnd"/>
      <w:r>
        <w:rPr>
          <w:rFonts w:ascii="Times New Roman" w:hAnsi="Times New Roman"/>
          <w:sz w:val="28"/>
          <w:szCs w:val="28"/>
        </w:rPr>
        <w:t xml:space="preserve">. Диплом </w:t>
      </w:r>
      <w:r>
        <w:rPr>
          <w:rFonts w:ascii="Times New Roman" w:hAnsi="Times New Roman"/>
          <w:sz w:val="28"/>
          <w:szCs w:val="28"/>
          <w:lang w:val="en-US"/>
        </w:rPr>
        <w:t>I</w:t>
      </w:r>
      <w:r w:rsidRPr="00100A92">
        <w:rPr>
          <w:rFonts w:ascii="Times New Roman" w:hAnsi="Times New Roman"/>
          <w:sz w:val="28"/>
          <w:szCs w:val="28"/>
        </w:rPr>
        <w:t xml:space="preserve"> </w:t>
      </w:r>
      <w:r>
        <w:rPr>
          <w:rFonts w:ascii="Times New Roman" w:hAnsi="Times New Roman"/>
          <w:sz w:val="28"/>
          <w:szCs w:val="28"/>
        </w:rPr>
        <w:t xml:space="preserve">степени. Руководители: Кытманова М.С.,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w:t>
      </w:r>
    </w:p>
    <w:p w14:paraId="2F9DEFD8" w14:textId="77777777" w:rsidR="000C1878" w:rsidRPr="00EA061C" w:rsidRDefault="000C1878" w:rsidP="00BC5492">
      <w:pPr>
        <w:pStyle w:val="a3"/>
        <w:numPr>
          <w:ilvl w:val="0"/>
          <w:numId w:val="23"/>
        </w:numPr>
        <w:spacing w:line="240" w:lineRule="auto"/>
        <w:ind w:left="0" w:firstLine="0"/>
        <w:jc w:val="both"/>
        <w:rPr>
          <w:rFonts w:ascii="Times New Roman" w:hAnsi="Times New Roman"/>
          <w:b/>
          <w:i/>
          <w:sz w:val="28"/>
          <w:szCs w:val="28"/>
        </w:rPr>
      </w:pPr>
      <w:r w:rsidRPr="00EA061C">
        <w:rPr>
          <w:rFonts w:ascii="Times New Roman" w:hAnsi="Times New Roman"/>
          <w:sz w:val="28"/>
          <w:szCs w:val="28"/>
        </w:rPr>
        <w:t>Институт переподготовки и повышения квалификации «</w:t>
      </w:r>
      <w:r w:rsidRPr="00EA061C">
        <w:rPr>
          <w:rFonts w:ascii="Times New Roman" w:hAnsi="Times New Roman"/>
          <w:sz w:val="28"/>
          <w:szCs w:val="28"/>
          <w:lang w:val="kk-KZ"/>
        </w:rPr>
        <w:t>Білім</w:t>
      </w:r>
      <w:r w:rsidRPr="00EA061C">
        <w:rPr>
          <w:rFonts w:ascii="Times New Roman" w:hAnsi="Times New Roman"/>
          <w:sz w:val="28"/>
          <w:szCs w:val="28"/>
        </w:rPr>
        <w:t>» обу</w:t>
      </w:r>
      <w:r>
        <w:rPr>
          <w:rFonts w:ascii="Times New Roman" w:hAnsi="Times New Roman"/>
          <w:sz w:val="28"/>
          <w:szCs w:val="28"/>
        </w:rPr>
        <w:t xml:space="preserve">чающий семинар «Создание демонстрационного материала и настольно-дидактических игр с помощью программы </w:t>
      </w:r>
      <w:r>
        <w:rPr>
          <w:rFonts w:ascii="Times New Roman" w:hAnsi="Times New Roman"/>
          <w:sz w:val="28"/>
          <w:szCs w:val="28"/>
          <w:lang w:val="en-US"/>
        </w:rPr>
        <w:t>PAINT</w:t>
      </w:r>
      <w:r w:rsidRPr="00E934E2">
        <w:rPr>
          <w:rFonts w:ascii="Times New Roman" w:hAnsi="Times New Roman"/>
          <w:sz w:val="28"/>
          <w:szCs w:val="28"/>
        </w:rPr>
        <w:t>.</w:t>
      </w:r>
      <w:r>
        <w:rPr>
          <w:rFonts w:ascii="Times New Roman" w:hAnsi="Times New Roman"/>
          <w:sz w:val="28"/>
          <w:szCs w:val="28"/>
          <w:lang w:val="en-US"/>
        </w:rPr>
        <w:t>NET</w:t>
      </w:r>
      <w:r w:rsidRPr="00EA061C">
        <w:rPr>
          <w:rFonts w:ascii="Times New Roman" w:hAnsi="Times New Roman"/>
          <w:sz w:val="28"/>
          <w:szCs w:val="28"/>
        </w:rPr>
        <w:t>»</w:t>
      </w:r>
      <w:r>
        <w:rPr>
          <w:rFonts w:ascii="Times New Roman" w:hAnsi="Times New Roman"/>
          <w:sz w:val="28"/>
          <w:szCs w:val="28"/>
        </w:rPr>
        <w:t xml:space="preserve"> - 9 </w:t>
      </w:r>
      <w:r w:rsidRPr="00EA061C">
        <w:rPr>
          <w:rFonts w:ascii="Times New Roman" w:hAnsi="Times New Roman"/>
          <w:sz w:val="28"/>
          <w:szCs w:val="28"/>
        </w:rPr>
        <w:t>педагог</w:t>
      </w:r>
      <w:r>
        <w:rPr>
          <w:rFonts w:ascii="Times New Roman" w:hAnsi="Times New Roman"/>
          <w:sz w:val="28"/>
          <w:szCs w:val="28"/>
        </w:rPr>
        <w:t xml:space="preserve">ов: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Кудрявцева А.В., </w:t>
      </w:r>
      <w:proofErr w:type="spellStart"/>
      <w:r w:rsidRPr="00562426">
        <w:rPr>
          <w:rFonts w:ascii="Times New Roman" w:hAnsi="Times New Roman"/>
          <w:sz w:val="28"/>
          <w:szCs w:val="28"/>
        </w:rPr>
        <w:t>Абдрахманова</w:t>
      </w:r>
      <w:proofErr w:type="spellEnd"/>
      <w:r w:rsidRPr="00562426">
        <w:rPr>
          <w:rFonts w:ascii="Times New Roman" w:hAnsi="Times New Roman"/>
          <w:sz w:val="28"/>
          <w:szCs w:val="28"/>
        </w:rPr>
        <w:t xml:space="preserve"> Г.</w:t>
      </w:r>
      <w:r>
        <w:rPr>
          <w:rFonts w:ascii="Times New Roman" w:hAnsi="Times New Roman"/>
          <w:sz w:val="28"/>
          <w:szCs w:val="28"/>
        </w:rPr>
        <w:t xml:space="preserve">А.,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Ширина Е.А., Львова А.В.,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w:t>
      </w:r>
      <w:proofErr w:type="spellStart"/>
      <w:r>
        <w:rPr>
          <w:rFonts w:ascii="Times New Roman" w:hAnsi="Times New Roman"/>
          <w:sz w:val="28"/>
          <w:szCs w:val="28"/>
        </w:rPr>
        <w:t>Мауль</w:t>
      </w:r>
      <w:proofErr w:type="spellEnd"/>
      <w:r>
        <w:rPr>
          <w:rFonts w:ascii="Times New Roman" w:hAnsi="Times New Roman"/>
          <w:sz w:val="28"/>
          <w:szCs w:val="28"/>
        </w:rPr>
        <w:t xml:space="preserve"> Е.Г., </w:t>
      </w:r>
      <w:proofErr w:type="spellStart"/>
      <w:r>
        <w:rPr>
          <w:rFonts w:ascii="Times New Roman" w:hAnsi="Times New Roman"/>
          <w:sz w:val="28"/>
          <w:szCs w:val="28"/>
        </w:rPr>
        <w:t>Чиндина</w:t>
      </w:r>
      <w:proofErr w:type="spellEnd"/>
      <w:r>
        <w:rPr>
          <w:rFonts w:ascii="Times New Roman" w:hAnsi="Times New Roman"/>
          <w:sz w:val="28"/>
          <w:szCs w:val="28"/>
        </w:rPr>
        <w:t xml:space="preserve"> С.В., </w:t>
      </w:r>
      <w:proofErr w:type="spellStart"/>
      <w:r>
        <w:rPr>
          <w:rFonts w:ascii="Times New Roman" w:hAnsi="Times New Roman"/>
          <w:sz w:val="28"/>
          <w:szCs w:val="28"/>
        </w:rPr>
        <w:t>Хлопук</w:t>
      </w:r>
      <w:proofErr w:type="spellEnd"/>
      <w:r>
        <w:rPr>
          <w:rFonts w:ascii="Times New Roman" w:hAnsi="Times New Roman"/>
          <w:sz w:val="28"/>
          <w:szCs w:val="28"/>
        </w:rPr>
        <w:t xml:space="preserve"> Е.Л., Федорова А.С., Юрченко Н.С., </w:t>
      </w:r>
      <w:proofErr w:type="spellStart"/>
      <w:r>
        <w:rPr>
          <w:rFonts w:ascii="Times New Roman" w:hAnsi="Times New Roman"/>
          <w:sz w:val="28"/>
          <w:szCs w:val="28"/>
        </w:rPr>
        <w:t>Касиева</w:t>
      </w:r>
      <w:proofErr w:type="spellEnd"/>
      <w:r>
        <w:rPr>
          <w:rFonts w:ascii="Times New Roman" w:hAnsi="Times New Roman"/>
          <w:sz w:val="28"/>
          <w:szCs w:val="28"/>
        </w:rPr>
        <w:t xml:space="preserve"> К.Н.</w:t>
      </w:r>
    </w:p>
    <w:p w14:paraId="5906F1AE" w14:textId="77777777" w:rsidR="000C1878" w:rsidRPr="00100A92" w:rsidRDefault="000C1878" w:rsidP="00BC5492">
      <w:pPr>
        <w:pStyle w:val="a3"/>
        <w:numPr>
          <w:ilvl w:val="0"/>
          <w:numId w:val="23"/>
        </w:numPr>
        <w:spacing w:line="240" w:lineRule="auto"/>
        <w:ind w:left="0" w:firstLine="0"/>
        <w:jc w:val="both"/>
        <w:rPr>
          <w:rFonts w:ascii="Times New Roman" w:hAnsi="Times New Roman"/>
          <w:b/>
          <w:i/>
          <w:sz w:val="28"/>
          <w:szCs w:val="28"/>
        </w:rPr>
      </w:pPr>
      <w:r>
        <w:rPr>
          <w:rFonts w:ascii="Times New Roman" w:hAnsi="Times New Roman"/>
          <w:sz w:val="28"/>
          <w:szCs w:val="28"/>
        </w:rPr>
        <w:t>Институт переподготовки и повышения квалификации «</w:t>
      </w:r>
      <w:r>
        <w:rPr>
          <w:rFonts w:ascii="Times New Roman" w:hAnsi="Times New Roman"/>
          <w:sz w:val="28"/>
          <w:szCs w:val="28"/>
          <w:lang w:val="kk-KZ"/>
        </w:rPr>
        <w:t>Білім</w:t>
      </w:r>
      <w:r>
        <w:rPr>
          <w:rFonts w:ascii="Times New Roman" w:hAnsi="Times New Roman"/>
          <w:sz w:val="28"/>
          <w:szCs w:val="28"/>
        </w:rPr>
        <w:t xml:space="preserve">» </w:t>
      </w:r>
      <w:r>
        <w:rPr>
          <w:rFonts w:ascii="Times New Roman" w:hAnsi="Times New Roman"/>
          <w:sz w:val="28"/>
          <w:szCs w:val="28"/>
          <w:lang w:val="en-US"/>
        </w:rPr>
        <w:t>IV</w:t>
      </w:r>
      <w:r w:rsidRPr="00577719">
        <w:rPr>
          <w:rFonts w:ascii="Times New Roman" w:hAnsi="Times New Roman"/>
          <w:sz w:val="28"/>
          <w:szCs w:val="28"/>
        </w:rPr>
        <w:t xml:space="preserve"> </w:t>
      </w:r>
      <w:r>
        <w:rPr>
          <w:rFonts w:ascii="Times New Roman" w:hAnsi="Times New Roman"/>
          <w:sz w:val="28"/>
          <w:szCs w:val="28"/>
        </w:rPr>
        <w:t xml:space="preserve">Республиканский конкурсе «Домашние любимцы» диплом 1 место. 1 ребенок: </w:t>
      </w:r>
      <w:proofErr w:type="spellStart"/>
      <w:r>
        <w:rPr>
          <w:rFonts w:ascii="Times New Roman" w:hAnsi="Times New Roman"/>
          <w:sz w:val="28"/>
          <w:szCs w:val="28"/>
        </w:rPr>
        <w:t>Жиенкулова</w:t>
      </w:r>
      <w:proofErr w:type="spellEnd"/>
      <w:r>
        <w:rPr>
          <w:rFonts w:ascii="Times New Roman" w:hAnsi="Times New Roman"/>
          <w:sz w:val="28"/>
          <w:szCs w:val="28"/>
        </w:rPr>
        <w:t xml:space="preserve"> Айлин. Диплом 2 степени. 1 ребенок: </w:t>
      </w:r>
      <w:proofErr w:type="spellStart"/>
      <w:r>
        <w:rPr>
          <w:rFonts w:ascii="Times New Roman" w:hAnsi="Times New Roman"/>
          <w:sz w:val="28"/>
          <w:szCs w:val="28"/>
        </w:rPr>
        <w:t>Деграф</w:t>
      </w:r>
      <w:proofErr w:type="spellEnd"/>
      <w:r>
        <w:rPr>
          <w:rFonts w:ascii="Times New Roman" w:hAnsi="Times New Roman"/>
          <w:sz w:val="28"/>
          <w:szCs w:val="28"/>
        </w:rPr>
        <w:t xml:space="preserve"> </w:t>
      </w:r>
      <w:proofErr w:type="spellStart"/>
      <w:r>
        <w:rPr>
          <w:rFonts w:ascii="Times New Roman" w:hAnsi="Times New Roman"/>
          <w:sz w:val="28"/>
          <w:szCs w:val="28"/>
        </w:rPr>
        <w:t>Альвина</w:t>
      </w:r>
      <w:proofErr w:type="spellEnd"/>
      <w:r>
        <w:rPr>
          <w:rFonts w:ascii="Times New Roman" w:hAnsi="Times New Roman"/>
          <w:sz w:val="28"/>
          <w:szCs w:val="28"/>
        </w:rPr>
        <w:t xml:space="preserve">. Руководитель: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w:t>
      </w:r>
    </w:p>
    <w:p w14:paraId="7A729399" w14:textId="77777777" w:rsidR="000C1878" w:rsidRPr="007512C4" w:rsidRDefault="000C1878" w:rsidP="00BC5492">
      <w:pPr>
        <w:pStyle w:val="a3"/>
        <w:numPr>
          <w:ilvl w:val="0"/>
          <w:numId w:val="23"/>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Республиканская олимпиада «Профессии сказочных героев» 2 ребенка: Марков Артем, Бабушкина София. Диплом </w:t>
      </w:r>
      <w:r>
        <w:rPr>
          <w:rFonts w:ascii="Times New Roman" w:hAnsi="Times New Roman"/>
          <w:sz w:val="28"/>
          <w:szCs w:val="28"/>
          <w:lang w:val="en-US"/>
        </w:rPr>
        <w:t>I</w:t>
      </w:r>
      <w:r w:rsidRPr="00100A92">
        <w:rPr>
          <w:rFonts w:ascii="Times New Roman" w:hAnsi="Times New Roman"/>
          <w:sz w:val="28"/>
          <w:szCs w:val="28"/>
        </w:rPr>
        <w:t xml:space="preserve"> </w:t>
      </w:r>
      <w:r>
        <w:rPr>
          <w:rFonts w:ascii="Times New Roman" w:hAnsi="Times New Roman"/>
          <w:sz w:val="28"/>
          <w:szCs w:val="28"/>
        </w:rPr>
        <w:t xml:space="preserve">степени. Руководители: Кытманова М.С.,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w:t>
      </w:r>
    </w:p>
    <w:p w14:paraId="18954A4C" w14:textId="77777777" w:rsidR="000C1878" w:rsidRPr="00622D80" w:rsidRDefault="000C1878" w:rsidP="00BC5492">
      <w:pPr>
        <w:pStyle w:val="a3"/>
        <w:numPr>
          <w:ilvl w:val="0"/>
          <w:numId w:val="23"/>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Мастер-класс в рамках заседания городского методического объединения инструкторов по физической культуре дошкольных образовательных организаций </w:t>
      </w:r>
      <w:proofErr w:type="spellStart"/>
      <w:r>
        <w:rPr>
          <w:rFonts w:ascii="Times New Roman" w:hAnsi="Times New Roman"/>
          <w:sz w:val="28"/>
          <w:szCs w:val="28"/>
        </w:rPr>
        <w:t>г.Шахтинск</w:t>
      </w:r>
      <w:proofErr w:type="spellEnd"/>
      <w:r>
        <w:rPr>
          <w:rFonts w:ascii="Times New Roman" w:hAnsi="Times New Roman"/>
          <w:sz w:val="28"/>
          <w:szCs w:val="28"/>
        </w:rPr>
        <w:t xml:space="preserve"> – 1 участник: Фокина Н.А.</w:t>
      </w:r>
    </w:p>
    <w:p w14:paraId="325006E0" w14:textId="77777777" w:rsidR="000C1878" w:rsidRDefault="000C1878" w:rsidP="000C1878">
      <w:pPr>
        <w:pStyle w:val="a3"/>
        <w:spacing w:line="240" w:lineRule="auto"/>
        <w:ind w:left="1440"/>
        <w:jc w:val="both"/>
        <w:rPr>
          <w:rFonts w:ascii="Times New Roman" w:hAnsi="Times New Roman"/>
          <w:b/>
          <w:i/>
          <w:sz w:val="28"/>
          <w:szCs w:val="28"/>
        </w:rPr>
      </w:pPr>
    </w:p>
    <w:p w14:paraId="43247ADE" w14:textId="77777777" w:rsidR="000C1878" w:rsidRDefault="000C1878" w:rsidP="000C1878">
      <w:pPr>
        <w:pStyle w:val="a3"/>
        <w:spacing w:line="240" w:lineRule="auto"/>
        <w:ind w:left="1440"/>
        <w:jc w:val="center"/>
        <w:rPr>
          <w:rFonts w:ascii="Times New Roman" w:hAnsi="Times New Roman"/>
          <w:b/>
          <w:i/>
          <w:sz w:val="28"/>
          <w:szCs w:val="28"/>
        </w:rPr>
      </w:pPr>
      <w:r>
        <w:rPr>
          <w:rFonts w:ascii="Times New Roman" w:hAnsi="Times New Roman"/>
          <w:b/>
          <w:i/>
          <w:sz w:val="28"/>
          <w:szCs w:val="28"/>
        </w:rPr>
        <w:t>ДЕКАБРЬ</w:t>
      </w:r>
    </w:p>
    <w:p w14:paraId="698A7907" w14:textId="77777777" w:rsidR="000C1878" w:rsidRDefault="000C1878" w:rsidP="000C1878">
      <w:pPr>
        <w:pStyle w:val="a3"/>
        <w:spacing w:line="240" w:lineRule="auto"/>
        <w:ind w:left="1440"/>
        <w:jc w:val="center"/>
        <w:rPr>
          <w:rFonts w:ascii="Times New Roman" w:hAnsi="Times New Roman"/>
          <w:b/>
          <w:i/>
          <w:sz w:val="28"/>
          <w:szCs w:val="28"/>
        </w:rPr>
      </w:pPr>
    </w:p>
    <w:p w14:paraId="0051EE58" w14:textId="77777777" w:rsidR="000C1878" w:rsidRPr="00B40EC4" w:rsidRDefault="000C1878" w:rsidP="00BC5492">
      <w:pPr>
        <w:pStyle w:val="a3"/>
        <w:numPr>
          <w:ilvl w:val="0"/>
          <w:numId w:val="24"/>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Республиканском творческом конкурсе «Белые фантазии» - 18 детей: Слюсарева Маргарита, Денисенко Евгений, </w:t>
      </w:r>
      <w:proofErr w:type="spellStart"/>
      <w:r>
        <w:rPr>
          <w:rFonts w:ascii="Times New Roman" w:hAnsi="Times New Roman"/>
          <w:sz w:val="28"/>
          <w:szCs w:val="28"/>
        </w:rPr>
        <w:t>Алкенов</w:t>
      </w:r>
      <w:proofErr w:type="spellEnd"/>
      <w:r>
        <w:rPr>
          <w:rFonts w:ascii="Times New Roman" w:hAnsi="Times New Roman"/>
          <w:sz w:val="28"/>
          <w:szCs w:val="28"/>
        </w:rPr>
        <w:t xml:space="preserve"> </w:t>
      </w:r>
      <w:proofErr w:type="spellStart"/>
      <w:r>
        <w:rPr>
          <w:rFonts w:ascii="Times New Roman" w:hAnsi="Times New Roman"/>
          <w:sz w:val="28"/>
          <w:szCs w:val="28"/>
        </w:rPr>
        <w:t>Ризат</w:t>
      </w:r>
      <w:proofErr w:type="spellEnd"/>
      <w:r>
        <w:rPr>
          <w:rFonts w:ascii="Times New Roman" w:hAnsi="Times New Roman"/>
          <w:sz w:val="28"/>
          <w:szCs w:val="28"/>
        </w:rPr>
        <w:t xml:space="preserve">, Яровенко Варвара, </w:t>
      </w:r>
      <w:proofErr w:type="spellStart"/>
      <w:r>
        <w:rPr>
          <w:rFonts w:ascii="Times New Roman" w:hAnsi="Times New Roman"/>
          <w:sz w:val="28"/>
          <w:szCs w:val="28"/>
        </w:rPr>
        <w:t>Токтаров</w:t>
      </w:r>
      <w:proofErr w:type="spellEnd"/>
      <w:r>
        <w:rPr>
          <w:rFonts w:ascii="Times New Roman" w:hAnsi="Times New Roman"/>
          <w:sz w:val="28"/>
          <w:szCs w:val="28"/>
        </w:rPr>
        <w:t xml:space="preserve"> </w:t>
      </w:r>
      <w:proofErr w:type="spellStart"/>
      <w:r>
        <w:rPr>
          <w:rFonts w:ascii="Times New Roman" w:hAnsi="Times New Roman"/>
          <w:sz w:val="28"/>
          <w:szCs w:val="28"/>
        </w:rPr>
        <w:t>Аблайхан</w:t>
      </w:r>
      <w:proofErr w:type="spellEnd"/>
      <w:r>
        <w:rPr>
          <w:rFonts w:ascii="Times New Roman" w:hAnsi="Times New Roman"/>
          <w:sz w:val="28"/>
          <w:szCs w:val="28"/>
        </w:rPr>
        <w:t xml:space="preserve">, Поминов Клим, </w:t>
      </w:r>
      <w:proofErr w:type="spellStart"/>
      <w:r>
        <w:rPr>
          <w:rFonts w:ascii="Times New Roman" w:hAnsi="Times New Roman"/>
          <w:sz w:val="28"/>
          <w:szCs w:val="28"/>
        </w:rPr>
        <w:t>Огий</w:t>
      </w:r>
      <w:proofErr w:type="spellEnd"/>
      <w:r>
        <w:rPr>
          <w:rFonts w:ascii="Times New Roman" w:hAnsi="Times New Roman"/>
          <w:sz w:val="28"/>
          <w:szCs w:val="28"/>
        </w:rPr>
        <w:t xml:space="preserve"> Яна, </w:t>
      </w:r>
      <w:proofErr w:type="spellStart"/>
      <w:r>
        <w:rPr>
          <w:rFonts w:ascii="Times New Roman" w:hAnsi="Times New Roman"/>
          <w:sz w:val="28"/>
          <w:szCs w:val="28"/>
        </w:rPr>
        <w:t>Галимзянов</w:t>
      </w:r>
      <w:proofErr w:type="spellEnd"/>
      <w:r>
        <w:rPr>
          <w:rFonts w:ascii="Times New Roman" w:hAnsi="Times New Roman"/>
          <w:sz w:val="28"/>
          <w:szCs w:val="28"/>
        </w:rPr>
        <w:t xml:space="preserve"> Даниэль, Гартман Дмитрий, </w:t>
      </w:r>
      <w:proofErr w:type="spellStart"/>
      <w:r>
        <w:rPr>
          <w:rFonts w:ascii="Times New Roman" w:hAnsi="Times New Roman"/>
          <w:sz w:val="28"/>
          <w:szCs w:val="28"/>
        </w:rPr>
        <w:t>Жиенкулова</w:t>
      </w:r>
      <w:proofErr w:type="spellEnd"/>
      <w:r>
        <w:rPr>
          <w:rFonts w:ascii="Times New Roman" w:hAnsi="Times New Roman"/>
          <w:sz w:val="28"/>
          <w:szCs w:val="28"/>
        </w:rPr>
        <w:t xml:space="preserve"> Айлин, Е</w:t>
      </w:r>
      <w:r>
        <w:rPr>
          <w:rFonts w:ascii="Times New Roman" w:hAnsi="Times New Roman"/>
          <w:sz w:val="28"/>
          <w:szCs w:val="28"/>
          <w:lang w:val="kk-KZ"/>
        </w:rPr>
        <w:t>діл Тасним,</w:t>
      </w:r>
      <w:r w:rsidRPr="001055C0">
        <w:rPr>
          <w:rFonts w:ascii="Times New Roman" w:hAnsi="Times New Roman"/>
          <w:sz w:val="28"/>
          <w:szCs w:val="28"/>
          <w:lang w:val="kk-KZ"/>
        </w:rPr>
        <w:t xml:space="preserve"> </w:t>
      </w:r>
      <w:r>
        <w:rPr>
          <w:rFonts w:ascii="Times New Roman" w:hAnsi="Times New Roman"/>
          <w:sz w:val="28"/>
          <w:szCs w:val="28"/>
          <w:lang w:val="kk-KZ"/>
        </w:rPr>
        <w:t>Шевченко Демид, Чернышова Дарья, Панченко Иван, Беркут Аруна, Литвинова Лиана, Кравцова Кира, Амиртаева Дильнура.</w:t>
      </w:r>
      <w:r>
        <w:rPr>
          <w:rFonts w:ascii="Times New Roman" w:hAnsi="Times New Roman"/>
          <w:sz w:val="28"/>
          <w:szCs w:val="28"/>
        </w:rPr>
        <w:t xml:space="preserve">  10 детей: </w:t>
      </w:r>
      <w:proofErr w:type="spellStart"/>
      <w:r>
        <w:rPr>
          <w:rFonts w:ascii="Times New Roman" w:hAnsi="Times New Roman"/>
          <w:sz w:val="28"/>
          <w:szCs w:val="28"/>
        </w:rPr>
        <w:t>Арзамаскин</w:t>
      </w:r>
      <w:proofErr w:type="spellEnd"/>
      <w:r>
        <w:rPr>
          <w:rFonts w:ascii="Times New Roman" w:hAnsi="Times New Roman"/>
          <w:sz w:val="28"/>
          <w:szCs w:val="28"/>
        </w:rPr>
        <w:t xml:space="preserve"> Максим, </w:t>
      </w:r>
      <w:r>
        <w:rPr>
          <w:rFonts w:ascii="Times New Roman" w:hAnsi="Times New Roman"/>
          <w:sz w:val="28"/>
          <w:szCs w:val="28"/>
          <w:lang w:val="kk-KZ"/>
        </w:rPr>
        <w:t xml:space="preserve">Нәсіпжан Мансұр, Кайгородов Егор, Амиртаев Альтаир, Андреев Кирилл, Бобылев Яромир, Искаков Адиль, Додышева Эмма, Бессонова Софья, Тендикалиев Азим </w:t>
      </w:r>
      <w:r w:rsidRPr="00C65272">
        <w:rPr>
          <w:rFonts w:ascii="Times New Roman" w:hAnsi="Times New Roman"/>
          <w:sz w:val="28"/>
          <w:szCs w:val="28"/>
        </w:rPr>
        <w:t xml:space="preserve">Диплом 2 степени. Руководители: </w:t>
      </w:r>
      <w:proofErr w:type="spellStart"/>
      <w:r w:rsidRPr="00C65272">
        <w:rPr>
          <w:rFonts w:ascii="Times New Roman" w:hAnsi="Times New Roman"/>
          <w:sz w:val="28"/>
          <w:szCs w:val="28"/>
        </w:rPr>
        <w:t>Секимова</w:t>
      </w:r>
      <w:proofErr w:type="spellEnd"/>
      <w:r w:rsidRPr="00C65272">
        <w:rPr>
          <w:rFonts w:ascii="Times New Roman" w:hAnsi="Times New Roman"/>
          <w:sz w:val="28"/>
          <w:szCs w:val="28"/>
        </w:rPr>
        <w:t xml:space="preserve"> К.М.,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Кудрявцева А.В., Юрченко Н.С.,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w:t>
      </w:r>
      <w:proofErr w:type="spellStart"/>
      <w:r>
        <w:rPr>
          <w:rFonts w:ascii="Times New Roman" w:hAnsi="Times New Roman"/>
          <w:sz w:val="28"/>
          <w:szCs w:val="28"/>
        </w:rPr>
        <w:t>Гоц</w:t>
      </w:r>
      <w:proofErr w:type="spellEnd"/>
      <w:r>
        <w:rPr>
          <w:rFonts w:ascii="Times New Roman" w:hAnsi="Times New Roman"/>
          <w:sz w:val="28"/>
          <w:szCs w:val="28"/>
        </w:rPr>
        <w:t xml:space="preserve"> Л.Н,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 Кытманова М.С.,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r w:rsidRPr="00647EFF">
        <w:rPr>
          <w:rFonts w:ascii="Times New Roman" w:hAnsi="Times New Roman"/>
          <w:sz w:val="28"/>
          <w:szCs w:val="28"/>
        </w:rPr>
        <w:t xml:space="preserve"> 1 </w:t>
      </w:r>
      <w:r>
        <w:rPr>
          <w:rFonts w:ascii="Times New Roman" w:hAnsi="Times New Roman"/>
          <w:sz w:val="28"/>
          <w:szCs w:val="28"/>
        </w:rPr>
        <w:t xml:space="preserve">ребенок: Оганесян Яков. Диплом 3 степени. Руководитель: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w:t>
      </w:r>
    </w:p>
    <w:p w14:paraId="62314F8D" w14:textId="10888B73" w:rsidR="000C1878" w:rsidRPr="00B40EC4" w:rsidRDefault="000C1878" w:rsidP="00BC5492">
      <w:pPr>
        <w:pStyle w:val="a3"/>
        <w:numPr>
          <w:ilvl w:val="0"/>
          <w:numId w:val="24"/>
        </w:numPr>
        <w:spacing w:line="240" w:lineRule="auto"/>
        <w:ind w:left="0" w:firstLine="0"/>
        <w:jc w:val="both"/>
        <w:rPr>
          <w:rFonts w:ascii="Times New Roman" w:hAnsi="Times New Roman"/>
          <w:b/>
          <w:i/>
          <w:sz w:val="28"/>
          <w:szCs w:val="28"/>
        </w:rPr>
      </w:pPr>
      <w:r w:rsidRPr="00B40EC4">
        <w:rPr>
          <w:rFonts w:ascii="Times New Roman" w:hAnsi="Times New Roman"/>
          <w:sz w:val="28"/>
          <w:szCs w:val="28"/>
        </w:rPr>
        <w:t>Институт переподготовки и повышения квалификации «</w:t>
      </w:r>
      <w:r w:rsidRPr="00B40EC4">
        <w:rPr>
          <w:rFonts w:ascii="Times New Roman" w:hAnsi="Times New Roman"/>
          <w:sz w:val="28"/>
          <w:szCs w:val="28"/>
          <w:lang w:val="kk-KZ"/>
        </w:rPr>
        <w:t>Білім</w:t>
      </w:r>
      <w:r w:rsidRPr="00B40EC4">
        <w:rPr>
          <w:rFonts w:ascii="Times New Roman" w:hAnsi="Times New Roman"/>
          <w:sz w:val="28"/>
          <w:szCs w:val="28"/>
        </w:rPr>
        <w:t xml:space="preserve">» обучающий семинар «Формирование основ грамоты </w:t>
      </w:r>
      <w:proofErr w:type="spellStart"/>
      <w:r w:rsidRPr="00B40EC4">
        <w:rPr>
          <w:rFonts w:ascii="Times New Roman" w:hAnsi="Times New Roman"/>
          <w:sz w:val="28"/>
          <w:szCs w:val="28"/>
        </w:rPr>
        <w:t>дете</w:t>
      </w:r>
      <w:proofErr w:type="spellEnd"/>
      <w:r w:rsidRPr="00B40EC4">
        <w:rPr>
          <w:rFonts w:ascii="Times New Roman" w:hAnsi="Times New Roman"/>
          <w:sz w:val="28"/>
          <w:szCs w:val="28"/>
        </w:rPr>
        <w:t xml:space="preserve"> старшего дошкольного возраста» - 10 педагогов: Иванова Т.А., </w:t>
      </w:r>
      <w:proofErr w:type="spellStart"/>
      <w:r w:rsidRPr="00B40EC4">
        <w:rPr>
          <w:rFonts w:ascii="Times New Roman" w:hAnsi="Times New Roman"/>
          <w:sz w:val="28"/>
          <w:szCs w:val="28"/>
        </w:rPr>
        <w:t>Кинцель</w:t>
      </w:r>
      <w:proofErr w:type="spellEnd"/>
      <w:r w:rsidRPr="00B40EC4">
        <w:rPr>
          <w:rFonts w:ascii="Times New Roman" w:hAnsi="Times New Roman"/>
          <w:sz w:val="28"/>
          <w:szCs w:val="28"/>
        </w:rPr>
        <w:t xml:space="preserve"> Ф.М.</w:t>
      </w:r>
      <w:r w:rsidR="005B4185" w:rsidRPr="00B40EC4">
        <w:rPr>
          <w:rFonts w:ascii="Times New Roman" w:hAnsi="Times New Roman"/>
          <w:sz w:val="28"/>
          <w:szCs w:val="28"/>
        </w:rPr>
        <w:t xml:space="preserve">, </w:t>
      </w:r>
      <w:proofErr w:type="spellStart"/>
      <w:r w:rsidR="005B4185" w:rsidRPr="00B40EC4">
        <w:rPr>
          <w:rFonts w:ascii="Times New Roman" w:hAnsi="Times New Roman"/>
          <w:sz w:val="28"/>
          <w:szCs w:val="28"/>
        </w:rPr>
        <w:t>Елеусизова</w:t>
      </w:r>
      <w:proofErr w:type="spellEnd"/>
      <w:r w:rsidRPr="00B40EC4">
        <w:rPr>
          <w:rFonts w:ascii="Times New Roman" w:hAnsi="Times New Roman"/>
          <w:sz w:val="28"/>
          <w:szCs w:val="28"/>
        </w:rPr>
        <w:t xml:space="preserve"> И.Ю., Кудрявцева А.В., </w:t>
      </w:r>
      <w:proofErr w:type="spellStart"/>
      <w:r w:rsidRPr="00B40EC4">
        <w:rPr>
          <w:rFonts w:ascii="Times New Roman" w:hAnsi="Times New Roman"/>
          <w:sz w:val="28"/>
          <w:szCs w:val="28"/>
        </w:rPr>
        <w:t>Уракова</w:t>
      </w:r>
      <w:proofErr w:type="spellEnd"/>
      <w:r w:rsidRPr="00B40EC4">
        <w:rPr>
          <w:rFonts w:ascii="Times New Roman" w:hAnsi="Times New Roman"/>
          <w:sz w:val="28"/>
          <w:szCs w:val="28"/>
        </w:rPr>
        <w:t xml:space="preserve"> Н.В., Ширина Е.А., Львова А.В., </w:t>
      </w:r>
      <w:proofErr w:type="spellStart"/>
      <w:r w:rsidRPr="00B40EC4">
        <w:rPr>
          <w:rFonts w:ascii="Times New Roman" w:hAnsi="Times New Roman"/>
          <w:sz w:val="28"/>
          <w:szCs w:val="28"/>
        </w:rPr>
        <w:t>Сатиева</w:t>
      </w:r>
      <w:proofErr w:type="spellEnd"/>
      <w:r w:rsidRPr="00B40EC4">
        <w:rPr>
          <w:rFonts w:ascii="Times New Roman" w:hAnsi="Times New Roman"/>
          <w:sz w:val="28"/>
          <w:szCs w:val="28"/>
        </w:rPr>
        <w:t xml:space="preserve"> Т.В., </w:t>
      </w:r>
      <w:proofErr w:type="spellStart"/>
      <w:r w:rsidRPr="00B40EC4">
        <w:rPr>
          <w:rFonts w:ascii="Times New Roman" w:hAnsi="Times New Roman"/>
          <w:sz w:val="28"/>
          <w:szCs w:val="28"/>
        </w:rPr>
        <w:t>Хлопук</w:t>
      </w:r>
      <w:proofErr w:type="spellEnd"/>
      <w:r w:rsidRPr="00B40EC4">
        <w:rPr>
          <w:rFonts w:ascii="Times New Roman" w:hAnsi="Times New Roman"/>
          <w:sz w:val="28"/>
          <w:szCs w:val="28"/>
        </w:rPr>
        <w:t xml:space="preserve"> Е.Л.,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Зайцева О.А.</w:t>
      </w:r>
    </w:p>
    <w:p w14:paraId="18C5CD29" w14:textId="77777777" w:rsidR="000C1878" w:rsidRPr="00622D80" w:rsidRDefault="000C1878" w:rsidP="00BC5492">
      <w:pPr>
        <w:pStyle w:val="a3"/>
        <w:numPr>
          <w:ilvl w:val="0"/>
          <w:numId w:val="24"/>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Республиканский творческий конкурс «Праздники в разных странах мира» 6 детей: </w:t>
      </w:r>
      <w:proofErr w:type="spellStart"/>
      <w:r>
        <w:rPr>
          <w:rFonts w:ascii="Times New Roman" w:hAnsi="Times New Roman"/>
          <w:sz w:val="28"/>
          <w:szCs w:val="28"/>
        </w:rPr>
        <w:t>Леглер</w:t>
      </w:r>
      <w:proofErr w:type="spellEnd"/>
      <w:r>
        <w:rPr>
          <w:rFonts w:ascii="Times New Roman" w:hAnsi="Times New Roman"/>
          <w:sz w:val="28"/>
          <w:szCs w:val="28"/>
        </w:rPr>
        <w:t xml:space="preserve"> Алексей, </w:t>
      </w:r>
      <w:proofErr w:type="spellStart"/>
      <w:r>
        <w:rPr>
          <w:rFonts w:ascii="Times New Roman" w:hAnsi="Times New Roman"/>
          <w:sz w:val="28"/>
          <w:szCs w:val="28"/>
        </w:rPr>
        <w:t>Леглер</w:t>
      </w:r>
      <w:proofErr w:type="spellEnd"/>
      <w:r>
        <w:rPr>
          <w:rFonts w:ascii="Times New Roman" w:hAnsi="Times New Roman"/>
          <w:sz w:val="28"/>
          <w:szCs w:val="28"/>
        </w:rPr>
        <w:t xml:space="preserve"> Артур, Беркут </w:t>
      </w:r>
      <w:proofErr w:type="spellStart"/>
      <w:r>
        <w:rPr>
          <w:rFonts w:ascii="Times New Roman" w:hAnsi="Times New Roman"/>
          <w:sz w:val="28"/>
          <w:szCs w:val="28"/>
        </w:rPr>
        <w:t>Аруна</w:t>
      </w:r>
      <w:proofErr w:type="spellEnd"/>
      <w:r>
        <w:rPr>
          <w:rFonts w:ascii="Times New Roman" w:hAnsi="Times New Roman"/>
          <w:sz w:val="28"/>
          <w:szCs w:val="28"/>
        </w:rPr>
        <w:t xml:space="preserve">, </w:t>
      </w:r>
      <w:proofErr w:type="spellStart"/>
      <w:r>
        <w:rPr>
          <w:rFonts w:ascii="Times New Roman" w:hAnsi="Times New Roman"/>
          <w:sz w:val="28"/>
          <w:szCs w:val="28"/>
        </w:rPr>
        <w:t>Додышева</w:t>
      </w:r>
      <w:proofErr w:type="spellEnd"/>
      <w:r>
        <w:rPr>
          <w:rFonts w:ascii="Times New Roman" w:hAnsi="Times New Roman"/>
          <w:sz w:val="28"/>
          <w:szCs w:val="28"/>
        </w:rPr>
        <w:t xml:space="preserve"> </w:t>
      </w:r>
      <w:proofErr w:type="spellStart"/>
      <w:r>
        <w:rPr>
          <w:rFonts w:ascii="Times New Roman" w:hAnsi="Times New Roman"/>
          <w:sz w:val="28"/>
          <w:szCs w:val="28"/>
        </w:rPr>
        <w:t>Евангелина</w:t>
      </w:r>
      <w:proofErr w:type="spellEnd"/>
      <w:r>
        <w:rPr>
          <w:rFonts w:ascii="Times New Roman" w:hAnsi="Times New Roman"/>
          <w:sz w:val="28"/>
          <w:szCs w:val="28"/>
        </w:rPr>
        <w:t xml:space="preserve">, Григорян Анна, </w:t>
      </w:r>
      <w:proofErr w:type="spellStart"/>
      <w:r>
        <w:rPr>
          <w:rFonts w:ascii="Times New Roman" w:hAnsi="Times New Roman"/>
          <w:sz w:val="28"/>
          <w:szCs w:val="28"/>
        </w:rPr>
        <w:t>Вивдюк</w:t>
      </w:r>
      <w:proofErr w:type="spellEnd"/>
      <w:r>
        <w:rPr>
          <w:rFonts w:ascii="Times New Roman" w:hAnsi="Times New Roman"/>
          <w:sz w:val="28"/>
          <w:szCs w:val="28"/>
        </w:rPr>
        <w:t xml:space="preserve"> Валерия Диплом </w:t>
      </w:r>
      <w:r>
        <w:rPr>
          <w:rFonts w:ascii="Times New Roman" w:hAnsi="Times New Roman"/>
          <w:sz w:val="28"/>
          <w:szCs w:val="28"/>
          <w:lang w:val="en-US"/>
        </w:rPr>
        <w:t>II</w:t>
      </w:r>
      <w:r w:rsidRPr="00100A92">
        <w:rPr>
          <w:rFonts w:ascii="Times New Roman" w:hAnsi="Times New Roman"/>
          <w:sz w:val="28"/>
          <w:szCs w:val="28"/>
        </w:rPr>
        <w:t xml:space="preserve"> </w:t>
      </w:r>
      <w:r>
        <w:rPr>
          <w:rFonts w:ascii="Times New Roman" w:hAnsi="Times New Roman"/>
          <w:sz w:val="28"/>
          <w:szCs w:val="28"/>
        </w:rPr>
        <w:t xml:space="preserve">степени. 1 ребенок: Шевченко Демид. Руководители: Федорова А.С., </w:t>
      </w:r>
      <w:proofErr w:type="spellStart"/>
      <w:r>
        <w:rPr>
          <w:rFonts w:ascii="Times New Roman" w:hAnsi="Times New Roman"/>
          <w:sz w:val="28"/>
          <w:szCs w:val="28"/>
        </w:rPr>
        <w:t>Мауль</w:t>
      </w:r>
      <w:proofErr w:type="spellEnd"/>
      <w:r>
        <w:rPr>
          <w:rFonts w:ascii="Times New Roman" w:hAnsi="Times New Roman"/>
          <w:sz w:val="28"/>
          <w:szCs w:val="28"/>
        </w:rPr>
        <w:t xml:space="preserve"> Е.Г.</w:t>
      </w:r>
    </w:p>
    <w:p w14:paraId="775C6633" w14:textId="72875409" w:rsidR="000C1878" w:rsidRPr="000F6500" w:rsidRDefault="000C1878" w:rsidP="00BC5492">
      <w:pPr>
        <w:pStyle w:val="a3"/>
        <w:numPr>
          <w:ilvl w:val="0"/>
          <w:numId w:val="24"/>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Республиканский творческий конкурс «По сказочным тропам» 13 детей. Диплом </w:t>
      </w:r>
      <w:r>
        <w:rPr>
          <w:rFonts w:ascii="Times New Roman" w:hAnsi="Times New Roman"/>
          <w:sz w:val="28"/>
          <w:szCs w:val="28"/>
          <w:lang w:val="en-US"/>
        </w:rPr>
        <w:t>I</w:t>
      </w:r>
      <w:r w:rsidRPr="00100A92">
        <w:rPr>
          <w:rFonts w:ascii="Times New Roman" w:hAnsi="Times New Roman"/>
          <w:sz w:val="28"/>
          <w:szCs w:val="28"/>
        </w:rPr>
        <w:t xml:space="preserve"> </w:t>
      </w:r>
      <w:r w:rsidR="005B4185">
        <w:rPr>
          <w:rFonts w:ascii="Times New Roman" w:hAnsi="Times New Roman"/>
          <w:sz w:val="28"/>
          <w:szCs w:val="28"/>
        </w:rPr>
        <w:t>степени</w:t>
      </w:r>
      <w:r>
        <w:rPr>
          <w:rFonts w:ascii="Times New Roman" w:hAnsi="Times New Roman"/>
          <w:sz w:val="28"/>
          <w:szCs w:val="28"/>
        </w:rPr>
        <w:t xml:space="preserve">: </w:t>
      </w:r>
      <w:proofErr w:type="spellStart"/>
      <w:r>
        <w:rPr>
          <w:rFonts w:ascii="Times New Roman" w:hAnsi="Times New Roman"/>
          <w:sz w:val="28"/>
          <w:szCs w:val="28"/>
        </w:rPr>
        <w:t>Дильмухаметова</w:t>
      </w:r>
      <w:proofErr w:type="spellEnd"/>
      <w:r>
        <w:rPr>
          <w:rFonts w:ascii="Times New Roman" w:hAnsi="Times New Roman"/>
          <w:sz w:val="28"/>
          <w:szCs w:val="28"/>
        </w:rPr>
        <w:t xml:space="preserve"> Полина, Яровенко Варвара (3 работы), Калинина Татьяна, Демкова Вероника, </w:t>
      </w:r>
      <w:proofErr w:type="spellStart"/>
      <w:r>
        <w:rPr>
          <w:rFonts w:ascii="Times New Roman" w:hAnsi="Times New Roman"/>
          <w:sz w:val="28"/>
          <w:szCs w:val="28"/>
        </w:rPr>
        <w:t>Пазюк</w:t>
      </w:r>
      <w:proofErr w:type="spellEnd"/>
      <w:r>
        <w:rPr>
          <w:rFonts w:ascii="Times New Roman" w:hAnsi="Times New Roman"/>
          <w:sz w:val="28"/>
          <w:szCs w:val="28"/>
        </w:rPr>
        <w:t xml:space="preserve"> Марк, Бобылев </w:t>
      </w:r>
      <w:proofErr w:type="spellStart"/>
      <w:r>
        <w:rPr>
          <w:rFonts w:ascii="Times New Roman" w:hAnsi="Times New Roman"/>
          <w:sz w:val="28"/>
          <w:szCs w:val="28"/>
        </w:rPr>
        <w:t>Яромир</w:t>
      </w:r>
      <w:proofErr w:type="spellEnd"/>
      <w:r>
        <w:rPr>
          <w:rFonts w:ascii="Times New Roman" w:hAnsi="Times New Roman"/>
          <w:sz w:val="28"/>
          <w:szCs w:val="28"/>
        </w:rPr>
        <w:t xml:space="preserve"> (2 работы), </w:t>
      </w:r>
      <w:proofErr w:type="spellStart"/>
      <w:r>
        <w:rPr>
          <w:rFonts w:ascii="Times New Roman" w:hAnsi="Times New Roman"/>
          <w:sz w:val="28"/>
          <w:szCs w:val="28"/>
        </w:rPr>
        <w:t>Огий</w:t>
      </w:r>
      <w:proofErr w:type="spellEnd"/>
      <w:r>
        <w:rPr>
          <w:rFonts w:ascii="Times New Roman" w:hAnsi="Times New Roman"/>
          <w:sz w:val="28"/>
          <w:szCs w:val="28"/>
        </w:rPr>
        <w:t xml:space="preserve"> Яна, Горохова Ксения, Шевченко Алиса, </w:t>
      </w:r>
      <w:r>
        <w:rPr>
          <w:rFonts w:ascii="Times New Roman" w:hAnsi="Times New Roman"/>
          <w:sz w:val="28"/>
          <w:szCs w:val="28"/>
          <w:lang w:val="kk-KZ"/>
        </w:rPr>
        <w:t xml:space="preserve">Нәсіпжан Мансұ. </w:t>
      </w:r>
      <w:r>
        <w:rPr>
          <w:rFonts w:ascii="Times New Roman" w:hAnsi="Times New Roman"/>
          <w:sz w:val="28"/>
          <w:szCs w:val="28"/>
        </w:rPr>
        <w:t xml:space="preserve">4 ребенка: </w:t>
      </w:r>
      <w:proofErr w:type="spellStart"/>
      <w:r>
        <w:rPr>
          <w:rFonts w:ascii="Times New Roman" w:hAnsi="Times New Roman"/>
          <w:sz w:val="28"/>
          <w:szCs w:val="28"/>
        </w:rPr>
        <w:t>Кайгородов</w:t>
      </w:r>
      <w:proofErr w:type="spellEnd"/>
      <w:r>
        <w:rPr>
          <w:rFonts w:ascii="Times New Roman" w:hAnsi="Times New Roman"/>
          <w:sz w:val="28"/>
          <w:szCs w:val="28"/>
        </w:rPr>
        <w:t xml:space="preserve"> Егор, Бобылев </w:t>
      </w:r>
      <w:proofErr w:type="spellStart"/>
      <w:r>
        <w:rPr>
          <w:rFonts w:ascii="Times New Roman" w:hAnsi="Times New Roman"/>
          <w:sz w:val="28"/>
          <w:szCs w:val="28"/>
        </w:rPr>
        <w:t>Яромир</w:t>
      </w:r>
      <w:proofErr w:type="spellEnd"/>
      <w:r>
        <w:rPr>
          <w:rFonts w:ascii="Times New Roman" w:hAnsi="Times New Roman"/>
          <w:sz w:val="28"/>
          <w:szCs w:val="28"/>
        </w:rPr>
        <w:t xml:space="preserve"> (2 работы), </w:t>
      </w:r>
      <w:proofErr w:type="spellStart"/>
      <w:r>
        <w:rPr>
          <w:rFonts w:ascii="Times New Roman" w:hAnsi="Times New Roman"/>
          <w:sz w:val="28"/>
          <w:szCs w:val="28"/>
        </w:rPr>
        <w:t>Турлубекова</w:t>
      </w:r>
      <w:proofErr w:type="spellEnd"/>
      <w:r>
        <w:rPr>
          <w:rFonts w:ascii="Times New Roman" w:hAnsi="Times New Roman"/>
          <w:sz w:val="28"/>
          <w:szCs w:val="28"/>
        </w:rPr>
        <w:t xml:space="preserve"> </w:t>
      </w:r>
      <w:proofErr w:type="spellStart"/>
      <w:r>
        <w:rPr>
          <w:rFonts w:ascii="Times New Roman" w:hAnsi="Times New Roman"/>
          <w:sz w:val="28"/>
          <w:szCs w:val="28"/>
        </w:rPr>
        <w:t>Аделина</w:t>
      </w:r>
      <w:proofErr w:type="spellEnd"/>
      <w:r>
        <w:rPr>
          <w:rFonts w:ascii="Times New Roman" w:hAnsi="Times New Roman"/>
          <w:sz w:val="28"/>
          <w:szCs w:val="28"/>
        </w:rPr>
        <w:t xml:space="preserve">. </w:t>
      </w:r>
      <w:r w:rsidRPr="000F6500">
        <w:rPr>
          <w:rFonts w:ascii="Times New Roman" w:hAnsi="Times New Roman"/>
          <w:sz w:val="28"/>
          <w:szCs w:val="28"/>
        </w:rPr>
        <w:t xml:space="preserve">Диплом </w:t>
      </w:r>
      <w:r w:rsidRPr="000F6500">
        <w:rPr>
          <w:rFonts w:ascii="Times New Roman" w:hAnsi="Times New Roman"/>
          <w:sz w:val="28"/>
          <w:szCs w:val="28"/>
          <w:lang w:val="en-US"/>
        </w:rPr>
        <w:t>II</w:t>
      </w:r>
      <w:r w:rsidRPr="000F6500">
        <w:rPr>
          <w:rFonts w:ascii="Times New Roman" w:hAnsi="Times New Roman"/>
          <w:sz w:val="28"/>
          <w:szCs w:val="28"/>
        </w:rPr>
        <w:t xml:space="preserve"> степени.</w:t>
      </w:r>
      <w:r>
        <w:rPr>
          <w:rFonts w:ascii="Times New Roman" w:hAnsi="Times New Roman"/>
          <w:sz w:val="28"/>
          <w:szCs w:val="28"/>
        </w:rPr>
        <w:t xml:space="preserve"> </w:t>
      </w:r>
      <w:r w:rsidRPr="000F6500">
        <w:rPr>
          <w:rFonts w:ascii="Times New Roman" w:hAnsi="Times New Roman"/>
          <w:sz w:val="28"/>
          <w:szCs w:val="28"/>
        </w:rPr>
        <w:t>Руководители</w:t>
      </w:r>
      <w:r>
        <w:rPr>
          <w:rFonts w:ascii="Times New Roman" w:hAnsi="Times New Roman"/>
          <w:sz w:val="28"/>
          <w:szCs w:val="28"/>
        </w:rPr>
        <w:t xml:space="preserve">: Кудрявцева А.В.,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Юрченко Н.С., Ширина Е.А.</w:t>
      </w:r>
    </w:p>
    <w:p w14:paraId="2EC9973B" w14:textId="77777777" w:rsidR="000C1878" w:rsidRDefault="000C1878" w:rsidP="00BC5492">
      <w:pPr>
        <w:pStyle w:val="a3"/>
        <w:numPr>
          <w:ilvl w:val="0"/>
          <w:numId w:val="24"/>
        </w:numPr>
        <w:spacing w:line="240" w:lineRule="auto"/>
        <w:ind w:left="709" w:hanging="709"/>
        <w:jc w:val="both"/>
        <w:rPr>
          <w:rFonts w:ascii="Times New Roman" w:hAnsi="Times New Roman"/>
          <w:sz w:val="28"/>
          <w:szCs w:val="28"/>
        </w:rPr>
      </w:pPr>
      <w:proofErr w:type="spellStart"/>
      <w:r>
        <w:rPr>
          <w:rFonts w:ascii="Times New Roman" w:hAnsi="Times New Roman"/>
          <w:sz w:val="28"/>
          <w:szCs w:val="28"/>
        </w:rPr>
        <w:t>Воркшоп</w:t>
      </w:r>
      <w:proofErr w:type="spellEnd"/>
      <w:r>
        <w:rPr>
          <w:rFonts w:ascii="Times New Roman" w:hAnsi="Times New Roman"/>
          <w:sz w:val="28"/>
          <w:szCs w:val="28"/>
        </w:rPr>
        <w:t xml:space="preserve">. 2 педагога: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 Кудрявцева А.В.</w:t>
      </w:r>
    </w:p>
    <w:p w14:paraId="06BB9112" w14:textId="77777777" w:rsidR="000C1878" w:rsidRDefault="000C1878" w:rsidP="00BC5492">
      <w:pPr>
        <w:pStyle w:val="a3"/>
        <w:numPr>
          <w:ilvl w:val="0"/>
          <w:numId w:val="24"/>
        </w:numPr>
        <w:spacing w:line="240" w:lineRule="auto"/>
        <w:ind w:left="0" w:firstLine="0"/>
        <w:jc w:val="both"/>
        <w:rPr>
          <w:rFonts w:ascii="Times New Roman" w:hAnsi="Times New Roman"/>
          <w:sz w:val="28"/>
          <w:szCs w:val="28"/>
        </w:rPr>
      </w:pPr>
      <w:r w:rsidRPr="00B40EC4">
        <w:rPr>
          <w:rFonts w:ascii="Times New Roman" w:hAnsi="Times New Roman"/>
          <w:sz w:val="28"/>
          <w:szCs w:val="28"/>
        </w:rPr>
        <w:t>Институт переподготовки и повышения квалификации «</w:t>
      </w:r>
      <w:r w:rsidRPr="00B40EC4">
        <w:rPr>
          <w:rFonts w:ascii="Times New Roman" w:hAnsi="Times New Roman"/>
          <w:sz w:val="28"/>
          <w:szCs w:val="28"/>
          <w:lang w:val="kk-KZ"/>
        </w:rPr>
        <w:t>Білім</w:t>
      </w:r>
      <w:r w:rsidRPr="00B40EC4">
        <w:rPr>
          <w:rFonts w:ascii="Times New Roman" w:hAnsi="Times New Roman"/>
          <w:sz w:val="28"/>
          <w:szCs w:val="28"/>
        </w:rPr>
        <w:t>» обучающий семина</w:t>
      </w:r>
      <w:r>
        <w:rPr>
          <w:rFonts w:ascii="Times New Roman" w:hAnsi="Times New Roman"/>
          <w:sz w:val="28"/>
          <w:szCs w:val="28"/>
        </w:rPr>
        <w:t>р «Нейропсихологические подходы в работе с детьми дошкольного возраста» - 8</w:t>
      </w:r>
      <w:r w:rsidRPr="00B40EC4">
        <w:rPr>
          <w:rFonts w:ascii="Times New Roman" w:hAnsi="Times New Roman"/>
          <w:sz w:val="28"/>
          <w:szCs w:val="28"/>
        </w:rPr>
        <w:t xml:space="preserve"> педагогов:</w:t>
      </w:r>
      <w:r>
        <w:rPr>
          <w:rFonts w:ascii="Times New Roman" w:hAnsi="Times New Roman"/>
          <w:sz w:val="28"/>
          <w:szCs w:val="28"/>
        </w:rPr>
        <w:t xml:space="preserve">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 Фокина Н.А., Кытманова М.С., Прокудина А.Р.,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Зайцева О.А., Львова А.В., Иванова Н.М.</w:t>
      </w:r>
    </w:p>
    <w:p w14:paraId="64B922D3" w14:textId="77777777" w:rsidR="000C1878" w:rsidRPr="00143A2C" w:rsidRDefault="000C1878" w:rsidP="00BC5492">
      <w:pPr>
        <w:pStyle w:val="a3"/>
        <w:numPr>
          <w:ilvl w:val="0"/>
          <w:numId w:val="24"/>
        </w:numPr>
        <w:spacing w:line="240" w:lineRule="auto"/>
        <w:ind w:left="0" w:firstLine="0"/>
        <w:jc w:val="both"/>
        <w:rPr>
          <w:rFonts w:ascii="Times New Roman" w:hAnsi="Times New Roman"/>
          <w:sz w:val="28"/>
          <w:szCs w:val="28"/>
        </w:rPr>
      </w:pPr>
      <w:r>
        <w:rPr>
          <w:rFonts w:ascii="Times New Roman" w:hAnsi="Times New Roman"/>
          <w:sz w:val="28"/>
          <w:szCs w:val="28"/>
        </w:rPr>
        <w:t xml:space="preserve">УМЦ РО КО </w:t>
      </w:r>
      <w:r>
        <w:rPr>
          <w:rFonts w:ascii="Times New Roman" w:hAnsi="Times New Roman"/>
          <w:sz w:val="28"/>
          <w:szCs w:val="28"/>
          <w:lang w:val="kk-KZ"/>
        </w:rPr>
        <w:t>Құрмет грамотасы</w:t>
      </w:r>
      <w:r>
        <w:rPr>
          <w:rFonts w:ascii="Times New Roman" w:hAnsi="Times New Roman"/>
          <w:sz w:val="28"/>
          <w:szCs w:val="28"/>
        </w:rPr>
        <w:t xml:space="preserve"> 1 педагог: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Ал</w:t>
      </w:r>
      <w:r>
        <w:rPr>
          <w:rFonts w:ascii="Times New Roman" w:hAnsi="Times New Roman"/>
          <w:sz w:val="28"/>
          <w:szCs w:val="28"/>
          <w:lang w:val="kk-KZ"/>
        </w:rPr>
        <w:t>ғыс хат 1 педагог: Касиева К.Н.</w:t>
      </w:r>
    </w:p>
    <w:p w14:paraId="2D79D6D7" w14:textId="73FC2F14" w:rsidR="000C1878" w:rsidRDefault="000C1878" w:rsidP="00BC5492">
      <w:pPr>
        <w:pStyle w:val="a3"/>
        <w:numPr>
          <w:ilvl w:val="0"/>
          <w:numId w:val="24"/>
        </w:numPr>
        <w:spacing w:line="240" w:lineRule="auto"/>
        <w:ind w:left="0" w:firstLine="0"/>
        <w:jc w:val="both"/>
        <w:rPr>
          <w:rFonts w:ascii="Times New Roman" w:hAnsi="Times New Roman"/>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Республиканском творческом конкурсе «</w:t>
      </w:r>
      <w:r>
        <w:rPr>
          <w:rFonts w:ascii="Times New Roman" w:hAnsi="Times New Roman"/>
          <w:sz w:val="28"/>
          <w:szCs w:val="28"/>
          <w:lang w:val="kk-KZ"/>
        </w:rPr>
        <w:t>Туған жер</w:t>
      </w:r>
      <w:r>
        <w:rPr>
          <w:rFonts w:ascii="Times New Roman" w:hAnsi="Times New Roman"/>
          <w:sz w:val="28"/>
          <w:szCs w:val="28"/>
        </w:rPr>
        <w:t>» Дип</w:t>
      </w:r>
      <w:r w:rsidR="009B7B34">
        <w:rPr>
          <w:rFonts w:ascii="Times New Roman" w:hAnsi="Times New Roman"/>
          <w:sz w:val="28"/>
          <w:szCs w:val="28"/>
        </w:rPr>
        <w:t>лом 1 степени- 5 детей</w:t>
      </w:r>
      <w:r>
        <w:rPr>
          <w:rFonts w:ascii="Times New Roman" w:hAnsi="Times New Roman"/>
          <w:sz w:val="28"/>
          <w:szCs w:val="28"/>
        </w:rPr>
        <w:t xml:space="preserve">: </w:t>
      </w:r>
      <w:proofErr w:type="spellStart"/>
      <w:r>
        <w:rPr>
          <w:rFonts w:ascii="Times New Roman" w:hAnsi="Times New Roman"/>
          <w:sz w:val="28"/>
          <w:szCs w:val="28"/>
        </w:rPr>
        <w:t>Шуклин</w:t>
      </w:r>
      <w:proofErr w:type="spellEnd"/>
      <w:r>
        <w:rPr>
          <w:rFonts w:ascii="Times New Roman" w:hAnsi="Times New Roman"/>
          <w:sz w:val="28"/>
          <w:szCs w:val="28"/>
        </w:rPr>
        <w:t xml:space="preserve"> Матвей, </w:t>
      </w:r>
      <w:proofErr w:type="spellStart"/>
      <w:r>
        <w:rPr>
          <w:rFonts w:ascii="Times New Roman" w:hAnsi="Times New Roman"/>
          <w:sz w:val="28"/>
          <w:szCs w:val="28"/>
        </w:rPr>
        <w:t>Шуклина</w:t>
      </w:r>
      <w:proofErr w:type="spellEnd"/>
      <w:r>
        <w:rPr>
          <w:rFonts w:ascii="Times New Roman" w:hAnsi="Times New Roman"/>
          <w:sz w:val="28"/>
          <w:szCs w:val="28"/>
        </w:rPr>
        <w:t xml:space="preserve"> Мирослава, </w:t>
      </w:r>
      <w:proofErr w:type="spellStart"/>
      <w:r>
        <w:rPr>
          <w:rFonts w:ascii="Times New Roman" w:hAnsi="Times New Roman"/>
          <w:sz w:val="28"/>
          <w:szCs w:val="28"/>
        </w:rPr>
        <w:t>Заикин</w:t>
      </w:r>
      <w:proofErr w:type="spellEnd"/>
      <w:r>
        <w:rPr>
          <w:rFonts w:ascii="Times New Roman" w:hAnsi="Times New Roman"/>
          <w:sz w:val="28"/>
          <w:szCs w:val="28"/>
        </w:rPr>
        <w:t xml:space="preserve"> Кирилл, Гарипова Милана, </w:t>
      </w:r>
      <w:proofErr w:type="spellStart"/>
      <w:r>
        <w:rPr>
          <w:rFonts w:ascii="Times New Roman" w:hAnsi="Times New Roman"/>
          <w:sz w:val="28"/>
          <w:szCs w:val="28"/>
        </w:rPr>
        <w:t>Панчеко</w:t>
      </w:r>
      <w:proofErr w:type="spellEnd"/>
      <w:r>
        <w:rPr>
          <w:rFonts w:ascii="Times New Roman" w:hAnsi="Times New Roman"/>
          <w:sz w:val="28"/>
          <w:szCs w:val="28"/>
        </w:rPr>
        <w:t xml:space="preserve"> Иван. Диплом 3 степени – 2 ребенка6 </w:t>
      </w:r>
      <w:proofErr w:type="spellStart"/>
      <w:r>
        <w:rPr>
          <w:rFonts w:ascii="Times New Roman" w:hAnsi="Times New Roman"/>
          <w:sz w:val="28"/>
          <w:szCs w:val="28"/>
        </w:rPr>
        <w:t>Толеп</w:t>
      </w:r>
      <w:proofErr w:type="spellEnd"/>
      <w:r>
        <w:rPr>
          <w:rFonts w:ascii="Times New Roman" w:hAnsi="Times New Roman"/>
          <w:sz w:val="28"/>
          <w:szCs w:val="28"/>
        </w:rPr>
        <w:t xml:space="preserve"> </w:t>
      </w:r>
      <w:proofErr w:type="spellStart"/>
      <w:r>
        <w:rPr>
          <w:rFonts w:ascii="Times New Roman" w:hAnsi="Times New Roman"/>
          <w:sz w:val="28"/>
          <w:szCs w:val="28"/>
        </w:rPr>
        <w:t>Даяна</w:t>
      </w:r>
      <w:proofErr w:type="spellEnd"/>
      <w:r>
        <w:rPr>
          <w:rFonts w:ascii="Times New Roman" w:hAnsi="Times New Roman"/>
          <w:sz w:val="28"/>
          <w:szCs w:val="28"/>
        </w:rPr>
        <w:t xml:space="preserve">, </w:t>
      </w:r>
      <w:proofErr w:type="spellStart"/>
      <w:r>
        <w:rPr>
          <w:rFonts w:ascii="Times New Roman" w:hAnsi="Times New Roman"/>
          <w:sz w:val="28"/>
          <w:szCs w:val="28"/>
        </w:rPr>
        <w:t>Толеп</w:t>
      </w:r>
      <w:proofErr w:type="spellEnd"/>
      <w:r>
        <w:rPr>
          <w:rFonts w:ascii="Times New Roman" w:hAnsi="Times New Roman"/>
          <w:sz w:val="28"/>
          <w:szCs w:val="28"/>
        </w:rPr>
        <w:t xml:space="preserve"> </w:t>
      </w:r>
      <w:proofErr w:type="spellStart"/>
      <w:r>
        <w:rPr>
          <w:rFonts w:ascii="Times New Roman" w:hAnsi="Times New Roman"/>
          <w:sz w:val="28"/>
          <w:szCs w:val="28"/>
        </w:rPr>
        <w:t>Аяна</w:t>
      </w:r>
      <w:proofErr w:type="spellEnd"/>
      <w:r>
        <w:rPr>
          <w:rFonts w:ascii="Times New Roman" w:hAnsi="Times New Roman"/>
          <w:sz w:val="28"/>
          <w:szCs w:val="28"/>
        </w:rPr>
        <w:t xml:space="preserve">. Руководители: Зайцева О.А.А, Львова А.В.,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w:t>
      </w:r>
    </w:p>
    <w:p w14:paraId="3633B5F2" w14:textId="77777777" w:rsidR="000C1878" w:rsidRDefault="000C1878" w:rsidP="00BC5492">
      <w:pPr>
        <w:pStyle w:val="a3"/>
        <w:numPr>
          <w:ilvl w:val="0"/>
          <w:numId w:val="24"/>
        </w:numPr>
        <w:spacing w:line="240" w:lineRule="auto"/>
        <w:ind w:left="0" w:firstLine="0"/>
        <w:jc w:val="both"/>
        <w:rPr>
          <w:rFonts w:ascii="Times New Roman" w:hAnsi="Times New Roman"/>
          <w:sz w:val="28"/>
          <w:szCs w:val="28"/>
        </w:rPr>
      </w:pPr>
      <w:r>
        <w:rPr>
          <w:rFonts w:ascii="Times New Roman" w:hAnsi="Times New Roman"/>
          <w:sz w:val="28"/>
          <w:szCs w:val="28"/>
          <w:lang w:val="en-US"/>
        </w:rPr>
        <w:lastRenderedPageBreak/>
        <w:t>III</w:t>
      </w:r>
      <w:r w:rsidRPr="00B1759A">
        <w:rPr>
          <w:rFonts w:ascii="Times New Roman" w:hAnsi="Times New Roman"/>
          <w:sz w:val="28"/>
          <w:szCs w:val="28"/>
        </w:rPr>
        <w:t xml:space="preserve"> </w:t>
      </w:r>
      <w:r>
        <w:rPr>
          <w:rFonts w:ascii="Times New Roman" w:hAnsi="Times New Roman"/>
          <w:sz w:val="28"/>
          <w:szCs w:val="28"/>
        </w:rPr>
        <w:t>Межрегиональный научно-технический турнир «</w:t>
      </w:r>
      <w:proofErr w:type="spellStart"/>
      <w:r>
        <w:rPr>
          <w:rFonts w:ascii="Times New Roman" w:hAnsi="Times New Roman"/>
          <w:sz w:val="28"/>
          <w:szCs w:val="28"/>
        </w:rPr>
        <w:t>Робо</w:t>
      </w:r>
      <w:proofErr w:type="spellEnd"/>
      <w:r>
        <w:rPr>
          <w:rFonts w:ascii="Times New Roman" w:hAnsi="Times New Roman"/>
          <w:sz w:val="28"/>
          <w:szCs w:val="28"/>
        </w:rPr>
        <w:t xml:space="preserve">-мышь». Диплом 2 Место. 2 ребенка: </w:t>
      </w:r>
      <w:proofErr w:type="spellStart"/>
      <w:r>
        <w:rPr>
          <w:rFonts w:ascii="Times New Roman" w:hAnsi="Times New Roman"/>
          <w:sz w:val="28"/>
          <w:szCs w:val="28"/>
        </w:rPr>
        <w:t>Маенков</w:t>
      </w:r>
      <w:proofErr w:type="spellEnd"/>
      <w:r>
        <w:rPr>
          <w:rFonts w:ascii="Times New Roman" w:hAnsi="Times New Roman"/>
          <w:sz w:val="28"/>
          <w:szCs w:val="28"/>
        </w:rPr>
        <w:t xml:space="preserve"> Вячеслав, Кравчишин Давид. Руководитель: Львова А.В.</w:t>
      </w:r>
    </w:p>
    <w:p w14:paraId="78D7D575" w14:textId="28227B66" w:rsidR="000C1878" w:rsidRPr="00346065" w:rsidRDefault="000C1878" w:rsidP="00BC5492">
      <w:pPr>
        <w:pStyle w:val="a3"/>
        <w:numPr>
          <w:ilvl w:val="0"/>
          <w:numId w:val="24"/>
        </w:numPr>
        <w:spacing w:line="240" w:lineRule="auto"/>
        <w:ind w:left="0" w:firstLine="0"/>
        <w:jc w:val="both"/>
        <w:rPr>
          <w:rFonts w:ascii="Times New Roman" w:hAnsi="Times New Roman"/>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w:t>
      </w:r>
      <w:r w:rsidRPr="00622D80">
        <w:rPr>
          <w:rFonts w:ascii="Times New Roman" w:hAnsi="Times New Roman"/>
          <w:sz w:val="28"/>
          <w:szCs w:val="28"/>
        </w:rPr>
        <w:t xml:space="preserve"> </w:t>
      </w:r>
      <w:r>
        <w:rPr>
          <w:rFonts w:ascii="Times New Roman" w:hAnsi="Times New Roman"/>
          <w:sz w:val="28"/>
          <w:szCs w:val="28"/>
        </w:rPr>
        <w:t>Республиканском конкурсе выразительного чтения «Родному краю посвящаю» Диплом 1 степени- 1 ребе</w:t>
      </w:r>
      <w:r w:rsidR="007B4500">
        <w:rPr>
          <w:rFonts w:ascii="Times New Roman" w:hAnsi="Times New Roman"/>
          <w:sz w:val="28"/>
          <w:szCs w:val="28"/>
        </w:rPr>
        <w:t>нок</w:t>
      </w:r>
      <w:r>
        <w:rPr>
          <w:rFonts w:ascii="Times New Roman" w:hAnsi="Times New Roman"/>
          <w:sz w:val="28"/>
          <w:szCs w:val="28"/>
        </w:rPr>
        <w:t xml:space="preserve">: Беркут </w:t>
      </w:r>
      <w:proofErr w:type="spellStart"/>
      <w:r>
        <w:rPr>
          <w:rFonts w:ascii="Times New Roman" w:hAnsi="Times New Roman"/>
          <w:sz w:val="28"/>
          <w:szCs w:val="28"/>
        </w:rPr>
        <w:t>Аруна</w:t>
      </w:r>
      <w:proofErr w:type="spellEnd"/>
      <w:r>
        <w:rPr>
          <w:rFonts w:ascii="Times New Roman" w:hAnsi="Times New Roman"/>
          <w:sz w:val="28"/>
          <w:szCs w:val="28"/>
        </w:rPr>
        <w:t xml:space="preserve">. Руководители: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w:t>
      </w:r>
    </w:p>
    <w:p w14:paraId="0B24F3D3" w14:textId="77777777" w:rsidR="000C1878" w:rsidRDefault="000C1878" w:rsidP="000C1878">
      <w:pPr>
        <w:spacing w:line="240" w:lineRule="auto"/>
        <w:contextualSpacing/>
        <w:jc w:val="center"/>
        <w:rPr>
          <w:rFonts w:ascii="Times New Roman" w:hAnsi="Times New Roman" w:cs="Times New Roman"/>
          <w:b/>
          <w:i/>
          <w:sz w:val="28"/>
          <w:szCs w:val="28"/>
        </w:rPr>
      </w:pPr>
      <w:r w:rsidRPr="00782F05">
        <w:rPr>
          <w:rFonts w:ascii="Times New Roman" w:hAnsi="Times New Roman" w:cs="Times New Roman"/>
          <w:b/>
          <w:i/>
          <w:sz w:val="28"/>
          <w:szCs w:val="28"/>
        </w:rPr>
        <w:t>ЯНВАРЬ</w:t>
      </w:r>
    </w:p>
    <w:p w14:paraId="23AAA51E" w14:textId="77777777" w:rsidR="000C1878" w:rsidRPr="00782F05"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Республиканском конкурсе «Вселенная </w:t>
      </w:r>
      <w:r>
        <w:rPr>
          <w:rFonts w:ascii="Times New Roman" w:hAnsi="Times New Roman"/>
          <w:sz w:val="28"/>
          <w:szCs w:val="28"/>
          <w:lang w:val="en-US"/>
        </w:rPr>
        <w:t>LEGO</w:t>
      </w:r>
      <w:r>
        <w:rPr>
          <w:rFonts w:ascii="Times New Roman" w:hAnsi="Times New Roman"/>
          <w:sz w:val="28"/>
          <w:szCs w:val="28"/>
        </w:rPr>
        <w:t xml:space="preserve">» Диплом 1 степени – 2 ребенка: Кравцова Кира, </w:t>
      </w:r>
      <w:proofErr w:type="spellStart"/>
      <w:r>
        <w:rPr>
          <w:rFonts w:ascii="Times New Roman" w:hAnsi="Times New Roman"/>
          <w:sz w:val="28"/>
          <w:szCs w:val="28"/>
        </w:rPr>
        <w:t>Янгаев</w:t>
      </w:r>
      <w:proofErr w:type="spellEnd"/>
      <w:r>
        <w:rPr>
          <w:rFonts w:ascii="Times New Roman" w:hAnsi="Times New Roman"/>
          <w:sz w:val="28"/>
          <w:szCs w:val="28"/>
        </w:rPr>
        <w:t xml:space="preserve"> Ратмир. Руководитель: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648D43F7" w14:textId="77777777" w:rsidR="000C1878" w:rsidRPr="000539BC"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Международный конкурс «ПОНИ» Палитра Диплом 3 степени – 11 детей: Головань </w:t>
      </w:r>
      <w:r>
        <w:rPr>
          <w:rFonts w:ascii="Times New Roman" w:hAnsi="Times New Roman"/>
          <w:sz w:val="28"/>
          <w:szCs w:val="28"/>
        </w:rPr>
        <w:tab/>
        <w:t xml:space="preserve">Ульяна, Воронин Евгений, </w:t>
      </w:r>
      <w:proofErr w:type="spellStart"/>
      <w:r>
        <w:rPr>
          <w:rFonts w:ascii="Times New Roman" w:hAnsi="Times New Roman"/>
          <w:sz w:val="28"/>
          <w:szCs w:val="28"/>
        </w:rPr>
        <w:t>Хаванцева</w:t>
      </w:r>
      <w:proofErr w:type="spellEnd"/>
      <w:r>
        <w:rPr>
          <w:rFonts w:ascii="Times New Roman" w:hAnsi="Times New Roman"/>
          <w:sz w:val="28"/>
          <w:szCs w:val="28"/>
        </w:rPr>
        <w:t xml:space="preserve"> Белла, </w:t>
      </w:r>
      <w:proofErr w:type="spellStart"/>
      <w:r>
        <w:rPr>
          <w:rFonts w:ascii="Times New Roman" w:hAnsi="Times New Roman"/>
          <w:sz w:val="28"/>
          <w:szCs w:val="28"/>
        </w:rPr>
        <w:t>Габиденова</w:t>
      </w:r>
      <w:proofErr w:type="spellEnd"/>
      <w:r>
        <w:rPr>
          <w:rFonts w:ascii="Times New Roman" w:hAnsi="Times New Roman"/>
          <w:sz w:val="28"/>
          <w:szCs w:val="28"/>
        </w:rPr>
        <w:t xml:space="preserve"> </w:t>
      </w:r>
      <w:proofErr w:type="spellStart"/>
      <w:r>
        <w:rPr>
          <w:rFonts w:ascii="Times New Roman" w:hAnsi="Times New Roman"/>
          <w:sz w:val="28"/>
          <w:szCs w:val="28"/>
        </w:rPr>
        <w:t>Асылым</w:t>
      </w:r>
      <w:proofErr w:type="spellEnd"/>
      <w:r>
        <w:rPr>
          <w:rFonts w:ascii="Times New Roman" w:hAnsi="Times New Roman"/>
          <w:sz w:val="28"/>
          <w:szCs w:val="28"/>
        </w:rPr>
        <w:t xml:space="preserve">, Демкин Дмитрий, Копалов </w:t>
      </w:r>
      <w:proofErr w:type="spellStart"/>
      <w:r>
        <w:rPr>
          <w:rFonts w:ascii="Times New Roman" w:hAnsi="Times New Roman"/>
          <w:sz w:val="28"/>
          <w:szCs w:val="28"/>
        </w:rPr>
        <w:t>Гизат</w:t>
      </w:r>
      <w:proofErr w:type="spellEnd"/>
      <w:r>
        <w:rPr>
          <w:rFonts w:ascii="Times New Roman" w:hAnsi="Times New Roman"/>
          <w:sz w:val="28"/>
          <w:szCs w:val="28"/>
        </w:rPr>
        <w:t xml:space="preserve">, Жильцов Константин, </w:t>
      </w:r>
      <w:proofErr w:type="spellStart"/>
      <w:r>
        <w:rPr>
          <w:rFonts w:ascii="Times New Roman" w:hAnsi="Times New Roman"/>
          <w:sz w:val="28"/>
          <w:szCs w:val="28"/>
        </w:rPr>
        <w:t>Шембергер</w:t>
      </w:r>
      <w:proofErr w:type="spellEnd"/>
      <w:r>
        <w:rPr>
          <w:rFonts w:ascii="Times New Roman" w:hAnsi="Times New Roman"/>
          <w:sz w:val="28"/>
          <w:szCs w:val="28"/>
        </w:rPr>
        <w:t xml:space="preserve"> Дарья, </w:t>
      </w:r>
      <w:proofErr w:type="spellStart"/>
      <w:r>
        <w:rPr>
          <w:rFonts w:ascii="Times New Roman" w:hAnsi="Times New Roman"/>
          <w:sz w:val="28"/>
          <w:szCs w:val="28"/>
        </w:rPr>
        <w:t>Жуманова</w:t>
      </w:r>
      <w:proofErr w:type="spellEnd"/>
      <w:r>
        <w:rPr>
          <w:rFonts w:ascii="Times New Roman" w:hAnsi="Times New Roman"/>
          <w:sz w:val="28"/>
          <w:szCs w:val="28"/>
        </w:rPr>
        <w:t xml:space="preserve"> </w:t>
      </w:r>
      <w:proofErr w:type="spellStart"/>
      <w:r>
        <w:rPr>
          <w:rFonts w:ascii="Times New Roman" w:hAnsi="Times New Roman"/>
          <w:sz w:val="28"/>
          <w:szCs w:val="28"/>
        </w:rPr>
        <w:t>Самина</w:t>
      </w:r>
      <w:proofErr w:type="spellEnd"/>
      <w:r>
        <w:rPr>
          <w:rFonts w:ascii="Times New Roman" w:hAnsi="Times New Roman"/>
          <w:sz w:val="28"/>
          <w:szCs w:val="28"/>
        </w:rPr>
        <w:t xml:space="preserve">, </w:t>
      </w:r>
      <w:proofErr w:type="spellStart"/>
      <w:r>
        <w:rPr>
          <w:rFonts w:ascii="Times New Roman" w:hAnsi="Times New Roman"/>
          <w:sz w:val="28"/>
          <w:szCs w:val="28"/>
        </w:rPr>
        <w:t>Буриева</w:t>
      </w:r>
      <w:proofErr w:type="spellEnd"/>
      <w:r>
        <w:rPr>
          <w:rFonts w:ascii="Times New Roman" w:hAnsi="Times New Roman"/>
          <w:sz w:val="28"/>
          <w:szCs w:val="28"/>
        </w:rPr>
        <w:t xml:space="preserve"> </w:t>
      </w:r>
      <w:proofErr w:type="spellStart"/>
      <w:r>
        <w:rPr>
          <w:rFonts w:ascii="Times New Roman" w:hAnsi="Times New Roman"/>
          <w:sz w:val="28"/>
          <w:szCs w:val="28"/>
        </w:rPr>
        <w:t>Камила</w:t>
      </w:r>
      <w:proofErr w:type="spellEnd"/>
      <w:r>
        <w:rPr>
          <w:rFonts w:ascii="Times New Roman" w:hAnsi="Times New Roman"/>
          <w:sz w:val="28"/>
          <w:szCs w:val="28"/>
        </w:rPr>
        <w:t xml:space="preserve">, Павлова Анна. Диплом 2 степени – 8 детей: Беспалова Ксения, </w:t>
      </w:r>
      <w:proofErr w:type="spellStart"/>
      <w:r>
        <w:rPr>
          <w:rFonts w:ascii="Times New Roman" w:hAnsi="Times New Roman"/>
          <w:sz w:val="28"/>
          <w:szCs w:val="28"/>
        </w:rPr>
        <w:t>Гилязова</w:t>
      </w:r>
      <w:proofErr w:type="spellEnd"/>
      <w:r>
        <w:rPr>
          <w:rFonts w:ascii="Times New Roman" w:hAnsi="Times New Roman"/>
          <w:sz w:val="28"/>
          <w:szCs w:val="28"/>
        </w:rPr>
        <w:t xml:space="preserve"> Амина, </w:t>
      </w:r>
      <w:proofErr w:type="spellStart"/>
      <w:r>
        <w:rPr>
          <w:rFonts w:ascii="Times New Roman" w:hAnsi="Times New Roman"/>
          <w:sz w:val="28"/>
          <w:szCs w:val="28"/>
        </w:rPr>
        <w:t>Адкин</w:t>
      </w:r>
      <w:proofErr w:type="spellEnd"/>
      <w:r>
        <w:rPr>
          <w:rFonts w:ascii="Times New Roman" w:hAnsi="Times New Roman"/>
          <w:sz w:val="28"/>
          <w:szCs w:val="28"/>
        </w:rPr>
        <w:t xml:space="preserve"> Мирослав, </w:t>
      </w:r>
      <w:proofErr w:type="spellStart"/>
      <w:r>
        <w:rPr>
          <w:rFonts w:ascii="Times New Roman" w:hAnsi="Times New Roman"/>
          <w:sz w:val="28"/>
          <w:szCs w:val="28"/>
        </w:rPr>
        <w:t>Ришат</w:t>
      </w:r>
      <w:proofErr w:type="spellEnd"/>
      <w:r>
        <w:rPr>
          <w:rFonts w:ascii="Times New Roman" w:hAnsi="Times New Roman"/>
          <w:sz w:val="28"/>
          <w:szCs w:val="28"/>
        </w:rPr>
        <w:t xml:space="preserve"> </w:t>
      </w:r>
      <w:proofErr w:type="spellStart"/>
      <w:r>
        <w:rPr>
          <w:rFonts w:ascii="Times New Roman" w:hAnsi="Times New Roman"/>
          <w:sz w:val="28"/>
          <w:szCs w:val="28"/>
        </w:rPr>
        <w:t>Нурасем</w:t>
      </w:r>
      <w:proofErr w:type="spellEnd"/>
      <w:r>
        <w:rPr>
          <w:rFonts w:ascii="Times New Roman" w:hAnsi="Times New Roman"/>
          <w:sz w:val="28"/>
          <w:szCs w:val="28"/>
        </w:rPr>
        <w:t xml:space="preserve">, </w:t>
      </w:r>
      <w:proofErr w:type="spellStart"/>
      <w:r>
        <w:rPr>
          <w:rFonts w:ascii="Times New Roman" w:hAnsi="Times New Roman"/>
          <w:sz w:val="28"/>
          <w:szCs w:val="28"/>
        </w:rPr>
        <w:t>Сайбулатова</w:t>
      </w:r>
      <w:proofErr w:type="spellEnd"/>
      <w:r>
        <w:rPr>
          <w:rFonts w:ascii="Times New Roman" w:hAnsi="Times New Roman"/>
          <w:sz w:val="28"/>
          <w:szCs w:val="28"/>
        </w:rPr>
        <w:t xml:space="preserve"> София, </w:t>
      </w:r>
      <w:proofErr w:type="spellStart"/>
      <w:r>
        <w:rPr>
          <w:rFonts w:ascii="Times New Roman" w:hAnsi="Times New Roman"/>
          <w:sz w:val="28"/>
          <w:szCs w:val="28"/>
        </w:rPr>
        <w:t>Шакенова</w:t>
      </w:r>
      <w:proofErr w:type="spellEnd"/>
      <w:r>
        <w:rPr>
          <w:rFonts w:ascii="Times New Roman" w:hAnsi="Times New Roman"/>
          <w:sz w:val="28"/>
          <w:szCs w:val="28"/>
        </w:rPr>
        <w:t xml:space="preserve"> </w:t>
      </w:r>
      <w:proofErr w:type="spellStart"/>
      <w:r>
        <w:rPr>
          <w:rFonts w:ascii="Times New Roman" w:hAnsi="Times New Roman"/>
          <w:sz w:val="28"/>
          <w:szCs w:val="28"/>
        </w:rPr>
        <w:t>Армин</w:t>
      </w:r>
      <w:proofErr w:type="spellEnd"/>
      <w:r>
        <w:rPr>
          <w:rFonts w:ascii="Times New Roman" w:hAnsi="Times New Roman"/>
          <w:sz w:val="28"/>
          <w:szCs w:val="28"/>
        </w:rPr>
        <w:t xml:space="preserve">, Бабушкина София, </w:t>
      </w:r>
      <w:proofErr w:type="spellStart"/>
      <w:r>
        <w:rPr>
          <w:rFonts w:ascii="Times New Roman" w:hAnsi="Times New Roman"/>
          <w:sz w:val="28"/>
          <w:szCs w:val="28"/>
        </w:rPr>
        <w:t>Маенков</w:t>
      </w:r>
      <w:proofErr w:type="spellEnd"/>
      <w:r>
        <w:rPr>
          <w:rFonts w:ascii="Times New Roman" w:hAnsi="Times New Roman"/>
          <w:sz w:val="28"/>
          <w:szCs w:val="28"/>
        </w:rPr>
        <w:t xml:space="preserve"> Вячеслав. Диплом 1 степени – 1 ребенок: Гарипова Милана. Руководители: Ширина Е.А., </w:t>
      </w:r>
      <w:proofErr w:type="spellStart"/>
      <w:r>
        <w:rPr>
          <w:rFonts w:ascii="Times New Roman" w:hAnsi="Times New Roman"/>
          <w:sz w:val="28"/>
          <w:szCs w:val="28"/>
        </w:rPr>
        <w:t>Абдрахманова</w:t>
      </w:r>
      <w:proofErr w:type="spellEnd"/>
      <w:r>
        <w:rPr>
          <w:rFonts w:ascii="Times New Roman" w:hAnsi="Times New Roman"/>
          <w:sz w:val="28"/>
          <w:szCs w:val="28"/>
        </w:rPr>
        <w:t xml:space="preserve"> Г.А., </w:t>
      </w:r>
      <w:proofErr w:type="spellStart"/>
      <w:r>
        <w:rPr>
          <w:rFonts w:ascii="Times New Roman" w:hAnsi="Times New Roman"/>
          <w:sz w:val="28"/>
          <w:szCs w:val="28"/>
        </w:rPr>
        <w:t>Хлопук</w:t>
      </w:r>
      <w:proofErr w:type="spellEnd"/>
      <w:r>
        <w:rPr>
          <w:rFonts w:ascii="Times New Roman" w:hAnsi="Times New Roman"/>
          <w:sz w:val="28"/>
          <w:szCs w:val="28"/>
        </w:rPr>
        <w:t xml:space="preserve"> Е.Л., </w:t>
      </w:r>
      <w:proofErr w:type="spellStart"/>
      <w:r>
        <w:rPr>
          <w:rFonts w:ascii="Times New Roman" w:hAnsi="Times New Roman"/>
          <w:sz w:val="28"/>
          <w:szCs w:val="28"/>
        </w:rPr>
        <w:t>Чиндина</w:t>
      </w:r>
      <w:proofErr w:type="spellEnd"/>
      <w:r>
        <w:rPr>
          <w:rFonts w:ascii="Times New Roman" w:hAnsi="Times New Roman"/>
          <w:sz w:val="28"/>
          <w:szCs w:val="28"/>
        </w:rPr>
        <w:t xml:space="preserve"> С.В.,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Кудрявцева А.В.,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Львова А.В., Зайцева О.А.</w:t>
      </w:r>
    </w:p>
    <w:p w14:paraId="1A75534B" w14:textId="77777777" w:rsidR="000C1878" w:rsidRPr="003354E5"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научно-методический журнал </w:t>
      </w:r>
      <w:r w:rsidRPr="00B40EC4">
        <w:rPr>
          <w:rFonts w:ascii="Times New Roman" w:hAnsi="Times New Roman"/>
          <w:sz w:val="28"/>
          <w:szCs w:val="28"/>
        </w:rPr>
        <w:t>«</w:t>
      </w:r>
      <w:r w:rsidRPr="00B40EC4">
        <w:rPr>
          <w:rFonts w:ascii="Times New Roman" w:hAnsi="Times New Roman"/>
          <w:sz w:val="28"/>
          <w:szCs w:val="28"/>
          <w:lang w:val="kk-KZ"/>
        </w:rPr>
        <w:t>Білім</w:t>
      </w:r>
      <w:r>
        <w:rPr>
          <w:rFonts w:ascii="Times New Roman" w:hAnsi="Times New Roman"/>
          <w:sz w:val="28"/>
          <w:szCs w:val="28"/>
        </w:rPr>
        <w:t xml:space="preserve">». 1 педагог: Кытманова М.С. </w:t>
      </w:r>
    </w:p>
    <w:p w14:paraId="220921B0" w14:textId="77777777" w:rsidR="000C1878" w:rsidRPr="00782F05"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III</w:t>
      </w:r>
      <w:r w:rsidRPr="00622D80">
        <w:rPr>
          <w:rFonts w:ascii="Times New Roman" w:hAnsi="Times New Roman"/>
          <w:sz w:val="28"/>
          <w:szCs w:val="28"/>
        </w:rPr>
        <w:t xml:space="preserve"> </w:t>
      </w:r>
      <w:r>
        <w:rPr>
          <w:rFonts w:ascii="Times New Roman" w:hAnsi="Times New Roman"/>
          <w:sz w:val="28"/>
          <w:szCs w:val="28"/>
        </w:rPr>
        <w:t xml:space="preserve">Республиканском творческом конкурсе «Новогодняя мастерская» Диплом 1 степени – 7 детей: Кирилюк Ксения, </w:t>
      </w:r>
      <w:proofErr w:type="spellStart"/>
      <w:r>
        <w:rPr>
          <w:rFonts w:ascii="Times New Roman" w:hAnsi="Times New Roman"/>
          <w:sz w:val="28"/>
          <w:szCs w:val="28"/>
        </w:rPr>
        <w:t>Алкенов</w:t>
      </w:r>
      <w:proofErr w:type="spellEnd"/>
      <w:r>
        <w:rPr>
          <w:rFonts w:ascii="Times New Roman" w:hAnsi="Times New Roman"/>
          <w:sz w:val="28"/>
          <w:szCs w:val="28"/>
        </w:rPr>
        <w:t xml:space="preserve"> </w:t>
      </w:r>
      <w:proofErr w:type="spellStart"/>
      <w:r>
        <w:rPr>
          <w:rFonts w:ascii="Times New Roman" w:hAnsi="Times New Roman"/>
          <w:sz w:val="28"/>
          <w:szCs w:val="28"/>
        </w:rPr>
        <w:t>Ризат</w:t>
      </w:r>
      <w:proofErr w:type="spellEnd"/>
      <w:r>
        <w:rPr>
          <w:rFonts w:ascii="Times New Roman" w:hAnsi="Times New Roman"/>
          <w:sz w:val="28"/>
          <w:szCs w:val="28"/>
        </w:rPr>
        <w:t xml:space="preserve">, </w:t>
      </w:r>
      <w:proofErr w:type="spellStart"/>
      <w:r>
        <w:rPr>
          <w:rFonts w:ascii="Times New Roman" w:hAnsi="Times New Roman"/>
          <w:sz w:val="28"/>
          <w:szCs w:val="28"/>
        </w:rPr>
        <w:t>Дребезгов</w:t>
      </w:r>
      <w:proofErr w:type="spellEnd"/>
      <w:r>
        <w:rPr>
          <w:rFonts w:ascii="Times New Roman" w:hAnsi="Times New Roman"/>
          <w:sz w:val="28"/>
          <w:szCs w:val="28"/>
        </w:rPr>
        <w:t xml:space="preserve"> Григорий, Демкин Дима, </w:t>
      </w:r>
      <w:proofErr w:type="spellStart"/>
      <w:r>
        <w:rPr>
          <w:rFonts w:ascii="Times New Roman" w:hAnsi="Times New Roman"/>
          <w:sz w:val="28"/>
          <w:szCs w:val="28"/>
        </w:rPr>
        <w:t>Додышева</w:t>
      </w:r>
      <w:proofErr w:type="spellEnd"/>
      <w:r>
        <w:rPr>
          <w:rFonts w:ascii="Times New Roman" w:hAnsi="Times New Roman"/>
          <w:sz w:val="28"/>
          <w:szCs w:val="28"/>
        </w:rPr>
        <w:t xml:space="preserve"> </w:t>
      </w:r>
      <w:proofErr w:type="spellStart"/>
      <w:r>
        <w:rPr>
          <w:rFonts w:ascii="Times New Roman" w:hAnsi="Times New Roman"/>
          <w:sz w:val="28"/>
          <w:szCs w:val="28"/>
        </w:rPr>
        <w:t>Евангелина</w:t>
      </w:r>
      <w:proofErr w:type="spellEnd"/>
      <w:r>
        <w:rPr>
          <w:rFonts w:ascii="Times New Roman" w:hAnsi="Times New Roman"/>
          <w:sz w:val="28"/>
          <w:szCs w:val="28"/>
        </w:rPr>
        <w:t xml:space="preserve">, Жильцов Константин, </w:t>
      </w:r>
      <w:proofErr w:type="spellStart"/>
      <w:r>
        <w:rPr>
          <w:rFonts w:ascii="Times New Roman" w:hAnsi="Times New Roman"/>
          <w:sz w:val="28"/>
          <w:szCs w:val="28"/>
        </w:rPr>
        <w:t>Смук</w:t>
      </w:r>
      <w:proofErr w:type="spellEnd"/>
      <w:r>
        <w:rPr>
          <w:rFonts w:ascii="Times New Roman" w:hAnsi="Times New Roman"/>
          <w:sz w:val="28"/>
          <w:szCs w:val="28"/>
        </w:rPr>
        <w:t xml:space="preserve"> Арина.  Диплом 2 степени: 2 </w:t>
      </w:r>
      <w:proofErr w:type="spellStart"/>
      <w:r>
        <w:rPr>
          <w:rFonts w:ascii="Times New Roman" w:hAnsi="Times New Roman"/>
          <w:sz w:val="28"/>
          <w:szCs w:val="28"/>
        </w:rPr>
        <w:t>реюенка</w:t>
      </w:r>
      <w:proofErr w:type="spellEnd"/>
      <w:r>
        <w:rPr>
          <w:rFonts w:ascii="Times New Roman" w:hAnsi="Times New Roman"/>
          <w:sz w:val="28"/>
          <w:szCs w:val="28"/>
        </w:rPr>
        <w:t xml:space="preserve">: Шевченко Алиса, </w:t>
      </w:r>
      <w:proofErr w:type="spellStart"/>
      <w:r>
        <w:rPr>
          <w:rFonts w:ascii="Times New Roman" w:hAnsi="Times New Roman"/>
          <w:sz w:val="28"/>
          <w:szCs w:val="28"/>
        </w:rPr>
        <w:t>Смук</w:t>
      </w:r>
      <w:proofErr w:type="spellEnd"/>
      <w:r>
        <w:rPr>
          <w:rFonts w:ascii="Times New Roman" w:hAnsi="Times New Roman"/>
          <w:sz w:val="28"/>
          <w:szCs w:val="28"/>
        </w:rPr>
        <w:t xml:space="preserve"> Арина. Руководители: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Ширина Е.А., </w:t>
      </w:r>
      <w:proofErr w:type="spellStart"/>
      <w:r>
        <w:rPr>
          <w:rFonts w:ascii="Times New Roman" w:hAnsi="Times New Roman"/>
          <w:sz w:val="28"/>
          <w:szCs w:val="28"/>
        </w:rPr>
        <w:t>Маулье</w:t>
      </w:r>
      <w:proofErr w:type="spellEnd"/>
      <w:r>
        <w:rPr>
          <w:rFonts w:ascii="Times New Roman" w:hAnsi="Times New Roman"/>
          <w:sz w:val="28"/>
          <w:szCs w:val="28"/>
        </w:rPr>
        <w:t xml:space="preserve"> Е.Г., Федорова А.С.</w:t>
      </w:r>
    </w:p>
    <w:p w14:paraId="535E34AD" w14:textId="77777777" w:rsidR="000C1878" w:rsidRPr="00AB134D" w:rsidRDefault="000C1878" w:rsidP="00BC5492">
      <w:pPr>
        <w:pStyle w:val="a3"/>
        <w:numPr>
          <w:ilvl w:val="0"/>
          <w:numId w:val="25"/>
        </w:numPr>
        <w:spacing w:line="240" w:lineRule="auto"/>
        <w:ind w:left="0" w:firstLine="0"/>
        <w:jc w:val="both"/>
        <w:rPr>
          <w:rFonts w:ascii="Times New Roman" w:hAnsi="Times New Roman"/>
          <w:b/>
          <w:i/>
          <w:sz w:val="28"/>
          <w:szCs w:val="28"/>
        </w:rPr>
      </w:pPr>
      <w:r w:rsidRPr="00B40EC4">
        <w:rPr>
          <w:rFonts w:ascii="Times New Roman" w:hAnsi="Times New Roman"/>
          <w:sz w:val="28"/>
          <w:szCs w:val="28"/>
        </w:rPr>
        <w:t>Институт переподготовки и повышения квалификации «</w:t>
      </w:r>
      <w:r w:rsidRPr="00B40EC4">
        <w:rPr>
          <w:rFonts w:ascii="Times New Roman" w:hAnsi="Times New Roman"/>
          <w:sz w:val="28"/>
          <w:szCs w:val="28"/>
          <w:lang w:val="kk-KZ"/>
        </w:rPr>
        <w:t>Білім</w:t>
      </w:r>
      <w:r w:rsidRPr="00B40EC4">
        <w:rPr>
          <w:rFonts w:ascii="Times New Roman" w:hAnsi="Times New Roman"/>
          <w:sz w:val="28"/>
          <w:szCs w:val="28"/>
        </w:rPr>
        <w:t xml:space="preserve">» </w:t>
      </w:r>
      <w:r>
        <w:rPr>
          <w:rFonts w:ascii="Times New Roman" w:hAnsi="Times New Roman"/>
          <w:sz w:val="28"/>
          <w:szCs w:val="28"/>
          <w:lang w:val="en-US"/>
        </w:rPr>
        <w:t>IV</w:t>
      </w:r>
      <w:r w:rsidRPr="00AB134D">
        <w:rPr>
          <w:rFonts w:ascii="Times New Roman" w:hAnsi="Times New Roman"/>
          <w:sz w:val="28"/>
          <w:szCs w:val="28"/>
        </w:rPr>
        <w:t xml:space="preserve"> </w:t>
      </w:r>
      <w:r>
        <w:rPr>
          <w:rFonts w:ascii="Times New Roman" w:hAnsi="Times New Roman"/>
          <w:sz w:val="28"/>
          <w:szCs w:val="28"/>
        </w:rPr>
        <w:t xml:space="preserve">республиканский конкурс детского творчества «Зимушка-зима». Диплом 1 место: 5 детей: </w:t>
      </w:r>
      <w:proofErr w:type="spellStart"/>
      <w:r>
        <w:rPr>
          <w:rFonts w:ascii="Times New Roman" w:hAnsi="Times New Roman"/>
          <w:sz w:val="28"/>
          <w:szCs w:val="28"/>
        </w:rPr>
        <w:t>Янгаев</w:t>
      </w:r>
      <w:proofErr w:type="spellEnd"/>
      <w:r>
        <w:rPr>
          <w:rFonts w:ascii="Times New Roman" w:hAnsi="Times New Roman"/>
          <w:sz w:val="28"/>
          <w:szCs w:val="28"/>
        </w:rPr>
        <w:t xml:space="preserve"> Ратмир, </w:t>
      </w:r>
      <w:proofErr w:type="spellStart"/>
      <w:r>
        <w:rPr>
          <w:rFonts w:ascii="Times New Roman" w:hAnsi="Times New Roman"/>
          <w:sz w:val="28"/>
          <w:szCs w:val="28"/>
        </w:rPr>
        <w:t>Салимжанов</w:t>
      </w:r>
      <w:proofErr w:type="spellEnd"/>
      <w:r>
        <w:rPr>
          <w:rFonts w:ascii="Times New Roman" w:hAnsi="Times New Roman"/>
          <w:sz w:val="28"/>
          <w:szCs w:val="28"/>
        </w:rPr>
        <w:t xml:space="preserve"> </w:t>
      </w:r>
      <w:proofErr w:type="spellStart"/>
      <w:r>
        <w:rPr>
          <w:rFonts w:ascii="Times New Roman" w:hAnsi="Times New Roman"/>
          <w:sz w:val="28"/>
          <w:szCs w:val="28"/>
        </w:rPr>
        <w:t>Арыстан</w:t>
      </w:r>
      <w:proofErr w:type="spellEnd"/>
      <w:r>
        <w:rPr>
          <w:rFonts w:ascii="Times New Roman" w:hAnsi="Times New Roman"/>
          <w:sz w:val="28"/>
          <w:szCs w:val="28"/>
        </w:rPr>
        <w:t xml:space="preserve">, </w:t>
      </w:r>
      <w:proofErr w:type="spellStart"/>
      <w:r>
        <w:rPr>
          <w:rFonts w:ascii="Times New Roman" w:hAnsi="Times New Roman"/>
          <w:sz w:val="28"/>
          <w:szCs w:val="28"/>
        </w:rPr>
        <w:t>Пац</w:t>
      </w:r>
      <w:proofErr w:type="spellEnd"/>
      <w:r>
        <w:rPr>
          <w:rFonts w:ascii="Times New Roman" w:hAnsi="Times New Roman"/>
          <w:sz w:val="28"/>
          <w:szCs w:val="28"/>
        </w:rPr>
        <w:t xml:space="preserve"> Алина, Мигунова Марина, Овчаренко Каролина. Диплом 2 место: 2 детей: Рукавишниковы Милана и Софья. Руководители: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Кытманова М.С.,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w:t>
      </w:r>
    </w:p>
    <w:p w14:paraId="6017C596" w14:textId="77777777" w:rsidR="000C1878" w:rsidRPr="00FB1BB9"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Республиканский конкурс «Лучшая разработка открытого занятия в детском саду». Диплом </w:t>
      </w:r>
      <w:r>
        <w:rPr>
          <w:rFonts w:ascii="Times New Roman" w:hAnsi="Times New Roman"/>
          <w:sz w:val="28"/>
          <w:szCs w:val="28"/>
          <w:lang w:val="en-US"/>
        </w:rPr>
        <w:t>I</w:t>
      </w:r>
      <w:r w:rsidRPr="00100A92">
        <w:rPr>
          <w:rFonts w:ascii="Times New Roman" w:hAnsi="Times New Roman"/>
          <w:sz w:val="28"/>
          <w:szCs w:val="28"/>
        </w:rPr>
        <w:t xml:space="preserve"> </w:t>
      </w:r>
      <w:r>
        <w:rPr>
          <w:rFonts w:ascii="Times New Roman" w:hAnsi="Times New Roman"/>
          <w:sz w:val="28"/>
          <w:szCs w:val="28"/>
        </w:rPr>
        <w:t>степени: 1 педагог: Кытманова М.С.</w:t>
      </w:r>
    </w:p>
    <w:p w14:paraId="0B03E52F" w14:textId="77777777" w:rsidR="000C1878" w:rsidRPr="00FB1BB9"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интернет – портал «Ёж» </w:t>
      </w:r>
      <w:r>
        <w:rPr>
          <w:rFonts w:ascii="Times New Roman" w:hAnsi="Times New Roman"/>
          <w:sz w:val="28"/>
          <w:szCs w:val="28"/>
          <w:lang w:val="en-US"/>
        </w:rPr>
        <w:t>IV</w:t>
      </w:r>
      <w:r w:rsidRPr="00622D80">
        <w:rPr>
          <w:rFonts w:ascii="Times New Roman" w:hAnsi="Times New Roman"/>
          <w:sz w:val="28"/>
          <w:szCs w:val="28"/>
        </w:rPr>
        <w:t xml:space="preserve"> </w:t>
      </w:r>
      <w:r>
        <w:rPr>
          <w:rFonts w:ascii="Times New Roman" w:hAnsi="Times New Roman"/>
          <w:sz w:val="28"/>
          <w:szCs w:val="28"/>
        </w:rPr>
        <w:t xml:space="preserve">Республиканском творческом конкурсе «Символ года» Диплом 1 степени – 3 ребенка: </w:t>
      </w:r>
      <w:proofErr w:type="spellStart"/>
      <w:r>
        <w:rPr>
          <w:rFonts w:ascii="Times New Roman" w:hAnsi="Times New Roman"/>
          <w:sz w:val="28"/>
          <w:szCs w:val="28"/>
        </w:rPr>
        <w:t>Пазюк</w:t>
      </w:r>
      <w:proofErr w:type="spellEnd"/>
      <w:r>
        <w:rPr>
          <w:rFonts w:ascii="Times New Roman" w:hAnsi="Times New Roman"/>
          <w:sz w:val="28"/>
          <w:szCs w:val="28"/>
        </w:rPr>
        <w:t xml:space="preserve"> Марк, Яровенко Варвара, Селезнев Павел. Диплом 2 степени – 1 ребенок: </w:t>
      </w:r>
      <w:proofErr w:type="spellStart"/>
      <w:r>
        <w:rPr>
          <w:rFonts w:ascii="Times New Roman" w:hAnsi="Times New Roman"/>
          <w:sz w:val="28"/>
          <w:szCs w:val="28"/>
        </w:rPr>
        <w:t>Арзамаскин</w:t>
      </w:r>
      <w:proofErr w:type="spellEnd"/>
      <w:r>
        <w:rPr>
          <w:rFonts w:ascii="Times New Roman" w:hAnsi="Times New Roman"/>
          <w:sz w:val="28"/>
          <w:szCs w:val="28"/>
        </w:rPr>
        <w:t xml:space="preserve"> Максим. Руководители: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Юрченко Н.С.,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w:t>
      </w:r>
    </w:p>
    <w:p w14:paraId="2F7BFFD0" w14:textId="77777777" w:rsidR="000C1878" w:rsidRPr="00B84FB4"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Республиканский творческий конкурс «Встречаем Новый год». Диплом </w:t>
      </w:r>
      <w:r>
        <w:rPr>
          <w:rFonts w:ascii="Times New Roman" w:hAnsi="Times New Roman"/>
          <w:sz w:val="28"/>
          <w:szCs w:val="28"/>
          <w:lang w:val="en-US"/>
        </w:rPr>
        <w:t>I</w:t>
      </w:r>
      <w:r w:rsidRPr="00100A92">
        <w:rPr>
          <w:rFonts w:ascii="Times New Roman" w:hAnsi="Times New Roman"/>
          <w:sz w:val="28"/>
          <w:szCs w:val="28"/>
        </w:rPr>
        <w:t xml:space="preserve"> </w:t>
      </w:r>
      <w:r>
        <w:rPr>
          <w:rFonts w:ascii="Times New Roman" w:hAnsi="Times New Roman"/>
          <w:sz w:val="28"/>
          <w:szCs w:val="28"/>
        </w:rPr>
        <w:t xml:space="preserve">степени – 7 детей: Шевченко Демид, </w:t>
      </w:r>
      <w:proofErr w:type="spellStart"/>
      <w:r>
        <w:rPr>
          <w:rFonts w:ascii="Times New Roman" w:hAnsi="Times New Roman"/>
          <w:sz w:val="28"/>
          <w:szCs w:val="28"/>
        </w:rPr>
        <w:t>Чернышова</w:t>
      </w:r>
      <w:proofErr w:type="spellEnd"/>
      <w:r>
        <w:rPr>
          <w:rFonts w:ascii="Times New Roman" w:hAnsi="Times New Roman"/>
          <w:sz w:val="28"/>
          <w:szCs w:val="28"/>
        </w:rPr>
        <w:t xml:space="preserve"> Дарья, </w:t>
      </w:r>
      <w:proofErr w:type="spellStart"/>
      <w:r>
        <w:rPr>
          <w:rFonts w:ascii="Times New Roman" w:hAnsi="Times New Roman"/>
          <w:sz w:val="28"/>
          <w:szCs w:val="28"/>
        </w:rPr>
        <w:t>Цей</w:t>
      </w:r>
      <w:proofErr w:type="spellEnd"/>
      <w:r>
        <w:rPr>
          <w:rFonts w:ascii="Times New Roman" w:hAnsi="Times New Roman"/>
          <w:sz w:val="28"/>
          <w:szCs w:val="28"/>
        </w:rPr>
        <w:t xml:space="preserve"> Владислав, Валиев Глеб, </w:t>
      </w:r>
      <w:proofErr w:type="spellStart"/>
      <w:r>
        <w:rPr>
          <w:rFonts w:ascii="Times New Roman" w:hAnsi="Times New Roman"/>
          <w:sz w:val="28"/>
          <w:szCs w:val="28"/>
        </w:rPr>
        <w:t>Деграф</w:t>
      </w:r>
      <w:proofErr w:type="spellEnd"/>
      <w:r>
        <w:rPr>
          <w:rFonts w:ascii="Times New Roman" w:hAnsi="Times New Roman"/>
          <w:sz w:val="28"/>
          <w:szCs w:val="28"/>
        </w:rPr>
        <w:t xml:space="preserve"> </w:t>
      </w:r>
      <w:proofErr w:type="spellStart"/>
      <w:r>
        <w:rPr>
          <w:rFonts w:ascii="Times New Roman" w:hAnsi="Times New Roman"/>
          <w:sz w:val="28"/>
          <w:szCs w:val="28"/>
        </w:rPr>
        <w:t>Альвина</w:t>
      </w:r>
      <w:proofErr w:type="spellEnd"/>
      <w:r>
        <w:rPr>
          <w:rFonts w:ascii="Times New Roman" w:hAnsi="Times New Roman"/>
          <w:sz w:val="28"/>
          <w:szCs w:val="28"/>
        </w:rPr>
        <w:t xml:space="preserve">, Яровенко Варвара, Поминов Клим. Диплом 2 степени – 1 </w:t>
      </w:r>
      <w:r>
        <w:rPr>
          <w:rFonts w:ascii="Times New Roman" w:hAnsi="Times New Roman"/>
          <w:sz w:val="28"/>
          <w:szCs w:val="28"/>
        </w:rPr>
        <w:lastRenderedPageBreak/>
        <w:t xml:space="preserve">ребенок: Поминов Клим. Руководители: </w:t>
      </w:r>
      <w:proofErr w:type="spellStart"/>
      <w:r>
        <w:rPr>
          <w:rFonts w:ascii="Times New Roman" w:hAnsi="Times New Roman"/>
          <w:sz w:val="28"/>
          <w:szCs w:val="28"/>
        </w:rPr>
        <w:t>Мауль</w:t>
      </w:r>
      <w:proofErr w:type="spellEnd"/>
      <w:r>
        <w:rPr>
          <w:rFonts w:ascii="Times New Roman" w:hAnsi="Times New Roman"/>
          <w:sz w:val="28"/>
          <w:szCs w:val="28"/>
        </w:rPr>
        <w:t xml:space="preserve"> Е.Г., Кудрявцева А.В.,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Юрченко Н.С.</w:t>
      </w:r>
    </w:p>
    <w:p w14:paraId="431189D5" w14:textId="77777777" w:rsidR="000C1878" w:rsidRPr="00B84FB4"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Городской творческий конкурс поделок «Зимняя сказка» в рамках проекта «Как прекрасен мир» поддержки инклюзивного образования. Грамота 1 место. 1 ребенок: </w:t>
      </w:r>
      <w:proofErr w:type="spellStart"/>
      <w:r>
        <w:rPr>
          <w:rFonts w:ascii="Times New Roman" w:hAnsi="Times New Roman"/>
          <w:sz w:val="28"/>
          <w:szCs w:val="28"/>
        </w:rPr>
        <w:t>Леглер</w:t>
      </w:r>
      <w:proofErr w:type="spellEnd"/>
      <w:r>
        <w:rPr>
          <w:rFonts w:ascii="Times New Roman" w:hAnsi="Times New Roman"/>
          <w:sz w:val="28"/>
          <w:szCs w:val="28"/>
        </w:rPr>
        <w:t xml:space="preserve"> Алексей. Грамота 2 место. 1 ребенок: </w:t>
      </w:r>
      <w:proofErr w:type="spellStart"/>
      <w:r>
        <w:rPr>
          <w:rFonts w:ascii="Times New Roman" w:hAnsi="Times New Roman"/>
          <w:sz w:val="28"/>
          <w:szCs w:val="28"/>
        </w:rPr>
        <w:t>Нерябов</w:t>
      </w:r>
      <w:proofErr w:type="spellEnd"/>
      <w:r>
        <w:rPr>
          <w:rFonts w:ascii="Times New Roman" w:hAnsi="Times New Roman"/>
          <w:sz w:val="28"/>
          <w:szCs w:val="28"/>
        </w:rPr>
        <w:t xml:space="preserve"> Матвей. Руководители: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w:t>
      </w:r>
    </w:p>
    <w:p w14:paraId="12E17DDC" w14:textId="77777777" w:rsidR="000C1878" w:rsidRPr="00B84FB4"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Городской конкурс рисунков «</w:t>
      </w:r>
      <w:r>
        <w:rPr>
          <w:rFonts w:ascii="Times New Roman" w:hAnsi="Times New Roman"/>
          <w:sz w:val="28"/>
          <w:szCs w:val="28"/>
          <w:lang w:val="kk-KZ"/>
        </w:rPr>
        <w:t>Тұған Жерім</w:t>
      </w:r>
      <w:r>
        <w:rPr>
          <w:rFonts w:ascii="Times New Roman" w:hAnsi="Times New Roman"/>
          <w:sz w:val="28"/>
          <w:szCs w:val="28"/>
        </w:rPr>
        <w:t xml:space="preserve">» Грамота 1 место. 1 ребенок: Рахимова Виктория. Грамота 2 место. 1 ребенок: </w:t>
      </w:r>
      <w:proofErr w:type="spellStart"/>
      <w:r>
        <w:rPr>
          <w:rFonts w:ascii="Times New Roman" w:hAnsi="Times New Roman"/>
          <w:sz w:val="28"/>
          <w:szCs w:val="28"/>
        </w:rPr>
        <w:t>Моянков</w:t>
      </w:r>
      <w:proofErr w:type="spellEnd"/>
      <w:r>
        <w:rPr>
          <w:rFonts w:ascii="Times New Roman" w:hAnsi="Times New Roman"/>
          <w:sz w:val="28"/>
          <w:szCs w:val="28"/>
        </w:rPr>
        <w:t xml:space="preserve"> Вячеслав.</w:t>
      </w:r>
    </w:p>
    <w:p w14:paraId="6FA60D5A" w14:textId="77777777" w:rsidR="000C1878" w:rsidRPr="00E56545" w:rsidRDefault="000C1878" w:rsidP="00BC5492">
      <w:pPr>
        <w:pStyle w:val="a3"/>
        <w:numPr>
          <w:ilvl w:val="0"/>
          <w:numId w:val="25"/>
        </w:numPr>
        <w:spacing w:line="240" w:lineRule="auto"/>
        <w:ind w:left="0" w:firstLine="0"/>
        <w:jc w:val="both"/>
        <w:rPr>
          <w:rFonts w:ascii="Times New Roman" w:hAnsi="Times New Roman"/>
          <w:b/>
          <w:i/>
          <w:sz w:val="28"/>
          <w:szCs w:val="28"/>
        </w:rPr>
      </w:pPr>
      <w:r>
        <w:rPr>
          <w:rFonts w:ascii="Times New Roman" w:hAnsi="Times New Roman"/>
          <w:sz w:val="28"/>
          <w:szCs w:val="28"/>
        </w:rPr>
        <w:t>Городской этап областного конкурса «</w:t>
      </w:r>
      <w:r>
        <w:rPr>
          <w:rFonts w:ascii="Times New Roman" w:hAnsi="Times New Roman"/>
          <w:sz w:val="28"/>
          <w:szCs w:val="28"/>
          <w:lang w:val="kk-KZ"/>
        </w:rPr>
        <w:t>Үздік педагогикалық жоба</w:t>
      </w:r>
      <w:r>
        <w:rPr>
          <w:rFonts w:ascii="Times New Roman" w:hAnsi="Times New Roman"/>
          <w:sz w:val="28"/>
          <w:szCs w:val="28"/>
        </w:rPr>
        <w:t xml:space="preserve">». Грамота Гран-при место. 1 педагог: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w:t>
      </w:r>
    </w:p>
    <w:p w14:paraId="505B2AE2" w14:textId="77777777" w:rsidR="000C1878" w:rsidRDefault="000C1878" w:rsidP="000C1878">
      <w:pPr>
        <w:pStyle w:val="a3"/>
        <w:spacing w:line="240" w:lineRule="auto"/>
        <w:jc w:val="both"/>
        <w:rPr>
          <w:rFonts w:ascii="Times New Roman" w:hAnsi="Times New Roman"/>
          <w:sz w:val="28"/>
          <w:szCs w:val="28"/>
        </w:rPr>
      </w:pPr>
    </w:p>
    <w:p w14:paraId="5488FD3D" w14:textId="77777777" w:rsidR="000C1878" w:rsidRDefault="000C1878" w:rsidP="000C1878">
      <w:pPr>
        <w:pStyle w:val="a3"/>
        <w:spacing w:line="240" w:lineRule="auto"/>
        <w:jc w:val="center"/>
        <w:rPr>
          <w:rFonts w:ascii="Times New Roman" w:hAnsi="Times New Roman"/>
          <w:b/>
          <w:i/>
          <w:sz w:val="28"/>
          <w:szCs w:val="28"/>
        </w:rPr>
      </w:pPr>
      <w:r>
        <w:rPr>
          <w:rFonts w:ascii="Times New Roman" w:hAnsi="Times New Roman"/>
          <w:b/>
          <w:i/>
          <w:sz w:val="28"/>
          <w:szCs w:val="28"/>
        </w:rPr>
        <w:t>ФЕВРАЛЬ</w:t>
      </w:r>
    </w:p>
    <w:p w14:paraId="2667DE89" w14:textId="77777777" w:rsidR="000C1878" w:rsidRDefault="000C1878" w:rsidP="000C1878">
      <w:pPr>
        <w:pStyle w:val="a3"/>
        <w:spacing w:line="240" w:lineRule="auto"/>
        <w:jc w:val="center"/>
        <w:rPr>
          <w:rFonts w:ascii="Times New Roman" w:hAnsi="Times New Roman"/>
          <w:b/>
          <w:i/>
          <w:sz w:val="28"/>
          <w:szCs w:val="28"/>
        </w:rPr>
      </w:pPr>
    </w:p>
    <w:p w14:paraId="79D0EB48" w14:textId="77777777" w:rsidR="000C1878" w:rsidRPr="006C3119" w:rsidRDefault="000C1878" w:rsidP="00BC5492">
      <w:pPr>
        <w:pStyle w:val="a3"/>
        <w:numPr>
          <w:ilvl w:val="0"/>
          <w:numId w:val="26"/>
        </w:numPr>
        <w:spacing w:line="240" w:lineRule="auto"/>
        <w:ind w:left="0" w:firstLine="0"/>
        <w:jc w:val="both"/>
        <w:rPr>
          <w:rFonts w:ascii="Times New Roman" w:hAnsi="Times New Roman"/>
          <w:sz w:val="28"/>
          <w:szCs w:val="28"/>
        </w:rPr>
      </w:pPr>
      <w:r w:rsidRPr="006C3119">
        <w:rPr>
          <w:rFonts w:ascii="Times New Roman" w:hAnsi="Times New Roman"/>
          <w:sz w:val="28"/>
          <w:szCs w:val="28"/>
        </w:rPr>
        <w:t>Институт переподготовки и повышения квалификации «</w:t>
      </w:r>
      <w:r w:rsidRPr="006C3119">
        <w:rPr>
          <w:rFonts w:ascii="Times New Roman" w:hAnsi="Times New Roman"/>
          <w:sz w:val="28"/>
          <w:szCs w:val="28"/>
          <w:lang w:val="kk-KZ"/>
        </w:rPr>
        <w:t>Білім</w:t>
      </w:r>
      <w:r w:rsidRPr="006C3119">
        <w:rPr>
          <w:rFonts w:ascii="Times New Roman" w:hAnsi="Times New Roman"/>
          <w:sz w:val="28"/>
          <w:szCs w:val="28"/>
        </w:rPr>
        <w:t xml:space="preserve">» обучающий семинар «Проектирование организации инклюзивного образования детей с особыми образовательными потребностями в дошкольной организации» - 9 педагогов: </w:t>
      </w:r>
      <w:proofErr w:type="spellStart"/>
      <w:r w:rsidRPr="006C3119">
        <w:rPr>
          <w:rFonts w:ascii="Times New Roman" w:hAnsi="Times New Roman"/>
          <w:sz w:val="28"/>
          <w:szCs w:val="28"/>
        </w:rPr>
        <w:t>Хиничева</w:t>
      </w:r>
      <w:proofErr w:type="spellEnd"/>
      <w:r w:rsidRPr="006C3119">
        <w:rPr>
          <w:rFonts w:ascii="Times New Roman" w:hAnsi="Times New Roman"/>
          <w:sz w:val="28"/>
          <w:szCs w:val="28"/>
        </w:rPr>
        <w:t xml:space="preserve"> Т.А., Кытманова М.С., Юрченко Н.С., Ширина Е.А., Федорова А.С., </w:t>
      </w:r>
      <w:proofErr w:type="spellStart"/>
      <w:r w:rsidRPr="006C3119">
        <w:rPr>
          <w:rFonts w:ascii="Times New Roman" w:hAnsi="Times New Roman"/>
          <w:sz w:val="28"/>
          <w:szCs w:val="28"/>
        </w:rPr>
        <w:t>Уракова</w:t>
      </w:r>
      <w:proofErr w:type="spellEnd"/>
      <w:r w:rsidRPr="006C3119">
        <w:rPr>
          <w:rFonts w:ascii="Times New Roman" w:hAnsi="Times New Roman"/>
          <w:sz w:val="28"/>
          <w:szCs w:val="28"/>
        </w:rPr>
        <w:t xml:space="preserve"> Н.В., </w:t>
      </w:r>
      <w:proofErr w:type="spellStart"/>
      <w:r w:rsidRPr="006C3119">
        <w:rPr>
          <w:rFonts w:ascii="Times New Roman" w:hAnsi="Times New Roman"/>
          <w:sz w:val="28"/>
          <w:szCs w:val="28"/>
        </w:rPr>
        <w:t>Пуховикова</w:t>
      </w:r>
      <w:proofErr w:type="spellEnd"/>
      <w:r w:rsidRPr="006C3119">
        <w:rPr>
          <w:rFonts w:ascii="Times New Roman" w:hAnsi="Times New Roman"/>
          <w:sz w:val="28"/>
          <w:szCs w:val="28"/>
        </w:rPr>
        <w:t xml:space="preserve"> К.В., Кудрявцева А.В., </w:t>
      </w:r>
      <w:proofErr w:type="spellStart"/>
      <w:r w:rsidRPr="006C3119">
        <w:rPr>
          <w:rFonts w:ascii="Times New Roman" w:hAnsi="Times New Roman"/>
          <w:sz w:val="28"/>
          <w:szCs w:val="28"/>
        </w:rPr>
        <w:t>Габайдулина</w:t>
      </w:r>
      <w:proofErr w:type="spellEnd"/>
      <w:r w:rsidRPr="006C3119">
        <w:rPr>
          <w:rFonts w:ascii="Times New Roman" w:hAnsi="Times New Roman"/>
          <w:sz w:val="28"/>
          <w:szCs w:val="28"/>
        </w:rPr>
        <w:t xml:space="preserve"> Ю.А.</w:t>
      </w:r>
    </w:p>
    <w:p w14:paraId="5EDF2E3A" w14:textId="77777777" w:rsidR="000C1878" w:rsidRDefault="000C1878" w:rsidP="00BC5492">
      <w:pPr>
        <w:pStyle w:val="a3"/>
        <w:numPr>
          <w:ilvl w:val="0"/>
          <w:numId w:val="26"/>
        </w:numPr>
        <w:spacing w:line="240" w:lineRule="auto"/>
        <w:ind w:left="0" w:firstLine="0"/>
        <w:jc w:val="both"/>
        <w:rPr>
          <w:rFonts w:ascii="Times New Roman" w:hAnsi="Times New Roman"/>
          <w:sz w:val="28"/>
          <w:szCs w:val="28"/>
        </w:rPr>
      </w:pPr>
      <w:r>
        <w:rPr>
          <w:rFonts w:ascii="Times New Roman" w:hAnsi="Times New Roman"/>
          <w:sz w:val="28"/>
          <w:szCs w:val="28"/>
        </w:rPr>
        <w:t>Интеллектуальный центр «Сана» республиканский онлайн семинар «Нейропсихологическая диагностика в детском возрасте» - 1 педагог: Кытманова М.С.</w:t>
      </w:r>
    </w:p>
    <w:p w14:paraId="32FD57B0" w14:textId="77777777" w:rsidR="000C1878" w:rsidRDefault="000C1878" w:rsidP="00BC5492">
      <w:pPr>
        <w:pStyle w:val="a3"/>
        <w:numPr>
          <w:ilvl w:val="0"/>
          <w:numId w:val="26"/>
        </w:numPr>
        <w:spacing w:line="240" w:lineRule="auto"/>
        <w:ind w:left="0" w:firstLine="0"/>
        <w:jc w:val="both"/>
        <w:rPr>
          <w:rFonts w:ascii="Times New Roman" w:hAnsi="Times New Roman"/>
          <w:sz w:val="28"/>
          <w:szCs w:val="28"/>
        </w:rPr>
      </w:pPr>
      <w:r w:rsidRPr="006C3119">
        <w:rPr>
          <w:rFonts w:ascii="Times New Roman" w:hAnsi="Times New Roman"/>
          <w:sz w:val="28"/>
          <w:szCs w:val="28"/>
        </w:rPr>
        <w:t>Институт переподготовки и повышения квалификации «</w:t>
      </w:r>
      <w:r w:rsidRPr="006C3119">
        <w:rPr>
          <w:rFonts w:ascii="Times New Roman" w:hAnsi="Times New Roman"/>
          <w:sz w:val="28"/>
          <w:szCs w:val="28"/>
          <w:lang w:val="kk-KZ"/>
        </w:rPr>
        <w:t>Білім</w:t>
      </w:r>
      <w:r w:rsidRPr="006C3119">
        <w:rPr>
          <w:rFonts w:ascii="Times New Roman" w:hAnsi="Times New Roman"/>
          <w:sz w:val="28"/>
          <w:szCs w:val="28"/>
        </w:rPr>
        <w:t>» обучающий семи</w:t>
      </w:r>
      <w:r>
        <w:rPr>
          <w:rFonts w:ascii="Times New Roman" w:hAnsi="Times New Roman"/>
          <w:sz w:val="28"/>
          <w:szCs w:val="28"/>
        </w:rPr>
        <w:t>нар «Формирование навыков чтения через развивающие игры, задания, упражнения</w:t>
      </w:r>
      <w:r w:rsidRPr="006C3119">
        <w:rPr>
          <w:rFonts w:ascii="Times New Roman" w:hAnsi="Times New Roman"/>
          <w:sz w:val="28"/>
          <w:szCs w:val="28"/>
        </w:rPr>
        <w:t>» - 9 педагогов:</w:t>
      </w:r>
      <w:r>
        <w:rPr>
          <w:rFonts w:ascii="Times New Roman" w:hAnsi="Times New Roman"/>
          <w:sz w:val="28"/>
          <w:szCs w:val="28"/>
        </w:rPr>
        <w:t xml:space="preserve"> Ширина Е.А., </w:t>
      </w:r>
      <w:proofErr w:type="spellStart"/>
      <w:r>
        <w:rPr>
          <w:rFonts w:ascii="Times New Roman" w:hAnsi="Times New Roman"/>
          <w:sz w:val="28"/>
          <w:szCs w:val="28"/>
        </w:rPr>
        <w:t>Хлопук</w:t>
      </w:r>
      <w:proofErr w:type="spellEnd"/>
      <w:r>
        <w:rPr>
          <w:rFonts w:ascii="Times New Roman" w:hAnsi="Times New Roman"/>
          <w:sz w:val="28"/>
          <w:szCs w:val="28"/>
        </w:rPr>
        <w:t xml:space="preserve"> Е.Л.,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Львова А.В., Кудрявцева А.В., Зайцева О.А.,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w:t>
      </w:r>
    </w:p>
    <w:p w14:paraId="3C19D500" w14:textId="77777777" w:rsidR="000C1878" w:rsidRDefault="000C1878" w:rsidP="00BC5492">
      <w:pPr>
        <w:pStyle w:val="a3"/>
        <w:numPr>
          <w:ilvl w:val="0"/>
          <w:numId w:val="26"/>
        </w:numPr>
        <w:spacing w:line="240" w:lineRule="auto"/>
        <w:ind w:left="0" w:firstLine="0"/>
        <w:jc w:val="both"/>
        <w:rPr>
          <w:rFonts w:ascii="Times New Roman" w:hAnsi="Times New Roman"/>
          <w:sz w:val="28"/>
          <w:szCs w:val="28"/>
        </w:rPr>
      </w:pPr>
      <w:r>
        <w:rPr>
          <w:rFonts w:ascii="Times New Roman" w:hAnsi="Times New Roman"/>
          <w:sz w:val="28"/>
          <w:szCs w:val="28"/>
        </w:rPr>
        <w:t xml:space="preserve">Республиканский информационно-методический центр «Просвещение» Республиканский творческий конкурс «Мои любимые игрушки». Диплом </w:t>
      </w:r>
      <w:r>
        <w:rPr>
          <w:rFonts w:ascii="Times New Roman" w:hAnsi="Times New Roman"/>
          <w:sz w:val="28"/>
          <w:szCs w:val="28"/>
          <w:lang w:val="en-US"/>
        </w:rPr>
        <w:t>I</w:t>
      </w:r>
      <w:r w:rsidRPr="00100A92">
        <w:rPr>
          <w:rFonts w:ascii="Times New Roman" w:hAnsi="Times New Roman"/>
          <w:sz w:val="28"/>
          <w:szCs w:val="28"/>
        </w:rPr>
        <w:t xml:space="preserve"> </w:t>
      </w:r>
      <w:r>
        <w:rPr>
          <w:rFonts w:ascii="Times New Roman" w:hAnsi="Times New Roman"/>
          <w:sz w:val="28"/>
          <w:szCs w:val="28"/>
        </w:rPr>
        <w:t xml:space="preserve">степени – 3 детей: </w:t>
      </w:r>
      <w:proofErr w:type="spellStart"/>
      <w:r>
        <w:rPr>
          <w:rFonts w:ascii="Times New Roman" w:hAnsi="Times New Roman"/>
          <w:sz w:val="28"/>
          <w:szCs w:val="28"/>
        </w:rPr>
        <w:t>Жиенкулова</w:t>
      </w:r>
      <w:proofErr w:type="spellEnd"/>
      <w:r>
        <w:rPr>
          <w:rFonts w:ascii="Times New Roman" w:hAnsi="Times New Roman"/>
          <w:sz w:val="28"/>
          <w:szCs w:val="28"/>
        </w:rPr>
        <w:t xml:space="preserve"> Айлин, </w:t>
      </w:r>
      <w:proofErr w:type="spellStart"/>
      <w:r>
        <w:rPr>
          <w:rFonts w:ascii="Times New Roman" w:hAnsi="Times New Roman"/>
          <w:sz w:val="28"/>
          <w:szCs w:val="28"/>
        </w:rPr>
        <w:t>Чернышова</w:t>
      </w:r>
      <w:proofErr w:type="spellEnd"/>
      <w:r>
        <w:rPr>
          <w:rFonts w:ascii="Times New Roman" w:hAnsi="Times New Roman"/>
          <w:sz w:val="28"/>
          <w:szCs w:val="28"/>
        </w:rPr>
        <w:t xml:space="preserve"> Дарья, Оганесян Яков. Руководители: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 Федорова А.С.,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w:t>
      </w:r>
    </w:p>
    <w:p w14:paraId="460D4794" w14:textId="77777777" w:rsidR="000C1878" w:rsidRDefault="000C1878" w:rsidP="00BC5492">
      <w:pPr>
        <w:pStyle w:val="a3"/>
        <w:numPr>
          <w:ilvl w:val="0"/>
          <w:numId w:val="26"/>
        </w:numPr>
        <w:spacing w:line="240" w:lineRule="auto"/>
        <w:ind w:left="0" w:firstLine="0"/>
        <w:jc w:val="both"/>
        <w:rPr>
          <w:rFonts w:ascii="Times New Roman" w:hAnsi="Times New Roman"/>
          <w:sz w:val="28"/>
          <w:szCs w:val="28"/>
        </w:rPr>
      </w:pPr>
      <w:r>
        <w:rPr>
          <w:rFonts w:ascii="Times New Roman" w:hAnsi="Times New Roman"/>
          <w:sz w:val="28"/>
          <w:szCs w:val="28"/>
        </w:rPr>
        <w:t xml:space="preserve">Республиканский портал </w:t>
      </w:r>
      <w:r>
        <w:rPr>
          <w:rFonts w:ascii="Times New Roman" w:hAnsi="Times New Roman"/>
          <w:sz w:val="28"/>
          <w:szCs w:val="28"/>
          <w:lang w:val="en-US"/>
        </w:rPr>
        <w:t>PEDSOVET</w:t>
      </w:r>
      <w:r w:rsidRPr="003772CB">
        <w:rPr>
          <w:rFonts w:ascii="Times New Roman" w:hAnsi="Times New Roman"/>
          <w:sz w:val="28"/>
          <w:szCs w:val="28"/>
        </w:rPr>
        <w:t>.</w:t>
      </w:r>
      <w:r>
        <w:rPr>
          <w:rFonts w:ascii="Times New Roman" w:hAnsi="Times New Roman"/>
          <w:sz w:val="28"/>
          <w:szCs w:val="28"/>
          <w:lang w:val="en-US"/>
        </w:rPr>
        <w:t>KZ</w:t>
      </w:r>
      <w:r>
        <w:rPr>
          <w:rFonts w:ascii="Times New Roman" w:hAnsi="Times New Roman"/>
          <w:sz w:val="28"/>
          <w:szCs w:val="28"/>
        </w:rPr>
        <w:t xml:space="preserve">. Республиканский конкурс «Зимние чтения» Диплом 1 степени. 1 ребенок: </w:t>
      </w:r>
      <w:proofErr w:type="spellStart"/>
      <w:r>
        <w:rPr>
          <w:rFonts w:ascii="Times New Roman" w:hAnsi="Times New Roman"/>
          <w:sz w:val="28"/>
          <w:szCs w:val="28"/>
        </w:rPr>
        <w:t>Дребезгов</w:t>
      </w:r>
      <w:proofErr w:type="spellEnd"/>
      <w:r>
        <w:rPr>
          <w:rFonts w:ascii="Times New Roman" w:hAnsi="Times New Roman"/>
          <w:sz w:val="28"/>
          <w:szCs w:val="28"/>
        </w:rPr>
        <w:t xml:space="preserve"> Григорий. Руководитель: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w:t>
      </w:r>
    </w:p>
    <w:p w14:paraId="067FC5CC" w14:textId="77777777" w:rsidR="000C1878" w:rsidRDefault="000C1878" w:rsidP="000C1878">
      <w:pPr>
        <w:pStyle w:val="a3"/>
        <w:spacing w:line="240" w:lineRule="auto"/>
        <w:jc w:val="both"/>
        <w:rPr>
          <w:rFonts w:ascii="Times New Roman" w:hAnsi="Times New Roman"/>
          <w:sz w:val="28"/>
          <w:szCs w:val="28"/>
        </w:rPr>
      </w:pPr>
    </w:p>
    <w:p w14:paraId="6ED3CC18" w14:textId="77777777" w:rsidR="000C1878" w:rsidRDefault="000C1878" w:rsidP="000C1878">
      <w:pPr>
        <w:pStyle w:val="a3"/>
        <w:spacing w:line="240" w:lineRule="auto"/>
        <w:jc w:val="center"/>
        <w:rPr>
          <w:rFonts w:ascii="Times New Roman" w:hAnsi="Times New Roman"/>
          <w:b/>
          <w:i/>
          <w:sz w:val="28"/>
          <w:szCs w:val="28"/>
        </w:rPr>
      </w:pPr>
      <w:r w:rsidRPr="00E122E6">
        <w:rPr>
          <w:rFonts w:ascii="Times New Roman" w:hAnsi="Times New Roman"/>
          <w:b/>
          <w:i/>
          <w:sz w:val="28"/>
          <w:szCs w:val="28"/>
        </w:rPr>
        <w:t>МАРТ</w:t>
      </w:r>
    </w:p>
    <w:p w14:paraId="4E499C45" w14:textId="77777777" w:rsidR="000C1878" w:rsidRPr="00E122E6" w:rsidRDefault="000C1878" w:rsidP="000C1878">
      <w:pPr>
        <w:pStyle w:val="a3"/>
        <w:spacing w:line="240" w:lineRule="auto"/>
        <w:jc w:val="center"/>
        <w:rPr>
          <w:rFonts w:ascii="Times New Roman" w:hAnsi="Times New Roman"/>
          <w:b/>
          <w:i/>
          <w:sz w:val="28"/>
          <w:szCs w:val="28"/>
        </w:rPr>
      </w:pPr>
    </w:p>
    <w:p w14:paraId="78FCDE1A" w14:textId="77777777" w:rsidR="000C1878" w:rsidRDefault="000C1878" w:rsidP="00BC5492">
      <w:pPr>
        <w:pStyle w:val="a3"/>
        <w:numPr>
          <w:ilvl w:val="0"/>
          <w:numId w:val="27"/>
        </w:numPr>
        <w:spacing w:line="240" w:lineRule="auto"/>
        <w:ind w:left="0" w:firstLine="0"/>
        <w:jc w:val="both"/>
        <w:rPr>
          <w:rFonts w:ascii="Times New Roman" w:hAnsi="Times New Roman"/>
          <w:sz w:val="28"/>
          <w:szCs w:val="28"/>
        </w:rPr>
      </w:pPr>
      <w:r>
        <w:rPr>
          <w:rFonts w:ascii="Times New Roman" w:hAnsi="Times New Roman"/>
          <w:sz w:val="28"/>
          <w:szCs w:val="28"/>
        </w:rPr>
        <w:t xml:space="preserve">Конкурсы Конференции Олимпиады Республиканская олимпиада по предмету «Физическая подготовка». Диплом </w:t>
      </w:r>
      <w:r>
        <w:rPr>
          <w:rFonts w:ascii="Times New Roman" w:hAnsi="Times New Roman"/>
          <w:sz w:val="28"/>
          <w:szCs w:val="28"/>
          <w:lang w:val="en-US"/>
        </w:rPr>
        <w:t>I</w:t>
      </w:r>
      <w:r w:rsidRPr="00E122E6">
        <w:rPr>
          <w:rFonts w:ascii="Times New Roman" w:hAnsi="Times New Roman"/>
          <w:sz w:val="28"/>
          <w:szCs w:val="28"/>
        </w:rPr>
        <w:t xml:space="preserve"> </w:t>
      </w:r>
      <w:r>
        <w:rPr>
          <w:rFonts w:ascii="Times New Roman" w:hAnsi="Times New Roman"/>
          <w:sz w:val="28"/>
          <w:szCs w:val="28"/>
        </w:rPr>
        <w:t xml:space="preserve">степени – 5 детей: Завадская Вера, </w:t>
      </w:r>
      <w:proofErr w:type="spellStart"/>
      <w:r>
        <w:rPr>
          <w:rFonts w:ascii="Times New Roman" w:hAnsi="Times New Roman"/>
          <w:sz w:val="28"/>
          <w:szCs w:val="28"/>
        </w:rPr>
        <w:t>Габиденова</w:t>
      </w:r>
      <w:proofErr w:type="spellEnd"/>
      <w:r>
        <w:rPr>
          <w:rFonts w:ascii="Times New Roman" w:hAnsi="Times New Roman"/>
          <w:sz w:val="28"/>
          <w:szCs w:val="28"/>
        </w:rPr>
        <w:t xml:space="preserve"> </w:t>
      </w:r>
      <w:proofErr w:type="spellStart"/>
      <w:r>
        <w:rPr>
          <w:rFonts w:ascii="Times New Roman" w:hAnsi="Times New Roman"/>
          <w:sz w:val="28"/>
          <w:szCs w:val="28"/>
        </w:rPr>
        <w:t>Асылым</w:t>
      </w:r>
      <w:proofErr w:type="spellEnd"/>
      <w:r>
        <w:rPr>
          <w:rFonts w:ascii="Times New Roman" w:hAnsi="Times New Roman"/>
          <w:sz w:val="28"/>
          <w:szCs w:val="28"/>
        </w:rPr>
        <w:t xml:space="preserve">, Валиев Глеб, </w:t>
      </w:r>
      <w:proofErr w:type="spellStart"/>
      <w:r>
        <w:rPr>
          <w:rFonts w:ascii="Times New Roman" w:hAnsi="Times New Roman"/>
          <w:sz w:val="28"/>
          <w:szCs w:val="28"/>
        </w:rPr>
        <w:t>Лисгран</w:t>
      </w:r>
      <w:proofErr w:type="spellEnd"/>
      <w:r>
        <w:rPr>
          <w:rFonts w:ascii="Times New Roman" w:hAnsi="Times New Roman"/>
          <w:sz w:val="28"/>
          <w:szCs w:val="28"/>
        </w:rPr>
        <w:t xml:space="preserve"> Артем, </w:t>
      </w:r>
      <w:proofErr w:type="spellStart"/>
      <w:r>
        <w:rPr>
          <w:rFonts w:ascii="Times New Roman" w:hAnsi="Times New Roman"/>
          <w:sz w:val="28"/>
          <w:szCs w:val="28"/>
        </w:rPr>
        <w:t>Карябина</w:t>
      </w:r>
      <w:proofErr w:type="spellEnd"/>
      <w:r>
        <w:rPr>
          <w:rFonts w:ascii="Times New Roman" w:hAnsi="Times New Roman"/>
          <w:sz w:val="28"/>
          <w:szCs w:val="28"/>
        </w:rPr>
        <w:t xml:space="preserve"> Варвара. Диплом </w:t>
      </w:r>
      <w:r>
        <w:rPr>
          <w:rFonts w:ascii="Times New Roman" w:hAnsi="Times New Roman"/>
          <w:sz w:val="28"/>
          <w:szCs w:val="28"/>
          <w:lang w:val="en-US"/>
        </w:rPr>
        <w:t>II</w:t>
      </w:r>
      <w:r w:rsidRPr="00B951B9">
        <w:rPr>
          <w:rFonts w:ascii="Times New Roman" w:hAnsi="Times New Roman"/>
          <w:sz w:val="28"/>
          <w:szCs w:val="28"/>
        </w:rPr>
        <w:t xml:space="preserve"> </w:t>
      </w:r>
      <w:r>
        <w:rPr>
          <w:rFonts w:ascii="Times New Roman" w:hAnsi="Times New Roman"/>
          <w:sz w:val="28"/>
          <w:szCs w:val="28"/>
        </w:rPr>
        <w:t xml:space="preserve">степени – 5 детей: </w:t>
      </w:r>
      <w:proofErr w:type="spellStart"/>
      <w:r>
        <w:rPr>
          <w:rFonts w:ascii="Times New Roman" w:hAnsi="Times New Roman"/>
          <w:sz w:val="28"/>
          <w:szCs w:val="28"/>
        </w:rPr>
        <w:t>Маенков</w:t>
      </w:r>
      <w:proofErr w:type="spellEnd"/>
      <w:r>
        <w:rPr>
          <w:rFonts w:ascii="Times New Roman" w:hAnsi="Times New Roman"/>
          <w:sz w:val="28"/>
          <w:szCs w:val="28"/>
        </w:rPr>
        <w:t xml:space="preserve"> Слава, Горбатова Дарья, Антипенко Ирина, </w:t>
      </w:r>
      <w:proofErr w:type="spellStart"/>
      <w:r>
        <w:rPr>
          <w:rFonts w:ascii="Times New Roman" w:hAnsi="Times New Roman"/>
          <w:sz w:val="28"/>
          <w:szCs w:val="28"/>
        </w:rPr>
        <w:t>Шембергер</w:t>
      </w:r>
      <w:proofErr w:type="spellEnd"/>
      <w:r>
        <w:rPr>
          <w:rFonts w:ascii="Times New Roman" w:hAnsi="Times New Roman"/>
          <w:sz w:val="28"/>
          <w:szCs w:val="28"/>
        </w:rPr>
        <w:t xml:space="preserve"> Дарья, </w:t>
      </w:r>
      <w:proofErr w:type="spellStart"/>
      <w:r>
        <w:rPr>
          <w:rFonts w:ascii="Times New Roman" w:hAnsi="Times New Roman"/>
          <w:sz w:val="28"/>
          <w:szCs w:val="28"/>
        </w:rPr>
        <w:t>Салахутдинова</w:t>
      </w:r>
      <w:proofErr w:type="spellEnd"/>
      <w:r>
        <w:rPr>
          <w:rFonts w:ascii="Times New Roman" w:hAnsi="Times New Roman"/>
          <w:sz w:val="28"/>
          <w:szCs w:val="28"/>
        </w:rPr>
        <w:t xml:space="preserve"> Ева. Руководитель: Прокудина А.Р., Фокина Н.А.</w:t>
      </w:r>
    </w:p>
    <w:p w14:paraId="17E17FE3" w14:textId="77777777" w:rsidR="000C1878" w:rsidRDefault="000C1878" w:rsidP="00BC5492">
      <w:pPr>
        <w:pStyle w:val="a3"/>
        <w:numPr>
          <w:ilvl w:val="0"/>
          <w:numId w:val="27"/>
        </w:numPr>
        <w:spacing w:line="240" w:lineRule="auto"/>
        <w:ind w:left="0" w:firstLine="0"/>
        <w:jc w:val="both"/>
        <w:rPr>
          <w:rFonts w:ascii="Times New Roman" w:hAnsi="Times New Roman"/>
          <w:sz w:val="28"/>
          <w:szCs w:val="28"/>
        </w:rPr>
      </w:pPr>
      <w:r w:rsidRPr="006C3119">
        <w:rPr>
          <w:rFonts w:ascii="Times New Roman" w:hAnsi="Times New Roman"/>
          <w:sz w:val="28"/>
          <w:szCs w:val="28"/>
        </w:rPr>
        <w:lastRenderedPageBreak/>
        <w:t>Институт переподготовки и повышения квалификации «</w:t>
      </w:r>
      <w:r w:rsidRPr="006C3119">
        <w:rPr>
          <w:rFonts w:ascii="Times New Roman" w:hAnsi="Times New Roman"/>
          <w:sz w:val="28"/>
          <w:szCs w:val="28"/>
          <w:lang w:val="kk-KZ"/>
        </w:rPr>
        <w:t>Білім</w:t>
      </w:r>
      <w:r w:rsidRPr="006C3119">
        <w:rPr>
          <w:rFonts w:ascii="Times New Roman" w:hAnsi="Times New Roman"/>
          <w:sz w:val="28"/>
          <w:szCs w:val="28"/>
        </w:rPr>
        <w:t>» обучающий семи</w:t>
      </w:r>
      <w:r>
        <w:rPr>
          <w:rFonts w:ascii="Times New Roman" w:hAnsi="Times New Roman"/>
          <w:sz w:val="28"/>
          <w:szCs w:val="28"/>
        </w:rPr>
        <w:t>нар «Технология проектной деятельности в дошкольной организации» - 1 педагог: Фокина Н.А.</w:t>
      </w:r>
    </w:p>
    <w:p w14:paraId="40F3E56E" w14:textId="77777777" w:rsidR="000C1878" w:rsidRDefault="000C1878" w:rsidP="00BC5492">
      <w:pPr>
        <w:pStyle w:val="a3"/>
        <w:numPr>
          <w:ilvl w:val="0"/>
          <w:numId w:val="27"/>
        </w:numPr>
        <w:spacing w:line="240" w:lineRule="auto"/>
        <w:ind w:left="0" w:firstLine="0"/>
        <w:jc w:val="both"/>
        <w:rPr>
          <w:rFonts w:ascii="Times New Roman" w:hAnsi="Times New Roman"/>
          <w:sz w:val="28"/>
          <w:szCs w:val="28"/>
        </w:rPr>
      </w:pPr>
      <w:r w:rsidRPr="006C3119">
        <w:rPr>
          <w:rFonts w:ascii="Times New Roman" w:hAnsi="Times New Roman"/>
          <w:sz w:val="28"/>
          <w:szCs w:val="28"/>
        </w:rPr>
        <w:t>Институт переподготовки и повышения квалификации «</w:t>
      </w:r>
      <w:r w:rsidRPr="006C3119">
        <w:rPr>
          <w:rFonts w:ascii="Times New Roman" w:hAnsi="Times New Roman"/>
          <w:sz w:val="28"/>
          <w:szCs w:val="28"/>
          <w:lang w:val="kk-KZ"/>
        </w:rPr>
        <w:t>Білім</w:t>
      </w:r>
      <w:r>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Республиканский конкурс для педагогических работников дошкольных организаций «Моё призвание- детский сад» номинация «Мастер-класс» Диплом 1 Место - 1 педагог: Кытманова М.С.</w:t>
      </w:r>
    </w:p>
    <w:p w14:paraId="67B58F1D" w14:textId="77777777" w:rsidR="000C1878" w:rsidRDefault="000C1878" w:rsidP="00BC5492">
      <w:pPr>
        <w:pStyle w:val="a3"/>
        <w:numPr>
          <w:ilvl w:val="0"/>
          <w:numId w:val="27"/>
        </w:numPr>
        <w:spacing w:line="240" w:lineRule="auto"/>
        <w:ind w:left="0" w:firstLine="0"/>
        <w:jc w:val="both"/>
        <w:rPr>
          <w:rFonts w:ascii="Times New Roman" w:hAnsi="Times New Roman"/>
          <w:sz w:val="28"/>
          <w:szCs w:val="28"/>
        </w:rPr>
      </w:pPr>
      <w:r w:rsidRPr="006C3119">
        <w:rPr>
          <w:rFonts w:ascii="Times New Roman" w:hAnsi="Times New Roman"/>
          <w:sz w:val="28"/>
          <w:szCs w:val="28"/>
        </w:rPr>
        <w:t>Институт переподготовки и повышения квалификации «</w:t>
      </w:r>
      <w:r w:rsidRPr="006C3119">
        <w:rPr>
          <w:rFonts w:ascii="Times New Roman" w:hAnsi="Times New Roman"/>
          <w:sz w:val="28"/>
          <w:szCs w:val="28"/>
          <w:lang w:val="kk-KZ"/>
        </w:rPr>
        <w:t>Білім</w:t>
      </w:r>
      <w:r w:rsidRPr="006C3119">
        <w:rPr>
          <w:rFonts w:ascii="Times New Roman" w:hAnsi="Times New Roman"/>
          <w:sz w:val="28"/>
          <w:szCs w:val="28"/>
        </w:rPr>
        <w:t>» обучающий семи</w:t>
      </w:r>
      <w:r>
        <w:rPr>
          <w:rFonts w:ascii="Times New Roman" w:hAnsi="Times New Roman"/>
          <w:sz w:val="28"/>
          <w:szCs w:val="28"/>
        </w:rPr>
        <w:t xml:space="preserve">нар «Электронная картотека методических ресурсов в профессиональной деятельности педагога дошкольного образования» - 9 педагогов: Ширина Е.А.,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Львова А.В.,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 </w:t>
      </w:r>
      <w:proofErr w:type="spellStart"/>
      <w:r>
        <w:rPr>
          <w:rFonts w:ascii="Times New Roman" w:hAnsi="Times New Roman"/>
          <w:sz w:val="28"/>
          <w:szCs w:val="28"/>
        </w:rPr>
        <w:t>Абдрахманова</w:t>
      </w:r>
      <w:proofErr w:type="spellEnd"/>
      <w:r>
        <w:rPr>
          <w:rFonts w:ascii="Times New Roman" w:hAnsi="Times New Roman"/>
          <w:sz w:val="28"/>
          <w:szCs w:val="28"/>
        </w:rPr>
        <w:t xml:space="preserve"> Г.А.</w:t>
      </w:r>
    </w:p>
    <w:p w14:paraId="3B4049CA" w14:textId="77777777" w:rsidR="000C1878" w:rsidRDefault="000C1878" w:rsidP="00BC5492">
      <w:pPr>
        <w:pStyle w:val="a3"/>
        <w:numPr>
          <w:ilvl w:val="0"/>
          <w:numId w:val="27"/>
        </w:numPr>
        <w:spacing w:line="240" w:lineRule="auto"/>
        <w:ind w:left="0" w:firstLine="0"/>
        <w:jc w:val="both"/>
        <w:rPr>
          <w:rFonts w:ascii="Times New Roman" w:hAnsi="Times New Roman"/>
          <w:sz w:val="28"/>
          <w:szCs w:val="28"/>
        </w:rPr>
      </w:pPr>
      <w:r>
        <w:rPr>
          <w:rFonts w:ascii="Times New Roman" w:hAnsi="Times New Roman"/>
          <w:sz w:val="28"/>
          <w:szCs w:val="28"/>
        </w:rPr>
        <w:t xml:space="preserve">Карагандинский областной учебно-методический центр. Форум педагогов дошкольного воспитания и обучения Карагандинской области «Современное дошкольное воспитание и обучение: тенденции, проблемы, перспективы» - участник 1 педагог: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w:t>
      </w:r>
    </w:p>
    <w:p w14:paraId="2C5BA6B2" w14:textId="77777777" w:rsidR="000C1878" w:rsidRDefault="000C1878" w:rsidP="00BC5492">
      <w:pPr>
        <w:pStyle w:val="a3"/>
        <w:numPr>
          <w:ilvl w:val="0"/>
          <w:numId w:val="27"/>
        </w:numPr>
        <w:spacing w:line="240" w:lineRule="auto"/>
        <w:ind w:left="0" w:firstLine="0"/>
        <w:jc w:val="both"/>
        <w:rPr>
          <w:rFonts w:ascii="Times New Roman" w:hAnsi="Times New Roman"/>
          <w:sz w:val="28"/>
          <w:szCs w:val="28"/>
        </w:rPr>
      </w:pPr>
      <w:r w:rsidRPr="00555B4F">
        <w:rPr>
          <w:rFonts w:ascii="Times New Roman" w:hAnsi="Times New Roman"/>
          <w:sz w:val="28"/>
          <w:szCs w:val="28"/>
        </w:rPr>
        <w:t xml:space="preserve">Республиканский информационно-методический центр «Просвещение» Республиканский творческий конкурс «Берегите природу!». Диплом </w:t>
      </w:r>
      <w:r w:rsidRPr="00555B4F">
        <w:rPr>
          <w:rFonts w:ascii="Times New Roman" w:hAnsi="Times New Roman"/>
          <w:sz w:val="28"/>
          <w:szCs w:val="28"/>
          <w:lang w:val="en-US"/>
        </w:rPr>
        <w:t>I</w:t>
      </w:r>
      <w:r w:rsidRPr="00555B4F">
        <w:rPr>
          <w:rFonts w:ascii="Times New Roman" w:hAnsi="Times New Roman"/>
          <w:sz w:val="28"/>
          <w:szCs w:val="28"/>
        </w:rPr>
        <w:t xml:space="preserve"> степени – 3 детей: Яровенко Варвара</w:t>
      </w:r>
      <w:r>
        <w:rPr>
          <w:rFonts w:ascii="Times New Roman" w:hAnsi="Times New Roman"/>
          <w:sz w:val="28"/>
          <w:szCs w:val="28"/>
        </w:rPr>
        <w:t xml:space="preserve">, Панченко Иван, Шевченко Демид. Диплом </w:t>
      </w:r>
      <w:r>
        <w:rPr>
          <w:rFonts w:ascii="Times New Roman" w:hAnsi="Times New Roman"/>
          <w:sz w:val="28"/>
          <w:szCs w:val="28"/>
          <w:lang w:val="en-US"/>
        </w:rPr>
        <w:t>II</w:t>
      </w:r>
      <w:r w:rsidRPr="00555B4F">
        <w:rPr>
          <w:rFonts w:ascii="Times New Roman" w:hAnsi="Times New Roman"/>
          <w:sz w:val="28"/>
          <w:szCs w:val="28"/>
        </w:rPr>
        <w:t xml:space="preserve"> </w:t>
      </w:r>
      <w:r>
        <w:rPr>
          <w:rFonts w:ascii="Times New Roman" w:hAnsi="Times New Roman"/>
          <w:sz w:val="28"/>
          <w:szCs w:val="28"/>
        </w:rPr>
        <w:t xml:space="preserve">степени – 1 ребенок: </w:t>
      </w:r>
      <w:proofErr w:type="spellStart"/>
      <w:r>
        <w:rPr>
          <w:rFonts w:ascii="Times New Roman" w:hAnsi="Times New Roman"/>
          <w:sz w:val="28"/>
          <w:szCs w:val="28"/>
        </w:rPr>
        <w:t>Смук</w:t>
      </w:r>
      <w:proofErr w:type="spellEnd"/>
      <w:r>
        <w:rPr>
          <w:rFonts w:ascii="Times New Roman" w:hAnsi="Times New Roman"/>
          <w:sz w:val="28"/>
          <w:szCs w:val="28"/>
        </w:rPr>
        <w:t xml:space="preserve"> Арина. </w:t>
      </w:r>
      <w:r w:rsidRPr="00555B4F">
        <w:rPr>
          <w:rFonts w:ascii="Times New Roman" w:hAnsi="Times New Roman"/>
          <w:sz w:val="28"/>
          <w:szCs w:val="28"/>
        </w:rPr>
        <w:t xml:space="preserve">Руководители: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Федорова А.С., </w:t>
      </w:r>
      <w:proofErr w:type="spellStart"/>
      <w:r>
        <w:rPr>
          <w:rFonts w:ascii="Times New Roman" w:hAnsi="Times New Roman"/>
          <w:sz w:val="28"/>
          <w:szCs w:val="28"/>
        </w:rPr>
        <w:t>Мауль</w:t>
      </w:r>
      <w:proofErr w:type="spellEnd"/>
      <w:r>
        <w:rPr>
          <w:rFonts w:ascii="Times New Roman" w:hAnsi="Times New Roman"/>
          <w:sz w:val="28"/>
          <w:szCs w:val="28"/>
        </w:rPr>
        <w:t xml:space="preserve"> Е.Г.,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w:t>
      </w:r>
    </w:p>
    <w:p w14:paraId="5316CC1C" w14:textId="77777777" w:rsidR="000C1878" w:rsidRPr="000C3F9D" w:rsidRDefault="000C1878" w:rsidP="00BC5492">
      <w:pPr>
        <w:pStyle w:val="a3"/>
        <w:numPr>
          <w:ilvl w:val="0"/>
          <w:numId w:val="27"/>
        </w:numPr>
        <w:spacing w:line="240" w:lineRule="auto"/>
        <w:ind w:left="0" w:firstLine="0"/>
        <w:jc w:val="both"/>
        <w:rPr>
          <w:rFonts w:ascii="Times New Roman" w:hAnsi="Times New Roman"/>
          <w:sz w:val="28"/>
          <w:szCs w:val="28"/>
        </w:rPr>
      </w:pPr>
      <w:r>
        <w:rPr>
          <w:rFonts w:ascii="Times New Roman" w:hAnsi="Times New Roman"/>
          <w:sz w:val="28"/>
          <w:szCs w:val="28"/>
        </w:rPr>
        <w:t xml:space="preserve">Сборник Х областной научно-практической конференции работников дошкольных организаций «Компетенция педагога: условие развития навыков будущего у дошкольников» - 6 педагогов: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 </w:t>
      </w:r>
      <w:proofErr w:type="spellStart"/>
      <w:r>
        <w:rPr>
          <w:rFonts w:ascii="Times New Roman" w:hAnsi="Times New Roman"/>
          <w:sz w:val="28"/>
          <w:szCs w:val="28"/>
        </w:rPr>
        <w:t>Касиева</w:t>
      </w:r>
      <w:proofErr w:type="spellEnd"/>
      <w:r>
        <w:rPr>
          <w:rFonts w:ascii="Times New Roman" w:hAnsi="Times New Roman"/>
          <w:sz w:val="28"/>
          <w:szCs w:val="28"/>
        </w:rPr>
        <w:t xml:space="preserve"> К.Н., Кытманова М.С., Фокина Н.А., Прокудина А.Р.,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w:t>
      </w:r>
    </w:p>
    <w:p w14:paraId="2CA13905" w14:textId="77777777" w:rsidR="000C1878" w:rsidRDefault="000C1878" w:rsidP="000C1878">
      <w:pPr>
        <w:pStyle w:val="a3"/>
        <w:spacing w:line="240" w:lineRule="auto"/>
        <w:ind w:left="1080"/>
        <w:jc w:val="center"/>
        <w:rPr>
          <w:rFonts w:ascii="Times New Roman" w:hAnsi="Times New Roman"/>
          <w:b/>
          <w:i/>
          <w:sz w:val="28"/>
          <w:szCs w:val="28"/>
        </w:rPr>
      </w:pPr>
    </w:p>
    <w:p w14:paraId="40154F68" w14:textId="77777777" w:rsidR="000C1878" w:rsidRDefault="000C1878" w:rsidP="000C1878">
      <w:pPr>
        <w:pStyle w:val="a3"/>
        <w:spacing w:line="240" w:lineRule="auto"/>
        <w:ind w:left="1080"/>
        <w:jc w:val="center"/>
        <w:rPr>
          <w:rFonts w:ascii="Times New Roman" w:hAnsi="Times New Roman"/>
          <w:b/>
          <w:i/>
          <w:sz w:val="28"/>
          <w:szCs w:val="28"/>
        </w:rPr>
      </w:pPr>
      <w:r w:rsidRPr="008B5B31">
        <w:rPr>
          <w:rFonts w:ascii="Times New Roman" w:hAnsi="Times New Roman"/>
          <w:b/>
          <w:i/>
          <w:sz w:val="28"/>
          <w:szCs w:val="28"/>
        </w:rPr>
        <w:t>АПРЕЛЬ</w:t>
      </w:r>
    </w:p>
    <w:p w14:paraId="0C94136A" w14:textId="77777777" w:rsidR="000C1878" w:rsidRDefault="000C1878" w:rsidP="000C1878">
      <w:pPr>
        <w:pStyle w:val="a3"/>
        <w:spacing w:line="240" w:lineRule="auto"/>
        <w:ind w:left="1080"/>
        <w:jc w:val="center"/>
        <w:rPr>
          <w:rFonts w:ascii="Times New Roman" w:hAnsi="Times New Roman"/>
          <w:b/>
          <w:i/>
          <w:sz w:val="28"/>
          <w:szCs w:val="28"/>
        </w:rPr>
      </w:pPr>
    </w:p>
    <w:p w14:paraId="27B979B0" w14:textId="77777777" w:rsidR="000C1878" w:rsidRDefault="000C1878" w:rsidP="00BC5492">
      <w:pPr>
        <w:pStyle w:val="a3"/>
        <w:numPr>
          <w:ilvl w:val="0"/>
          <w:numId w:val="28"/>
        </w:numPr>
        <w:spacing w:line="240" w:lineRule="auto"/>
        <w:ind w:left="0" w:firstLine="0"/>
        <w:jc w:val="both"/>
        <w:rPr>
          <w:rFonts w:ascii="Times New Roman" w:hAnsi="Times New Roman"/>
          <w:sz w:val="28"/>
          <w:szCs w:val="28"/>
        </w:rPr>
      </w:pPr>
      <w:r w:rsidRPr="006C3119">
        <w:rPr>
          <w:rFonts w:ascii="Times New Roman" w:hAnsi="Times New Roman"/>
          <w:sz w:val="28"/>
          <w:szCs w:val="28"/>
        </w:rPr>
        <w:t>Институт переподготовки и повышения квалификации «</w:t>
      </w:r>
      <w:r w:rsidRPr="006C3119">
        <w:rPr>
          <w:rFonts w:ascii="Times New Roman" w:hAnsi="Times New Roman"/>
          <w:sz w:val="28"/>
          <w:szCs w:val="28"/>
          <w:lang w:val="kk-KZ"/>
        </w:rPr>
        <w:t>Білім</w:t>
      </w:r>
      <w:r w:rsidRPr="006C3119">
        <w:rPr>
          <w:rFonts w:ascii="Times New Roman" w:hAnsi="Times New Roman"/>
          <w:sz w:val="28"/>
          <w:szCs w:val="28"/>
        </w:rPr>
        <w:t>» обучающий семи</w:t>
      </w:r>
      <w:r>
        <w:rPr>
          <w:rFonts w:ascii="Times New Roman" w:hAnsi="Times New Roman"/>
          <w:sz w:val="28"/>
          <w:szCs w:val="28"/>
        </w:rPr>
        <w:t xml:space="preserve">нар «Искусство эссе. Как педагогу успешно пройти творческий экзамен при аттестации» - 5 педагогов: Ширина Е.А.,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w:t>
      </w:r>
      <w:proofErr w:type="spellStart"/>
      <w:r>
        <w:rPr>
          <w:rFonts w:ascii="Times New Roman" w:hAnsi="Times New Roman"/>
          <w:sz w:val="28"/>
          <w:szCs w:val="28"/>
        </w:rPr>
        <w:t>Касиева</w:t>
      </w:r>
      <w:proofErr w:type="spellEnd"/>
      <w:r>
        <w:rPr>
          <w:rFonts w:ascii="Times New Roman" w:hAnsi="Times New Roman"/>
          <w:sz w:val="28"/>
          <w:szCs w:val="28"/>
        </w:rPr>
        <w:t xml:space="preserve"> К.Н., Фокина Н.А.</w:t>
      </w:r>
    </w:p>
    <w:p w14:paraId="117E26EA" w14:textId="77777777" w:rsidR="000C1878" w:rsidRDefault="000C1878" w:rsidP="00BC5492">
      <w:pPr>
        <w:pStyle w:val="a3"/>
        <w:numPr>
          <w:ilvl w:val="0"/>
          <w:numId w:val="28"/>
        </w:numPr>
        <w:spacing w:line="240" w:lineRule="auto"/>
        <w:ind w:left="0" w:firstLine="0"/>
        <w:jc w:val="both"/>
        <w:rPr>
          <w:rFonts w:ascii="Times New Roman" w:hAnsi="Times New Roman"/>
          <w:sz w:val="28"/>
          <w:szCs w:val="28"/>
        </w:rPr>
      </w:pPr>
      <w:r>
        <w:rPr>
          <w:rFonts w:ascii="Times New Roman" w:hAnsi="Times New Roman"/>
          <w:sz w:val="28"/>
          <w:szCs w:val="28"/>
        </w:rPr>
        <w:t>Республиканская олимпиада «</w:t>
      </w:r>
      <w:proofErr w:type="spellStart"/>
      <w:r>
        <w:rPr>
          <w:rFonts w:ascii="Times New Roman" w:hAnsi="Times New Roman"/>
          <w:sz w:val="28"/>
          <w:szCs w:val="28"/>
        </w:rPr>
        <w:t>Зей</w:t>
      </w:r>
      <w:r>
        <w:rPr>
          <w:rFonts w:ascii="Times New Roman" w:hAnsi="Times New Roman"/>
          <w:sz w:val="28"/>
          <w:szCs w:val="28"/>
          <w:lang w:val="en-US"/>
        </w:rPr>
        <w:t>i</w:t>
      </w:r>
      <w:proofErr w:type="spellEnd"/>
      <w:r>
        <w:rPr>
          <w:rFonts w:ascii="Times New Roman" w:hAnsi="Times New Roman"/>
          <w:sz w:val="28"/>
          <w:szCs w:val="28"/>
        </w:rPr>
        <w:t xml:space="preserve">н». Диплом 2 место – 7 педагогов: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w:t>
      </w:r>
      <w:proofErr w:type="spellStart"/>
      <w:r>
        <w:rPr>
          <w:rFonts w:ascii="Times New Roman" w:hAnsi="Times New Roman"/>
          <w:sz w:val="28"/>
          <w:szCs w:val="28"/>
        </w:rPr>
        <w:t>Касиева</w:t>
      </w:r>
      <w:proofErr w:type="spellEnd"/>
      <w:r>
        <w:rPr>
          <w:rFonts w:ascii="Times New Roman" w:hAnsi="Times New Roman"/>
          <w:sz w:val="28"/>
          <w:szCs w:val="28"/>
        </w:rPr>
        <w:t xml:space="preserve"> К.Н., Кудрявцева А.В., Кытманова М.С., Прокудина А.Р.,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Фокина Н.А. Диплом 3 место – 7 педагогов: </w:t>
      </w:r>
      <w:proofErr w:type="spellStart"/>
      <w:r>
        <w:rPr>
          <w:rFonts w:ascii="Times New Roman" w:hAnsi="Times New Roman"/>
          <w:sz w:val="28"/>
          <w:szCs w:val="28"/>
        </w:rPr>
        <w:t>Чиндина</w:t>
      </w:r>
      <w:proofErr w:type="spellEnd"/>
      <w:r>
        <w:rPr>
          <w:rFonts w:ascii="Times New Roman" w:hAnsi="Times New Roman"/>
          <w:sz w:val="28"/>
          <w:szCs w:val="28"/>
        </w:rPr>
        <w:t xml:space="preserve"> С.В.,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Львова А.В., </w:t>
      </w:r>
      <w:proofErr w:type="spellStart"/>
      <w:r>
        <w:rPr>
          <w:rFonts w:ascii="Times New Roman" w:hAnsi="Times New Roman"/>
          <w:sz w:val="28"/>
          <w:szCs w:val="28"/>
        </w:rPr>
        <w:t>Уракова</w:t>
      </w:r>
      <w:proofErr w:type="spellEnd"/>
      <w:r>
        <w:rPr>
          <w:rFonts w:ascii="Times New Roman" w:hAnsi="Times New Roman"/>
          <w:sz w:val="28"/>
          <w:szCs w:val="28"/>
        </w:rPr>
        <w:t xml:space="preserve"> Н.В.,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 </w:t>
      </w:r>
      <w:proofErr w:type="spellStart"/>
      <w:r>
        <w:rPr>
          <w:rFonts w:ascii="Times New Roman" w:hAnsi="Times New Roman"/>
          <w:sz w:val="28"/>
          <w:szCs w:val="28"/>
        </w:rPr>
        <w:t>Хлопук</w:t>
      </w:r>
      <w:proofErr w:type="spellEnd"/>
      <w:r>
        <w:rPr>
          <w:rFonts w:ascii="Times New Roman" w:hAnsi="Times New Roman"/>
          <w:sz w:val="28"/>
          <w:szCs w:val="28"/>
        </w:rPr>
        <w:t xml:space="preserve"> Е.Л.</w:t>
      </w:r>
    </w:p>
    <w:p w14:paraId="2FA7878C" w14:textId="77777777" w:rsidR="000C1878" w:rsidRDefault="000C1878" w:rsidP="00BC5492">
      <w:pPr>
        <w:pStyle w:val="a3"/>
        <w:numPr>
          <w:ilvl w:val="0"/>
          <w:numId w:val="28"/>
        </w:numPr>
        <w:spacing w:line="240" w:lineRule="auto"/>
        <w:ind w:left="0" w:firstLine="0"/>
        <w:jc w:val="both"/>
        <w:rPr>
          <w:rFonts w:ascii="Times New Roman" w:hAnsi="Times New Roman"/>
          <w:sz w:val="28"/>
          <w:szCs w:val="28"/>
        </w:rPr>
      </w:pPr>
      <w:r w:rsidRPr="00555B4F">
        <w:rPr>
          <w:rFonts w:ascii="Times New Roman" w:hAnsi="Times New Roman"/>
          <w:sz w:val="28"/>
          <w:szCs w:val="28"/>
        </w:rPr>
        <w:t>Республиканский информационно-методический центр «Просвещение» Республиканский творч</w:t>
      </w:r>
      <w:r>
        <w:rPr>
          <w:rFonts w:ascii="Times New Roman" w:hAnsi="Times New Roman"/>
          <w:sz w:val="28"/>
          <w:szCs w:val="28"/>
        </w:rPr>
        <w:t>еский конкурс «</w:t>
      </w:r>
      <w:proofErr w:type="spellStart"/>
      <w:r>
        <w:rPr>
          <w:rFonts w:ascii="Times New Roman" w:hAnsi="Times New Roman"/>
          <w:sz w:val="28"/>
          <w:szCs w:val="28"/>
        </w:rPr>
        <w:t>Наурыз</w:t>
      </w:r>
      <w:proofErr w:type="spellEnd"/>
      <w:r>
        <w:rPr>
          <w:rFonts w:ascii="Times New Roman" w:hAnsi="Times New Roman"/>
          <w:sz w:val="28"/>
          <w:szCs w:val="28"/>
        </w:rPr>
        <w:t xml:space="preserve"> – праздник весны</w:t>
      </w:r>
      <w:r w:rsidRPr="00555B4F">
        <w:rPr>
          <w:rFonts w:ascii="Times New Roman" w:hAnsi="Times New Roman"/>
          <w:sz w:val="28"/>
          <w:szCs w:val="28"/>
        </w:rPr>
        <w:t xml:space="preserve">». Диплом </w:t>
      </w:r>
      <w:r w:rsidRPr="00555B4F">
        <w:rPr>
          <w:rFonts w:ascii="Times New Roman" w:hAnsi="Times New Roman"/>
          <w:sz w:val="28"/>
          <w:szCs w:val="28"/>
          <w:lang w:val="en-US"/>
        </w:rPr>
        <w:t>I</w:t>
      </w:r>
      <w:r>
        <w:rPr>
          <w:rFonts w:ascii="Times New Roman" w:hAnsi="Times New Roman"/>
          <w:sz w:val="28"/>
          <w:szCs w:val="28"/>
        </w:rPr>
        <w:t xml:space="preserve"> степени – 10</w:t>
      </w:r>
      <w:r w:rsidRPr="00555B4F">
        <w:rPr>
          <w:rFonts w:ascii="Times New Roman" w:hAnsi="Times New Roman"/>
          <w:sz w:val="28"/>
          <w:szCs w:val="28"/>
        </w:rPr>
        <w:t xml:space="preserve"> детей:</w:t>
      </w:r>
      <w:r>
        <w:rPr>
          <w:rFonts w:ascii="Times New Roman" w:hAnsi="Times New Roman"/>
          <w:sz w:val="28"/>
          <w:szCs w:val="28"/>
        </w:rPr>
        <w:t xml:space="preserve"> Трифонов Давид, </w:t>
      </w:r>
      <w:proofErr w:type="spellStart"/>
      <w:r>
        <w:rPr>
          <w:rFonts w:ascii="Times New Roman" w:hAnsi="Times New Roman"/>
          <w:sz w:val="28"/>
          <w:szCs w:val="28"/>
        </w:rPr>
        <w:t>Пазюк</w:t>
      </w:r>
      <w:proofErr w:type="spellEnd"/>
      <w:r>
        <w:rPr>
          <w:rFonts w:ascii="Times New Roman" w:hAnsi="Times New Roman"/>
          <w:sz w:val="28"/>
          <w:szCs w:val="28"/>
        </w:rPr>
        <w:t xml:space="preserve"> Марк, Поминов Клим, Андреев Кирилл, Сафин Расул, Савченко Элина, </w:t>
      </w:r>
      <w:proofErr w:type="spellStart"/>
      <w:r>
        <w:rPr>
          <w:rFonts w:ascii="Times New Roman" w:hAnsi="Times New Roman"/>
          <w:sz w:val="28"/>
          <w:szCs w:val="28"/>
        </w:rPr>
        <w:t>Искаков</w:t>
      </w:r>
      <w:proofErr w:type="spellEnd"/>
      <w:r>
        <w:rPr>
          <w:rFonts w:ascii="Times New Roman" w:hAnsi="Times New Roman"/>
          <w:sz w:val="28"/>
          <w:szCs w:val="28"/>
        </w:rPr>
        <w:t xml:space="preserve"> </w:t>
      </w:r>
      <w:proofErr w:type="spellStart"/>
      <w:r>
        <w:rPr>
          <w:rFonts w:ascii="Times New Roman" w:hAnsi="Times New Roman"/>
          <w:sz w:val="28"/>
          <w:szCs w:val="28"/>
        </w:rPr>
        <w:t>Адиль</w:t>
      </w:r>
      <w:proofErr w:type="spellEnd"/>
      <w:r>
        <w:rPr>
          <w:rFonts w:ascii="Times New Roman" w:hAnsi="Times New Roman"/>
          <w:sz w:val="28"/>
          <w:szCs w:val="28"/>
        </w:rPr>
        <w:t xml:space="preserve">, </w:t>
      </w:r>
      <w:proofErr w:type="spellStart"/>
      <w:r>
        <w:rPr>
          <w:rFonts w:ascii="Times New Roman" w:hAnsi="Times New Roman"/>
          <w:sz w:val="28"/>
          <w:szCs w:val="28"/>
        </w:rPr>
        <w:t>Жусупбеков</w:t>
      </w:r>
      <w:proofErr w:type="spellEnd"/>
      <w:r>
        <w:rPr>
          <w:rFonts w:ascii="Times New Roman" w:hAnsi="Times New Roman"/>
          <w:sz w:val="28"/>
          <w:szCs w:val="28"/>
        </w:rPr>
        <w:t xml:space="preserve"> </w:t>
      </w:r>
      <w:proofErr w:type="spellStart"/>
      <w:r>
        <w:rPr>
          <w:rFonts w:ascii="Times New Roman" w:hAnsi="Times New Roman"/>
          <w:sz w:val="28"/>
          <w:szCs w:val="28"/>
        </w:rPr>
        <w:t>Уалихан</w:t>
      </w:r>
      <w:proofErr w:type="spellEnd"/>
      <w:r>
        <w:rPr>
          <w:rFonts w:ascii="Times New Roman" w:hAnsi="Times New Roman"/>
          <w:sz w:val="28"/>
          <w:szCs w:val="28"/>
        </w:rPr>
        <w:t xml:space="preserve">, </w:t>
      </w:r>
      <w:proofErr w:type="spellStart"/>
      <w:r>
        <w:rPr>
          <w:rFonts w:ascii="Times New Roman" w:hAnsi="Times New Roman"/>
          <w:sz w:val="28"/>
          <w:szCs w:val="28"/>
        </w:rPr>
        <w:t>Янгаев</w:t>
      </w:r>
      <w:proofErr w:type="spellEnd"/>
      <w:r>
        <w:rPr>
          <w:rFonts w:ascii="Times New Roman" w:hAnsi="Times New Roman"/>
          <w:sz w:val="28"/>
          <w:szCs w:val="28"/>
        </w:rPr>
        <w:t xml:space="preserve"> Ратмир, </w:t>
      </w:r>
      <w:proofErr w:type="spellStart"/>
      <w:r>
        <w:rPr>
          <w:rFonts w:ascii="Times New Roman" w:hAnsi="Times New Roman"/>
          <w:sz w:val="28"/>
          <w:szCs w:val="28"/>
        </w:rPr>
        <w:t>Эвель</w:t>
      </w:r>
      <w:proofErr w:type="spellEnd"/>
      <w:r>
        <w:rPr>
          <w:rFonts w:ascii="Times New Roman" w:hAnsi="Times New Roman"/>
          <w:sz w:val="28"/>
          <w:szCs w:val="28"/>
        </w:rPr>
        <w:t xml:space="preserve"> Эмилия. Диплом </w:t>
      </w:r>
      <w:r>
        <w:rPr>
          <w:rFonts w:ascii="Times New Roman" w:hAnsi="Times New Roman"/>
          <w:sz w:val="28"/>
          <w:szCs w:val="28"/>
          <w:lang w:val="en-US"/>
        </w:rPr>
        <w:t>II</w:t>
      </w:r>
      <w:r w:rsidRPr="009E53F8">
        <w:rPr>
          <w:rFonts w:ascii="Times New Roman" w:hAnsi="Times New Roman"/>
          <w:sz w:val="28"/>
          <w:szCs w:val="28"/>
        </w:rPr>
        <w:t xml:space="preserve"> </w:t>
      </w:r>
      <w:r>
        <w:rPr>
          <w:rFonts w:ascii="Times New Roman" w:hAnsi="Times New Roman"/>
          <w:sz w:val="28"/>
          <w:szCs w:val="28"/>
        </w:rPr>
        <w:t xml:space="preserve">степени – 5 детей: </w:t>
      </w:r>
      <w:proofErr w:type="spellStart"/>
      <w:r>
        <w:rPr>
          <w:rFonts w:ascii="Times New Roman" w:hAnsi="Times New Roman"/>
          <w:sz w:val="28"/>
          <w:szCs w:val="28"/>
        </w:rPr>
        <w:t>Пазюк</w:t>
      </w:r>
      <w:proofErr w:type="spellEnd"/>
      <w:r>
        <w:rPr>
          <w:rFonts w:ascii="Times New Roman" w:hAnsi="Times New Roman"/>
          <w:sz w:val="28"/>
          <w:szCs w:val="28"/>
        </w:rPr>
        <w:t xml:space="preserve"> Марк, </w:t>
      </w:r>
      <w:proofErr w:type="spellStart"/>
      <w:r>
        <w:rPr>
          <w:rFonts w:ascii="Times New Roman" w:hAnsi="Times New Roman"/>
          <w:sz w:val="28"/>
          <w:szCs w:val="28"/>
        </w:rPr>
        <w:t>Амиртаев</w:t>
      </w:r>
      <w:proofErr w:type="spellEnd"/>
      <w:r>
        <w:rPr>
          <w:rFonts w:ascii="Times New Roman" w:hAnsi="Times New Roman"/>
          <w:sz w:val="28"/>
          <w:szCs w:val="28"/>
        </w:rPr>
        <w:t xml:space="preserve"> Альтаир, Бобылев </w:t>
      </w:r>
      <w:proofErr w:type="spellStart"/>
      <w:r>
        <w:rPr>
          <w:rFonts w:ascii="Times New Roman" w:hAnsi="Times New Roman"/>
          <w:sz w:val="28"/>
          <w:szCs w:val="28"/>
        </w:rPr>
        <w:t>Яромир</w:t>
      </w:r>
      <w:proofErr w:type="spellEnd"/>
      <w:r>
        <w:rPr>
          <w:rFonts w:ascii="Times New Roman" w:hAnsi="Times New Roman"/>
          <w:sz w:val="28"/>
          <w:szCs w:val="28"/>
        </w:rPr>
        <w:t xml:space="preserve">, </w:t>
      </w:r>
      <w:proofErr w:type="spellStart"/>
      <w:r>
        <w:rPr>
          <w:rFonts w:ascii="Times New Roman" w:hAnsi="Times New Roman"/>
          <w:sz w:val="28"/>
          <w:szCs w:val="28"/>
        </w:rPr>
        <w:t>Огий</w:t>
      </w:r>
      <w:proofErr w:type="spellEnd"/>
      <w:r>
        <w:rPr>
          <w:rFonts w:ascii="Times New Roman" w:hAnsi="Times New Roman"/>
          <w:sz w:val="28"/>
          <w:szCs w:val="28"/>
        </w:rPr>
        <w:t xml:space="preserve"> Яна, </w:t>
      </w:r>
      <w:proofErr w:type="spellStart"/>
      <w:r>
        <w:rPr>
          <w:rFonts w:ascii="Times New Roman" w:hAnsi="Times New Roman"/>
          <w:sz w:val="28"/>
          <w:szCs w:val="28"/>
        </w:rPr>
        <w:t>Галямова</w:t>
      </w:r>
      <w:proofErr w:type="spellEnd"/>
      <w:r>
        <w:rPr>
          <w:rFonts w:ascii="Times New Roman" w:hAnsi="Times New Roman"/>
          <w:sz w:val="28"/>
          <w:szCs w:val="28"/>
        </w:rPr>
        <w:t xml:space="preserve"> Амира. Диплом </w:t>
      </w:r>
      <w:r>
        <w:rPr>
          <w:rFonts w:ascii="Times New Roman" w:hAnsi="Times New Roman"/>
          <w:sz w:val="28"/>
          <w:szCs w:val="28"/>
          <w:lang w:val="en-US"/>
        </w:rPr>
        <w:t>III</w:t>
      </w:r>
      <w:r w:rsidRPr="009E53F8">
        <w:rPr>
          <w:rFonts w:ascii="Times New Roman" w:hAnsi="Times New Roman"/>
          <w:sz w:val="28"/>
          <w:szCs w:val="28"/>
        </w:rPr>
        <w:t xml:space="preserve"> </w:t>
      </w:r>
      <w:r>
        <w:rPr>
          <w:rFonts w:ascii="Times New Roman" w:hAnsi="Times New Roman"/>
          <w:sz w:val="28"/>
          <w:szCs w:val="28"/>
        </w:rPr>
        <w:t xml:space="preserve">степени – 1 ребенок: </w:t>
      </w:r>
      <w:proofErr w:type="spellStart"/>
      <w:r>
        <w:rPr>
          <w:rFonts w:ascii="Times New Roman" w:hAnsi="Times New Roman"/>
          <w:sz w:val="28"/>
          <w:szCs w:val="28"/>
        </w:rPr>
        <w:t>Манапова</w:t>
      </w:r>
      <w:proofErr w:type="spellEnd"/>
      <w:r>
        <w:rPr>
          <w:rFonts w:ascii="Times New Roman" w:hAnsi="Times New Roman"/>
          <w:sz w:val="28"/>
          <w:szCs w:val="28"/>
        </w:rPr>
        <w:t xml:space="preserve"> Ада. Руководители: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Федорова А.С.</w:t>
      </w:r>
    </w:p>
    <w:p w14:paraId="4907C39A" w14:textId="77777777" w:rsidR="000C1878" w:rsidRPr="00F93E93" w:rsidRDefault="000C1878" w:rsidP="00BC5492">
      <w:pPr>
        <w:pStyle w:val="a3"/>
        <w:numPr>
          <w:ilvl w:val="0"/>
          <w:numId w:val="28"/>
        </w:numPr>
        <w:spacing w:line="240" w:lineRule="auto"/>
        <w:ind w:left="0" w:firstLine="0"/>
        <w:jc w:val="both"/>
        <w:rPr>
          <w:rFonts w:ascii="Times New Roman" w:hAnsi="Times New Roman"/>
          <w:sz w:val="28"/>
          <w:szCs w:val="28"/>
        </w:rPr>
      </w:pPr>
      <w:r w:rsidRPr="00F93E93">
        <w:rPr>
          <w:rFonts w:ascii="Times New Roman" w:hAnsi="Times New Roman"/>
          <w:sz w:val="28"/>
          <w:szCs w:val="28"/>
        </w:rPr>
        <w:lastRenderedPageBreak/>
        <w:t>Институт переподготовки и повышения квалификации «</w:t>
      </w:r>
      <w:r w:rsidRPr="00F93E93">
        <w:rPr>
          <w:rFonts w:ascii="Times New Roman" w:hAnsi="Times New Roman"/>
          <w:sz w:val="28"/>
          <w:szCs w:val="28"/>
          <w:lang w:val="kk-KZ"/>
        </w:rPr>
        <w:t>Білім</w:t>
      </w:r>
      <w:r w:rsidRPr="00F93E93">
        <w:rPr>
          <w:rFonts w:ascii="Times New Roman" w:hAnsi="Times New Roman"/>
          <w:sz w:val="28"/>
          <w:szCs w:val="28"/>
        </w:rPr>
        <w:t xml:space="preserve">» обучающий семинар «Развитие познавательной активности у детей дошкольного возраста через конструктивно-модельную деятельность» - 9 педагогов: Ширина Е.А., </w:t>
      </w:r>
      <w:proofErr w:type="spellStart"/>
      <w:r w:rsidRPr="00F93E93">
        <w:rPr>
          <w:rFonts w:ascii="Times New Roman" w:hAnsi="Times New Roman"/>
          <w:sz w:val="28"/>
          <w:szCs w:val="28"/>
        </w:rPr>
        <w:t>Сатиева</w:t>
      </w:r>
      <w:proofErr w:type="spellEnd"/>
      <w:r w:rsidRPr="00F93E93">
        <w:rPr>
          <w:rFonts w:ascii="Times New Roman" w:hAnsi="Times New Roman"/>
          <w:sz w:val="28"/>
          <w:szCs w:val="28"/>
        </w:rPr>
        <w:t xml:space="preserve"> Т.В., </w:t>
      </w:r>
      <w:proofErr w:type="spellStart"/>
      <w:r w:rsidRPr="00F93E93">
        <w:rPr>
          <w:rFonts w:ascii="Times New Roman" w:hAnsi="Times New Roman"/>
          <w:sz w:val="28"/>
          <w:szCs w:val="28"/>
        </w:rPr>
        <w:t>Пуховикова</w:t>
      </w:r>
      <w:proofErr w:type="spellEnd"/>
      <w:r w:rsidRPr="00F93E93">
        <w:rPr>
          <w:rFonts w:ascii="Times New Roman" w:hAnsi="Times New Roman"/>
          <w:sz w:val="28"/>
          <w:szCs w:val="28"/>
        </w:rPr>
        <w:t xml:space="preserve"> К.В., </w:t>
      </w:r>
      <w:r>
        <w:rPr>
          <w:rFonts w:ascii="Times New Roman" w:hAnsi="Times New Roman"/>
          <w:sz w:val="28"/>
          <w:szCs w:val="28"/>
        </w:rPr>
        <w:t xml:space="preserve">Зайцева О.А., </w:t>
      </w:r>
      <w:proofErr w:type="spellStart"/>
      <w:r>
        <w:rPr>
          <w:rFonts w:ascii="Times New Roman" w:hAnsi="Times New Roman"/>
          <w:sz w:val="28"/>
          <w:szCs w:val="28"/>
        </w:rPr>
        <w:t>Елеусизова</w:t>
      </w:r>
      <w:proofErr w:type="spellEnd"/>
      <w:r>
        <w:rPr>
          <w:rFonts w:ascii="Times New Roman" w:hAnsi="Times New Roman"/>
          <w:sz w:val="28"/>
          <w:szCs w:val="28"/>
        </w:rPr>
        <w:t xml:space="preserve"> И.Ю., </w:t>
      </w:r>
      <w:proofErr w:type="spellStart"/>
      <w:r>
        <w:rPr>
          <w:rFonts w:ascii="Times New Roman" w:hAnsi="Times New Roman"/>
          <w:sz w:val="28"/>
          <w:szCs w:val="28"/>
        </w:rPr>
        <w:t>Кинцель</w:t>
      </w:r>
      <w:proofErr w:type="spellEnd"/>
      <w:r>
        <w:rPr>
          <w:rFonts w:ascii="Times New Roman" w:hAnsi="Times New Roman"/>
          <w:sz w:val="28"/>
          <w:szCs w:val="28"/>
        </w:rPr>
        <w:t xml:space="preserve"> Ф.М., Юрченко Н.С., </w:t>
      </w:r>
      <w:proofErr w:type="spellStart"/>
      <w:r>
        <w:rPr>
          <w:rFonts w:ascii="Times New Roman" w:hAnsi="Times New Roman"/>
          <w:sz w:val="28"/>
          <w:szCs w:val="28"/>
        </w:rPr>
        <w:t>Габайдулина</w:t>
      </w:r>
      <w:proofErr w:type="spellEnd"/>
      <w:r>
        <w:rPr>
          <w:rFonts w:ascii="Times New Roman" w:hAnsi="Times New Roman"/>
          <w:sz w:val="28"/>
          <w:szCs w:val="28"/>
        </w:rPr>
        <w:t xml:space="preserve"> Ю.А., Львова А.В.</w:t>
      </w:r>
    </w:p>
    <w:p w14:paraId="59923A6B" w14:textId="59776B56" w:rsidR="000C1878" w:rsidRPr="007B4500" w:rsidRDefault="000C1878" w:rsidP="007B4500">
      <w:pPr>
        <w:pStyle w:val="a3"/>
        <w:numPr>
          <w:ilvl w:val="0"/>
          <w:numId w:val="28"/>
        </w:numPr>
        <w:spacing w:line="240" w:lineRule="auto"/>
        <w:ind w:left="0" w:firstLine="0"/>
        <w:jc w:val="both"/>
        <w:rPr>
          <w:rFonts w:ascii="Times New Roman" w:hAnsi="Times New Roman"/>
          <w:sz w:val="28"/>
          <w:szCs w:val="28"/>
        </w:rPr>
      </w:pPr>
      <w:r>
        <w:rPr>
          <w:rFonts w:ascii="Times New Roman" w:hAnsi="Times New Roman"/>
          <w:sz w:val="28"/>
          <w:szCs w:val="28"/>
          <w:lang w:val="kk-KZ"/>
        </w:rPr>
        <w:t xml:space="preserve">ҚО ББД ОӘО «Үздік педагогикалық жоба» Диплом </w:t>
      </w:r>
      <w:r>
        <w:rPr>
          <w:rFonts w:ascii="Times New Roman" w:hAnsi="Times New Roman"/>
          <w:sz w:val="28"/>
          <w:szCs w:val="28"/>
          <w:lang w:val="en-US"/>
        </w:rPr>
        <w:t>III</w:t>
      </w:r>
      <w:r w:rsidRPr="00F845CE">
        <w:rPr>
          <w:rFonts w:ascii="Times New Roman" w:hAnsi="Times New Roman"/>
          <w:sz w:val="28"/>
          <w:szCs w:val="28"/>
        </w:rPr>
        <w:t xml:space="preserve"> </w:t>
      </w:r>
      <w:r>
        <w:rPr>
          <w:rFonts w:ascii="Times New Roman" w:hAnsi="Times New Roman"/>
          <w:sz w:val="28"/>
          <w:szCs w:val="28"/>
          <w:lang w:val="kk-KZ"/>
        </w:rPr>
        <w:t>дәрежелі -1 педагог: Габайдулина Ю.А.</w:t>
      </w:r>
    </w:p>
    <w:p w14:paraId="59D7F60F" w14:textId="77777777" w:rsidR="000C1878" w:rsidRDefault="000C1878" w:rsidP="000C1878">
      <w:pPr>
        <w:pStyle w:val="a3"/>
        <w:spacing w:line="240" w:lineRule="auto"/>
        <w:ind w:left="709" w:hanging="709"/>
        <w:jc w:val="center"/>
        <w:rPr>
          <w:rFonts w:ascii="Times New Roman" w:hAnsi="Times New Roman"/>
          <w:b/>
          <w:i/>
          <w:sz w:val="28"/>
          <w:szCs w:val="28"/>
        </w:rPr>
      </w:pPr>
      <w:r>
        <w:rPr>
          <w:rFonts w:ascii="Times New Roman" w:hAnsi="Times New Roman"/>
          <w:b/>
          <w:i/>
          <w:sz w:val="28"/>
          <w:szCs w:val="28"/>
        </w:rPr>
        <w:t>МАЙ</w:t>
      </w:r>
    </w:p>
    <w:p w14:paraId="4D077976" w14:textId="77777777" w:rsidR="000C1878" w:rsidRDefault="000C1878" w:rsidP="000C1878">
      <w:pPr>
        <w:pStyle w:val="a3"/>
        <w:spacing w:line="240" w:lineRule="auto"/>
        <w:ind w:left="709" w:hanging="709"/>
        <w:jc w:val="center"/>
        <w:rPr>
          <w:rFonts w:ascii="Times New Roman" w:hAnsi="Times New Roman"/>
          <w:b/>
          <w:i/>
          <w:sz w:val="28"/>
          <w:szCs w:val="28"/>
        </w:rPr>
      </w:pPr>
    </w:p>
    <w:p w14:paraId="32CB7FCE" w14:textId="77777777" w:rsidR="000C1878" w:rsidRPr="001061C7" w:rsidRDefault="000C1878" w:rsidP="00BC5492">
      <w:pPr>
        <w:pStyle w:val="a3"/>
        <w:numPr>
          <w:ilvl w:val="0"/>
          <w:numId w:val="29"/>
        </w:numPr>
        <w:spacing w:line="240" w:lineRule="auto"/>
        <w:ind w:left="0" w:firstLine="0"/>
        <w:jc w:val="both"/>
        <w:rPr>
          <w:rFonts w:ascii="Times New Roman" w:hAnsi="Times New Roman"/>
          <w:b/>
          <w:i/>
          <w:sz w:val="28"/>
          <w:szCs w:val="28"/>
        </w:rPr>
      </w:pPr>
      <w:r w:rsidRPr="00555B4F">
        <w:rPr>
          <w:rFonts w:ascii="Times New Roman" w:hAnsi="Times New Roman"/>
          <w:sz w:val="28"/>
          <w:szCs w:val="28"/>
        </w:rPr>
        <w:t>Республиканский информационно-методический центр «Просвещение» Республиканский творч</w:t>
      </w:r>
      <w:r>
        <w:rPr>
          <w:rFonts w:ascii="Times New Roman" w:hAnsi="Times New Roman"/>
          <w:sz w:val="28"/>
          <w:szCs w:val="28"/>
        </w:rPr>
        <w:t>еский конкурс «Мои домашние питомцы</w:t>
      </w:r>
      <w:r w:rsidRPr="00555B4F">
        <w:rPr>
          <w:rFonts w:ascii="Times New Roman" w:hAnsi="Times New Roman"/>
          <w:sz w:val="28"/>
          <w:szCs w:val="28"/>
        </w:rPr>
        <w:t xml:space="preserve">». </w:t>
      </w:r>
      <w:r>
        <w:rPr>
          <w:rFonts w:ascii="Times New Roman" w:hAnsi="Times New Roman"/>
          <w:sz w:val="28"/>
          <w:szCs w:val="28"/>
        </w:rPr>
        <w:t xml:space="preserve">Грамота – 1 ребенок: </w:t>
      </w:r>
      <w:proofErr w:type="spellStart"/>
      <w:r>
        <w:rPr>
          <w:rFonts w:ascii="Times New Roman" w:hAnsi="Times New Roman"/>
          <w:sz w:val="28"/>
          <w:szCs w:val="28"/>
        </w:rPr>
        <w:t>Кайгородов</w:t>
      </w:r>
      <w:proofErr w:type="spellEnd"/>
      <w:r>
        <w:rPr>
          <w:rFonts w:ascii="Times New Roman" w:hAnsi="Times New Roman"/>
          <w:sz w:val="28"/>
          <w:szCs w:val="28"/>
        </w:rPr>
        <w:t xml:space="preserve"> Егор. </w:t>
      </w:r>
      <w:r w:rsidRPr="00555B4F">
        <w:rPr>
          <w:rFonts w:ascii="Times New Roman" w:hAnsi="Times New Roman"/>
          <w:sz w:val="28"/>
          <w:szCs w:val="28"/>
        </w:rPr>
        <w:t xml:space="preserve">Диплом </w:t>
      </w:r>
      <w:r w:rsidRPr="00555B4F">
        <w:rPr>
          <w:rFonts w:ascii="Times New Roman" w:hAnsi="Times New Roman"/>
          <w:sz w:val="28"/>
          <w:szCs w:val="28"/>
          <w:lang w:val="en-US"/>
        </w:rPr>
        <w:t>I</w:t>
      </w:r>
      <w:r>
        <w:rPr>
          <w:rFonts w:ascii="Times New Roman" w:hAnsi="Times New Roman"/>
          <w:sz w:val="28"/>
          <w:szCs w:val="28"/>
        </w:rPr>
        <w:t xml:space="preserve"> степени – 8</w:t>
      </w:r>
      <w:r w:rsidRPr="00555B4F">
        <w:rPr>
          <w:rFonts w:ascii="Times New Roman" w:hAnsi="Times New Roman"/>
          <w:sz w:val="28"/>
          <w:szCs w:val="28"/>
        </w:rPr>
        <w:t xml:space="preserve"> детей:</w:t>
      </w:r>
      <w:r>
        <w:rPr>
          <w:rFonts w:ascii="Times New Roman" w:hAnsi="Times New Roman"/>
          <w:sz w:val="28"/>
          <w:szCs w:val="28"/>
        </w:rPr>
        <w:t xml:space="preserve"> Денисенко Евгений, </w:t>
      </w:r>
      <w:proofErr w:type="spellStart"/>
      <w:r>
        <w:rPr>
          <w:rFonts w:ascii="Times New Roman" w:hAnsi="Times New Roman"/>
          <w:sz w:val="28"/>
          <w:szCs w:val="28"/>
        </w:rPr>
        <w:t>Рязапов</w:t>
      </w:r>
      <w:proofErr w:type="spellEnd"/>
      <w:r>
        <w:rPr>
          <w:rFonts w:ascii="Times New Roman" w:hAnsi="Times New Roman"/>
          <w:sz w:val="28"/>
          <w:szCs w:val="28"/>
        </w:rPr>
        <w:t xml:space="preserve"> Богдан, </w:t>
      </w:r>
      <w:proofErr w:type="spellStart"/>
      <w:r>
        <w:rPr>
          <w:rFonts w:ascii="Times New Roman" w:hAnsi="Times New Roman"/>
          <w:sz w:val="28"/>
          <w:szCs w:val="28"/>
        </w:rPr>
        <w:t>Нерябов</w:t>
      </w:r>
      <w:proofErr w:type="spellEnd"/>
      <w:r>
        <w:rPr>
          <w:rFonts w:ascii="Times New Roman" w:hAnsi="Times New Roman"/>
          <w:sz w:val="28"/>
          <w:szCs w:val="28"/>
        </w:rPr>
        <w:t xml:space="preserve"> Матвей, </w:t>
      </w:r>
      <w:proofErr w:type="spellStart"/>
      <w:r>
        <w:rPr>
          <w:rFonts w:ascii="Times New Roman" w:hAnsi="Times New Roman"/>
          <w:sz w:val="28"/>
          <w:szCs w:val="28"/>
        </w:rPr>
        <w:t>Цей</w:t>
      </w:r>
      <w:proofErr w:type="spellEnd"/>
      <w:r>
        <w:rPr>
          <w:rFonts w:ascii="Times New Roman" w:hAnsi="Times New Roman"/>
          <w:sz w:val="28"/>
          <w:szCs w:val="28"/>
        </w:rPr>
        <w:t xml:space="preserve"> Владислав, </w:t>
      </w:r>
      <w:proofErr w:type="spellStart"/>
      <w:r>
        <w:rPr>
          <w:rFonts w:ascii="Times New Roman" w:hAnsi="Times New Roman"/>
          <w:sz w:val="28"/>
          <w:szCs w:val="28"/>
        </w:rPr>
        <w:t>Леглер</w:t>
      </w:r>
      <w:proofErr w:type="spellEnd"/>
      <w:r>
        <w:rPr>
          <w:rFonts w:ascii="Times New Roman" w:hAnsi="Times New Roman"/>
          <w:sz w:val="28"/>
          <w:szCs w:val="28"/>
        </w:rPr>
        <w:t xml:space="preserve"> Алексей, </w:t>
      </w:r>
      <w:proofErr w:type="spellStart"/>
      <w:r>
        <w:rPr>
          <w:rFonts w:ascii="Times New Roman" w:hAnsi="Times New Roman"/>
          <w:sz w:val="28"/>
          <w:szCs w:val="28"/>
        </w:rPr>
        <w:t>Огий</w:t>
      </w:r>
      <w:proofErr w:type="spellEnd"/>
      <w:r>
        <w:rPr>
          <w:rFonts w:ascii="Times New Roman" w:hAnsi="Times New Roman"/>
          <w:sz w:val="28"/>
          <w:szCs w:val="28"/>
        </w:rPr>
        <w:t xml:space="preserve"> Яна, Яровенко Варвара, Лисина Софья. Руководители: </w:t>
      </w:r>
      <w:proofErr w:type="spellStart"/>
      <w:r>
        <w:rPr>
          <w:rFonts w:ascii="Times New Roman" w:hAnsi="Times New Roman"/>
          <w:sz w:val="28"/>
          <w:szCs w:val="28"/>
        </w:rPr>
        <w:t>Секимова</w:t>
      </w:r>
      <w:proofErr w:type="spellEnd"/>
      <w:r>
        <w:rPr>
          <w:rFonts w:ascii="Times New Roman" w:hAnsi="Times New Roman"/>
          <w:sz w:val="28"/>
          <w:szCs w:val="28"/>
        </w:rPr>
        <w:t xml:space="preserve"> К.М., Федорова А.С., </w:t>
      </w:r>
      <w:proofErr w:type="spellStart"/>
      <w:r>
        <w:rPr>
          <w:rFonts w:ascii="Times New Roman" w:hAnsi="Times New Roman"/>
          <w:sz w:val="28"/>
          <w:szCs w:val="28"/>
        </w:rPr>
        <w:t>Мауль</w:t>
      </w:r>
      <w:proofErr w:type="spellEnd"/>
      <w:r>
        <w:rPr>
          <w:rFonts w:ascii="Times New Roman" w:hAnsi="Times New Roman"/>
          <w:sz w:val="28"/>
          <w:szCs w:val="28"/>
        </w:rPr>
        <w:t xml:space="preserve"> Е.Г.,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w:t>
      </w:r>
    </w:p>
    <w:p w14:paraId="43F2D6CE" w14:textId="77777777" w:rsidR="000C1878" w:rsidRPr="001061C7" w:rsidRDefault="000C1878" w:rsidP="00BC5492">
      <w:pPr>
        <w:pStyle w:val="a3"/>
        <w:numPr>
          <w:ilvl w:val="0"/>
          <w:numId w:val="29"/>
        </w:numPr>
        <w:spacing w:line="240" w:lineRule="auto"/>
        <w:ind w:left="0" w:firstLine="0"/>
        <w:jc w:val="both"/>
        <w:rPr>
          <w:rFonts w:ascii="Times New Roman" w:hAnsi="Times New Roman"/>
          <w:b/>
          <w:i/>
          <w:sz w:val="28"/>
          <w:szCs w:val="28"/>
        </w:rPr>
      </w:pPr>
      <w:r>
        <w:rPr>
          <w:rFonts w:ascii="Times New Roman" w:hAnsi="Times New Roman"/>
          <w:sz w:val="28"/>
          <w:szCs w:val="28"/>
        </w:rPr>
        <w:t>Городской этап областного интеллектуального конкурса «</w:t>
      </w:r>
      <w:proofErr w:type="spellStart"/>
      <w:r>
        <w:rPr>
          <w:rFonts w:ascii="Times New Roman" w:hAnsi="Times New Roman"/>
          <w:sz w:val="28"/>
          <w:szCs w:val="28"/>
        </w:rPr>
        <w:t>Зерек</w:t>
      </w:r>
      <w:proofErr w:type="spellEnd"/>
      <w:r>
        <w:rPr>
          <w:rFonts w:ascii="Times New Roman" w:hAnsi="Times New Roman"/>
          <w:sz w:val="28"/>
          <w:szCs w:val="28"/>
        </w:rPr>
        <w:t xml:space="preserve"> бала». Диплом 1 место</w:t>
      </w:r>
    </w:p>
    <w:p w14:paraId="562775ED" w14:textId="77777777" w:rsidR="000C1878" w:rsidRPr="001061C7" w:rsidRDefault="000C1878" w:rsidP="00BC5492">
      <w:pPr>
        <w:pStyle w:val="a3"/>
        <w:numPr>
          <w:ilvl w:val="0"/>
          <w:numId w:val="29"/>
        </w:numPr>
        <w:spacing w:line="240" w:lineRule="auto"/>
        <w:ind w:left="0" w:firstLine="0"/>
        <w:jc w:val="both"/>
        <w:rPr>
          <w:rFonts w:ascii="Times New Roman" w:hAnsi="Times New Roman"/>
          <w:b/>
          <w:i/>
          <w:sz w:val="28"/>
          <w:szCs w:val="28"/>
        </w:rPr>
      </w:pPr>
      <w:r w:rsidRPr="001061C7">
        <w:rPr>
          <w:rFonts w:ascii="Times New Roman" w:hAnsi="Times New Roman"/>
          <w:sz w:val="28"/>
          <w:szCs w:val="28"/>
        </w:rPr>
        <w:t>Институт переподготовки и повышения квалификации «</w:t>
      </w:r>
      <w:r w:rsidRPr="001061C7">
        <w:rPr>
          <w:rFonts w:ascii="Times New Roman" w:hAnsi="Times New Roman"/>
          <w:sz w:val="28"/>
          <w:szCs w:val="28"/>
          <w:lang w:val="kk-KZ"/>
        </w:rPr>
        <w:t>Білім</w:t>
      </w:r>
      <w:r w:rsidRPr="001061C7">
        <w:rPr>
          <w:rFonts w:ascii="Times New Roman" w:hAnsi="Times New Roman"/>
          <w:sz w:val="28"/>
          <w:szCs w:val="28"/>
        </w:rPr>
        <w:t xml:space="preserve">» обучающий семинар «Пальчиковые игры и сказки как технологии в развитии речи и мелкой моторики детей дошкольного возраста» - 8 педагогов: Ширина Е.А., </w:t>
      </w:r>
      <w:proofErr w:type="spellStart"/>
      <w:r w:rsidRPr="001061C7">
        <w:rPr>
          <w:rFonts w:ascii="Times New Roman" w:hAnsi="Times New Roman"/>
          <w:sz w:val="28"/>
          <w:szCs w:val="28"/>
        </w:rPr>
        <w:t>Сатиева</w:t>
      </w:r>
      <w:proofErr w:type="spellEnd"/>
      <w:r w:rsidRPr="001061C7">
        <w:rPr>
          <w:rFonts w:ascii="Times New Roman" w:hAnsi="Times New Roman"/>
          <w:sz w:val="28"/>
          <w:szCs w:val="28"/>
        </w:rPr>
        <w:t xml:space="preserve"> Т.В., </w:t>
      </w:r>
      <w:proofErr w:type="spellStart"/>
      <w:r w:rsidRPr="001061C7">
        <w:rPr>
          <w:rFonts w:ascii="Times New Roman" w:hAnsi="Times New Roman"/>
          <w:sz w:val="28"/>
          <w:szCs w:val="28"/>
        </w:rPr>
        <w:t>Пуховикова</w:t>
      </w:r>
      <w:proofErr w:type="spellEnd"/>
      <w:r w:rsidRPr="001061C7">
        <w:rPr>
          <w:rFonts w:ascii="Times New Roman" w:hAnsi="Times New Roman"/>
          <w:sz w:val="28"/>
          <w:szCs w:val="28"/>
        </w:rPr>
        <w:t xml:space="preserve"> К.В., Зайцева О.А., </w:t>
      </w:r>
      <w:proofErr w:type="spellStart"/>
      <w:r w:rsidRPr="001061C7">
        <w:rPr>
          <w:rFonts w:ascii="Times New Roman" w:hAnsi="Times New Roman"/>
          <w:sz w:val="28"/>
          <w:szCs w:val="28"/>
        </w:rPr>
        <w:t>Елеусизова</w:t>
      </w:r>
      <w:proofErr w:type="spellEnd"/>
      <w:r w:rsidRPr="001061C7">
        <w:rPr>
          <w:rFonts w:ascii="Times New Roman" w:hAnsi="Times New Roman"/>
          <w:sz w:val="28"/>
          <w:szCs w:val="28"/>
        </w:rPr>
        <w:t xml:space="preserve"> И.Ю.,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w:t>
      </w:r>
    </w:p>
    <w:p w14:paraId="42E3DDD0" w14:textId="77777777" w:rsidR="000C1878" w:rsidRPr="008B4DC8" w:rsidRDefault="000C1878" w:rsidP="00BC5492">
      <w:pPr>
        <w:pStyle w:val="a3"/>
        <w:numPr>
          <w:ilvl w:val="0"/>
          <w:numId w:val="29"/>
        </w:numPr>
        <w:spacing w:line="240" w:lineRule="auto"/>
        <w:ind w:left="0" w:firstLine="0"/>
        <w:jc w:val="both"/>
        <w:rPr>
          <w:rFonts w:ascii="Times New Roman" w:hAnsi="Times New Roman"/>
          <w:b/>
          <w:i/>
          <w:sz w:val="28"/>
          <w:szCs w:val="28"/>
        </w:rPr>
      </w:pPr>
      <w:r w:rsidRPr="00D45DA2">
        <w:rPr>
          <w:rFonts w:ascii="Times New Roman" w:hAnsi="Times New Roman"/>
          <w:sz w:val="28"/>
          <w:szCs w:val="28"/>
        </w:rPr>
        <w:t xml:space="preserve">Республиканский информационно-методический центр «Просвещение» Республиканский творческий конкурс «Краски Победы». </w:t>
      </w:r>
      <w:r w:rsidRPr="00555B4F">
        <w:rPr>
          <w:rFonts w:ascii="Times New Roman" w:hAnsi="Times New Roman"/>
          <w:sz w:val="28"/>
          <w:szCs w:val="28"/>
        </w:rPr>
        <w:t xml:space="preserve">Диплом </w:t>
      </w:r>
      <w:r w:rsidRPr="00555B4F">
        <w:rPr>
          <w:rFonts w:ascii="Times New Roman" w:hAnsi="Times New Roman"/>
          <w:sz w:val="28"/>
          <w:szCs w:val="28"/>
          <w:lang w:val="en-US"/>
        </w:rPr>
        <w:t>I</w:t>
      </w:r>
      <w:r>
        <w:rPr>
          <w:rFonts w:ascii="Times New Roman" w:hAnsi="Times New Roman"/>
          <w:sz w:val="28"/>
          <w:szCs w:val="28"/>
        </w:rPr>
        <w:t xml:space="preserve"> степени – 12</w:t>
      </w:r>
      <w:r w:rsidRPr="00555B4F">
        <w:rPr>
          <w:rFonts w:ascii="Times New Roman" w:hAnsi="Times New Roman"/>
          <w:sz w:val="28"/>
          <w:szCs w:val="28"/>
        </w:rPr>
        <w:t xml:space="preserve"> детей:</w:t>
      </w:r>
      <w:r>
        <w:rPr>
          <w:rFonts w:ascii="Times New Roman" w:hAnsi="Times New Roman"/>
          <w:sz w:val="28"/>
          <w:szCs w:val="28"/>
        </w:rPr>
        <w:t xml:space="preserve"> </w:t>
      </w:r>
      <w:proofErr w:type="spellStart"/>
      <w:r>
        <w:rPr>
          <w:rFonts w:ascii="Times New Roman" w:hAnsi="Times New Roman"/>
          <w:sz w:val="28"/>
          <w:szCs w:val="28"/>
        </w:rPr>
        <w:t>Жусупбеков</w:t>
      </w:r>
      <w:proofErr w:type="spellEnd"/>
      <w:r>
        <w:rPr>
          <w:rFonts w:ascii="Times New Roman" w:hAnsi="Times New Roman"/>
          <w:sz w:val="28"/>
          <w:szCs w:val="28"/>
        </w:rPr>
        <w:t xml:space="preserve"> </w:t>
      </w:r>
      <w:proofErr w:type="spellStart"/>
      <w:r>
        <w:rPr>
          <w:rFonts w:ascii="Times New Roman" w:hAnsi="Times New Roman"/>
          <w:sz w:val="28"/>
          <w:szCs w:val="28"/>
        </w:rPr>
        <w:t>Уалихан</w:t>
      </w:r>
      <w:proofErr w:type="spellEnd"/>
      <w:r>
        <w:rPr>
          <w:rFonts w:ascii="Times New Roman" w:hAnsi="Times New Roman"/>
          <w:sz w:val="28"/>
          <w:szCs w:val="28"/>
        </w:rPr>
        <w:t xml:space="preserve">, </w:t>
      </w:r>
      <w:proofErr w:type="spellStart"/>
      <w:r>
        <w:rPr>
          <w:rFonts w:ascii="Times New Roman" w:hAnsi="Times New Roman"/>
          <w:sz w:val="28"/>
          <w:szCs w:val="28"/>
        </w:rPr>
        <w:t>Рязапов</w:t>
      </w:r>
      <w:proofErr w:type="spellEnd"/>
      <w:r>
        <w:rPr>
          <w:rFonts w:ascii="Times New Roman" w:hAnsi="Times New Roman"/>
          <w:sz w:val="28"/>
          <w:szCs w:val="28"/>
        </w:rPr>
        <w:t xml:space="preserve"> Богдан, </w:t>
      </w:r>
      <w:proofErr w:type="spellStart"/>
      <w:r>
        <w:rPr>
          <w:rFonts w:ascii="Times New Roman" w:hAnsi="Times New Roman"/>
          <w:sz w:val="28"/>
          <w:szCs w:val="28"/>
        </w:rPr>
        <w:t>Чернышова</w:t>
      </w:r>
      <w:proofErr w:type="spellEnd"/>
      <w:r>
        <w:rPr>
          <w:rFonts w:ascii="Times New Roman" w:hAnsi="Times New Roman"/>
          <w:sz w:val="28"/>
          <w:szCs w:val="28"/>
        </w:rPr>
        <w:t xml:space="preserve"> Дарья, </w:t>
      </w:r>
      <w:proofErr w:type="spellStart"/>
      <w:r>
        <w:rPr>
          <w:rFonts w:ascii="Times New Roman" w:hAnsi="Times New Roman"/>
          <w:sz w:val="28"/>
          <w:szCs w:val="28"/>
        </w:rPr>
        <w:t>Курц</w:t>
      </w:r>
      <w:proofErr w:type="spellEnd"/>
      <w:r>
        <w:rPr>
          <w:rFonts w:ascii="Times New Roman" w:hAnsi="Times New Roman"/>
          <w:sz w:val="28"/>
          <w:szCs w:val="28"/>
        </w:rPr>
        <w:t xml:space="preserve"> Тимур, </w:t>
      </w:r>
      <w:proofErr w:type="spellStart"/>
      <w:r>
        <w:rPr>
          <w:rFonts w:ascii="Times New Roman" w:hAnsi="Times New Roman"/>
          <w:sz w:val="28"/>
          <w:szCs w:val="28"/>
        </w:rPr>
        <w:t>Нерябов</w:t>
      </w:r>
      <w:proofErr w:type="spellEnd"/>
      <w:r>
        <w:rPr>
          <w:rFonts w:ascii="Times New Roman" w:hAnsi="Times New Roman"/>
          <w:sz w:val="28"/>
          <w:szCs w:val="28"/>
        </w:rPr>
        <w:t xml:space="preserve"> Матвей, </w:t>
      </w:r>
      <w:proofErr w:type="spellStart"/>
      <w:r>
        <w:rPr>
          <w:rFonts w:ascii="Times New Roman" w:hAnsi="Times New Roman"/>
          <w:sz w:val="28"/>
          <w:szCs w:val="28"/>
        </w:rPr>
        <w:t>Цей</w:t>
      </w:r>
      <w:proofErr w:type="spellEnd"/>
      <w:r>
        <w:rPr>
          <w:rFonts w:ascii="Times New Roman" w:hAnsi="Times New Roman"/>
          <w:sz w:val="28"/>
          <w:szCs w:val="28"/>
        </w:rPr>
        <w:t xml:space="preserve"> Владислав, </w:t>
      </w:r>
      <w:proofErr w:type="spellStart"/>
      <w:r>
        <w:rPr>
          <w:rFonts w:ascii="Times New Roman" w:hAnsi="Times New Roman"/>
          <w:sz w:val="28"/>
          <w:szCs w:val="28"/>
        </w:rPr>
        <w:t>Кайгородов</w:t>
      </w:r>
      <w:proofErr w:type="spellEnd"/>
      <w:r>
        <w:rPr>
          <w:rFonts w:ascii="Times New Roman" w:hAnsi="Times New Roman"/>
          <w:sz w:val="28"/>
          <w:szCs w:val="28"/>
        </w:rPr>
        <w:t xml:space="preserve"> Егор, Яровенко Варвара, Поминов Клим, </w:t>
      </w:r>
      <w:proofErr w:type="spellStart"/>
      <w:r>
        <w:rPr>
          <w:rFonts w:ascii="Times New Roman" w:hAnsi="Times New Roman"/>
          <w:sz w:val="28"/>
          <w:szCs w:val="28"/>
        </w:rPr>
        <w:t>Огий</w:t>
      </w:r>
      <w:proofErr w:type="spellEnd"/>
      <w:r>
        <w:rPr>
          <w:rFonts w:ascii="Times New Roman" w:hAnsi="Times New Roman"/>
          <w:sz w:val="28"/>
          <w:szCs w:val="28"/>
        </w:rPr>
        <w:t xml:space="preserve"> Яна, </w:t>
      </w:r>
      <w:proofErr w:type="spellStart"/>
      <w:r>
        <w:rPr>
          <w:rFonts w:ascii="Times New Roman" w:hAnsi="Times New Roman"/>
          <w:sz w:val="28"/>
          <w:szCs w:val="28"/>
        </w:rPr>
        <w:t>Пазюк</w:t>
      </w:r>
      <w:proofErr w:type="spellEnd"/>
      <w:r>
        <w:rPr>
          <w:rFonts w:ascii="Times New Roman" w:hAnsi="Times New Roman"/>
          <w:sz w:val="28"/>
          <w:szCs w:val="28"/>
        </w:rPr>
        <w:t xml:space="preserve"> Марк, </w:t>
      </w:r>
      <w:proofErr w:type="spellStart"/>
      <w:r>
        <w:rPr>
          <w:rFonts w:ascii="Times New Roman" w:hAnsi="Times New Roman"/>
          <w:sz w:val="28"/>
          <w:szCs w:val="28"/>
        </w:rPr>
        <w:t>Бринц</w:t>
      </w:r>
      <w:proofErr w:type="spellEnd"/>
      <w:r>
        <w:rPr>
          <w:rFonts w:ascii="Times New Roman" w:hAnsi="Times New Roman"/>
          <w:sz w:val="28"/>
          <w:szCs w:val="28"/>
        </w:rPr>
        <w:t xml:space="preserve"> Анна. Руководители: </w:t>
      </w:r>
      <w:proofErr w:type="spellStart"/>
      <w:r>
        <w:rPr>
          <w:rFonts w:ascii="Times New Roman" w:hAnsi="Times New Roman"/>
          <w:sz w:val="28"/>
          <w:szCs w:val="28"/>
        </w:rPr>
        <w:t>Пуховикова</w:t>
      </w:r>
      <w:proofErr w:type="spellEnd"/>
      <w:r>
        <w:rPr>
          <w:rFonts w:ascii="Times New Roman" w:hAnsi="Times New Roman"/>
          <w:sz w:val="28"/>
          <w:szCs w:val="28"/>
        </w:rPr>
        <w:t xml:space="preserve"> К.В., </w:t>
      </w:r>
      <w:proofErr w:type="spellStart"/>
      <w:r>
        <w:rPr>
          <w:rFonts w:ascii="Times New Roman" w:hAnsi="Times New Roman"/>
          <w:sz w:val="28"/>
          <w:szCs w:val="28"/>
        </w:rPr>
        <w:t>Мауль</w:t>
      </w:r>
      <w:proofErr w:type="spellEnd"/>
      <w:r>
        <w:rPr>
          <w:rFonts w:ascii="Times New Roman" w:hAnsi="Times New Roman"/>
          <w:sz w:val="28"/>
          <w:szCs w:val="28"/>
        </w:rPr>
        <w:t xml:space="preserve"> Е.Г., Федорова А.С., </w:t>
      </w:r>
      <w:proofErr w:type="spellStart"/>
      <w:r>
        <w:rPr>
          <w:rFonts w:ascii="Times New Roman" w:hAnsi="Times New Roman"/>
          <w:sz w:val="28"/>
          <w:szCs w:val="28"/>
        </w:rPr>
        <w:t>Сатиева</w:t>
      </w:r>
      <w:proofErr w:type="spellEnd"/>
      <w:r>
        <w:rPr>
          <w:rFonts w:ascii="Times New Roman" w:hAnsi="Times New Roman"/>
          <w:sz w:val="28"/>
          <w:szCs w:val="28"/>
        </w:rPr>
        <w:t xml:space="preserve"> Т.В.</w:t>
      </w:r>
    </w:p>
    <w:p w14:paraId="3AC150CD" w14:textId="77777777" w:rsidR="000C1878" w:rsidRPr="009C574D" w:rsidRDefault="000C1878" w:rsidP="00BC5492">
      <w:pPr>
        <w:pStyle w:val="a3"/>
        <w:numPr>
          <w:ilvl w:val="0"/>
          <w:numId w:val="29"/>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Педагогический мир Казахстана публикация в Республиканском научно-методическом журнале. Сертификат – 1 педагог: </w:t>
      </w:r>
      <w:proofErr w:type="spellStart"/>
      <w:r>
        <w:rPr>
          <w:rFonts w:ascii="Times New Roman" w:hAnsi="Times New Roman"/>
          <w:sz w:val="28"/>
          <w:szCs w:val="28"/>
        </w:rPr>
        <w:t>Хиничева</w:t>
      </w:r>
      <w:proofErr w:type="spellEnd"/>
      <w:r>
        <w:rPr>
          <w:rFonts w:ascii="Times New Roman" w:hAnsi="Times New Roman"/>
          <w:sz w:val="28"/>
          <w:szCs w:val="28"/>
        </w:rPr>
        <w:t xml:space="preserve"> Т.А.</w:t>
      </w:r>
    </w:p>
    <w:p w14:paraId="254592F4" w14:textId="77777777" w:rsidR="000C1878" w:rsidRPr="009C574D" w:rsidRDefault="000C1878" w:rsidP="00BC5492">
      <w:pPr>
        <w:pStyle w:val="a3"/>
        <w:numPr>
          <w:ilvl w:val="0"/>
          <w:numId w:val="29"/>
        </w:numPr>
        <w:spacing w:line="240" w:lineRule="auto"/>
        <w:ind w:left="0" w:firstLine="0"/>
        <w:jc w:val="both"/>
        <w:rPr>
          <w:rFonts w:ascii="Times New Roman" w:hAnsi="Times New Roman"/>
          <w:b/>
          <w:i/>
          <w:sz w:val="28"/>
          <w:szCs w:val="28"/>
        </w:rPr>
      </w:pPr>
      <w:r w:rsidRPr="009C574D">
        <w:rPr>
          <w:rFonts w:ascii="Times New Roman" w:hAnsi="Times New Roman"/>
          <w:sz w:val="28"/>
          <w:szCs w:val="28"/>
        </w:rPr>
        <w:t>Институт переподготовки и повышения квалификации «</w:t>
      </w:r>
      <w:r w:rsidRPr="009C574D">
        <w:rPr>
          <w:rFonts w:ascii="Times New Roman" w:hAnsi="Times New Roman"/>
          <w:sz w:val="28"/>
          <w:szCs w:val="28"/>
          <w:lang w:val="kk-KZ"/>
        </w:rPr>
        <w:t>Білім</w:t>
      </w:r>
      <w:r w:rsidRPr="009C574D">
        <w:rPr>
          <w:rFonts w:ascii="Times New Roman" w:hAnsi="Times New Roman"/>
          <w:sz w:val="28"/>
          <w:szCs w:val="28"/>
        </w:rPr>
        <w:t xml:space="preserve">» обучающий семинар «Организация вариативной части типового учебного плана в дошкольной организации» - 1 педагог: </w:t>
      </w:r>
      <w:proofErr w:type="spellStart"/>
      <w:r w:rsidRPr="009C574D">
        <w:rPr>
          <w:rFonts w:ascii="Times New Roman" w:hAnsi="Times New Roman"/>
          <w:sz w:val="28"/>
          <w:szCs w:val="28"/>
        </w:rPr>
        <w:t>Габайдулина</w:t>
      </w:r>
      <w:proofErr w:type="spellEnd"/>
      <w:r w:rsidRPr="009C574D">
        <w:rPr>
          <w:rFonts w:ascii="Times New Roman" w:hAnsi="Times New Roman"/>
          <w:sz w:val="28"/>
          <w:szCs w:val="28"/>
        </w:rPr>
        <w:t xml:space="preserve"> Ю.А.</w:t>
      </w:r>
    </w:p>
    <w:p w14:paraId="7923633E" w14:textId="77777777" w:rsidR="000C1878" w:rsidRPr="000D0C19" w:rsidRDefault="000C1878" w:rsidP="00BC5492">
      <w:pPr>
        <w:pStyle w:val="a3"/>
        <w:numPr>
          <w:ilvl w:val="0"/>
          <w:numId w:val="29"/>
        </w:numPr>
        <w:spacing w:line="240" w:lineRule="auto"/>
        <w:ind w:left="0" w:firstLine="0"/>
        <w:jc w:val="both"/>
        <w:rPr>
          <w:rFonts w:ascii="Times New Roman" w:hAnsi="Times New Roman"/>
          <w:b/>
          <w:i/>
          <w:sz w:val="28"/>
          <w:szCs w:val="28"/>
        </w:rPr>
      </w:pPr>
      <w:r w:rsidRPr="009C574D">
        <w:rPr>
          <w:rFonts w:ascii="Times New Roman" w:hAnsi="Times New Roman"/>
          <w:sz w:val="28"/>
          <w:szCs w:val="28"/>
        </w:rPr>
        <w:t>Международная научно-практическая конференция «Наука и образование в современном мире» статья – 1 педагог: Ширина Е.А.</w:t>
      </w:r>
    </w:p>
    <w:p w14:paraId="5DA34219" w14:textId="77777777" w:rsidR="000C1878" w:rsidRPr="000D0C19" w:rsidRDefault="000C1878" w:rsidP="00BC5492">
      <w:pPr>
        <w:pStyle w:val="a3"/>
        <w:numPr>
          <w:ilvl w:val="0"/>
          <w:numId w:val="29"/>
        </w:numPr>
        <w:spacing w:line="240" w:lineRule="auto"/>
        <w:ind w:left="0" w:firstLine="0"/>
        <w:jc w:val="both"/>
        <w:rPr>
          <w:rFonts w:ascii="Times New Roman" w:hAnsi="Times New Roman"/>
          <w:b/>
          <w:i/>
          <w:sz w:val="28"/>
          <w:szCs w:val="28"/>
        </w:rPr>
      </w:pPr>
      <w:r>
        <w:rPr>
          <w:rFonts w:ascii="Times New Roman" w:hAnsi="Times New Roman"/>
          <w:sz w:val="28"/>
          <w:szCs w:val="28"/>
        </w:rPr>
        <w:t xml:space="preserve">Международный конкурс «ПОНИ» Почемучка. Диплом </w:t>
      </w:r>
      <w:r w:rsidRPr="00555B4F">
        <w:rPr>
          <w:rFonts w:ascii="Times New Roman" w:hAnsi="Times New Roman"/>
          <w:sz w:val="28"/>
          <w:szCs w:val="28"/>
          <w:lang w:val="en-US"/>
        </w:rPr>
        <w:t>I</w:t>
      </w:r>
      <w:r>
        <w:rPr>
          <w:rFonts w:ascii="Times New Roman" w:hAnsi="Times New Roman"/>
          <w:sz w:val="28"/>
          <w:szCs w:val="28"/>
        </w:rPr>
        <w:t xml:space="preserve"> степени – 1 ребенок: </w:t>
      </w:r>
      <w:proofErr w:type="spellStart"/>
      <w:r>
        <w:rPr>
          <w:rFonts w:ascii="Times New Roman" w:hAnsi="Times New Roman"/>
          <w:sz w:val="28"/>
          <w:szCs w:val="28"/>
        </w:rPr>
        <w:t>Сайбулатова</w:t>
      </w:r>
      <w:proofErr w:type="spellEnd"/>
      <w:r>
        <w:rPr>
          <w:rFonts w:ascii="Times New Roman" w:hAnsi="Times New Roman"/>
          <w:sz w:val="28"/>
          <w:szCs w:val="28"/>
        </w:rPr>
        <w:t xml:space="preserve"> София. Диплом </w:t>
      </w:r>
      <w:r>
        <w:rPr>
          <w:rFonts w:ascii="Times New Roman" w:hAnsi="Times New Roman"/>
          <w:sz w:val="28"/>
          <w:szCs w:val="28"/>
          <w:lang w:val="en-US"/>
        </w:rPr>
        <w:t>II</w:t>
      </w:r>
      <w:r w:rsidRPr="009E53F8">
        <w:rPr>
          <w:rFonts w:ascii="Times New Roman" w:hAnsi="Times New Roman"/>
          <w:sz w:val="28"/>
          <w:szCs w:val="28"/>
        </w:rPr>
        <w:t xml:space="preserve"> </w:t>
      </w:r>
      <w:r>
        <w:rPr>
          <w:rFonts w:ascii="Times New Roman" w:hAnsi="Times New Roman"/>
          <w:sz w:val="28"/>
          <w:szCs w:val="28"/>
        </w:rPr>
        <w:t xml:space="preserve">степени – 2 ребенка: </w:t>
      </w:r>
      <w:proofErr w:type="spellStart"/>
      <w:r>
        <w:rPr>
          <w:rFonts w:ascii="Times New Roman" w:hAnsi="Times New Roman"/>
          <w:sz w:val="28"/>
          <w:szCs w:val="28"/>
        </w:rPr>
        <w:t>Калкаман</w:t>
      </w:r>
      <w:proofErr w:type="spellEnd"/>
      <w:r>
        <w:rPr>
          <w:rFonts w:ascii="Times New Roman" w:hAnsi="Times New Roman"/>
          <w:sz w:val="28"/>
          <w:szCs w:val="28"/>
        </w:rPr>
        <w:t xml:space="preserve"> </w:t>
      </w:r>
      <w:proofErr w:type="spellStart"/>
      <w:r>
        <w:rPr>
          <w:rFonts w:ascii="Times New Roman" w:hAnsi="Times New Roman"/>
          <w:sz w:val="28"/>
          <w:szCs w:val="28"/>
        </w:rPr>
        <w:t>Ансар</w:t>
      </w:r>
      <w:proofErr w:type="spellEnd"/>
      <w:r>
        <w:rPr>
          <w:rFonts w:ascii="Times New Roman" w:hAnsi="Times New Roman"/>
          <w:sz w:val="28"/>
          <w:szCs w:val="28"/>
        </w:rPr>
        <w:t xml:space="preserve">, </w:t>
      </w:r>
      <w:proofErr w:type="spellStart"/>
      <w:r>
        <w:rPr>
          <w:rFonts w:ascii="Times New Roman" w:hAnsi="Times New Roman"/>
          <w:sz w:val="28"/>
          <w:szCs w:val="28"/>
        </w:rPr>
        <w:t>Дребезгов</w:t>
      </w:r>
      <w:proofErr w:type="spellEnd"/>
      <w:r>
        <w:rPr>
          <w:rFonts w:ascii="Times New Roman" w:hAnsi="Times New Roman"/>
          <w:sz w:val="28"/>
          <w:szCs w:val="28"/>
        </w:rPr>
        <w:t xml:space="preserve"> Григорий. Диплом </w:t>
      </w:r>
      <w:r>
        <w:rPr>
          <w:rFonts w:ascii="Times New Roman" w:hAnsi="Times New Roman"/>
          <w:sz w:val="28"/>
          <w:szCs w:val="28"/>
          <w:lang w:val="en-US"/>
        </w:rPr>
        <w:t>II</w:t>
      </w:r>
      <w:r w:rsidRPr="00555B4F">
        <w:rPr>
          <w:rFonts w:ascii="Times New Roman" w:hAnsi="Times New Roman"/>
          <w:sz w:val="28"/>
          <w:szCs w:val="28"/>
        </w:rPr>
        <w:t xml:space="preserve"> </w:t>
      </w:r>
      <w:r>
        <w:rPr>
          <w:rFonts w:ascii="Times New Roman" w:hAnsi="Times New Roman"/>
          <w:sz w:val="28"/>
          <w:szCs w:val="28"/>
        </w:rPr>
        <w:t xml:space="preserve">степени – 6 детей: Гарипова Милана, </w:t>
      </w:r>
      <w:proofErr w:type="spellStart"/>
      <w:r>
        <w:rPr>
          <w:rFonts w:ascii="Times New Roman" w:hAnsi="Times New Roman"/>
          <w:sz w:val="28"/>
          <w:szCs w:val="28"/>
        </w:rPr>
        <w:t>Адкин</w:t>
      </w:r>
      <w:proofErr w:type="spellEnd"/>
      <w:r>
        <w:rPr>
          <w:rFonts w:ascii="Times New Roman" w:hAnsi="Times New Roman"/>
          <w:sz w:val="28"/>
          <w:szCs w:val="28"/>
        </w:rPr>
        <w:t xml:space="preserve"> Мирослав, Косенок Александра, Семенов Сергей, </w:t>
      </w:r>
      <w:proofErr w:type="spellStart"/>
      <w:r>
        <w:rPr>
          <w:rFonts w:ascii="Times New Roman" w:hAnsi="Times New Roman"/>
          <w:sz w:val="28"/>
          <w:szCs w:val="28"/>
        </w:rPr>
        <w:t>Нерябов</w:t>
      </w:r>
      <w:proofErr w:type="spellEnd"/>
      <w:r>
        <w:rPr>
          <w:rFonts w:ascii="Times New Roman" w:hAnsi="Times New Roman"/>
          <w:sz w:val="28"/>
          <w:szCs w:val="28"/>
        </w:rPr>
        <w:t xml:space="preserve"> Матвей, Беркут </w:t>
      </w:r>
      <w:proofErr w:type="spellStart"/>
      <w:r>
        <w:rPr>
          <w:rFonts w:ascii="Times New Roman" w:hAnsi="Times New Roman"/>
          <w:sz w:val="28"/>
          <w:szCs w:val="28"/>
        </w:rPr>
        <w:t>Аруна</w:t>
      </w:r>
      <w:proofErr w:type="spellEnd"/>
      <w:r>
        <w:rPr>
          <w:rFonts w:ascii="Times New Roman" w:hAnsi="Times New Roman"/>
          <w:sz w:val="28"/>
          <w:szCs w:val="28"/>
        </w:rPr>
        <w:t>.</w:t>
      </w:r>
    </w:p>
    <w:p w14:paraId="1A190E1A" w14:textId="77777777" w:rsidR="000C1878" w:rsidRDefault="000C1878" w:rsidP="000C1878"/>
    <w:p w14:paraId="4E3EB284" w14:textId="77777777" w:rsidR="000C1878" w:rsidRDefault="000C1878" w:rsidP="000C1878"/>
    <w:p w14:paraId="56535F33" w14:textId="77777777" w:rsidR="000C1878" w:rsidRDefault="000C1878" w:rsidP="000C1878"/>
    <w:p w14:paraId="6E9ACCE4" w14:textId="77777777" w:rsidR="00E57D05" w:rsidRDefault="00E57D05" w:rsidP="00E57D05">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ЦЕЛЬ И ГОДОВЫЕ ЗАДАЧИ ДОШКОЛЬНОЙ ОРГАНИЗАЦИИ </w:t>
      </w:r>
    </w:p>
    <w:p w14:paraId="035D6C95" w14:textId="43B331E7" w:rsidR="00E57D05" w:rsidRDefault="00E57D05" w:rsidP="00E57D05">
      <w:pPr>
        <w:spacing w:after="0" w:line="240" w:lineRule="auto"/>
        <w:jc w:val="center"/>
        <w:rPr>
          <w:rFonts w:ascii="Times New Roman" w:hAnsi="Times New Roman"/>
          <w:b/>
          <w:sz w:val="28"/>
          <w:szCs w:val="28"/>
        </w:rPr>
      </w:pPr>
      <w:r>
        <w:rPr>
          <w:rFonts w:ascii="Times New Roman" w:hAnsi="Times New Roman"/>
          <w:b/>
          <w:sz w:val="28"/>
          <w:szCs w:val="28"/>
        </w:rPr>
        <w:t>НА 2022-2023 УЧЕБНЫЙ ГОД</w:t>
      </w:r>
    </w:p>
    <w:p w14:paraId="210B7EB3" w14:textId="77777777" w:rsidR="00E57D05" w:rsidRDefault="00E57D05" w:rsidP="00E57D05">
      <w:pPr>
        <w:spacing w:after="0" w:line="240" w:lineRule="auto"/>
        <w:jc w:val="center"/>
        <w:rPr>
          <w:rFonts w:ascii="Times New Roman" w:hAnsi="Times New Roman"/>
          <w:b/>
          <w:sz w:val="28"/>
          <w:szCs w:val="28"/>
        </w:rPr>
      </w:pPr>
    </w:p>
    <w:p w14:paraId="54FC3209" w14:textId="7A24FBF8" w:rsidR="00BC4301" w:rsidRPr="008051AE" w:rsidRDefault="00BC4301" w:rsidP="00BC4301">
      <w:pPr>
        <w:spacing w:after="0" w:line="240" w:lineRule="auto"/>
        <w:jc w:val="both"/>
        <w:rPr>
          <w:rFonts w:ascii="Times New Roman" w:hAnsi="Times New Roman" w:cs="Times New Roman"/>
          <w:color w:val="FF0000"/>
          <w:sz w:val="28"/>
          <w:szCs w:val="28"/>
        </w:rPr>
      </w:pPr>
      <w:r w:rsidRPr="00554A2B">
        <w:rPr>
          <w:rFonts w:ascii="Times New Roman" w:hAnsi="Times New Roman"/>
          <w:b/>
          <w:sz w:val="28"/>
          <w:szCs w:val="28"/>
        </w:rPr>
        <w:t>Цель:</w:t>
      </w:r>
      <w:r w:rsidRPr="00554A2B">
        <w:rPr>
          <w:rFonts w:ascii="Times New Roman" w:hAnsi="Times New Roman"/>
          <w:sz w:val="28"/>
          <w:szCs w:val="28"/>
        </w:rPr>
        <w:t xml:space="preserve"> </w:t>
      </w:r>
      <w:r w:rsidR="00CD52F0" w:rsidRPr="00554A2B">
        <w:rPr>
          <w:rFonts w:ascii="Times New Roman" w:hAnsi="Times New Roman" w:cs="Times New Roman"/>
          <w:sz w:val="28"/>
          <w:szCs w:val="28"/>
        </w:rPr>
        <w:t>с</w:t>
      </w:r>
      <w:r w:rsidR="00C17B76" w:rsidRPr="00554A2B">
        <w:rPr>
          <w:rFonts w:ascii="Times New Roman" w:hAnsi="Times New Roman" w:cs="Times New Roman"/>
          <w:sz w:val="28"/>
          <w:szCs w:val="28"/>
        </w:rPr>
        <w:t>оздание</w:t>
      </w:r>
      <w:r w:rsidR="007B4500">
        <w:rPr>
          <w:rFonts w:ascii="Times New Roman" w:hAnsi="Times New Roman" w:cs="Times New Roman"/>
          <w:sz w:val="28"/>
          <w:szCs w:val="28"/>
        </w:rPr>
        <w:t xml:space="preserve"> эффективного развивающего</w:t>
      </w:r>
      <w:r w:rsidR="00C17B76" w:rsidRPr="008051AE">
        <w:rPr>
          <w:rFonts w:ascii="Times New Roman" w:hAnsi="Times New Roman" w:cs="Times New Roman"/>
          <w:sz w:val="28"/>
          <w:szCs w:val="28"/>
        </w:rPr>
        <w:t xml:space="preserve"> пространства, направленного на непрерывное накопление ребенком культурного опыта </w:t>
      </w:r>
      <w:r w:rsidR="007B4500">
        <w:rPr>
          <w:rFonts w:ascii="Times New Roman" w:hAnsi="Times New Roman" w:cs="Times New Roman"/>
          <w:sz w:val="28"/>
          <w:szCs w:val="28"/>
        </w:rPr>
        <w:t>в проектно- исследовательской</w:t>
      </w:r>
      <w:r w:rsidR="008C2052">
        <w:rPr>
          <w:rFonts w:ascii="Times New Roman" w:hAnsi="Times New Roman" w:cs="Times New Roman"/>
          <w:sz w:val="28"/>
          <w:szCs w:val="28"/>
        </w:rPr>
        <w:t xml:space="preserve"> </w:t>
      </w:r>
      <w:r w:rsidR="00C17B76" w:rsidRPr="008051AE">
        <w:rPr>
          <w:rFonts w:ascii="Times New Roman" w:hAnsi="Times New Roman" w:cs="Times New Roman"/>
          <w:sz w:val="28"/>
          <w:szCs w:val="28"/>
        </w:rPr>
        <w:t>деятельности и общения в проц</w:t>
      </w:r>
      <w:r w:rsidR="008C2052">
        <w:rPr>
          <w:rFonts w:ascii="Times New Roman" w:hAnsi="Times New Roman" w:cs="Times New Roman"/>
          <w:sz w:val="28"/>
          <w:szCs w:val="28"/>
        </w:rPr>
        <w:t xml:space="preserve">ессе активного взаимодействия в социуме </w:t>
      </w:r>
      <w:r w:rsidR="00C17B76" w:rsidRPr="008051AE">
        <w:rPr>
          <w:rFonts w:ascii="Times New Roman" w:hAnsi="Times New Roman" w:cs="Times New Roman"/>
          <w:sz w:val="28"/>
          <w:szCs w:val="28"/>
        </w:rPr>
        <w:t xml:space="preserve">при решении </w:t>
      </w:r>
      <w:r w:rsidR="008C2052">
        <w:rPr>
          <w:rFonts w:ascii="Times New Roman" w:hAnsi="Times New Roman" w:cs="Times New Roman"/>
          <w:sz w:val="28"/>
          <w:szCs w:val="28"/>
        </w:rPr>
        <w:t>задач коммуникативно-</w:t>
      </w:r>
      <w:r w:rsidR="007B4500">
        <w:rPr>
          <w:rFonts w:ascii="Times New Roman" w:hAnsi="Times New Roman" w:cs="Times New Roman"/>
          <w:sz w:val="28"/>
          <w:szCs w:val="28"/>
        </w:rPr>
        <w:t>познавательного, интеллектуально-творческого</w:t>
      </w:r>
      <w:r w:rsidR="00C17B76" w:rsidRPr="008051AE">
        <w:rPr>
          <w:rFonts w:ascii="Times New Roman" w:hAnsi="Times New Roman" w:cs="Times New Roman"/>
          <w:sz w:val="28"/>
          <w:szCs w:val="28"/>
        </w:rPr>
        <w:t xml:space="preserve"> и физического развития в соответствии с возрастными и индивидуальными особенностями.</w:t>
      </w:r>
    </w:p>
    <w:p w14:paraId="6A185DA1" w14:textId="77777777" w:rsidR="0078793B" w:rsidRPr="00EF3465" w:rsidRDefault="0078793B" w:rsidP="00C7556E">
      <w:pPr>
        <w:shd w:val="clear" w:color="auto" w:fill="FFFFFF"/>
        <w:spacing w:after="0" w:line="240" w:lineRule="auto"/>
        <w:rPr>
          <w:rFonts w:ascii="Times New Roman" w:hAnsi="Times New Roman" w:cs="Times New Roman"/>
          <w:color w:val="FF0000"/>
          <w:sz w:val="28"/>
          <w:szCs w:val="28"/>
        </w:rPr>
      </w:pPr>
    </w:p>
    <w:p w14:paraId="43CCEBF0" w14:textId="77777777" w:rsidR="00C7556E" w:rsidRDefault="00C7556E" w:rsidP="00C7556E">
      <w:pPr>
        <w:shd w:val="clear" w:color="auto" w:fill="FFFFFF"/>
        <w:spacing w:after="0" w:line="240" w:lineRule="auto"/>
        <w:rPr>
          <w:rFonts w:ascii="Times New Roman" w:hAnsi="Times New Roman" w:cs="Times New Roman"/>
          <w:b/>
          <w:sz w:val="28"/>
          <w:szCs w:val="28"/>
        </w:rPr>
      </w:pPr>
      <w:r w:rsidRPr="00554A2B">
        <w:rPr>
          <w:rFonts w:ascii="Times New Roman" w:hAnsi="Times New Roman" w:cs="Times New Roman"/>
          <w:b/>
          <w:sz w:val="28"/>
          <w:szCs w:val="28"/>
        </w:rPr>
        <w:t>Годовые задачи:</w:t>
      </w:r>
    </w:p>
    <w:p w14:paraId="4C8E341F" w14:textId="77777777" w:rsidR="00E57D05" w:rsidRPr="00554A2B" w:rsidRDefault="00E57D05" w:rsidP="00C7556E">
      <w:pPr>
        <w:shd w:val="clear" w:color="auto" w:fill="FFFFFF"/>
        <w:spacing w:after="0" w:line="240" w:lineRule="auto"/>
        <w:rPr>
          <w:rFonts w:ascii="Times New Roman" w:hAnsi="Times New Roman" w:cs="Times New Roman"/>
          <w:b/>
          <w:sz w:val="28"/>
          <w:szCs w:val="28"/>
        </w:rPr>
      </w:pPr>
      <w:bookmarkStart w:id="0" w:name="_GoBack"/>
      <w:bookmarkEnd w:id="0"/>
    </w:p>
    <w:p w14:paraId="5671423C" w14:textId="796DE481" w:rsidR="00C17B76" w:rsidRPr="00E57D05" w:rsidRDefault="008051AE" w:rsidP="00C17B76">
      <w:pPr>
        <w:pStyle w:val="a3"/>
        <w:numPr>
          <w:ilvl w:val="0"/>
          <w:numId w:val="35"/>
        </w:numPr>
        <w:shd w:val="clear" w:color="auto" w:fill="FFFFFF"/>
        <w:spacing w:after="0" w:line="240" w:lineRule="auto"/>
        <w:rPr>
          <w:rFonts w:ascii="Times New Roman" w:hAnsi="Times New Roman"/>
          <w:b/>
          <w:color w:val="FF0000"/>
          <w:sz w:val="28"/>
          <w:szCs w:val="28"/>
        </w:rPr>
      </w:pPr>
      <w:r w:rsidRPr="008051AE">
        <w:rPr>
          <w:rFonts w:ascii="Times New Roman" w:hAnsi="Times New Roman"/>
          <w:sz w:val="28"/>
          <w:szCs w:val="28"/>
        </w:rPr>
        <w:t>Совершенствование форм и методов</w:t>
      </w:r>
      <w:r w:rsidR="007B4500">
        <w:rPr>
          <w:rFonts w:ascii="Times New Roman" w:hAnsi="Times New Roman"/>
          <w:sz w:val="28"/>
          <w:szCs w:val="28"/>
        </w:rPr>
        <w:t xml:space="preserve"> развивающей работы по формированию навыков связной речи и коммуникативно-познавательной</w:t>
      </w:r>
      <w:r w:rsidRPr="008051AE">
        <w:rPr>
          <w:rFonts w:ascii="Times New Roman" w:hAnsi="Times New Roman"/>
          <w:sz w:val="28"/>
          <w:szCs w:val="28"/>
        </w:rPr>
        <w:t xml:space="preserve"> среды через использование</w:t>
      </w:r>
      <w:r w:rsidR="00C17B76" w:rsidRPr="008051AE">
        <w:rPr>
          <w:rFonts w:ascii="Times New Roman" w:hAnsi="Times New Roman"/>
          <w:sz w:val="28"/>
          <w:szCs w:val="28"/>
        </w:rPr>
        <w:t xml:space="preserve"> те</w:t>
      </w:r>
      <w:r w:rsidRPr="008051AE">
        <w:rPr>
          <w:rFonts w:ascii="Times New Roman" w:hAnsi="Times New Roman"/>
          <w:sz w:val="28"/>
          <w:szCs w:val="28"/>
        </w:rPr>
        <w:t>атрализованной деятельности детей</w:t>
      </w:r>
      <w:r w:rsidR="00C17B76" w:rsidRPr="008051AE">
        <w:rPr>
          <w:rFonts w:ascii="Times New Roman" w:hAnsi="Times New Roman"/>
          <w:sz w:val="28"/>
          <w:szCs w:val="28"/>
        </w:rPr>
        <w:t xml:space="preserve">. </w:t>
      </w:r>
    </w:p>
    <w:p w14:paraId="2CD52C95" w14:textId="77777777" w:rsidR="00E57D05" w:rsidRPr="008051AE" w:rsidRDefault="00E57D05" w:rsidP="00E57D05">
      <w:pPr>
        <w:pStyle w:val="a3"/>
        <w:shd w:val="clear" w:color="auto" w:fill="FFFFFF"/>
        <w:spacing w:after="0" w:line="240" w:lineRule="auto"/>
        <w:rPr>
          <w:rFonts w:ascii="Times New Roman" w:hAnsi="Times New Roman"/>
          <w:b/>
          <w:color w:val="FF0000"/>
          <w:sz w:val="28"/>
          <w:szCs w:val="28"/>
        </w:rPr>
      </w:pPr>
    </w:p>
    <w:p w14:paraId="3BB6E9BF" w14:textId="667CBF65" w:rsidR="00C17B76" w:rsidRPr="00E57D05" w:rsidRDefault="008051AE" w:rsidP="00C17B76">
      <w:pPr>
        <w:pStyle w:val="a3"/>
        <w:numPr>
          <w:ilvl w:val="0"/>
          <w:numId w:val="35"/>
        </w:numPr>
        <w:shd w:val="clear" w:color="auto" w:fill="FFFFFF"/>
        <w:spacing w:after="0" w:line="240" w:lineRule="auto"/>
        <w:rPr>
          <w:rFonts w:ascii="Times New Roman" w:hAnsi="Times New Roman"/>
          <w:b/>
          <w:sz w:val="28"/>
          <w:szCs w:val="28"/>
        </w:rPr>
      </w:pPr>
      <w:r w:rsidRPr="008051AE">
        <w:rPr>
          <w:rFonts w:ascii="Times New Roman" w:hAnsi="Times New Roman"/>
          <w:sz w:val="28"/>
          <w:szCs w:val="28"/>
        </w:rPr>
        <w:t>Формирование жизненно необходимых двигательных умений и навыков дошкольников, направленных на укрепление здоровья и развития здорового образа жизни</w:t>
      </w:r>
      <w:r w:rsidR="00CE5B4B" w:rsidRPr="00CE5B4B">
        <w:rPr>
          <w:rFonts w:ascii="Times New Roman" w:hAnsi="Times New Roman"/>
          <w:sz w:val="28"/>
          <w:szCs w:val="28"/>
        </w:rPr>
        <w:t xml:space="preserve"> </w:t>
      </w:r>
      <w:r w:rsidR="00CE5B4B">
        <w:rPr>
          <w:rFonts w:ascii="Times New Roman" w:hAnsi="Times New Roman"/>
          <w:sz w:val="28"/>
          <w:szCs w:val="28"/>
        </w:rPr>
        <w:t>посредствам инновационных технологий</w:t>
      </w:r>
      <w:r w:rsidRPr="008051AE">
        <w:rPr>
          <w:rFonts w:ascii="Times New Roman" w:hAnsi="Times New Roman"/>
          <w:sz w:val="28"/>
          <w:szCs w:val="28"/>
        </w:rPr>
        <w:t>.</w:t>
      </w:r>
    </w:p>
    <w:p w14:paraId="091C0AA7" w14:textId="77777777" w:rsidR="00E57D05" w:rsidRPr="008051AE" w:rsidRDefault="00E57D05" w:rsidP="00E57D05">
      <w:pPr>
        <w:pStyle w:val="a3"/>
        <w:shd w:val="clear" w:color="auto" w:fill="FFFFFF"/>
        <w:spacing w:after="0" w:line="240" w:lineRule="auto"/>
        <w:rPr>
          <w:rFonts w:ascii="Times New Roman" w:hAnsi="Times New Roman"/>
          <w:b/>
          <w:sz w:val="28"/>
          <w:szCs w:val="28"/>
        </w:rPr>
      </w:pPr>
    </w:p>
    <w:p w14:paraId="5A1E8C45" w14:textId="146C4304" w:rsidR="002B0BC8" w:rsidRPr="008C2052" w:rsidRDefault="00D76DAF" w:rsidP="008C2052">
      <w:pPr>
        <w:pStyle w:val="a3"/>
        <w:numPr>
          <w:ilvl w:val="0"/>
          <w:numId w:val="35"/>
        </w:numPr>
        <w:shd w:val="clear" w:color="auto" w:fill="FFFFFF"/>
        <w:spacing w:after="0" w:line="240" w:lineRule="auto"/>
        <w:rPr>
          <w:rFonts w:ascii="Times New Roman" w:hAnsi="Times New Roman"/>
          <w:b/>
          <w:sz w:val="28"/>
          <w:szCs w:val="28"/>
        </w:rPr>
      </w:pPr>
      <w:r>
        <w:rPr>
          <w:rFonts w:ascii="Times New Roman" w:hAnsi="Times New Roman"/>
          <w:sz w:val="28"/>
          <w:szCs w:val="28"/>
        </w:rPr>
        <w:t xml:space="preserve">Повышение </w:t>
      </w:r>
      <w:r w:rsidR="007B4500">
        <w:rPr>
          <w:rFonts w:ascii="Times New Roman" w:hAnsi="Times New Roman"/>
          <w:sz w:val="28"/>
          <w:szCs w:val="28"/>
        </w:rPr>
        <w:t>уровня</w:t>
      </w:r>
      <w:r w:rsidR="00B35477">
        <w:rPr>
          <w:rFonts w:ascii="Times New Roman" w:hAnsi="Times New Roman"/>
          <w:sz w:val="28"/>
          <w:szCs w:val="28"/>
        </w:rPr>
        <w:t xml:space="preserve"> профессионального мастерства по взаимодействию</w:t>
      </w:r>
      <w:r w:rsidR="008C2052">
        <w:rPr>
          <w:rFonts w:ascii="Times New Roman" w:hAnsi="Times New Roman"/>
          <w:sz w:val="28"/>
          <w:szCs w:val="28"/>
        </w:rPr>
        <w:t xml:space="preserve"> </w:t>
      </w:r>
      <w:r w:rsidR="00B35477">
        <w:rPr>
          <w:rFonts w:ascii="Times New Roman" w:hAnsi="Times New Roman"/>
          <w:sz w:val="28"/>
          <w:szCs w:val="28"/>
        </w:rPr>
        <w:t>детского сада и семьи в</w:t>
      </w:r>
      <w:r w:rsidR="007B4500">
        <w:rPr>
          <w:rFonts w:ascii="Times New Roman" w:hAnsi="Times New Roman"/>
          <w:sz w:val="28"/>
          <w:szCs w:val="28"/>
        </w:rPr>
        <w:t xml:space="preserve"> проектно-исследовательской</w:t>
      </w:r>
      <w:r w:rsidR="008C2052" w:rsidRPr="008C2052">
        <w:rPr>
          <w:rFonts w:ascii="Times New Roman" w:hAnsi="Times New Roman"/>
          <w:sz w:val="28"/>
          <w:szCs w:val="28"/>
        </w:rPr>
        <w:t xml:space="preserve"> деятельности</w:t>
      </w:r>
      <w:r w:rsidR="007B4500">
        <w:rPr>
          <w:rFonts w:ascii="Times New Roman" w:hAnsi="Times New Roman"/>
          <w:sz w:val="28"/>
          <w:szCs w:val="28"/>
        </w:rPr>
        <w:t xml:space="preserve"> по развитию интеллектуально-творческих навыков</w:t>
      </w:r>
      <w:r w:rsidR="008C2052" w:rsidRPr="008C2052">
        <w:rPr>
          <w:rFonts w:ascii="Times New Roman" w:hAnsi="Times New Roman"/>
          <w:sz w:val="28"/>
          <w:szCs w:val="28"/>
        </w:rPr>
        <w:t>.</w:t>
      </w:r>
    </w:p>
    <w:p w14:paraId="60F8210F" w14:textId="77777777" w:rsidR="007470A8" w:rsidRDefault="007470A8" w:rsidP="00FA4FC6">
      <w:pPr>
        <w:shd w:val="clear" w:color="auto" w:fill="FFFFFF"/>
        <w:spacing w:after="0" w:line="240" w:lineRule="auto"/>
        <w:rPr>
          <w:rFonts w:ascii="Times New Roman" w:hAnsi="Times New Roman" w:cs="Times New Roman"/>
          <w:sz w:val="28"/>
          <w:szCs w:val="28"/>
        </w:rPr>
      </w:pPr>
    </w:p>
    <w:p w14:paraId="2A192F2B" w14:textId="77777777" w:rsidR="00F25453" w:rsidRDefault="00F25453" w:rsidP="007470A8">
      <w:pPr>
        <w:pStyle w:val="a9"/>
        <w:spacing w:before="0" w:beforeAutospacing="0" w:after="0" w:afterAutospacing="0"/>
        <w:rPr>
          <w:sz w:val="28"/>
          <w:szCs w:val="28"/>
        </w:rPr>
      </w:pPr>
    </w:p>
    <w:p w14:paraId="23333B9F" w14:textId="77777777" w:rsidR="00F25453" w:rsidRDefault="00F25453" w:rsidP="007470A8">
      <w:pPr>
        <w:pStyle w:val="a9"/>
        <w:spacing w:before="0" w:beforeAutospacing="0" w:after="0" w:afterAutospacing="0"/>
        <w:rPr>
          <w:sz w:val="28"/>
          <w:szCs w:val="28"/>
        </w:rPr>
      </w:pPr>
    </w:p>
    <w:p w14:paraId="7F8302AC" w14:textId="77777777" w:rsidR="00F25453" w:rsidRDefault="00F25453" w:rsidP="007470A8">
      <w:pPr>
        <w:pStyle w:val="a9"/>
        <w:spacing w:before="0" w:beforeAutospacing="0" w:after="0" w:afterAutospacing="0"/>
        <w:rPr>
          <w:sz w:val="28"/>
          <w:szCs w:val="28"/>
        </w:rPr>
      </w:pPr>
    </w:p>
    <w:p w14:paraId="600A7E5D" w14:textId="77777777" w:rsidR="00F25453" w:rsidRDefault="00F25453" w:rsidP="007470A8">
      <w:pPr>
        <w:pStyle w:val="a9"/>
        <w:spacing w:before="0" w:beforeAutospacing="0" w:after="0" w:afterAutospacing="0"/>
        <w:rPr>
          <w:sz w:val="28"/>
          <w:szCs w:val="28"/>
        </w:rPr>
      </w:pPr>
    </w:p>
    <w:p w14:paraId="0D9E959F" w14:textId="77777777" w:rsidR="00F25453" w:rsidRDefault="00F25453" w:rsidP="007470A8">
      <w:pPr>
        <w:pStyle w:val="a9"/>
        <w:spacing w:before="0" w:beforeAutospacing="0" w:after="0" w:afterAutospacing="0"/>
        <w:rPr>
          <w:sz w:val="28"/>
          <w:szCs w:val="28"/>
        </w:rPr>
      </w:pPr>
    </w:p>
    <w:p w14:paraId="17DEB474" w14:textId="77777777" w:rsidR="00F25453" w:rsidRDefault="00F25453" w:rsidP="007470A8">
      <w:pPr>
        <w:pStyle w:val="a9"/>
        <w:spacing w:before="0" w:beforeAutospacing="0" w:after="0" w:afterAutospacing="0"/>
        <w:rPr>
          <w:sz w:val="28"/>
          <w:szCs w:val="28"/>
        </w:rPr>
      </w:pPr>
    </w:p>
    <w:p w14:paraId="55BD88C0" w14:textId="77777777" w:rsidR="00A27A35" w:rsidRDefault="00A27A35" w:rsidP="007470A8">
      <w:pPr>
        <w:pStyle w:val="a9"/>
        <w:spacing w:before="0" w:beforeAutospacing="0" w:after="0" w:afterAutospacing="0"/>
        <w:rPr>
          <w:sz w:val="28"/>
          <w:szCs w:val="28"/>
        </w:rPr>
      </w:pPr>
    </w:p>
    <w:p w14:paraId="633419F2" w14:textId="77777777" w:rsidR="00A27A35" w:rsidRDefault="00A27A35" w:rsidP="007470A8">
      <w:pPr>
        <w:pStyle w:val="a9"/>
        <w:spacing w:before="0" w:beforeAutospacing="0" w:after="0" w:afterAutospacing="0"/>
        <w:rPr>
          <w:sz w:val="28"/>
          <w:szCs w:val="28"/>
        </w:rPr>
      </w:pPr>
    </w:p>
    <w:p w14:paraId="60D43DD7" w14:textId="77777777" w:rsidR="00A27A35" w:rsidRDefault="00A27A35" w:rsidP="007470A8">
      <w:pPr>
        <w:pStyle w:val="a9"/>
        <w:spacing w:before="0" w:beforeAutospacing="0" w:after="0" w:afterAutospacing="0"/>
        <w:rPr>
          <w:sz w:val="28"/>
          <w:szCs w:val="28"/>
        </w:rPr>
      </w:pPr>
    </w:p>
    <w:p w14:paraId="495554A5" w14:textId="77777777" w:rsidR="00A27A35" w:rsidRDefault="00A27A35" w:rsidP="007470A8">
      <w:pPr>
        <w:pStyle w:val="a9"/>
        <w:spacing w:before="0" w:beforeAutospacing="0" w:after="0" w:afterAutospacing="0"/>
        <w:rPr>
          <w:sz w:val="28"/>
          <w:szCs w:val="28"/>
        </w:rPr>
      </w:pPr>
    </w:p>
    <w:p w14:paraId="699D1B3A" w14:textId="77777777" w:rsidR="006B2CDD" w:rsidRDefault="006B2CDD" w:rsidP="007470A8">
      <w:pPr>
        <w:pStyle w:val="a9"/>
        <w:spacing w:before="0" w:beforeAutospacing="0" w:after="0" w:afterAutospacing="0"/>
        <w:rPr>
          <w:sz w:val="28"/>
          <w:szCs w:val="28"/>
        </w:rPr>
      </w:pPr>
    </w:p>
    <w:p w14:paraId="4B2A5F61" w14:textId="77777777" w:rsidR="009C6948" w:rsidRDefault="009C6948" w:rsidP="009C6948">
      <w:pPr>
        <w:spacing w:line="240" w:lineRule="auto"/>
        <w:contextualSpacing/>
        <w:rPr>
          <w:rFonts w:ascii="Times New Roman" w:hAnsi="Times New Roman" w:cs="Times New Roman"/>
          <w:b/>
          <w:sz w:val="28"/>
          <w:szCs w:val="28"/>
        </w:rPr>
      </w:pPr>
    </w:p>
    <w:p w14:paraId="3399E7E0" w14:textId="77777777" w:rsidR="00BC4301" w:rsidRDefault="00BC4301" w:rsidP="009C6948">
      <w:pPr>
        <w:spacing w:line="240" w:lineRule="auto"/>
        <w:contextualSpacing/>
        <w:rPr>
          <w:rFonts w:ascii="Times New Roman" w:hAnsi="Times New Roman" w:cs="Times New Roman"/>
          <w:b/>
          <w:sz w:val="28"/>
          <w:szCs w:val="28"/>
        </w:rPr>
      </w:pPr>
    </w:p>
    <w:p w14:paraId="32615BD6" w14:textId="77777777" w:rsidR="00BC4301" w:rsidRDefault="00BC4301" w:rsidP="009C6948">
      <w:pPr>
        <w:spacing w:line="240" w:lineRule="auto"/>
        <w:contextualSpacing/>
        <w:rPr>
          <w:rFonts w:ascii="Times New Roman" w:hAnsi="Times New Roman" w:cs="Times New Roman"/>
          <w:b/>
          <w:sz w:val="28"/>
          <w:szCs w:val="28"/>
        </w:rPr>
      </w:pPr>
    </w:p>
    <w:p w14:paraId="5C0CE3F4" w14:textId="77777777" w:rsidR="00BC4301" w:rsidRDefault="00BC4301" w:rsidP="009C6948">
      <w:pPr>
        <w:spacing w:line="240" w:lineRule="auto"/>
        <w:contextualSpacing/>
        <w:rPr>
          <w:rFonts w:ascii="Times New Roman" w:hAnsi="Times New Roman" w:cs="Times New Roman"/>
          <w:b/>
          <w:sz w:val="28"/>
          <w:szCs w:val="28"/>
        </w:rPr>
      </w:pPr>
    </w:p>
    <w:p w14:paraId="7591DEDB" w14:textId="77777777" w:rsidR="00BC4301" w:rsidRDefault="00BC4301" w:rsidP="009C6948">
      <w:pPr>
        <w:spacing w:line="240" w:lineRule="auto"/>
        <w:contextualSpacing/>
        <w:rPr>
          <w:rFonts w:ascii="Times New Roman" w:hAnsi="Times New Roman" w:cs="Times New Roman"/>
          <w:b/>
          <w:sz w:val="28"/>
          <w:szCs w:val="28"/>
        </w:rPr>
      </w:pPr>
    </w:p>
    <w:p w14:paraId="781F61E1" w14:textId="77777777" w:rsidR="00BC4301" w:rsidRDefault="00BC4301" w:rsidP="009C6948">
      <w:pPr>
        <w:spacing w:line="240" w:lineRule="auto"/>
        <w:contextualSpacing/>
        <w:rPr>
          <w:rFonts w:ascii="Times New Roman" w:hAnsi="Times New Roman" w:cs="Times New Roman"/>
          <w:b/>
          <w:sz w:val="28"/>
          <w:szCs w:val="28"/>
        </w:rPr>
      </w:pPr>
    </w:p>
    <w:p w14:paraId="66FAEB59" w14:textId="77777777" w:rsidR="00BC4301" w:rsidRDefault="00BC4301" w:rsidP="009C6948">
      <w:pPr>
        <w:spacing w:line="240" w:lineRule="auto"/>
        <w:contextualSpacing/>
        <w:rPr>
          <w:rFonts w:ascii="Times New Roman" w:hAnsi="Times New Roman" w:cs="Times New Roman"/>
          <w:b/>
          <w:sz w:val="28"/>
          <w:szCs w:val="28"/>
        </w:rPr>
      </w:pPr>
    </w:p>
    <w:p w14:paraId="4323A3DA" w14:textId="77777777" w:rsidR="00BC4301" w:rsidRDefault="00BC4301" w:rsidP="009C6948">
      <w:pPr>
        <w:spacing w:line="240" w:lineRule="auto"/>
        <w:contextualSpacing/>
        <w:rPr>
          <w:rFonts w:ascii="Times New Roman" w:hAnsi="Times New Roman" w:cs="Times New Roman"/>
          <w:b/>
          <w:sz w:val="28"/>
          <w:szCs w:val="28"/>
        </w:rPr>
      </w:pPr>
    </w:p>
    <w:p w14:paraId="6DDD6C50" w14:textId="5AC7666C" w:rsidR="00BC4301" w:rsidRDefault="00BC4301" w:rsidP="009C6948">
      <w:pPr>
        <w:spacing w:line="240" w:lineRule="auto"/>
        <w:contextualSpacing/>
        <w:rPr>
          <w:rFonts w:ascii="Times New Roman" w:hAnsi="Times New Roman" w:cs="Times New Roman"/>
          <w:b/>
          <w:sz w:val="28"/>
          <w:szCs w:val="28"/>
        </w:rPr>
      </w:pPr>
    </w:p>
    <w:p w14:paraId="067274DD" w14:textId="5A0098A3" w:rsidR="00E57D05" w:rsidRDefault="00E57D05" w:rsidP="009C6948">
      <w:pPr>
        <w:spacing w:line="240" w:lineRule="auto"/>
        <w:contextualSpacing/>
        <w:rPr>
          <w:rFonts w:ascii="Times New Roman" w:hAnsi="Times New Roman" w:cs="Times New Roman"/>
          <w:b/>
          <w:sz w:val="28"/>
          <w:szCs w:val="28"/>
        </w:rPr>
      </w:pPr>
    </w:p>
    <w:p w14:paraId="62913A16" w14:textId="7A0DD40F" w:rsidR="00F045D0" w:rsidRPr="00F045D0" w:rsidRDefault="00D26B39" w:rsidP="009C6948">
      <w:pPr>
        <w:spacing w:line="240" w:lineRule="auto"/>
        <w:contextualSpacing/>
        <w:jc w:val="center"/>
        <w:rPr>
          <w:rFonts w:ascii="Times New Roman" w:hAnsi="Times New Roman" w:cs="Times New Roman"/>
          <w:b/>
          <w:sz w:val="28"/>
          <w:szCs w:val="28"/>
        </w:rPr>
      </w:pPr>
      <w:r w:rsidRPr="00F045D0">
        <w:rPr>
          <w:rFonts w:ascii="Times New Roman" w:hAnsi="Times New Roman" w:cs="Times New Roman"/>
          <w:b/>
          <w:sz w:val="28"/>
          <w:szCs w:val="28"/>
          <w:lang w:val="en-US"/>
        </w:rPr>
        <w:lastRenderedPageBreak/>
        <w:t>I</w:t>
      </w:r>
      <w:r w:rsidRPr="00F045D0">
        <w:rPr>
          <w:rFonts w:ascii="Times New Roman" w:hAnsi="Times New Roman" w:cs="Times New Roman"/>
          <w:b/>
          <w:sz w:val="28"/>
          <w:szCs w:val="28"/>
        </w:rPr>
        <w:t>. ОРГАНИЗАЦИОННО</w:t>
      </w:r>
      <w:r w:rsidR="00F045D0" w:rsidRPr="00F045D0">
        <w:rPr>
          <w:rFonts w:ascii="Times New Roman" w:hAnsi="Times New Roman" w:cs="Times New Roman"/>
          <w:b/>
          <w:sz w:val="28"/>
          <w:szCs w:val="28"/>
        </w:rPr>
        <w:t>-ПЕДАГОГИЧЕСКАЯ ДЕЯТЕЛЬНОСТЬ</w:t>
      </w:r>
    </w:p>
    <w:p w14:paraId="786E5619" w14:textId="77777777" w:rsidR="00F045D0" w:rsidRPr="00F045D0" w:rsidRDefault="00F045D0" w:rsidP="00F045D0">
      <w:pPr>
        <w:spacing w:line="240" w:lineRule="auto"/>
        <w:contextualSpacing/>
        <w:jc w:val="center"/>
        <w:rPr>
          <w:rFonts w:ascii="Times New Roman" w:hAnsi="Times New Roman" w:cs="Times New Roman"/>
          <w:b/>
          <w:sz w:val="28"/>
          <w:szCs w:val="28"/>
        </w:rPr>
      </w:pPr>
      <w:r w:rsidRPr="00F045D0">
        <w:rPr>
          <w:rFonts w:ascii="Times New Roman" w:hAnsi="Times New Roman" w:cs="Times New Roman"/>
          <w:b/>
          <w:sz w:val="28"/>
          <w:szCs w:val="28"/>
        </w:rPr>
        <w:t>ФОРМЫ РАБОТЫ</w:t>
      </w:r>
    </w:p>
    <w:p w14:paraId="3BEA03CE" w14:textId="77777777" w:rsidR="00F045D0" w:rsidRPr="00F045D0" w:rsidRDefault="00F045D0" w:rsidP="00F045D0">
      <w:pPr>
        <w:spacing w:line="240" w:lineRule="auto"/>
        <w:contextualSpacing/>
        <w:rPr>
          <w:rFonts w:ascii="Times New Roman" w:hAnsi="Times New Roman" w:cs="Times New Roman"/>
          <w:b/>
          <w:sz w:val="28"/>
          <w:szCs w:val="28"/>
        </w:rPr>
      </w:pPr>
    </w:p>
    <w:p w14:paraId="1BA0C018" w14:textId="77777777" w:rsidR="00F045D0" w:rsidRPr="00F045D0" w:rsidRDefault="00F045D0" w:rsidP="00F045D0">
      <w:pPr>
        <w:spacing w:line="240" w:lineRule="auto"/>
        <w:contextualSpacing/>
        <w:rPr>
          <w:rFonts w:ascii="Times New Roman" w:hAnsi="Times New Roman" w:cs="Times New Roman"/>
          <w:i/>
          <w:sz w:val="28"/>
          <w:szCs w:val="28"/>
        </w:rPr>
      </w:pPr>
      <w:r w:rsidRPr="00F045D0">
        <w:rPr>
          <w:rFonts w:ascii="Times New Roman" w:hAnsi="Times New Roman" w:cs="Times New Roman"/>
          <w:b/>
          <w:sz w:val="28"/>
          <w:szCs w:val="28"/>
          <w:lang w:val="en-US"/>
        </w:rPr>
        <w:t>I</w:t>
      </w:r>
      <w:r w:rsidRPr="00F045D0">
        <w:rPr>
          <w:rFonts w:ascii="Times New Roman" w:hAnsi="Times New Roman" w:cs="Times New Roman"/>
          <w:b/>
          <w:sz w:val="28"/>
          <w:szCs w:val="28"/>
        </w:rPr>
        <w:t>.</w:t>
      </w:r>
      <w:r w:rsidRPr="00F045D0">
        <w:rPr>
          <w:rFonts w:ascii="Times New Roman" w:hAnsi="Times New Roman" w:cs="Times New Roman"/>
          <w:b/>
          <w:sz w:val="28"/>
          <w:szCs w:val="28"/>
          <w:lang w:val="en-US"/>
        </w:rPr>
        <w:t>I</w:t>
      </w:r>
      <w:r w:rsidRPr="00F045D0">
        <w:rPr>
          <w:rFonts w:ascii="Times New Roman" w:hAnsi="Times New Roman" w:cs="Times New Roman"/>
          <w:b/>
          <w:sz w:val="28"/>
          <w:szCs w:val="28"/>
        </w:rPr>
        <w:t xml:space="preserve">. </w:t>
      </w:r>
      <w:r w:rsidRPr="00F045D0">
        <w:rPr>
          <w:rFonts w:ascii="Times New Roman" w:hAnsi="Times New Roman" w:cs="Times New Roman"/>
          <w:b/>
          <w:i/>
          <w:sz w:val="28"/>
          <w:szCs w:val="28"/>
        </w:rPr>
        <w:t>Повышение деловой квалификации и методического уровня</w:t>
      </w:r>
    </w:p>
    <w:p w14:paraId="00F60C6C" w14:textId="77777777" w:rsidR="00F045D0" w:rsidRPr="00F045D0" w:rsidRDefault="00F045D0" w:rsidP="00F045D0">
      <w:pPr>
        <w:spacing w:line="240" w:lineRule="auto"/>
        <w:contextualSpacing/>
        <w:rPr>
          <w:rFonts w:ascii="Times New Roman" w:hAnsi="Times New Roman" w:cs="Times New Roman"/>
          <w:i/>
          <w:sz w:val="28"/>
          <w:szCs w:val="28"/>
        </w:rPr>
      </w:pPr>
    </w:p>
    <w:p w14:paraId="7A474B72" w14:textId="49BB4EC1"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i/>
          <w:sz w:val="28"/>
          <w:szCs w:val="28"/>
        </w:rPr>
        <w:t>Цель:</w:t>
      </w:r>
      <w:r w:rsidRPr="00F045D0">
        <w:rPr>
          <w:rFonts w:ascii="Times New Roman" w:hAnsi="Times New Roman" w:cs="Times New Roman"/>
          <w:sz w:val="28"/>
          <w:szCs w:val="28"/>
        </w:rPr>
        <w:t xml:space="preserve"> </w:t>
      </w:r>
      <w:r w:rsidR="00A22AF9">
        <w:rPr>
          <w:rFonts w:ascii="Times New Roman" w:hAnsi="Times New Roman" w:cs="Times New Roman"/>
          <w:sz w:val="28"/>
          <w:szCs w:val="28"/>
        </w:rPr>
        <w:t>р</w:t>
      </w:r>
      <w:r w:rsidRPr="00F045D0">
        <w:rPr>
          <w:rFonts w:ascii="Times New Roman" w:hAnsi="Times New Roman" w:cs="Times New Roman"/>
          <w:sz w:val="28"/>
          <w:szCs w:val="28"/>
        </w:rPr>
        <w:t>азвитие профессиональной компетентности педагогов ДО.</w:t>
      </w:r>
      <w:r w:rsidR="00A22AF9">
        <w:rPr>
          <w:rFonts w:ascii="Times New Roman" w:hAnsi="Times New Roman" w:cs="Times New Roman"/>
          <w:sz w:val="28"/>
          <w:szCs w:val="28"/>
        </w:rPr>
        <w:t xml:space="preserve"> </w:t>
      </w:r>
      <w:r w:rsidRPr="00F045D0">
        <w:rPr>
          <w:rFonts w:ascii="Times New Roman" w:hAnsi="Times New Roman" w:cs="Times New Roman"/>
          <w:sz w:val="28"/>
          <w:szCs w:val="28"/>
        </w:rPr>
        <w:t>Самообразование.</w:t>
      </w:r>
    </w:p>
    <w:p w14:paraId="1C2647CF" w14:textId="77777777" w:rsidR="00F045D0" w:rsidRPr="00F045D0" w:rsidRDefault="00F045D0" w:rsidP="00F045D0">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2160"/>
        <w:gridCol w:w="2344"/>
      </w:tblGrid>
      <w:tr w:rsidR="00F045D0" w:rsidRPr="00F045D0" w14:paraId="450F90DB" w14:textId="77777777" w:rsidTr="00F045D0">
        <w:tc>
          <w:tcPr>
            <w:tcW w:w="648" w:type="dxa"/>
          </w:tcPr>
          <w:p w14:paraId="039D84BA"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w:t>
            </w:r>
          </w:p>
        </w:tc>
        <w:tc>
          <w:tcPr>
            <w:tcW w:w="5040" w:type="dxa"/>
          </w:tcPr>
          <w:p w14:paraId="4CF993B5"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Содержание</w:t>
            </w:r>
          </w:p>
        </w:tc>
        <w:tc>
          <w:tcPr>
            <w:tcW w:w="2160" w:type="dxa"/>
          </w:tcPr>
          <w:p w14:paraId="1DA4732D"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Сроки</w:t>
            </w:r>
          </w:p>
        </w:tc>
        <w:tc>
          <w:tcPr>
            <w:tcW w:w="2344" w:type="dxa"/>
          </w:tcPr>
          <w:p w14:paraId="48E358D1"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Ответственные</w:t>
            </w:r>
          </w:p>
          <w:p w14:paraId="54D3311A" w14:textId="77777777" w:rsidR="00F045D0" w:rsidRPr="00F045D0" w:rsidRDefault="00F045D0" w:rsidP="00F045D0">
            <w:pPr>
              <w:spacing w:line="240" w:lineRule="auto"/>
              <w:contextualSpacing/>
              <w:jc w:val="center"/>
              <w:rPr>
                <w:rFonts w:ascii="Times New Roman" w:hAnsi="Times New Roman" w:cs="Times New Roman"/>
                <w:b/>
                <w:i/>
                <w:sz w:val="28"/>
                <w:szCs w:val="28"/>
              </w:rPr>
            </w:pPr>
          </w:p>
        </w:tc>
      </w:tr>
      <w:tr w:rsidR="00F045D0" w:rsidRPr="00F045D0" w14:paraId="5C7A2E17" w14:textId="77777777" w:rsidTr="00F045D0">
        <w:tc>
          <w:tcPr>
            <w:tcW w:w="648" w:type="dxa"/>
          </w:tcPr>
          <w:p w14:paraId="0134F64F"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w:t>
            </w:r>
          </w:p>
        </w:tc>
        <w:tc>
          <w:tcPr>
            <w:tcW w:w="5040" w:type="dxa"/>
          </w:tcPr>
          <w:p w14:paraId="67D9D285" w14:textId="26EC26EF"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Активное участие педагогов в работе ГМО, а также</w:t>
            </w:r>
            <w:r w:rsidR="001A5368">
              <w:rPr>
                <w:rFonts w:ascii="Times New Roman" w:hAnsi="Times New Roman" w:cs="Times New Roman"/>
                <w:sz w:val="28"/>
                <w:szCs w:val="28"/>
              </w:rPr>
              <w:t xml:space="preserve"> на семинарах, открытых просмотрах</w:t>
            </w:r>
            <w:r w:rsidRPr="00F045D0">
              <w:rPr>
                <w:rFonts w:ascii="Times New Roman" w:hAnsi="Times New Roman" w:cs="Times New Roman"/>
                <w:sz w:val="28"/>
                <w:szCs w:val="28"/>
              </w:rPr>
              <w:t>, консультациях, проводимых в ДО.</w:t>
            </w:r>
          </w:p>
        </w:tc>
        <w:tc>
          <w:tcPr>
            <w:tcW w:w="2160" w:type="dxa"/>
          </w:tcPr>
          <w:p w14:paraId="2A6E1D66"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учебного года</w:t>
            </w:r>
          </w:p>
        </w:tc>
        <w:tc>
          <w:tcPr>
            <w:tcW w:w="2344" w:type="dxa"/>
          </w:tcPr>
          <w:p w14:paraId="5D6A9244" w14:textId="6FC64EBD" w:rsidR="00F045D0" w:rsidRPr="00F045D0" w:rsidRDefault="00A22AF9"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Директор ДО</w:t>
            </w:r>
            <w:r w:rsidR="00F045D0" w:rsidRPr="00F045D0">
              <w:rPr>
                <w:rFonts w:ascii="Times New Roman" w:hAnsi="Times New Roman" w:cs="Times New Roman"/>
                <w:sz w:val="28"/>
                <w:szCs w:val="28"/>
              </w:rPr>
              <w:t xml:space="preserve"> Методист </w:t>
            </w:r>
          </w:p>
        </w:tc>
      </w:tr>
      <w:tr w:rsidR="00F045D0" w:rsidRPr="00F045D0" w14:paraId="0DDE3DD7" w14:textId="77777777" w:rsidTr="00F045D0">
        <w:tc>
          <w:tcPr>
            <w:tcW w:w="648" w:type="dxa"/>
          </w:tcPr>
          <w:p w14:paraId="56471E11"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2.</w:t>
            </w:r>
          </w:p>
        </w:tc>
        <w:tc>
          <w:tcPr>
            <w:tcW w:w="5040" w:type="dxa"/>
          </w:tcPr>
          <w:p w14:paraId="015959B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Информационная поддержка: </w:t>
            </w:r>
          </w:p>
          <w:p w14:paraId="5BD40F75" w14:textId="77777777" w:rsidR="00F045D0" w:rsidRPr="00F045D0" w:rsidRDefault="00F045D0" w:rsidP="00BC5492">
            <w:pPr>
              <w:numPr>
                <w:ilvl w:val="0"/>
                <w:numId w:val="3"/>
              </w:numPr>
              <w:spacing w:after="0"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выставки методической и научной литературы; </w:t>
            </w:r>
          </w:p>
          <w:p w14:paraId="7161E201" w14:textId="77777777" w:rsidR="00F045D0" w:rsidRPr="00F045D0" w:rsidRDefault="00F045D0" w:rsidP="00BC5492">
            <w:pPr>
              <w:numPr>
                <w:ilvl w:val="0"/>
                <w:numId w:val="3"/>
              </w:numPr>
              <w:spacing w:after="0"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подписка на научно-методическую литературу;</w:t>
            </w:r>
          </w:p>
          <w:p w14:paraId="5328383F" w14:textId="77777777" w:rsidR="00F045D0" w:rsidRPr="00F045D0" w:rsidRDefault="00F045D0" w:rsidP="00BC5492">
            <w:pPr>
              <w:numPr>
                <w:ilvl w:val="0"/>
                <w:numId w:val="3"/>
              </w:numPr>
              <w:spacing w:after="0"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функционирование педагогической библиотеки в ДО для педагогов и родителей.</w:t>
            </w:r>
          </w:p>
        </w:tc>
        <w:tc>
          <w:tcPr>
            <w:tcW w:w="2160" w:type="dxa"/>
          </w:tcPr>
          <w:p w14:paraId="4902BAB4"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учебного года</w:t>
            </w:r>
          </w:p>
        </w:tc>
        <w:tc>
          <w:tcPr>
            <w:tcW w:w="2344" w:type="dxa"/>
          </w:tcPr>
          <w:p w14:paraId="08C161DD"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Методист</w:t>
            </w:r>
          </w:p>
          <w:p w14:paraId="7DD3FFEC"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Воспитатели</w:t>
            </w:r>
          </w:p>
          <w:p w14:paraId="490DFA1E" w14:textId="77777777" w:rsidR="00F045D0" w:rsidRPr="00F045D0" w:rsidRDefault="00F045D0" w:rsidP="00F045D0">
            <w:pPr>
              <w:spacing w:line="240" w:lineRule="auto"/>
              <w:contextualSpacing/>
              <w:rPr>
                <w:rFonts w:ascii="Times New Roman" w:hAnsi="Times New Roman" w:cs="Times New Roman"/>
                <w:sz w:val="28"/>
                <w:szCs w:val="28"/>
              </w:rPr>
            </w:pPr>
          </w:p>
          <w:p w14:paraId="384134A1" w14:textId="77777777" w:rsidR="00F045D0" w:rsidRPr="00F045D0" w:rsidRDefault="00F045D0" w:rsidP="00F045D0">
            <w:pPr>
              <w:spacing w:line="240" w:lineRule="auto"/>
              <w:contextualSpacing/>
              <w:rPr>
                <w:rFonts w:ascii="Times New Roman" w:hAnsi="Times New Roman" w:cs="Times New Roman"/>
                <w:sz w:val="28"/>
                <w:szCs w:val="28"/>
              </w:rPr>
            </w:pPr>
          </w:p>
          <w:p w14:paraId="388CD543" w14:textId="77777777" w:rsidR="00F045D0" w:rsidRPr="00F045D0" w:rsidRDefault="00F045D0" w:rsidP="00F045D0">
            <w:pPr>
              <w:spacing w:line="240" w:lineRule="auto"/>
              <w:contextualSpacing/>
              <w:rPr>
                <w:rFonts w:ascii="Times New Roman" w:hAnsi="Times New Roman" w:cs="Times New Roman"/>
                <w:sz w:val="28"/>
                <w:szCs w:val="28"/>
              </w:rPr>
            </w:pPr>
          </w:p>
        </w:tc>
      </w:tr>
      <w:tr w:rsidR="00F045D0" w:rsidRPr="00F045D0" w14:paraId="7F6C9260" w14:textId="77777777" w:rsidTr="00F045D0">
        <w:tc>
          <w:tcPr>
            <w:tcW w:w="648" w:type="dxa"/>
          </w:tcPr>
          <w:p w14:paraId="21F7140F"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3.</w:t>
            </w:r>
          </w:p>
        </w:tc>
        <w:tc>
          <w:tcPr>
            <w:tcW w:w="5040" w:type="dxa"/>
          </w:tcPr>
          <w:p w14:paraId="1EC94AB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Работа аттестационной комиссии:</w:t>
            </w:r>
          </w:p>
          <w:p w14:paraId="2B43D1A1" w14:textId="77777777" w:rsidR="00F045D0" w:rsidRPr="00F045D0" w:rsidRDefault="00F045D0" w:rsidP="00BC5492">
            <w:pPr>
              <w:numPr>
                <w:ilvl w:val="0"/>
                <w:numId w:val="2"/>
              </w:numPr>
              <w:spacing w:after="0"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открытый просмотр занятий;</w:t>
            </w:r>
          </w:p>
          <w:p w14:paraId="63CDD917" w14:textId="77777777" w:rsidR="00F045D0" w:rsidRPr="00F045D0" w:rsidRDefault="00F045D0" w:rsidP="00BC5492">
            <w:pPr>
              <w:numPr>
                <w:ilvl w:val="0"/>
                <w:numId w:val="2"/>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подготовка портфолио</w:t>
            </w:r>
            <w:r w:rsidRPr="00F045D0">
              <w:rPr>
                <w:rFonts w:ascii="Times New Roman" w:hAnsi="Times New Roman" w:cs="Times New Roman"/>
                <w:sz w:val="28"/>
                <w:szCs w:val="28"/>
              </w:rPr>
              <w:t>;</w:t>
            </w:r>
          </w:p>
          <w:p w14:paraId="6B0E2BC2" w14:textId="77777777" w:rsidR="00F045D0" w:rsidRPr="00F045D0" w:rsidRDefault="00F045D0" w:rsidP="00BC5492">
            <w:pPr>
              <w:numPr>
                <w:ilvl w:val="0"/>
                <w:numId w:val="2"/>
              </w:numPr>
              <w:spacing w:after="0"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подготовка документов.</w:t>
            </w:r>
          </w:p>
        </w:tc>
        <w:tc>
          <w:tcPr>
            <w:tcW w:w="2160" w:type="dxa"/>
          </w:tcPr>
          <w:p w14:paraId="19B19A9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По плану аттестационной комиссии</w:t>
            </w:r>
          </w:p>
          <w:p w14:paraId="4D84D9CA" w14:textId="77777777" w:rsidR="00F045D0" w:rsidRPr="00F045D0" w:rsidRDefault="00F045D0" w:rsidP="00F045D0">
            <w:pPr>
              <w:spacing w:line="240" w:lineRule="auto"/>
              <w:contextualSpacing/>
              <w:rPr>
                <w:rFonts w:ascii="Times New Roman" w:hAnsi="Times New Roman" w:cs="Times New Roman"/>
                <w:sz w:val="28"/>
                <w:szCs w:val="28"/>
              </w:rPr>
            </w:pPr>
          </w:p>
        </w:tc>
        <w:tc>
          <w:tcPr>
            <w:tcW w:w="2344" w:type="dxa"/>
          </w:tcPr>
          <w:p w14:paraId="7CA3FE09" w14:textId="76E5609E" w:rsidR="00F045D0" w:rsidRPr="00F045D0" w:rsidRDefault="00A22AF9"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Члены аттестационной</w:t>
            </w:r>
            <w:r w:rsidR="00F045D0" w:rsidRPr="00F045D0">
              <w:rPr>
                <w:rFonts w:ascii="Times New Roman" w:hAnsi="Times New Roman" w:cs="Times New Roman"/>
                <w:sz w:val="28"/>
                <w:szCs w:val="28"/>
              </w:rPr>
              <w:t xml:space="preserve"> комиссии</w:t>
            </w:r>
          </w:p>
          <w:p w14:paraId="3A558F70"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Методист</w:t>
            </w:r>
          </w:p>
        </w:tc>
      </w:tr>
      <w:tr w:rsidR="00F045D0" w:rsidRPr="00F045D0" w14:paraId="2717C861" w14:textId="77777777" w:rsidTr="00F045D0">
        <w:tc>
          <w:tcPr>
            <w:tcW w:w="648" w:type="dxa"/>
          </w:tcPr>
          <w:p w14:paraId="03387327"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4.</w:t>
            </w:r>
          </w:p>
        </w:tc>
        <w:tc>
          <w:tcPr>
            <w:tcW w:w="5040" w:type="dxa"/>
          </w:tcPr>
          <w:p w14:paraId="27A63F77" w14:textId="3C816BE3"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Изучение и </w:t>
            </w:r>
            <w:r w:rsidR="00A22AF9" w:rsidRPr="00F045D0">
              <w:rPr>
                <w:rFonts w:ascii="Times New Roman" w:hAnsi="Times New Roman" w:cs="Times New Roman"/>
                <w:sz w:val="28"/>
                <w:szCs w:val="28"/>
              </w:rPr>
              <w:t>внедрение новых программ</w:t>
            </w:r>
            <w:r w:rsidRPr="00F045D0">
              <w:rPr>
                <w:rFonts w:ascii="Times New Roman" w:hAnsi="Times New Roman" w:cs="Times New Roman"/>
                <w:sz w:val="28"/>
                <w:szCs w:val="28"/>
              </w:rPr>
              <w:t xml:space="preserve"> и технологий. </w:t>
            </w:r>
          </w:p>
        </w:tc>
        <w:tc>
          <w:tcPr>
            <w:tcW w:w="2160" w:type="dxa"/>
          </w:tcPr>
          <w:p w14:paraId="2FDD76B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года</w:t>
            </w:r>
          </w:p>
        </w:tc>
        <w:tc>
          <w:tcPr>
            <w:tcW w:w="2344" w:type="dxa"/>
          </w:tcPr>
          <w:p w14:paraId="5E20746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Методист</w:t>
            </w:r>
          </w:p>
          <w:p w14:paraId="1E1F0537" w14:textId="77777777" w:rsidR="00F045D0" w:rsidRPr="00F045D0" w:rsidRDefault="00F045D0" w:rsidP="00F045D0">
            <w:pPr>
              <w:spacing w:line="240" w:lineRule="auto"/>
              <w:contextualSpacing/>
              <w:rPr>
                <w:rFonts w:ascii="Times New Roman" w:hAnsi="Times New Roman" w:cs="Times New Roman"/>
                <w:sz w:val="28"/>
                <w:szCs w:val="28"/>
              </w:rPr>
            </w:pPr>
          </w:p>
        </w:tc>
      </w:tr>
      <w:tr w:rsidR="00F045D0" w:rsidRPr="00F045D0" w14:paraId="39406CE0" w14:textId="77777777" w:rsidTr="00F045D0">
        <w:tc>
          <w:tcPr>
            <w:tcW w:w="648" w:type="dxa"/>
          </w:tcPr>
          <w:p w14:paraId="566EE9F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5.</w:t>
            </w:r>
          </w:p>
        </w:tc>
        <w:tc>
          <w:tcPr>
            <w:tcW w:w="5040" w:type="dxa"/>
          </w:tcPr>
          <w:p w14:paraId="7812491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Декада педагогического мастерства.</w:t>
            </w:r>
          </w:p>
        </w:tc>
        <w:tc>
          <w:tcPr>
            <w:tcW w:w="2160" w:type="dxa"/>
          </w:tcPr>
          <w:p w14:paraId="708B2FE7" w14:textId="2A99FA4F" w:rsidR="00F045D0" w:rsidRPr="00F045D0"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Март - Апрель 2023</w:t>
            </w:r>
            <w:r w:rsidR="00F2464E">
              <w:rPr>
                <w:rFonts w:ascii="Times New Roman" w:hAnsi="Times New Roman" w:cs="Times New Roman"/>
                <w:sz w:val="28"/>
                <w:szCs w:val="28"/>
              </w:rPr>
              <w:t xml:space="preserve"> </w:t>
            </w:r>
            <w:r w:rsidR="00F045D0" w:rsidRPr="00F045D0">
              <w:rPr>
                <w:rFonts w:ascii="Times New Roman" w:hAnsi="Times New Roman" w:cs="Times New Roman"/>
                <w:sz w:val="28"/>
                <w:szCs w:val="28"/>
              </w:rPr>
              <w:t>г</w:t>
            </w:r>
            <w:r w:rsidR="00F2464E">
              <w:rPr>
                <w:rFonts w:ascii="Times New Roman" w:hAnsi="Times New Roman" w:cs="Times New Roman"/>
                <w:sz w:val="28"/>
                <w:szCs w:val="28"/>
              </w:rPr>
              <w:t>од</w:t>
            </w:r>
          </w:p>
        </w:tc>
        <w:tc>
          <w:tcPr>
            <w:tcW w:w="2344" w:type="dxa"/>
          </w:tcPr>
          <w:p w14:paraId="26B9997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Воспитатели Специалисты</w:t>
            </w:r>
          </w:p>
        </w:tc>
      </w:tr>
      <w:tr w:rsidR="00F045D0" w:rsidRPr="00F045D0" w14:paraId="20A24C80" w14:textId="77777777" w:rsidTr="00F045D0">
        <w:tc>
          <w:tcPr>
            <w:tcW w:w="648" w:type="dxa"/>
          </w:tcPr>
          <w:p w14:paraId="779DABA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6.</w:t>
            </w:r>
          </w:p>
        </w:tc>
        <w:tc>
          <w:tcPr>
            <w:tcW w:w="5040" w:type="dxa"/>
          </w:tcPr>
          <w:p w14:paraId="76CE530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Работа инициативных творческих групп (ИТГ)</w:t>
            </w:r>
          </w:p>
        </w:tc>
        <w:tc>
          <w:tcPr>
            <w:tcW w:w="2160" w:type="dxa"/>
          </w:tcPr>
          <w:p w14:paraId="6453D9AE" w14:textId="4F67D0C5"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В </w:t>
            </w:r>
            <w:r w:rsidR="00A22AF9" w:rsidRPr="00F045D0">
              <w:rPr>
                <w:rFonts w:ascii="Times New Roman" w:hAnsi="Times New Roman" w:cs="Times New Roman"/>
                <w:sz w:val="28"/>
                <w:szCs w:val="28"/>
              </w:rPr>
              <w:t>течение года</w:t>
            </w:r>
          </w:p>
        </w:tc>
        <w:tc>
          <w:tcPr>
            <w:tcW w:w="2344" w:type="dxa"/>
          </w:tcPr>
          <w:p w14:paraId="7FD2D394" w14:textId="77777777" w:rsidR="00F045D0" w:rsidRPr="00F045D0" w:rsidRDefault="00F045D0" w:rsidP="00F045D0">
            <w:pPr>
              <w:spacing w:line="240" w:lineRule="auto"/>
              <w:contextualSpacing/>
              <w:rPr>
                <w:rFonts w:ascii="Times New Roman" w:hAnsi="Times New Roman" w:cs="Times New Roman"/>
                <w:sz w:val="28"/>
                <w:szCs w:val="28"/>
              </w:rPr>
            </w:pPr>
            <w:proofErr w:type="spellStart"/>
            <w:r w:rsidRPr="00F045D0">
              <w:rPr>
                <w:rFonts w:ascii="Times New Roman" w:hAnsi="Times New Roman" w:cs="Times New Roman"/>
                <w:sz w:val="28"/>
                <w:szCs w:val="28"/>
              </w:rPr>
              <w:t>Методсовет</w:t>
            </w:r>
            <w:proofErr w:type="spellEnd"/>
            <w:r w:rsidRPr="00F045D0">
              <w:rPr>
                <w:rFonts w:ascii="Times New Roman" w:hAnsi="Times New Roman" w:cs="Times New Roman"/>
                <w:sz w:val="28"/>
                <w:szCs w:val="28"/>
              </w:rPr>
              <w:t xml:space="preserve"> ДО</w:t>
            </w:r>
          </w:p>
          <w:p w14:paraId="560BE02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Руководители ИТГ</w:t>
            </w:r>
          </w:p>
        </w:tc>
      </w:tr>
      <w:tr w:rsidR="00F045D0" w:rsidRPr="00F045D0" w14:paraId="73C0D34A" w14:textId="77777777" w:rsidTr="00F045D0">
        <w:tc>
          <w:tcPr>
            <w:tcW w:w="648" w:type="dxa"/>
          </w:tcPr>
          <w:p w14:paraId="0D5D7D4E"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7.</w:t>
            </w:r>
          </w:p>
        </w:tc>
        <w:tc>
          <w:tcPr>
            <w:tcW w:w="5040" w:type="dxa"/>
          </w:tcPr>
          <w:p w14:paraId="569CD2A8"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Педагогическая среда.</w:t>
            </w:r>
          </w:p>
        </w:tc>
        <w:tc>
          <w:tcPr>
            <w:tcW w:w="2160" w:type="dxa"/>
          </w:tcPr>
          <w:p w14:paraId="594A4F2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1-я неделя месяца</w:t>
            </w:r>
          </w:p>
        </w:tc>
        <w:tc>
          <w:tcPr>
            <w:tcW w:w="2344" w:type="dxa"/>
          </w:tcPr>
          <w:p w14:paraId="12CB2FA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Директор ДО</w:t>
            </w:r>
          </w:p>
          <w:p w14:paraId="17F02B7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Методист</w:t>
            </w:r>
          </w:p>
        </w:tc>
      </w:tr>
      <w:tr w:rsidR="00F045D0" w:rsidRPr="00F045D0" w14:paraId="7684BA7F" w14:textId="77777777" w:rsidTr="00F045D0">
        <w:tc>
          <w:tcPr>
            <w:tcW w:w="648" w:type="dxa"/>
          </w:tcPr>
          <w:p w14:paraId="4776B44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8.</w:t>
            </w:r>
          </w:p>
        </w:tc>
        <w:tc>
          <w:tcPr>
            <w:tcW w:w="5040" w:type="dxa"/>
          </w:tcPr>
          <w:p w14:paraId="2FEE949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Курсы переподготовки и повышения квалификации.</w:t>
            </w:r>
          </w:p>
        </w:tc>
        <w:tc>
          <w:tcPr>
            <w:tcW w:w="2160" w:type="dxa"/>
          </w:tcPr>
          <w:p w14:paraId="6EC7DA78"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года</w:t>
            </w:r>
          </w:p>
        </w:tc>
        <w:tc>
          <w:tcPr>
            <w:tcW w:w="2344" w:type="dxa"/>
          </w:tcPr>
          <w:p w14:paraId="0415177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Воспитатели</w:t>
            </w:r>
          </w:p>
          <w:p w14:paraId="3832236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Специалисты</w:t>
            </w:r>
          </w:p>
        </w:tc>
      </w:tr>
      <w:tr w:rsidR="00F045D0" w:rsidRPr="00F045D0" w14:paraId="1F51F452" w14:textId="77777777" w:rsidTr="00F045D0">
        <w:tc>
          <w:tcPr>
            <w:tcW w:w="648" w:type="dxa"/>
          </w:tcPr>
          <w:p w14:paraId="5CF38E0D"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9.</w:t>
            </w:r>
          </w:p>
        </w:tc>
        <w:tc>
          <w:tcPr>
            <w:tcW w:w="5040" w:type="dxa"/>
          </w:tcPr>
          <w:p w14:paraId="069D6291"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«День самоанализа» -</w:t>
            </w:r>
          </w:p>
          <w:p w14:paraId="5EDAFFFC" w14:textId="72B862EA"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повышение аналитической </w:t>
            </w:r>
            <w:r w:rsidR="00A22AF9" w:rsidRPr="00F045D0">
              <w:rPr>
                <w:rFonts w:ascii="Times New Roman" w:hAnsi="Times New Roman" w:cs="Times New Roman"/>
                <w:sz w:val="28"/>
                <w:szCs w:val="28"/>
              </w:rPr>
              <w:t>культуры педагогов</w:t>
            </w:r>
            <w:r w:rsidRPr="00F045D0">
              <w:rPr>
                <w:rFonts w:ascii="Times New Roman" w:hAnsi="Times New Roman" w:cs="Times New Roman"/>
                <w:sz w:val="28"/>
                <w:szCs w:val="28"/>
              </w:rPr>
              <w:t>.</w:t>
            </w:r>
          </w:p>
        </w:tc>
        <w:tc>
          <w:tcPr>
            <w:tcW w:w="2160" w:type="dxa"/>
          </w:tcPr>
          <w:p w14:paraId="129B3FF0"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2 раза в год</w:t>
            </w:r>
          </w:p>
        </w:tc>
        <w:tc>
          <w:tcPr>
            <w:tcW w:w="2344" w:type="dxa"/>
          </w:tcPr>
          <w:p w14:paraId="68F0A86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Методист</w:t>
            </w:r>
          </w:p>
          <w:p w14:paraId="7379B64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Педагоги ДО</w:t>
            </w:r>
          </w:p>
        </w:tc>
      </w:tr>
      <w:tr w:rsidR="00F045D0" w:rsidRPr="00F045D0" w14:paraId="454E47FA" w14:textId="77777777" w:rsidTr="00F045D0">
        <w:tc>
          <w:tcPr>
            <w:tcW w:w="648" w:type="dxa"/>
          </w:tcPr>
          <w:p w14:paraId="2616A876"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10.</w:t>
            </w:r>
          </w:p>
        </w:tc>
        <w:tc>
          <w:tcPr>
            <w:tcW w:w="5040" w:type="dxa"/>
          </w:tcPr>
          <w:p w14:paraId="4E4972F6"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Участие в смотрах-конкурсах, проводимых в Республике, области, городе и ДО.</w:t>
            </w:r>
          </w:p>
        </w:tc>
        <w:tc>
          <w:tcPr>
            <w:tcW w:w="2160" w:type="dxa"/>
          </w:tcPr>
          <w:p w14:paraId="72CC14C4"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года</w:t>
            </w:r>
          </w:p>
        </w:tc>
        <w:tc>
          <w:tcPr>
            <w:tcW w:w="2344" w:type="dxa"/>
          </w:tcPr>
          <w:p w14:paraId="1A45956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Воспитатели </w:t>
            </w:r>
          </w:p>
          <w:p w14:paraId="7A8116A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Специалисты </w:t>
            </w:r>
          </w:p>
        </w:tc>
      </w:tr>
    </w:tbl>
    <w:p w14:paraId="672C16DD" w14:textId="77777777" w:rsidR="00F045D0" w:rsidRPr="00F045D0" w:rsidRDefault="00F045D0" w:rsidP="00F045D0">
      <w:pPr>
        <w:spacing w:line="240" w:lineRule="auto"/>
        <w:contextualSpacing/>
        <w:rPr>
          <w:rFonts w:ascii="Times New Roman" w:hAnsi="Times New Roman" w:cs="Times New Roman"/>
          <w:sz w:val="28"/>
          <w:szCs w:val="28"/>
        </w:rPr>
      </w:pPr>
    </w:p>
    <w:p w14:paraId="2175FC58"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b/>
          <w:sz w:val="28"/>
          <w:szCs w:val="28"/>
          <w:lang w:val="en-US"/>
        </w:rPr>
        <w:lastRenderedPageBreak/>
        <w:t>I</w:t>
      </w:r>
      <w:r w:rsidRPr="00F045D0">
        <w:rPr>
          <w:rFonts w:ascii="Times New Roman" w:hAnsi="Times New Roman" w:cs="Times New Roman"/>
          <w:b/>
          <w:sz w:val="28"/>
          <w:szCs w:val="28"/>
        </w:rPr>
        <w:t>.</w:t>
      </w:r>
      <w:r w:rsidRPr="00F045D0">
        <w:rPr>
          <w:rFonts w:ascii="Times New Roman" w:hAnsi="Times New Roman" w:cs="Times New Roman"/>
          <w:b/>
          <w:sz w:val="28"/>
          <w:szCs w:val="28"/>
          <w:lang w:val="en-US"/>
        </w:rPr>
        <w:t>II</w:t>
      </w:r>
      <w:r w:rsidRPr="00F045D0">
        <w:rPr>
          <w:rFonts w:ascii="Times New Roman" w:hAnsi="Times New Roman" w:cs="Times New Roman"/>
          <w:b/>
          <w:sz w:val="28"/>
          <w:szCs w:val="28"/>
        </w:rPr>
        <w:t xml:space="preserve">. </w:t>
      </w:r>
      <w:r w:rsidRPr="00F045D0">
        <w:rPr>
          <w:rFonts w:ascii="Times New Roman" w:hAnsi="Times New Roman" w:cs="Times New Roman"/>
          <w:b/>
          <w:i/>
          <w:sz w:val="28"/>
          <w:szCs w:val="28"/>
        </w:rPr>
        <w:t>Реализация Закона «О языках в Республике Казахстан»</w:t>
      </w:r>
    </w:p>
    <w:p w14:paraId="465E9090" w14:textId="77777777" w:rsidR="00F045D0" w:rsidRPr="00F045D0" w:rsidRDefault="00F045D0" w:rsidP="00F045D0">
      <w:pPr>
        <w:spacing w:line="240" w:lineRule="auto"/>
        <w:contextualSpacing/>
        <w:rPr>
          <w:rFonts w:ascii="Times New Roman" w:hAnsi="Times New Roman" w:cs="Times New Roman"/>
          <w:sz w:val="28"/>
          <w:szCs w:val="28"/>
        </w:rPr>
      </w:pPr>
    </w:p>
    <w:p w14:paraId="34DCC0ED" w14:textId="118697A3"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i/>
          <w:sz w:val="28"/>
          <w:szCs w:val="28"/>
        </w:rPr>
        <w:t>Цель</w:t>
      </w:r>
      <w:r w:rsidR="00A22AF9" w:rsidRPr="00F045D0">
        <w:rPr>
          <w:rFonts w:ascii="Times New Roman" w:hAnsi="Times New Roman" w:cs="Times New Roman"/>
          <w:i/>
          <w:sz w:val="28"/>
          <w:szCs w:val="28"/>
        </w:rPr>
        <w:t>:</w:t>
      </w:r>
      <w:r w:rsidR="00A22AF9" w:rsidRPr="00F045D0">
        <w:rPr>
          <w:rFonts w:ascii="Times New Roman" w:hAnsi="Times New Roman" w:cs="Times New Roman"/>
          <w:sz w:val="28"/>
          <w:szCs w:val="28"/>
        </w:rPr>
        <w:t xml:space="preserve"> осуществлять</w:t>
      </w:r>
      <w:r w:rsidRPr="00F045D0">
        <w:rPr>
          <w:rFonts w:ascii="Times New Roman" w:hAnsi="Times New Roman" w:cs="Times New Roman"/>
          <w:sz w:val="28"/>
          <w:szCs w:val="28"/>
        </w:rPr>
        <w:t xml:space="preserve"> популяризацию государственного языка. Скоординировать деятельность всех участников образовательного процесса (педагогов, детей и их родителей) в реализации данного вопроса.</w:t>
      </w:r>
    </w:p>
    <w:p w14:paraId="13E20B0F" w14:textId="77777777" w:rsidR="00F045D0" w:rsidRPr="00F045D0" w:rsidRDefault="00F045D0" w:rsidP="00F045D0">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848"/>
        <w:gridCol w:w="2186"/>
        <w:gridCol w:w="2511"/>
      </w:tblGrid>
      <w:tr w:rsidR="00F045D0" w:rsidRPr="00F045D0" w14:paraId="58240FC5" w14:textId="77777777" w:rsidTr="00F045D0">
        <w:tc>
          <w:tcPr>
            <w:tcW w:w="647" w:type="dxa"/>
          </w:tcPr>
          <w:p w14:paraId="61CEF273"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w:t>
            </w:r>
          </w:p>
        </w:tc>
        <w:tc>
          <w:tcPr>
            <w:tcW w:w="4848" w:type="dxa"/>
          </w:tcPr>
          <w:p w14:paraId="5B3801DD"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 xml:space="preserve">Содержание </w:t>
            </w:r>
          </w:p>
        </w:tc>
        <w:tc>
          <w:tcPr>
            <w:tcW w:w="2186" w:type="dxa"/>
          </w:tcPr>
          <w:p w14:paraId="0EAC5E32"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Сроки</w:t>
            </w:r>
          </w:p>
        </w:tc>
        <w:tc>
          <w:tcPr>
            <w:tcW w:w="2511" w:type="dxa"/>
          </w:tcPr>
          <w:p w14:paraId="05A64EA7" w14:textId="77777777" w:rsidR="00F045D0" w:rsidRPr="00F045D0" w:rsidRDefault="00F045D0" w:rsidP="00F045D0">
            <w:pPr>
              <w:spacing w:line="240" w:lineRule="auto"/>
              <w:contextualSpacing/>
              <w:jc w:val="center"/>
              <w:rPr>
                <w:rFonts w:ascii="Times New Roman" w:hAnsi="Times New Roman" w:cs="Times New Roman"/>
                <w:b/>
                <w:i/>
                <w:sz w:val="28"/>
                <w:szCs w:val="28"/>
              </w:rPr>
            </w:pPr>
            <w:r w:rsidRPr="00F045D0">
              <w:rPr>
                <w:rFonts w:ascii="Times New Roman" w:hAnsi="Times New Roman" w:cs="Times New Roman"/>
                <w:b/>
                <w:i/>
                <w:sz w:val="28"/>
                <w:szCs w:val="28"/>
              </w:rPr>
              <w:t>Ответственные</w:t>
            </w:r>
          </w:p>
        </w:tc>
      </w:tr>
      <w:tr w:rsidR="00F045D0" w:rsidRPr="00F045D0" w14:paraId="7CB41D66" w14:textId="77777777" w:rsidTr="00F045D0">
        <w:tc>
          <w:tcPr>
            <w:tcW w:w="647" w:type="dxa"/>
          </w:tcPr>
          <w:p w14:paraId="7A7DCDC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w:t>
            </w:r>
          </w:p>
        </w:tc>
        <w:tc>
          <w:tcPr>
            <w:tcW w:w="4848" w:type="dxa"/>
          </w:tcPr>
          <w:p w14:paraId="474B797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Изучение казахского языка с детьми:</w:t>
            </w:r>
          </w:p>
          <w:p w14:paraId="357FE34F"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 младшие группы </w:t>
            </w:r>
          </w:p>
          <w:p w14:paraId="06402B10"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 средние группы </w:t>
            </w:r>
          </w:p>
          <w:p w14:paraId="66C0C4B9" w14:textId="77777777" w:rsid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 старшие группы </w:t>
            </w:r>
          </w:p>
          <w:p w14:paraId="0C47EB17" w14:textId="77777777" w:rsidR="00F045D0" w:rsidRPr="00F045D0" w:rsidRDefault="00F045D0"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предшкольные</w:t>
            </w:r>
            <w:proofErr w:type="spellEnd"/>
            <w:r>
              <w:rPr>
                <w:rFonts w:ascii="Times New Roman" w:hAnsi="Times New Roman" w:cs="Times New Roman"/>
                <w:sz w:val="28"/>
                <w:szCs w:val="28"/>
              </w:rPr>
              <w:t xml:space="preserve"> группы</w:t>
            </w:r>
          </w:p>
        </w:tc>
        <w:tc>
          <w:tcPr>
            <w:tcW w:w="2186" w:type="dxa"/>
          </w:tcPr>
          <w:p w14:paraId="3E128AD3"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Систематически</w:t>
            </w:r>
          </w:p>
          <w:p w14:paraId="6864A6B4" w14:textId="77777777" w:rsidR="00170A51" w:rsidRDefault="00170A51" w:rsidP="00F045D0">
            <w:pPr>
              <w:spacing w:line="240" w:lineRule="auto"/>
              <w:contextualSpacing/>
              <w:rPr>
                <w:rFonts w:ascii="Times New Roman" w:hAnsi="Times New Roman" w:cs="Times New Roman"/>
                <w:color w:val="FF0000"/>
                <w:sz w:val="28"/>
                <w:szCs w:val="28"/>
              </w:rPr>
            </w:pPr>
          </w:p>
          <w:p w14:paraId="785C305D" w14:textId="77777777" w:rsidR="00F045D0" w:rsidRPr="00170A51" w:rsidRDefault="00170A51" w:rsidP="00F045D0">
            <w:pPr>
              <w:spacing w:line="240" w:lineRule="auto"/>
              <w:contextualSpacing/>
              <w:rPr>
                <w:rFonts w:ascii="Times New Roman" w:hAnsi="Times New Roman" w:cs="Times New Roman"/>
                <w:sz w:val="28"/>
                <w:szCs w:val="28"/>
              </w:rPr>
            </w:pPr>
            <w:r w:rsidRPr="00170A51">
              <w:rPr>
                <w:rFonts w:ascii="Times New Roman" w:hAnsi="Times New Roman" w:cs="Times New Roman"/>
                <w:sz w:val="28"/>
                <w:szCs w:val="28"/>
              </w:rPr>
              <w:t>1 час в неделю</w:t>
            </w:r>
          </w:p>
          <w:p w14:paraId="03B84BFC" w14:textId="77777777" w:rsidR="00F045D0" w:rsidRPr="00170A51" w:rsidRDefault="00F045D0" w:rsidP="00F045D0">
            <w:pPr>
              <w:spacing w:line="240" w:lineRule="auto"/>
              <w:contextualSpacing/>
              <w:rPr>
                <w:rFonts w:ascii="Times New Roman" w:hAnsi="Times New Roman" w:cs="Times New Roman"/>
                <w:sz w:val="28"/>
                <w:szCs w:val="28"/>
              </w:rPr>
            </w:pPr>
            <w:r w:rsidRPr="00170A51">
              <w:rPr>
                <w:rFonts w:ascii="Times New Roman" w:hAnsi="Times New Roman" w:cs="Times New Roman"/>
                <w:sz w:val="28"/>
                <w:szCs w:val="28"/>
              </w:rPr>
              <w:t>1 час в неделю</w:t>
            </w:r>
          </w:p>
          <w:p w14:paraId="5047C11D" w14:textId="77777777" w:rsidR="00170A51" w:rsidRPr="00F045D0" w:rsidRDefault="00170A51" w:rsidP="00F045D0">
            <w:pPr>
              <w:spacing w:line="240" w:lineRule="auto"/>
              <w:contextualSpacing/>
              <w:rPr>
                <w:rFonts w:ascii="Times New Roman" w:hAnsi="Times New Roman" w:cs="Times New Roman"/>
                <w:sz w:val="28"/>
                <w:szCs w:val="28"/>
              </w:rPr>
            </w:pPr>
            <w:r w:rsidRPr="00170A51">
              <w:rPr>
                <w:rFonts w:ascii="Times New Roman" w:hAnsi="Times New Roman" w:cs="Times New Roman"/>
                <w:sz w:val="28"/>
                <w:szCs w:val="28"/>
              </w:rPr>
              <w:t>2 часа в неделю</w:t>
            </w:r>
          </w:p>
        </w:tc>
        <w:tc>
          <w:tcPr>
            <w:tcW w:w="2511" w:type="dxa"/>
          </w:tcPr>
          <w:p w14:paraId="44572D17" w14:textId="0820AC96" w:rsidR="00A22AF9" w:rsidRDefault="00170A51"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Учителя</w:t>
            </w:r>
            <w:r w:rsidR="00F045D0"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r w:rsidR="00A22AF9">
              <w:rPr>
                <w:rFonts w:ascii="Times New Roman" w:hAnsi="Times New Roman" w:cs="Times New Roman"/>
                <w:sz w:val="28"/>
                <w:szCs w:val="28"/>
              </w:rPr>
              <w:t>Иванова Н.М.,</w:t>
            </w:r>
          </w:p>
          <w:p w14:paraId="6BC842B5" w14:textId="7F8D4838" w:rsidR="00F045D0" w:rsidRPr="00F045D0" w:rsidRDefault="00F045D0" w:rsidP="00F045D0">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r w:rsidR="00F045D0" w:rsidRPr="00F045D0" w14:paraId="78FB1616" w14:textId="77777777" w:rsidTr="00F045D0">
        <w:tc>
          <w:tcPr>
            <w:tcW w:w="647" w:type="dxa"/>
          </w:tcPr>
          <w:p w14:paraId="24D8D7CE"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2.</w:t>
            </w:r>
          </w:p>
        </w:tc>
        <w:tc>
          <w:tcPr>
            <w:tcW w:w="4848" w:type="dxa"/>
          </w:tcPr>
          <w:p w14:paraId="2DDBB628"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Изучение казахского языка с сотрудниками.</w:t>
            </w:r>
          </w:p>
        </w:tc>
        <w:tc>
          <w:tcPr>
            <w:tcW w:w="2186" w:type="dxa"/>
          </w:tcPr>
          <w:p w14:paraId="60E7D879" w14:textId="77777777" w:rsidR="00F045D0" w:rsidRPr="00F045D0" w:rsidRDefault="00EC7225"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 час</w:t>
            </w:r>
            <w:r w:rsidR="00F045D0" w:rsidRPr="00F045D0">
              <w:rPr>
                <w:rFonts w:ascii="Times New Roman" w:hAnsi="Times New Roman" w:cs="Times New Roman"/>
                <w:sz w:val="28"/>
                <w:szCs w:val="28"/>
              </w:rPr>
              <w:t xml:space="preserve"> в неделю</w:t>
            </w:r>
          </w:p>
        </w:tc>
        <w:tc>
          <w:tcPr>
            <w:tcW w:w="2511" w:type="dxa"/>
          </w:tcPr>
          <w:p w14:paraId="39687FC9" w14:textId="77777777" w:rsidR="00F045D0" w:rsidRPr="00F045D0" w:rsidRDefault="00F045D0"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w:t>
            </w:r>
            <w:r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r w:rsidR="00F045D0" w:rsidRPr="00F045D0" w14:paraId="4DAA8C35" w14:textId="77777777" w:rsidTr="00F045D0">
        <w:tc>
          <w:tcPr>
            <w:tcW w:w="647" w:type="dxa"/>
          </w:tcPr>
          <w:p w14:paraId="538B428D"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3.</w:t>
            </w:r>
          </w:p>
        </w:tc>
        <w:tc>
          <w:tcPr>
            <w:tcW w:w="4848" w:type="dxa"/>
          </w:tcPr>
          <w:p w14:paraId="2084FF1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День казахского языка.</w:t>
            </w:r>
          </w:p>
          <w:p w14:paraId="293B6728" w14:textId="77777777" w:rsidR="00F045D0" w:rsidRPr="00F045D0" w:rsidRDefault="00F045D0" w:rsidP="00F045D0">
            <w:pPr>
              <w:spacing w:line="240" w:lineRule="auto"/>
              <w:contextualSpacing/>
              <w:rPr>
                <w:rFonts w:ascii="Times New Roman" w:hAnsi="Times New Roman" w:cs="Times New Roman"/>
                <w:sz w:val="28"/>
                <w:szCs w:val="28"/>
              </w:rPr>
            </w:pPr>
          </w:p>
        </w:tc>
        <w:tc>
          <w:tcPr>
            <w:tcW w:w="2186" w:type="dxa"/>
          </w:tcPr>
          <w:p w14:paraId="66F133C8" w14:textId="77777777" w:rsidR="00F045D0" w:rsidRPr="00F045D0" w:rsidRDefault="00EC7225"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Каждый понедельник</w:t>
            </w:r>
          </w:p>
        </w:tc>
        <w:tc>
          <w:tcPr>
            <w:tcW w:w="2511" w:type="dxa"/>
          </w:tcPr>
          <w:p w14:paraId="4E5C801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Педагоги ДО</w:t>
            </w:r>
          </w:p>
        </w:tc>
      </w:tr>
      <w:tr w:rsidR="00F045D0" w:rsidRPr="00F045D0" w14:paraId="5E2D752B" w14:textId="77777777" w:rsidTr="00F045D0">
        <w:tc>
          <w:tcPr>
            <w:tcW w:w="647" w:type="dxa"/>
          </w:tcPr>
          <w:p w14:paraId="22D19A48"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4.</w:t>
            </w:r>
          </w:p>
        </w:tc>
        <w:tc>
          <w:tcPr>
            <w:tcW w:w="4848" w:type="dxa"/>
          </w:tcPr>
          <w:p w14:paraId="5E188B81"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Подписка на газеты и журналы на</w:t>
            </w:r>
          </w:p>
          <w:p w14:paraId="6EACBB6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казахском языке.</w:t>
            </w:r>
          </w:p>
        </w:tc>
        <w:tc>
          <w:tcPr>
            <w:tcW w:w="2186" w:type="dxa"/>
          </w:tcPr>
          <w:p w14:paraId="739EAC6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2 раза в год</w:t>
            </w:r>
          </w:p>
        </w:tc>
        <w:tc>
          <w:tcPr>
            <w:tcW w:w="2511" w:type="dxa"/>
          </w:tcPr>
          <w:p w14:paraId="29488545"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Директор ДО</w:t>
            </w:r>
          </w:p>
        </w:tc>
      </w:tr>
      <w:tr w:rsidR="00F045D0" w:rsidRPr="00F045D0" w14:paraId="57F05CBF" w14:textId="77777777" w:rsidTr="00F045D0">
        <w:tc>
          <w:tcPr>
            <w:tcW w:w="647" w:type="dxa"/>
          </w:tcPr>
          <w:p w14:paraId="10F4C8F1"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5.</w:t>
            </w:r>
          </w:p>
        </w:tc>
        <w:tc>
          <w:tcPr>
            <w:tcW w:w="4848" w:type="dxa"/>
          </w:tcPr>
          <w:p w14:paraId="19CD829F" w14:textId="2EB12A2E" w:rsidR="00F045D0" w:rsidRDefault="00F045D0" w:rsidP="00F045D0">
            <w:pPr>
              <w:spacing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Конкурсы:</w:t>
            </w:r>
          </w:p>
          <w:p w14:paraId="5DAC0498" w14:textId="60BBA0EF" w:rsidR="00CE5B4B" w:rsidRPr="00CE5B4B" w:rsidRDefault="00CE5B4B"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CE5B4B">
              <w:rPr>
                <w:rFonts w:ascii="Times New Roman" w:hAnsi="Times New Roman" w:cs="Times New Roman"/>
                <w:b/>
                <w:i/>
                <w:sz w:val="28"/>
                <w:szCs w:val="28"/>
              </w:rPr>
              <w:t>«Театр на ложках»</w:t>
            </w:r>
            <w:r>
              <w:rPr>
                <w:rFonts w:ascii="Times New Roman" w:hAnsi="Times New Roman" w:cs="Times New Roman"/>
                <w:b/>
                <w:i/>
                <w:sz w:val="28"/>
                <w:szCs w:val="28"/>
              </w:rPr>
              <w:t xml:space="preserve"> - </w:t>
            </w:r>
            <w:r>
              <w:rPr>
                <w:rFonts w:ascii="Times New Roman" w:hAnsi="Times New Roman" w:cs="Times New Roman"/>
                <w:sz w:val="28"/>
                <w:szCs w:val="28"/>
              </w:rPr>
              <w:t>популяризация устного народного творчества</w:t>
            </w:r>
          </w:p>
          <w:p w14:paraId="25712CB7" w14:textId="0BDA7671" w:rsidR="00DE061F" w:rsidRPr="00547EF2" w:rsidRDefault="00EC7225" w:rsidP="00DE061F">
            <w:pPr>
              <w:spacing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 xml:space="preserve">- </w:t>
            </w:r>
            <w:r w:rsidR="00547EF2" w:rsidRPr="00547EF2">
              <w:rPr>
                <w:rFonts w:ascii="Times New Roman" w:hAnsi="Times New Roman" w:cs="Times New Roman"/>
                <w:b/>
                <w:i/>
                <w:sz w:val="28"/>
                <w:szCs w:val="28"/>
              </w:rPr>
              <w:t xml:space="preserve">«Мой прекрасный - </w:t>
            </w:r>
            <w:r w:rsidR="00D26B39" w:rsidRPr="00547EF2">
              <w:rPr>
                <w:rFonts w:ascii="Times New Roman" w:hAnsi="Times New Roman" w:cs="Times New Roman"/>
                <w:b/>
                <w:i/>
                <w:sz w:val="28"/>
                <w:szCs w:val="28"/>
              </w:rPr>
              <w:t>Казахстан</w:t>
            </w:r>
            <w:r w:rsidR="00D26B39" w:rsidRPr="00547EF2">
              <w:rPr>
                <w:rFonts w:ascii="Times New Roman" w:hAnsi="Times New Roman" w:cs="Times New Roman"/>
                <w:b/>
                <w:sz w:val="28"/>
                <w:szCs w:val="28"/>
              </w:rPr>
              <w:t>» -</w:t>
            </w:r>
            <w:r w:rsidR="00547EF2" w:rsidRPr="00547EF2">
              <w:rPr>
                <w:rFonts w:ascii="Times New Roman" w:hAnsi="Times New Roman" w:cs="Times New Roman"/>
                <w:sz w:val="28"/>
                <w:szCs w:val="28"/>
              </w:rPr>
              <w:t xml:space="preserve"> творческий семейный конкурс</w:t>
            </w:r>
          </w:p>
          <w:p w14:paraId="5CF0B060" w14:textId="57ABE60C" w:rsidR="00F045D0" w:rsidRPr="00CD52F0" w:rsidRDefault="00DE061F" w:rsidP="00F045D0">
            <w:pPr>
              <w:spacing w:line="240" w:lineRule="auto"/>
              <w:contextualSpacing/>
              <w:rPr>
                <w:rFonts w:ascii="Times New Roman" w:hAnsi="Times New Roman" w:cs="Times New Roman"/>
                <w:b/>
                <w:bCs/>
                <w:iCs/>
                <w:sz w:val="28"/>
                <w:szCs w:val="28"/>
              </w:rPr>
            </w:pPr>
            <w:r w:rsidRPr="00547EF2">
              <w:rPr>
                <w:rFonts w:ascii="Times New Roman" w:hAnsi="Times New Roman" w:cs="Times New Roman"/>
                <w:sz w:val="28"/>
                <w:szCs w:val="28"/>
              </w:rPr>
              <w:t xml:space="preserve">- </w:t>
            </w:r>
            <w:r w:rsidR="00547EF2" w:rsidRPr="00547EF2">
              <w:rPr>
                <w:rFonts w:ascii="Times New Roman" w:hAnsi="Times New Roman" w:cs="Times New Roman"/>
                <w:b/>
                <w:bCs/>
                <w:i/>
                <w:iCs/>
                <w:sz w:val="28"/>
                <w:szCs w:val="28"/>
              </w:rPr>
              <w:t>«Игрушки народов мира</w:t>
            </w:r>
            <w:r w:rsidRPr="00547EF2">
              <w:rPr>
                <w:rFonts w:ascii="Times New Roman" w:hAnsi="Times New Roman" w:cs="Times New Roman"/>
                <w:b/>
                <w:bCs/>
                <w:i/>
                <w:iCs/>
                <w:sz w:val="28"/>
                <w:szCs w:val="28"/>
              </w:rPr>
              <w:t>»</w:t>
            </w:r>
            <w:r w:rsidR="00547EF2" w:rsidRPr="00547EF2">
              <w:rPr>
                <w:rFonts w:ascii="Times New Roman" w:hAnsi="Times New Roman" w:cs="Times New Roman"/>
                <w:b/>
                <w:bCs/>
                <w:i/>
                <w:iCs/>
                <w:sz w:val="28"/>
                <w:szCs w:val="28"/>
              </w:rPr>
              <w:t xml:space="preserve"> </w:t>
            </w:r>
            <w:r w:rsidR="00547EF2" w:rsidRPr="00547EF2">
              <w:rPr>
                <w:rFonts w:ascii="Times New Roman" w:hAnsi="Times New Roman" w:cs="Times New Roman"/>
                <w:bCs/>
                <w:iCs/>
                <w:sz w:val="28"/>
                <w:szCs w:val="28"/>
              </w:rPr>
              <w:t>- конкурс поделок</w:t>
            </w:r>
          </w:p>
        </w:tc>
        <w:tc>
          <w:tcPr>
            <w:tcW w:w="2186" w:type="dxa"/>
          </w:tcPr>
          <w:p w14:paraId="18AB2AC5" w14:textId="77777777" w:rsidR="00F045D0" w:rsidRPr="00F045D0" w:rsidRDefault="00F045D0" w:rsidP="00F045D0">
            <w:pPr>
              <w:spacing w:line="240" w:lineRule="auto"/>
              <w:contextualSpacing/>
              <w:rPr>
                <w:rFonts w:ascii="Times New Roman" w:hAnsi="Times New Roman" w:cs="Times New Roman"/>
                <w:b/>
                <w:sz w:val="28"/>
                <w:szCs w:val="28"/>
              </w:rPr>
            </w:pPr>
          </w:p>
          <w:p w14:paraId="04C82B09" w14:textId="77777777" w:rsidR="00CE5B4B" w:rsidRDefault="00CE5B4B" w:rsidP="00F045D0">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Ноябрь </w:t>
            </w:r>
          </w:p>
          <w:p w14:paraId="113822A0" w14:textId="4A7BA726" w:rsidR="00CE5B4B" w:rsidRDefault="00CE5B4B" w:rsidP="00F045D0">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2022 год</w:t>
            </w:r>
          </w:p>
          <w:p w14:paraId="20D82860" w14:textId="77777777" w:rsidR="00CE5B4B" w:rsidRDefault="00CE5B4B" w:rsidP="00F045D0">
            <w:pPr>
              <w:spacing w:line="240" w:lineRule="auto"/>
              <w:contextualSpacing/>
              <w:rPr>
                <w:rFonts w:ascii="Times New Roman" w:hAnsi="Times New Roman" w:cs="Times New Roman"/>
                <w:bCs/>
                <w:sz w:val="28"/>
                <w:szCs w:val="28"/>
              </w:rPr>
            </w:pPr>
          </w:p>
          <w:p w14:paraId="3E80168E" w14:textId="0E279DAA" w:rsidR="00BA6548" w:rsidRDefault="005564D6" w:rsidP="00F045D0">
            <w:pPr>
              <w:spacing w:line="240" w:lineRule="auto"/>
              <w:contextualSpacing/>
              <w:rPr>
                <w:rFonts w:ascii="Times New Roman" w:hAnsi="Times New Roman" w:cs="Times New Roman"/>
                <w:bCs/>
                <w:sz w:val="28"/>
                <w:szCs w:val="28"/>
              </w:rPr>
            </w:pPr>
            <w:r w:rsidRPr="005564D6">
              <w:rPr>
                <w:rFonts w:ascii="Times New Roman" w:hAnsi="Times New Roman" w:cs="Times New Roman"/>
                <w:bCs/>
                <w:sz w:val="28"/>
                <w:szCs w:val="28"/>
              </w:rPr>
              <w:t xml:space="preserve">Декабрь </w:t>
            </w:r>
          </w:p>
          <w:p w14:paraId="6E643EE8" w14:textId="0CD967D0" w:rsidR="00DE061F" w:rsidRDefault="00547EF2" w:rsidP="00DE061F">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2022</w:t>
            </w:r>
            <w:r w:rsidR="005564D6" w:rsidRPr="005564D6">
              <w:rPr>
                <w:rFonts w:ascii="Times New Roman" w:hAnsi="Times New Roman" w:cs="Times New Roman"/>
                <w:bCs/>
                <w:sz w:val="28"/>
                <w:szCs w:val="28"/>
              </w:rPr>
              <w:t xml:space="preserve"> год</w:t>
            </w:r>
          </w:p>
          <w:p w14:paraId="10409280" w14:textId="77777777" w:rsidR="00BA6548" w:rsidRDefault="00DE061F" w:rsidP="00F045D0">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Апрель </w:t>
            </w:r>
          </w:p>
          <w:p w14:paraId="79947D83" w14:textId="2D4F3159" w:rsidR="00DE061F" w:rsidRPr="005564D6" w:rsidRDefault="00547EF2" w:rsidP="00F045D0">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2023</w:t>
            </w:r>
            <w:r w:rsidR="00DE061F">
              <w:rPr>
                <w:rFonts w:ascii="Times New Roman" w:hAnsi="Times New Roman" w:cs="Times New Roman"/>
                <w:bCs/>
                <w:sz w:val="28"/>
                <w:szCs w:val="28"/>
              </w:rPr>
              <w:t xml:space="preserve"> год</w:t>
            </w:r>
          </w:p>
        </w:tc>
        <w:tc>
          <w:tcPr>
            <w:tcW w:w="2511" w:type="dxa"/>
          </w:tcPr>
          <w:p w14:paraId="2588EDFB"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Воспитатели</w:t>
            </w:r>
          </w:p>
          <w:p w14:paraId="111E7161" w14:textId="77777777" w:rsidR="00F045D0" w:rsidRPr="00F045D0" w:rsidRDefault="00170A51"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Учителя </w:t>
            </w:r>
            <w:r w:rsidR="00F045D0" w:rsidRPr="00F045D0">
              <w:rPr>
                <w:rFonts w:ascii="Times New Roman" w:hAnsi="Times New Roman" w:cs="Times New Roman"/>
                <w:sz w:val="28"/>
                <w:szCs w:val="28"/>
              </w:rPr>
              <w:t>казахского языка</w:t>
            </w:r>
            <w:r w:rsidR="006B2CDD">
              <w:rPr>
                <w:rFonts w:ascii="Times New Roman" w:hAnsi="Times New Roman" w:cs="Times New Roman"/>
                <w:sz w:val="28"/>
                <w:szCs w:val="28"/>
              </w:rPr>
              <w:t xml:space="preserve"> </w:t>
            </w:r>
            <w:proofErr w:type="spellStart"/>
            <w:r w:rsidR="00F045D0">
              <w:rPr>
                <w:rFonts w:ascii="Times New Roman" w:hAnsi="Times New Roman" w:cs="Times New Roman"/>
                <w:sz w:val="28"/>
                <w:szCs w:val="28"/>
              </w:rPr>
              <w:t>Касиева</w:t>
            </w:r>
            <w:proofErr w:type="spellEnd"/>
            <w:r w:rsidR="00F045D0">
              <w:rPr>
                <w:rFonts w:ascii="Times New Roman" w:hAnsi="Times New Roman" w:cs="Times New Roman"/>
                <w:sz w:val="28"/>
                <w:szCs w:val="28"/>
              </w:rPr>
              <w:t xml:space="preserve"> К.Н.</w:t>
            </w:r>
            <w:r w:rsidR="00EC7225">
              <w:rPr>
                <w:rFonts w:ascii="Times New Roman" w:hAnsi="Times New Roman" w:cs="Times New Roman"/>
                <w:sz w:val="28"/>
                <w:szCs w:val="28"/>
              </w:rPr>
              <w:t>, Иванова Н.М.</w:t>
            </w:r>
          </w:p>
        </w:tc>
      </w:tr>
      <w:tr w:rsidR="00F045D0" w:rsidRPr="00F045D0" w14:paraId="3CD89259" w14:textId="77777777" w:rsidTr="00F045D0">
        <w:tc>
          <w:tcPr>
            <w:tcW w:w="647" w:type="dxa"/>
          </w:tcPr>
          <w:p w14:paraId="3B22E24E"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6.</w:t>
            </w:r>
          </w:p>
        </w:tc>
        <w:tc>
          <w:tcPr>
            <w:tcW w:w="4848" w:type="dxa"/>
          </w:tcPr>
          <w:p w14:paraId="445098C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Информация для родителей в родительских уголках всех возрастных групп: </w:t>
            </w:r>
            <w:r w:rsidRPr="006B2CDD">
              <w:rPr>
                <w:rFonts w:ascii="Times New Roman" w:hAnsi="Times New Roman" w:cs="Times New Roman"/>
                <w:sz w:val="28"/>
                <w:szCs w:val="28"/>
              </w:rPr>
              <w:t>«</w:t>
            </w:r>
            <w:proofErr w:type="spellStart"/>
            <w:r w:rsidRPr="006B2CDD">
              <w:rPr>
                <w:rFonts w:ascii="Times New Roman" w:hAnsi="Times New Roman" w:cs="Times New Roman"/>
                <w:sz w:val="28"/>
                <w:szCs w:val="28"/>
                <w:lang w:val="ru-MD"/>
              </w:rPr>
              <w:t>Қазақ</w:t>
            </w:r>
            <w:proofErr w:type="spellEnd"/>
            <w:r w:rsidR="006B2CDD" w:rsidRPr="006B2CDD">
              <w:rPr>
                <w:rFonts w:ascii="Times New Roman" w:hAnsi="Times New Roman" w:cs="Times New Roman"/>
                <w:sz w:val="28"/>
                <w:szCs w:val="28"/>
                <w:lang w:val="ru-MD"/>
              </w:rPr>
              <w:t xml:space="preserve"> </w:t>
            </w:r>
            <w:proofErr w:type="spellStart"/>
            <w:r w:rsidRPr="006B2CDD">
              <w:rPr>
                <w:rFonts w:ascii="Times New Roman" w:hAnsi="Times New Roman" w:cs="Times New Roman"/>
                <w:sz w:val="28"/>
                <w:szCs w:val="28"/>
                <w:lang w:val="ru-MD"/>
              </w:rPr>
              <w:t>тілін</w:t>
            </w:r>
            <w:proofErr w:type="spellEnd"/>
            <w:r w:rsidR="006B2CDD" w:rsidRPr="006B2CDD">
              <w:rPr>
                <w:rFonts w:ascii="Times New Roman" w:hAnsi="Times New Roman" w:cs="Times New Roman"/>
                <w:sz w:val="28"/>
                <w:szCs w:val="28"/>
                <w:lang w:val="ru-MD"/>
              </w:rPr>
              <w:t xml:space="preserve"> </w:t>
            </w:r>
            <w:proofErr w:type="spellStart"/>
            <w:r w:rsidRPr="006B2CDD">
              <w:rPr>
                <w:rFonts w:ascii="Times New Roman" w:hAnsi="Times New Roman" w:cs="Times New Roman"/>
                <w:sz w:val="28"/>
                <w:szCs w:val="28"/>
                <w:lang w:val="ru-MD"/>
              </w:rPr>
              <w:t>үйренеміз</w:t>
            </w:r>
            <w:proofErr w:type="spellEnd"/>
            <w:r w:rsidRPr="006B2CDD">
              <w:rPr>
                <w:rFonts w:ascii="Times New Roman" w:hAnsi="Times New Roman" w:cs="Times New Roman"/>
                <w:sz w:val="28"/>
                <w:szCs w:val="28"/>
              </w:rPr>
              <w:t>».</w:t>
            </w:r>
          </w:p>
        </w:tc>
        <w:tc>
          <w:tcPr>
            <w:tcW w:w="2186" w:type="dxa"/>
          </w:tcPr>
          <w:p w14:paraId="630237AD"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Постоянно </w:t>
            </w:r>
          </w:p>
        </w:tc>
        <w:tc>
          <w:tcPr>
            <w:tcW w:w="2511" w:type="dxa"/>
          </w:tcPr>
          <w:p w14:paraId="671ECDD3"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Воспитатели </w:t>
            </w:r>
          </w:p>
          <w:p w14:paraId="23CAF9A9" w14:textId="77777777" w:rsidR="00F045D0" w:rsidRPr="00F045D0" w:rsidRDefault="00170A51"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Учителя</w:t>
            </w:r>
            <w:r w:rsidR="00F045D0"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sidR="00F045D0">
              <w:rPr>
                <w:rFonts w:ascii="Times New Roman" w:hAnsi="Times New Roman" w:cs="Times New Roman"/>
                <w:sz w:val="28"/>
                <w:szCs w:val="28"/>
              </w:rPr>
              <w:t>Касиева</w:t>
            </w:r>
            <w:proofErr w:type="spellEnd"/>
            <w:r w:rsidR="00F045D0">
              <w:rPr>
                <w:rFonts w:ascii="Times New Roman" w:hAnsi="Times New Roman" w:cs="Times New Roman"/>
                <w:sz w:val="28"/>
                <w:szCs w:val="28"/>
              </w:rPr>
              <w:t xml:space="preserve"> К.Н.</w:t>
            </w:r>
            <w:r>
              <w:rPr>
                <w:rFonts w:ascii="Times New Roman" w:hAnsi="Times New Roman" w:cs="Times New Roman"/>
                <w:sz w:val="28"/>
                <w:szCs w:val="28"/>
              </w:rPr>
              <w:t xml:space="preserve">, </w:t>
            </w:r>
            <w:r w:rsidR="00EC7225">
              <w:rPr>
                <w:rFonts w:ascii="Times New Roman" w:hAnsi="Times New Roman" w:cs="Times New Roman"/>
                <w:sz w:val="28"/>
                <w:szCs w:val="28"/>
              </w:rPr>
              <w:t>Иванова Н.М.</w:t>
            </w:r>
          </w:p>
        </w:tc>
      </w:tr>
      <w:tr w:rsidR="00F045D0" w:rsidRPr="00F045D0" w14:paraId="4CC87F82" w14:textId="77777777" w:rsidTr="00F045D0">
        <w:tc>
          <w:tcPr>
            <w:tcW w:w="647" w:type="dxa"/>
          </w:tcPr>
          <w:p w14:paraId="5B7344E2"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7.</w:t>
            </w:r>
          </w:p>
        </w:tc>
        <w:tc>
          <w:tcPr>
            <w:tcW w:w="4848" w:type="dxa"/>
          </w:tcPr>
          <w:p w14:paraId="7026892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Реализация Модели единого двуязычного пространства.</w:t>
            </w:r>
          </w:p>
          <w:p w14:paraId="1168DBCA" w14:textId="77777777" w:rsidR="00F045D0" w:rsidRPr="00F045D0" w:rsidRDefault="00F045D0" w:rsidP="00F045D0">
            <w:pPr>
              <w:spacing w:line="240" w:lineRule="auto"/>
              <w:contextualSpacing/>
              <w:rPr>
                <w:rFonts w:ascii="Times New Roman" w:hAnsi="Times New Roman" w:cs="Times New Roman"/>
                <w:sz w:val="28"/>
                <w:szCs w:val="28"/>
              </w:rPr>
            </w:pPr>
          </w:p>
        </w:tc>
        <w:tc>
          <w:tcPr>
            <w:tcW w:w="2186" w:type="dxa"/>
          </w:tcPr>
          <w:p w14:paraId="7EC48B74"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года</w:t>
            </w:r>
          </w:p>
        </w:tc>
        <w:tc>
          <w:tcPr>
            <w:tcW w:w="2511" w:type="dxa"/>
          </w:tcPr>
          <w:p w14:paraId="5526CE63" w14:textId="77777777" w:rsidR="00F045D0" w:rsidRPr="00F045D0"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w:t>
            </w:r>
            <w:r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r w:rsidR="00F045D0" w:rsidRPr="00F045D0" w14:paraId="33B92893" w14:textId="77777777" w:rsidTr="00F045D0">
        <w:tc>
          <w:tcPr>
            <w:tcW w:w="647" w:type="dxa"/>
          </w:tcPr>
          <w:p w14:paraId="42D08C5F"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8.</w:t>
            </w:r>
          </w:p>
        </w:tc>
        <w:tc>
          <w:tcPr>
            <w:tcW w:w="4848" w:type="dxa"/>
          </w:tcPr>
          <w:p w14:paraId="55A5F2CD"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Разработка плана мероприятий по углубленному изучению казахского языка через режимные моменты.</w:t>
            </w:r>
          </w:p>
        </w:tc>
        <w:tc>
          <w:tcPr>
            <w:tcW w:w="2186" w:type="dxa"/>
          </w:tcPr>
          <w:p w14:paraId="6D78D611" w14:textId="77777777" w:rsidR="00BA6548" w:rsidRDefault="00A22AF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Сентябрь </w:t>
            </w:r>
          </w:p>
          <w:p w14:paraId="5A607797" w14:textId="683F5E37" w:rsidR="00F045D0" w:rsidRPr="00F045D0"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BA6548">
              <w:rPr>
                <w:rFonts w:ascii="Times New Roman" w:hAnsi="Times New Roman" w:cs="Times New Roman"/>
                <w:sz w:val="28"/>
                <w:szCs w:val="28"/>
              </w:rPr>
              <w:t xml:space="preserve"> </w:t>
            </w:r>
            <w:r w:rsidR="00F045D0" w:rsidRPr="00F045D0">
              <w:rPr>
                <w:rFonts w:ascii="Times New Roman" w:hAnsi="Times New Roman" w:cs="Times New Roman"/>
                <w:sz w:val="28"/>
                <w:szCs w:val="28"/>
              </w:rPr>
              <w:t>г</w:t>
            </w:r>
            <w:r w:rsidR="00BA6548">
              <w:rPr>
                <w:rFonts w:ascii="Times New Roman" w:hAnsi="Times New Roman" w:cs="Times New Roman"/>
                <w:sz w:val="28"/>
                <w:szCs w:val="28"/>
              </w:rPr>
              <w:t>од</w:t>
            </w:r>
          </w:p>
        </w:tc>
        <w:tc>
          <w:tcPr>
            <w:tcW w:w="2511" w:type="dxa"/>
          </w:tcPr>
          <w:p w14:paraId="41D8C2E2" w14:textId="77777777" w:rsidR="00F045D0" w:rsidRPr="00F045D0" w:rsidRDefault="00170A51"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Учителя </w:t>
            </w:r>
            <w:r w:rsidR="006F2A63" w:rsidRPr="00F045D0">
              <w:rPr>
                <w:rFonts w:ascii="Times New Roman" w:hAnsi="Times New Roman" w:cs="Times New Roman"/>
                <w:sz w:val="28"/>
                <w:szCs w:val="28"/>
              </w:rPr>
              <w:t>казахского языка</w:t>
            </w:r>
            <w:r w:rsidR="006B2CDD">
              <w:rPr>
                <w:rFonts w:ascii="Times New Roman" w:hAnsi="Times New Roman" w:cs="Times New Roman"/>
                <w:sz w:val="28"/>
                <w:szCs w:val="28"/>
              </w:rPr>
              <w:t xml:space="preserve"> </w:t>
            </w:r>
            <w:proofErr w:type="spellStart"/>
            <w:r w:rsidR="006F2A63">
              <w:rPr>
                <w:rFonts w:ascii="Times New Roman" w:hAnsi="Times New Roman" w:cs="Times New Roman"/>
                <w:sz w:val="28"/>
                <w:szCs w:val="28"/>
              </w:rPr>
              <w:t>Касиева</w:t>
            </w:r>
            <w:proofErr w:type="spellEnd"/>
            <w:r w:rsidR="006F2A63">
              <w:rPr>
                <w:rFonts w:ascii="Times New Roman" w:hAnsi="Times New Roman" w:cs="Times New Roman"/>
                <w:sz w:val="28"/>
                <w:szCs w:val="28"/>
              </w:rPr>
              <w:t xml:space="preserve"> К.Н.</w:t>
            </w:r>
            <w:r>
              <w:rPr>
                <w:rFonts w:ascii="Times New Roman" w:hAnsi="Times New Roman" w:cs="Times New Roman"/>
                <w:sz w:val="28"/>
                <w:szCs w:val="28"/>
              </w:rPr>
              <w:t xml:space="preserve">, </w:t>
            </w:r>
            <w:r w:rsidR="00EC7225">
              <w:rPr>
                <w:rFonts w:ascii="Times New Roman" w:hAnsi="Times New Roman" w:cs="Times New Roman"/>
                <w:sz w:val="28"/>
                <w:szCs w:val="28"/>
              </w:rPr>
              <w:t>Иванова Н.М.</w:t>
            </w:r>
          </w:p>
        </w:tc>
      </w:tr>
      <w:tr w:rsidR="00F045D0" w:rsidRPr="00F045D0" w14:paraId="168FE58D" w14:textId="77777777" w:rsidTr="00F045D0">
        <w:tc>
          <w:tcPr>
            <w:tcW w:w="647" w:type="dxa"/>
          </w:tcPr>
          <w:p w14:paraId="61566C63"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9.</w:t>
            </w:r>
          </w:p>
        </w:tc>
        <w:tc>
          <w:tcPr>
            <w:tcW w:w="4848" w:type="dxa"/>
          </w:tcPr>
          <w:p w14:paraId="4B88FBC3" w14:textId="77777777" w:rsidR="00F045D0" w:rsidRPr="007F75B7" w:rsidRDefault="00F045D0" w:rsidP="00F045D0">
            <w:pPr>
              <w:spacing w:line="240" w:lineRule="auto"/>
              <w:contextualSpacing/>
              <w:rPr>
                <w:rFonts w:ascii="Times New Roman" w:hAnsi="Times New Roman" w:cs="Times New Roman"/>
                <w:sz w:val="28"/>
                <w:szCs w:val="28"/>
              </w:rPr>
            </w:pPr>
            <w:r w:rsidRPr="007F75B7">
              <w:rPr>
                <w:rFonts w:ascii="Times New Roman" w:hAnsi="Times New Roman" w:cs="Times New Roman"/>
                <w:sz w:val="28"/>
                <w:szCs w:val="28"/>
              </w:rPr>
              <w:t>Функционирование в ДО семейного</w:t>
            </w:r>
            <w:r w:rsidR="00170A51" w:rsidRPr="007F75B7">
              <w:rPr>
                <w:rFonts w:ascii="Times New Roman" w:hAnsi="Times New Roman" w:cs="Times New Roman"/>
                <w:sz w:val="28"/>
                <w:szCs w:val="28"/>
              </w:rPr>
              <w:t xml:space="preserve"> клуба «Казахский вместе с папой</w:t>
            </w:r>
            <w:r w:rsidRPr="007F75B7">
              <w:rPr>
                <w:rFonts w:ascii="Times New Roman" w:hAnsi="Times New Roman" w:cs="Times New Roman"/>
                <w:sz w:val="28"/>
                <w:szCs w:val="28"/>
              </w:rPr>
              <w:t>».</w:t>
            </w:r>
          </w:p>
          <w:p w14:paraId="612F53F6" w14:textId="77777777" w:rsidR="00F045D0" w:rsidRPr="00F045D0" w:rsidRDefault="00F045D0" w:rsidP="00F045D0">
            <w:pPr>
              <w:spacing w:line="240" w:lineRule="auto"/>
              <w:contextualSpacing/>
              <w:rPr>
                <w:rFonts w:ascii="Times New Roman" w:hAnsi="Times New Roman" w:cs="Times New Roman"/>
                <w:sz w:val="28"/>
                <w:szCs w:val="28"/>
              </w:rPr>
            </w:pPr>
          </w:p>
        </w:tc>
        <w:tc>
          <w:tcPr>
            <w:tcW w:w="2186" w:type="dxa"/>
          </w:tcPr>
          <w:p w14:paraId="6FB4E253"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года</w:t>
            </w:r>
          </w:p>
        </w:tc>
        <w:tc>
          <w:tcPr>
            <w:tcW w:w="2511" w:type="dxa"/>
          </w:tcPr>
          <w:p w14:paraId="095B81D1" w14:textId="77777777" w:rsidR="00F045D0" w:rsidRPr="00F045D0"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w:t>
            </w:r>
            <w:r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r w:rsidR="00F045D0" w:rsidRPr="00F045D0" w14:paraId="436CEB35" w14:textId="77777777" w:rsidTr="00F045D0">
        <w:tc>
          <w:tcPr>
            <w:tcW w:w="647" w:type="dxa"/>
          </w:tcPr>
          <w:p w14:paraId="296615A9"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10.</w:t>
            </w:r>
          </w:p>
        </w:tc>
        <w:tc>
          <w:tcPr>
            <w:tcW w:w="4848" w:type="dxa"/>
          </w:tcPr>
          <w:p w14:paraId="4C59BA27"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Праздники в детском саду:</w:t>
            </w:r>
          </w:p>
          <w:p w14:paraId="29474821" w14:textId="77777777" w:rsid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День языков народов РК</w:t>
            </w:r>
          </w:p>
          <w:p w14:paraId="589CE34C" w14:textId="77777777" w:rsidR="002D080F" w:rsidRDefault="002D080F" w:rsidP="00F045D0">
            <w:pPr>
              <w:spacing w:line="240" w:lineRule="auto"/>
              <w:contextualSpacing/>
              <w:rPr>
                <w:rFonts w:ascii="Times New Roman" w:hAnsi="Times New Roman" w:cs="Times New Roman"/>
                <w:sz w:val="28"/>
                <w:szCs w:val="28"/>
              </w:rPr>
            </w:pPr>
          </w:p>
          <w:p w14:paraId="2EA6EB49" w14:textId="4C5449B8" w:rsidR="00EC7225" w:rsidRPr="00F045D0" w:rsidRDefault="00EC7225"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-День Первого Президента РК</w:t>
            </w:r>
          </w:p>
          <w:p w14:paraId="4F3E1745" w14:textId="77777777" w:rsidR="002D080F" w:rsidRDefault="002D080F" w:rsidP="00F045D0">
            <w:pPr>
              <w:spacing w:line="240" w:lineRule="auto"/>
              <w:contextualSpacing/>
              <w:rPr>
                <w:rFonts w:ascii="Times New Roman" w:hAnsi="Times New Roman" w:cs="Times New Roman"/>
                <w:sz w:val="28"/>
                <w:szCs w:val="28"/>
              </w:rPr>
            </w:pPr>
          </w:p>
          <w:p w14:paraId="549D2C6E" w14:textId="15C8B114"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День Независимости РК</w:t>
            </w:r>
          </w:p>
          <w:p w14:paraId="1A7180B9" w14:textId="77777777" w:rsidR="002D080F" w:rsidRDefault="002D080F" w:rsidP="00F045D0">
            <w:pPr>
              <w:spacing w:line="240" w:lineRule="auto"/>
              <w:contextualSpacing/>
              <w:rPr>
                <w:rFonts w:ascii="Times New Roman" w:hAnsi="Times New Roman" w:cs="Times New Roman"/>
                <w:sz w:val="28"/>
                <w:szCs w:val="28"/>
              </w:rPr>
            </w:pPr>
          </w:p>
          <w:p w14:paraId="2CBE5ACB" w14:textId="1C0F851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xml:space="preserve">- </w:t>
            </w:r>
            <w:proofErr w:type="spellStart"/>
            <w:r w:rsidRPr="00F045D0">
              <w:rPr>
                <w:rFonts w:ascii="Times New Roman" w:hAnsi="Times New Roman" w:cs="Times New Roman"/>
                <w:sz w:val="28"/>
                <w:szCs w:val="28"/>
              </w:rPr>
              <w:t>Наурыз</w:t>
            </w:r>
            <w:proofErr w:type="spellEnd"/>
          </w:p>
          <w:p w14:paraId="1DADE7A1"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 День единства всех народов</w:t>
            </w:r>
          </w:p>
          <w:p w14:paraId="339BC2B6" w14:textId="77777777" w:rsidR="00F045D0" w:rsidRPr="00F045D0" w:rsidRDefault="00F045D0" w:rsidP="00F045D0">
            <w:pPr>
              <w:spacing w:line="240" w:lineRule="auto"/>
              <w:contextualSpacing/>
              <w:rPr>
                <w:rFonts w:ascii="Times New Roman" w:hAnsi="Times New Roman" w:cs="Times New Roman"/>
                <w:sz w:val="28"/>
                <w:szCs w:val="28"/>
              </w:rPr>
            </w:pPr>
          </w:p>
        </w:tc>
        <w:tc>
          <w:tcPr>
            <w:tcW w:w="2186" w:type="dxa"/>
          </w:tcPr>
          <w:p w14:paraId="798994EF" w14:textId="77777777" w:rsidR="00F045D0" w:rsidRPr="00F045D0" w:rsidRDefault="00F045D0" w:rsidP="00F045D0">
            <w:pPr>
              <w:spacing w:line="240" w:lineRule="auto"/>
              <w:contextualSpacing/>
              <w:rPr>
                <w:rFonts w:ascii="Times New Roman" w:hAnsi="Times New Roman" w:cs="Times New Roman"/>
                <w:b/>
                <w:sz w:val="28"/>
                <w:szCs w:val="28"/>
              </w:rPr>
            </w:pPr>
          </w:p>
          <w:p w14:paraId="12224018" w14:textId="77777777" w:rsidR="00BA6548"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Сентябрь</w:t>
            </w:r>
            <w:r w:rsidR="002D080F">
              <w:rPr>
                <w:rFonts w:ascii="Times New Roman" w:hAnsi="Times New Roman" w:cs="Times New Roman"/>
                <w:sz w:val="28"/>
                <w:szCs w:val="28"/>
              </w:rPr>
              <w:t xml:space="preserve"> </w:t>
            </w:r>
          </w:p>
          <w:p w14:paraId="2E238658" w14:textId="59034026" w:rsidR="00F045D0" w:rsidRPr="00F045D0"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2022</w:t>
            </w:r>
            <w:r w:rsidR="002D080F">
              <w:rPr>
                <w:rFonts w:ascii="Times New Roman" w:hAnsi="Times New Roman" w:cs="Times New Roman"/>
                <w:sz w:val="28"/>
                <w:szCs w:val="28"/>
              </w:rPr>
              <w:t xml:space="preserve"> год</w:t>
            </w:r>
          </w:p>
          <w:p w14:paraId="1FF95C85" w14:textId="77777777" w:rsidR="00BA6548"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Декабрь</w:t>
            </w:r>
            <w:r w:rsidR="002D080F">
              <w:rPr>
                <w:rFonts w:ascii="Times New Roman" w:hAnsi="Times New Roman" w:cs="Times New Roman"/>
                <w:sz w:val="28"/>
                <w:szCs w:val="28"/>
              </w:rPr>
              <w:t xml:space="preserve"> </w:t>
            </w:r>
          </w:p>
          <w:p w14:paraId="23E598A4" w14:textId="5F6CC258" w:rsidR="00F045D0" w:rsidRPr="00F045D0"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2D080F">
              <w:rPr>
                <w:rFonts w:ascii="Times New Roman" w:hAnsi="Times New Roman" w:cs="Times New Roman"/>
                <w:sz w:val="28"/>
                <w:szCs w:val="28"/>
              </w:rPr>
              <w:t xml:space="preserve"> год</w:t>
            </w:r>
          </w:p>
          <w:p w14:paraId="2A7D9E6C" w14:textId="77777777" w:rsidR="00BA6548" w:rsidRDefault="002D080F"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Декабрь</w:t>
            </w:r>
            <w:r>
              <w:rPr>
                <w:rFonts w:ascii="Times New Roman" w:hAnsi="Times New Roman" w:cs="Times New Roman"/>
                <w:sz w:val="28"/>
                <w:szCs w:val="28"/>
              </w:rPr>
              <w:t xml:space="preserve"> </w:t>
            </w:r>
          </w:p>
          <w:p w14:paraId="3A1D87AC" w14:textId="445DE7E2" w:rsidR="00EC7225"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2D080F">
              <w:rPr>
                <w:rFonts w:ascii="Times New Roman" w:hAnsi="Times New Roman" w:cs="Times New Roman"/>
                <w:sz w:val="28"/>
                <w:szCs w:val="28"/>
              </w:rPr>
              <w:t xml:space="preserve"> год</w:t>
            </w:r>
          </w:p>
          <w:p w14:paraId="19EA9EE3" w14:textId="2E3B487B"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Март</w:t>
            </w:r>
            <w:r w:rsidR="009F0539">
              <w:rPr>
                <w:rFonts w:ascii="Times New Roman" w:hAnsi="Times New Roman" w:cs="Times New Roman"/>
                <w:sz w:val="28"/>
                <w:szCs w:val="28"/>
              </w:rPr>
              <w:t xml:space="preserve"> 2023</w:t>
            </w:r>
            <w:r w:rsidR="002D080F">
              <w:rPr>
                <w:rFonts w:ascii="Times New Roman" w:hAnsi="Times New Roman" w:cs="Times New Roman"/>
                <w:sz w:val="28"/>
                <w:szCs w:val="28"/>
              </w:rPr>
              <w:t xml:space="preserve"> год</w:t>
            </w:r>
          </w:p>
          <w:p w14:paraId="3D33C05D" w14:textId="77777777" w:rsidR="00BA6548" w:rsidRDefault="00EC7225"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Апрель</w:t>
            </w:r>
            <w:r w:rsidR="002D080F">
              <w:rPr>
                <w:rFonts w:ascii="Times New Roman" w:hAnsi="Times New Roman" w:cs="Times New Roman"/>
                <w:sz w:val="28"/>
                <w:szCs w:val="28"/>
              </w:rPr>
              <w:t xml:space="preserve"> </w:t>
            </w:r>
          </w:p>
          <w:p w14:paraId="58DE364B" w14:textId="061283E7" w:rsidR="00F045D0" w:rsidRPr="00F045D0"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w:t>
            </w:r>
            <w:r w:rsidR="002D080F">
              <w:rPr>
                <w:rFonts w:ascii="Times New Roman" w:hAnsi="Times New Roman" w:cs="Times New Roman"/>
                <w:sz w:val="28"/>
                <w:szCs w:val="28"/>
              </w:rPr>
              <w:t xml:space="preserve"> год</w:t>
            </w:r>
          </w:p>
        </w:tc>
        <w:tc>
          <w:tcPr>
            <w:tcW w:w="2511" w:type="dxa"/>
          </w:tcPr>
          <w:p w14:paraId="5FD5AE31"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Учитель</w:t>
            </w:r>
            <w:r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Касиева</w:t>
            </w:r>
            <w:proofErr w:type="spellEnd"/>
            <w:r>
              <w:rPr>
                <w:rFonts w:ascii="Times New Roman" w:hAnsi="Times New Roman" w:cs="Times New Roman"/>
                <w:sz w:val="28"/>
                <w:szCs w:val="28"/>
              </w:rPr>
              <w:t xml:space="preserve"> К.Н.</w:t>
            </w:r>
          </w:p>
          <w:p w14:paraId="23886A90" w14:textId="5AF02E8F" w:rsidR="00F045D0" w:rsidRPr="00F045D0"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w:t>
            </w:r>
          </w:p>
        </w:tc>
      </w:tr>
      <w:tr w:rsidR="00F045D0" w:rsidRPr="00F045D0" w14:paraId="40B7AD49" w14:textId="77777777" w:rsidTr="00F045D0">
        <w:tc>
          <w:tcPr>
            <w:tcW w:w="647" w:type="dxa"/>
          </w:tcPr>
          <w:p w14:paraId="44882260"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lastRenderedPageBreak/>
              <w:t>11.</w:t>
            </w:r>
          </w:p>
        </w:tc>
        <w:tc>
          <w:tcPr>
            <w:tcW w:w="4848" w:type="dxa"/>
          </w:tcPr>
          <w:p w14:paraId="359B99B6" w14:textId="77777777" w:rsidR="00F045D0" w:rsidRPr="00F045D0" w:rsidRDefault="00F045D0"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Подготовка буклетов по популяризации государственного языка в ДО «</w:t>
            </w:r>
            <w:proofErr w:type="spellStart"/>
            <w:r w:rsidRPr="00F045D0">
              <w:rPr>
                <w:rFonts w:ascii="Times New Roman" w:hAnsi="Times New Roman" w:cs="Times New Roman"/>
                <w:sz w:val="28"/>
                <w:szCs w:val="28"/>
                <w:lang w:val="ru-MD"/>
              </w:rPr>
              <w:t>Қазақ</w:t>
            </w:r>
            <w:proofErr w:type="spellEnd"/>
            <w:r w:rsidR="00EC7225">
              <w:rPr>
                <w:rFonts w:ascii="Times New Roman" w:hAnsi="Times New Roman" w:cs="Times New Roman"/>
                <w:sz w:val="28"/>
                <w:szCs w:val="28"/>
                <w:lang w:val="ru-MD"/>
              </w:rPr>
              <w:t xml:space="preserve"> </w:t>
            </w:r>
            <w:proofErr w:type="spellStart"/>
            <w:r w:rsidRPr="00F045D0">
              <w:rPr>
                <w:rFonts w:ascii="Times New Roman" w:hAnsi="Times New Roman" w:cs="Times New Roman"/>
                <w:sz w:val="28"/>
                <w:szCs w:val="28"/>
                <w:lang w:val="ru-MD"/>
              </w:rPr>
              <w:t>тілін</w:t>
            </w:r>
            <w:proofErr w:type="spellEnd"/>
            <w:r w:rsidR="00EC7225">
              <w:rPr>
                <w:rFonts w:ascii="Times New Roman" w:hAnsi="Times New Roman" w:cs="Times New Roman"/>
                <w:sz w:val="28"/>
                <w:szCs w:val="28"/>
                <w:lang w:val="ru-MD"/>
              </w:rPr>
              <w:t xml:space="preserve"> </w:t>
            </w:r>
            <w:proofErr w:type="spellStart"/>
            <w:r w:rsidRPr="00F045D0">
              <w:rPr>
                <w:rFonts w:ascii="Times New Roman" w:hAnsi="Times New Roman" w:cs="Times New Roman"/>
                <w:sz w:val="28"/>
                <w:szCs w:val="28"/>
                <w:lang w:val="ru-MD"/>
              </w:rPr>
              <w:t>үйренеміз</w:t>
            </w:r>
            <w:proofErr w:type="spellEnd"/>
            <w:r w:rsidRPr="00F045D0">
              <w:rPr>
                <w:rFonts w:ascii="Times New Roman" w:hAnsi="Times New Roman" w:cs="Times New Roman"/>
                <w:sz w:val="28"/>
                <w:szCs w:val="28"/>
              </w:rPr>
              <w:t>».</w:t>
            </w:r>
          </w:p>
        </w:tc>
        <w:tc>
          <w:tcPr>
            <w:tcW w:w="2186" w:type="dxa"/>
          </w:tcPr>
          <w:p w14:paraId="01016FEA" w14:textId="77777777" w:rsidR="00BA6548"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Декабрь </w:t>
            </w:r>
          </w:p>
          <w:p w14:paraId="2D64B6FB" w14:textId="5A930742" w:rsidR="00F045D0" w:rsidRPr="00F045D0"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F045D0" w:rsidRPr="00F045D0">
              <w:rPr>
                <w:rFonts w:ascii="Times New Roman" w:hAnsi="Times New Roman" w:cs="Times New Roman"/>
                <w:sz w:val="28"/>
                <w:szCs w:val="28"/>
              </w:rPr>
              <w:t xml:space="preserve"> г</w:t>
            </w:r>
            <w:r w:rsidR="00BA6548">
              <w:rPr>
                <w:rFonts w:ascii="Times New Roman" w:hAnsi="Times New Roman" w:cs="Times New Roman"/>
                <w:sz w:val="28"/>
                <w:szCs w:val="28"/>
              </w:rPr>
              <w:t>од</w:t>
            </w:r>
          </w:p>
        </w:tc>
        <w:tc>
          <w:tcPr>
            <w:tcW w:w="2511" w:type="dxa"/>
          </w:tcPr>
          <w:p w14:paraId="0BCC8930" w14:textId="77777777" w:rsidR="00F045D0" w:rsidRPr="00F045D0" w:rsidRDefault="00170A51"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Учителя</w:t>
            </w:r>
            <w:r w:rsidR="006F2A63"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sidR="006F2A63">
              <w:rPr>
                <w:rFonts w:ascii="Times New Roman" w:hAnsi="Times New Roman" w:cs="Times New Roman"/>
                <w:sz w:val="28"/>
                <w:szCs w:val="28"/>
              </w:rPr>
              <w:t>Касиева</w:t>
            </w:r>
            <w:proofErr w:type="spellEnd"/>
            <w:r w:rsidR="006F2A63">
              <w:rPr>
                <w:rFonts w:ascii="Times New Roman" w:hAnsi="Times New Roman" w:cs="Times New Roman"/>
                <w:sz w:val="28"/>
                <w:szCs w:val="28"/>
              </w:rPr>
              <w:t xml:space="preserve"> К.Н.</w:t>
            </w:r>
            <w:r>
              <w:rPr>
                <w:rFonts w:ascii="Times New Roman" w:hAnsi="Times New Roman" w:cs="Times New Roman"/>
                <w:sz w:val="28"/>
                <w:szCs w:val="28"/>
              </w:rPr>
              <w:t xml:space="preserve">, </w:t>
            </w:r>
            <w:r w:rsidR="00EC7225">
              <w:rPr>
                <w:rFonts w:ascii="Times New Roman" w:hAnsi="Times New Roman" w:cs="Times New Roman"/>
                <w:sz w:val="28"/>
                <w:szCs w:val="28"/>
              </w:rPr>
              <w:t>Иванова Н.М.</w:t>
            </w:r>
          </w:p>
        </w:tc>
      </w:tr>
      <w:tr w:rsidR="006F2A63" w:rsidRPr="00F045D0" w14:paraId="7A7E0957" w14:textId="77777777" w:rsidTr="00F045D0">
        <w:tc>
          <w:tcPr>
            <w:tcW w:w="647" w:type="dxa"/>
          </w:tcPr>
          <w:p w14:paraId="617FA1DC" w14:textId="77777777" w:rsidR="006F2A63" w:rsidRPr="00F045D0"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12.</w:t>
            </w:r>
          </w:p>
        </w:tc>
        <w:tc>
          <w:tcPr>
            <w:tcW w:w="4848" w:type="dxa"/>
          </w:tcPr>
          <w:p w14:paraId="787154AD" w14:textId="77777777" w:rsidR="006F2A63" w:rsidRPr="00F045D0"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Исполнение Гимна Республики Казахстан</w:t>
            </w:r>
          </w:p>
        </w:tc>
        <w:tc>
          <w:tcPr>
            <w:tcW w:w="2186" w:type="dxa"/>
          </w:tcPr>
          <w:p w14:paraId="2ECA764C"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Еженедельно</w:t>
            </w:r>
          </w:p>
          <w:p w14:paraId="2829086B"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дети в 7.50</w:t>
            </w:r>
          </w:p>
          <w:p w14:paraId="4934BD4C"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сотрудники в 13.00</w:t>
            </w:r>
          </w:p>
        </w:tc>
        <w:tc>
          <w:tcPr>
            <w:tcW w:w="2511" w:type="dxa"/>
          </w:tcPr>
          <w:p w14:paraId="074EF0F1" w14:textId="50247B68" w:rsidR="006F2A63" w:rsidRDefault="009F0539"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w:t>
            </w:r>
            <w:r w:rsidRPr="00F045D0">
              <w:rPr>
                <w:rFonts w:ascii="Times New Roman" w:hAnsi="Times New Roman" w:cs="Times New Roman"/>
                <w:sz w:val="28"/>
                <w:szCs w:val="28"/>
              </w:rPr>
              <w:t xml:space="preserve"> казахского языка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r w:rsidR="006F2A63" w:rsidRPr="00F045D0" w14:paraId="0439FA99" w14:textId="77777777" w:rsidTr="00F045D0">
        <w:tc>
          <w:tcPr>
            <w:tcW w:w="647" w:type="dxa"/>
          </w:tcPr>
          <w:p w14:paraId="50394CDC"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13.</w:t>
            </w:r>
          </w:p>
        </w:tc>
        <w:tc>
          <w:tcPr>
            <w:tcW w:w="4848" w:type="dxa"/>
          </w:tcPr>
          <w:p w14:paraId="4146704F" w14:textId="725A9389"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Изучение казахского </w:t>
            </w:r>
            <w:r w:rsidR="001A5368">
              <w:rPr>
                <w:rFonts w:ascii="Times New Roman" w:hAnsi="Times New Roman" w:cs="Times New Roman"/>
                <w:sz w:val="28"/>
                <w:szCs w:val="28"/>
              </w:rPr>
              <w:t>языка через дополнительные платные кружки</w:t>
            </w:r>
          </w:p>
          <w:p w14:paraId="464F5F1D" w14:textId="77777777" w:rsidR="006F2A63" w:rsidRDefault="006F2A63" w:rsidP="00EC7225">
            <w:pPr>
              <w:spacing w:line="240" w:lineRule="auto"/>
              <w:contextualSpacing/>
              <w:rPr>
                <w:rFonts w:ascii="Times New Roman" w:hAnsi="Times New Roman" w:cs="Times New Roman"/>
                <w:sz w:val="28"/>
                <w:szCs w:val="28"/>
              </w:rPr>
            </w:pPr>
            <w:r>
              <w:rPr>
                <w:rFonts w:ascii="Times New Roman" w:hAnsi="Times New Roman" w:cs="Times New Roman"/>
                <w:sz w:val="28"/>
                <w:szCs w:val="28"/>
              </w:rPr>
              <w:t>- старшая группа</w:t>
            </w:r>
          </w:p>
        </w:tc>
        <w:tc>
          <w:tcPr>
            <w:tcW w:w="2186" w:type="dxa"/>
          </w:tcPr>
          <w:p w14:paraId="6E00C242" w14:textId="38AB2A82" w:rsidR="006F2A63" w:rsidRDefault="001F4548"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 час в неделю</w:t>
            </w:r>
          </w:p>
        </w:tc>
        <w:tc>
          <w:tcPr>
            <w:tcW w:w="2511" w:type="dxa"/>
          </w:tcPr>
          <w:p w14:paraId="2E295F4E"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w:t>
            </w:r>
            <w:r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r w:rsidR="006F2A63" w:rsidRPr="00F045D0" w14:paraId="274C62DF" w14:textId="77777777" w:rsidTr="00F045D0">
        <w:tc>
          <w:tcPr>
            <w:tcW w:w="647" w:type="dxa"/>
          </w:tcPr>
          <w:p w14:paraId="3F4F6918"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14.</w:t>
            </w:r>
          </w:p>
        </w:tc>
        <w:tc>
          <w:tcPr>
            <w:tcW w:w="4848" w:type="dxa"/>
          </w:tcPr>
          <w:p w14:paraId="647F8952"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Кружковая работа «</w:t>
            </w:r>
            <w:proofErr w:type="spellStart"/>
            <w:r>
              <w:rPr>
                <w:rFonts w:ascii="Times New Roman" w:hAnsi="Times New Roman" w:cs="Times New Roman"/>
                <w:sz w:val="28"/>
                <w:szCs w:val="28"/>
              </w:rPr>
              <w:t>Айгөлек</w:t>
            </w:r>
            <w:proofErr w:type="spellEnd"/>
            <w:r>
              <w:rPr>
                <w:rFonts w:ascii="Times New Roman" w:hAnsi="Times New Roman" w:cs="Times New Roman"/>
                <w:sz w:val="28"/>
                <w:szCs w:val="28"/>
              </w:rPr>
              <w:t>»</w:t>
            </w:r>
          </w:p>
        </w:tc>
        <w:tc>
          <w:tcPr>
            <w:tcW w:w="2186" w:type="dxa"/>
          </w:tcPr>
          <w:p w14:paraId="0BC3F332" w14:textId="0F376AAA" w:rsidR="006F2A63" w:rsidRDefault="001F4548" w:rsidP="00F045D0">
            <w:pPr>
              <w:spacing w:line="240" w:lineRule="auto"/>
              <w:contextualSpacing/>
              <w:rPr>
                <w:rFonts w:ascii="Times New Roman" w:hAnsi="Times New Roman" w:cs="Times New Roman"/>
                <w:sz w:val="28"/>
                <w:szCs w:val="28"/>
              </w:rPr>
            </w:pPr>
            <w:r w:rsidRPr="00F045D0">
              <w:rPr>
                <w:rFonts w:ascii="Times New Roman" w:hAnsi="Times New Roman" w:cs="Times New Roman"/>
                <w:sz w:val="28"/>
                <w:szCs w:val="28"/>
              </w:rPr>
              <w:t>В течение года</w:t>
            </w:r>
          </w:p>
        </w:tc>
        <w:tc>
          <w:tcPr>
            <w:tcW w:w="2511" w:type="dxa"/>
          </w:tcPr>
          <w:p w14:paraId="775587EC" w14:textId="77777777" w:rsidR="006F2A63" w:rsidRDefault="006F2A63" w:rsidP="00F045D0">
            <w:pPr>
              <w:spacing w:line="240" w:lineRule="auto"/>
              <w:contextualSpacing/>
              <w:rPr>
                <w:rFonts w:ascii="Times New Roman" w:hAnsi="Times New Roman" w:cs="Times New Roman"/>
                <w:sz w:val="28"/>
                <w:szCs w:val="28"/>
              </w:rPr>
            </w:pPr>
            <w:r>
              <w:rPr>
                <w:rFonts w:ascii="Times New Roman" w:hAnsi="Times New Roman" w:cs="Times New Roman"/>
                <w:sz w:val="28"/>
                <w:szCs w:val="28"/>
              </w:rPr>
              <w:t>Учитель</w:t>
            </w:r>
            <w:r w:rsidRPr="00F045D0">
              <w:rPr>
                <w:rFonts w:ascii="Times New Roman" w:hAnsi="Times New Roman" w:cs="Times New Roman"/>
                <w:sz w:val="28"/>
                <w:szCs w:val="28"/>
              </w:rPr>
              <w:t xml:space="preserve"> казахского языка</w:t>
            </w:r>
            <w:r w:rsidR="006B2CDD">
              <w:rPr>
                <w:rFonts w:ascii="Times New Roman" w:hAnsi="Times New Roman" w:cs="Times New Roman"/>
                <w:sz w:val="28"/>
                <w:szCs w:val="28"/>
              </w:rPr>
              <w:t xml:space="preserve"> </w:t>
            </w:r>
            <w:proofErr w:type="spellStart"/>
            <w:r>
              <w:rPr>
                <w:rFonts w:ascii="Times New Roman" w:hAnsi="Times New Roman" w:cs="Times New Roman"/>
                <w:sz w:val="28"/>
                <w:szCs w:val="28"/>
              </w:rPr>
              <w:t>Касиева</w:t>
            </w:r>
            <w:proofErr w:type="spellEnd"/>
            <w:r>
              <w:rPr>
                <w:rFonts w:ascii="Times New Roman" w:hAnsi="Times New Roman" w:cs="Times New Roman"/>
                <w:sz w:val="28"/>
                <w:szCs w:val="28"/>
              </w:rPr>
              <w:t xml:space="preserve"> К.Н.</w:t>
            </w:r>
          </w:p>
        </w:tc>
      </w:tr>
    </w:tbl>
    <w:p w14:paraId="3879BB7C" w14:textId="77777777" w:rsidR="00812754" w:rsidRDefault="00812754" w:rsidP="00461DCC">
      <w:pPr>
        <w:spacing w:after="0" w:line="240" w:lineRule="auto"/>
        <w:jc w:val="both"/>
        <w:rPr>
          <w:rFonts w:ascii="Times New Roman" w:hAnsi="Times New Roman" w:cs="Times New Roman"/>
          <w:sz w:val="28"/>
          <w:szCs w:val="28"/>
        </w:rPr>
      </w:pPr>
    </w:p>
    <w:p w14:paraId="311A5FE9" w14:textId="77777777" w:rsidR="00955584" w:rsidRDefault="00955584" w:rsidP="00955584">
      <w:pPr>
        <w:spacing w:after="0" w:line="240" w:lineRule="auto"/>
      </w:pPr>
    </w:p>
    <w:p w14:paraId="5BDE3BA5" w14:textId="77777777" w:rsidR="00955584" w:rsidRPr="00955584" w:rsidRDefault="00955584" w:rsidP="00955584">
      <w:pPr>
        <w:spacing w:line="240" w:lineRule="auto"/>
        <w:contextualSpacing/>
        <w:rPr>
          <w:rFonts w:ascii="Times New Roman" w:hAnsi="Times New Roman" w:cs="Times New Roman"/>
          <w:b/>
          <w:i/>
          <w:sz w:val="28"/>
          <w:szCs w:val="28"/>
        </w:rPr>
      </w:pPr>
      <w:r w:rsidRPr="00955584">
        <w:rPr>
          <w:rFonts w:ascii="Times New Roman" w:hAnsi="Times New Roman" w:cs="Times New Roman"/>
          <w:b/>
          <w:sz w:val="28"/>
          <w:szCs w:val="28"/>
          <w:lang w:val="en-US"/>
        </w:rPr>
        <w:t>I</w:t>
      </w:r>
      <w:r w:rsidRPr="00955584">
        <w:rPr>
          <w:rFonts w:ascii="Times New Roman" w:hAnsi="Times New Roman" w:cs="Times New Roman"/>
          <w:b/>
          <w:sz w:val="28"/>
          <w:szCs w:val="28"/>
        </w:rPr>
        <w:t>.</w:t>
      </w:r>
      <w:r w:rsidR="00EC7225" w:rsidRPr="002D080F">
        <w:rPr>
          <w:rFonts w:ascii="Times New Roman" w:hAnsi="Times New Roman" w:cs="Times New Roman"/>
          <w:b/>
          <w:sz w:val="28"/>
          <w:szCs w:val="28"/>
        </w:rPr>
        <w:t xml:space="preserve"> </w:t>
      </w:r>
      <w:r w:rsidR="00EC7225">
        <w:rPr>
          <w:rFonts w:ascii="Times New Roman" w:hAnsi="Times New Roman" w:cs="Times New Roman"/>
          <w:b/>
          <w:sz w:val="28"/>
          <w:szCs w:val="28"/>
          <w:lang w:val="en-US"/>
        </w:rPr>
        <w:t>III</w:t>
      </w:r>
      <w:r w:rsidRPr="00955584">
        <w:rPr>
          <w:rFonts w:ascii="Times New Roman" w:hAnsi="Times New Roman" w:cs="Times New Roman"/>
          <w:b/>
          <w:sz w:val="28"/>
          <w:szCs w:val="28"/>
        </w:rPr>
        <w:t xml:space="preserve">. </w:t>
      </w:r>
      <w:r w:rsidRPr="00955584">
        <w:rPr>
          <w:rFonts w:ascii="Times New Roman" w:hAnsi="Times New Roman" w:cs="Times New Roman"/>
          <w:b/>
          <w:i/>
          <w:sz w:val="28"/>
          <w:szCs w:val="28"/>
        </w:rPr>
        <w:t>Организация и содержание работы методического кабинета</w:t>
      </w:r>
    </w:p>
    <w:p w14:paraId="77A30626" w14:textId="77777777" w:rsidR="00955584" w:rsidRPr="00955584" w:rsidRDefault="00955584" w:rsidP="00955584">
      <w:pPr>
        <w:spacing w:line="240" w:lineRule="auto"/>
        <w:contextualSpacing/>
        <w:rPr>
          <w:rFonts w:ascii="Times New Roman" w:hAnsi="Times New Roman" w:cs="Times New Roman"/>
          <w:b/>
          <w:sz w:val="28"/>
          <w:szCs w:val="28"/>
        </w:rPr>
      </w:pPr>
    </w:p>
    <w:p w14:paraId="442FDE82" w14:textId="7642B2B2" w:rsidR="00955584" w:rsidRPr="00955584" w:rsidRDefault="00955584" w:rsidP="00955584">
      <w:pPr>
        <w:spacing w:line="240" w:lineRule="auto"/>
        <w:contextualSpacing/>
        <w:rPr>
          <w:rFonts w:ascii="Times New Roman" w:hAnsi="Times New Roman" w:cs="Times New Roman"/>
          <w:bCs/>
          <w:sz w:val="28"/>
          <w:szCs w:val="28"/>
        </w:rPr>
      </w:pPr>
      <w:r w:rsidRPr="00955584">
        <w:rPr>
          <w:rFonts w:ascii="Times New Roman" w:hAnsi="Times New Roman" w:cs="Times New Roman"/>
          <w:i/>
          <w:sz w:val="28"/>
          <w:szCs w:val="28"/>
        </w:rPr>
        <w:t xml:space="preserve">Цель: </w:t>
      </w:r>
      <w:r w:rsidR="00A22AF9">
        <w:rPr>
          <w:rFonts w:ascii="Times New Roman" w:hAnsi="Times New Roman" w:cs="Times New Roman"/>
          <w:bCs/>
          <w:sz w:val="28"/>
          <w:szCs w:val="28"/>
        </w:rPr>
        <w:t>с</w:t>
      </w:r>
      <w:r w:rsidRPr="00955584">
        <w:rPr>
          <w:rFonts w:ascii="Times New Roman" w:hAnsi="Times New Roman" w:cs="Times New Roman"/>
          <w:bCs/>
          <w:sz w:val="28"/>
          <w:szCs w:val="28"/>
        </w:rPr>
        <w:t>оздание педагогических условий для развития и эффективного формирования профессионально-творческого роста педагогов ДО.</w:t>
      </w:r>
    </w:p>
    <w:tbl>
      <w:tblPr>
        <w:tblpPr w:leftFromText="180" w:rightFromText="180" w:vertAnchor="text" w:horzAnchor="margin" w:tblpXSpec="center" w:tblpY="18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2160"/>
        <w:gridCol w:w="2344"/>
      </w:tblGrid>
      <w:tr w:rsidR="00955584" w:rsidRPr="00955584" w14:paraId="24BC4008" w14:textId="77777777" w:rsidTr="00955584">
        <w:tc>
          <w:tcPr>
            <w:tcW w:w="648" w:type="dxa"/>
          </w:tcPr>
          <w:p w14:paraId="7B78010E" w14:textId="77777777" w:rsidR="00955584" w:rsidRPr="00955584" w:rsidRDefault="00955584" w:rsidP="00955584">
            <w:pPr>
              <w:spacing w:line="240" w:lineRule="auto"/>
              <w:contextualSpacing/>
              <w:jc w:val="center"/>
              <w:rPr>
                <w:rFonts w:ascii="Times New Roman" w:hAnsi="Times New Roman" w:cs="Times New Roman"/>
                <w:b/>
                <w:i/>
                <w:sz w:val="28"/>
                <w:szCs w:val="28"/>
              </w:rPr>
            </w:pPr>
            <w:r w:rsidRPr="00955584">
              <w:rPr>
                <w:rFonts w:ascii="Times New Roman" w:hAnsi="Times New Roman" w:cs="Times New Roman"/>
                <w:b/>
                <w:i/>
                <w:sz w:val="28"/>
                <w:szCs w:val="28"/>
              </w:rPr>
              <w:t>№</w:t>
            </w:r>
          </w:p>
        </w:tc>
        <w:tc>
          <w:tcPr>
            <w:tcW w:w="5040" w:type="dxa"/>
          </w:tcPr>
          <w:p w14:paraId="45CD8280" w14:textId="77777777" w:rsidR="00955584" w:rsidRPr="00955584" w:rsidRDefault="00955584" w:rsidP="00955584">
            <w:pPr>
              <w:spacing w:line="240" w:lineRule="auto"/>
              <w:contextualSpacing/>
              <w:jc w:val="center"/>
              <w:rPr>
                <w:rFonts w:ascii="Times New Roman" w:hAnsi="Times New Roman" w:cs="Times New Roman"/>
                <w:b/>
                <w:i/>
                <w:sz w:val="28"/>
                <w:szCs w:val="28"/>
              </w:rPr>
            </w:pPr>
            <w:r w:rsidRPr="00955584">
              <w:rPr>
                <w:rFonts w:ascii="Times New Roman" w:hAnsi="Times New Roman" w:cs="Times New Roman"/>
                <w:b/>
                <w:i/>
                <w:sz w:val="28"/>
                <w:szCs w:val="28"/>
              </w:rPr>
              <w:t xml:space="preserve">Содержание </w:t>
            </w:r>
          </w:p>
        </w:tc>
        <w:tc>
          <w:tcPr>
            <w:tcW w:w="2160" w:type="dxa"/>
          </w:tcPr>
          <w:p w14:paraId="7814519F" w14:textId="77777777" w:rsidR="00955584" w:rsidRPr="00955584" w:rsidRDefault="00955584" w:rsidP="00955584">
            <w:pPr>
              <w:spacing w:line="240" w:lineRule="auto"/>
              <w:contextualSpacing/>
              <w:jc w:val="center"/>
              <w:rPr>
                <w:rFonts w:ascii="Times New Roman" w:hAnsi="Times New Roman" w:cs="Times New Roman"/>
                <w:b/>
                <w:i/>
                <w:sz w:val="28"/>
                <w:szCs w:val="28"/>
              </w:rPr>
            </w:pPr>
            <w:r w:rsidRPr="00955584">
              <w:rPr>
                <w:rFonts w:ascii="Times New Roman" w:hAnsi="Times New Roman" w:cs="Times New Roman"/>
                <w:b/>
                <w:i/>
                <w:sz w:val="28"/>
                <w:szCs w:val="28"/>
              </w:rPr>
              <w:t xml:space="preserve">Сроки </w:t>
            </w:r>
          </w:p>
        </w:tc>
        <w:tc>
          <w:tcPr>
            <w:tcW w:w="2344" w:type="dxa"/>
          </w:tcPr>
          <w:p w14:paraId="3E8C3AE5" w14:textId="77777777" w:rsidR="00955584" w:rsidRPr="00955584" w:rsidRDefault="00955584" w:rsidP="00955584">
            <w:pPr>
              <w:spacing w:line="240" w:lineRule="auto"/>
              <w:contextualSpacing/>
              <w:jc w:val="center"/>
              <w:rPr>
                <w:rFonts w:ascii="Times New Roman" w:hAnsi="Times New Roman" w:cs="Times New Roman"/>
                <w:b/>
                <w:i/>
                <w:sz w:val="28"/>
                <w:szCs w:val="28"/>
              </w:rPr>
            </w:pPr>
            <w:r w:rsidRPr="00955584">
              <w:rPr>
                <w:rFonts w:ascii="Times New Roman" w:hAnsi="Times New Roman" w:cs="Times New Roman"/>
                <w:b/>
                <w:i/>
                <w:sz w:val="28"/>
                <w:szCs w:val="28"/>
              </w:rPr>
              <w:t>Ответственные</w:t>
            </w:r>
          </w:p>
        </w:tc>
      </w:tr>
      <w:tr w:rsidR="00955584" w:rsidRPr="00955584" w14:paraId="04318436" w14:textId="77777777" w:rsidTr="00955584">
        <w:tc>
          <w:tcPr>
            <w:tcW w:w="648" w:type="dxa"/>
          </w:tcPr>
          <w:p w14:paraId="64F12867"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1.</w:t>
            </w:r>
          </w:p>
        </w:tc>
        <w:tc>
          <w:tcPr>
            <w:tcW w:w="5040" w:type="dxa"/>
          </w:tcPr>
          <w:p w14:paraId="12A7EBC9"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Индивидуальное консультирование по запросам педагогов.</w:t>
            </w:r>
          </w:p>
        </w:tc>
        <w:tc>
          <w:tcPr>
            <w:tcW w:w="2160" w:type="dxa"/>
          </w:tcPr>
          <w:p w14:paraId="4F0D34DE"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48B200FD"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Методист </w:t>
            </w:r>
          </w:p>
          <w:p w14:paraId="6FDCC9AA"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Специалисты </w:t>
            </w:r>
          </w:p>
        </w:tc>
      </w:tr>
      <w:tr w:rsidR="00955584" w:rsidRPr="00955584" w14:paraId="2C364991" w14:textId="77777777" w:rsidTr="00955584">
        <w:tc>
          <w:tcPr>
            <w:tcW w:w="648" w:type="dxa"/>
          </w:tcPr>
          <w:p w14:paraId="7AA9AC0F"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2.</w:t>
            </w:r>
          </w:p>
        </w:tc>
        <w:tc>
          <w:tcPr>
            <w:tcW w:w="5040" w:type="dxa"/>
          </w:tcPr>
          <w:p w14:paraId="5A3AAE3D"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Подготовка аналитических материалов: отчеты, справки по итогам контроля.</w:t>
            </w:r>
          </w:p>
        </w:tc>
        <w:tc>
          <w:tcPr>
            <w:tcW w:w="2160" w:type="dxa"/>
          </w:tcPr>
          <w:p w14:paraId="183B3E7E"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33D92391"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Методист</w:t>
            </w:r>
          </w:p>
        </w:tc>
      </w:tr>
      <w:tr w:rsidR="00955584" w:rsidRPr="00955584" w14:paraId="021A8B3D" w14:textId="77777777" w:rsidTr="00955584">
        <w:tc>
          <w:tcPr>
            <w:tcW w:w="648" w:type="dxa"/>
          </w:tcPr>
          <w:p w14:paraId="39B11BFD"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3.</w:t>
            </w:r>
          </w:p>
        </w:tc>
        <w:tc>
          <w:tcPr>
            <w:tcW w:w="5040" w:type="dxa"/>
          </w:tcPr>
          <w:p w14:paraId="5A8B8A5B" w14:textId="7764F952" w:rsidR="00955584" w:rsidRPr="00047458" w:rsidRDefault="00047458" w:rsidP="00EC7225">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Реализация </w:t>
            </w:r>
            <w:r w:rsidR="00EC7225">
              <w:rPr>
                <w:rFonts w:ascii="Times New Roman" w:hAnsi="Times New Roman" w:cs="Times New Roman"/>
                <w:sz w:val="28"/>
                <w:szCs w:val="28"/>
              </w:rPr>
              <w:t>прое</w:t>
            </w:r>
            <w:r w:rsidR="006271DB">
              <w:rPr>
                <w:rFonts w:ascii="Times New Roman" w:hAnsi="Times New Roman" w:cs="Times New Roman"/>
                <w:sz w:val="28"/>
                <w:szCs w:val="28"/>
              </w:rPr>
              <w:t>ктной деятельности Учебно-методического центра Карагандинской области</w:t>
            </w:r>
            <w:r w:rsidR="00F025C1">
              <w:rPr>
                <w:rFonts w:ascii="Times New Roman" w:hAnsi="Times New Roman" w:cs="Times New Roman"/>
                <w:sz w:val="28"/>
                <w:szCs w:val="28"/>
              </w:rPr>
              <w:t>, Недель функциональной грамотности</w:t>
            </w:r>
            <w:r w:rsidR="009F0539">
              <w:rPr>
                <w:rFonts w:ascii="Times New Roman" w:hAnsi="Times New Roman" w:cs="Times New Roman"/>
                <w:sz w:val="28"/>
                <w:szCs w:val="28"/>
              </w:rPr>
              <w:t>, проект «Активный педагог»</w:t>
            </w:r>
            <w:r w:rsidR="00CE5B4B">
              <w:rPr>
                <w:rFonts w:ascii="Times New Roman" w:hAnsi="Times New Roman" w:cs="Times New Roman"/>
                <w:sz w:val="28"/>
                <w:szCs w:val="28"/>
              </w:rPr>
              <w:t>, проектная деятельность</w:t>
            </w:r>
            <w:r w:rsidR="00CD52F0">
              <w:rPr>
                <w:rFonts w:ascii="Times New Roman" w:hAnsi="Times New Roman" w:cs="Times New Roman"/>
                <w:sz w:val="28"/>
                <w:szCs w:val="28"/>
              </w:rPr>
              <w:t xml:space="preserve"> всех возрастных групп</w:t>
            </w:r>
            <w:r w:rsidR="00CE5B4B">
              <w:rPr>
                <w:rFonts w:ascii="Times New Roman" w:hAnsi="Times New Roman" w:cs="Times New Roman"/>
                <w:sz w:val="28"/>
                <w:szCs w:val="28"/>
              </w:rPr>
              <w:t>.</w:t>
            </w:r>
          </w:p>
        </w:tc>
        <w:tc>
          <w:tcPr>
            <w:tcW w:w="2160" w:type="dxa"/>
          </w:tcPr>
          <w:p w14:paraId="3647AFE8"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773431DE" w14:textId="77777777" w:rsidR="00EC7225"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Методист</w:t>
            </w:r>
          </w:p>
          <w:p w14:paraId="286A02A4" w14:textId="77777777" w:rsidR="00955584" w:rsidRPr="00955584" w:rsidRDefault="00EC7225"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Методист по инновациям</w:t>
            </w:r>
            <w:r w:rsidR="00955584" w:rsidRPr="00955584">
              <w:rPr>
                <w:rFonts w:ascii="Times New Roman" w:hAnsi="Times New Roman" w:cs="Times New Roman"/>
                <w:sz w:val="28"/>
                <w:szCs w:val="28"/>
              </w:rPr>
              <w:t xml:space="preserve"> </w:t>
            </w:r>
          </w:p>
          <w:p w14:paraId="05F42420"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Педагоги ДО</w:t>
            </w:r>
          </w:p>
        </w:tc>
      </w:tr>
      <w:tr w:rsidR="00955584" w:rsidRPr="00955584" w14:paraId="1573E3D2" w14:textId="77777777" w:rsidTr="00955584">
        <w:tc>
          <w:tcPr>
            <w:tcW w:w="648" w:type="dxa"/>
          </w:tcPr>
          <w:p w14:paraId="4F5C4BB2"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5.</w:t>
            </w:r>
          </w:p>
        </w:tc>
        <w:tc>
          <w:tcPr>
            <w:tcW w:w="5040" w:type="dxa"/>
          </w:tcPr>
          <w:p w14:paraId="22D0CFC6" w14:textId="0AA48809"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Реализация </w:t>
            </w:r>
            <w:r w:rsidR="00A22AF9" w:rsidRPr="00955584">
              <w:rPr>
                <w:rFonts w:ascii="Times New Roman" w:hAnsi="Times New Roman" w:cs="Times New Roman"/>
                <w:sz w:val="28"/>
                <w:szCs w:val="28"/>
              </w:rPr>
              <w:t>Модели единого</w:t>
            </w:r>
            <w:r w:rsidR="007B4500">
              <w:rPr>
                <w:rFonts w:ascii="Times New Roman" w:hAnsi="Times New Roman" w:cs="Times New Roman"/>
                <w:sz w:val="28"/>
                <w:szCs w:val="28"/>
              </w:rPr>
              <w:t xml:space="preserve"> развивающего </w:t>
            </w:r>
            <w:r w:rsidRPr="00955584">
              <w:rPr>
                <w:rFonts w:ascii="Times New Roman" w:hAnsi="Times New Roman" w:cs="Times New Roman"/>
                <w:sz w:val="28"/>
                <w:szCs w:val="28"/>
              </w:rPr>
              <w:t>-оздоровительного пространства.</w:t>
            </w:r>
          </w:p>
        </w:tc>
        <w:tc>
          <w:tcPr>
            <w:tcW w:w="2160" w:type="dxa"/>
          </w:tcPr>
          <w:p w14:paraId="3FBF9CD2"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34EFFF7A"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Методист </w:t>
            </w:r>
          </w:p>
          <w:p w14:paraId="7628C754" w14:textId="54584254" w:rsidR="00955584" w:rsidRPr="00955584" w:rsidRDefault="00955584"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Инструктор</w:t>
            </w:r>
            <w:r w:rsidR="00EC7225">
              <w:rPr>
                <w:rFonts w:ascii="Times New Roman" w:hAnsi="Times New Roman" w:cs="Times New Roman"/>
                <w:sz w:val="28"/>
                <w:szCs w:val="28"/>
              </w:rPr>
              <w:t>а</w:t>
            </w:r>
            <w:r w:rsidRPr="00955584">
              <w:rPr>
                <w:rFonts w:ascii="Times New Roman" w:hAnsi="Times New Roman" w:cs="Times New Roman"/>
                <w:sz w:val="28"/>
                <w:szCs w:val="28"/>
              </w:rPr>
              <w:t xml:space="preserve"> по физ. </w:t>
            </w:r>
            <w:r w:rsidR="00CE5B4B" w:rsidRPr="00955584">
              <w:rPr>
                <w:rFonts w:ascii="Times New Roman" w:hAnsi="Times New Roman" w:cs="Times New Roman"/>
                <w:sz w:val="28"/>
                <w:szCs w:val="28"/>
              </w:rPr>
              <w:t>К</w:t>
            </w:r>
            <w:r w:rsidRPr="00955584">
              <w:rPr>
                <w:rFonts w:ascii="Times New Roman" w:hAnsi="Times New Roman" w:cs="Times New Roman"/>
                <w:sz w:val="28"/>
                <w:szCs w:val="28"/>
              </w:rPr>
              <w:t>ультуре</w:t>
            </w:r>
          </w:p>
        </w:tc>
      </w:tr>
      <w:tr w:rsidR="00955584" w:rsidRPr="00955584" w14:paraId="68473518" w14:textId="77777777" w:rsidTr="00955584">
        <w:tc>
          <w:tcPr>
            <w:tcW w:w="648" w:type="dxa"/>
          </w:tcPr>
          <w:p w14:paraId="19F79DF9"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6.</w:t>
            </w:r>
          </w:p>
        </w:tc>
        <w:tc>
          <w:tcPr>
            <w:tcW w:w="5040" w:type="dxa"/>
          </w:tcPr>
          <w:p w14:paraId="4B741327" w14:textId="77777777" w:rsidR="00955584" w:rsidRPr="00955584" w:rsidRDefault="006766AA" w:rsidP="00955584">
            <w:pPr>
              <w:spacing w:line="240" w:lineRule="auto"/>
              <w:contextualSpacing/>
              <w:rPr>
                <w:rFonts w:ascii="Times New Roman" w:hAnsi="Times New Roman" w:cs="Times New Roman"/>
                <w:sz w:val="28"/>
                <w:szCs w:val="28"/>
              </w:rPr>
            </w:pPr>
            <w:r w:rsidRPr="00451B5A">
              <w:rPr>
                <w:rFonts w:ascii="Times New Roman" w:hAnsi="Times New Roman" w:cs="Times New Roman"/>
                <w:sz w:val="28"/>
                <w:szCs w:val="28"/>
              </w:rPr>
              <w:t xml:space="preserve">Оказание помощи при составлении перспективных планов работы </w:t>
            </w:r>
            <w:r w:rsidRPr="00451B5A">
              <w:rPr>
                <w:rFonts w:ascii="Times New Roman" w:hAnsi="Times New Roman" w:cs="Times New Roman"/>
                <w:sz w:val="28"/>
                <w:szCs w:val="28"/>
              </w:rPr>
              <w:lastRenderedPageBreak/>
              <w:t>педагогов</w:t>
            </w:r>
          </w:p>
        </w:tc>
        <w:tc>
          <w:tcPr>
            <w:tcW w:w="2160" w:type="dxa"/>
          </w:tcPr>
          <w:p w14:paraId="3F03466F" w14:textId="6A8A674A" w:rsidR="00BA6548" w:rsidRDefault="009F0539"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Август</w:t>
            </w:r>
            <w:r w:rsidR="006766AA">
              <w:rPr>
                <w:rFonts w:ascii="Times New Roman" w:hAnsi="Times New Roman" w:cs="Times New Roman"/>
                <w:sz w:val="28"/>
                <w:szCs w:val="28"/>
              </w:rPr>
              <w:t xml:space="preserve"> </w:t>
            </w:r>
          </w:p>
          <w:p w14:paraId="3F0F93C3" w14:textId="43E033F6" w:rsidR="00955584" w:rsidRPr="00955584" w:rsidRDefault="009F0539"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6766AA">
              <w:rPr>
                <w:rFonts w:ascii="Times New Roman" w:hAnsi="Times New Roman" w:cs="Times New Roman"/>
                <w:sz w:val="28"/>
                <w:szCs w:val="28"/>
              </w:rPr>
              <w:t xml:space="preserve"> год</w:t>
            </w:r>
          </w:p>
        </w:tc>
        <w:tc>
          <w:tcPr>
            <w:tcW w:w="2344" w:type="dxa"/>
          </w:tcPr>
          <w:p w14:paraId="53A47C73" w14:textId="77777777" w:rsidR="00955584" w:rsidRPr="00955584" w:rsidRDefault="006766AA"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Методист</w:t>
            </w:r>
          </w:p>
        </w:tc>
      </w:tr>
      <w:tr w:rsidR="00955584" w:rsidRPr="00955584" w14:paraId="5B00CFE8" w14:textId="77777777" w:rsidTr="00955584">
        <w:tc>
          <w:tcPr>
            <w:tcW w:w="648" w:type="dxa"/>
          </w:tcPr>
          <w:p w14:paraId="0ECCDA73"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lastRenderedPageBreak/>
              <w:t>7.</w:t>
            </w:r>
          </w:p>
        </w:tc>
        <w:tc>
          <w:tcPr>
            <w:tcW w:w="5040" w:type="dxa"/>
          </w:tcPr>
          <w:p w14:paraId="63E52380" w14:textId="77777777" w:rsidR="00955584" w:rsidRPr="00547EF2" w:rsidRDefault="00955584" w:rsidP="00955584">
            <w:pPr>
              <w:spacing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 xml:space="preserve">Разработка положений к смотрам-конкурсам: </w:t>
            </w:r>
          </w:p>
          <w:p w14:paraId="5C5B0341" w14:textId="30BE62E8" w:rsidR="009E699B" w:rsidRPr="00547EF2" w:rsidRDefault="00547EF2" w:rsidP="00A22AF9">
            <w:pPr>
              <w:spacing w:line="240" w:lineRule="auto"/>
              <w:contextualSpacing/>
              <w:rPr>
                <w:rFonts w:ascii="Times New Roman" w:hAnsi="Times New Roman" w:cs="Times New Roman"/>
                <w:bCs/>
                <w:iCs/>
                <w:sz w:val="28"/>
                <w:szCs w:val="28"/>
              </w:rPr>
            </w:pPr>
            <w:r w:rsidRPr="00547EF2">
              <w:rPr>
                <w:rFonts w:ascii="Times New Roman" w:hAnsi="Times New Roman" w:cs="Times New Roman"/>
                <w:bCs/>
                <w:iCs/>
                <w:sz w:val="28"/>
                <w:szCs w:val="28"/>
              </w:rPr>
              <w:t>- «Осенние фантазии»</w:t>
            </w:r>
            <w:r>
              <w:rPr>
                <w:rFonts w:ascii="Times New Roman" w:hAnsi="Times New Roman" w:cs="Times New Roman"/>
                <w:bCs/>
                <w:iCs/>
                <w:sz w:val="28"/>
                <w:szCs w:val="28"/>
              </w:rPr>
              <w:t xml:space="preserve"> - ярмарка</w:t>
            </w:r>
          </w:p>
          <w:p w14:paraId="262CBD92" w14:textId="77777777" w:rsidR="00547EF2" w:rsidRPr="00547EF2" w:rsidRDefault="00547EF2" w:rsidP="00A22AF9">
            <w:pPr>
              <w:spacing w:line="240" w:lineRule="auto"/>
              <w:contextualSpacing/>
              <w:rPr>
                <w:rFonts w:ascii="Times New Roman" w:hAnsi="Times New Roman" w:cs="Times New Roman"/>
                <w:bCs/>
                <w:iCs/>
                <w:sz w:val="28"/>
                <w:szCs w:val="28"/>
              </w:rPr>
            </w:pPr>
          </w:p>
          <w:p w14:paraId="5D96260F" w14:textId="233E1008" w:rsidR="00785697" w:rsidRDefault="005564D6" w:rsidP="005564D6">
            <w:pPr>
              <w:spacing w:after="0"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 xml:space="preserve">- </w:t>
            </w:r>
            <w:r w:rsidR="00785697">
              <w:rPr>
                <w:rFonts w:ascii="Times New Roman" w:hAnsi="Times New Roman" w:cs="Times New Roman"/>
                <w:sz w:val="28"/>
                <w:szCs w:val="28"/>
              </w:rPr>
              <w:t>«Театр на ложках»</w:t>
            </w:r>
          </w:p>
          <w:p w14:paraId="5C4D12C7" w14:textId="77777777" w:rsidR="00785697" w:rsidRDefault="00785697" w:rsidP="005564D6">
            <w:pPr>
              <w:spacing w:after="0" w:line="240" w:lineRule="auto"/>
              <w:contextualSpacing/>
              <w:rPr>
                <w:rFonts w:ascii="Times New Roman" w:hAnsi="Times New Roman" w:cs="Times New Roman"/>
                <w:sz w:val="28"/>
                <w:szCs w:val="28"/>
              </w:rPr>
            </w:pPr>
          </w:p>
          <w:p w14:paraId="1D7F950C" w14:textId="2609BA53" w:rsidR="00547EF2" w:rsidRPr="00547EF2" w:rsidRDefault="00785697" w:rsidP="005564D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47EF2" w:rsidRPr="00547EF2">
              <w:rPr>
                <w:rFonts w:ascii="Times New Roman" w:hAnsi="Times New Roman" w:cs="Times New Roman"/>
                <w:sz w:val="28"/>
                <w:szCs w:val="28"/>
              </w:rPr>
              <w:t xml:space="preserve">«Мой прекрасный </w:t>
            </w:r>
            <w:r w:rsidR="00CE5B4B">
              <w:rPr>
                <w:rFonts w:ascii="Times New Roman" w:hAnsi="Times New Roman" w:cs="Times New Roman"/>
                <w:sz w:val="28"/>
                <w:szCs w:val="28"/>
              </w:rPr>
              <w:t>–</w:t>
            </w:r>
            <w:r w:rsidR="00547EF2" w:rsidRPr="00547EF2">
              <w:rPr>
                <w:rFonts w:ascii="Times New Roman" w:hAnsi="Times New Roman" w:cs="Times New Roman"/>
                <w:sz w:val="28"/>
                <w:szCs w:val="28"/>
              </w:rPr>
              <w:t xml:space="preserve"> </w:t>
            </w:r>
            <w:r w:rsidR="00D26B39" w:rsidRPr="00547EF2">
              <w:rPr>
                <w:rFonts w:ascii="Times New Roman" w:hAnsi="Times New Roman" w:cs="Times New Roman"/>
                <w:sz w:val="28"/>
                <w:szCs w:val="28"/>
              </w:rPr>
              <w:t>Казахстан» -</w:t>
            </w:r>
            <w:r w:rsidR="00547EF2" w:rsidRPr="00547EF2">
              <w:rPr>
                <w:rFonts w:ascii="Times New Roman" w:hAnsi="Times New Roman" w:cs="Times New Roman"/>
                <w:sz w:val="28"/>
                <w:szCs w:val="28"/>
              </w:rPr>
              <w:t xml:space="preserve"> творческий семейный конкурс </w:t>
            </w:r>
          </w:p>
          <w:p w14:paraId="688FC867" w14:textId="299F4142" w:rsidR="006766AA" w:rsidRPr="00547EF2" w:rsidRDefault="00A22AF9" w:rsidP="005564D6">
            <w:pPr>
              <w:spacing w:after="0"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 xml:space="preserve">- </w:t>
            </w:r>
            <w:r w:rsidR="00547EF2" w:rsidRPr="00547EF2">
              <w:rPr>
                <w:rFonts w:ascii="Times New Roman" w:hAnsi="Times New Roman" w:cs="Times New Roman"/>
                <w:sz w:val="28"/>
                <w:szCs w:val="28"/>
              </w:rPr>
              <w:t xml:space="preserve">«Фабрика Деда </w:t>
            </w:r>
            <w:r w:rsidR="00D26B39" w:rsidRPr="00547EF2">
              <w:rPr>
                <w:rFonts w:ascii="Times New Roman" w:hAnsi="Times New Roman" w:cs="Times New Roman"/>
                <w:sz w:val="28"/>
                <w:szCs w:val="28"/>
              </w:rPr>
              <w:t>Мороза»</w:t>
            </w:r>
            <w:r w:rsidR="00D26B39">
              <w:rPr>
                <w:rFonts w:ascii="Times New Roman" w:hAnsi="Times New Roman" w:cs="Times New Roman"/>
                <w:sz w:val="28"/>
                <w:szCs w:val="28"/>
              </w:rPr>
              <w:t xml:space="preserve"> -</w:t>
            </w:r>
            <w:r w:rsidR="00547EF2">
              <w:rPr>
                <w:rFonts w:ascii="Times New Roman" w:hAnsi="Times New Roman" w:cs="Times New Roman"/>
                <w:sz w:val="28"/>
                <w:szCs w:val="28"/>
              </w:rPr>
              <w:t xml:space="preserve"> конкурс поделок</w:t>
            </w:r>
          </w:p>
          <w:p w14:paraId="25F0A6F9" w14:textId="71BBE6E2" w:rsidR="00DE061F" w:rsidRPr="00547EF2" w:rsidRDefault="00547EF2" w:rsidP="005564D6">
            <w:pPr>
              <w:spacing w:after="0" w:line="240" w:lineRule="auto"/>
              <w:contextualSpacing/>
              <w:rPr>
                <w:rFonts w:ascii="Times New Roman" w:hAnsi="Times New Roman" w:cs="Times New Roman"/>
                <w:sz w:val="28"/>
                <w:szCs w:val="28"/>
              </w:rPr>
            </w:pPr>
            <w:r w:rsidRPr="00547EF2">
              <w:rPr>
                <w:rFonts w:ascii="Times New Roman" w:hAnsi="Times New Roman" w:cs="Times New Roman"/>
                <w:sz w:val="28"/>
                <w:szCs w:val="28"/>
              </w:rPr>
              <w:t>- «Вторая жизнь одноразовой посуды»</w:t>
            </w:r>
            <w:r>
              <w:rPr>
                <w:rFonts w:ascii="Times New Roman" w:hAnsi="Times New Roman" w:cs="Times New Roman"/>
                <w:sz w:val="28"/>
                <w:szCs w:val="28"/>
              </w:rPr>
              <w:t xml:space="preserve"> - экологическое воспитание</w:t>
            </w:r>
          </w:p>
          <w:p w14:paraId="7A51BC32" w14:textId="77777777" w:rsidR="00547EF2" w:rsidRPr="00547EF2" w:rsidRDefault="00DE061F" w:rsidP="00547EF2">
            <w:pPr>
              <w:spacing w:line="240" w:lineRule="auto"/>
              <w:contextualSpacing/>
              <w:rPr>
                <w:rFonts w:ascii="Times New Roman" w:hAnsi="Times New Roman" w:cs="Times New Roman"/>
                <w:b/>
                <w:bCs/>
                <w:iCs/>
                <w:sz w:val="28"/>
                <w:szCs w:val="28"/>
              </w:rPr>
            </w:pPr>
            <w:r w:rsidRPr="00547EF2">
              <w:rPr>
                <w:rFonts w:ascii="Times New Roman" w:hAnsi="Times New Roman" w:cs="Times New Roman"/>
                <w:sz w:val="28"/>
                <w:szCs w:val="28"/>
              </w:rPr>
              <w:t xml:space="preserve">- </w:t>
            </w:r>
            <w:r w:rsidR="00547EF2" w:rsidRPr="00547EF2">
              <w:rPr>
                <w:rFonts w:ascii="Times New Roman" w:hAnsi="Times New Roman" w:cs="Times New Roman"/>
                <w:bCs/>
                <w:iCs/>
                <w:sz w:val="28"/>
                <w:szCs w:val="28"/>
              </w:rPr>
              <w:t>«Игрушки народов мира»</w:t>
            </w:r>
            <w:r w:rsidR="00547EF2" w:rsidRPr="00547EF2">
              <w:rPr>
                <w:rFonts w:ascii="Times New Roman" w:hAnsi="Times New Roman" w:cs="Times New Roman"/>
                <w:b/>
                <w:bCs/>
                <w:i/>
                <w:iCs/>
                <w:sz w:val="28"/>
                <w:szCs w:val="28"/>
              </w:rPr>
              <w:t xml:space="preserve"> </w:t>
            </w:r>
            <w:r w:rsidR="00547EF2" w:rsidRPr="00547EF2">
              <w:rPr>
                <w:rFonts w:ascii="Times New Roman" w:hAnsi="Times New Roman" w:cs="Times New Roman"/>
                <w:bCs/>
                <w:iCs/>
                <w:sz w:val="28"/>
                <w:szCs w:val="28"/>
              </w:rPr>
              <w:t>- конкурс поделок</w:t>
            </w:r>
          </w:p>
          <w:p w14:paraId="6F080EA0" w14:textId="6A5AEF99" w:rsidR="00047458" w:rsidRPr="00955584" w:rsidRDefault="00554A2B" w:rsidP="00554A2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«Дорожки здоровья на прогулочных участках</w:t>
            </w:r>
            <w:r w:rsidR="00547EF2" w:rsidRPr="00547EF2">
              <w:rPr>
                <w:rFonts w:ascii="Times New Roman" w:hAnsi="Times New Roman" w:cs="Times New Roman"/>
                <w:sz w:val="28"/>
                <w:szCs w:val="28"/>
              </w:rPr>
              <w:t>»</w:t>
            </w:r>
            <w:r>
              <w:rPr>
                <w:rFonts w:ascii="Times New Roman" w:hAnsi="Times New Roman" w:cs="Times New Roman"/>
                <w:sz w:val="28"/>
                <w:szCs w:val="28"/>
              </w:rPr>
              <w:t xml:space="preserve"> - здоровье сберегающие технологии</w:t>
            </w:r>
          </w:p>
        </w:tc>
        <w:tc>
          <w:tcPr>
            <w:tcW w:w="2160" w:type="dxa"/>
          </w:tcPr>
          <w:p w14:paraId="23260FF4" w14:textId="77777777" w:rsidR="00955584" w:rsidRPr="00955584" w:rsidRDefault="00955584" w:rsidP="00955584">
            <w:pPr>
              <w:spacing w:line="240" w:lineRule="auto"/>
              <w:contextualSpacing/>
              <w:rPr>
                <w:rFonts w:ascii="Times New Roman" w:hAnsi="Times New Roman" w:cs="Times New Roman"/>
                <w:sz w:val="28"/>
                <w:szCs w:val="28"/>
              </w:rPr>
            </w:pPr>
          </w:p>
          <w:p w14:paraId="063ED8FD" w14:textId="77777777" w:rsidR="00955584" w:rsidRPr="00955584" w:rsidRDefault="00955584" w:rsidP="00955584">
            <w:pPr>
              <w:spacing w:line="240" w:lineRule="auto"/>
              <w:contextualSpacing/>
              <w:rPr>
                <w:rFonts w:ascii="Times New Roman" w:hAnsi="Times New Roman" w:cs="Times New Roman"/>
                <w:sz w:val="28"/>
                <w:szCs w:val="28"/>
              </w:rPr>
            </w:pPr>
          </w:p>
          <w:p w14:paraId="7144E7EA" w14:textId="77777777" w:rsidR="00BA6548" w:rsidRDefault="009E699B" w:rsidP="009E699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Октябрь </w:t>
            </w:r>
          </w:p>
          <w:p w14:paraId="3B4BDE6C" w14:textId="2B833D49" w:rsidR="009E699B"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9E699B">
              <w:rPr>
                <w:rFonts w:ascii="Times New Roman" w:hAnsi="Times New Roman" w:cs="Times New Roman"/>
                <w:sz w:val="28"/>
                <w:szCs w:val="28"/>
              </w:rPr>
              <w:t xml:space="preserve"> год</w:t>
            </w:r>
          </w:p>
          <w:p w14:paraId="64D2E904" w14:textId="151B74BA" w:rsidR="00785697" w:rsidRDefault="00785697"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Ноябрь </w:t>
            </w:r>
          </w:p>
          <w:p w14:paraId="5959BDDD" w14:textId="121AB294" w:rsidR="00785697" w:rsidRPr="00547EF2" w:rsidRDefault="00785697"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 год</w:t>
            </w:r>
          </w:p>
          <w:p w14:paraId="42E98A0E" w14:textId="77777777" w:rsidR="00BA6548" w:rsidRDefault="00A22AF9" w:rsidP="00955584">
            <w:pPr>
              <w:spacing w:line="240" w:lineRule="auto"/>
              <w:contextualSpacing/>
              <w:rPr>
                <w:rFonts w:ascii="Times New Roman" w:hAnsi="Times New Roman" w:cs="Times New Roman"/>
                <w:bCs/>
                <w:sz w:val="28"/>
                <w:szCs w:val="28"/>
              </w:rPr>
            </w:pPr>
            <w:r w:rsidRPr="005564D6">
              <w:rPr>
                <w:rFonts w:ascii="Times New Roman" w:hAnsi="Times New Roman" w:cs="Times New Roman"/>
                <w:bCs/>
                <w:sz w:val="28"/>
                <w:szCs w:val="28"/>
              </w:rPr>
              <w:t xml:space="preserve">Декабрь </w:t>
            </w:r>
          </w:p>
          <w:p w14:paraId="1899E5C8" w14:textId="14A7DBBF" w:rsidR="00A22AF9"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bCs/>
                <w:sz w:val="28"/>
                <w:szCs w:val="28"/>
              </w:rPr>
              <w:t>2022</w:t>
            </w:r>
            <w:r w:rsidR="00A22AF9" w:rsidRPr="005564D6">
              <w:rPr>
                <w:rFonts w:ascii="Times New Roman" w:hAnsi="Times New Roman" w:cs="Times New Roman"/>
                <w:bCs/>
                <w:sz w:val="28"/>
                <w:szCs w:val="28"/>
              </w:rPr>
              <w:t xml:space="preserve"> год</w:t>
            </w:r>
          </w:p>
          <w:p w14:paraId="75E9D806" w14:textId="77777777" w:rsidR="00547EF2" w:rsidRDefault="00547EF2" w:rsidP="00955584">
            <w:pPr>
              <w:spacing w:line="240" w:lineRule="auto"/>
              <w:contextualSpacing/>
              <w:rPr>
                <w:rFonts w:ascii="Times New Roman" w:hAnsi="Times New Roman" w:cs="Times New Roman"/>
                <w:sz w:val="28"/>
                <w:szCs w:val="28"/>
              </w:rPr>
            </w:pPr>
          </w:p>
          <w:p w14:paraId="7B693149" w14:textId="77777777" w:rsidR="00547EF2" w:rsidRDefault="00547EF2" w:rsidP="00955584">
            <w:pPr>
              <w:spacing w:line="240" w:lineRule="auto"/>
              <w:contextualSpacing/>
              <w:rPr>
                <w:rFonts w:ascii="Times New Roman" w:hAnsi="Times New Roman" w:cs="Times New Roman"/>
                <w:sz w:val="28"/>
                <w:szCs w:val="28"/>
              </w:rPr>
            </w:pPr>
          </w:p>
          <w:p w14:paraId="13DA81FA" w14:textId="29D21480" w:rsidR="00BA6548" w:rsidRDefault="002D080F"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Февраль </w:t>
            </w:r>
          </w:p>
          <w:p w14:paraId="7F2B08FB" w14:textId="1048F400" w:rsidR="00547EF2"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w:t>
            </w:r>
            <w:r w:rsidR="002D080F">
              <w:rPr>
                <w:rFonts w:ascii="Times New Roman" w:hAnsi="Times New Roman" w:cs="Times New Roman"/>
                <w:sz w:val="28"/>
                <w:szCs w:val="28"/>
              </w:rPr>
              <w:t xml:space="preserve"> год</w:t>
            </w:r>
          </w:p>
          <w:p w14:paraId="2A5B496B" w14:textId="12E53B92" w:rsidR="00547EF2"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Апрель </w:t>
            </w:r>
          </w:p>
          <w:p w14:paraId="2AA81564" w14:textId="06EF6DFD" w:rsidR="00DE061F"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w:t>
            </w:r>
            <w:r w:rsidR="00DE061F">
              <w:rPr>
                <w:rFonts w:ascii="Times New Roman" w:hAnsi="Times New Roman" w:cs="Times New Roman"/>
                <w:sz w:val="28"/>
                <w:szCs w:val="28"/>
              </w:rPr>
              <w:t xml:space="preserve"> год</w:t>
            </w:r>
          </w:p>
          <w:p w14:paraId="5B5367D5" w14:textId="77777777" w:rsidR="00547EF2"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Май </w:t>
            </w:r>
          </w:p>
          <w:p w14:paraId="1C4A85DA" w14:textId="0B1C64CB" w:rsidR="00547EF2" w:rsidRPr="00955584" w:rsidRDefault="00547EF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 год</w:t>
            </w:r>
          </w:p>
        </w:tc>
        <w:tc>
          <w:tcPr>
            <w:tcW w:w="2344" w:type="dxa"/>
          </w:tcPr>
          <w:p w14:paraId="63E8B5A7"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Методист</w:t>
            </w:r>
            <w:r w:rsidR="00047458">
              <w:rPr>
                <w:rFonts w:ascii="Times New Roman" w:hAnsi="Times New Roman" w:cs="Times New Roman"/>
                <w:sz w:val="28"/>
                <w:szCs w:val="28"/>
              </w:rPr>
              <w:t xml:space="preserve"> и </w:t>
            </w:r>
            <w:proofErr w:type="spellStart"/>
            <w:r w:rsidR="00047458">
              <w:rPr>
                <w:rFonts w:ascii="Times New Roman" w:hAnsi="Times New Roman" w:cs="Times New Roman"/>
                <w:sz w:val="28"/>
                <w:szCs w:val="28"/>
              </w:rPr>
              <w:t>метод.совет</w:t>
            </w:r>
            <w:proofErr w:type="spellEnd"/>
          </w:p>
          <w:p w14:paraId="718DBDE7" w14:textId="77777777" w:rsidR="00955584" w:rsidRPr="00955584" w:rsidRDefault="00955584" w:rsidP="00955584">
            <w:pPr>
              <w:spacing w:line="240" w:lineRule="auto"/>
              <w:contextualSpacing/>
              <w:rPr>
                <w:rFonts w:ascii="Times New Roman" w:hAnsi="Times New Roman" w:cs="Times New Roman"/>
                <w:sz w:val="28"/>
                <w:szCs w:val="28"/>
              </w:rPr>
            </w:pPr>
          </w:p>
          <w:p w14:paraId="65BB38E2" w14:textId="77777777" w:rsidR="00047458" w:rsidRDefault="00047458" w:rsidP="00955584">
            <w:pPr>
              <w:spacing w:line="240" w:lineRule="auto"/>
              <w:contextualSpacing/>
              <w:rPr>
                <w:rFonts w:ascii="Times New Roman" w:hAnsi="Times New Roman" w:cs="Times New Roman"/>
                <w:sz w:val="28"/>
                <w:szCs w:val="28"/>
              </w:rPr>
            </w:pPr>
          </w:p>
          <w:p w14:paraId="14C4BFDA" w14:textId="2644EDEA" w:rsidR="00047458" w:rsidRPr="00955584" w:rsidRDefault="00047458" w:rsidP="00955584">
            <w:pPr>
              <w:spacing w:line="240" w:lineRule="auto"/>
              <w:contextualSpacing/>
              <w:rPr>
                <w:rFonts w:ascii="Times New Roman" w:hAnsi="Times New Roman" w:cs="Times New Roman"/>
                <w:sz w:val="28"/>
                <w:szCs w:val="28"/>
              </w:rPr>
            </w:pPr>
          </w:p>
        </w:tc>
      </w:tr>
      <w:tr w:rsidR="00955584" w:rsidRPr="00955584" w14:paraId="34044F64" w14:textId="77777777" w:rsidTr="00955584">
        <w:tc>
          <w:tcPr>
            <w:tcW w:w="648" w:type="dxa"/>
          </w:tcPr>
          <w:p w14:paraId="4934DC96"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8.</w:t>
            </w:r>
          </w:p>
        </w:tc>
        <w:tc>
          <w:tcPr>
            <w:tcW w:w="5040" w:type="dxa"/>
          </w:tcPr>
          <w:p w14:paraId="0BFF3026" w14:textId="6177DA7C"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Реализация плана </w:t>
            </w:r>
            <w:r w:rsidR="006766AA">
              <w:rPr>
                <w:rFonts w:ascii="Times New Roman" w:hAnsi="Times New Roman" w:cs="Times New Roman"/>
                <w:sz w:val="28"/>
                <w:szCs w:val="28"/>
              </w:rPr>
              <w:t>работы «Школа Молодого С</w:t>
            </w:r>
            <w:r w:rsidR="00FE4599">
              <w:rPr>
                <w:rFonts w:ascii="Times New Roman" w:hAnsi="Times New Roman" w:cs="Times New Roman"/>
                <w:sz w:val="28"/>
                <w:szCs w:val="28"/>
              </w:rPr>
              <w:t>пециалиста</w:t>
            </w:r>
            <w:r w:rsidRPr="00955584">
              <w:rPr>
                <w:rFonts w:ascii="Times New Roman" w:hAnsi="Times New Roman" w:cs="Times New Roman"/>
                <w:sz w:val="28"/>
                <w:szCs w:val="28"/>
              </w:rPr>
              <w:t>» и Методического совета ДО.</w:t>
            </w:r>
          </w:p>
        </w:tc>
        <w:tc>
          <w:tcPr>
            <w:tcW w:w="2160" w:type="dxa"/>
          </w:tcPr>
          <w:p w14:paraId="57E6EA7C"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50BE783A" w14:textId="77777777" w:rsidR="006766AA" w:rsidRDefault="006766AA"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Методист</w:t>
            </w:r>
          </w:p>
          <w:p w14:paraId="36173977"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Педагоги-новаторы</w:t>
            </w:r>
          </w:p>
        </w:tc>
      </w:tr>
      <w:tr w:rsidR="00950642" w:rsidRPr="00955584" w14:paraId="5C635C56" w14:textId="77777777" w:rsidTr="00955584">
        <w:tc>
          <w:tcPr>
            <w:tcW w:w="648" w:type="dxa"/>
          </w:tcPr>
          <w:p w14:paraId="4F92DA3E" w14:textId="51D0B4FC" w:rsidR="00950642"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9.</w:t>
            </w:r>
          </w:p>
        </w:tc>
        <w:tc>
          <w:tcPr>
            <w:tcW w:w="5040" w:type="dxa"/>
          </w:tcPr>
          <w:p w14:paraId="4FCB59A9" w14:textId="1A805B1F" w:rsidR="00950642"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Практические занятия педагогов с психологом «Правополушарное рисование»</w:t>
            </w:r>
          </w:p>
        </w:tc>
        <w:tc>
          <w:tcPr>
            <w:tcW w:w="2160" w:type="dxa"/>
          </w:tcPr>
          <w:p w14:paraId="473B79C4" w14:textId="62856443" w:rsidR="00950642"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Второй четверг каждого месяца</w:t>
            </w:r>
          </w:p>
        </w:tc>
        <w:tc>
          <w:tcPr>
            <w:tcW w:w="2344" w:type="dxa"/>
          </w:tcPr>
          <w:p w14:paraId="4FBB3815" w14:textId="35B836CA" w:rsidR="00950642"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Педагог </w:t>
            </w:r>
            <w:r w:rsidR="00CE5B4B">
              <w:rPr>
                <w:rFonts w:ascii="Times New Roman" w:hAnsi="Times New Roman" w:cs="Times New Roman"/>
                <w:sz w:val="28"/>
                <w:szCs w:val="28"/>
              </w:rPr>
              <w:t>–</w:t>
            </w:r>
            <w:r>
              <w:rPr>
                <w:rFonts w:ascii="Times New Roman" w:hAnsi="Times New Roman" w:cs="Times New Roman"/>
                <w:sz w:val="28"/>
                <w:szCs w:val="28"/>
              </w:rPr>
              <w:t xml:space="preserve"> психолог</w:t>
            </w:r>
          </w:p>
        </w:tc>
      </w:tr>
      <w:tr w:rsidR="00955584" w:rsidRPr="00955584" w14:paraId="46E5AF7E" w14:textId="77777777" w:rsidTr="00955584">
        <w:tc>
          <w:tcPr>
            <w:tcW w:w="648" w:type="dxa"/>
          </w:tcPr>
          <w:p w14:paraId="24667BE8" w14:textId="0B6CE591" w:rsidR="00955584"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5040" w:type="dxa"/>
          </w:tcPr>
          <w:p w14:paraId="0AAC3F30"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Комплектование кружков, студий, секций, клубов по интересам детей и родителей (дополнительные платные услуги).</w:t>
            </w:r>
          </w:p>
        </w:tc>
        <w:tc>
          <w:tcPr>
            <w:tcW w:w="2160" w:type="dxa"/>
          </w:tcPr>
          <w:p w14:paraId="331D7733" w14:textId="77777777" w:rsidR="00BA6548" w:rsidRDefault="006766AA"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Сентябрь </w:t>
            </w:r>
          </w:p>
          <w:p w14:paraId="0D00C7FE" w14:textId="70C2C57F" w:rsidR="00955584" w:rsidRPr="00955584" w:rsidRDefault="009F0539"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F2464E">
              <w:rPr>
                <w:rFonts w:ascii="Times New Roman" w:hAnsi="Times New Roman" w:cs="Times New Roman"/>
                <w:sz w:val="28"/>
                <w:szCs w:val="28"/>
              </w:rPr>
              <w:t xml:space="preserve"> </w:t>
            </w:r>
            <w:r w:rsidR="00955584" w:rsidRPr="00955584">
              <w:rPr>
                <w:rFonts w:ascii="Times New Roman" w:hAnsi="Times New Roman" w:cs="Times New Roman"/>
                <w:sz w:val="28"/>
                <w:szCs w:val="28"/>
              </w:rPr>
              <w:t>г</w:t>
            </w:r>
            <w:r w:rsidR="00F2464E">
              <w:rPr>
                <w:rFonts w:ascii="Times New Roman" w:hAnsi="Times New Roman" w:cs="Times New Roman"/>
                <w:sz w:val="28"/>
                <w:szCs w:val="28"/>
              </w:rPr>
              <w:t>од</w:t>
            </w:r>
          </w:p>
        </w:tc>
        <w:tc>
          <w:tcPr>
            <w:tcW w:w="2344" w:type="dxa"/>
          </w:tcPr>
          <w:p w14:paraId="72050D8C"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Специалисты </w:t>
            </w:r>
          </w:p>
        </w:tc>
      </w:tr>
      <w:tr w:rsidR="00955584" w:rsidRPr="00955584" w14:paraId="4C92D8EA" w14:textId="77777777" w:rsidTr="00955584">
        <w:tc>
          <w:tcPr>
            <w:tcW w:w="648" w:type="dxa"/>
          </w:tcPr>
          <w:p w14:paraId="748A4385" w14:textId="6A4890E9" w:rsidR="00955584"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11</w:t>
            </w:r>
            <w:r w:rsidR="00955584" w:rsidRPr="00955584">
              <w:rPr>
                <w:rFonts w:ascii="Times New Roman" w:hAnsi="Times New Roman" w:cs="Times New Roman"/>
                <w:sz w:val="28"/>
                <w:szCs w:val="28"/>
              </w:rPr>
              <w:t>.</w:t>
            </w:r>
          </w:p>
        </w:tc>
        <w:tc>
          <w:tcPr>
            <w:tcW w:w="5040" w:type="dxa"/>
          </w:tcPr>
          <w:p w14:paraId="774D41D8" w14:textId="77777777" w:rsidR="00955584" w:rsidRPr="00955584" w:rsidRDefault="006766AA"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Накопление «Методической</w:t>
            </w:r>
            <w:r w:rsidR="00955584" w:rsidRPr="00955584">
              <w:rPr>
                <w:rFonts w:ascii="Times New Roman" w:hAnsi="Times New Roman" w:cs="Times New Roman"/>
                <w:sz w:val="28"/>
                <w:szCs w:val="28"/>
              </w:rPr>
              <w:t xml:space="preserve"> копилки</w:t>
            </w:r>
            <w:r>
              <w:rPr>
                <w:rFonts w:ascii="Times New Roman" w:hAnsi="Times New Roman" w:cs="Times New Roman"/>
                <w:sz w:val="28"/>
                <w:szCs w:val="28"/>
              </w:rPr>
              <w:t>»</w:t>
            </w:r>
            <w:r w:rsidR="00955584" w:rsidRPr="00955584">
              <w:rPr>
                <w:rFonts w:ascii="Times New Roman" w:hAnsi="Times New Roman" w:cs="Times New Roman"/>
                <w:sz w:val="28"/>
                <w:szCs w:val="28"/>
              </w:rPr>
              <w:t xml:space="preserve"> (разработка конспектов, развлечений, мероприятий, утренников и т.д.)</w:t>
            </w:r>
          </w:p>
        </w:tc>
        <w:tc>
          <w:tcPr>
            <w:tcW w:w="2160" w:type="dxa"/>
          </w:tcPr>
          <w:p w14:paraId="69E3F779"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6999CE79" w14:textId="77777777" w:rsidR="00955584" w:rsidRPr="00955584" w:rsidRDefault="00955584"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 xml:space="preserve">Методист </w:t>
            </w:r>
          </w:p>
        </w:tc>
      </w:tr>
      <w:tr w:rsidR="006766AA" w:rsidRPr="00955584" w14:paraId="55F4D2FA" w14:textId="77777777" w:rsidTr="00955584">
        <w:tc>
          <w:tcPr>
            <w:tcW w:w="648" w:type="dxa"/>
          </w:tcPr>
          <w:p w14:paraId="3898647F" w14:textId="625ED24D" w:rsidR="006766AA"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12</w:t>
            </w:r>
            <w:r w:rsidR="006766AA">
              <w:rPr>
                <w:rFonts w:ascii="Times New Roman" w:hAnsi="Times New Roman" w:cs="Times New Roman"/>
                <w:sz w:val="28"/>
                <w:szCs w:val="28"/>
              </w:rPr>
              <w:t>.</w:t>
            </w:r>
          </w:p>
        </w:tc>
        <w:tc>
          <w:tcPr>
            <w:tcW w:w="5040" w:type="dxa"/>
          </w:tcPr>
          <w:p w14:paraId="49542DA9" w14:textId="77777777" w:rsidR="006766AA" w:rsidRDefault="006766AA"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Составление плана на летний оздоровительный период. </w:t>
            </w:r>
            <w:r w:rsidRPr="0030750D">
              <w:rPr>
                <w:rFonts w:ascii="Times New Roman" w:hAnsi="Times New Roman"/>
                <w:sz w:val="28"/>
                <w:szCs w:val="28"/>
              </w:rPr>
              <w:t xml:space="preserve"> Анализ учебно-воспитательног</w:t>
            </w:r>
            <w:r>
              <w:rPr>
                <w:rFonts w:ascii="Times New Roman" w:hAnsi="Times New Roman"/>
                <w:sz w:val="28"/>
                <w:szCs w:val="28"/>
              </w:rPr>
              <w:t>о процесса дошкольной организации образования</w:t>
            </w:r>
          </w:p>
        </w:tc>
        <w:tc>
          <w:tcPr>
            <w:tcW w:w="2160" w:type="dxa"/>
          </w:tcPr>
          <w:p w14:paraId="293551B3" w14:textId="77777777" w:rsidR="00BA6548" w:rsidRDefault="006766AA"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Май </w:t>
            </w:r>
          </w:p>
          <w:p w14:paraId="3D6877D9" w14:textId="4352F82A" w:rsidR="006766AA" w:rsidRPr="00955584" w:rsidRDefault="009F0539"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w:t>
            </w:r>
            <w:r w:rsidR="006766AA">
              <w:rPr>
                <w:rFonts w:ascii="Times New Roman" w:hAnsi="Times New Roman" w:cs="Times New Roman"/>
                <w:sz w:val="28"/>
                <w:szCs w:val="28"/>
              </w:rPr>
              <w:t xml:space="preserve"> год</w:t>
            </w:r>
          </w:p>
        </w:tc>
        <w:tc>
          <w:tcPr>
            <w:tcW w:w="2344" w:type="dxa"/>
          </w:tcPr>
          <w:p w14:paraId="6BCA964C" w14:textId="77777777" w:rsidR="006766AA" w:rsidRPr="00955584" w:rsidRDefault="006766AA"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Методист</w:t>
            </w:r>
          </w:p>
        </w:tc>
      </w:tr>
      <w:tr w:rsidR="00950642" w:rsidRPr="00955584" w14:paraId="5B29B8E7" w14:textId="77777777" w:rsidTr="00955584">
        <w:tc>
          <w:tcPr>
            <w:tcW w:w="648" w:type="dxa"/>
          </w:tcPr>
          <w:p w14:paraId="785E61C2" w14:textId="39665266" w:rsidR="00950642"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13.</w:t>
            </w:r>
          </w:p>
        </w:tc>
        <w:tc>
          <w:tcPr>
            <w:tcW w:w="5040" w:type="dxa"/>
          </w:tcPr>
          <w:p w14:paraId="57D93FCB" w14:textId="066231B2" w:rsidR="00950642"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Реализация плана волонтерского движения «Новое поколение»</w:t>
            </w:r>
          </w:p>
        </w:tc>
        <w:tc>
          <w:tcPr>
            <w:tcW w:w="2160" w:type="dxa"/>
          </w:tcPr>
          <w:p w14:paraId="44713360" w14:textId="5FD771DF" w:rsidR="00950642" w:rsidRDefault="00950642" w:rsidP="00955584">
            <w:pPr>
              <w:spacing w:line="240" w:lineRule="auto"/>
              <w:contextualSpacing/>
              <w:rPr>
                <w:rFonts w:ascii="Times New Roman" w:hAnsi="Times New Roman" w:cs="Times New Roman"/>
                <w:sz w:val="28"/>
                <w:szCs w:val="28"/>
              </w:rPr>
            </w:pPr>
            <w:r w:rsidRPr="00955584">
              <w:rPr>
                <w:rFonts w:ascii="Times New Roman" w:hAnsi="Times New Roman" w:cs="Times New Roman"/>
                <w:sz w:val="28"/>
                <w:szCs w:val="28"/>
              </w:rPr>
              <w:t>В течение года</w:t>
            </w:r>
          </w:p>
        </w:tc>
        <w:tc>
          <w:tcPr>
            <w:tcW w:w="2344" w:type="dxa"/>
          </w:tcPr>
          <w:p w14:paraId="45CCC18B" w14:textId="2EE9B3F1" w:rsidR="00950642" w:rsidRPr="00955584" w:rsidRDefault="00950642"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Воспитатель Ширина Е.А.</w:t>
            </w:r>
          </w:p>
        </w:tc>
      </w:tr>
      <w:tr w:rsidR="00CE5B4B" w:rsidRPr="00955584" w14:paraId="5E892E36" w14:textId="77777777" w:rsidTr="00955584">
        <w:tc>
          <w:tcPr>
            <w:tcW w:w="648" w:type="dxa"/>
          </w:tcPr>
          <w:p w14:paraId="767CDF31" w14:textId="53245984" w:rsidR="00CE5B4B" w:rsidRDefault="00CE5B4B"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14.</w:t>
            </w:r>
          </w:p>
        </w:tc>
        <w:tc>
          <w:tcPr>
            <w:tcW w:w="5040" w:type="dxa"/>
          </w:tcPr>
          <w:p w14:paraId="2F8B4A98" w14:textId="2D6489D2" w:rsidR="00CE5B4B" w:rsidRDefault="00CE5B4B"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Неделя психологии и неделя логопедии.</w:t>
            </w:r>
          </w:p>
        </w:tc>
        <w:tc>
          <w:tcPr>
            <w:tcW w:w="2160" w:type="dxa"/>
          </w:tcPr>
          <w:p w14:paraId="0DB9835C" w14:textId="60580908" w:rsidR="00CE5B4B" w:rsidRPr="00955584" w:rsidRDefault="00CE5B4B"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Первая неделя апреля и первая неделя ноября месяца.</w:t>
            </w:r>
          </w:p>
        </w:tc>
        <w:tc>
          <w:tcPr>
            <w:tcW w:w="2344" w:type="dxa"/>
          </w:tcPr>
          <w:p w14:paraId="20F1279B" w14:textId="6311788D" w:rsidR="00CE5B4B" w:rsidRDefault="00CE5B4B"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Педагог-психолог, учитель-логопед</w:t>
            </w:r>
          </w:p>
        </w:tc>
      </w:tr>
      <w:tr w:rsidR="0076116E" w:rsidRPr="00955584" w14:paraId="5464436C" w14:textId="77777777" w:rsidTr="00955584">
        <w:tc>
          <w:tcPr>
            <w:tcW w:w="648" w:type="dxa"/>
          </w:tcPr>
          <w:p w14:paraId="4E13C358" w14:textId="257B6240" w:rsidR="0076116E" w:rsidRDefault="0076116E"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15.</w:t>
            </w:r>
          </w:p>
        </w:tc>
        <w:tc>
          <w:tcPr>
            <w:tcW w:w="5040" w:type="dxa"/>
          </w:tcPr>
          <w:p w14:paraId="6739EB12" w14:textId="7E1C8A45" w:rsidR="0076116E" w:rsidRDefault="0076116E" w:rsidP="00955584">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Библиоперфоманс</w:t>
            </w:r>
            <w:proofErr w:type="spellEnd"/>
            <w:r>
              <w:rPr>
                <w:rFonts w:ascii="Times New Roman" w:hAnsi="Times New Roman" w:cs="Times New Roman"/>
                <w:sz w:val="28"/>
                <w:szCs w:val="28"/>
              </w:rPr>
              <w:t xml:space="preserve"> – театрально-литературные постановки</w:t>
            </w:r>
          </w:p>
        </w:tc>
        <w:tc>
          <w:tcPr>
            <w:tcW w:w="2160" w:type="dxa"/>
          </w:tcPr>
          <w:p w14:paraId="33FC0528" w14:textId="0FC95F72" w:rsidR="0076116E" w:rsidRDefault="0076116E"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Ежемесячно </w:t>
            </w:r>
          </w:p>
        </w:tc>
        <w:tc>
          <w:tcPr>
            <w:tcW w:w="2344" w:type="dxa"/>
          </w:tcPr>
          <w:p w14:paraId="665E8D6C" w14:textId="6923050F" w:rsidR="0076116E" w:rsidRDefault="0076116E" w:rsidP="00955584">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Методисты, педагоги</w:t>
            </w:r>
          </w:p>
        </w:tc>
      </w:tr>
    </w:tbl>
    <w:p w14:paraId="044CB1B3" w14:textId="77777777" w:rsidR="00CE5B4B" w:rsidRDefault="00CE5B4B" w:rsidP="00955584">
      <w:pPr>
        <w:spacing w:after="0" w:line="240" w:lineRule="auto"/>
        <w:contextualSpacing/>
        <w:rPr>
          <w:rFonts w:ascii="Times New Roman" w:hAnsi="Times New Roman" w:cs="Times New Roman"/>
          <w:sz w:val="28"/>
          <w:szCs w:val="28"/>
        </w:rPr>
      </w:pPr>
    </w:p>
    <w:p w14:paraId="14108669" w14:textId="77777777" w:rsidR="00047458" w:rsidRPr="00047458" w:rsidRDefault="00047458" w:rsidP="00047458">
      <w:pPr>
        <w:spacing w:line="240" w:lineRule="auto"/>
        <w:contextualSpacing/>
        <w:rPr>
          <w:rFonts w:ascii="Times New Roman" w:hAnsi="Times New Roman" w:cs="Times New Roman"/>
          <w:b/>
          <w:i/>
          <w:sz w:val="28"/>
          <w:szCs w:val="28"/>
        </w:rPr>
      </w:pPr>
      <w:r w:rsidRPr="00047458">
        <w:rPr>
          <w:rFonts w:ascii="Times New Roman" w:hAnsi="Times New Roman" w:cs="Times New Roman"/>
          <w:b/>
          <w:sz w:val="28"/>
          <w:szCs w:val="28"/>
          <w:lang w:val="en-US"/>
        </w:rPr>
        <w:lastRenderedPageBreak/>
        <w:t>I</w:t>
      </w:r>
      <w:r w:rsidRPr="00047458">
        <w:rPr>
          <w:rFonts w:ascii="Times New Roman" w:hAnsi="Times New Roman" w:cs="Times New Roman"/>
          <w:b/>
          <w:sz w:val="28"/>
          <w:szCs w:val="28"/>
        </w:rPr>
        <w:t>.</w:t>
      </w:r>
      <w:r w:rsidR="006766AA">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047458">
        <w:rPr>
          <w:rFonts w:ascii="Times New Roman" w:hAnsi="Times New Roman" w:cs="Times New Roman"/>
          <w:b/>
          <w:sz w:val="28"/>
          <w:szCs w:val="28"/>
        </w:rPr>
        <w:t>.</w:t>
      </w:r>
      <w:r w:rsidR="006766AA">
        <w:rPr>
          <w:rFonts w:ascii="Times New Roman" w:hAnsi="Times New Roman" w:cs="Times New Roman"/>
          <w:b/>
          <w:sz w:val="28"/>
          <w:szCs w:val="28"/>
        </w:rPr>
        <w:t xml:space="preserve"> </w:t>
      </w:r>
      <w:proofErr w:type="spellStart"/>
      <w:r w:rsidRPr="00047458">
        <w:rPr>
          <w:rFonts w:ascii="Times New Roman" w:hAnsi="Times New Roman" w:cs="Times New Roman"/>
          <w:b/>
          <w:i/>
          <w:sz w:val="28"/>
          <w:szCs w:val="28"/>
        </w:rPr>
        <w:t>Психолого</w:t>
      </w:r>
      <w:proofErr w:type="spellEnd"/>
      <w:r w:rsidR="009C6948">
        <w:rPr>
          <w:rFonts w:ascii="Times New Roman" w:hAnsi="Times New Roman" w:cs="Times New Roman"/>
          <w:b/>
          <w:i/>
          <w:sz w:val="28"/>
          <w:szCs w:val="28"/>
        </w:rPr>
        <w:t xml:space="preserve"> – </w:t>
      </w:r>
      <w:r w:rsidR="009C6948" w:rsidRPr="00047458">
        <w:rPr>
          <w:rFonts w:ascii="Times New Roman" w:hAnsi="Times New Roman" w:cs="Times New Roman"/>
          <w:b/>
          <w:i/>
          <w:sz w:val="28"/>
          <w:szCs w:val="28"/>
        </w:rPr>
        <w:t>медико</w:t>
      </w:r>
      <w:r w:rsidR="009C6948">
        <w:rPr>
          <w:rFonts w:ascii="Times New Roman" w:hAnsi="Times New Roman" w:cs="Times New Roman"/>
          <w:b/>
          <w:i/>
          <w:sz w:val="28"/>
          <w:szCs w:val="28"/>
        </w:rPr>
        <w:t>-педагогические</w:t>
      </w:r>
      <w:r w:rsidRPr="00047458">
        <w:rPr>
          <w:rFonts w:ascii="Times New Roman" w:hAnsi="Times New Roman" w:cs="Times New Roman"/>
          <w:b/>
          <w:i/>
          <w:sz w:val="28"/>
          <w:szCs w:val="28"/>
        </w:rPr>
        <w:t xml:space="preserve"> консилиумы</w:t>
      </w:r>
    </w:p>
    <w:p w14:paraId="590116A7" w14:textId="77777777" w:rsidR="00047458" w:rsidRPr="00047458" w:rsidRDefault="00047458" w:rsidP="00047458">
      <w:pPr>
        <w:spacing w:line="240" w:lineRule="auto"/>
        <w:contextualSpacing/>
        <w:rPr>
          <w:rFonts w:ascii="Times New Roman" w:hAnsi="Times New Roman" w:cs="Times New Roman"/>
          <w:b/>
          <w:i/>
          <w:sz w:val="28"/>
          <w:szCs w:val="28"/>
        </w:rPr>
      </w:pPr>
    </w:p>
    <w:p w14:paraId="19CEDA77" w14:textId="6782D03C" w:rsidR="00047458" w:rsidRPr="006766AA" w:rsidRDefault="00047458" w:rsidP="006766AA">
      <w:pPr>
        <w:pStyle w:val="ac"/>
        <w:rPr>
          <w:b/>
        </w:rPr>
      </w:pPr>
      <w:r w:rsidRPr="00047458">
        <w:rPr>
          <w:i/>
          <w:szCs w:val="28"/>
        </w:rPr>
        <w:t>Цель:</w:t>
      </w:r>
      <w:r w:rsidRPr="00047458">
        <w:rPr>
          <w:szCs w:val="28"/>
        </w:rPr>
        <w:t xml:space="preserve"> </w:t>
      </w:r>
      <w:r w:rsidR="009E699B">
        <w:rPr>
          <w:szCs w:val="28"/>
        </w:rPr>
        <w:t>с</w:t>
      </w:r>
      <w:r w:rsidRPr="00047458">
        <w:rPr>
          <w:szCs w:val="28"/>
        </w:rPr>
        <w:t>овершенствование содержания методик и технологий обучения и развития детей с нарушением речи</w:t>
      </w:r>
      <w:r w:rsidR="006766AA">
        <w:t xml:space="preserve"> и </w:t>
      </w:r>
      <w:r w:rsidR="006766AA" w:rsidRPr="0030750D">
        <w:t>инклюзи</w:t>
      </w:r>
      <w:r w:rsidR="006766AA">
        <w:t>вного образования в практику дошкольной организации образования</w:t>
      </w:r>
      <w:r w:rsidR="006766AA" w:rsidRPr="0030750D">
        <w:t>.</w:t>
      </w:r>
    </w:p>
    <w:p w14:paraId="2F9FB9E2" w14:textId="77777777" w:rsidR="00047458" w:rsidRPr="00047458" w:rsidRDefault="00047458" w:rsidP="00047458">
      <w:pPr>
        <w:spacing w:line="240" w:lineRule="auto"/>
        <w:contextualSpacing/>
        <w:rPr>
          <w:rFonts w:ascii="Times New Roman" w:hAnsi="Times New Roman" w:cs="Times New Roman"/>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924"/>
        <w:gridCol w:w="2925"/>
        <w:gridCol w:w="2679"/>
      </w:tblGrid>
      <w:tr w:rsidR="00047458" w:rsidRPr="00047458" w14:paraId="00F9DA9B" w14:textId="77777777" w:rsidTr="00047458">
        <w:tc>
          <w:tcPr>
            <w:tcW w:w="1668" w:type="dxa"/>
          </w:tcPr>
          <w:p w14:paraId="1DAAE4DA" w14:textId="77777777" w:rsidR="00047458" w:rsidRPr="00047458" w:rsidRDefault="00047458" w:rsidP="00047458">
            <w:pPr>
              <w:spacing w:line="240" w:lineRule="auto"/>
              <w:contextualSpacing/>
              <w:rPr>
                <w:rFonts w:ascii="Times New Roman" w:hAnsi="Times New Roman" w:cs="Times New Roman"/>
                <w:b/>
                <w:i/>
                <w:sz w:val="28"/>
                <w:szCs w:val="28"/>
              </w:rPr>
            </w:pPr>
            <w:r w:rsidRPr="00047458">
              <w:rPr>
                <w:rFonts w:ascii="Times New Roman" w:hAnsi="Times New Roman" w:cs="Times New Roman"/>
                <w:b/>
                <w:i/>
                <w:sz w:val="28"/>
                <w:szCs w:val="28"/>
              </w:rPr>
              <w:t>Сроки</w:t>
            </w:r>
          </w:p>
        </w:tc>
        <w:tc>
          <w:tcPr>
            <w:tcW w:w="2976" w:type="dxa"/>
          </w:tcPr>
          <w:p w14:paraId="401A3931" w14:textId="19096473" w:rsidR="00047458" w:rsidRPr="00CE5B4B" w:rsidRDefault="00047458" w:rsidP="00047458">
            <w:pPr>
              <w:spacing w:line="240" w:lineRule="auto"/>
              <w:contextualSpacing/>
              <w:jc w:val="center"/>
              <w:rPr>
                <w:rFonts w:ascii="Times New Roman" w:hAnsi="Times New Roman" w:cs="Times New Roman"/>
                <w:b/>
                <w:i/>
                <w:sz w:val="28"/>
                <w:szCs w:val="28"/>
              </w:rPr>
            </w:pPr>
            <w:r w:rsidRPr="00CE5B4B">
              <w:rPr>
                <w:rFonts w:ascii="Times New Roman" w:hAnsi="Times New Roman" w:cs="Times New Roman"/>
                <w:b/>
                <w:i/>
                <w:sz w:val="28"/>
                <w:szCs w:val="28"/>
              </w:rPr>
              <w:t>Октябрь 202</w:t>
            </w:r>
            <w:r w:rsidR="009F0539" w:rsidRPr="00CE5B4B">
              <w:rPr>
                <w:rFonts w:ascii="Times New Roman" w:hAnsi="Times New Roman" w:cs="Times New Roman"/>
                <w:b/>
                <w:i/>
                <w:sz w:val="28"/>
                <w:szCs w:val="28"/>
              </w:rPr>
              <w:t>2</w:t>
            </w:r>
            <w:r w:rsidRPr="00CE5B4B">
              <w:rPr>
                <w:rFonts w:ascii="Times New Roman" w:hAnsi="Times New Roman" w:cs="Times New Roman"/>
                <w:b/>
                <w:i/>
                <w:sz w:val="28"/>
                <w:szCs w:val="28"/>
              </w:rPr>
              <w:t>г</w:t>
            </w:r>
          </w:p>
        </w:tc>
        <w:tc>
          <w:tcPr>
            <w:tcW w:w="2835" w:type="dxa"/>
          </w:tcPr>
          <w:p w14:paraId="4910D6E8" w14:textId="0D2A3950" w:rsidR="00047458" w:rsidRPr="00E13C1D" w:rsidRDefault="00047458" w:rsidP="00047458">
            <w:pPr>
              <w:spacing w:line="240" w:lineRule="auto"/>
              <w:contextualSpacing/>
              <w:jc w:val="center"/>
              <w:rPr>
                <w:rFonts w:ascii="Times New Roman" w:hAnsi="Times New Roman" w:cs="Times New Roman"/>
                <w:b/>
                <w:i/>
                <w:sz w:val="28"/>
                <w:szCs w:val="28"/>
              </w:rPr>
            </w:pPr>
            <w:r w:rsidRPr="00E13C1D">
              <w:rPr>
                <w:rFonts w:ascii="Times New Roman" w:hAnsi="Times New Roman" w:cs="Times New Roman"/>
                <w:b/>
                <w:i/>
                <w:sz w:val="28"/>
                <w:szCs w:val="28"/>
              </w:rPr>
              <w:t>Февраль</w:t>
            </w:r>
            <w:r w:rsidR="002D080F" w:rsidRPr="00E13C1D">
              <w:rPr>
                <w:rFonts w:ascii="Times New Roman" w:hAnsi="Times New Roman" w:cs="Times New Roman"/>
                <w:b/>
                <w:i/>
                <w:sz w:val="28"/>
                <w:szCs w:val="28"/>
              </w:rPr>
              <w:t xml:space="preserve"> </w:t>
            </w:r>
            <w:r w:rsidRPr="00E13C1D">
              <w:rPr>
                <w:rFonts w:ascii="Times New Roman" w:hAnsi="Times New Roman" w:cs="Times New Roman"/>
                <w:b/>
                <w:i/>
                <w:sz w:val="28"/>
                <w:szCs w:val="28"/>
              </w:rPr>
              <w:t>202</w:t>
            </w:r>
            <w:r w:rsidR="009F0539" w:rsidRPr="00E13C1D">
              <w:rPr>
                <w:rFonts w:ascii="Times New Roman" w:hAnsi="Times New Roman" w:cs="Times New Roman"/>
                <w:b/>
                <w:i/>
                <w:sz w:val="28"/>
                <w:szCs w:val="28"/>
              </w:rPr>
              <w:t>3</w:t>
            </w:r>
            <w:r w:rsidRPr="00E13C1D">
              <w:rPr>
                <w:rFonts w:ascii="Times New Roman" w:hAnsi="Times New Roman" w:cs="Times New Roman"/>
                <w:b/>
                <w:i/>
                <w:sz w:val="28"/>
                <w:szCs w:val="28"/>
              </w:rPr>
              <w:t>г</w:t>
            </w:r>
          </w:p>
        </w:tc>
        <w:tc>
          <w:tcPr>
            <w:tcW w:w="2713" w:type="dxa"/>
          </w:tcPr>
          <w:p w14:paraId="26114E69" w14:textId="4EFD786B" w:rsidR="00047458" w:rsidRPr="00B35477" w:rsidRDefault="00047458" w:rsidP="00047458">
            <w:pPr>
              <w:spacing w:line="240" w:lineRule="auto"/>
              <w:contextualSpacing/>
              <w:jc w:val="center"/>
              <w:rPr>
                <w:rFonts w:ascii="Times New Roman" w:hAnsi="Times New Roman" w:cs="Times New Roman"/>
                <w:b/>
                <w:i/>
                <w:sz w:val="28"/>
                <w:szCs w:val="28"/>
              </w:rPr>
            </w:pPr>
            <w:r w:rsidRPr="00B35477">
              <w:rPr>
                <w:rFonts w:ascii="Times New Roman" w:hAnsi="Times New Roman" w:cs="Times New Roman"/>
                <w:b/>
                <w:i/>
                <w:sz w:val="28"/>
                <w:szCs w:val="28"/>
              </w:rPr>
              <w:t>Май 202</w:t>
            </w:r>
            <w:r w:rsidR="009F0539" w:rsidRPr="00B35477">
              <w:rPr>
                <w:rFonts w:ascii="Times New Roman" w:hAnsi="Times New Roman" w:cs="Times New Roman"/>
                <w:b/>
                <w:i/>
                <w:sz w:val="28"/>
                <w:szCs w:val="28"/>
              </w:rPr>
              <w:t>3</w:t>
            </w:r>
            <w:r w:rsidRPr="00B35477">
              <w:rPr>
                <w:rFonts w:ascii="Times New Roman" w:hAnsi="Times New Roman" w:cs="Times New Roman"/>
                <w:b/>
                <w:i/>
                <w:sz w:val="28"/>
                <w:szCs w:val="28"/>
              </w:rPr>
              <w:t>г</w:t>
            </w:r>
          </w:p>
        </w:tc>
      </w:tr>
      <w:tr w:rsidR="006766AA" w:rsidRPr="00047458" w14:paraId="31DC5956" w14:textId="77777777" w:rsidTr="00047458">
        <w:tc>
          <w:tcPr>
            <w:tcW w:w="1668" w:type="dxa"/>
          </w:tcPr>
          <w:p w14:paraId="0C44123A" w14:textId="77777777" w:rsidR="006766AA" w:rsidRPr="00047458" w:rsidRDefault="006766AA" w:rsidP="006766AA">
            <w:pPr>
              <w:spacing w:line="240" w:lineRule="auto"/>
              <w:contextualSpacing/>
              <w:rPr>
                <w:rFonts w:ascii="Times New Roman" w:hAnsi="Times New Roman" w:cs="Times New Roman"/>
                <w:b/>
                <w:i/>
                <w:sz w:val="28"/>
                <w:szCs w:val="28"/>
              </w:rPr>
            </w:pPr>
            <w:r w:rsidRPr="00047458">
              <w:rPr>
                <w:rFonts w:ascii="Times New Roman" w:hAnsi="Times New Roman" w:cs="Times New Roman"/>
                <w:b/>
                <w:i/>
                <w:sz w:val="28"/>
                <w:szCs w:val="28"/>
              </w:rPr>
              <w:t>Тема</w:t>
            </w:r>
          </w:p>
        </w:tc>
        <w:tc>
          <w:tcPr>
            <w:tcW w:w="2976" w:type="dxa"/>
          </w:tcPr>
          <w:p w14:paraId="2A7BEB1A" w14:textId="6C77F415" w:rsidR="006766AA" w:rsidRPr="00CE5B4B" w:rsidRDefault="00C17B76" w:rsidP="006766AA">
            <w:pPr>
              <w:spacing w:line="240" w:lineRule="auto"/>
              <w:contextualSpacing/>
              <w:rPr>
                <w:rFonts w:ascii="Times New Roman" w:hAnsi="Times New Roman" w:cs="Times New Roman"/>
                <w:sz w:val="28"/>
                <w:szCs w:val="28"/>
              </w:rPr>
            </w:pPr>
            <w:r w:rsidRPr="00CE5B4B">
              <w:rPr>
                <w:rFonts w:ascii="Times New Roman" w:hAnsi="Times New Roman" w:cs="Times New Roman"/>
                <w:sz w:val="28"/>
                <w:szCs w:val="28"/>
              </w:rPr>
              <w:t>«Речевое развитие детей дошкольного возраста»</w:t>
            </w:r>
          </w:p>
        </w:tc>
        <w:tc>
          <w:tcPr>
            <w:tcW w:w="2835" w:type="dxa"/>
          </w:tcPr>
          <w:p w14:paraId="6EF713FB" w14:textId="003FA294" w:rsidR="006766AA" w:rsidRPr="006766AA" w:rsidRDefault="006766AA" w:rsidP="00E13C1D">
            <w:pPr>
              <w:spacing w:line="240" w:lineRule="auto"/>
              <w:contextualSpacing/>
              <w:rPr>
                <w:rFonts w:ascii="Times New Roman" w:hAnsi="Times New Roman" w:cs="Times New Roman"/>
                <w:sz w:val="28"/>
                <w:szCs w:val="28"/>
              </w:rPr>
            </w:pPr>
            <w:r w:rsidRPr="006766AA">
              <w:rPr>
                <w:rFonts w:ascii="Times New Roman" w:hAnsi="Times New Roman" w:cs="Times New Roman"/>
                <w:sz w:val="28"/>
                <w:szCs w:val="28"/>
              </w:rPr>
              <w:t>«</w:t>
            </w:r>
            <w:proofErr w:type="spellStart"/>
            <w:r w:rsidR="00E13C1D">
              <w:rPr>
                <w:rFonts w:ascii="Times New Roman" w:hAnsi="Times New Roman" w:cs="Times New Roman"/>
                <w:sz w:val="28"/>
                <w:szCs w:val="28"/>
              </w:rPr>
              <w:t>Нейроупражнения</w:t>
            </w:r>
            <w:proofErr w:type="spellEnd"/>
            <w:r w:rsidR="00E13C1D">
              <w:rPr>
                <w:rFonts w:ascii="Times New Roman" w:hAnsi="Times New Roman" w:cs="Times New Roman"/>
                <w:sz w:val="28"/>
                <w:szCs w:val="28"/>
              </w:rPr>
              <w:t xml:space="preserve"> – эффективная методика развития речи</w:t>
            </w:r>
            <w:r w:rsidRPr="006766AA">
              <w:rPr>
                <w:rFonts w:ascii="Times New Roman" w:hAnsi="Times New Roman" w:cs="Times New Roman"/>
                <w:sz w:val="28"/>
                <w:szCs w:val="28"/>
              </w:rPr>
              <w:t>»</w:t>
            </w:r>
          </w:p>
        </w:tc>
        <w:tc>
          <w:tcPr>
            <w:tcW w:w="2713" w:type="dxa"/>
          </w:tcPr>
          <w:p w14:paraId="17C669FA" w14:textId="77777777" w:rsidR="006766AA" w:rsidRPr="006766AA" w:rsidRDefault="006766AA" w:rsidP="006766AA">
            <w:pPr>
              <w:spacing w:line="240" w:lineRule="auto"/>
              <w:contextualSpacing/>
              <w:rPr>
                <w:rFonts w:ascii="Times New Roman" w:hAnsi="Times New Roman" w:cs="Times New Roman"/>
                <w:sz w:val="28"/>
                <w:szCs w:val="28"/>
              </w:rPr>
            </w:pPr>
            <w:r w:rsidRPr="006766AA">
              <w:rPr>
                <w:rFonts w:ascii="Times New Roman" w:hAnsi="Times New Roman" w:cs="Times New Roman"/>
                <w:sz w:val="28"/>
                <w:szCs w:val="28"/>
              </w:rPr>
              <w:t>«Анализ результатов коррекционно-педагогического процесса»</w:t>
            </w:r>
          </w:p>
        </w:tc>
      </w:tr>
      <w:tr w:rsidR="006766AA" w:rsidRPr="00047458" w14:paraId="2F88FBE3" w14:textId="77777777" w:rsidTr="00047458">
        <w:tc>
          <w:tcPr>
            <w:tcW w:w="1668" w:type="dxa"/>
          </w:tcPr>
          <w:p w14:paraId="6D5C16F3" w14:textId="77777777" w:rsidR="006766AA" w:rsidRPr="00047458" w:rsidRDefault="006766AA" w:rsidP="006766AA">
            <w:pPr>
              <w:spacing w:line="240" w:lineRule="auto"/>
              <w:contextualSpacing/>
              <w:rPr>
                <w:rFonts w:ascii="Times New Roman" w:hAnsi="Times New Roman" w:cs="Times New Roman"/>
                <w:b/>
                <w:i/>
                <w:sz w:val="28"/>
                <w:szCs w:val="28"/>
              </w:rPr>
            </w:pPr>
            <w:r w:rsidRPr="00047458">
              <w:rPr>
                <w:rFonts w:ascii="Times New Roman" w:hAnsi="Times New Roman" w:cs="Times New Roman"/>
                <w:b/>
                <w:i/>
                <w:sz w:val="28"/>
                <w:szCs w:val="28"/>
              </w:rPr>
              <w:t>Форма проведения</w:t>
            </w:r>
          </w:p>
        </w:tc>
        <w:tc>
          <w:tcPr>
            <w:tcW w:w="2976" w:type="dxa"/>
          </w:tcPr>
          <w:p w14:paraId="00E958E6" w14:textId="062333D5" w:rsidR="006766AA" w:rsidRPr="00CE5B4B" w:rsidRDefault="006766AA" w:rsidP="006766AA">
            <w:pPr>
              <w:spacing w:line="240" w:lineRule="auto"/>
              <w:contextualSpacing/>
              <w:rPr>
                <w:rFonts w:ascii="Times New Roman" w:hAnsi="Times New Roman" w:cs="Times New Roman"/>
                <w:b/>
                <w:i/>
                <w:sz w:val="28"/>
                <w:szCs w:val="28"/>
              </w:rPr>
            </w:pPr>
            <w:r w:rsidRPr="00CE5B4B">
              <w:rPr>
                <w:rFonts w:ascii="Times New Roman" w:hAnsi="Times New Roman" w:cs="Times New Roman"/>
                <w:b/>
                <w:i/>
                <w:sz w:val="28"/>
                <w:szCs w:val="28"/>
              </w:rPr>
              <w:t>«</w:t>
            </w:r>
            <w:r w:rsidR="00CE5B4B" w:rsidRPr="00CE5B4B">
              <w:rPr>
                <w:rFonts w:ascii="Times New Roman" w:hAnsi="Times New Roman" w:cs="Times New Roman"/>
                <w:b/>
                <w:i/>
                <w:sz w:val="28"/>
                <w:szCs w:val="28"/>
              </w:rPr>
              <w:t>Педагогический фестиваль</w:t>
            </w:r>
            <w:r w:rsidRPr="00CE5B4B">
              <w:rPr>
                <w:rFonts w:ascii="Times New Roman" w:hAnsi="Times New Roman" w:cs="Times New Roman"/>
                <w:b/>
                <w:i/>
                <w:sz w:val="28"/>
                <w:szCs w:val="28"/>
              </w:rPr>
              <w:t xml:space="preserve">» </w:t>
            </w:r>
            <w:r w:rsidRPr="00CE5B4B">
              <w:rPr>
                <w:rFonts w:ascii="Times New Roman" w:hAnsi="Times New Roman" w:cs="Times New Roman"/>
                <w:i/>
                <w:sz w:val="28"/>
                <w:szCs w:val="28"/>
              </w:rPr>
              <w:t>-</w:t>
            </w:r>
          </w:p>
          <w:p w14:paraId="13042355" w14:textId="77777777" w:rsidR="006766AA" w:rsidRPr="005F785E" w:rsidRDefault="006766AA" w:rsidP="006766AA">
            <w:pPr>
              <w:spacing w:line="240" w:lineRule="auto"/>
              <w:contextualSpacing/>
              <w:rPr>
                <w:rFonts w:ascii="Times New Roman" w:hAnsi="Times New Roman" w:cs="Times New Roman"/>
                <w:i/>
                <w:sz w:val="24"/>
                <w:szCs w:val="24"/>
              </w:rPr>
            </w:pPr>
            <w:r w:rsidRPr="005F785E">
              <w:rPr>
                <w:rFonts w:ascii="Times New Roman" w:hAnsi="Times New Roman" w:cs="Times New Roman"/>
                <w:i/>
                <w:sz w:val="24"/>
                <w:szCs w:val="24"/>
              </w:rPr>
              <w:t>логопед, воспитатели специалисты</w:t>
            </w:r>
          </w:p>
        </w:tc>
        <w:tc>
          <w:tcPr>
            <w:tcW w:w="2835" w:type="dxa"/>
          </w:tcPr>
          <w:p w14:paraId="20CC3B10" w14:textId="77777777" w:rsidR="006766AA" w:rsidRPr="005F785E" w:rsidRDefault="006766AA" w:rsidP="006766AA">
            <w:pPr>
              <w:spacing w:line="240" w:lineRule="auto"/>
              <w:contextualSpacing/>
              <w:rPr>
                <w:rFonts w:ascii="Times New Roman" w:hAnsi="Times New Roman" w:cs="Times New Roman"/>
                <w:i/>
                <w:sz w:val="24"/>
                <w:szCs w:val="24"/>
              </w:rPr>
            </w:pPr>
            <w:r w:rsidRPr="005F785E">
              <w:rPr>
                <w:rFonts w:ascii="Times New Roman" w:hAnsi="Times New Roman" w:cs="Times New Roman"/>
                <w:b/>
                <w:i/>
                <w:sz w:val="28"/>
                <w:szCs w:val="28"/>
              </w:rPr>
              <w:t>«</w:t>
            </w:r>
            <w:r>
              <w:rPr>
                <w:rFonts w:ascii="Times New Roman" w:hAnsi="Times New Roman" w:cs="Times New Roman"/>
                <w:b/>
                <w:i/>
                <w:sz w:val="28"/>
                <w:szCs w:val="28"/>
              </w:rPr>
              <w:t>Творческая лаборатория</w:t>
            </w:r>
            <w:r w:rsidRPr="005F785E">
              <w:rPr>
                <w:rFonts w:ascii="Times New Roman" w:hAnsi="Times New Roman" w:cs="Times New Roman"/>
                <w:b/>
                <w:i/>
                <w:sz w:val="28"/>
                <w:szCs w:val="28"/>
              </w:rPr>
              <w:t>»</w:t>
            </w:r>
            <w:r w:rsidRPr="005F785E">
              <w:rPr>
                <w:rFonts w:ascii="Times New Roman" w:hAnsi="Times New Roman" w:cs="Times New Roman"/>
                <w:b/>
                <w:sz w:val="28"/>
                <w:szCs w:val="28"/>
              </w:rPr>
              <w:t xml:space="preserve"> - </w:t>
            </w:r>
            <w:r w:rsidRPr="005F785E">
              <w:rPr>
                <w:rFonts w:ascii="Times New Roman" w:hAnsi="Times New Roman" w:cs="Times New Roman"/>
                <w:i/>
                <w:sz w:val="24"/>
                <w:szCs w:val="24"/>
              </w:rPr>
              <w:t>логопед, воспитатели специалисты</w:t>
            </w:r>
            <w:r w:rsidRPr="005F785E">
              <w:rPr>
                <w:rFonts w:ascii="Times New Roman" w:hAnsi="Times New Roman" w:cs="Times New Roman"/>
                <w:sz w:val="24"/>
                <w:szCs w:val="24"/>
              </w:rPr>
              <w:t xml:space="preserve"> </w:t>
            </w:r>
          </w:p>
        </w:tc>
        <w:tc>
          <w:tcPr>
            <w:tcW w:w="2713" w:type="dxa"/>
          </w:tcPr>
          <w:p w14:paraId="5602A938" w14:textId="77777777" w:rsidR="006766AA" w:rsidRPr="005F785E" w:rsidRDefault="006766AA" w:rsidP="006766AA">
            <w:pPr>
              <w:spacing w:line="240" w:lineRule="auto"/>
              <w:contextualSpacing/>
              <w:rPr>
                <w:rFonts w:ascii="Times New Roman" w:hAnsi="Times New Roman" w:cs="Times New Roman"/>
                <w:b/>
                <w:i/>
                <w:sz w:val="28"/>
                <w:szCs w:val="28"/>
              </w:rPr>
            </w:pPr>
            <w:r>
              <w:rPr>
                <w:rFonts w:ascii="Times New Roman" w:hAnsi="Times New Roman" w:cs="Times New Roman"/>
                <w:b/>
                <w:i/>
                <w:sz w:val="28"/>
                <w:szCs w:val="28"/>
              </w:rPr>
              <w:t>«Круглый стол</w:t>
            </w:r>
            <w:r w:rsidRPr="005F785E">
              <w:rPr>
                <w:rFonts w:ascii="Times New Roman" w:hAnsi="Times New Roman" w:cs="Times New Roman"/>
                <w:b/>
                <w:i/>
                <w:sz w:val="28"/>
                <w:szCs w:val="28"/>
              </w:rPr>
              <w:t xml:space="preserve">» </w:t>
            </w:r>
            <w:r w:rsidRPr="006766AA">
              <w:rPr>
                <w:rFonts w:ascii="Times New Roman" w:hAnsi="Times New Roman" w:cs="Times New Roman"/>
                <w:i/>
                <w:sz w:val="28"/>
                <w:szCs w:val="28"/>
              </w:rPr>
              <w:t>-</w:t>
            </w:r>
          </w:p>
          <w:p w14:paraId="3F22A7B7" w14:textId="77777777" w:rsidR="006766AA" w:rsidRPr="005F785E" w:rsidRDefault="006766AA" w:rsidP="006766AA">
            <w:pPr>
              <w:spacing w:line="240" w:lineRule="auto"/>
              <w:contextualSpacing/>
              <w:rPr>
                <w:rFonts w:ascii="Times New Roman" w:hAnsi="Times New Roman" w:cs="Times New Roman"/>
                <w:b/>
                <w:i/>
                <w:sz w:val="28"/>
                <w:szCs w:val="28"/>
              </w:rPr>
            </w:pPr>
            <w:r w:rsidRPr="005F785E">
              <w:rPr>
                <w:rFonts w:ascii="Times New Roman" w:hAnsi="Times New Roman" w:cs="Times New Roman"/>
                <w:i/>
                <w:sz w:val="24"/>
                <w:szCs w:val="24"/>
              </w:rPr>
              <w:t>логопед, воспитатели, специалисты</w:t>
            </w:r>
          </w:p>
        </w:tc>
      </w:tr>
      <w:tr w:rsidR="006766AA" w:rsidRPr="00047458" w14:paraId="35DCA045" w14:textId="77777777" w:rsidTr="00047458">
        <w:tc>
          <w:tcPr>
            <w:tcW w:w="1668" w:type="dxa"/>
          </w:tcPr>
          <w:p w14:paraId="3533F63A" w14:textId="77777777" w:rsidR="006766AA" w:rsidRPr="00047458" w:rsidRDefault="006766AA" w:rsidP="006766AA">
            <w:pPr>
              <w:spacing w:line="240" w:lineRule="auto"/>
              <w:contextualSpacing/>
              <w:rPr>
                <w:rFonts w:ascii="Times New Roman" w:hAnsi="Times New Roman" w:cs="Times New Roman"/>
                <w:b/>
                <w:i/>
                <w:sz w:val="28"/>
                <w:szCs w:val="28"/>
              </w:rPr>
            </w:pPr>
            <w:r w:rsidRPr="00047458">
              <w:rPr>
                <w:rFonts w:ascii="Times New Roman" w:hAnsi="Times New Roman" w:cs="Times New Roman"/>
                <w:b/>
                <w:i/>
                <w:sz w:val="28"/>
                <w:szCs w:val="28"/>
              </w:rPr>
              <w:t>Повестка дня</w:t>
            </w:r>
          </w:p>
        </w:tc>
        <w:tc>
          <w:tcPr>
            <w:tcW w:w="2976" w:type="dxa"/>
          </w:tcPr>
          <w:p w14:paraId="2579E2D8" w14:textId="2F7284A5" w:rsidR="006766AA" w:rsidRPr="00C441E6" w:rsidRDefault="006766AA" w:rsidP="006766AA">
            <w:pPr>
              <w:spacing w:line="240" w:lineRule="auto"/>
              <w:contextualSpacing/>
              <w:rPr>
                <w:rFonts w:ascii="Times New Roman" w:hAnsi="Times New Roman" w:cs="Times New Roman"/>
                <w:sz w:val="28"/>
                <w:szCs w:val="28"/>
              </w:rPr>
            </w:pPr>
            <w:r w:rsidRPr="00C441E6">
              <w:rPr>
                <w:rFonts w:ascii="Times New Roman" w:hAnsi="Times New Roman" w:cs="Times New Roman"/>
                <w:sz w:val="28"/>
                <w:szCs w:val="28"/>
              </w:rPr>
              <w:t>1.  «Итоги диагностики детей</w:t>
            </w:r>
            <w:r>
              <w:rPr>
                <w:rFonts w:ascii="Times New Roman" w:hAnsi="Times New Roman" w:cs="Times New Roman"/>
                <w:sz w:val="28"/>
                <w:szCs w:val="28"/>
              </w:rPr>
              <w:t>, нуждающихся в коррекционной</w:t>
            </w:r>
            <w:r w:rsidR="002D080F">
              <w:rPr>
                <w:rFonts w:ascii="Times New Roman" w:hAnsi="Times New Roman" w:cs="Times New Roman"/>
                <w:sz w:val="28"/>
                <w:szCs w:val="28"/>
              </w:rPr>
              <w:t xml:space="preserve"> логопедической</w:t>
            </w:r>
            <w:r>
              <w:rPr>
                <w:rFonts w:ascii="Times New Roman" w:hAnsi="Times New Roman" w:cs="Times New Roman"/>
                <w:sz w:val="28"/>
                <w:szCs w:val="28"/>
              </w:rPr>
              <w:t xml:space="preserve"> помощи</w:t>
            </w:r>
            <w:r w:rsidRPr="00C441E6">
              <w:rPr>
                <w:rFonts w:ascii="Times New Roman" w:hAnsi="Times New Roman" w:cs="Times New Roman"/>
                <w:sz w:val="28"/>
                <w:szCs w:val="28"/>
              </w:rPr>
              <w:t>»</w:t>
            </w:r>
          </w:p>
          <w:p w14:paraId="50002ECB" w14:textId="77777777" w:rsidR="006766AA" w:rsidRDefault="006766AA" w:rsidP="006766AA">
            <w:pPr>
              <w:spacing w:line="240" w:lineRule="auto"/>
              <w:contextualSpacing/>
              <w:rPr>
                <w:rFonts w:ascii="Times New Roman" w:hAnsi="Times New Roman" w:cs="Times New Roman"/>
                <w:i/>
                <w:sz w:val="24"/>
                <w:szCs w:val="24"/>
              </w:rPr>
            </w:pPr>
            <w:r w:rsidRPr="00C441E6">
              <w:rPr>
                <w:rFonts w:ascii="Times New Roman" w:hAnsi="Times New Roman" w:cs="Times New Roman"/>
                <w:i/>
                <w:sz w:val="24"/>
                <w:szCs w:val="24"/>
              </w:rPr>
              <w:t>Информация</w:t>
            </w:r>
            <w:r w:rsidRPr="00C441E6">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i/>
                <w:sz w:val="24"/>
                <w:szCs w:val="24"/>
              </w:rPr>
              <w:t>логопед</w:t>
            </w:r>
          </w:p>
          <w:p w14:paraId="792E89A7" w14:textId="77777777" w:rsidR="00C17B76" w:rsidRDefault="006766AA" w:rsidP="00C17B76">
            <w:pPr>
              <w:spacing w:line="240" w:lineRule="auto"/>
              <w:contextualSpacing/>
              <w:rPr>
                <w:rFonts w:ascii="Times New Roman" w:hAnsi="Times New Roman"/>
                <w:sz w:val="24"/>
                <w:szCs w:val="24"/>
              </w:rPr>
            </w:pPr>
            <w:r>
              <w:rPr>
                <w:rFonts w:ascii="Times New Roman" w:hAnsi="Times New Roman" w:cs="Times New Roman"/>
                <w:i/>
                <w:sz w:val="24"/>
                <w:szCs w:val="24"/>
              </w:rPr>
              <w:t>Кытманова М.С.</w:t>
            </w:r>
          </w:p>
          <w:p w14:paraId="06526C4B" w14:textId="77777777" w:rsidR="00CE5B4B" w:rsidRDefault="00C17B76" w:rsidP="00C17B76">
            <w:pPr>
              <w:spacing w:line="240" w:lineRule="auto"/>
              <w:contextualSpacing/>
              <w:rPr>
                <w:rFonts w:ascii="Times New Roman" w:hAnsi="Times New Roman"/>
                <w:sz w:val="24"/>
                <w:szCs w:val="24"/>
              </w:rPr>
            </w:pPr>
            <w:r w:rsidRPr="00CE5B4B">
              <w:rPr>
                <w:rFonts w:ascii="Times New Roman" w:hAnsi="Times New Roman" w:cs="Times New Roman"/>
                <w:sz w:val="28"/>
                <w:szCs w:val="28"/>
              </w:rPr>
              <w:t>2."Возрастные особенности речевого развития детей дошкольного возраста".</w:t>
            </w:r>
            <w:r>
              <w:rPr>
                <w:rFonts w:ascii="Times New Roman" w:hAnsi="Times New Roman"/>
                <w:sz w:val="24"/>
                <w:szCs w:val="24"/>
              </w:rPr>
              <w:t xml:space="preserve"> </w:t>
            </w:r>
          </w:p>
          <w:p w14:paraId="164D0F09" w14:textId="214F9D4E" w:rsidR="006766AA" w:rsidRPr="00C17B76" w:rsidRDefault="006766AA" w:rsidP="00C17B76">
            <w:pPr>
              <w:spacing w:line="240" w:lineRule="auto"/>
              <w:contextualSpacing/>
              <w:rPr>
                <w:rFonts w:ascii="Times New Roman" w:hAnsi="Times New Roman"/>
                <w:sz w:val="24"/>
                <w:szCs w:val="24"/>
              </w:rPr>
            </w:pPr>
            <w:r w:rsidRPr="00C17B76">
              <w:rPr>
                <w:rFonts w:ascii="Times New Roman" w:hAnsi="Times New Roman"/>
                <w:i/>
                <w:sz w:val="24"/>
                <w:szCs w:val="24"/>
              </w:rPr>
              <w:t xml:space="preserve">Информация: </w:t>
            </w:r>
            <w:r w:rsidR="00C17B76">
              <w:rPr>
                <w:rFonts w:ascii="Times New Roman" w:hAnsi="Times New Roman"/>
                <w:i/>
                <w:sz w:val="24"/>
                <w:szCs w:val="24"/>
              </w:rPr>
              <w:t>методист</w:t>
            </w:r>
          </w:p>
          <w:p w14:paraId="2546854B" w14:textId="7AC1BE11" w:rsidR="006766AA" w:rsidRPr="00CE5B4B" w:rsidRDefault="006766AA" w:rsidP="006766AA">
            <w:pPr>
              <w:spacing w:line="240" w:lineRule="auto"/>
              <w:contextualSpacing/>
              <w:rPr>
                <w:rFonts w:ascii="Times New Roman" w:hAnsi="Times New Roman" w:cs="Times New Roman"/>
                <w:sz w:val="28"/>
                <w:szCs w:val="28"/>
              </w:rPr>
            </w:pPr>
            <w:r w:rsidRPr="00C441E6">
              <w:rPr>
                <w:rFonts w:ascii="Times New Roman" w:hAnsi="Times New Roman" w:cs="Times New Roman"/>
                <w:sz w:val="28"/>
                <w:szCs w:val="28"/>
              </w:rPr>
              <w:t xml:space="preserve">3. </w:t>
            </w:r>
            <w:r w:rsidR="00C17B76" w:rsidRPr="00CE5B4B">
              <w:rPr>
                <w:rFonts w:ascii="Times New Roman" w:hAnsi="Times New Roman" w:cs="Times New Roman"/>
                <w:sz w:val="28"/>
                <w:szCs w:val="28"/>
              </w:rPr>
              <w:t>"Современные образовательные технологии для развития речи дошкольников</w:t>
            </w:r>
            <w:r w:rsidR="00CE5B4B">
              <w:rPr>
                <w:rFonts w:ascii="Times New Roman" w:hAnsi="Times New Roman" w:cs="Times New Roman"/>
                <w:sz w:val="28"/>
                <w:szCs w:val="28"/>
              </w:rPr>
              <w:t xml:space="preserve">: </w:t>
            </w:r>
            <w:proofErr w:type="spellStart"/>
            <w:r w:rsidR="00CE5B4B">
              <w:rPr>
                <w:rFonts w:ascii="Times New Roman" w:hAnsi="Times New Roman" w:cs="Times New Roman"/>
                <w:sz w:val="28"/>
                <w:szCs w:val="28"/>
              </w:rPr>
              <w:t>кроссенс</w:t>
            </w:r>
            <w:proofErr w:type="spellEnd"/>
            <w:r w:rsidR="00C17B76" w:rsidRPr="00CE5B4B">
              <w:rPr>
                <w:rFonts w:ascii="Times New Roman" w:hAnsi="Times New Roman" w:cs="Times New Roman"/>
                <w:sz w:val="28"/>
                <w:szCs w:val="28"/>
              </w:rPr>
              <w:t>".</w:t>
            </w:r>
          </w:p>
          <w:p w14:paraId="351AFB8C" w14:textId="77777777" w:rsidR="00C17B76" w:rsidRPr="00607B28" w:rsidRDefault="00C17B76" w:rsidP="00C17B76">
            <w:pPr>
              <w:spacing w:line="240" w:lineRule="auto"/>
              <w:contextualSpacing/>
              <w:rPr>
                <w:rFonts w:ascii="Times New Roman" w:hAnsi="Times New Roman" w:cs="Times New Roman"/>
                <w:i/>
                <w:sz w:val="24"/>
                <w:szCs w:val="24"/>
              </w:rPr>
            </w:pPr>
            <w:r w:rsidRPr="00607B28">
              <w:rPr>
                <w:rFonts w:ascii="Times New Roman" w:hAnsi="Times New Roman" w:cs="Times New Roman"/>
                <w:i/>
                <w:sz w:val="24"/>
                <w:szCs w:val="24"/>
              </w:rPr>
              <w:t>Презентация практических материалов</w:t>
            </w:r>
          </w:p>
          <w:p w14:paraId="115A78C0" w14:textId="30E3FAD8" w:rsidR="006766AA" w:rsidRPr="00C17B76" w:rsidRDefault="006766AA" w:rsidP="006766AA">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 логопед</w:t>
            </w:r>
          </w:p>
          <w:p w14:paraId="1626B3F1" w14:textId="1B001A09" w:rsidR="006766AA" w:rsidRPr="00C441E6" w:rsidRDefault="00313394" w:rsidP="006766AA">
            <w:pPr>
              <w:spacing w:line="240" w:lineRule="auto"/>
              <w:contextualSpacing/>
              <w:rPr>
                <w:rFonts w:ascii="Times New Roman" w:hAnsi="Times New Roman" w:cs="Times New Roman"/>
                <w:i/>
                <w:sz w:val="24"/>
                <w:szCs w:val="24"/>
              </w:rPr>
            </w:pPr>
            <w:r>
              <w:rPr>
                <w:rFonts w:ascii="Times New Roman" w:hAnsi="Times New Roman" w:cs="Times New Roman"/>
                <w:sz w:val="28"/>
                <w:szCs w:val="28"/>
              </w:rPr>
              <w:t>4</w:t>
            </w:r>
            <w:r w:rsidR="006766AA">
              <w:rPr>
                <w:rFonts w:ascii="Times New Roman" w:hAnsi="Times New Roman" w:cs="Times New Roman"/>
                <w:sz w:val="28"/>
                <w:szCs w:val="28"/>
              </w:rPr>
              <w:t xml:space="preserve">. </w:t>
            </w:r>
            <w:r w:rsidR="006766AA" w:rsidRPr="00C441E6">
              <w:rPr>
                <w:rFonts w:ascii="Times New Roman" w:hAnsi="Times New Roman" w:cs="Times New Roman"/>
                <w:sz w:val="28"/>
                <w:szCs w:val="28"/>
              </w:rPr>
              <w:t>Знакомство с проектом решения П</w:t>
            </w:r>
            <w:r w:rsidR="006766AA">
              <w:rPr>
                <w:rFonts w:ascii="Times New Roman" w:hAnsi="Times New Roman" w:cs="Times New Roman"/>
                <w:sz w:val="28"/>
                <w:szCs w:val="28"/>
              </w:rPr>
              <w:t>М</w:t>
            </w:r>
            <w:r w:rsidR="006766AA" w:rsidRPr="00C441E6">
              <w:rPr>
                <w:rFonts w:ascii="Times New Roman" w:hAnsi="Times New Roman" w:cs="Times New Roman"/>
                <w:sz w:val="28"/>
                <w:szCs w:val="28"/>
              </w:rPr>
              <w:t>ПК</w:t>
            </w:r>
            <w:r w:rsidR="006766AA">
              <w:rPr>
                <w:rFonts w:ascii="Times New Roman" w:hAnsi="Times New Roman" w:cs="Times New Roman"/>
                <w:sz w:val="28"/>
                <w:szCs w:val="28"/>
              </w:rPr>
              <w:t xml:space="preserve"> №1</w:t>
            </w:r>
            <w:r w:rsidR="006766AA" w:rsidRPr="00C441E6">
              <w:rPr>
                <w:rFonts w:ascii="Times New Roman" w:hAnsi="Times New Roman" w:cs="Times New Roman"/>
                <w:sz w:val="28"/>
                <w:szCs w:val="28"/>
              </w:rPr>
              <w:t>.</w:t>
            </w:r>
          </w:p>
          <w:p w14:paraId="65D1D3E7" w14:textId="5C972FD1" w:rsidR="006766AA" w:rsidRDefault="006766AA" w:rsidP="006766AA">
            <w:pPr>
              <w:spacing w:line="240" w:lineRule="auto"/>
              <w:contextualSpacing/>
              <w:rPr>
                <w:rFonts w:ascii="Times New Roman" w:hAnsi="Times New Roman" w:cs="Times New Roman"/>
                <w:i/>
                <w:sz w:val="24"/>
                <w:szCs w:val="24"/>
              </w:rPr>
            </w:pPr>
            <w:r w:rsidRPr="00C441E6">
              <w:rPr>
                <w:rFonts w:ascii="Times New Roman" w:hAnsi="Times New Roman" w:cs="Times New Roman"/>
                <w:i/>
                <w:sz w:val="24"/>
                <w:szCs w:val="24"/>
              </w:rPr>
              <w:t>Информация: методист</w:t>
            </w:r>
          </w:p>
          <w:p w14:paraId="3DBB3D54" w14:textId="77777777" w:rsidR="006766AA" w:rsidRDefault="006766AA" w:rsidP="006766AA">
            <w:pPr>
              <w:spacing w:line="240" w:lineRule="auto"/>
              <w:contextualSpacing/>
              <w:rPr>
                <w:rFonts w:ascii="Times New Roman" w:hAnsi="Times New Roman" w:cs="Times New Roman"/>
                <w:b/>
                <w:sz w:val="24"/>
                <w:szCs w:val="24"/>
              </w:rPr>
            </w:pPr>
          </w:p>
          <w:p w14:paraId="532C9562" w14:textId="054C82A0" w:rsidR="006766AA" w:rsidRPr="00CE5B4B" w:rsidRDefault="006766AA" w:rsidP="006766AA">
            <w:pPr>
              <w:spacing w:line="240" w:lineRule="auto"/>
              <w:contextualSpacing/>
              <w:rPr>
                <w:rFonts w:ascii="Times New Roman" w:hAnsi="Times New Roman" w:cs="Times New Roman"/>
                <w:sz w:val="24"/>
                <w:szCs w:val="24"/>
              </w:rPr>
            </w:pPr>
            <w:r w:rsidRPr="00CE5B4B">
              <w:rPr>
                <w:rFonts w:ascii="Times New Roman" w:hAnsi="Times New Roman" w:cs="Times New Roman"/>
                <w:b/>
                <w:sz w:val="24"/>
                <w:szCs w:val="24"/>
              </w:rPr>
              <w:t>Задание</w:t>
            </w:r>
            <w:r w:rsidRPr="00CE5B4B">
              <w:rPr>
                <w:rFonts w:ascii="Times New Roman" w:hAnsi="Times New Roman" w:cs="Times New Roman"/>
                <w:i/>
                <w:sz w:val="24"/>
                <w:szCs w:val="24"/>
              </w:rPr>
              <w:t>:</w:t>
            </w:r>
            <w:r w:rsidRPr="00CE5B4B">
              <w:rPr>
                <w:rFonts w:ascii="Times New Roman" w:hAnsi="Times New Roman" w:cs="Times New Roman"/>
                <w:sz w:val="24"/>
                <w:szCs w:val="24"/>
              </w:rPr>
              <w:t xml:space="preserve"> </w:t>
            </w:r>
          </w:p>
          <w:p w14:paraId="706BB095" w14:textId="77777777" w:rsidR="006766AA" w:rsidRPr="00543549" w:rsidRDefault="006766AA" w:rsidP="006766AA">
            <w:pPr>
              <w:spacing w:line="240" w:lineRule="auto"/>
              <w:contextualSpacing/>
              <w:rPr>
                <w:rFonts w:ascii="Times New Roman" w:hAnsi="Times New Roman" w:cs="Times New Roman"/>
                <w:sz w:val="24"/>
                <w:szCs w:val="24"/>
              </w:rPr>
            </w:pPr>
            <w:r w:rsidRPr="00CE5B4B">
              <w:rPr>
                <w:rFonts w:ascii="Times New Roman" w:hAnsi="Times New Roman" w:cs="Times New Roman"/>
                <w:sz w:val="24"/>
                <w:szCs w:val="24"/>
              </w:rPr>
              <w:lastRenderedPageBreak/>
              <w:t>Подготовить отчеты по коррекционной работе на занятиях у специалистов</w:t>
            </w:r>
          </w:p>
        </w:tc>
        <w:tc>
          <w:tcPr>
            <w:tcW w:w="2835" w:type="dxa"/>
          </w:tcPr>
          <w:p w14:paraId="6E62381E" w14:textId="555ECE91" w:rsidR="006766AA" w:rsidRPr="004F4194" w:rsidRDefault="006766AA" w:rsidP="006766AA">
            <w:pPr>
              <w:spacing w:line="240" w:lineRule="auto"/>
              <w:contextualSpacing/>
              <w:rPr>
                <w:rFonts w:ascii="Times New Roman" w:hAnsi="Times New Roman" w:cs="Times New Roman"/>
                <w:sz w:val="28"/>
                <w:szCs w:val="28"/>
              </w:rPr>
            </w:pPr>
            <w:r w:rsidRPr="00C441E6">
              <w:rPr>
                <w:rFonts w:ascii="Times New Roman" w:hAnsi="Times New Roman"/>
                <w:sz w:val="28"/>
                <w:szCs w:val="28"/>
              </w:rPr>
              <w:lastRenderedPageBreak/>
              <w:t>1.</w:t>
            </w:r>
            <w:r w:rsidRPr="00C441E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E13C1D">
              <w:rPr>
                <w:rFonts w:ascii="Times New Roman" w:hAnsi="Times New Roman" w:cs="Times New Roman"/>
                <w:sz w:val="28"/>
                <w:szCs w:val="28"/>
              </w:rPr>
              <w:t>Мозартика</w:t>
            </w:r>
            <w:proofErr w:type="spellEnd"/>
            <w:r w:rsidR="00E13C1D">
              <w:rPr>
                <w:rFonts w:ascii="Times New Roman" w:hAnsi="Times New Roman" w:cs="Times New Roman"/>
                <w:sz w:val="28"/>
                <w:szCs w:val="28"/>
              </w:rPr>
              <w:t xml:space="preserve"> как модель </w:t>
            </w:r>
            <w:proofErr w:type="spellStart"/>
            <w:r w:rsidR="00E13C1D">
              <w:rPr>
                <w:rFonts w:ascii="Times New Roman" w:hAnsi="Times New Roman" w:cs="Times New Roman"/>
                <w:sz w:val="28"/>
                <w:szCs w:val="28"/>
              </w:rPr>
              <w:t>социотерапевтической</w:t>
            </w:r>
            <w:proofErr w:type="spellEnd"/>
            <w:r w:rsidR="00E13C1D">
              <w:rPr>
                <w:rFonts w:ascii="Times New Roman" w:hAnsi="Times New Roman" w:cs="Times New Roman"/>
                <w:sz w:val="28"/>
                <w:szCs w:val="28"/>
              </w:rPr>
              <w:t xml:space="preserve"> работы с детьми с ООП и семьей</w:t>
            </w:r>
            <w:r w:rsidRPr="004F4194">
              <w:rPr>
                <w:rFonts w:ascii="Times New Roman" w:hAnsi="Times New Roman" w:cs="Times New Roman"/>
                <w:sz w:val="28"/>
                <w:szCs w:val="28"/>
              </w:rPr>
              <w:t xml:space="preserve">» </w:t>
            </w:r>
          </w:p>
          <w:p w14:paraId="490FB7A1" w14:textId="77777777" w:rsidR="006766AA" w:rsidRPr="00B16D80" w:rsidRDefault="006766AA" w:rsidP="006766AA">
            <w:pPr>
              <w:spacing w:line="240" w:lineRule="auto"/>
              <w:contextualSpacing/>
              <w:rPr>
                <w:rFonts w:ascii="Times New Roman" w:hAnsi="Times New Roman" w:cs="Times New Roman"/>
                <w:i/>
                <w:sz w:val="24"/>
                <w:szCs w:val="24"/>
              </w:rPr>
            </w:pPr>
            <w:r w:rsidRPr="004F4194">
              <w:rPr>
                <w:rFonts w:ascii="Times New Roman" w:hAnsi="Times New Roman" w:cs="Times New Roman"/>
                <w:i/>
                <w:sz w:val="24"/>
                <w:szCs w:val="24"/>
              </w:rPr>
              <w:t>Информация: психолог</w:t>
            </w:r>
            <w:r w:rsidR="00B16D80">
              <w:rPr>
                <w:rFonts w:ascii="Times New Roman" w:hAnsi="Times New Roman" w:cs="Times New Roman"/>
                <w:i/>
                <w:sz w:val="24"/>
                <w:szCs w:val="24"/>
              </w:rPr>
              <w:t xml:space="preserve"> </w:t>
            </w:r>
            <w:proofErr w:type="spellStart"/>
            <w:r w:rsidR="00B16D80">
              <w:rPr>
                <w:rFonts w:ascii="Times New Roman" w:hAnsi="Times New Roman" w:cs="Times New Roman"/>
                <w:i/>
                <w:sz w:val="24"/>
                <w:szCs w:val="24"/>
              </w:rPr>
              <w:t>Хиничева</w:t>
            </w:r>
            <w:proofErr w:type="spellEnd"/>
            <w:r w:rsidR="00B16D80">
              <w:rPr>
                <w:rFonts w:ascii="Times New Roman" w:hAnsi="Times New Roman" w:cs="Times New Roman"/>
                <w:i/>
                <w:sz w:val="24"/>
                <w:szCs w:val="24"/>
              </w:rPr>
              <w:t xml:space="preserve"> Т.А.</w:t>
            </w:r>
          </w:p>
          <w:p w14:paraId="7B048881" w14:textId="15701389" w:rsidR="006766AA" w:rsidRPr="004F4194" w:rsidRDefault="006766AA" w:rsidP="006766AA">
            <w:pPr>
              <w:spacing w:line="240" w:lineRule="auto"/>
              <w:contextualSpacing/>
              <w:rPr>
                <w:rFonts w:ascii="Times New Roman" w:hAnsi="Times New Roman" w:cs="Times New Roman"/>
                <w:sz w:val="28"/>
                <w:szCs w:val="28"/>
              </w:rPr>
            </w:pPr>
            <w:r w:rsidRPr="004F4194">
              <w:rPr>
                <w:rFonts w:ascii="Times New Roman" w:hAnsi="Times New Roman" w:cs="Times New Roman"/>
                <w:sz w:val="28"/>
                <w:szCs w:val="28"/>
              </w:rPr>
              <w:t>2. «</w:t>
            </w:r>
            <w:r w:rsidR="00E13C1D">
              <w:rPr>
                <w:rFonts w:ascii="Times New Roman" w:hAnsi="Times New Roman" w:cs="Times New Roman"/>
                <w:sz w:val="28"/>
                <w:szCs w:val="28"/>
              </w:rPr>
              <w:t xml:space="preserve">Картотеки </w:t>
            </w:r>
            <w:proofErr w:type="spellStart"/>
            <w:r w:rsidR="00E13C1D">
              <w:rPr>
                <w:rFonts w:ascii="Times New Roman" w:hAnsi="Times New Roman" w:cs="Times New Roman"/>
                <w:sz w:val="28"/>
                <w:szCs w:val="28"/>
              </w:rPr>
              <w:t>нейроупражнений</w:t>
            </w:r>
            <w:proofErr w:type="spellEnd"/>
            <w:r w:rsidR="00E13C1D">
              <w:rPr>
                <w:rFonts w:ascii="Times New Roman" w:hAnsi="Times New Roman" w:cs="Times New Roman"/>
                <w:sz w:val="28"/>
                <w:szCs w:val="28"/>
              </w:rPr>
              <w:t xml:space="preserve"> и игр</w:t>
            </w:r>
            <w:r w:rsidRPr="004F4194">
              <w:rPr>
                <w:rFonts w:ascii="Times New Roman" w:hAnsi="Times New Roman" w:cs="Times New Roman"/>
                <w:sz w:val="28"/>
                <w:szCs w:val="28"/>
              </w:rPr>
              <w:t>»</w:t>
            </w:r>
          </w:p>
          <w:p w14:paraId="77F5C814" w14:textId="77777777" w:rsidR="006766AA" w:rsidRPr="004F4194" w:rsidRDefault="006766AA" w:rsidP="006766AA">
            <w:pPr>
              <w:spacing w:line="240" w:lineRule="auto"/>
              <w:contextualSpacing/>
              <w:rPr>
                <w:rFonts w:ascii="Times New Roman" w:hAnsi="Times New Roman" w:cs="Times New Roman"/>
                <w:i/>
                <w:sz w:val="24"/>
                <w:szCs w:val="24"/>
              </w:rPr>
            </w:pPr>
            <w:r w:rsidRPr="00607B28">
              <w:rPr>
                <w:rFonts w:ascii="Times New Roman" w:hAnsi="Times New Roman" w:cs="Times New Roman"/>
                <w:i/>
                <w:sz w:val="24"/>
                <w:szCs w:val="24"/>
              </w:rPr>
              <w:t>Презентация: воспитатели</w:t>
            </w:r>
          </w:p>
          <w:p w14:paraId="0C13F665" w14:textId="77D90CD8" w:rsidR="006766AA" w:rsidRPr="002432B1" w:rsidRDefault="006766AA" w:rsidP="00E13C1D">
            <w:pPr>
              <w:spacing w:line="240" w:lineRule="auto"/>
              <w:contextualSpacing/>
              <w:rPr>
                <w:rFonts w:ascii="Times New Roman" w:hAnsi="Times New Roman" w:cs="Times New Roman"/>
                <w:sz w:val="28"/>
                <w:szCs w:val="28"/>
              </w:rPr>
            </w:pPr>
            <w:r w:rsidRPr="00607B28">
              <w:rPr>
                <w:rFonts w:ascii="Times New Roman" w:hAnsi="Times New Roman"/>
                <w:sz w:val="28"/>
                <w:szCs w:val="28"/>
              </w:rPr>
              <w:t>3.</w:t>
            </w:r>
            <w:r w:rsidRPr="00607B28">
              <w:rPr>
                <w:rFonts w:ascii="Times New Roman" w:hAnsi="Times New Roman" w:cs="Times New Roman"/>
                <w:i/>
                <w:sz w:val="24"/>
                <w:szCs w:val="24"/>
              </w:rPr>
              <w:t xml:space="preserve"> </w:t>
            </w:r>
            <w:r w:rsidRPr="00607B28">
              <w:rPr>
                <w:rFonts w:ascii="Times New Roman" w:hAnsi="Times New Roman" w:cs="Times New Roman"/>
                <w:sz w:val="24"/>
                <w:szCs w:val="24"/>
              </w:rPr>
              <w:t xml:space="preserve"> </w:t>
            </w:r>
            <w:r w:rsidR="00E13C1D">
              <w:rPr>
                <w:rFonts w:ascii="Times New Roman" w:hAnsi="Times New Roman" w:cs="Times New Roman"/>
                <w:sz w:val="28"/>
                <w:szCs w:val="28"/>
              </w:rPr>
              <w:t>«</w:t>
            </w:r>
            <w:proofErr w:type="spellStart"/>
            <w:r w:rsidR="00E13C1D">
              <w:rPr>
                <w:rFonts w:ascii="Times New Roman" w:hAnsi="Times New Roman" w:cs="Times New Roman"/>
                <w:sz w:val="28"/>
                <w:szCs w:val="28"/>
              </w:rPr>
              <w:t>Нейрогимнастика</w:t>
            </w:r>
            <w:proofErr w:type="spellEnd"/>
            <w:r w:rsidR="00E13C1D">
              <w:rPr>
                <w:rFonts w:ascii="Times New Roman" w:hAnsi="Times New Roman" w:cs="Times New Roman"/>
                <w:sz w:val="28"/>
                <w:szCs w:val="28"/>
              </w:rPr>
              <w:t xml:space="preserve"> для детей</w:t>
            </w:r>
            <w:r w:rsidRPr="00ED517F">
              <w:rPr>
                <w:rFonts w:ascii="Times New Roman" w:hAnsi="Times New Roman" w:cs="Times New Roman"/>
                <w:sz w:val="28"/>
                <w:szCs w:val="28"/>
              </w:rPr>
              <w:t xml:space="preserve">» </w:t>
            </w:r>
          </w:p>
          <w:p w14:paraId="74E0361D" w14:textId="77777777" w:rsidR="006766AA" w:rsidRPr="006766AA" w:rsidRDefault="006766AA" w:rsidP="006766AA">
            <w:pPr>
              <w:spacing w:line="240" w:lineRule="auto"/>
              <w:contextualSpacing/>
              <w:rPr>
                <w:rFonts w:ascii="Times New Roman" w:hAnsi="Times New Roman" w:cs="Times New Roman"/>
                <w:i/>
                <w:sz w:val="24"/>
                <w:szCs w:val="24"/>
              </w:rPr>
            </w:pPr>
            <w:r w:rsidRPr="00ED517F">
              <w:rPr>
                <w:rFonts w:ascii="Times New Roman" w:hAnsi="Times New Roman" w:cs="Times New Roman"/>
                <w:i/>
                <w:sz w:val="24"/>
                <w:szCs w:val="24"/>
              </w:rPr>
              <w:t>Информация: специалисты</w:t>
            </w:r>
          </w:p>
          <w:p w14:paraId="5888E3EE" w14:textId="77777777" w:rsidR="006766AA" w:rsidRPr="00607B28" w:rsidRDefault="006766AA" w:rsidP="006766AA">
            <w:pPr>
              <w:spacing w:line="240" w:lineRule="auto"/>
              <w:contextualSpacing/>
              <w:rPr>
                <w:rFonts w:ascii="Times New Roman" w:hAnsi="Times New Roman" w:cs="Times New Roman"/>
                <w:sz w:val="28"/>
                <w:szCs w:val="28"/>
              </w:rPr>
            </w:pPr>
            <w:r w:rsidRPr="00607B28">
              <w:rPr>
                <w:rFonts w:ascii="Times New Roman" w:hAnsi="Times New Roman" w:cs="Times New Roman"/>
                <w:sz w:val="28"/>
                <w:szCs w:val="28"/>
              </w:rPr>
              <w:t>4. Знакомство с проектом решения П</w:t>
            </w:r>
            <w:r>
              <w:rPr>
                <w:rFonts w:ascii="Times New Roman" w:hAnsi="Times New Roman" w:cs="Times New Roman"/>
                <w:sz w:val="28"/>
                <w:szCs w:val="28"/>
              </w:rPr>
              <w:t>М</w:t>
            </w:r>
            <w:r w:rsidRPr="00607B28">
              <w:rPr>
                <w:rFonts w:ascii="Times New Roman" w:hAnsi="Times New Roman" w:cs="Times New Roman"/>
                <w:sz w:val="28"/>
                <w:szCs w:val="28"/>
              </w:rPr>
              <w:t>ПК</w:t>
            </w:r>
            <w:r>
              <w:rPr>
                <w:rFonts w:ascii="Times New Roman" w:hAnsi="Times New Roman" w:cs="Times New Roman"/>
                <w:sz w:val="28"/>
                <w:szCs w:val="28"/>
              </w:rPr>
              <w:t xml:space="preserve"> №2</w:t>
            </w:r>
            <w:r w:rsidRPr="00607B28">
              <w:rPr>
                <w:rFonts w:ascii="Times New Roman" w:hAnsi="Times New Roman" w:cs="Times New Roman"/>
                <w:sz w:val="28"/>
                <w:szCs w:val="28"/>
              </w:rPr>
              <w:t>.</w:t>
            </w:r>
          </w:p>
          <w:p w14:paraId="169D02CC" w14:textId="2F123985" w:rsidR="006766AA" w:rsidRPr="00ED517F" w:rsidRDefault="006766AA" w:rsidP="006766AA">
            <w:pPr>
              <w:spacing w:line="240" w:lineRule="auto"/>
              <w:contextualSpacing/>
              <w:rPr>
                <w:rFonts w:ascii="Times New Roman" w:hAnsi="Times New Roman" w:cs="Times New Roman"/>
                <w:i/>
                <w:sz w:val="24"/>
                <w:szCs w:val="24"/>
              </w:rPr>
            </w:pPr>
            <w:r w:rsidRPr="00607B28">
              <w:rPr>
                <w:rFonts w:ascii="Times New Roman" w:hAnsi="Times New Roman" w:cs="Times New Roman"/>
                <w:i/>
                <w:sz w:val="24"/>
                <w:szCs w:val="24"/>
              </w:rPr>
              <w:t>Информация: методист</w:t>
            </w:r>
          </w:p>
          <w:p w14:paraId="2080FDB7" w14:textId="77777777" w:rsidR="006766AA" w:rsidRDefault="006766AA" w:rsidP="006766AA">
            <w:pPr>
              <w:spacing w:line="240" w:lineRule="auto"/>
              <w:contextualSpacing/>
              <w:rPr>
                <w:rFonts w:ascii="Times New Roman" w:hAnsi="Times New Roman" w:cs="Times New Roman"/>
                <w:b/>
                <w:sz w:val="24"/>
                <w:szCs w:val="24"/>
              </w:rPr>
            </w:pPr>
          </w:p>
          <w:p w14:paraId="0F921267" w14:textId="77777777" w:rsidR="006766AA" w:rsidRPr="00607B28" w:rsidRDefault="006766AA" w:rsidP="006766AA">
            <w:pPr>
              <w:spacing w:line="240" w:lineRule="auto"/>
              <w:contextualSpacing/>
              <w:rPr>
                <w:rFonts w:ascii="Times New Roman" w:hAnsi="Times New Roman" w:cs="Times New Roman"/>
                <w:sz w:val="24"/>
                <w:szCs w:val="24"/>
              </w:rPr>
            </w:pPr>
            <w:r w:rsidRPr="00607B28">
              <w:rPr>
                <w:rFonts w:ascii="Times New Roman" w:hAnsi="Times New Roman" w:cs="Times New Roman"/>
                <w:b/>
                <w:sz w:val="24"/>
                <w:szCs w:val="24"/>
              </w:rPr>
              <w:t>Задание:</w:t>
            </w:r>
            <w:r w:rsidRPr="00607B28">
              <w:rPr>
                <w:rFonts w:ascii="Times New Roman" w:hAnsi="Times New Roman" w:cs="Times New Roman"/>
                <w:sz w:val="24"/>
                <w:szCs w:val="24"/>
              </w:rPr>
              <w:t xml:space="preserve"> </w:t>
            </w:r>
          </w:p>
          <w:p w14:paraId="71D8A061" w14:textId="77777777" w:rsidR="006766AA" w:rsidRPr="00607B28" w:rsidRDefault="006766AA" w:rsidP="006766AA">
            <w:pPr>
              <w:spacing w:line="240" w:lineRule="auto"/>
              <w:contextualSpacing/>
              <w:rPr>
                <w:rFonts w:ascii="Times New Roman" w:hAnsi="Times New Roman" w:cs="Times New Roman"/>
                <w:sz w:val="24"/>
                <w:szCs w:val="24"/>
              </w:rPr>
            </w:pPr>
            <w:r w:rsidRPr="00607B28">
              <w:rPr>
                <w:rFonts w:ascii="Times New Roman" w:hAnsi="Times New Roman" w:cs="Times New Roman"/>
                <w:sz w:val="24"/>
                <w:szCs w:val="24"/>
              </w:rPr>
              <w:t>Подготовить отчет по итогам коррекционной работы</w:t>
            </w:r>
          </w:p>
          <w:p w14:paraId="1E8D9477" w14:textId="77777777" w:rsidR="006766AA" w:rsidRPr="00607B28" w:rsidRDefault="006766AA" w:rsidP="006766AA">
            <w:pPr>
              <w:spacing w:line="240" w:lineRule="auto"/>
              <w:contextualSpacing/>
              <w:rPr>
                <w:rFonts w:ascii="Times New Roman" w:hAnsi="Times New Roman" w:cs="Times New Roman"/>
                <w:sz w:val="24"/>
                <w:szCs w:val="24"/>
              </w:rPr>
            </w:pPr>
          </w:p>
          <w:p w14:paraId="38854A02" w14:textId="77777777" w:rsidR="006766AA" w:rsidRDefault="006766AA" w:rsidP="006766AA">
            <w:pPr>
              <w:spacing w:line="240" w:lineRule="auto"/>
              <w:contextualSpacing/>
              <w:rPr>
                <w:rFonts w:ascii="Times New Roman" w:hAnsi="Times New Roman" w:cs="Times New Roman"/>
                <w:sz w:val="28"/>
                <w:szCs w:val="28"/>
              </w:rPr>
            </w:pPr>
          </w:p>
          <w:p w14:paraId="6C751214" w14:textId="77777777" w:rsidR="006766AA" w:rsidRPr="00C441E6" w:rsidRDefault="006766AA" w:rsidP="006766AA">
            <w:pPr>
              <w:spacing w:line="240" w:lineRule="auto"/>
              <w:contextualSpacing/>
              <w:rPr>
                <w:rFonts w:ascii="Times New Roman" w:hAnsi="Times New Roman" w:cs="Times New Roman"/>
                <w:sz w:val="28"/>
                <w:szCs w:val="28"/>
              </w:rPr>
            </w:pPr>
          </w:p>
        </w:tc>
        <w:tc>
          <w:tcPr>
            <w:tcW w:w="2713" w:type="dxa"/>
          </w:tcPr>
          <w:p w14:paraId="624383EC" w14:textId="77777777" w:rsidR="00B16D80" w:rsidRDefault="006766AA" w:rsidP="006766AA">
            <w:pPr>
              <w:spacing w:line="240" w:lineRule="auto"/>
              <w:contextualSpacing/>
              <w:rPr>
                <w:rFonts w:ascii="Times New Roman" w:hAnsi="Times New Roman" w:cs="Times New Roman"/>
                <w:sz w:val="28"/>
                <w:szCs w:val="28"/>
              </w:rPr>
            </w:pPr>
            <w:r w:rsidRPr="00C441E6">
              <w:rPr>
                <w:rFonts w:ascii="Times New Roman" w:hAnsi="Times New Roman" w:cs="Times New Roman"/>
                <w:sz w:val="28"/>
                <w:szCs w:val="28"/>
              </w:rPr>
              <w:t xml:space="preserve">1. Результаты коррекционно-развивающей работы за учебный год </w:t>
            </w:r>
          </w:p>
          <w:p w14:paraId="5328DBE9" w14:textId="77777777" w:rsidR="006766AA" w:rsidRPr="00C441E6" w:rsidRDefault="006766AA" w:rsidP="006766AA">
            <w:pPr>
              <w:spacing w:line="240" w:lineRule="auto"/>
              <w:contextualSpacing/>
              <w:rPr>
                <w:rFonts w:ascii="Times New Roman" w:hAnsi="Times New Roman" w:cs="Times New Roman"/>
                <w:i/>
                <w:sz w:val="24"/>
                <w:szCs w:val="24"/>
              </w:rPr>
            </w:pPr>
            <w:r w:rsidRPr="00C441E6">
              <w:rPr>
                <w:rFonts w:ascii="Times New Roman" w:hAnsi="Times New Roman" w:cs="Times New Roman"/>
                <w:i/>
                <w:sz w:val="24"/>
                <w:szCs w:val="24"/>
              </w:rPr>
              <w:t>Информация: логопед.</w:t>
            </w:r>
          </w:p>
          <w:p w14:paraId="4994E090" w14:textId="7B6AD6F8" w:rsidR="006766AA" w:rsidRPr="00E13C1D" w:rsidRDefault="006766AA" w:rsidP="006766AA">
            <w:pPr>
              <w:spacing w:line="240" w:lineRule="auto"/>
              <w:contextualSpacing/>
              <w:rPr>
                <w:rFonts w:ascii="Times New Roman" w:hAnsi="Times New Roman" w:cs="Times New Roman"/>
                <w:sz w:val="28"/>
                <w:szCs w:val="28"/>
              </w:rPr>
            </w:pPr>
            <w:r w:rsidRPr="00C441E6">
              <w:rPr>
                <w:rFonts w:ascii="Times New Roman" w:hAnsi="Times New Roman" w:cs="Times New Roman"/>
                <w:sz w:val="28"/>
                <w:szCs w:val="28"/>
              </w:rPr>
              <w:t xml:space="preserve">2. </w:t>
            </w:r>
            <w:r w:rsidR="00E13C1D">
              <w:rPr>
                <w:rFonts w:ascii="Times New Roman" w:hAnsi="Times New Roman" w:cs="Times New Roman"/>
                <w:sz w:val="28"/>
                <w:szCs w:val="28"/>
              </w:rPr>
              <w:t>П</w:t>
            </w:r>
            <w:r w:rsidR="00B16D80">
              <w:rPr>
                <w:rFonts w:ascii="Times New Roman" w:hAnsi="Times New Roman" w:cs="Times New Roman"/>
                <w:sz w:val="28"/>
                <w:szCs w:val="28"/>
              </w:rPr>
              <w:t xml:space="preserve">сихологическая </w:t>
            </w:r>
            <w:r>
              <w:rPr>
                <w:rFonts w:ascii="Times New Roman" w:hAnsi="Times New Roman" w:cs="Times New Roman"/>
                <w:sz w:val="28"/>
                <w:szCs w:val="28"/>
              </w:rPr>
              <w:t>готовность детей к школе</w:t>
            </w:r>
            <w:r w:rsidRPr="00C441E6">
              <w:rPr>
                <w:rFonts w:ascii="Times New Roman" w:hAnsi="Times New Roman" w:cs="Times New Roman"/>
                <w:i/>
                <w:sz w:val="24"/>
                <w:szCs w:val="24"/>
              </w:rPr>
              <w:t xml:space="preserve"> </w:t>
            </w:r>
          </w:p>
          <w:p w14:paraId="6F77D98A" w14:textId="77777777" w:rsidR="006766AA" w:rsidRPr="00C441E6" w:rsidRDefault="006766AA" w:rsidP="006766AA">
            <w:pPr>
              <w:spacing w:line="240" w:lineRule="auto"/>
              <w:contextualSpacing/>
              <w:rPr>
                <w:rFonts w:ascii="Times New Roman" w:hAnsi="Times New Roman" w:cs="Times New Roman"/>
                <w:i/>
                <w:sz w:val="24"/>
                <w:szCs w:val="24"/>
              </w:rPr>
            </w:pPr>
            <w:r w:rsidRPr="00C441E6">
              <w:rPr>
                <w:rFonts w:ascii="Times New Roman" w:hAnsi="Times New Roman" w:cs="Times New Roman"/>
                <w:i/>
                <w:sz w:val="24"/>
                <w:szCs w:val="24"/>
              </w:rPr>
              <w:t>Представление: логопед</w:t>
            </w:r>
            <w:r w:rsidR="00B16D80">
              <w:rPr>
                <w:rFonts w:ascii="Times New Roman" w:hAnsi="Times New Roman" w:cs="Times New Roman"/>
                <w:i/>
                <w:sz w:val="24"/>
                <w:szCs w:val="24"/>
              </w:rPr>
              <w:t>, психолог</w:t>
            </w:r>
          </w:p>
          <w:p w14:paraId="63E16C2E" w14:textId="209DDE88" w:rsidR="006766AA" w:rsidRPr="00C441E6" w:rsidRDefault="00E13C1D" w:rsidP="006766AA">
            <w:pPr>
              <w:spacing w:line="240" w:lineRule="auto"/>
              <w:contextualSpacing/>
              <w:rPr>
                <w:rFonts w:ascii="Times New Roman" w:hAnsi="Times New Roman" w:cs="Times New Roman"/>
                <w:sz w:val="28"/>
                <w:szCs w:val="28"/>
              </w:rPr>
            </w:pPr>
            <w:r>
              <w:rPr>
                <w:rFonts w:ascii="Times New Roman" w:hAnsi="Times New Roman" w:cs="Times New Roman"/>
                <w:sz w:val="28"/>
                <w:szCs w:val="28"/>
              </w:rPr>
              <w:t>3</w:t>
            </w:r>
            <w:r w:rsidR="006766AA" w:rsidRPr="00C441E6">
              <w:rPr>
                <w:rFonts w:ascii="Times New Roman" w:hAnsi="Times New Roman" w:cs="Times New Roman"/>
                <w:sz w:val="28"/>
                <w:szCs w:val="28"/>
              </w:rPr>
              <w:t>. Знакомство с проектом решения П</w:t>
            </w:r>
            <w:r w:rsidR="006766AA">
              <w:rPr>
                <w:rFonts w:ascii="Times New Roman" w:hAnsi="Times New Roman" w:cs="Times New Roman"/>
                <w:sz w:val="28"/>
                <w:szCs w:val="28"/>
              </w:rPr>
              <w:t>М</w:t>
            </w:r>
            <w:r w:rsidR="006766AA" w:rsidRPr="00C441E6">
              <w:rPr>
                <w:rFonts w:ascii="Times New Roman" w:hAnsi="Times New Roman" w:cs="Times New Roman"/>
                <w:sz w:val="28"/>
                <w:szCs w:val="28"/>
              </w:rPr>
              <w:t>ПК</w:t>
            </w:r>
            <w:r w:rsidR="006766AA">
              <w:rPr>
                <w:rFonts w:ascii="Times New Roman" w:hAnsi="Times New Roman" w:cs="Times New Roman"/>
                <w:sz w:val="28"/>
                <w:szCs w:val="28"/>
              </w:rPr>
              <w:t xml:space="preserve"> №3</w:t>
            </w:r>
            <w:r w:rsidR="006766AA" w:rsidRPr="00C441E6">
              <w:rPr>
                <w:rFonts w:ascii="Times New Roman" w:hAnsi="Times New Roman" w:cs="Times New Roman"/>
                <w:sz w:val="28"/>
                <w:szCs w:val="28"/>
              </w:rPr>
              <w:t>.</w:t>
            </w:r>
          </w:p>
          <w:p w14:paraId="5A001406" w14:textId="77777777" w:rsidR="006766AA" w:rsidRPr="00C441E6" w:rsidRDefault="006766AA" w:rsidP="006766AA">
            <w:pPr>
              <w:spacing w:line="240" w:lineRule="auto"/>
              <w:contextualSpacing/>
              <w:rPr>
                <w:rFonts w:ascii="Times New Roman" w:hAnsi="Times New Roman" w:cs="Times New Roman"/>
                <w:i/>
                <w:sz w:val="24"/>
                <w:szCs w:val="24"/>
              </w:rPr>
            </w:pPr>
            <w:r w:rsidRPr="00C441E6">
              <w:rPr>
                <w:rFonts w:ascii="Times New Roman" w:hAnsi="Times New Roman" w:cs="Times New Roman"/>
                <w:i/>
                <w:sz w:val="24"/>
                <w:szCs w:val="24"/>
              </w:rPr>
              <w:t xml:space="preserve">Информация: методист </w:t>
            </w:r>
          </w:p>
          <w:p w14:paraId="500D18EC" w14:textId="77777777" w:rsidR="006766AA" w:rsidRDefault="006766AA" w:rsidP="006766AA">
            <w:pPr>
              <w:spacing w:line="240" w:lineRule="auto"/>
              <w:contextualSpacing/>
              <w:rPr>
                <w:rFonts w:ascii="Times New Roman" w:hAnsi="Times New Roman" w:cs="Times New Roman"/>
                <w:b/>
                <w:sz w:val="24"/>
                <w:szCs w:val="24"/>
              </w:rPr>
            </w:pPr>
          </w:p>
          <w:p w14:paraId="21820169" w14:textId="7BEC4098" w:rsidR="006766AA" w:rsidRPr="00607B28" w:rsidRDefault="006766AA" w:rsidP="006766AA">
            <w:pPr>
              <w:spacing w:line="240" w:lineRule="auto"/>
              <w:contextualSpacing/>
              <w:rPr>
                <w:rFonts w:ascii="Times New Roman" w:hAnsi="Times New Roman" w:cs="Times New Roman"/>
                <w:sz w:val="24"/>
                <w:szCs w:val="24"/>
              </w:rPr>
            </w:pPr>
            <w:r w:rsidRPr="00607B28">
              <w:rPr>
                <w:rFonts w:ascii="Times New Roman" w:hAnsi="Times New Roman" w:cs="Times New Roman"/>
                <w:b/>
                <w:sz w:val="24"/>
                <w:szCs w:val="24"/>
              </w:rPr>
              <w:t>Задание:</w:t>
            </w:r>
            <w:r w:rsidRPr="00607B28">
              <w:rPr>
                <w:rFonts w:ascii="Times New Roman" w:hAnsi="Times New Roman" w:cs="Times New Roman"/>
                <w:sz w:val="24"/>
                <w:szCs w:val="24"/>
              </w:rPr>
              <w:t xml:space="preserve"> </w:t>
            </w:r>
            <w:r w:rsidR="00B16D80">
              <w:rPr>
                <w:rFonts w:ascii="Times New Roman" w:hAnsi="Times New Roman" w:cs="Times New Roman"/>
                <w:sz w:val="24"/>
                <w:szCs w:val="24"/>
              </w:rPr>
              <w:t xml:space="preserve">обследование детей </w:t>
            </w:r>
            <w:r w:rsidR="002D080F">
              <w:rPr>
                <w:rFonts w:ascii="Times New Roman" w:hAnsi="Times New Roman" w:cs="Times New Roman"/>
                <w:sz w:val="24"/>
                <w:szCs w:val="24"/>
              </w:rPr>
              <w:t>для зачисления</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логопункт</w:t>
            </w:r>
            <w:proofErr w:type="spellEnd"/>
            <w:r>
              <w:rPr>
                <w:rFonts w:ascii="Times New Roman" w:hAnsi="Times New Roman" w:cs="Times New Roman"/>
                <w:sz w:val="24"/>
                <w:szCs w:val="24"/>
              </w:rPr>
              <w:t>.</w:t>
            </w:r>
          </w:p>
          <w:p w14:paraId="137CCD4C" w14:textId="77777777" w:rsidR="006766AA" w:rsidRPr="00543549" w:rsidRDefault="006766AA" w:rsidP="006766AA">
            <w:pPr>
              <w:spacing w:line="240" w:lineRule="auto"/>
              <w:contextualSpacing/>
              <w:rPr>
                <w:rFonts w:ascii="Times New Roman" w:hAnsi="Times New Roman" w:cs="Times New Roman"/>
                <w:sz w:val="24"/>
                <w:szCs w:val="24"/>
              </w:rPr>
            </w:pPr>
          </w:p>
        </w:tc>
      </w:tr>
    </w:tbl>
    <w:p w14:paraId="6BFD51BA" w14:textId="77777777" w:rsidR="009C6948" w:rsidRDefault="009C6948" w:rsidP="00047458">
      <w:pPr>
        <w:spacing w:line="240" w:lineRule="auto"/>
        <w:contextualSpacing/>
        <w:rPr>
          <w:rFonts w:ascii="Times New Roman" w:hAnsi="Times New Roman" w:cs="Times New Roman"/>
          <w:b/>
          <w:sz w:val="28"/>
          <w:szCs w:val="28"/>
        </w:rPr>
      </w:pPr>
    </w:p>
    <w:p w14:paraId="007FD398" w14:textId="77777777" w:rsidR="00F95431" w:rsidRPr="00E73B67" w:rsidRDefault="00F95431" w:rsidP="00047458">
      <w:pPr>
        <w:spacing w:line="240" w:lineRule="auto"/>
        <w:contextualSpacing/>
        <w:rPr>
          <w:rFonts w:ascii="Times New Roman" w:hAnsi="Times New Roman" w:cs="Times New Roman"/>
          <w:b/>
          <w:sz w:val="28"/>
          <w:szCs w:val="28"/>
        </w:rPr>
      </w:pPr>
    </w:p>
    <w:p w14:paraId="70354487" w14:textId="18C2B3FE" w:rsidR="00047458" w:rsidRPr="00047458" w:rsidRDefault="00047458" w:rsidP="00047458">
      <w:pPr>
        <w:spacing w:line="240" w:lineRule="auto"/>
        <w:contextualSpacing/>
        <w:rPr>
          <w:rFonts w:ascii="Times New Roman" w:hAnsi="Times New Roman" w:cs="Times New Roman"/>
          <w:b/>
          <w:i/>
          <w:sz w:val="28"/>
          <w:szCs w:val="28"/>
        </w:rPr>
      </w:pPr>
      <w:r w:rsidRPr="00047458">
        <w:rPr>
          <w:rFonts w:ascii="Times New Roman" w:hAnsi="Times New Roman" w:cs="Times New Roman"/>
          <w:b/>
          <w:sz w:val="28"/>
          <w:szCs w:val="28"/>
          <w:lang w:val="en-US"/>
        </w:rPr>
        <w:t>I</w:t>
      </w:r>
      <w:r w:rsidRPr="00047458">
        <w:rPr>
          <w:rFonts w:ascii="Times New Roman" w:hAnsi="Times New Roman" w:cs="Times New Roman"/>
          <w:b/>
          <w:sz w:val="28"/>
          <w:szCs w:val="28"/>
        </w:rPr>
        <w:t>.</w:t>
      </w:r>
      <w:r w:rsidR="00B16D80">
        <w:rPr>
          <w:rFonts w:ascii="Times New Roman" w:hAnsi="Times New Roman" w:cs="Times New Roman"/>
          <w:b/>
          <w:sz w:val="28"/>
          <w:szCs w:val="28"/>
          <w:lang w:val="en-US"/>
        </w:rPr>
        <w:t>V</w:t>
      </w:r>
      <w:r w:rsidR="009C6948" w:rsidRPr="00047458">
        <w:rPr>
          <w:rFonts w:ascii="Times New Roman" w:hAnsi="Times New Roman" w:cs="Times New Roman"/>
          <w:b/>
          <w:sz w:val="28"/>
          <w:szCs w:val="28"/>
        </w:rPr>
        <w:t xml:space="preserve">. </w:t>
      </w:r>
      <w:r w:rsidR="009C6948" w:rsidRPr="009C6948">
        <w:rPr>
          <w:rFonts w:ascii="Times New Roman" w:hAnsi="Times New Roman" w:cs="Times New Roman"/>
          <w:b/>
          <w:i/>
          <w:sz w:val="28"/>
          <w:szCs w:val="28"/>
        </w:rPr>
        <w:t>Педагогические</w:t>
      </w:r>
      <w:r w:rsidRPr="00047458">
        <w:rPr>
          <w:rFonts w:ascii="Times New Roman" w:hAnsi="Times New Roman" w:cs="Times New Roman"/>
          <w:b/>
          <w:i/>
          <w:sz w:val="28"/>
          <w:szCs w:val="28"/>
        </w:rPr>
        <w:t xml:space="preserve"> советы</w:t>
      </w:r>
    </w:p>
    <w:p w14:paraId="4692E7E7" w14:textId="77777777" w:rsidR="00047458" w:rsidRPr="00047458" w:rsidRDefault="00047458" w:rsidP="00047458">
      <w:pPr>
        <w:spacing w:line="240" w:lineRule="auto"/>
        <w:contextualSpacing/>
        <w:rPr>
          <w:rFonts w:ascii="Times New Roman" w:hAnsi="Times New Roman" w:cs="Times New Roman"/>
          <w:i/>
          <w:sz w:val="28"/>
          <w:szCs w:val="28"/>
        </w:rPr>
      </w:pPr>
    </w:p>
    <w:p w14:paraId="58EF8518" w14:textId="4F6A4BC7" w:rsidR="005564D6"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i/>
          <w:sz w:val="28"/>
          <w:szCs w:val="28"/>
        </w:rPr>
        <w:t>Цель</w:t>
      </w:r>
      <w:r w:rsidR="009E699B" w:rsidRPr="00047458">
        <w:rPr>
          <w:rFonts w:ascii="Times New Roman" w:hAnsi="Times New Roman" w:cs="Times New Roman"/>
          <w:i/>
          <w:sz w:val="28"/>
          <w:szCs w:val="28"/>
        </w:rPr>
        <w:t xml:space="preserve">: </w:t>
      </w:r>
      <w:r w:rsidR="009E699B" w:rsidRPr="00047458">
        <w:rPr>
          <w:rFonts w:ascii="Times New Roman" w:hAnsi="Times New Roman" w:cs="Times New Roman"/>
          <w:sz w:val="28"/>
          <w:szCs w:val="28"/>
        </w:rPr>
        <w:t>объединить педагогический коллектив</w:t>
      </w:r>
      <w:r w:rsidRPr="00047458">
        <w:rPr>
          <w:rFonts w:ascii="Times New Roman" w:hAnsi="Times New Roman" w:cs="Times New Roman"/>
          <w:sz w:val="28"/>
          <w:szCs w:val="28"/>
        </w:rPr>
        <w:t xml:space="preserve">   </w:t>
      </w:r>
      <w:r w:rsidR="009E699B" w:rsidRPr="00047458">
        <w:rPr>
          <w:rFonts w:ascii="Times New Roman" w:hAnsi="Times New Roman" w:cs="Times New Roman"/>
          <w:sz w:val="28"/>
          <w:szCs w:val="28"/>
        </w:rPr>
        <w:t>детского сада</w:t>
      </w:r>
      <w:r w:rsidRPr="00047458">
        <w:rPr>
          <w:rFonts w:ascii="Times New Roman" w:hAnsi="Times New Roman" w:cs="Times New Roman"/>
          <w:sz w:val="28"/>
          <w:szCs w:val="28"/>
        </w:rPr>
        <w:t xml:space="preserve">   в    </w:t>
      </w:r>
      <w:proofErr w:type="spellStart"/>
      <w:r w:rsidRPr="00047458">
        <w:rPr>
          <w:rFonts w:ascii="Times New Roman" w:hAnsi="Times New Roman" w:cs="Times New Roman"/>
          <w:sz w:val="28"/>
          <w:szCs w:val="28"/>
        </w:rPr>
        <w:t>воспитательно</w:t>
      </w:r>
      <w:proofErr w:type="spellEnd"/>
      <w:r w:rsidRPr="00047458">
        <w:rPr>
          <w:rFonts w:ascii="Times New Roman" w:hAnsi="Times New Roman" w:cs="Times New Roman"/>
          <w:sz w:val="28"/>
          <w:szCs w:val="28"/>
        </w:rPr>
        <w:t xml:space="preserve">-образовательной   </w:t>
      </w:r>
      <w:r w:rsidR="009E699B" w:rsidRPr="00047458">
        <w:rPr>
          <w:rFonts w:ascii="Times New Roman" w:hAnsi="Times New Roman" w:cs="Times New Roman"/>
          <w:sz w:val="28"/>
          <w:szCs w:val="28"/>
        </w:rPr>
        <w:t>работе, используя достижения</w:t>
      </w:r>
      <w:r w:rsidRPr="00047458">
        <w:rPr>
          <w:rFonts w:ascii="Times New Roman" w:hAnsi="Times New Roman" w:cs="Times New Roman"/>
          <w:sz w:val="28"/>
          <w:szCs w:val="28"/>
        </w:rPr>
        <w:t xml:space="preserve">   педагогической   </w:t>
      </w:r>
      <w:r w:rsidR="009E699B" w:rsidRPr="00047458">
        <w:rPr>
          <w:rFonts w:ascii="Times New Roman" w:hAnsi="Times New Roman" w:cs="Times New Roman"/>
          <w:sz w:val="28"/>
          <w:szCs w:val="28"/>
        </w:rPr>
        <w:t>науки и передового педагогического</w:t>
      </w:r>
      <w:r w:rsidRPr="00047458">
        <w:rPr>
          <w:rFonts w:ascii="Times New Roman" w:hAnsi="Times New Roman" w:cs="Times New Roman"/>
          <w:sz w:val="28"/>
          <w:szCs w:val="28"/>
        </w:rPr>
        <w:t xml:space="preserve">   опыта.</w:t>
      </w:r>
    </w:p>
    <w:p w14:paraId="44E09B47" w14:textId="77777777" w:rsidR="005564D6" w:rsidRPr="00047458" w:rsidRDefault="005564D6" w:rsidP="00047458">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125"/>
        <w:gridCol w:w="6180"/>
        <w:gridCol w:w="2344"/>
      </w:tblGrid>
      <w:tr w:rsidR="00047458" w:rsidRPr="00047458" w14:paraId="7166CC43" w14:textId="77777777" w:rsidTr="00047458">
        <w:tc>
          <w:tcPr>
            <w:tcW w:w="543" w:type="dxa"/>
          </w:tcPr>
          <w:p w14:paraId="51F1D5D9" w14:textId="77777777" w:rsidR="00047458" w:rsidRPr="00047458" w:rsidRDefault="00047458" w:rsidP="00047458">
            <w:pPr>
              <w:spacing w:line="240" w:lineRule="auto"/>
              <w:contextualSpacing/>
              <w:jc w:val="center"/>
              <w:rPr>
                <w:rFonts w:ascii="Times New Roman" w:hAnsi="Times New Roman" w:cs="Times New Roman"/>
                <w:b/>
                <w:i/>
                <w:sz w:val="28"/>
                <w:szCs w:val="28"/>
              </w:rPr>
            </w:pPr>
            <w:r w:rsidRPr="00047458">
              <w:rPr>
                <w:rFonts w:ascii="Times New Roman" w:hAnsi="Times New Roman" w:cs="Times New Roman"/>
                <w:b/>
                <w:i/>
                <w:sz w:val="28"/>
                <w:szCs w:val="28"/>
              </w:rPr>
              <w:t>№</w:t>
            </w:r>
          </w:p>
        </w:tc>
        <w:tc>
          <w:tcPr>
            <w:tcW w:w="1125" w:type="dxa"/>
          </w:tcPr>
          <w:p w14:paraId="45A5D82C" w14:textId="77777777" w:rsidR="00047458" w:rsidRPr="00047458" w:rsidRDefault="00047458" w:rsidP="00047458">
            <w:pPr>
              <w:spacing w:line="240" w:lineRule="auto"/>
              <w:contextualSpacing/>
              <w:rPr>
                <w:rFonts w:ascii="Times New Roman" w:hAnsi="Times New Roman" w:cs="Times New Roman"/>
                <w:b/>
                <w:i/>
                <w:sz w:val="28"/>
                <w:szCs w:val="28"/>
              </w:rPr>
            </w:pPr>
            <w:r w:rsidRPr="00047458">
              <w:rPr>
                <w:rFonts w:ascii="Times New Roman" w:hAnsi="Times New Roman" w:cs="Times New Roman"/>
                <w:b/>
                <w:i/>
                <w:sz w:val="28"/>
                <w:szCs w:val="28"/>
              </w:rPr>
              <w:t>Сроки</w:t>
            </w:r>
          </w:p>
        </w:tc>
        <w:tc>
          <w:tcPr>
            <w:tcW w:w="6180" w:type="dxa"/>
          </w:tcPr>
          <w:p w14:paraId="0662F0DF" w14:textId="77777777" w:rsidR="00047458" w:rsidRPr="00047458" w:rsidRDefault="00047458" w:rsidP="00047458">
            <w:pPr>
              <w:spacing w:line="240" w:lineRule="auto"/>
              <w:contextualSpacing/>
              <w:jc w:val="center"/>
              <w:rPr>
                <w:rFonts w:ascii="Times New Roman" w:hAnsi="Times New Roman" w:cs="Times New Roman"/>
                <w:b/>
                <w:i/>
                <w:sz w:val="28"/>
                <w:szCs w:val="28"/>
              </w:rPr>
            </w:pPr>
            <w:r w:rsidRPr="00047458">
              <w:rPr>
                <w:rFonts w:ascii="Times New Roman" w:hAnsi="Times New Roman" w:cs="Times New Roman"/>
                <w:b/>
                <w:i/>
                <w:sz w:val="28"/>
                <w:szCs w:val="28"/>
              </w:rPr>
              <w:t>Содержание</w:t>
            </w:r>
          </w:p>
        </w:tc>
        <w:tc>
          <w:tcPr>
            <w:tcW w:w="2344" w:type="dxa"/>
          </w:tcPr>
          <w:p w14:paraId="1CBF492C" w14:textId="77777777" w:rsidR="00047458" w:rsidRPr="00047458" w:rsidRDefault="00047458" w:rsidP="00047458">
            <w:pPr>
              <w:spacing w:line="240" w:lineRule="auto"/>
              <w:contextualSpacing/>
              <w:jc w:val="center"/>
              <w:rPr>
                <w:rFonts w:ascii="Times New Roman" w:hAnsi="Times New Roman" w:cs="Times New Roman"/>
                <w:b/>
                <w:i/>
                <w:sz w:val="28"/>
                <w:szCs w:val="28"/>
              </w:rPr>
            </w:pPr>
            <w:r w:rsidRPr="00047458">
              <w:rPr>
                <w:rFonts w:ascii="Times New Roman" w:hAnsi="Times New Roman" w:cs="Times New Roman"/>
                <w:b/>
                <w:i/>
                <w:sz w:val="28"/>
                <w:szCs w:val="28"/>
              </w:rPr>
              <w:t>Ответственные</w:t>
            </w:r>
          </w:p>
        </w:tc>
      </w:tr>
      <w:tr w:rsidR="00047458" w:rsidRPr="00047458" w14:paraId="0DB966E3" w14:textId="77777777" w:rsidTr="00047458">
        <w:trPr>
          <w:cantSplit/>
          <w:trHeight w:val="1134"/>
        </w:trPr>
        <w:tc>
          <w:tcPr>
            <w:tcW w:w="543" w:type="dxa"/>
          </w:tcPr>
          <w:p w14:paraId="0FB717C9" w14:textId="77777777" w:rsidR="00047458" w:rsidRPr="00047458" w:rsidRDefault="00047458" w:rsidP="00047458">
            <w:pPr>
              <w:spacing w:line="240" w:lineRule="auto"/>
              <w:contextualSpacing/>
              <w:jc w:val="center"/>
              <w:rPr>
                <w:rFonts w:ascii="Times New Roman" w:hAnsi="Times New Roman" w:cs="Times New Roman"/>
                <w:b/>
                <w:sz w:val="28"/>
                <w:szCs w:val="28"/>
                <w:lang w:val="en-US"/>
              </w:rPr>
            </w:pPr>
            <w:r w:rsidRPr="00047458">
              <w:rPr>
                <w:rFonts w:ascii="Times New Roman" w:hAnsi="Times New Roman" w:cs="Times New Roman"/>
                <w:b/>
                <w:sz w:val="28"/>
                <w:szCs w:val="28"/>
                <w:lang w:val="en-US"/>
              </w:rPr>
              <w:t>I</w:t>
            </w:r>
          </w:p>
        </w:tc>
        <w:tc>
          <w:tcPr>
            <w:tcW w:w="1125" w:type="dxa"/>
            <w:textDirection w:val="btLr"/>
          </w:tcPr>
          <w:p w14:paraId="7E182DCB" w14:textId="3C3CF045" w:rsidR="00047458" w:rsidRPr="00047458" w:rsidRDefault="00047458" w:rsidP="009E699B">
            <w:pPr>
              <w:spacing w:line="240" w:lineRule="auto"/>
              <w:ind w:left="113" w:right="113"/>
              <w:contextualSpacing/>
              <w:jc w:val="center"/>
              <w:rPr>
                <w:rFonts w:ascii="Times New Roman" w:hAnsi="Times New Roman" w:cs="Times New Roman"/>
                <w:i/>
                <w:sz w:val="28"/>
                <w:szCs w:val="28"/>
              </w:rPr>
            </w:pPr>
            <w:r w:rsidRPr="00047458">
              <w:rPr>
                <w:rFonts w:ascii="Times New Roman" w:hAnsi="Times New Roman" w:cs="Times New Roman"/>
                <w:i/>
                <w:sz w:val="28"/>
                <w:szCs w:val="28"/>
              </w:rPr>
              <w:t>Август</w:t>
            </w:r>
          </w:p>
        </w:tc>
        <w:tc>
          <w:tcPr>
            <w:tcW w:w="6180" w:type="dxa"/>
          </w:tcPr>
          <w:p w14:paraId="696C2CF7" w14:textId="5C78CF33" w:rsidR="002D080F" w:rsidRPr="00050BFB" w:rsidRDefault="002D080F" w:rsidP="00047458">
            <w:pPr>
              <w:spacing w:line="240" w:lineRule="auto"/>
              <w:contextualSpacing/>
              <w:rPr>
                <w:rFonts w:ascii="Times New Roman" w:hAnsi="Times New Roman" w:cs="Times New Roman"/>
                <w:b/>
                <w:i/>
                <w:iCs/>
                <w:sz w:val="28"/>
                <w:szCs w:val="28"/>
              </w:rPr>
            </w:pPr>
            <w:r w:rsidRPr="00050BFB">
              <w:rPr>
                <w:rFonts w:ascii="Times New Roman" w:hAnsi="Times New Roman" w:cs="Times New Roman"/>
                <w:b/>
                <w:i/>
                <w:iCs/>
                <w:sz w:val="28"/>
                <w:szCs w:val="28"/>
              </w:rPr>
              <w:t xml:space="preserve">Тема: </w:t>
            </w:r>
            <w:r w:rsidR="009F0539">
              <w:rPr>
                <w:rFonts w:ascii="Times New Roman" w:hAnsi="Times New Roman" w:cs="Times New Roman"/>
                <w:b/>
                <w:i/>
                <w:iCs/>
                <w:sz w:val="28"/>
                <w:szCs w:val="28"/>
              </w:rPr>
              <w:t>«Встреча нового учебного года</w:t>
            </w:r>
            <w:r w:rsidR="00050BFB" w:rsidRPr="00050BFB">
              <w:rPr>
                <w:rFonts w:ascii="Times New Roman" w:hAnsi="Times New Roman" w:cs="Times New Roman"/>
                <w:b/>
                <w:i/>
                <w:iCs/>
                <w:sz w:val="28"/>
                <w:szCs w:val="28"/>
              </w:rPr>
              <w:t>»</w:t>
            </w:r>
          </w:p>
          <w:p w14:paraId="00A1B24C" w14:textId="0218E25F" w:rsidR="00047458" w:rsidRPr="00050BFB" w:rsidRDefault="00047458" w:rsidP="00047458">
            <w:pPr>
              <w:spacing w:line="240" w:lineRule="auto"/>
              <w:contextualSpacing/>
              <w:rPr>
                <w:rFonts w:ascii="Times New Roman" w:hAnsi="Times New Roman" w:cs="Times New Roman"/>
                <w:i/>
                <w:iCs/>
                <w:sz w:val="28"/>
                <w:szCs w:val="28"/>
              </w:rPr>
            </w:pPr>
            <w:r w:rsidRPr="00050BFB">
              <w:rPr>
                <w:rFonts w:ascii="Times New Roman" w:hAnsi="Times New Roman" w:cs="Times New Roman"/>
                <w:b/>
                <w:i/>
                <w:iCs/>
                <w:sz w:val="28"/>
                <w:szCs w:val="28"/>
              </w:rPr>
              <w:t>Ф.П. – «</w:t>
            </w:r>
            <w:r w:rsidR="009F0539">
              <w:rPr>
                <w:rFonts w:ascii="Times New Roman" w:hAnsi="Times New Roman" w:cs="Times New Roman"/>
                <w:b/>
                <w:i/>
                <w:iCs/>
                <w:sz w:val="28"/>
                <w:szCs w:val="28"/>
              </w:rPr>
              <w:t xml:space="preserve">Под единым </w:t>
            </w:r>
            <w:proofErr w:type="spellStart"/>
            <w:r w:rsidR="009F0539">
              <w:rPr>
                <w:rFonts w:ascii="Times New Roman" w:hAnsi="Times New Roman" w:cs="Times New Roman"/>
                <w:b/>
                <w:i/>
                <w:iCs/>
                <w:sz w:val="28"/>
                <w:szCs w:val="28"/>
              </w:rPr>
              <w:t>шаныраком</w:t>
            </w:r>
            <w:proofErr w:type="spellEnd"/>
            <w:r w:rsidRPr="00050BFB">
              <w:rPr>
                <w:rFonts w:ascii="Times New Roman" w:hAnsi="Times New Roman" w:cs="Times New Roman"/>
                <w:b/>
                <w:i/>
                <w:iCs/>
                <w:sz w:val="28"/>
                <w:szCs w:val="28"/>
              </w:rPr>
              <w:t>»</w:t>
            </w:r>
            <w:r w:rsidRPr="00050BFB">
              <w:rPr>
                <w:rFonts w:ascii="Times New Roman" w:hAnsi="Times New Roman" w:cs="Times New Roman"/>
                <w:i/>
                <w:iCs/>
                <w:sz w:val="28"/>
                <w:szCs w:val="28"/>
              </w:rPr>
              <w:t xml:space="preserve"> - установочный.</w:t>
            </w:r>
          </w:p>
          <w:p w14:paraId="5641B04D"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b/>
                <w:sz w:val="28"/>
                <w:szCs w:val="28"/>
              </w:rPr>
              <w:t>Повестка дня</w:t>
            </w:r>
            <w:r w:rsidRPr="00047458">
              <w:rPr>
                <w:rFonts w:ascii="Times New Roman" w:hAnsi="Times New Roman" w:cs="Times New Roman"/>
                <w:sz w:val="28"/>
                <w:szCs w:val="28"/>
              </w:rPr>
              <w:t>:</w:t>
            </w:r>
          </w:p>
          <w:p w14:paraId="311557A3"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Выполнение решений предыдущего педсовета.</w:t>
            </w:r>
          </w:p>
          <w:p w14:paraId="48960858" w14:textId="5ADD7128" w:rsidR="004029BD" w:rsidRPr="00A43FB2" w:rsidRDefault="00A43FB2" w:rsidP="00A43FB2">
            <w:pPr>
              <w:spacing w:after="0" w:line="240" w:lineRule="auto"/>
              <w:rPr>
                <w:rFonts w:ascii="Times New Roman" w:hAnsi="Times New Roman"/>
                <w:sz w:val="28"/>
                <w:szCs w:val="28"/>
              </w:rPr>
            </w:pPr>
            <w:r w:rsidRPr="00A43FB2">
              <w:rPr>
                <w:rFonts w:ascii="Times New Roman" w:hAnsi="Times New Roman"/>
                <w:b/>
                <w:bCs/>
                <w:i/>
                <w:iCs/>
                <w:sz w:val="28"/>
                <w:szCs w:val="28"/>
              </w:rPr>
              <w:t>1.</w:t>
            </w:r>
            <w:r>
              <w:rPr>
                <w:rFonts w:ascii="Times New Roman" w:hAnsi="Times New Roman"/>
                <w:sz w:val="28"/>
                <w:szCs w:val="28"/>
              </w:rPr>
              <w:t xml:space="preserve">   </w:t>
            </w:r>
            <w:r w:rsidR="004029BD" w:rsidRPr="00A43FB2">
              <w:rPr>
                <w:rFonts w:ascii="Times New Roman" w:hAnsi="Times New Roman"/>
                <w:sz w:val="28"/>
                <w:szCs w:val="28"/>
              </w:rPr>
              <w:t>Анализ работы за летний оздоровительный период</w:t>
            </w:r>
          </w:p>
          <w:p w14:paraId="1ACFC91B" w14:textId="21101A13" w:rsidR="00183B8E" w:rsidRPr="00A43FB2" w:rsidRDefault="00A43FB2" w:rsidP="00A43FB2">
            <w:pPr>
              <w:spacing w:after="0" w:line="240" w:lineRule="auto"/>
              <w:rPr>
                <w:rFonts w:ascii="Times New Roman" w:hAnsi="Times New Roman"/>
                <w:sz w:val="28"/>
                <w:szCs w:val="28"/>
              </w:rPr>
            </w:pPr>
            <w:r w:rsidRPr="00A43FB2">
              <w:rPr>
                <w:rFonts w:ascii="Times New Roman" w:hAnsi="Times New Roman"/>
                <w:b/>
                <w:bCs/>
                <w:i/>
                <w:iCs/>
                <w:sz w:val="28"/>
                <w:szCs w:val="28"/>
              </w:rPr>
              <w:t>2.</w:t>
            </w:r>
            <w:r>
              <w:rPr>
                <w:rFonts w:ascii="Times New Roman" w:hAnsi="Times New Roman"/>
                <w:sz w:val="28"/>
                <w:szCs w:val="28"/>
              </w:rPr>
              <w:t xml:space="preserve"> </w:t>
            </w:r>
            <w:r w:rsidR="00047458" w:rsidRPr="00A43FB2">
              <w:rPr>
                <w:rFonts w:ascii="Times New Roman" w:hAnsi="Times New Roman"/>
                <w:sz w:val="28"/>
                <w:szCs w:val="28"/>
              </w:rPr>
              <w:t>Представление и ут</w:t>
            </w:r>
            <w:r w:rsidR="00DF70D7" w:rsidRPr="00A43FB2">
              <w:rPr>
                <w:rFonts w:ascii="Times New Roman" w:hAnsi="Times New Roman"/>
                <w:sz w:val="28"/>
                <w:szCs w:val="28"/>
              </w:rPr>
              <w:t>верждение годового плана на 202</w:t>
            </w:r>
            <w:r w:rsidR="009F0539">
              <w:rPr>
                <w:rFonts w:ascii="Times New Roman" w:hAnsi="Times New Roman"/>
                <w:sz w:val="28"/>
                <w:szCs w:val="28"/>
              </w:rPr>
              <w:t>2</w:t>
            </w:r>
            <w:r w:rsidR="00DF70D7" w:rsidRPr="00A43FB2">
              <w:rPr>
                <w:rFonts w:ascii="Times New Roman" w:hAnsi="Times New Roman"/>
                <w:sz w:val="28"/>
                <w:szCs w:val="28"/>
              </w:rPr>
              <w:t>-</w:t>
            </w:r>
            <w:r w:rsidR="009F0539">
              <w:rPr>
                <w:rFonts w:ascii="Times New Roman" w:hAnsi="Times New Roman"/>
                <w:sz w:val="28"/>
                <w:szCs w:val="28"/>
              </w:rPr>
              <w:t>2023</w:t>
            </w:r>
            <w:r w:rsidR="004029BD" w:rsidRPr="00A43FB2">
              <w:rPr>
                <w:rFonts w:ascii="Times New Roman" w:hAnsi="Times New Roman"/>
                <w:sz w:val="28"/>
                <w:szCs w:val="28"/>
              </w:rPr>
              <w:t xml:space="preserve"> учебный</w:t>
            </w:r>
            <w:r w:rsidR="00047458" w:rsidRPr="00A43FB2">
              <w:rPr>
                <w:rFonts w:ascii="Times New Roman" w:hAnsi="Times New Roman"/>
                <w:sz w:val="28"/>
                <w:szCs w:val="28"/>
              </w:rPr>
              <w:t xml:space="preserve"> год.</w:t>
            </w:r>
          </w:p>
          <w:p w14:paraId="5D974D54" w14:textId="3F32A642" w:rsidR="00D26B39" w:rsidRDefault="00A43FB2" w:rsidP="00A43FB2">
            <w:pPr>
              <w:spacing w:after="0" w:line="240" w:lineRule="auto"/>
              <w:rPr>
                <w:rFonts w:ascii="Times New Roman" w:hAnsi="Times New Roman"/>
                <w:sz w:val="28"/>
                <w:szCs w:val="28"/>
              </w:rPr>
            </w:pPr>
            <w:r w:rsidRPr="00A43FB2">
              <w:rPr>
                <w:rFonts w:ascii="Times New Roman" w:hAnsi="Times New Roman"/>
                <w:b/>
                <w:bCs/>
                <w:i/>
                <w:iCs/>
                <w:sz w:val="28"/>
                <w:szCs w:val="28"/>
              </w:rPr>
              <w:t>3.</w:t>
            </w:r>
            <w:r>
              <w:rPr>
                <w:rFonts w:ascii="Times New Roman" w:hAnsi="Times New Roman"/>
                <w:sz w:val="28"/>
                <w:szCs w:val="28"/>
              </w:rPr>
              <w:t xml:space="preserve"> </w:t>
            </w:r>
            <w:r w:rsidR="00D26B39">
              <w:rPr>
                <w:rFonts w:ascii="Times New Roman" w:hAnsi="Times New Roman"/>
                <w:sz w:val="28"/>
                <w:szCs w:val="28"/>
              </w:rPr>
              <w:t>Утверждение Рабочего учебного плана на 2022 – 2023 учебный год.</w:t>
            </w:r>
          </w:p>
          <w:p w14:paraId="59CBA246" w14:textId="20275AA7" w:rsidR="00183B8E" w:rsidRPr="00A43FB2" w:rsidRDefault="00D26B39" w:rsidP="00A43FB2">
            <w:pPr>
              <w:spacing w:after="0" w:line="240" w:lineRule="auto"/>
              <w:rPr>
                <w:rFonts w:ascii="Times New Roman" w:hAnsi="Times New Roman"/>
                <w:sz w:val="28"/>
                <w:szCs w:val="28"/>
              </w:rPr>
            </w:pPr>
            <w:r>
              <w:rPr>
                <w:rFonts w:ascii="Times New Roman" w:hAnsi="Times New Roman"/>
                <w:b/>
                <w:i/>
                <w:sz w:val="28"/>
                <w:szCs w:val="28"/>
              </w:rPr>
              <w:t xml:space="preserve">4. </w:t>
            </w:r>
            <w:r w:rsidR="00DB3979">
              <w:rPr>
                <w:rFonts w:ascii="Times New Roman" w:hAnsi="Times New Roman"/>
                <w:sz w:val="28"/>
                <w:szCs w:val="28"/>
              </w:rPr>
              <w:t>Утверждение дополнительных платных кружков</w:t>
            </w:r>
            <w:r w:rsidR="00DF70D7" w:rsidRPr="00A43FB2">
              <w:rPr>
                <w:rFonts w:ascii="Times New Roman" w:hAnsi="Times New Roman"/>
                <w:sz w:val="28"/>
                <w:szCs w:val="28"/>
              </w:rPr>
              <w:t xml:space="preserve"> на 202</w:t>
            </w:r>
            <w:r w:rsidR="009F0539">
              <w:rPr>
                <w:rFonts w:ascii="Times New Roman" w:hAnsi="Times New Roman"/>
                <w:sz w:val="28"/>
                <w:szCs w:val="28"/>
              </w:rPr>
              <w:t>2</w:t>
            </w:r>
            <w:r w:rsidR="00DF70D7" w:rsidRPr="00A43FB2">
              <w:rPr>
                <w:rFonts w:ascii="Times New Roman" w:hAnsi="Times New Roman"/>
                <w:sz w:val="28"/>
                <w:szCs w:val="28"/>
              </w:rPr>
              <w:t>-</w:t>
            </w:r>
            <w:r w:rsidR="009F0539">
              <w:rPr>
                <w:rFonts w:ascii="Times New Roman" w:hAnsi="Times New Roman"/>
                <w:sz w:val="28"/>
                <w:szCs w:val="28"/>
              </w:rPr>
              <w:t>2023</w:t>
            </w:r>
            <w:r w:rsidR="004029BD" w:rsidRPr="00A43FB2">
              <w:rPr>
                <w:rFonts w:ascii="Times New Roman" w:hAnsi="Times New Roman"/>
                <w:sz w:val="28"/>
                <w:szCs w:val="28"/>
              </w:rPr>
              <w:t xml:space="preserve"> учебный</w:t>
            </w:r>
            <w:r w:rsidR="00047458" w:rsidRPr="00A43FB2">
              <w:rPr>
                <w:rFonts w:ascii="Times New Roman" w:hAnsi="Times New Roman"/>
                <w:sz w:val="28"/>
                <w:szCs w:val="28"/>
              </w:rPr>
              <w:t xml:space="preserve"> год.</w:t>
            </w:r>
          </w:p>
          <w:p w14:paraId="6FB60B45" w14:textId="6BF33972" w:rsidR="004029BD" w:rsidRDefault="00D26B39" w:rsidP="00A43FB2">
            <w:pPr>
              <w:spacing w:after="0" w:line="240" w:lineRule="auto"/>
              <w:rPr>
                <w:rFonts w:ascii="Times New Roman" w:hAnsi="Times New Roman"/>
                <w:sz w:val="28"/>
                <w:szCs w:val="28"/>
              </w:rPr>
            </w:pPr>
            <w:r>
              <w:rPr>
                <w:rFonts w:ascii="Times New Roman" w:hAnsi="Times New Roman"/>
                <w:b/>
                <w:bCs/>
                <w:i/>
                <w:iCs/>
                <w:sz w:val="28"/>
                <w:szCs w:val="28"/>
              </w:rPr>
              <w:t>5</w:t>
            </w:r>
            <w:r w:rsidR="00A43FB2" w:rsidRPr="00A43FB2">
              <w:rPr>
                <w:rFonts w:ascii="Times New Roman" w:hAnsi="Times New Roman"/>
                <w:b/>
                <w:bCs/>
                <w:i/>
                <w:iCs/>
                <w:sz w:val="28"/>
                <w:szCs w:val="28"/>
              </w:rPr>
              <w:t>.</w:t>
            </w:r>
            <w:r w:rsidR="00A43FB2">
              <w:rPr>
                <w:rFonts w:ascii="Times New Roman" w:hAnsi="Times New Roman"/>
                <w:sz w:val="28"/>
                <w:szCs w:val="28"/>
              </w:rPr>
              <w:t xml:space="preserve"> </w:t>
            </w:r>
            <w:r w:rsidR="004029BD" w:rsidRPr="00A43FB2">
              <w:rPr>
                <w:rFonts w:ascii="Times New Roman" w:hAnsi="Times New Roman"/>
                <w:sz w:val="28"/>
                <w:szCs w:val="28"/>
              </w:rPr>
              <w:t xml:space="preserve">Утверждение состава </w:t>
            </w:r>
            <w:proofErr w:type="spellStart"/>
            <w:r w:rsidR="004029BD" w:rsidRPr="00A43FB2">
              <w:rPr>
                <w:rFonts w:ascii="Times New Roman" w:hAnsi="Times New Roman"/>
                <w:sz w:val="28"/>
                <w:szCs w:val="28"/>
              </w:rPr>
              <w:t>Методсовета</w:t>
            </w:r>
            <w:proofErr w:type="spellEnd"/>
            <w:r w:rsidR="004029BD" w:rsidRPr="00A43FB2">
              <w:rPr>
                <w:rFonts w:ascii="Times New Roman" w:hAnsi="Times New Roman"/>
                <w:sz w:val="28"/>
                <w:szCs w:val="28"/>
              </w:rPr>
              <w:t>, Школы Молодого С</w:t>
            </w:r>
            <w:r w:rsidR="00FE4599">
              <w:rPr>
                <w:rFonts w:ascii="Times New Roman" w:hAnsi="Times New Roman"/>
                <w:sz w:val="28"/>
                <w:szCs w:val="28"/>
              </w:rPr>
              <w:t>пециалиста</w:t>
            </w:r>
            <w:r w:rsidR="004029BD" w:rsidRPr="00A43FB2">
              <w:rPr>
                <w:rFonts w:ascii="Times New Roman" w:hAnsi="Times New Roman"/>
                <w:sz w:val="28"/>
                <w:szCs w:val="28"/>
              </w:rPr>
              <w:t>, ИТГ</w:t>
            </w:r>
            <w:r w:rsidR="00771C96">
              <w:rPr>
                <w:rFonts w:ascii="Times New Roman" w:hAnsi="Times New Roman"/>
                <w:sz w:val="28"/>
                <w:szCs w:val="28"/>
              </w:rPr>
              <w:t>, списка аттестуемых</w:t>
            </w:r>
            <w:r w:rsidR="004029BD" w:rsidRPr="00A43FB2">
              <w:rPr>
                <w:rFonts w:ascii="Times New Roman" w:hAnsi="Times New Roman"/>
                <w:sz w:val="28"/>
                <w:szCs w:val="28"/>
              </w:rPr>
              <w:t>.</w:t>
            </w:r>
          </w:p>
          <w:p w14:paraId="6CEFCC6A" w14:textId="0E0536CB" w:rsidR="00D26B39" w:rsidRPr="00D26B39" w:rsidRDefault="00D26B39" w:rsidP="00A43FB2">
            <w:pPr>
              <w:spacing w:after="0" w:line="240" w:lineRule="auto"/>
              <w:rPr>
                <w:rFonts w:ascii="Times New Roman" w:hAnsi="Times New Roman"/>
                <w:b/>
                <w:i/>
                <w:sz w:val="28"/>
                <w:szCs w:val="28"/>
              </w:rPr>
            </w:pPr>
            <w:r w:rsidRPr="00D26B39">
              <w:rPr>
                <w:rFonts w:ascii="Times New Roman" w:hAnsi="Times New Roman"/>
                <w:b/>
                <w:i/>
                <w:sz w:val="28"/>
                <w:szCs w:val="28"/>
              </w:rPr>
              <w:t>6.</w:t>
            </w:r>
            <w:r>
              <w:rPr>
                <w:rFonts w:ascii="Times New Roman" w:hAnsi="Times New Roman"/>
                <w:b/>
                <w:i/>
                <w:sz w:val="28"/>
                <w:szCs w:val="28"/>
              </w:rPr>
              <w:t xml:space="preserve"> </w:t>
            </w:r>
            <w:r>
              <w:rPr>
                <w:rFonts w:ascii="Times New Roman" w:hAnsi="Times New Roman"/>
                <w:sz w:val="28"/>
                <w:szCs w:val="28"/>
              </w:rPr>
              <w:t>Утверждение плана работы проектной деятельности детского сада.</w:t>
            </w:r>
            <w:r w:rsidRPr="00D26B39">
              <w:rPr>
                <w:rFonts w:ascii="Times New Roman" w:hAnsi="Times New Roman"/>
                <w:b/>
                <w:i/>
                <w:sz w:val="28"/>
                <w:szCs w:val="28"/>
              </w:rPr>
              <w:t xml:space="preserve"> </w:t>
            </w:r>
          </w:p>
          <w:p w14:paraId="741D4259" w14:textId="0C449F9D" w:rsidR="00183B8E" w:rsidRPr="00771C96" w:rsidRDefault="00A43FB2" w:rsidP="00A43FB2">
            <w:pPr>
              <w:spacing w:after="0" w:line="240" w:lineRule="auto"/>
              <w:rPr>
                <w:rFonts w:ascii="Times New Roman" w:hAnsi="Times New Roman"/>
                <w:i/>
                <w:iCs/>
                <w:sz w:val="28"/>
                <w:szCs w:val="28"/>
              </w:rPr>
            </w:pPr>
            <w:r w:rsidRPr="00A43FB2">
              <w:rPr>
                <w:rFonts w:ascii="Times New Roman" w:hAnsi="Times New Roman"/>
                <w:b/>
                <w:bCs/>
                <w:i/>
                <w:iCs/>
                <w:sz w:val="28"/>
                <w:szCs w:val="28"/>
              </w:rPr>
              <w:t>5.</w:t>
            </w:r>
            <w:r>
              <w:rPr>
                <w:rFonts w:ascii="Times New Roman" w:hAnsi="Times New Roman"/>
                <w:sz w:val="28"/>
                <w:szCs w:val="28"/>
              </w:rPr>
              <w:t xml:space="preserve"> </w:t>
            </w:r>
            <w:r w:rsidR="00183B8E" w:rsidRPr="00A43FB2">
              <w:rPr>
                <w:rFonts w:ascii="Times New Roman" w:hAnsi="Times New Roman"/>
                <w:sz w:val="28"/>
                <w:szCs w:val="28"/>
              </w:rPr>
              <w:t>«</w:t>
            </w:r>
            <w:r w:rsidR="009F0539">
              <w:rPr>
                <w:rFonts w:ascii="Times New Roman" w:hAnsi="Times New Roman"/>
                <w:sz w:val="28"/>
                <w:szCs w:val="28"/>
              </w:rPr>
              <w:t>Дружный коллектив – это психологическое здоровье</w:t>
            </w:r>
            <w:r w:rsidR="00183B8E" w:rsidRPr="00A43FB2">
              <w:rPr>
                <w:rFonts w:ascii="Times New Roman" w:hAnsi="Times New Roman"/>
                <w:sz w:val="28"/>
                <w:szCs w:val="28"/>
              </w:rPr>
              <w:t>»</w:t>
            </w:r>
            <w:r w:rsidR="00771C96">
              <w:rPr>
                <w:rFonts w:ascii="Times New Roman" w:hAnsi="Times New Roman"/>
                <w:sz w:val="28"/>
                <w:szCs w:val="28"/>
              </w:rPr>
              <w:t xml:space="preserve"> - </w:t>
            </w:r>
            <w:r w:rsidR="00771C96">
              <w:rPr>
                <w:rFonts w:ascii="Times New Roman" w:hAnsi="Times New Roman"/>
                <w:i/>
                <w:iCs/>
                <w:sz w:val="28"/>
                <w:szCs w:val="28"/>
              </w:rPr>
              <w:t>тренинг для педагогов.</w:t>
            </w:r>
          </w:p>
          <w:p w14:paraId="311947EC"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Решение педагогического совета №1.</w:t>
            </w:r>
          </w:p>
          <w:p w14:paraId="24AC5727" w14:textId="77777777" w:rsidR="004029BD" w:rsidRDefault="004029BD" w:rsidP="00047458">
            <w:pPr>
              <w:spacing w:line="240" w:lineRule="auto"/>
              <w:contextualSpacing/>
              <w:rPr>
                <w:rFonts w:ascii="Times New Roman" w:hAnsi="Times New Roman" w:cs="Times New Roman"/>
                <w:b/>
                <w:i/>
                <w:sz w:val="28"/>
                <w:szCs w:val="28"/>
              </w:rPr>
            </w:pPr>
          </w:p>
          <w:p w14:paraId="31E8EEF2" w14:textId="42BA24C0" w:rsidR="00047458" w:rsidRPr="00293BC7" w:rsidRDefault="00047458" w:rsidP="00047458">
            <w:pPr>
              <w:spacing w:line="240" w:lineRule="auto"/>
              <w:contextualSpacing/>
              <w:rPr>
                <w:rFonts w:ascii="Times New Roman" w:hAnsi="Times New Roman" w:cs="Times New Roman"/>
                <w:b/>
                <w:i/>
                <w:sz w:val="28"/>
                <w:szCs w:val="28"/>
              </w:rPr>
            </w:pPr>
            <w:r w:rsidRPr="00293BC7">
              <w:rPr>
                <w:rFonts w:ascii="Times New Roman" w:hAnsi="Times New Roman" w:cs="Times New Roman"/>
                <w:b/>
                <w:i/>
                <w:sz w:val="28"/>
                <w:szCs w:val="28"/>
              </w:rPr>
              <w:t>Задание к следующему педсовету:</w:t>
            </w:r>
          </w:p>
          <w:p w14:paraId="502374F5" w14:textId="534D1D3F" w:rsidR="00554A2B" w:rsidRPr="009E699B" w:rsidRDefault="005564D6" w:rsidP="00293BC7">
            <w:pPr>
              <w:spacing w:line="240" w:lineRule="auto"/>
              <w:contextualSpacing/>
              <w:rPr>
                <w:rFonts w:ascii="Times New Roman" w:hAnsi="Times New Roman" w:cs="Times New Roman"/>
                <w:bCs/>
                <w:iCs/>
                <w:sz w:val="28"/>
                <w:szCs w:val="28"/>
              </w:rPr>
            </w:pPr>
            <w:r>
              <w:rPr>
                <w:rFonts w:ascii="Times New Roman" w:hAnsi="Times New Roman" w:cs="Times New Roman"/>
                <w:bCs/>
                <w:iCs/>
                <w:sz w:val="28"/>
                <w:szCs w:val="28"/>
              </w:rPr>
              <w:t>П</w:t>
            </w:r>
            <w:r w:rsidR="00293BC7">
              <w:rPr>
                <w:rFonts w:ascii="Times New Roman" w:hAnsi="Times New Roman" w:cs="Times New Roman"/>
                <w:bCs/>
                <w:iCs/>
                <w:sz w:val="28"/>
                <w:szCs w:val="28"/>
              </w:rPr>
              <w:t xml:space="preserve">одготовиться к </w:t>
            </w:r>
            <w:r w:rsidR="00554A2B">
              <w:rPr>
                <w:rFonts w:ascii="Times New Roman" w:hAnsi="Times New Roman" w:cs="Times New Roman"/>
                <w:bCs/>
                <w:iCs/>
                <w:sz w:val="28"/>
                <w:szCs w:val="28"/>
              </w:rPr>
              <w:t>конкурсу «</w:t>
            </w:r>
            <w:r w:rsidR="00293BC7">
              <w:rPr>
                <w:rFonts w:ascii="Times New Roman" w:hAnsi="Times New Roman" w:cs="Times New Roman"/>
                <w:bCs/>
                <w:iCs/>
                <w:sz w:val="28"/>
                <w:szCs w:val="28"/>
              </w:rPr>
              <w:t>Театр на ложках»</w:t>
            </w:r>
          </w:p>
        </w:tc>
        <w:tc>
          <w:tcPr>
            <w:tcW w:w="2344" w:type="dxa"/>
          </w:tcPr>
          <w:p w14:paraId="7B4AB9EF" w14:textId="77777777" w:rsidR="00047458" w:rsidRPr="00047458" w:rsidRDefault="00047458" w:rsidP="00047458">
            <w:pPr>
              <w:spacing w:line="240" w:lineRule="auto"/>
              <w:contextualSpacing/>
              <w:rPr>
                <w:rFonts w:ascii="Times New Roman" w:hAnsi="Times New Roman" w:cs="Times New Roman"/>
                <w:sz w:val="28"/>
                <w:szCs w:val="28"/>
              </w:rPr>
            </w:pPr>
          </w:p>
          <w:p w14:paraId="7CCC0B58" w14:textId="77777777" w:rsidR="00047458" w:rsidRPr="00047458" w:rsidRDefault="00047458" w:rsidP="00047458">
            <w:pPr>
              <w:spacing w:line="240" w:lineRule="auto"/>
              <w:contextualSpacing/>
              <w:rPr>
                <w:rFonts w:ascii="Times New Roman" w:hAnsi="Times New Roman" w:cs="Times New Roman"/>
                <w:sz w:val="28"/>
                <w:szCs w:val="28"/>
              </w:rPr>
            </w:pPr>
          </w:p>
          <w:p w14:paraId="3ADC232F" w14:textId="77777777" w:rsidR="00047458" w:rsidRPr="00047458" w:rsidRDefault="00047458" w:rsidP="00047458">
            <w:pPr>
              <w:spacing w:line="240" w:lineRule="auto"/>
              <w:contextualSpacing/>
              <w:rPr>
                <w:rFonts w:ascii="Times New Roman" w:hAnsi="Times New Roman" w:cs="Times New Roman"/>
                <w:sz w:val="28"/>
                <w:szCs w:val="28"/>
              </w:rPr>
            </w:pPr>
          </w:p>
          <w:p w14:paraId="33A81C29" w14:textId="77777777" w:rsidR="00313394" w:rsidRDefault="00313394" w:rsidP="00047458">
            <w:pPr>
              <w:spacing w:line="240" w:lineRule="auto"/>
              <w:contextualSpacing/>
              <w:rPr>
                <w:rFonts w:ascii="Times New Roman" w:hAnsi="Times New Roman" w:cs="Times New Roman"/>
                <w:sz w:val="28"/>
                <w:szCs w:val="28"/>
              </w:rPr>
            </w:pPr>
          </w:p>
          <w:p w14:paraId="54F29E11" w14:textId="6DF38E54" w:rsidR="004029BD"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14:paraId="512CD0E8" w14:textId="261A2B0F"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Методист</w:t>
            </w:r>
          </w:p>
          <w:p w14:paraId="3F573AC9" w14:textId="77777777" w:rsidR="00047458" w:rsidRPr="00047458" w:rsidRDefault="00047458" w:rsidP="00047458">
            <w:pPr>
              <w:spacing w:line="240" w:lineRule="auto"/>
              <w:contextualSpacing/>
              <w:rPr>
                <w:rFonts w:ascii="Times New Roman" w:hAnsi="Times New Roman" w:cs="Times New Roman"/>
                <w:sz w:val="28"/>
                <w:szCs w:val="28"/>
              </w:rPr>
            </w:pPr>
          </w:p>
          <w:p w14:paraId="1076F715" w14:textId="77777777" w:rsidR="00047458" w:rsidRPr="00047458" w:rsidRDefault="00047458" w:rsidP="00047458">
            <w:pPr>
              <w:spacing w:line="240" w:lineRule="auto"/>
              <w:contextualSpacing/>
              <w:rPr>
                <w:rFonts w:ascii="Times New Roman" w:hAnsi="Times New Roman" w:cs="Times New Roman"/>
                <w:sz w:val="28"/>
                <w:szCs w:val="28"/>
              </w:rPr>
            </w:pPr>
          </w:p>
          <w:p w14:paraId="3EF18DBC" w14:textId="77777777" w:rsidR="00047458" w:rsidRPr="00047458" w:rsidRDefault="00047458" w:rsidP="00047458">
            <w:pPr>
              <w:spacing w:line="240" w:lineRule="auto"/>
              <w:contextualSpacing/>
              <w:rPr>
                <w:rFonts w:ascii="Times New Roman" w:hAnsi="Times New Roman" w:cs="Times New Roman"/>
                <w:sz w:val="28"/>
                <w:szCs w:val="28"/>
              </w:rPr>
            </w:pPr>
          </w:p>
          <w:p w14:paraId="53D74C79" w14:textId="77777777" w:rsidR="00047458" w:rsidRDefault="00047458" w:rsidP="00047458">
            <w:pPr>
              <w:spacing w:line="240" w:lineRule="auto"/>
              <w:contextualSpacing/>
              <w:rPr>
                <w:rFonts w:ascii="Times New Roman" w:hAnsi="Times New Roman" w:cs="Times New Roman"/>
                <w:sz w:val="28"/>
                <w:szCs w:val="28"/>
              </w:rPr>
            </w:pPr>
          </w:p>
          <w:p w14:paraId="535CF035" w14:textId="77777777" w:rsidR="009F0539" w:rsidRDefault="009F0539" w:rsidP="00047458">
            <w:pPr>
              <w:spacing w:line="240" w:lineRule="auto"/>
              <w:contextualSpacing/>
              <w:rPr>
                <w:rFonts w:ascii="Times New Roman" w:hAnsi="Times New Roman" w:cs="Times New Roman"/>
                <w:sz w:val="28"/>
                <w:szCs w:val="28"/>
              </w:rPr>
            </w:pPr>
          </w:p>
          <w:p w14:paraId="7913BE6B" w14:textId="77777777" w:rsidR="00D26B39" w:rsidRDefault="00D26B39" w:rsidP="00047458">
            <w:pPr>
              <w:spacing w:line="240" w:lineRule="auto"/>
              <w:contextualSpacing/>
              <w:rPr>
                <w:rFonts w:ascii="Times New Roman" w:hAnsi="Times New Roman" w:cs="Times New Roman"/>
                <w:sz w:val="28"/>
                <w:szCs w:val="28"/>
              </w:rPr>
            </w:pPr>
          </w:p>
          <w:p w14:paraId="057D0350" w14:textId="77777777" w:rsidR="00D26B39" w:rsidRDefault="00D26B39" w:rsidP="00047458">
            <w:pPr>
              <w:spacing w:line="240" w:lineRule="auto"/>
              <w:contextualSpacing/>
              <w:rPr>
                <w:rFonts w:ascii="Times New Roman" w:hAnsi="Times New Roman" w:cs="Times New Roman"/>
                <w:sz w:val="28"/>
                <w:szCs w:val="28"/>
              </w:rPr>
            </w:pPr>
          </w:p>
          <w:p w14:paraId="177B4E33" w14:textId="312AD5E8" w:rsidR="009E699B" w:rsidRDefault="00771C96"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14:paraId="228ADB28" w14:textId="77777777" w:rsidR="009E699B" w:rsidRDefault="009E699B" w:rsidP="00047458">
            <w:pPr>
              <w:spacing w:line="240" w:lineRule="auto"/>
              <w:contextualSpacing/>
              <w:rPr>
                <w:rFonts w:ascii="Times New Roman" w:hAnsi="Times New Roman" w:cs="Times New Roman"/>
                <w:sz w:val="28"/>
                <w:szCs w:val="28"/>
              </w:rPr>
            </w:pPr>
          </w:p>
          <w:p w14:paraId="0C63ED6B" w14:textId="77777777" w:rsidR="00771C96" w:rsidRDefault="00771C96" w:rsidP="00047458">
            <w:pPr>
              <w:spacing w:line="240" w:lineRule="auto"/>
              <w:contextualSpacing/>
              <w:rPr>
                <w:rFonts w:ascii="Times New Roman" w:hAnsi="Times New Roman" w:cs="Times New Roman"/>
                <w:sz w:val="28"/>
                <w:szCs w:val="28"/>
              </w:rPr>
            </w:pPr>
          </w:p>
          <w:p w14:paraId="364A1D64" w14:textId="2AAEECD1" w:rsidR="00047458" w:rsidRDefault="00D26B39"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Методист по инновациям</w:t>
            </w:r>
          </w:p>
          <w:p w14:paraId="1652CDC3" w14:textId="77777777" w:rsidR="00D26B39" w:rsidRDefault="00D26B39" w:rsidP="00D26B39">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w:t>
            </w:r>
          </w:p>
          <w:p w14:paraId="4CCE02EB" w14:textId="77777777" w:rsidR="00D26B39" w:rsidRDefault="00D26B39" w:rsidP="00047458">
            <w:pPr>
              <w:spacing w:line="240" w:lineRule="auto"/>
              <w:contextualSpacing/>
              <w:rPr>
                <w:rFonts w:ascii="Times New Roman" w:hAnsi="Times New Roman" w:cs="Times New Roman"/>
                <w:sz w:val="28"/>
                <w:szCs w:val="28"/>
              </w:rPr>
            </w:pPr>
          </w:p>
          <w:p w14:paraId="01AC63E5" w14:textId="1CCBA156" w:rsidR="00D26B39" w:rsidRPr="00047458" w:rsidRDefault="00D26B39"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Директор </w:t>
            </w:r>
          </w:p>
          <w:p w14:paraId="54564C49" w14:textId="77777777"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14:paraId="43F0807C" w14:textId="77777777" w:rsidTr="00047458">
        <w:trPr>
          <w:cantSplit/>
          <w:trHeight w:val="1134"/>
        </w:trPr>
        <w:tc>
          <w:tcPr>
            <w:tcW w:w="543" w:type="dxa"/>
          </w:tcPr>
          <w:p w14:paraId="1CACC831" w14:textId="77777777" w:rsidR="00047458" w:rsidRPr="00047458" w:rsidRDefault="00047458" w:rsidP="00047458">
            <w:pPr>
              <w:spacing w:line="240" w:lineRule="auto"/>
              <w:contextualSpacing/>
              <w:jc w:val="center"/>
              <w:rPr>
                <w:rFonts w:ascii="Times New Roman" w:hAnsi="Times New Roman" w:cs="Times New Roman"/>
                <w:b/>
                <w:sz w:val="28"/>
                <w:szCs w:val="28"/>
              </w:rPr>
            </w:pPr>
            <w:r w:rsidRPr="00047458">
              <w:rPr>
                <w:rFonts w:ascii="Times New Roman" w:hAnsi="Times New Roman" w:cs="Times New Roman"/>
                <w:b/>
                <w:sz w:val="28"/>
                <w:szCs w:val="28"/>
                <w:lang w:val="en-US"/>
              </w:rPr>
              <w:lastRenderedPageBreak/>
              <w:t>II</w:t>
            </w:r>
          </w:p>
        </w:tc>
        <w:tc>
          <w:tcPr>
            <w:tcW w:w="1125" w:type="dxa"/>
            <w:textDirection w:val="btLr"/>
          </w:tcPr>
          <w:p w14:paraId="2B88BC58" w14:textId="08DA6CE6" w:rsidR="00047458" w:rsidRPr="00047458" w:rsidRDefault="00047458" w:rsidP="009E699B">
            <w:pPr>
              <w:spacing w:line="240" w:lineRule="auto"/>
              <w:ind w:left="113" w:right="113"/>
              <w:contextualSpacing/>
              <w:jc w:val="center"/>
              <w:rPr>
                <w:rFonts w:ascii="Times New Roman" w:hAnsi="Times New Roman" w:cs="Times New Roman"/>
                <w:i/>
                <w:sz w:val="28"/>
                <w:szCs w:val="28"/>
              </w:rPr>
            </w:pPr>
            <w:r w:rsidRPr="00047458">
              <w:rPr>
                <w:rFonts w:ascii="Times New Roman" w:hAnsi="Times New Roman" w:cs="Times New Roman"/>
                <w:i/>
                <w:sz w:val="28"/>
                <w:szCs w:val="28"/>
              </w:rPr>
              <w:t>Ноябрь</w:t>
            </w:r>
          </w:p>
        </w:tc>
        <w:tc>
          <w:tcPr>
            <w:tcW w:w="6180" w:type="dxa"/>
          </w:tcPr>
          <w:p w14:paraId="1A2D3797" w14:textId="44ABDED7" w:rsidR="005564D6" w:rsidRPr="002967BA" w:rsidRDefault="005564D6" w:rsidP="00047458">
            <w:pPr>
              <w:spacing w:line="240" w:lineRule="auto"/>
              <w:contextualSpacing/>
              <w:rPr>
                <w:rFonts w:ascii="Times New Roman" w:hAnsi="Times New Roman" w:cs="Times New Roman"/>
                <w:b/>
                <w:i/>
                <w:iCs/>
                <w:sz w:val="28"/>
                <w:szCs w:val="28"/>
              </w:rPr>
            </w:pPr>
            <w:r w:rsidRPr="00293BC7">
              <w:rPr>
                <w:rFonts w:ascii="Times New Roman" w:hAnsi="Times New Roman" w:cs="Times New Roman"/>
                <w:b/>
                <w:i/>
                <w:iCs/>
                <w:sz w:val="28"/>
                <w:szCs w:val="28"/>
              </w:rPr>
              <w:t>Тема:</w:t>
            </w:r>
            <w:r w:rsidRPr="002967BA">
              <w:rPr>
                <w:rFonts w:ascii="Times New Roman" w:hAnsi="Times New Roman" w:cs="Times New Roman"/>
                <w:b/>
                <w:i/>
                <w:iCs/>
                <w:sz w:val="28"/>
                <w:szCs w:val="28"/>
              </w:rPr>
              <w:t xml:space="preserve"> </w:t>
            </w:r>
            <w:r w:rsidR="00DF4783">
              <w:rPr>
                <w:rFonts w:ascii="Times New Roman" w:hAnsi="Times New Roman" w:cs="Times New Roman"/>
                <w:b/>
                <w:i/>
                <w:iCs/>
                <w:sz w:val="28"/>
                <w:szCs w:val="28"/>
              </w:rPr>
              <w:t>«Театрализованная деятельность в современном детском саду</w:t>
            </w:r>
            <w:r w:rsidR="005245AA" w:rsidRPr="002967BA">
              <w:rPr>
                <w:rFonts w:ascii="Times New Roman" w:hAnsi="Times New Roman" w:cs="Times New Roman"/>
                <w:b/>
                <w:i/>
                <w:iCs/>
                <w:sz w:val="28"/>
                <w:szCs w:val="28"/>
              </w:rPr>
              <w:t>»</w:t>
            </w:r>
          </w:p>
          <w:p w14:paraId="37AE4CD1" w14:textId="4B84F173" w:rsidR="00047458" w:rsidRPr="00047458" w:rsidRDefault="00047458" w:rsidP="00047458">
            <w:pPr>
              <w:spacing w:line="240" w:lineRule="auto"/>
              <w:contextualSpacing/>
              <w:rPr>
                <w:rFonts w:ascii="Times New Roman" w:hAnsi="Times New Roman" w:cs="Times New Roman"/>
                <w:color w:val="FF0000"/>
                <w:sz w:val="28"/>
                <w:szCs w:val="28"/>
              </w:rPr>
            </w:pPr>
            <w:r w:rsidRPr="0028763B">
              <w:rPr>
                <w:rFonts w:ascii="Times New Roman" w:hAnsi="Times New Roman" w:cs="Times New Roman"/>
                <w:b/>
                <w:i/>
                <w:iCs/>
                <w:sz w:val="28"/>
                <w:szCs w:val="28"/>
              </w:rPr>
              <w:t>Ф.П.</w:t>
            </w:r>
            <w:r w:rsidRPr="00047458">
              <w:rPr>
                <w:rFonts w:ascii="Times New Roman" w:hAnsi="Times New Roman" w:cs="Times New Roman"/>
                <w:b/>
                <w:sz w:val="28"/>
                <w:szCs w:val="28"/>
              </w:rPr>
              <w:t xml:space="preserve"> – </w:t>
            </w:r>
            <w:r w:rsidR="00A81332">
              <w:rPr>
                <w:rFonts w:ascii="Times New Roman" w:hAnsi="Times New Roman" w:cs="Times New Roman"/>
                <w:b/>
                <w:i/>
                <w:sz w:val="28"/>
                <w:szCs w:val="28"/>
              </w:rPr>
              <w:t>«Театральный ринг</w:t>
            </w:r>
            <w:r w:rsidRPr="00047458">
              <w:rPr>
                <w:rFonts w:ascii="Times New Roman" w:hAnsi="Times New Roman" w:cs="Times New Roman"/>
                <w:b/>
                <w:i/>
                <w:sz w:val="28"/>
                <w:szCs w:val="28"/>
              </w:rPr>
              <w:t xml:space="preserve">» </w:t>
            </w:r>
          </w:p>
          <w:p w14:paraId="34C5C764"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b/>
                <w:sz w:val="28"/>
                <w:szCs w:val="28"/>
              </w:rPr>
              <w:t>Повестка дня:</w:t>
            </w:r>
          </w:p>
          <w:p w14:paraId="227F1C86"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Выполнение решений педсовета №1</w:t>
            </w:r>
          </w:p>
          <w:p w14:paraId="68F7C634" w14:textId="20DA6CD2" w:rsidR="00293BC7" w:rsidRPr="00293BC7" w:rsidRDefault="00D26B39" w:rsidP="00293BC7">
            <w:pPr>
              <w:spacing w:after="0" w:line="240" w:lineRule="auto"/>
              <w:rPr>
                <w:rFonts w:ascii="Times New Roman" w:hAnsi="Times New Roman"/>
                <w:sz w:val="28"/>
                <w:szCs w:val="28"/>
              </w:rPr>
            </w:pPr>
            <w:r w:rsidRPr="00293BC7">
              <w:rPr>
                <w:rFonts w:ascii="Times New Roman" w:hAnsi="Times New Roman"/>
                <w:b/>
                <w:i/>
                <w:color w:val="000000"/>
                <w:sz w:val="28"/>
                <w:szCs w:val="28"/>
                <w:shd w:val="clear" w:color="auto" w:fill="FFFFFF"/>
              </w:rPr>
              <w:t>1.</w:t>
            </w:r>
            <w:r w:rsidRPr="00293BC7">
              <w:rPr>
                <w:rFonts w:ascii="Times New Roman" w:hAnsi="Times New Roman"/>
                <w:color w:val="000000"/>
                <w:sz w:val="28"/>
                <w:szCs w:val="28"/>
                <w:shd w:val="clear" w:color="auto" w:fill="FFFFFF"/>
              </w:rPr>
              <w:t xml:space="preserve"> «</w:t>
            </w:r>
            <w:r w:rsidR="00293BC7" w:rsidRPr="00293BC7">
              <w:rPr>
                <w:rFonts w:ascii="Times New Roman" w:hAnsi="Times New Roman"/>
                <w:color w:val="000000"/>
                <w:sz w:val="28"/>
                <w:szCs w:val="28"/>
                <w:shd w:val="clear" w:color="auto" w:fill="FFFFFF"/>
              </w:rPr>
              <w:t>Значение и специфика театрализованного искусства</w:t>
            </w:r>
            <w:r w:rsidR="005245AA" w:rsidRPr="00293BC7">
              <w:rPr>
                <w:rFonts w:ascii="Times New Roman" w:hAnsi="Times New Roman"/>
                <w:color w:val="000000"/>
                <w:sz w:val="28"/>
                <w:szCs w:val="28"/>
                <w:shd w:val="clear" w:color="auto" w:fill="FFFFFF"/>
              </w:rPr>
              <w:t>»</w:t>
            </w:r>
            <w:r w:rsidR="005245AA" w:rsidRPr="00293BC7">
              <w:rPr>
                <w:rFonts w:ascii="Times New Roman" w:hAnsi="Times New Roman"/>
                <w:sz w:val="28"/>
                <w:szCs w:val="28"/>
              </w:rPr>
              <w:t xml:space="preserve"> -</w:t>
            </w:r>
            <w:r w:rsidR="00047458" w:rsidRPr="00293BC7">
              <w:rPr>
                <w:rFonts w:ascii="Times New Roman" w:hAnsi="Times New Roman"/>
                <w:sz w:val="28"/>
                <w:szCs w:val="28"/>
              </w:rPr>
              <w:t xml:space="preserve"> </w:t>
            </w:r>
            <w:r w:rsidR="00047458" w:rsidRPr="00293BC7">
              <w:rPr>
                <w:rFonts w:ascii="Times New Roman" w:hAnsi="Times New Roman"/>
                <w:i/>
                <w:sz w:val="28"/>
                <w:szCs w:val="28"/>
              </w:rPr>
              <w:t>информация</w:t>
            </w:r>
            <w:r w:rsidR="00047458" w:rsidRPr="00293BC7">
              <w:rPr>
                <w:rFonts w:ascii="Times New Roman" w:hAnsi="Times New Roman"/>
                <w:sz w:val="28"/>
                <w:szCs w:val="28"/>
              </w:rPr>
              <w:t>.</w:t>
            </w:r>
          </w:p>
          <w:p w14:paraId="64EEF2C1" w14:textId="78B11014" w:rsidR="00293BC7" w:rsidRPr="00293BC7" w:rsidRDefault="00771C96" w:rsidP="00A43FB2">
            <w:pPr>
              <w:spacing w:after="0" w:line="240" w:lineRule="auto"/>
              <w:rPr>
                <w:rFonts w:ascii="Times New Roman" w:hAnsi="Times New Roman"/>
                <w:i/>
                <w:sz w:val="28"/>
                <w:szCs w:val="28"/>
              </w:rPr>
            </w:pPr>
            <w:r w:rsidRPr="00771C96">
              <w:rPr>
                <w:rFonts w:ascii="Times New Roman" w:hAnsi="Times New Roman"/>
                <w:b/>
                <w:bCs/>
                <w:i/>
                <w:iCs/>
                <w:sz w:val="28"/>
                <w:szCs w:val="28"/>
              </w:rPr>
              <w:t>2.</w:t>
            </w:r>
            <w:r>
              <w:rPr>
                <w:rFonts w:ascii="Times New Roman" w:hAnsi="Times New Roman"/>
                <w:sz w:val="28"/>
                <w:szCs w:val="28"/>
              </w:rPr>
              <w:t xml:space="preserve"> </w:t>
            </w:r>
            <w:r w:rsidR="00A43FB2">
              <w:rPr>
                <w:rFonts w:ascii="Times New Roman" w:hAnsi="Times New Roman"/>
                <w:sz w:val="28"/>
                <w:szCs w:val="28"/>
              </w:rPr>
              <w:t xml:space="preserve"> </w:t>
            </w:r>
            <w:r w:rsidR="00293BC7">
              <w:rPr>
                <w:rFonts w:ascii="Times New Roman" w:hAnsi="Times New Roman"/>
                <w:sz w:val="28"/>
                <w:szCs w:val="28"/>
              </w:rPr>
              <w:t xml:space="preserve">«Сказка как средство формирования у дошкольников целостной картины мира» - </w:t>
            </w:r>
            <w:r w:rsidR="00293BC7">
              <w:rPr>
                <w:rFonts w:ascii="Times New Roman" w:hAnsi="Times New Roman"/>
                <w:i/>
                <w:sz w:val="28"/>
                <w:szCs w:val="28"/>
              </w:rPr>
              <w:t>чек-лист</w:t>
            </w:r>
          </w:p>
          <w:p w14:paraId="62880CDE" w14:textId="107F5D9A" w:rsidR="00047458" w:rsidRPr="00293BC7" w:rsidRDefault="00D26B39" w:rsidP="00A43FB2">
            <w:pPr>
              <w:spacing w:after="0" w:line="240" w:lineRule="auto"/>
              <w:rPr>
                <w:rFonts w:ascii="Times New Roman" w:hAnsi="Times New Roman"/>
                <w:sz w:val="28"/>
                <w:szCs w:val="28"/>
              </w:rPr>
            </w:pPr>
            <w:r w:rsidRPr="00293BC7">
              <w:rPr>
                <w:rFonts w:ascii="Times New Roman" w:hAnsi="Times New Roman"/>
                <w:b/>
                <w:i/>
                <w:sz w:val="28"/>
                <w:szCs w:val="28"/>
              </w:rPr>
              <w:t>3.</w:t>
            </w:r>
            <w:r>
              <w:rPr>
                <w:rFonts w:ascii="Times New Roman" w:hAnsi="Times New Roman"/>
                <w:sz w:val="28"/>
                <w:szCs w:val="28"/>
              </w:rPr>
              <w:t xml:space="preserve"> «</w:t>
            </w:r>
            <w:r w:rsidR="00293BC7">
              <w:rPr>
                <w:rFonts w:ascii="Times New Roman" w:hAnsi="Times New Roman" w:cs="Times New Roman"/>
                <w:color w:val="000000"/>
                <w:sz w:val="28"/>
                <w:szCs w:val="28"/>
                <w:shd w:val="clear" w:color="auto" w:fill="FFFFFF" w:themeFill="background1"/>
              </w:rPr>
              <w:t>Организация работы по театрализованной деятельности</w:t>
            </w:r>
            <w:r w:rsidR="002E70C0" w:rsidRPr="0044481D">
              <w:rPr>
                <w:rFonts w:ascii="Times New Roman" w:hAnsi="Times New Roman" w:cs="Times New Roman"/>
                <w:sz w:val="28"/>
                <w:szCs w:val="28"/>
                <w:shd w:val="clear" w:color="auto" w:fill="FFFFFF" w:themeFill="background1"/>
              </w:rPr>
              <w:t>»</w:t>
            </w:r>
            <w:r w:rsidR="00047458" w:rsidRPr="00A43FB2">
              <w:rPr>
                <w:rFonts w:ascii="Times New Roman" w:hAnsi="Times New Roman"/>
                <w:sz w:val="28"/>
                <w:szCs w:val="28"/>
              </w:rPr>
              <w:t xml:space="preserve"> - </w:t>
            </w:r>
            <w:r w:rsidR="00047458" w:rsidRPr="00A43FB2">
              <w:rPr>
                <w:rFonts w:ascii="Times New Roman" w:hAnsi="Times New Roman"/>
                <w:i/>
                <w:sz w:val="28"/>
                <w:szCs w:val="28"/>
              </w:rPr>
              <w:t>справка по итогам тематического контроля</w:t>
            </w:r>
            <w:r w:rsidR="00047458" w:rsidRPr="00A43FB2">
              <w:rPr>
                <w:rFonts w:ascii="Times New Roman" w:hAnsi="Times New Roman"/>
                <w:sz w:val="28"/>
                <w:szCs w:val="28"/>
              </w:rPr>
              <w:t>.</w:t>
            </w:r>
          </w:p>
          <w:p w14:paraId="1862926E" w14:textId="78F5394E" w:rsidR="00183B8E" w:rsidRPr="00A43FB2" w:rsidRDefault="00771C96" w:rsidP="00A43FB2">
            <w:pPr>
              <w:spacing w:after="0" w:line="240" w:lineRule="auto"/>
              <w:rPr>
                <w:rFonts w:ascii="Times New Roman" w:hAnsi="Times New Roman"/>
                <w:sz w:val="28"/>
                <w:szCs w:val="28"/>
              </w:rPr>
            </w:pPr>
            <w:r>
              <w:rPr>
                <w:rFonts w:ascii="Times New Roman" w:hAnsi="Times New Roman"/>
                <w:b/>
                <w:bCs/>
                <w:i/>
                <w:iCs/>
                <w:sz w:val="28"/>
                <w:szCs w:val="28"/>
              </w:rPr>
              <w:t>4</w:t>
            </w:r>
            <w:r w:rsidR="00A43FB2" w:rsidRPr="00A43FB2">
              <w:rPr>
                <w:rFonts w:ascii="Times New Roman" w:hAnsi="Times New Roman"/>
                <w:b/>
                <w:bCs/>
                <w:i/>
                <w:iCs/>
                <w:sz w:val="28"/>
                <w:szCs w:val="28"/>
              </w:rPr>
              <w:t>.</w:t>
            </w:r>
            <w:r w:rsidR="00A43FB2">
              <w:rPr>
                <w:rFonts w:ascii="Times New Roman" w:hAnsi="Times New Roman"/>
                <w:sz w:val="28"/>
                <w:szCs w:val="28"/>
              </w:rPr>
              <w:t xml:space="preserve"> </w:t>
            </w:r>
            <w:r w:rsidR="00183B8E" w:rsidRPr="00A43FB2">
              <w:rPr>
                <w:rFonts w:ascii="Times New Roman" w:hAnsi="Times New Roman"/>
                <w:sz w:val="28"/>
                <w:szCs w:val="28"/>
              </w:rPr>
              <w:t>«</w:t>
            </w:r>
            <w:r w:rsidR="00286A11">
              <w:rPr>
                <w:rFonts w:ascii="Times New Roman" w:hAnsi="Times New Roman"/>
                <w:sz w:val="28"/>
                <w:szCs w:val="28"/>
              </w:rPr>
              <w:t>Наш коллектив – это сила</w:t>
            </w:r>
            <w:r w:rsidR="00183B8E" w:rsidRPr="00A43FB2">
              <w:rPr>
                <w:rFonts w:ascii="Times New Roman" w:hAnsi="Times New Roman"/>
                <w:sz w:val="28"/>
                <w:szCs w:val="28"/>
              </w:rPr>
              <w:t xml:space="preserve">» - </w:t>
            </w:r>
            <w:r w:rsidR="00183B8E" w:rsidRPr="00A43FB2">
              <w:rPr>
                <w:rFonts w:ascii="Times New Roman" w:hAnsi="Times New Roman"/>
                <w:i/>
                <w:sz w:val="28"/>
                <w:szCs w:val="28"/>
              </w:rPr>
              <w:t>тренинг для педагогов.</w:t>
            </w:r>
          </w:p>
          <w:p w14:paraId="189845CD" w14:textId="46C3BBAE" w:rsidR="00047458" w:rsidRPr="00A43FB2" w:rsidRDefault="00771C96" w:rsidP="00A43FB2">
            <w:pPr>
              <w:spacing w:after="0" w:line="240" w:lineRule="auto"/>
              <w:rPr>
                <w:rFonts w:ascii="Times New Roman" w:hAnsi="Times New Roman"/>
                <w:sz w:val="28"/>
                <w:szCs w:val="28"/>
              </w:rPr>
            </w:pPr>
            <w:r>
              <w:rPr>
                <w:rFonts w:ascii="Times New Roman" w:hAnsi="Times New Roman"/>
                <w:b/>
                <w:i/>
                <w:sz w:val="28"/>
                <w:szCs w:val="28"/>
              </w:rPr>
              <w:t>5</w:t>
            </w:r>
            <w:r w:rsidR="00A43FB2" w:rsidRPr="00A43FB2">
              <w:rPr>
                <w:rFonts w:ascii="Times New Roman" w:hAnsi="Times New Roman"/>
                <w:b/>
                <w:i/>
                <w:sz w:val="28"/>
                <w:szCs w:val="28"/>
              </w:rPr>
              <w:t>.</w:t>
            </w:r>
            <w:r w:rsidR="00A43FB2">
              <w:rPr>
                <w:rFonts w:ascii="Times New Roman" w:hAnsi="Times New Roman"/>
                <w:bCs/>
                <w:iCs/>
                <w:sz w:val="28"/>
                <w:szCs w:val="28"/>
              </w:rPr>
              <w:t xml:space="preserve"> </w:t>
            </w:r>
            <w:r w:rsidR="00293BC7">
              <w:rPr>
                <w:rFonts w:ascii="Times New Roman" w:hAnsi="Times New Roman"/>
                <w:bCs/>
                <w:iCs/>
                <w:sz w:val="28"/>
                <w:szCs w:val="28"/>
              </w:rPr>
              <w:t xml:space="preserve">«Театр на </w:t>
            </w:r>
            <w:r w:rsidR="00D26B39">
              <w:rPr>
                <w:rFonts w:ascii="Times New Roman" w:hAnsi="Times New Roman"/>
                <w:bCs/>
                <w:iCs/>
                <w:sz w:val="28"/>
                <w:szCs w:val="28"/>
              </w:rPr>
              <w:t>ложках»</w:t>
            </w:r>
            <w:r w:rsidR="00D26B39" w:rsidRPr="00A43FB2">
              <w:rPr>
                <w:rFonts w:ascii="Times New Roman" w:hAnsi="Times New Roman"/>
                <w:sz w:val="28"/>
                <w:szCs w:val="28"/>
              </w:rPr>
              <w:t xml:space="preserve"> -</w:t>
            </w:r>
            <w:r w:rsidR="00047458" w:rsidRPr="00A43FB2">
              <w:rPr>
                <w:rFonts w:ascii="Times New Roman" w:hAnsi="Times New Roman"/>
                <w:sz w:val="28"/>
                <w:szCs w:val="28"/>
              </w:rPr>
              <w:t xml:space="preserve"> </w:t>
            </w:r>
            <w:r w:rsidR="00293BC7">
              <w:rPr>
                <w:rFonts w:ascii="Times New Roman" w:hAnsi="Times New Roman"/>
                <w:i/>
                <w:sz w:val="28"/>
                <w:szCs w:val="28"/>
              </w:rPr>
              <w:t>итоги конкурса.</w:t>
            </w:r>
          </w:p>
          <w:p w14:paraId="25B395C6" w14:textId="3E906143" w:rsid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Решение педагогического совета №2.</w:t>
            </w:r>
          </w:p>
          <w:p w14:paraId="43F01989" w14:textId="77777777" w:rsidR="009E699B" w:rsidRPr="00047458" w:rsidRDefault="009E699B" w:rsidP="00047458">
            <w:pPr>
              <w:spacing w:line="240" w:lineRule="auto"/>
              <w:contextualSpacing/>
              <w:rPr>
                <w:rFonts w:ascii="Times New Roman" w:hAnsi="Times New Roman" w:cs="Times New Roman"/>
                <w:sz w:val="28"/>
                <w:szCs w:val="28"/>
              </w:rPr>
            </w:pPr>
          </w:p>
          <w:p w14:paraId="75858C3E" w14:textId="77777777" w:rsidR="00047458" w:rsidRPr="00047458" w:rsidRDefault="00047458" w:rsidP="00047458">
            <w:pPr>
              <w:spacing w:line="240" w:lineRule="auto"/>
              <w:contextualSpacing/>
              <w:rPr>
                <w:rFonts w:ascii="Times New Roman" w:hAnsi="Times New Roman" w:cs="Times New Roman"/>
                <w:b/>
                <w:i/>
                <w:sz w:val="28"/>
                <w:szCs w:val="28"/>
              </w:rPr>
            </w:pPr>
            <w:r w:rsidRPr="00B35477">
              <w:rPr>
                <w:rFonts w:ascii="Times New Roman" w:hAnsi="Times New Roman" w:cs="Times New Roman"/>
                <w:b/>
                <w:i/>
                <w:sz w:val="28"/>
                <w:szCs w:val="28"/>
              </w:rPr>
              <w:t>Задание к</w:t>
            </w:r>
            <w:r w:rsidRPr="00047458">
              <w:rPr>
                <w:rFonts w:ascii="Times New Roman" w:hAnsi="Times New Roman" w:cs="Times New Roman"/>
                <w:b/>
                <w:i/>
                <w:sz w:val="28"/>
                <w:szCs w:val="28"/>
              </w:rPr>
              <w:t xml:space="preserve"> следующему педсовету:</w:t>
            </w:r>
          </w:p>
          <w:p w14:paraId="1F621306" w14:textId="03666E74" w:rsidR="00047458" w:rsidRPr="0028763B" w:rsidRDefault="00E13C1D"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Провести анкетирование с родителями</w:t>
            </w:r>
            <w:r w:rsidR="00B35477">
              <w:rPr>
                <w:rFonts w:ascii="Times New Roman" w:hAnsi="Times New Roman" w:cs="Times New Roman"/>
                <w:sz w:val="28"/>
                <w:szCs w:val="28"/>
              </w:rPr>
              <w:t xml:space="preserve"> «Какое место занимает физическая культура в семье»</w:t>
            </w:r>
          </w:p>
        </w:tc>
        <w:tc>
          <w:tcPr>
            <w:tcW w:w="2344" w:type="dxa"/>
          </w:tcPr>
          <w:p w14:paraId="10808142" w14:textId="77777777" w:rsidR="00047458" w:rsidRPr="00047458" w:rsidRDefault="00047458" w:rsidP="00047458">
            <w:pPr>
              <w:spacing w:line="240" w:lineRule="auto"/>
              <w:contextualSpacing/>
              <w:rPr>
                <w:rFonts w:ascii="Times New Roman" w:hAnsi="Times New Roman" w:cs="Times New Roman"/>
                <w:sz w:val="28"/>
                <w:szCs w:val="28"/>
              </w:rPr>
            </w:pPr>
          </w:p>
          <w:p w14:paraId="2CEB7DAC" w14:textId="77777777" w:rsidR="00047458" w:rsidRPr="00047458" w:rsidRDefault="00047458" w:rsidP="00047458">
            <w:pPr>
              <w:spacing w:line="240" w:lineRule="auto"/>
              <w:contextualSpacing/>
              <w:rPr>
                <w:rFonts w:ascii="Times New Roman" w:hAnsi="Times New Roman" w:cs="Times New Roman"/>
                <w:sz w:val="28"/>
                <w:szCs w:val="28"/>
              </w:rPr>
            </w:pPr>
          </w:p>
          <w:p w14:paraId="6140E7E7" w14:textId="77777777" w:rsidR="00047458" w:rsidRPr="00047458" w:rsidRDefault="00047458" w:rsidP="00047458">
            <w:pPr>
              <w:spacing w:line="240" w:lineRule="auto"/>
              <w:contextualSpacing/>
              <w:rPr>
                <w:rFonts w:ascii="Times New Roman" w:hAnsi="Times New Roman" w:cs="Times New Roman"/>
                <w:sz w:val="28"/>
                <w:szCs w:val="28"/>
              </w:rPr>
            </w:pPr>
          </w:p>
          <w:p w14:paraId="120D8082" w14:textId="77777777" w:rsidR="00047458" w:rsidRPr="00047458" w:rsidRDefault="00047458" w:rsidP="00047458">
            <w:pPr>
              <w:spacing w:line="240" w:lineRule="auto"/>
              <w:contextualSpacing/>
              <w:rPr>
                <w:rFonts w:ascii="Times New Roman" w:hAnsi="Times New Roman" w:cs="Times New Roman"/>
                <w:sz w:val="28"/>
                <w:szCs w:val="28"/>
              </w:rPr>
            </w:pPr>
          </w:p>
          <w:p w14:paraId="603087C9" w14:textId="74BD2EBA" w:rsidR="00DF70D7"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14:paraId="40D619E3" w14:textId="223A4DAD" w:rsid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Методист </w:t>
            </w:r>
          </w:p>
          <w:p w14:paraId="31C2B6D9" w14:textId="15ED63DF" w:rsidR="00293BC7" w:rsidRDefault="00293BC7" w:rsidP="00047458">
            <w:pPr>
              <w:spacing w:line="240" w:lineRule="auto"/>
              <w:contextualSpacing/>
              <w:rPr>
                <w:rFonts w:ascii="Times New Roman" w:hAnsi="Times New Roman" w:cs="Times New Roman"/>
                <w:sz w:val="28"/>
                <w:szCs w:val="28"/>
              </w:rPr>
            </w:pPr>
          </w:p>
          <w:p w14:paraId="4F1D2EF6" w14:textId="0086E8F1" w:rsidR="00293BC7" w:rsidRPr="00047458" w:rsidRDefault="00293BC7" w:rsidP="00047458">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Сатиева</w:t>
            </w:r>
            <w:proofErr w:type="spellEnd"/>
            <w:r>
              <w:rPr>
                <w:rFonts w:ascii="Times New Roman" w:hAnsi="Times New Roman" w:cs="Times New Roman"/>
                <w:sz w:val="28"/>
                <w:szCs w:val="28"/>
              </w:rPr>
              <w:t xml:space="preserve"> Т.В.</w:t>
            </w:r>
          </w:p>
          <w:p w14:paraId="70ABFA92" w14:textId="77777777" w:rsidR="00047458" w:rsidRPr="00047458" w:rsidRDefault="00047458" w:rsidP="00047458">
            <w:pPr>
              <w:spacing w:line="240" w:lineRule="auto"/>
              <w:contextualSpacing/>
              <w:rPr>
                <w:rFonts w:ascii="Times New Roman" w:hAnsi="Times New Roman" w:cs="Times New Roman"/>
                <w:sz w:val="28"/>
                <w:szCs w:val="28"/>
              </w:rPr>
            </w:pPr>
          </w:p>
          <w:p w14:paraId="0A6F547E" w14:textId="77777777" w:rsidR="00771C96" w:rsidRDefault="00771C96" w:rsidP="00047458">
            <w:pPr>
              <w:spacing w:line="240" w:lineRule="auto"/>
              <w:contextualSpacing/>
              <w:rPr>
                <w:rFonts w:ascii="Times New Roman" w:hAnsi="Times New Roman" w:cs="Times New Roman"/>
                <w:sz w:val="28"/>
                <w:szCs w:val="28"/>
              </w:rPr>
            </w:pPr>
          </w:p>
          <w:p w14:paraId="60B79609" w14:textId="77777777" w:rsidR="00293BC7" w:rsidRDefault="00293BC7" w:rsidP="00293BC7">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Методист </w:t>
            </w:r>
          </w:p>
          <w:p w14:paraId="31AD99DC" w14:textId="77777777" w:rsidR="00771C96" w:rsidRDefault="00771C96" w:rsidP="00047458">
            <w:pPr>
              <w:spacing w:line="240" w:lineRule="auto"/>
              <w:contextualSpacing/>
              <w:rPr>
                <w:rFonts w:ascii="Times New Roman" w:hAnsi="Times New Roman" w:cs="Times New Roman"/>
                <w:sz w:val="28"/>
                <w:szCs w:val="28"/>
              </w:rPr>
            </w:pPr>
          </w:p>
          <w:p w14:paraId="582552B8" w14:textId="77777777" w:rsidR="00771C96" w:rsidRDefault="00771C96" w:rsidP="00047458">
            <w:pPr>
              <w:spacing w:line="240" w:lineRule="auto"/>
              <w:contextualSpacing/>
              <w:rPr>
                <w:rFonts w:ascii="Times New Roman" w:hAnsi="Times New Roman" w:cs="Times New Roman"/>
                <w:sz w:val="28"/>
                <w:szCs w:val="28"/>
              </w:rPr>
            </w:pPr>
          </w:p>
          <w:p w14:paraId="1DDE6B06" w14:textId="66E772A0" w:rsidR="00183B8E" w:rsidRDefault="00183B8E"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w:t>
            </w:r>
          </w:p>
          <w:p w14:paraId="3F431A09" w14:textId="77777777" w:rsidR="00293BC7" w:rsidRDefault="00293BC7" w:rsidP="00047458">
            <w:pPr>
              <w:spacing w:line="240" w:lineRule="auto"/>
              <w:contextualSpacing/>
              <w:rPr>
                <w:rFonts w:ascii="Times New Roman" w:hAnsi="Times New Roman" w:cs="Times New Roman"/>
                <w:sz w:val="28"/>
                <w:szCs w:val="28"/>
              </w:rPr>
            </w:pPr>
          </w:p>
          <w:p w14:paraId="497C1DD0" w14:textId="12722005" w:rsidR="00DF70D7"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14:paraId="39909AEA" w14:textId="77777777" w:rsidR="00183B8E" w:rsidRDefault="00183B8E" w:rsidP="00047458">
            <w:pPr>
              <w:spacing w:line="240" w:lineRule="auto"/>
              <w:contextualSpacing/>
              <w:rPr>
                <w:rFonts w:ascii="Times New Roman" w:hAnsi="Times New Roman" w:cs="Times New Roman"/>
                <w:sz w:val="28"/>
                <w:szCs w:val="28"/>
              </w:rPr>
            </w:pPr>
          </w:p>
          <w:p w14:paraId="733E7A7C" w14:textId="77777777" w:rsidR="00047458" w:rsidRPr="00047458" w:rsidRDefault="00047458" w:rsidP="00047458">
            <w:pPr>
              <w:spacing w:line="240" w:lineRule="auto"/>
              <w:contextualSpacing/>
              <w:rPr>
                <w:rFonts w:ascii="Times New Roman" w:hAnsi="Times New Roman" w:cs="Times New Roman"/>
                <w:sz w:val="28"/>
                <w:szCs w:val="28"/>
              </w:rPr>
            </w:pPr>
          </w:p>
          <w:p w14:paraId="3EEDCD79" w14:textId="77777777"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14:paraId="313D8CA6" w14:textId="77777777" w:rsidTr="00047458">
        <w:trPr>
          <w:cantSplit/>
          <w:trHeight w:val="1134"/>
        </w:trPr>
        <w:tc>
          <w:tcPr>
            <w:tcW w:w="543" w:type="dxa"/>
          </w:tcPr>
          <w:p w14:paraId="7C7DF39A" w14:textId="77777777" w:rsidR="00047458" w:rsidRPr="00047458" w:rsidRDefault="00047458" w:rsidP="00047458">
            <w:pPr>
              <w:spacing w:line="240" w:lineRule="auto"/>
              <w:contextualSpacing/>
              <w:jc w:val="center"/>
              <w:rPr>
                <w:rFonts w:ascii="Times New Roman" w:hAnsi="Times New Roman" w:cs="Times New Roman"/>
                <w:b/>
                <w:sz w:val="28"/>
                <w:szCs w:val="28"/>
              </w:rPr>
            </w:pPr>
            <w:r w:rsidRPr="00047458">
              <w:rPr>
                <w:rFonts w:ascii="Times New Roman" w:hAnsi="Times New Roman" w:cs="Times New Roman"/>
                <w:b/>
                <w:sz w:val="28"/>
                <w:szCs w:val="28"/>
                <w:lang w:val="en-US"/>
              </w:rPr>
              <w:t>III</w:t>
            </w:r>
          </w:p>
        </w:tc>
        <w:tc>
          <w:tcPr>
            <w:tcW w:w="1125" w:type="dxa"/>
            <w:textDirection w:val="btLr"/>
          </w:tcPr>
          <w:p w14:paraId="06F763FE" w14:textId="22B2E70F" w:rsidR="00047458" w:rsidRPr="00047458" w:rsidRDefault="00047458" w:rsidP="002967BA">
            <w:pPr>
              <w:spacing w:line="240" w:lineRule="auto"/>
              <w:ind w:left="113" w:right="113"/>
              <w:contextualSpacing/>
              <w:jc w:val="center"/>
              <w:rPr>
                <w:rFonts w:ascii="Times New Roman" w:hAnsi="Times New Roman" w:cs="Times New Roman"/>
                <w:i/>
                <w:sz w:val="28"/>
                <w:szCs w:val="28"/>
              </w:rPr>
            </w:pPr>
            <w:r w:rsidRPr="00047458">
              <w:rPr>
                <w:rFonts w:ascii="Times New Roman" w:hAnsi="Times New Roman" w:cs="Times New Roman"/>
                <w:i/>
                <w:sz w:val="28"/>
                <w:szCs w:val="28"/>
              </w:rPr>
              <w:t>Январь</w:t>
            </w:r>
          </w:p>
        </w:tc>
        <w:tc>
          <w:tcPr>
            <w:tcW w:w="6180" w:type="dxa"/>
          </w:tcPr>
          <w:p w14:paraId="6CCEC389" w14:textId="3463FBAA" w:rsidR="0028763B" w:rsidRPr="002967BA" w:rsidRDefault="0028763B" w:rsidP="00047458">
            <w:pPr>
              <w:spacing w:line="240" w:lineRule="auto"/>
              <w:contextualSpacing/>
              <w:rPr>
                <w:rFonts w:ascii="Times New Roman" w:hAnsi="Times New Roman" w:cs="Times New Roman"/>
                <w:b/>
                <w:i/>
                <w:iCs/>
                <w:sz w:val="28"/>
                <w:szCs w:val="28"/>
              </w:rPr>
            </w:pPr>
            <w:r w:rsidRPr="00724737">
              <w:rPr>
                <w:rFonts w:ascii="Times New Roman" w:hAnsi="Times New Roman" w:cs="Times New Roman"/>
                <w:b/>
                <w:i/>
                <w:iCs/>
                <w:sz w:val="28"/>
                <w:szCs w:val="28"/>
              </w:rPr>
              <w:t>Тема:</w:t>
            </w:r>
            <w:r w:rsidRPr="002967BA">
              <w:rPr>
                <w:rFonts w:ascii="Times New Roman" w:hAnsi="Times New Roman" w:cs="Times New Roman"/>
                <w:b/>
                <w:i/>
                <w:iCs/>
                <w:sz w:val="28"/>
                <w:szCs w:val="28"/>
              </w:rPr>
              <w:t xml:space="preserve"> </w:t>
            </w:r>
            <w:r w:rsidR="008051AE">
              <w:rPr>
                <w:rFonts w:ascii="Times New Roman" w:hAnsi="Times New Roman" w:cs="Times New Roman"/>
                <w:b/>
                <w:i/>
                <w:iCs/>
                <w:sz w:val="28"/>
                <w:szCs w:val="28"/>
              </w:rPr>
              <w:t>«Поговорим о ценности здорового образа жизни</w:t>
            </w:r>
            <w:r w:rsidR="00097D2B" w:rsidRPr="00097D2B">
              <w:rPr>
                <w:rFonts w:ascii="Times New Roman" w:hAnsi="Times New Roman" w:cs="Times New Roman"/>
                <w:b/>
                <w:i/>
                <w:iCs/>
                <w:sz w:val="28"/>
                <w:szCs w:val="28"/>
              </w:rPr>
              <w:t>»</w:t>
            </w:r>
          </w:p>
          <w:p w14:paraId="5BC3C34A" w14:textId="54F88747" w:rsidR="00047458" w:rsidRPr="002967BA" w:rsidRDefault="00047458" w:rsidP="00047458">
            <w:pPr>
              <w:spacing w:line="240" w:lineRule="auto"/>
              <w:contextualSpacing/>
              <w:rPr>
                <w:rFonts w:ascii="Times New Roman" w:hAnsi="Times New Roman" w:cs="Times New Roman"/>
                <w:i/>
                <w:iCs/>
                <w:sz w:val="28"/>
                <w:szCs w:val="28"/>
              </w:rPr>
            </w:pPr>
            <w:r w:rsidRPr="002967BA">
              <w:rPr>
                <w:rFonts w:ascii="Times New Roman" w:hAnsi="Times New Roman" w:cs="Times New Roman"/>
                <w:b/>
                <w:i/>
                <w:iCs/>
                <w:sz w:val="28"/>
                <w:szCs w:val="28"/>
              </w:rPr>
              <w:t>Ф.П.</w:t>
            </w:r>
            <w:r w:rsidRPr="002967BA">
              <w:rPr>
                <w:rFonts w:ascii="Times New Roman" w:hAnsi="Times New Roman" w:cs="Times New Roman"/>
                <w:i/>
                <w:iCs/>
                <w:sz w:val="28"/>
                <w:szCs w:val="28"/>
              </w:rPr>
              <w:t xml:space="preserve"> </w:t>
            </w:r>
            <w:r w:rsidR="00D26B39" w:rsidRPr="002967BA">
              <w:rPr>
                <w:rFonts w:ascii="Times New Roman" w:hAnsi="Times New Roman" w:cs="Times New Roman"/>
                <w:i/>
                <w:iCs/>
                <w:sz w:val="28"/>
                <w:szCs w:val="28"/>
              </w:rPr>
              <w:t>–</w:t>
            </w:r>
            <w:r w:rsidR="00D26B39" w:rsidRPr="002E70C0">
              <w:rPr>
                <w:rFonts w:ascii="Times New Roman" w:hAnsi="Times New Roman" w:cs="Times New Roman"/>
                <w:b/>
                <w:i/>
                <w:iCs/>
                <w:sz w:val="28"/>
                <w:szCs w:val="28"/>
              </w:rPr>
              <w:t xml:space="preserve"> «</w:t>
            </w:r>
            <w:r w:rsidR="008C2052">
              <w:rPr>
                <w:rFonts w:ascii="Times New Roman" w:hAnsi="Times New Roman" w:cs="Times New Roman"/>
                <w:b/>
                <w:i/>
                <w:iCs/>
                <w:sz w:val="28"/>
                <w:szCs w:val="28"/>
              </w:rPr>
              <w:t xml:space="preserve">Виртуальный </w:t>
            </w:r>
            <w:proofErr w:type="spellStart"/>
            <w:r w:rsidR="008C2052">
              <w:rPr>
                <w:rFonts w:ascii="Times New Roman" w:hAnsi="Times New Roman" w:cs="Times New Roman"/>
                <w:b/>
                <w:i/>
                <w:iCs/>
                <w:sz w:val="28"/>
                <w:szCs w:val="28"/>
              </w:rPr>
              <w:t>тимбилдинг</w:t>
            </w:r>
            <w:proofErr w:type="spellEnd"/>
            <w:r w:rsidR="008C2052" w:rsidRPr="002E70C0">
              <w:rPr>
                <w:rFonts w:ascii="Times New Roman" w:hAnsi="Times New Roman" w:cs="Times New Roman"/>
                <w:b/>
                <w:i/>
                <w:iCs/>
                <w:sz w:val="28"/>
                <w:szCs w:val="28"/>
              </w:rPr>
              <w:t xml:space="preserve">»  </w:t>
            </w:r>
            <w:r w:rsidRPr="002967BA">
              <w:rPr>
                <w:rFonts w:ascii="Times New Roman" w:hAnsi="Times New Roman" w:cs="Times New Roman"/>
                <w:i/>
                <w:iCs/>
                <w:sz w:val="28"/>
                <w:szCs w:val="28"/>
              </w:rPr>
              <w:t xml:space="preserve"> </w:t>
            </w:r>
          </w:p>
          <w:p w14:paraId="0027DAAF" w14:textId="77777777" w:rsidR="00047458" w:rsidRPr="00047458" w:rsidRDefault="00047458" w:rsidP="00047458">
            <w:pPr>
              <w:spacing w:line="240" w:lineRule="auto"/>
              <w:contextualSpacing/>
              <w:rPr>
                <w:rFonts w:ascii="Times New Roman" w:hAnsi="Times New Roman" w:cs="Times New Roman"/>
                <w:b/>
                <w:sz w:val="28"/>
                <w:szCs w:val="28"/>
              </w:rPr>
            </w:pPr>
            <w:r w:rsidRPr="00047458">
              <w:rPr>
                <w:rFonts w:ascii="Times New Roman" w:hAnsi="Times New Roman" w:cs="Times New Roman"/>
                <w:b/>
                <w:sz w:val="28"/>
                <w:szCs w:val="28"/>
              </w:rPr>
              <w:t>Повестка дня:</w:t>
            </w:r>
          </w:p>
          <w:p w14:paraId="13FD152A"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Выполнение решений педсовета №2</w:t>
            </w:r>
          </w:p>
          <w:p w14:paraId="6F219877" w14:textId="37CC3240"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b/>
                <w:i/>
                <w:sz w:val="28"/>
                <w:szCs w:val="28"/>
              </w:rPr>
              <w:t>1</w:t>
            </w:r>
            <w:r w:rsidRPr="00097D2B">
              <w:rPr>
                <w:rFonts w:ascii="Times New Roman" w:hAnsi="Times New Roman" w:cs="Times New Roman"/>
                <w:b/>
                <w:i/>
                <w:sz w:val="28"/>
                <w:szCs w:val="28"/>
              </w:rPr>
              <w:t>.</w:t>
            </w:r>
            <w:r w:rsidR="00A43FB2">
              <w:rPr>
                <w:rFonts w:ascii="Times New Roman" w:hAnsi="Times New Roman" w:cs="Times New Roman"/>
                <w:b/>
                <w:i/>
                <w:sz w:val="28"/>
                <w:szCs w:val="28"/>
              </w:rPr>
              <w:t xml:space="preserve"> </w:t>
            </w:r>
            <w:r w:rsidR="00097D2B">
              <w:rPr>
                <w:rFonts w:ascii="Times New Roman" w:hAnsi="Times New Roman" w:cs="Times New Roman"/>
                <w:sz w:val="28"/>
                <w:szCs w:val="28"/>
              </w:rPr>
              <w:t>«</w:t>
            </w:r>
            <w:r w:rsidR="00D26733">
              <w:rPr>
                <w:rFonts w:ascii="Times New Roman" w:hAnsi="Times New Roman" w:cs="Times New Roman"/>
                <w:sz w:val="28"/>
                <w:szCs w:val="28"/>
              </w:rPr>
              <w:t>Формирование привычки к здоровому образу жизни</w:t>
            </w:r>
            <w:r w:rsidR="00097D2B">
              <w:rPr>
                <w:rFonts w:ascii="Times New Roman" w:hAnsi="Times New Roman" w:cs="Times New Roman"/>
                <w:sz w:val="28"/>
                <w:szCs w:val="28"/>
              </w:rPr>
              <w:t>»</w:t>
            </w:r>
            <w:r w:rsidRPr="00097D2B">
              <w:rPr>
                <w:rFonts w:ascii="Times New Roman" w:hAnsi="Times New Roman" w:cs="Times New Roman"/>
                <w:sz w:val="28"/>
                <w:szCs w:val="28"/>
              </w:rPr>
              <w:t xml:space="preserve"> - </w:t>
            </w:r>
            <w:r w:rsidRPr="00097D2B">
              <w:rPr>
                <w:rFonts w:ascii="Times New Roman" w:hAnsi="Times New Roman" w:cs="Times New Roman"/>
                <w:i/>
                <w:sz w:val="28"/>
                <w:szCs w:val="28"/>
              </w:rPr>
              <w:t>информирование</w:t>
            </w:r>
            <w:r w:rsidRPr="00097D2B">
              <w:rPr>
                <w:rFonts w:ascii="Times New Roman" w:hAnsi="Times New Roman" w:cs="Times New Roman"/>
                <w:sz w:val="28"/>
                <w:szCs w:val="28"/>
              </w:rPr>
              <w:t>.</w:t>
            </w:r>
            <w:r w:rsidRPr="00047458">
              <w:rPr>
                <w:rFonts w:ascii="Times New Roman" w:hAnsi="Times New Roman" w:cs="Times New Roman"/>
                <w:sz w:val="28"/>
                <w:szCs w:val="28"/>
              </w:rPr>
              <w:t xml:space="preserve"> </w:t>
            </w:r>
          </w:p>
          <w:p w14:paraId="76E2FBE1" w14:textId="45A7C2F3" w:rsidR="00047458" w:rsidRPr="0028763B"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b/>
                <w:i/>
                <w:sz w:val="28"/>
                <w:szCs w:val="28"/>
              </w:rPr>
              <w:t xml:space="preserve">2.  </w:t>
            </w:r>
            <w:r w:rsidR="00A07C36">
              <w:rPr>
                <w:rFonts w:ascii="Times New Roman" w:hAnsi="Times New Roman" w:cs="Times New Roman"/>
                <w:sz w:val="28"/>
                <w:szCs w:val="28"/>
              </w:rPr>
              <w:t xml:space="preserve"> </w:t>
            </w:r>
            <w:r w:rsidR="0028763B">
              <w:rPr>
                <w:rFonts w:ascii="Times New Roman" w:hAnsi="Times New Roman" w:cs="Times New Roman"/>
                <w:sz w:val="28"/>
                <w:szCs w:val="28"/>
              </w:rPr>
              <w:t>«</w:t>
            </w:r>
            <w:r w:rsidR="00D26733">
              <w:rPr>
                <w:rFonts w:ascii="Times New Roman" w:hAnsi="Times New Roman" w:cs="Times New Roman"/>
                <w:sz w:val="28"/>
                <w:szCs w:val="28"/>
              </w:rPr>
              <w:t>Современные здоровье сберегающие технологии</w:t>
            </w:r>
            <w:r w:rsidR="00724737">
              <w:rPr>
                <w:rFonts w:ascii="Times New Roman" w:hAnsi="Times New Roman" w:cs="Times New Roman"/>
                <w:sz w:val="28"/>
                <w:szCs w:val="28"/>
              </w:rPr>
              <w:t xml:space="preserve">: </w:t>
            </w:r>
            <w:proofErr w:type="spellStart"/>
            <w:r w:rsidR="00724737">
              <w:rPr>
                <w:rFonts w:ascii="Times New Roman" w:hAnsi="Times New Roman" w:cs="Times New Roman"/>
                <w:sz w:val="28"/>
                <w:szCs w:val="28"/>
              </w:rPr>
              <w:t>эстетотерапия</w:t>
            </w:r>
            <w:proofErr w:type="spellEnd"/>
            <w:r w:rsidR="00724737">
              <w:rPr>
                <w:rFonts w:ascii="Times New Roman" w:hAnsi="Times New Roman" w:cs="Times New Roman"/>
                <w:sz w:val="28"/>
                <w:szCs w:val="28"/>
              </w:rPr>
              <w:t>, детский туризм и так далее</w:t>
            </w:r>
            <w:r w:rsidR="0028763B">
              <w:rPr>
                <w:rFonts w:ascii="Times New Roman" w:hAnsi="Times New Roman" w:cs="Times New Roman"/>
                <w:sz w:val="28"/>
                <w:szCs w:val="28"/>
              </w:rPr>
              <w:t xml:space="preserve">» </w:t>
            </w:r>
            <w:r w:rsidR="002967BA" w:rsidRPr="0028763B">
              <w:rPr>
                <w:rFonts w:ascii="Times New Roman" w:hAnsi="Times New Roman" w:cs="Times New Roman"/>
                <w:sz w:val="28"/>
                <w:szCs w:val="28"/>
              </w:rPr>
              <w:t xml:space="preserve">- </w:t>
            </w:r>
            <w:r w:rsidR="002967BA" w:rsidRPr="00097D2B">
              <w:rPr>
                <w:rFonts w:ascii="Times New Roman" w:hAnsi="Times New Roman" w:cs="Times New Roman"/>
                <w:i/>
                <w:iCs/>
                <w:sz w:val="28"/>
                <w:szCs w:val="28"/>
              </w:rPr>
              <w:t>практикум</w:t>
            </w:r>
            <w:r w:rsidRPr="00097D2B">
              <w:rPr>
                <w:rFonts w:ascii="Times New Roman" w:hAnsi="Times New Roman" w:cs="Times New Roman"/>
                <w:i/>
                <w:iCs/>
                <w:sz w:val="28"/>
                <w:szCs w:val="28"/>
              </w:rPr>
              <w:t>.</w:t>
            </w:r>
          </w:p>
          <w:p w14:paraId="7CE5D34E" w14:textId="5F7ED65C"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b/>
                <w:i/>
                <w:sz w:val="28"/>
                <w:szCs w:val="28"/>
              </w:rPr>
              <w:t>3</w:t>
            </w:r>
            <w:r w:rsidRPr="00097D2B">
              <w:rPr>
                <w:rFonts w:ascii="Times New Roman" w:hAnsi="Times New Roman" w:cs="Times New Roman"/>
                <w:b/>
                <w:i/>
                <w:sz w:val="28"/>
                <w:szCs w:val="28"/>
              </w:rPr>
              <w:t xml:space="preserve">.  </w:t>
            </w:r>
            <w:r w:rsidR="00097D2B" w:rsidRPr="00D26733">
              <w:rPr>
                <w:rFonts w:ascii="Times New Roman" w:hAnsi="Times New Roman" w:cs="Times New Roman"/>
                <w:b/>
                <w:i/>
                <w:sz w:val="28"/>
                <w:szCs w:val="28"/>
              </w:rPr>
              <w:t>«</w:t>
            </w:r>
            <w:r w:rsidR="00D26733" w:rsidRPr="00D26733">
              <w:rPr>
                <w:rFonts w:ascii="Times New Roman" w:hAnsi="Times New Roman" w:cs="Times New Roman"/>
                <w:sz w:val="28"/>
                <w:szCs w:val="28"/>
              </w:rPr>
              <w:t>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физкультурно-оздоровительной работы</w:t>
            </w:r>
            <w:r w:rsidR="00097D2B" w:rsidRPr="00D26733">
              <w:rPr>
                <w:rFonts w:ascii="Times New Roman" w:hAnsi="Times New Roman" w:cs="Times New Roman"/>
                <w:sz w:val="28"/>
                <w:szCs w:val="28"/>
              </w:rPr>
              <w:t>»</w:t>
            </w:r>
            <w:r w:rsidR="00097D2B">
              <w:rPr>
                <w:rFonts w:ascii="Times New Roman" w:hAnsi="Times New Roman" w:cs="Times New Roman"/>
                <w:sz w:val="28"/>
                <w:szCs w:val="28"/>
              </w:rPr>
              <w:t xml:space="preserve"> </w:t>
            </w:r>
            <w:r w:rsidRPr="00047458">
              <w:rPr>
                <w:rFonts w:ascii="Times New Roman" w:hAnsi="Times New Roman" w:cs="Times New Roman"/>
                <w:sz w:val="28"/>
                <w:szCs w:val="28"/>
              </w:rPr>
              <w:t xml:space="preserve">- </w:t>
            </w:r>
            <w:r w:rsidRPr="00047458">
              <w:rPr>
                <w:rFonts w:ascii="Times New Roman" w:hAnsi="Times New Roman" w:cs="Times New Roman"/>
                <w:i/>
                <w:sz w:val="28"/>
                <w:szCs w:val="28"/>
              </w:rPr>
              <w:t>справка по итогам тематического контроля</w:t>
            </w:r>
            <w:r w:rsidRPr="00047458">
              <w:rPr>
                <w:rFonts w:ascii="Times New Roman" w:hAnsi="Times New Roman" w:cs="Times New Roman"/>
                <w:sz w:val="28"/>
                <w:szCs w:val="28"/>
              </w:rPr>
              <w:t>.</w:t>
            </w:r>
          </w:p>
          <w:p w14:paraId="48984DB0" w14:textId="7C7D384B" w:rsidR="00047458" w:rsidRPr="00D26733" w:rsidRDefault="00047458" w:rsidP="00047458">
            <w:pPr>
              <w:spacing w:line="240" w:lineRule="auto"/>
              <w:contextualSpacing/>
              <w:rPr>
                <w:rFonts w:ascii="Times New Roman" w:hAnsi="Times New Roman" w:cs="Times New Roman"/>
                <w:sz w:val="28"/>
                <w:szCs w:val="28"/>
              </w:rPr>
            </w:pPr>
            <w:r w:rsidRPr="00F356C2">
              <w:rPr>
                <w:rFonts w:ascii="Times New Roman" w:hAnsi="Times New Roman" w:cs="Times New Roman"/>
                <w:b/>
                <w:i/>
                <w:sz w:val="28"/>
                <w:szCs w:val="28"/>
              </w:rPr>
              <w:t>4</w:t>
            </w:r>
            <w:r w:rsidR="00D26733">
              <w:rPr>
                <w:rFonts w:ascii="Times New Roman" w:hAnsi="Times New Roman" w:cs="Times New Roman"/>
                <w:b/>
                <w:i/>
                <w:sz w:val="28"/>
                <w:szCs w:val="28"/>
              </w:rPr>
              <w:t xml:space="preserve">. </w:t>
            </w:r>
            <w:r w:rsidR="00D26733" w:rsidRPr="002E70C0">
              <w:rPr>
                <w:rFonts w:ascii="Times New Roman" w:hAnsi="Times New Roman" w:cs="Times New Roman"/>
                <w:sz w:val="28"/>
                <w:szCs w:val="28"/>
              </w:rPr>
              <w:t>«</w:t>
            </w:r>
            <w:r w:rsidR="00D26733">
              <w:rPr>
                <w:rFonts w:ascii="Times New Roman" w:hAnsi="Times New Roman" w:cs="Times New Roman"/>
                <w:sz w:val="28"/>
                <w:szCs w:val="28"/>
              </w:rPr>
              <w:t>Забор психологической разгрузки</w:t>
            </w:r>
            <w:r w:rsidR="00D26733" w:rsidRPr="002E70C0">
              <w:rPr>
                <w:rFonts w:ascii="Times New Roman" w:hAnsi="Times New Roman" w:cs="Times New Roman"/>
                <w:sz w:val="28"/>
                <w:szCs w:val="28"/>
              </w:rPr>
              <w:t xml:space="preserve">» - </w:t>
            </w:r>
            <w:r w:rsidR="00D26733" w:rsidRPr="002E70C0">
              <w:rPr>
                <w:rFonts w:ascii="Times New Roman" w:hAnsi="Times New Roman" w:cs="Times New Roman"/>
                <w:i/>
                <w:sz w:val="28"/>
                <w:szCs w:val="28"/>
              </w:rPr>
              <w:t>тренинг психоэмоционального здоровья.</w:t>
            </w:r>
            <w:r w:rsidR="00D26733">
              <w:rPr>
                <w:rFonts w:ascii="Times New Roman" w:hAnsi="Times New Roman" w:cs="Times New Roman"/>
                <w:b/>
                <w:i/>
                <w:sz w:val="28"/>
                <w:szCs w:val="28"/>
              </w:rPr>
              <w:t xml:space="preserve"> </w:t>
            </w:r>
          </w:p>
          <w:p w14:paraId="15E93AF2" w14:textId="17FF4362" w:rsid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Решение педагогического совета №3.</w:t>
            </w:r>
          </w:p>
          <w:p w14:paraId="36C8D4FA" w14:textId="77777777" w:rsidR="002967BA" w:rsidRPr="00047458" w:rsidRDefault="002967BA" w:rsidP="00047458">
            <w:pPr>
              <w:spacing w:line="240" w:lineRule="auto"/>
              <w:contextualSpacing/>
              <w:rPr>
                <w:rFonts w:ascii="Times New Roman" w:hAnsi="Times New Roman" w:cs="Times New Roman"/>
                <w:sz w:val="28"/>
                <w:szCs w:val="28"/>
              </w:rPr>
            </w:pPr>
          </w:p>
          <w:p w14:paraId="2F871FDF" w14:textId="64D400A1" w:rsidR="00047458" w:rsidRPr="00B35477" w:rsidRDefault="00047458" w:rsidP="00047458">
            <w:pPr>
              <w:spacing w:line="240" w:lineRule="auto"/>
              <w:contextualSpacing/>
              <w:rPr>
                <w:rFonts w:ascii="Times New Roman" w:hAnsi="Times New Roman" w:cs="Times New Roman"/>
                <w:b/>
                <w:i/>
                <w:sz w:val="28"/>
                <w:szCs w:val="28"/>
              </w:rPr>
            </w:pPr>
            <w:r w:rsidRPr="00B35477">
              <w:rPr>
                <w:rFonts w:ascii="Times New Roman" w:hAnsi="Times New Roman" w:cs="Times New Roman"/>
                <w:b/>
                <w:i/>
                <w:sz w:val="28"/>
                <w:szCs w:val="28"/>
              </w:rPr>
              <w:t>Задание к следующему педсовету:</w:t>
            </w:r>
          </w:p>
          <w:p w14:paraId="6DDE6C33" w14:textId="005B69B0" w:rsidR="00047458" w:rsidRPr="00097D2B" w:rsidRDefault="00097D2B" w:rsidP="00047458">
            <w:pPr>
              <w:spacing w:line="240" w:lineRule="auto"/>
              <w:contextualSpacing/>
              <w:rPr>
                <w:rFonts w:ascii="Times New Roman" w:hAnsi="Times New Roman" w:cs="Times New Roman"/>
                <w:bCs/>
                <w:iCs/>
                <w:sz w:val="28"/>
                <w:szCs w:val="28"/>
              </w:rPr>
            </w:pPr>
            <w:r>
              <w:rPr>
                <w:rFonts w:ascii="Times New Roman" w:hAnsi="Times New Roman" w:cs="Times New Roman"/>
                <w:bCs/>
                <w:iCs/>
                <w:sz w:val="28"/>
                <w:szCs w:val="28"/>
              </w:rPr>
              <w:t>Подготовиться к</w:t>
            </w:r>
            <w:r w:rsidR="00B35477">
              <w:rPr>
                <w:rFonts w:ascii="Times New Roman" w:hAnsi="Times New Roman" w:cs="Times New Roman"/>
                <w:bCs/>
                <w:iCs/>
                <w:sz w:val="28"/>
                <w:szCs w:val="28"/>
              </w:rPr>
              <w:t xml:space="preserve"> конкурсу «Дорожки здоровья на прогулочных участках</w:t>
            </w:r>
            <w:r>
              <w:rPr>
                <w:rFonts w:ascii="Times New Roman" w:hAnsi="Times New Roman" w:cs="Times New Roman"/>
                <w:bCs/>
                <w:iCs/>
                <w:sz w:val="28"/>
                <w:szCs w:val="28"/>
              </w:rPr>
              <w:t>»</w:t>
            </w:r>
          </w:p>
        </w:tc>
        <w:tc>
          <w:tcPr>
            <w:tcW w:w="2344" w:type="dxa"/>
          </w:tcPr>
          <w:p w14:paraId="08E9D798" w14:textId="77777777" w:rsidR="00047458" w:rsidRPr="00047458" w:rsidRDefault="00047458" w:rsidP="00047458">
            <w:pPr>
              <w:spacing w:line="240" w:lineRule="auto"/>
              <w:contextualSpacing/>
              <w:rPr>
                <w:rFonts w:ascii="Times New Roman" w:hAnsi="Times New Roman" w:cs="Times New Roman"/>
                <w:sz w:val="28"/>
                <w:szCs w:val="28"/>
              </w:rPr>
            </w:pPr>
          </w:p>
          <w:p w14:paraId="0E008776" w14:textId="77777777" w:rsidR="00047458" w:rsidRPr="00047458" w:rsidRDefault="00047458" w:rsidP="00047458">
            <w:pPr>
              <w:spacing w:line="240" w:lineRule="auto"/>
              <w:contextualSpacing/>
              <w:rPr>
                <w:rFonts w:ascii="Times New Roman" w:hAnsi="Times New Roman" w:cs="Times New Roman"/>
                <w:sz w:val="28"/>
                <w:szCs w:val="28"/>
              </w:rPr>
            </w:pPr>
          </w:p>
          <w:p w14:paraId="455977E8" w14:textId="77777777" w:rsidR="00047458" w:rsidRPr="00047458" w:rsidRDefault="00047458" w:rsidP="00047458">
            <w:pPr>
              <w:spacing w:line="240" w:lineRule="auto"/>
              <w:contextualSpacing/>
              <w:rPr>
                <w:rFonts w:ascii="Times New Roman" w:hAnsi="Times New Roman" w:cs="Times New Roman"/>
                <w:sz w:val="28"/>
                <w:szCs w:val="28"/>
              </w:rPr>
            </w:pPr>
          </w:p>
          <w:p w14:paraId="261F6DA4" w14:textId="77777777" w:rsidR="00097D2B" w:rsidRDefault="00097D2B" w:rsidP="00047458">
            <w:pPr>
              <w:spacing w:line="240" w:lineRule="auto"/>
              <w:contextualSpacing/>
              <w:rPr>
                <w:rFonts w:ascii="Times New Roman" w:hAnsi="Times New Roman" w:cs="Times New Roman"/>
                <w:sz w:val="28"/>
                <w:szCs w:val="28"/>
              </w:rPr>
            </w:pPr>
          </w:p>
          <w:p w14:paraId="1459E869" w14:textId="408BEBAA" w:rsidR="00A07C36"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14:paraId="5835B18D"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Методист </w:t>
            </w:r>
          </w:p>
          <w:p w14:paraId="1EE94AE9" w14:textId="52DCB4EB" w:rsidR="00047458" w:rsidRDefault="00047458" w:rsidP="00047458">
            <w:pPr>
              <w:spacing w:line="240" w:lineRule="auto"/>
              <w:contextualSpacing/>
              <w:rPr>
                <w:rFonts w:ascii="Times New Roman" w:hAnsi="Times New Roman" w:cs="Times New Roman"/>
                <w:sz w:val="28"/>
                <w:szCs w:val="28"/>
              </w:rPr>
            </w:pPr>
          </w:p>
          <w:p w14:paraId="7815853E" w14:textId="39D8669B" w:rsidR="00D26733" w:rsidRPr="00047458" w:rsidRDefault="00D26733"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Прокудина А.Р.</w:t>
            </w:r>
          </w:p>
          <w:p w14:paraId="4795A948" w14:textId="77777777" w:rsidR="00047458" w:rsidRPr="00047458" w:rsidRDefault="00047458" w:rsidP="00047458">
            <w:pPr>
              <w:spacing w:line="240" w:lineRule="auto"/>
              <w:contextualSpacing/>
              <w:rPr>
                <w:rFonts w:ascii="Times New Roman" w:hAnsi="Times New Roman" w:cs="Times New Roman"/>
                <w:sz w:val="28"/>
                <w:szCs w:val="28"/>
              </w:rPr>
            </w:pPr>
          </w:p>
          <w:p w14:paraId="46237CFB" w14:textId="77777777" w:rsidR="00B35477" w:rsidRDefault="00B35477" w:rsidP="00D26733">
            <w:pPr>
              <w:spacing w:line="240" w:lineRule="auto"/>
              <w:contextualSpacing/>
              <w:rPr>
                <w:rFonts w:ascii="Times New Roman" w:hAnsi="Times New Roman" w:cs="Times New Roman"/>
                <w:sz w:val="28"/>
                <w:szCs w:val="28"/>
              </w:rPr>
            </w:pPr>
          </w:p>
          <w:p w14:paraId="034AEC1D" w14:textId="0BA7F9B6" w:rsidR="00D26733" w:rsidRPr="00047458" w:rsidRDefault="00D26733" w:rsidP="00D26733">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Методист </w:t>
            </w:r>
          </w:p>
          <w:p w14:paraId="093174AE" w14:textId="0066D01F" w:rsidR="00D26733" w:rsidRDefault="00D26733" w:rsidP="00047458">
            <w:pPr>
              <w:spacing w:line="240" w:lineRule="auto"/>
              <w:contextualSpacing/>
              <w:rPr>
                <w:rFonts w:ascii="Times New Roman" w:hAnsi="Times New Roman" w:cs="Times New Roman"/>
                <w:sz w:val="28"/>
                <w:szCs w:val="28"/>
              </w:rPr>
            </w:pPr>
          </w:p>
          <w:p w14:paraId="3EA96BA7" w14:textId="77777777" w:rsidR="00A07C36" w:rsidRDefault="00A07C36" w:rsidP="00047458">
            <w:pPr>
              <w:spacing w:line="240" w:lineRule="auto"/>
              <w:contextualSpacing/>
              <w:rPr>
                <w:rFonts w:ascii="Times New Roman" w:hAnsi="Times New Roman" w:cs="Times New Roman"/>
                <w:sz w:val="28"/>
                <w:szCs w:val="28"/>
              </w:rPr>
            </w:pPr>
          </w:p>
          <w:p w14:paraId="0493C428" w14:textId="77777777" w:rsidR="00047458" w:rsidRPr="00047458" w:rsidRDefault="00047458" w:rsidP="00047458">
            <w:pPr>
              <w:spacing w:line="240" w:lineRule="auto"/>
              <w:contextualSpacing/>
              <w:rPr>
                <w:rFonts w:ascii="Times New Roman" w:hAnsi="Times New Roman" w:cs="Times New Roman"/>
                <w:sz w:val="28"/>
                <w:szCs w:val="28"/>
              </w:rPr>
            </w:pPr>
          </w:p>
          <w:p w14:paraId="7564A925" w14:textId="77777777" w:rsidR="00097D2B" w:rsidRDefault="00097D2B" w:rsidP="00047458">
            <w:pPr>
              <w:spacing w:line="240" w:lineRule="auto"/>
              <w:contextualSpacing/>
              <w:rPr>
                <w:rFonts w:ascii="Times New Roman" w:hAnsi="Times New Roman" w:cs="Times New Roman"/>
                <w:sz w:val="28"/>
                <w:szCs w:val="28"/>
              </w:rPr>
            </w:pPr>
          </w:p>
          <w:p w14:paraId="13D28427" w14:textId="77777777" w:rsidR="00724737" w:rsidRDefault="00724737" w:rsidP="00047458">
            <w:pPr>
              <w:spacing w:line="240" w:lineRule="auto"/>
              <w:contextualSpacing/>
              <w:rPr>
                <w:rFonts w:ascii="Times New Roman" w:hAnsi="Times New Roman" w:cs="Times New Roman"/>
                <w:sz w:val="28"/>
                <w:szCs w:val="28"/>
              </w:rPr>
            </w:pPr>
          </w:p>
          <w:p w14:paraId="2344892B" w14:textId="4FEEB640"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Психолог</w:t>
            </w:r>
          </w:p>
          <w:p w14:paraId="4B351EB5" w14:textId="77777777" w:rsidR="00047458" w:rsidRPr="00047458" w:rsidRDefault="00047458" w:rsidP="00047458">
            <w:pPr>
              <w:spacing w:line="240" w:lineRule="auto"/>
              <w:contextualSpacing/>
              <w:rPr>
                <w:rFonts w:ascii="Times New Roman" w:hAnsi="Times New Roman" w:cs="Times New Roman"/>
                <w:sz w:val="28"/>
                <w:szCs w:val="28"/>
              </w:rPr>
            </w:pPr>
          </w:p>
          <w:p w14:paraId="4FE7EC8E"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14:paraId="0F6AE585" w14:textId="77777777" w:rsidR="00047458" w:rsidRPr="00047458" w:rsidRDefault="00047458" w:rsidP="00047458">
            <w:pPr>
              <w:spacing w:line="240" w:lineRule="auto"/>
              <w:contextualSpacing/>
              <w:rPr>
                <w:rFonts w:ascii="Times New Roman" w:hAnsi="Times New Roman" w:cs="Times New Roman"/>
                <w:sz w:val="28"/>
                <w:szCs w:val="28"/>
              </w:rPr>
            </w:pPr>
          </w:p>
          <w:p w14:paraId="12F3E24E" w14:textId="77777777"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14:paraId="0D9023DD" w14:textId="77777777" w:rsidTr="00047458">
        <w:trPr>
          <w:cantSplit/>
          <w:trHeight w:val="1134"/>
        </w:trPr>
        <w:tc>
          <w:tcPr>
            <w:tcW w:w="543" w:type="dxa"/>
          </w:tcPr>
          <w:p w14:paraId="21498CA1" w14:textId="77777777" w:rsidR="00047458" w:rsidRPr="00F4447B" w:rsidRDefault="00047458" w:rsidP="00047458">
            <w:pPr>
              <w:spacing w:line="240" w:lineRule="auto"/>
              <w:contextualSpacing/>
              <w:jc w:val="center"/>
              <w:rPr>
                <w:rFonts w:ascii="Times New Roman" w:hAnsi="Times New Roman" w:cs="Times New Roman"/>
                <w:b/>
                <w:sz w:val="28"/>
                <w:szCs w:val="28"/>
              </w:rPr>
            </w:pPr>
            <w:r w:rsidRPr="00047458">
              <w:rPr>
                <w:rFonts w:ascii="Times New Roman" w:hAnsi="Times New Roman" w:cs="Times New Roman"/>
                <w:b/>
                <w:sz w:val="28"/>
                <w:szCs w:val="28"/>
                <w:lang w:val="en-US"/>
              </w:rPr>
              <w:lastRenderedPageBreak/>
              <w:t>I</w:t>
            </w:r>
            <w:r w:rsidR="00F4447B">
              <w:rPr>
                <w:rFonts w:ascii="Times New Roman" w:hAnsi="Times New Roman" w:cs="Times New Roman"/>
                <w:b/>
                <w:sz w:val="28"/>
                <w:szCs w:val="28"/>
                <w:lang w:val="en-US"/>
              </w:rPr>
              <w:t>V</w:t>
            </w:r>
          </w:p>
        </w:tc>
        <w:tc>
          <w:tcPr>
            <w:tcW w:w="1125" w:type="dxa"/>
            <w:textDirection w:val="btLr"/>
          </w:tcPr>
          <w:p w14:paraId="1DA4CB8A" w14:textId="398B3A76" w:rsidR="00047458" w:rsidRPr="00047458" w:rsidRDefault="00047458" w:rsidP="002967BA">
            <w:pPr>
              <w:spacing w:line="240" w:lineRule="auto"/>
              <w:ind w:left="113" w:right="113"/>
              <w:contextualSpacing/>
              <w:jc w:val="center"/>
              <w:rPr>
                <w:rFonts w:ascii="Times New Roman" w:hAnsi="Times New Roman" w:cs="Times New Roman"/>
                <w:i/>
                <w:sz w:val="28"/>
                <w:szCs w:val="28"/>
              </w:rPr>
            </w:pPr>
            <w:r w:rsidRPr="00047458">
              <w:rPr>
                <w:rFonts w:ascii="Times New Roman" w:hAnsi="Times New Roman" w:cs="Times New Roman"/>
                <w:i/>
                <w:sz w:val="28"/>
                <w:szCs w:val="28"/>
              </w:rPr>
              <w:t>Март</w:t>
            </w:r>
          </w:p>
        </w:tc>
        <w:tc>
          <w:tcPr>
            <w:tcW w:w="6180" w:type="dxa"/>
          </w:tcPr>
          <w:p w14:paraId="0DCA2514" w14:textId="08CE1734" w:rsidR="002967BA" w:rsidRPr="00B35477" w:rsidRDefault="002967BA" w:rsidP="00047458">
            <w:pPr>
              <w:spacing w:line="240" w:lineRule="auto"/>
              <w:contextualSpacing/>
              <w:rPr>
                <w:rFonts w:ascii="Times New Roman" w:hAnsi="Times New Roman" w:cs="Times New Roman"/>
                <w:b/>
                <w:i/>
                <w:iCs/>
                <w:sz w:val="28"/>
                <w:szCs w:val="28"/>
              </w:rPr>
            </w:pPr>
            <w:r w:rsidRPr="00B35477">
              <w:rPr>
                <w:rFonts w:ascii="Times New Roman" w:hAnsi="Times New Roman" w:cs="Times New Roman"/>
                <w:b/>
                <w:i/>
                <w:iCs/>
                <w:sz w:val="28"/>
                <w:szCs w:val="28"/>
              </w:rPr>
              <w:t>Тема:</w:t>
            </w:r>
            <w:r w:rsidR="00097D2B" w:rsidRPr="00B35477">
              <w:rPr>
                <w:rFonts w:ascii="Times New Roman" w:hAnsi="Times New Roman" w:cs="Times New Roman"/>
                <w:b/>
                <w:i/>
                <w:iCs/>
                <w:sz w:val="28"/>
                <w:szCs w:val="28"/>
              </w:rPr>
              <w:t xml:space="preserve"> «</w:t>
            </w:r>
            <w:r w:rsidR="00B35477" w:rsidRPr="00B35477">
              <w:rPr>
                <w:rFonts w:ascii="Times New Roman" w:hAnsi="Times New Roman"/>
                <w:b/>
                <w:i/>
                <w:sz w:val="28"/>
                <w:szCs w:val="28"/>
              </w:rPr>
              <w:t>Детский сад и семья: аспекты взаимодействия</w:t>
            </w:r>
            <w:r w:rsidR="00097D2B" w:rsidRPr="00B35477">
              <w:rPr>
                <w:rFonts w:ascii="Times New Roman" w:hAnsi="Times New Roman" w:cs="Times New Roman"/>
                <w:b/>
                <w:i/>
                <w:iCs/>
                <w:sz w:val="28"/>
                <w:szCs w:val="28"/>
              </w:rPr>
              <w:t>»</w:t>
            </w:r>
          </w:p>
          <w:p w14:paraId="562138CF" w14:textId="73431DC2" w:rsidR="00047458" w:rsidRPr="002E70C0" w:rsidRDefault="00047458" w:rsidP="00047458">
            <w:pPr>
              <w:spacing w:line="240" w:lineRule="auto"/>
              <w:contextualSpacing/>
              <w:rPr>
                <w:rFonts w:ascii="Times New Roman" w:hAnsi="Times New Roman" w:cs="Times New Roman"/>
                <w:i/>
                <w:iCs/>
                <w:sz w:val="28"/>
                <w:szCs w:val="28"/>
              </w:rPr>
            </w:pPr>
            <w:r w:rsidRPr="002E70C0">
              <w:rPr>
                <w:rFonts w:ascii="Times New Roman" w:hAnsi="Times New Roman" w:cs="Times New Roman"/>
                <w:b/>
                <w:i/>
                <w:iCs/>
                <w:sz w:val="28"/>
                <w:szCs w:val="28"/>
              </w:rPr>
              <w:t xml:space="preserve">Ф.П. – </w:t>
            </w:r>
            <w:r w:rsidR="008C2052" w:rsidRPr="002967BA">
              <w:rPr>
                <w:rFonts w:ascii="Times New Roman" w:hAnsi="Times New Roman" w:cs="Times New Roman"/>
                <w:b/>
                <w:i/>
                <w:iCs/>
                <w:sz w:val="28"/>
                <w:szCs w:val="28"/>
              </w:rPr>
              <w:t>«</w:t>
            </w:r>
            <w:r w:rsidR="008C2052">
              <w:rPr>
                <w:rFonts w:ascii="Times New Roman" w:hAnsi="Times New Roman" w:cs="Times New Roman"/>
                <w:b/>
                <w:i/>
                <w:iCs/>
                <w:sz w:val="28"/>
                <w:szCs w:val="28"/>
              </w:rPr>
              <w:t>Судебное заседание</w:t>
            </w:r>
            <w:r w:rsidR="008C2052" w:rsidRPr="002967BA">
              <w:rPr>
                <w:rFonts w:ascii="Times New Roman" w:hAnsi="Times New Roman" w:cs="Times New Roman"/>
                <w:b/>
                <w:i/>
                <w:iCs/>
                <w:sz w:val="28"/>
                <w:szCs w:val="28"/>
              </w:rPr>
              <w:t>»</w:t>
            </w:r>
          </w:p>
          <w:p w14:paraId="538D4892" w14:textId="77777777" w:rsidR="00047458" w:rsidRPr="002E70C0" w:rsidRDefault="00047458" w:rsidP="00047458">
            <w:pPr>
              <w:spacing w:line="240" w:lineRule="auto"/>
              <w:contextualSpacing/>
              <w:rPr>
                <w:rFonts w:ascii="Times New Roman" w:hAnsi="Times New Roman" w:cs="Times New Roman"/>
                <w:b/>
                <w:sz w:val="28"/>
                <w:szCs w:val="28"/>
              </w:rPr>
            </w:pPr>
            <w:r w:rsidRPr="002E70C0">
              <w:rPr>
                <w:rFonts w:ascii="Times New Roman" w:hAnsi="Times New Roman" w:cs="Times New Roman"/>
                <w:b/>
                <w:sz w:val="28"/>
                <w:szCs w:val="28"/>
              </w:rPr>
              <w:t>Повестка дня:</w:t>
            </w:r>
          </w:p>
          <w:p w14:paraId="6E25EE0A" w14:textId="77777777" w:rsidR="00047458" w:rsidRPr="002E70C0" w:rsidRDefault="00047458" w:rsidP="00047458">
            <w:pPr>
              <w:spacing w:line="240" w:lineRule="auto"/>
              <w:contextualSpacing/>
              <w:rPr>
                <w:rFonts w:ascii="Times New Roman" w:hAnsi="Times New Roman" w:cs="Times New Roman"/>
                <w:sz w:val="28"/>
                <w:szCs w:val="28"/>
              </w:rPr>
            </w:pPr>
            <w:r w:rsidRPr="002E70C0">
              <w:rPr>
                <w:rFonts w:ascii="Times New Roman" w:hAnsi="Times New Roman" w:cs="Times New Roman"/>
                <w:sz w:val="28"/>
                <w:szCs w:val="28"/>
              </w:rPr>
              <w:t>Выполнение решений педсовета №3</w:t>
            </w:r>
          </w:p>
          <w:p w14:paraId="4029F024" w14:textId="29AD778E" w:rsidR="00047458" w:rsidRPr="002E70C0" w:rsidRDefault="00047458" w:rsidP="00047458">
            <w:pPr>
              <w:spacing w:line="240" w:lineRule="auto"/>
              <w:contextualSpacing/>
              <w:rPr>
                <w:rFonts w:ascii="Times New Roman" w:hAnsi="Times New Roman" w:cs="Times New Roman"/>
                <w:sz w:val="28"/>
                <w:szCs w:val="28"/>
              </w:rPr>
            </w:pPr>
            <w:r w:rsidRPr="002E70C0">
              <w:rPr>
                <w:rFonts w:ascii="Times New Roman" w:hAnsi="Times New Roman" w:cs="Times New Roman"/>
                <w:b/>
                <w:i/>
                <w:sz w:val="28"/>
                <w:szCs w:val="28"/>
              </w:rPr>
              <w:t>1</w:t>
            </w:r>
            <w:r w:rsidRPr="002E70C0">
              <w:rPr>
                <w:rFonts w:ascii="Times New Roman" w:hAnsi="Times New Roman" w:cs="Times New Roman"/>
                <w:iCs/>
                <w:sz w:val="28"/>
                <w:szCs w:val="28"/>
              </w:rPr>
              <w:t xml:space="preserve">. </w:t>
            </w:r>
            <w:r w:rsidR="00D2272D" w:rsidRPr="002E70C0">
              <w:rPr>
                <w:rFonts w:ascii="Times New Roman" w:hAnsi="Times New Roman" w:cs="Times New Roman"/>
                <w:iCs/>
                <w:sz w:val="28"/>
                <w:szCs w:val="28"/>
              </w:rPr>
              <w:t xml:space="preserve">  «</w:t>
            </w:r>
            <w:r w:rsidR="00B35477">
              <w:rPr>
                <w:rFonts w:ascii="Times New Roman" w:hAnsi="Times New Roman" w:cs="Times New Roman"/>
                <w:iCs/>
                <w:sz w:val="28"/>
                <w:szCs w:val="28"/>
              </w:rPr>
              <w:t>Работа с родителями в дошкольной организации</w:t>
            </w:r>
            <w:r w:rsidR="00D2272D" w:rsidRPr="002E70C0">
              <w:rPr>
                <w:rStyle w:val="c0"/>
                <w:rFonts w:ascii="Times New Roman" w:hAnsi="Times New Roman" w:cs="Times New Roman"/>
                <w:iCs/>
                <w:sz w:val="28"/>
                <w:szCs w:val="28"/>
              </w:rPr>
              <w:t>»</w:t>
            </w:r>
            <w:r w:rsidRPr="002E70C0">
              <w:rPr>
                <w:rStyle w:val="c0"/>
                <w:rFonts w:ascii="Times New Roman" w:hAnsi="Times New Roman" w:cs="Times New Roman"/>
                <w:sz w:val="28"/>
                <w:szCs w:val="28"/>
              </w:rPr>
              <w:t xml:space="preserve"> </w:t>
            </w:r>
            <w:r w:rsidR="00097D2B" w:rsidRPr="002E70C0">
              <w:rPr>
                <w:rStyle w:val="c0"/>
                <w:rFonts w:ascii="Times New Roman" w:hAnsi="Times New Roman" w:cs="Times New Roman"/>
                <w:sz w:val="28"/>
                <w:szCs w:val="28"/>
              </w:rPr>
              <w:t xml:space="preserve">- </w:t>
            </w:r>
            <w:r w:rsidRPr="002E70C0">
              <w:rPr>
                <w:rStyle w:val="c0"/>
                <w:rFonts w:ascii="Times New Roman" w:hAnsi="Times New Roman" w:cs="Times New Roman"/>
                <w:i/>
                <w:sz w:val="28"/>
                <w:szCs w:val="28"/>
              </w:rPr>
              <w:t>справка по итогам тематического контроля</w:t>
            </w:r>
            <w:r w:rsidRPr="002E70C0">
              <w:rPr>
                <w:rStyle w:val="c0"/>
                <w:rFonts w:ascii="Times New Roman" w:hAnsi="Times New Roman" w:cs="Times New Roman"/>
                <w:sz w:val="28"/>
                <w:szCs w:val="28"/>
              </w:rPr>
              <w:t>.</w:t>
            </w:r>
          </w:p>
          <w:p w14:paraId="23EE6E52" w14:textId="46CD09F0" w:rsidR="00047458" w:rsidRPr="00CE4AE1" w:rsidRDefault="00047458" w:rsidP="00CE4AE1">
            <w:pPr>
              <w:shd w:val="clear" w:color="auto" w:fill="FFFFFF"/>
              <w:spacing w:line="240" w:lineRule="auto"/>
              <w:contextualSpacing/>
              <w:rPr>
                <w:rFonts w:ascii="Times New Roman" w:eastAsia="Times New Roman" w:hAnsi="Times New Roman" w:cs="Times New Roman"/>
                <w:color w:val="000000"/>
                <w:sz w:val="28"/>
                <w:szCs w:val="28"/>
              </w:rPr>
            </w:pPr>
            <w:r w:rsidRPr="002E70C0">
              <w:rPr>
                <w:rFonts w:ascii="Times New Roman" w:hAnsi="Times New Roman" w:cs="Times New Roman"/>
                <w:b/>
                <w:i/>
                <w:sz w:val="28"/>
                <w:szCs w:val="28"/>
              </w:rPr>
              <w:t>2</w:t>
            </w:r>
            <w:r w:rsidRPr="002E70C0">
              <w:rPr>
                <w:rFonts w:ascii="Times New Roman" w:hAnsi="Times New Roman" w:cs="Times New Roman"/>
                <w:i/>
                <w:sz w:val="28"/>
                <w:szCs w:val="28"/>
              </w:rPr>
              <w:t xml:space="preserve">. </w:t>
            </w:r>
            <w:r w:rsidR="002E70C0" w:rsidRPr="002E70C0">
              <w:rPr>
                <w:rFonts w:ascii="Times New Roman" w:hAnsi="Times New Roman" w:cs="Times New Roman"/>
                <w:i/>
                <w:sz w:val="28"/>
                <w:szCs w:val="28"/>
              </w:rPr>
              <w:t>«</w:t>
            </w:r>
            <w:r w:rsidR="00CE4AE1" w:rsidRPr="00CE4AE1">
              <w:rPr>
                <w:rFonts w:ascii="Times New Roman" w:eastAsia="Times New Roman" w:hAnsi="Times New Roman" w:cs="Times New Roman"/>
                <w:color w:val="000000"/>
                <w:sz w:val="28"/>
                <w:szCs w:val="28"/>
              </w:rPr>
              <w:t>О к</w:t>
            </w:r>
            <w:r w:rsidR="00CE4AE1">
              <w:rPr>
                <w:rFonts w:ascii="Times New Roman" w:eastAsia="Times New Roman" w:hAnsi="Times New Roman" w:cs="Times New Roman"/>
                <w:color w:val="000000"/>
                <w:sz w:val="28"/>
                <w:szCs w:val="28"/>
              </w:rPr>
              <w:t>онструктивном взаимодействии ДОО</w:t>
            </w:r>
            <w:r w:rsidR="00CE4AE1" w:rsidRPr="00CE4AE1">
              <w:rPr>
                <w:rFonts w:ascii="Times New Roman" w:eastAsia="Times New Roman" w:hAnsi="Times New Roman" w:cs="Times New Roman"/>
                <w:color w:val="000000"/>
                <w:sz w:val="28"/>
                <w:szCs w:val="28"/>
              </w:rPr>
              <w:t xml:space="preserve"> и семьи как условие целостного развития личности</w:t>
            </w:r>
            <w:r w:rsidR="002E70C0" w:rsidRPr="0044481D">
              <w:rPr>
                <w:rFonts w:ascii="Times New Roman" w:hAnsi="Times New Roman" w:cs="Times New Roman"/>
                <w:i/>
                <w:sz w:val="28"/>
                <w:szCs w:val="28"/>
                <w:shd w:val="clear" w:color="auto" w:fill="FFFFFF" w:themeFill="background1"/>
              </w:rPr>
              <w:t>»</w:t>
            </w:r>
            <w:r w:rsidR="002E70C0" w:rsidRPr="002E70C0">
              <w:rPr>
                <w:rFonts w:ascii="Times New Roman" w:hAnsi="Times New Roman" w:cs="Times New Roman"/>
                <w:sz w:val="28"/>
                <w:szCs w:val="28"/>
              </w:rPr>
              <w:t xml:space="preserve"> - </w:t>
            </w:r>
            <w:r w:rsidR="002E70C0" w:rsidRPr="002E70C0">
              <w:rPr>
                <w:rFonts w:ascii="Times New Roman" w:hAnsi="Times New Roman" w:cs="Times New Roman"/>
                <w:i/>
                <w:iCs/>
                <w:sz w:val="28"/>
                <w:szCs w:val="28"/>
              </w:rPr>
              <w:t>информирование</w:t>
            </w:r>
          </w:p>
          <w:p w14:paraId="2E9A0441" w14:textId="18BC98B1" w:rsidR="002E70C0" w:rsidRPr="002E70C0" w:rsidRDefault="00047458" w:rsidP="00CE4AE1">
            <w:pPr>
              <w:spacing w:line="240" w:lineRule="auto"/>
              <w:contextualSpacing/>
              <w:rPr>
                <w:rFonts w:ascii="Times New Roman" w:hAnsi="Times New Roman" w:cs="Times New Roman"/>
                <w:i/>
                <w:iCs/>
                <w:sz w:val="28"/>
                <w:szCs w:val="28"/>
              </w:rPr>
            </w:pPr>
            <w:r w:rsidRPr="002E70C0">
              <w:rPr>
                <w:rFonts w:ascii="Times New Roman" w:hAnsi="Times New Roman" w:cs="Times New Roman"/>
                <w:b/>
                <w:i/>
                <w:sz w:val="28"/>
                <w:szCs w:val="28"/>
              </w:rPr>
              <w:t>3</w:t>
            </w:r>
            <w:r w:rsidRPr="002E70C0">
              <w:rPr>
                <w:rFonts w:ascii="Times New Roman" w:hAnsi="Times New Roman" w:cs="Times New Roman"/>
                <w:i/>
                <w:sz w:val="28"/>
                <w:szCs w:val="28"/>
              </w:rPr>
              <w:t>.</w:t>
            </w:r>
            <w:r w:rsidR="002E70C0" w:rsidRPr="002E70C0">
              <w:rPr>
                <w:rFonts w:ascii="Times New Roman" w:hAnsi="Times New Roman" w:cs="Times New Roman"/>
                <w:i/>
                <w:sz w:val="28"/>
                <w:szCs w:val="28"/>
              </w:rPr>
              <w:t xml:space="preserve"> </w:t>
            </w:r>
            <w:r w:rsidR="00B35477">
              <w:rPr>
                <w:rFonts w:ascii="Times New Roman" w:hAnsi="Times New Roman" w:cs="Times New Roman"/>
                <w:sz w:val="28"/>
                <w:szCs w:val="28"/>
                <w:shd w:val="clear" w:color="auto" w:fill="FFFFFF" w:themeFill="background1"/>
              </w:rPr>
              <w:t xml:space="preserve">«Роль </w:t>
            </w:r>
            <w:r w:rsidR="002E70C0" w:rsidRPr="0044481D">
              <w:rPr>
                <w:rFonts w:ascii="Times New Roman" w:hAnsi="Times New Roman" w:cs="Times New Roman"/>
                <w:sz w:val="28"/>
                <w:szCs w:val="28"/>
                <w:shd w:val="clear" w:color="auto" w:fill="FFFFFF" w:themeFill="background1"/>
              </w:rPr>
              <w:t>педагогических проектов</w:t>
            </w:r>
            <w:r w:rsidR="002E70C0" w:rsidRPr="002E70C0">
              <w:rPr>
                <w:rFonts w:ascii="Times New Roman" w:hAnsi="Times New Roman" w:cs="Times New Roman"/>
                <w:sz w:val="28"/>
                <w:szCs w:val="28"/>
                <w:shd w:val="clear" w:color="auto" w:fill="F4F4F4"/>
              </w:rPr>
              <w:t xml:space="preserve"> </w:t>
            </w:r>
            <w:r w:rsidR="002E70C0" w:rsidRPr="0044481D">
              <w:rPr>
                <w:rFonts w:ascii="Times New Roman" w:hAnsi="Times New Roman" w:cs="Times New Roman"/>
                <w:sz w:val="28"/>
                <w:szCs w:val="28"/>
                <w:shd w:val="clear" w:color="auto" w:fill="FFFFFF" w:themeFill="background1"/>
              </w:rPr>
              <w:t>по взаимодействию с родителями» -</w:t>
            </w:r>
            <w:r w:rsidR="002E70C0" w:rsidRPr="0044481D">
              <w:rPr>
                <w:rFonts w:ascii="Times New Roman" w:hAnsi="Times New Roman" w:cs="Times New Roman"/>
                <w:i/>
                <w:iCs/>
                <w:sz w:val="28"/>
                <w:szCs w:val="28"/>
                <w:shd w:val="clear" w:color="auto" w:fill="FFFFFF" w:themeFill="background1"/>
              </w:rPr>
              <w:t>презентации</w:t>
            </w:r>
            <w:r w:rsidR="002E70C0" w:rsidRPr="002E70C0">
              <w:rPr>
                <w:rFonts w:ascii="Times New Roman" w:hAnsi="Times New Roman" w:cs="Times New Roman"/>
                <w:i/>
                <w:iCs/>
                <w:sz w:val="28"/>
                <w:szCs w:val="28"/>
              </w:rPr>
              <w:t xml:space="preserve"> проектов</w:t>
            </w:r>
          </w:p>
          <w:p w14:paraId="25CB7C92" w14:textId="4787A0F1" w:rsidR="00047458" w:rsidRPr="002E70C0" w:rsidRDefault="00047458" w:rsidP="00047458">
            <w:pPr>
              <w:spacing w:line="240" w:lineRule="auto"/>
              <w:contextualSpacing/>
              <w:rPr>
                <w:rFonts w:ascii="Times New Roman" w:hAnsi="Times New Roman" w:cs="Times New Roman"/>
                <w:sz w:val="28"/>
                <w:szCs w:val="28"/>
              </w:rPr>
            </w:pPr>
            <w:r w:rsidRPr="002E70C0">
              <w:rPr>
                <w:rFonts w:ascii="Times New Roman" w:hAnsi="Times New Roman" w:cs="Times New Roman"/>
                <w:b/>
                <w:i/>
                <w:sz w:val="28"/>
                <w:szCs w:val="28"/>
              </w:rPr>
              <w:t>4</w:t>
            </w:r>
            <w:r w:rsidRPr="002E70C0">
              <w:rPr>
                <w:rFonts w:ascii="Times New Roman" w:hAnsi="Times New Roman" w:cs="Times New Roman"/>
                <w:i/>
                <w:sz w:val="28"/>
                <w:szCs w:val="28"/>
              </w:rPr>
              <w:t xml:space="preserve">. </w:t>
            </w:r>
            <w:r w:rsidR="00D26733">
              <w:rPr>
                <w:rFonts w:ascii="Times New Roman" w:hAnsi="Times New Roman" w:cs="Times New Roman"/>
                <w:i/>
                <w:sz w:val="28"/>
                <w:szCs w:val="28"/>
              </w:rPr>
              <w:t>«</w:t>
            </w:r>
            <w:r w:rsidR="00D26733">
              <w:rPr>
                <w:rFonts w:ascii="Times New Roman" w:hAnsi="Times New Roman" w:cs="Times New Roman"/>
                <w:sz w:val="28"/>
                <w:szCs w:val="28"/>
              </w:rPr>
              <w:t xml:space="preserve">Как стать </w:t>
            </w:r>
            <w:r w:rsidR="00D26B39">
              <w:rPr>
                <w:rFonts w:ascii="Times New Roman" w:hAnsi="Times New Roman" w:cs="Times New Roman"/>
                <w:sz w:val="28"/>
                <w:szCs w:val="28"/>
              </w:rPr>
              <w:t>оптимистом»</w:t>
            </w:r>
            <w:r w:rsidR="00D26B39" w:rsidRPr="002967BA">
              <w:rPr>
                <w:rFonts w:ascii="Times New Roman" w:hAnsi="Times New Roman" w:cs="Times New Roman"/>
                <w:sz w:val="28"/>
                <w:szCs w:val="28"/>
              </w:rPr>
              <w:t xml:space="preserve"> –</w:t>
            </w:r>
            <w:r w:rsidR="00D26733" w:rsidRPr="00047458">
              <w:rPr>
                <w:rFonts w:ascii="Times New Roman" w:hAnsi="Times New Roman" w:cs="Times New Roman"/>
                <w:sz w:val="28"/>
                <w:szCs w:val="28"/>
              </w:rPr>
              <w:t xml:space="preserve"> </w:t>
            </w:r>
            <w:r w:rsidR="00D26733">
              <w:rPr>
                <w:rFonts w:ascii="Times New Roman" w:hAnsi="Times New Roman" w:cs="Times New Roman"/>
                <w:i/>
                <w:iCs/>
                <w:sz w:val="28"/>
                <w:szCs w:val="28"/>
              </w:rPr>
              <w:t>тренинг по снятию эмоционального напряжения</w:t>
            </w:r>
          </w:p>
          <w:p w14:paraId="0A76AE9B" w14:textId="05DED689" w:rsidR="00047458" w:rsidRPr="002E70C0" w:rsidRDefault="00047458" w:rsidP="00047458">
            <w:pPr>
              <w:spacing w:line="240" w:lineRule="auto"/>
              <w:contextualSpacing/>
              <w:rPr>
                <w:rFonts w:ascii="Times New Roman" w:hAnsi="Times New Roman" w:cs="Times New Roman"/>
                <w:sz w:val="28"/>
                <w:szCs w:val="28"/>
              </w:rPr>
            </w:pPr>
            <w:r w:rsidRPr="002E70C0">
              <w:rPr>
                <w:rFonts w:ascii="Times New Roman" w:hAnsi="Times New Roman" w:cs="Times New Roman"/>
                <w:sz w:val="28"/>
                <w:szCs w:val="28"/>
              </w:rPr>
              <w:t>Решение педагогического совета №4.</w:t>
            </w:r>
          </w:p>
          <w:p w14:paraId="50D8F62C" w14:textId="77777777" w:rsidR="00A43FB2" w:rsidRPr="002E70C0" w:rsidRDefault="00A43FB2" w:rsidP="00047458">
            <w:pPr>
              <w:spacing w:line="240" w:lineRule="auto"/>
              <w:contextualSpacing/>
              <w:rPr>
                <w:rFonts w:ascii="Times New Roman" w:hAnsi="Times New Roman" w:cs="Times New Roman"/>
                <w:sz w:val="28"/>
                <w:szCs w:val="28"/>
              </w:rPr>
            </w:pPr>
          </w:p>
          <w:p w14:paraId="06152151" w14:textId="77777777" w:rsidR="00047458" w:rsidRPr="002E70C0" w:rsidRDefault="00047458" w:rsidP="00047458">
            <w:pPr>
              <w:spacing w:line="240" w:lineRule="auto"/>
              <w:contextualSpacing/>
              <w:rPr>
                <w:rFonts w:ascii="Times New Roman" w:hAnsi="Times New Roman" w:cs="Times New Roman"/>
                <w:b/>
                <w:i/>
                <w:sz w:val="28"/>
                <w:szCs w:val="28"/>
              </w:rPr>
            </w:pPr>
            <w:r w:rsidRPr="002E70C0">
              <w:rPr>
                <w:rFonts w:ascii="Times New Roman" w:hAnsi="Times New Roman" w:cs="Times New Roman"/>
                <w:b/>
                <w:i/>
                <w:sz w:val="28"/>
                <w:szCs w:val="28"/>
              </w:rPr>
              <w:t>Задание к следующему педсовету:</w:t>
            </w:r>
          </w:p>
          <w:p w14:paraId="73ABCBF5" w14:textId="77777777" w:rsidR="00047458" w:rsidRPr="002E70C0" w:rsidRDefault="00047458" w:rsidP="00047458">
            <w:pPr>
              <w:spacing w:line="240" w:lineRule="auto"/>
              <w:contextualSpacing/>
              <w:rPr>
                <w:rFonts w:ascii="Times New Roman" w:hAnsi="Times New Roman" w:cs="Times New Roman"/>
                <w:sz w:val="28"/>
                <w:szCs w:val="28"/>
              </w:rPr>
            </w:pPr>
            <w:r w:rsidRPr="002E70C0">
              <w:rPr>
                <w:rFonts w:ascii="Times New Roman" w:hAnsi="Times New Roman" w:cs="Times New Roman"/>
                <w:sz w:val="28"/>
                <w:szCs w:val="28"/>
              </w:rPr>
              <w:t>Подготовить материалы к итоговому педсовету – образовательный мониторинг по пяти образовательным областям.</w:t>
            </w:r>
          </w:p>
        </w:tc>
        <w:tc>
          <w:tcPr>
            <w:tcW w:w="2344" w:type="dxa"/>
          </w:tcPr>
          <w:p w14:paraId="20BC644D" w14:textId="77777777" w:rsidR="00047458" w:rsidRPr="00047458" w:rsidRDefault="00047458" w:rsidP="00047458">
            <w:pPr>
              <w:spacing w:line="240" w:lineRule="auto"/>
              <w:contextualSpacing/>
              <w:rPr>
                <w:rFonts w:ascii="Times New Roman" w:hAnsi="Times New Roman" w:cs="Times New Roman"/>
                <w:sz w:val="28"/>
                <w:szCs w:val="28"/>
              </w:rPr>
            </w:pPr>
          </w:p>
          <w:p w14:paraId="76609FD5" w14:textId="77777777" w:rsidR="00047458" w:rsidRPr="00047458" w:rsidRDefault="00047458" w:rsidP="00047458">
            <w:pPr>
              <w:spacing w:line="240" w:lineRule="auto"/>
              <w:contextualSpacing/>
              <w:rPr>
                <w:rFonts w:ascii="Times New Roman" w:hAnsi="Times New Roman" w:cs="Times New Roman"/>
                <w:sz w:val="28"/>
                <w:szCs w:val="28"/>
              </w:rPr>
            </w:pPr>
          </w:p>
          <w:p w14:paraId="73E0A19E" w14:textId="77777777" w:rsidR="00047458" w:rsidRPr="00047458" w:rsidRDefault="00047458" w:rsidP="00047458">
            <w:pPr>
              <w:spacing w:line="240" w:lineRule="auto"/>
              <w:contextualSpacing/>
              <w:rPr>
                <w:rFonts w:ascii="Times New Roman" w:hAnsi="Times New Roman" w:cs="Times New Roman"/>
                <w:sz w:val="28"/>
                <w:szCs w:val="28"/>
              </w:rPr>
            </w:pPr>
          </w:p>
          <w:p w14:paraId="0BA51254" w14:textId="77777777" w:rsidR="00A07C36" w:rsidRDefault="00A07C36" w:rsidP="00047458">
            <w:pPr>
              <w:spacing w:line="240" w:lineRule="auto"/>
              <w:contextualSpacing/>
              <w:rPr>
                <w:rFonts w:ascii="Times New Roman" w:hAnsi="Times New Roman" w:cs="Times New Roman"/>
                <w:sz w:val="28"/>
                <w:szCs w:val="28"/>
              </w:rPr>
            </w:pPr>
          </w:p>
          <w:p w14:paraId="56BCD198"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14:paraId="24C18D16"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Методист</w:t>
            </w:r>
          </w:p>
          <w:p w14:paraId="304E48CE" w14:textId="77777777" w:rsidR="00047458" w:rsidRPr="00047458" w:rsidRDefault="00047458" w:rsidP="00047458">
            <w:pPr>
              <w:spacing w:line="240" w:lineRule="auto"/>
              <w:contextualSpacing/>
              <w:rPr>
                <w:rFonts w:ascii="Times New Roman" w:hAnsi="Times New Roman" w:cs="Times New Roman"/>
                <w:sz w:val="28"/>
                <w:szCs w:val="28"/>
              </w:rPr>
            </w:pPr>
          </w:p>
          <w:p w14:paraId="63CAD643" w14:textId="77777777" w:rsidR="002E70C0" w:rsidRDefault="002E70C0" w:rsidP="00047458">
            <w:pPr>
              <w:spacing w:line="240" w:lineRule="auto"/>
              <w:contextualSpacing/>
              <w:rPr>
                <w:rFonts w:ascii="Times New Roman" w:hAnsi="Times New Roman" w:cs="Times New Roman"/>
                <w:sz w:val="28"/>
                <w:szCs w:val="28"/>
              </w:rPr>
            </w:pPr>
          </w:p>
          <w:p w14:paraId="1D068A2D" w14:textId="77777777" w:rsidR="002E70C0" w:rsidRDefault="002E70C0" w:rsidP="00047458">
            <w:pPr>
              <w:spacing w:line="240" w:lineRule="auto"/>
              <w:contextualSpacing/>
              <w:rPr>
                <w:rFonts w:ascii="Times New Roman" w:hAnsi="Times New Roman" w:cs="Times New Roman"/>
                <w:sz w:val="28"/>
                <w:szCs w:val="28"/>
              </w:rPr>
            </w:pPr>
          </w:p>
          <w:p w14:paraId="6CD51FF8" w14:textId="77777777" w:rsidR="002E70C0" w:rsidRDefault="002E70C0" w:rsidP="00047458">
            <w:pPr>
              <w:spacing w:line="240" w:lineRule="auto"/>
              <w:contextualSpacing/>
              <w:rPr>
                <w:rFonts w:ascii="Times New Roman" w:hAnsi="Times New Roman" w:cs="Times New Roman"/>
                <w:sz w:val="28"/>
                <w:szCs w:val="28"/>
              </w:rPr>
            </w:pPr>
          </w:p>
          <w:p w14:paraId="3B66813E" w14:textId="77777777" w:rsidR="00CE4AE1" w:rsidRDefault="00CE4AE1" w:rsidP="00047458">
            <w:pPr>
              <w:spacing w:line="240" w:lineRule="auto"/>
              <w:contextualSpacing/>
              <w:rPr>
                <w:rFonts w:ascii="Times New Roman" w:hAnsi="Times New Roman" w:cs="Times New Roman"/>
                <w:sz w:val="28"/>
                <w:szCs w:val="28"/>
              </w:rPr>
            </w:pPr>
          </w:p>
          <w:p w14:paraId="464BC913" w14:textId="12ED79CE" w:rsidR="00047458" w:rsidRPr="00047458" w:rsidRDefault="002E70C0"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Воспитатели </w:t>
            </w:r>
          </w:p>
          <w:p w14:paraId="4334F754" w14:textId="77777777" w:rsidR="002E70C0" w:rsidRDefault="002E70C0" w:rsidP="00A43FB2">
            <w:pPr>
              <w:spacing w:line="240" w:lineRule="auto"/>
              <w:contextualSpacing/>
              <w:rPr>
                <w:rFonts w:ascii="Times New Roman" w:hAnsi="Times New Roman" w:cs="Times New Roman"/>
                <w:sz w:val="28"/>
                <w:szCs w:val="28"/>
              </w:rPr>
            </w:pPr>
          </w:p>
          <w:p w14:paraId="375BADA3" w14:textId="66790435" w:rsidR="00047458" w:rsidRDefault="00047458" w:rsidP="00047458">
            <w:pPr>
              <w:spacing w:line="240" w:lineRule="auto"/>
              <w:contextualSpacing/>
              <w:rPr>
                <w:rFonts w:ascii="Times New Roman" w:hAnsi="Times New Roman" w:cs="Times New Roman"/>
                <w:sz w:val="28"/>
                <w:szCs w:val="28"/>
              </w:rPr>
            </w:pPr>
          </w:p>
          <w:p w14:paraId="37B537D2" w14:textId="650FE551" w:rsidR="00D2272D" w:rsidRDefault="00D2272D"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Психолог</w:t>
            </w:r>
          </w:p>
          <w:p w14:paraId="53D0A1DF" w14:textId="77777777" w:rsidR="00A43FB2" w:rsidRDefault="00A43FB2" w:rsidP="00047458">
            <w:pPr>
              <w:spacing w:line="240" w:lineRule="auto"/>
              <w:contextualSpacing/>
              <w:rPr>
                <w:rFonts w:ascii="Times New Roman" w:hAnsi="Times New Roman" w:cs="Times New Roman"/>
                <w:sz w:val="28"/>
                <w:szCs w:val="28"/>
              </w:rPr>
            </w:pPr>
          </w:p>
          <w:p w14:paraId="3E2B46E9" w14:textId="7CFEBE1F"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14:paraId="1D4C2766" w14:textId="77777777" w:rsidR="00047458" w:rsidRPr="00047458" w:rsidRDefault="00047458" w:rsidP="00047458">
            <w:pPr>
              <w:spacing w:line="240" w:lineRule="auto"/>
              <w:contextualSpacing/>
              <w:rPr>
                <w:rFonts w:ascii="Times New Roman" w:hAnsi="Times New Roman" w:cs="Times New Roman"/>
                <w:sz w:val="28"/>
                <w:szCs w:val="28"/>
              </w:rPr>
            </w:pPr>
          </w:p>
        </w:tc>
      </w:tr>
      <w:tr w:rsidR="00047458" w:rsidRPr="00047458" w14:paraId="30603AC9" w14:textId="77777777" w:rsidTr="00047458">
        <w:trPr>
          <w:cantSplit/>
          <w:trHeight w:val="1134"/>
        </w:trPr>
        <w:tc>
          <w:tcPr>
            <w:tcW w:w="543" w:type="dxa"/>
          </w:tcPr>
          <w:p w14:paraId="6DBC846A" w14:textId="77777777" w:rsidR="00047458" w:rsidRPr="00047458" w:rsidRDefault="00F4447B" w:rsidP="0004745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p>
        </w:tc>
        <w:tc>
          <w:tcPr>
            <w:tcW w:w="1125" w:type="dxa"/>
            <w:textDirection w:val="btLr"/>
          </w:tcPr>
          <w:p w14:paraId="7430BA02" w14:textId="3B838413" w:rsidR="00047458" w:rsidRPr="00047458" w:rsidRDefault="00047458" w:rsidP="002967BA">
            <w:pPr>
              <w:spacing w:line="240" w:lineRule="auto"/>
              <w:ind w:left="113" w:right="113"/>
              <w:contextualSpacing/>
              <w:jc w:val="center"/>
              <w:rPr>
                <w:rFonts w:ascii="Times New Roman" w:hAnsi="Times New Roman" w:cs="Times New Roman"/>
                <w:i/>
                <w:sz w:val="28"/>
                <w:szCs w:val="28"/>
              </w:rPr>
            </w:pPr>
            <w:r w:rsidRPr="00047458">
              <w:rPr>
                <w:rFonts w:ascii="Times New Roman" w:hAnsi="Times New Roman" w:cs="Times New Roman"/>
                <w:i/>
                <w:sz w:val="28"/>
                <w:szCs w:val="28"/>
              </w:rPr>
              <w:t>Май</w:t>
            </w:r>
          </w:p>
        </w:tc>
        <w:tc>
          <w:tcPr>
            <w:tcW w:w="6180" w:type="dxa"/>
          </w:tcPr>
          <w:p w14:paraId="6B32A617" w14:textId="5F11E677" w:rsidR="002967BA" w:rsidRPr="002E70C0" w:rsidRDefault="002967BA" w:rsidP="00047458">
            <w:pPr>
              <w:spacing w:line="240" w:lineRule="auto"/>
              <w:contextualSpacing/>
              <w:rPr>
                <w:rFonts w:ascii="Times New Roman" w:hAnsi="Times New Roman" w:cs="Times New Roman"/>
                <w:b/>
                <w:i/>
                <w:iCs/>
                <w:sz w:val="28"/>
                <w:szCs w:val="28"/>
              </w:rPr>
            </w:pPr>
            <w:r w:rsidRPr="002E70C0">
              <w:rPr>
                <w:rFonts w:ascii="Times New Roman" w:hAnsi="Times New Roman" w:cs="Times New Roman"/>
                <w:b/>
                <w:i/>
                <w:iCs/>
                <w:sz w:val="28"/>
                <w:szCs w:val="28"/>
              </w:rPr>
              <w:t>Тема:</w:t>
            </w:r>
            <w:r w:rsidR="00BC5492">
              <w:rPr>
                <w:rFonts w:ascii="Times New Roman" w:hAnsi="Times New Roman" w:cs="Times New Roman"/>
                <w:b/>
                <w:i/>
                <w:iCs/>
                <w:sz w:val="28"/>
                <w:szCs w:val="28"/>
              </w:rPr>
              <w:t xml:space="preserve"> «Еще один год подошел к концу</w:t>
            </w:r>
            <w:r w:rsidR="00A43FB2" w:rsidRPr="002E70C0">
              <w:rPr>
                <w:rFonts w:ascii="Times New Roman" w:hAnsi="Times New Roman" w:cs="Times New Roman"/>
                <w:b/>
                <w:i/>
                <w:iCs/>
                <w:sz w:val="28"/>
                <w:szCs w:val="28"/>
              </w:rPr>
              <w:t>»</w:t>
            </w:r>
          </w:p>
          <w:p w14:paraId="0C5CE753" w14:textId="2FC4667F" w:rsidR="00047458" w:rsidRPr="002E70C0" w:rsidRDefault="00047458" w:rsidP="00047458">
            <w:pPr>
              <w:spacing w:line="240" w:lineRule="auto"/>
              <w:contextualSpacing/>
              <w:rPr>
                <w:rFonts w:ascii="Times New Roman" w:hAnsi="Times New Roman" w:cs="Times New Roman"/>
                <w:i/>
                <w:iCs/>
                <w:sz w:val="28"/>
                <w:szCs w:val="28"/>
              </w:rPr>
            </w:pPr>
            <w:r w:rsidRPr="002E70C0">
              <w:rPr>
                <w:rFonts w:ascii="Times New Roman" w:hAnsi="Times New Roman" w:cs="Times New Roman"/>
                <w:b/>
                <w:i/>
                <w:iCs/>
                <w:sz w:val="28"/>
                <w:szCs w:val="28"/>
              </w:rPr>
              <w:t>Ф.П. – «</w:t>
            </w:r>
            <w:r w:rsidR="00BC5492">
              <w:rPr>
                <w:rFonts w:ascii="Times New Roman" w:hAnsi="Times New Roman" w:cs="Times New Roman"/>
                <w:b/>
                <w:i/>
                <w:iCs/>
                <w:sz w:val="28"/>
                <w:szCs w:val="28"/>
              </w:rPr>
              <w:t>Педагогическая вечеринка</w:t>
            </w:r>
            <w:r w:rsidRPr="002E70C0">
              <w:rPr>
                <w:rFonts w:ascii="Times New Roman" w:hAnsi="Times New Roman" w:cs="Times New Roman"/>
                <w:b/>
                <w:i/>
                <w:iCs/>
                <w:sz w:val="28"/>
                <w:szCs w:val="28"/>
              </w:rPr>
              <w:t>»</w:t>
            </w:r>
            <w:r w:rsidRPr="002E70C0">
              <w:rPr>
                <w:rFonts w:ascii="Times New Roman" w:hAnsi="Times New Roman" w:cs="Times New Roman"/>
                <w:i/>
                <w:iCs/>
                <w:sz w:val="28"/>
                <w:szCs w:val="28"/>
              </w:rPr>
              <w:t xml:space="preserve"> - итоговый.</w:t>
            </w:r>
          </w:p>
          <w:p w14:paraId="632313B9" w14:textId="77777777" w:rsidR="00047458" w:rsidRPr="002E70C0" w:rsidRDefault="00047458" w:rsidP="00047458">
            <w:pPr>
              <w:spacing w:line="240" w:lineRule="auto"/>
              <w:contextualSpacing/>
              <w:rPr>
                <w:rFonts w:ascii="Times New Roman" w:hAnsi="Times New Roman" w:cs="Times New Roman"/>
                <w:b/>
                <w:sz w:val="28"/>
                <w:szCs w:val="28"/>
              </w:rPr>
            </w:pPr>
            <w:r w:rsidRPr="002E70C0">
              <w:rPr>
                <w:rFonts w:ascii="Times New Roman" w:hAnsi="Times New Roman" w:cs="Times New Roman"/>
                <w:b/>
                <w:sz w:val="28"/>
                <w:szCs w:val="28"/>
              </w:rPr>
              <w:t>Повестка дня:</w:t>
            </w:r>
          </w:p>
          <w:p w14:paraId="53B87F5D" w14:textId="77777777" w:rsidR="00047458" w:rsidRPr="002E70C0" w:rsidRDefault="00047458" w:rsidP="00047458">
            <w:pPr>
              <w:spacing w:line="240" w:lineRule="auto"/>
              <w:contextualSpacing/>
              <w:rPr>
                <w:rFonts w:ascii="Times New Roman" w:hAnsi="Times New Roman" w:cs="Times New Roman"/>
                <w:b/>
                <w:sz w:val="28"/>
                <w:szCs w:val="28"/>
              </w:rPr>
            </w:pPr>
            <w:r w:rsidRPr="002E70C0">
              <w:rPr>
                <w:rFonts w:ascii="Times New Roman" w:hAnsi="Times New Roman" w:cs="Times New Roman"/>
                <w:sz w:val="28"/>
                <w:szCs w:val="28"/>
              </w:rPr>
              <w:t>Выполнение решений педсовета №4.</w:t>
            </w:r>
          </w:p>
          <w:p w14:paraId="67FB06D9" w14:textId="66209D3C" w:rsidR="00D2272D" w:rsidRPr="002E70C0" w:rsidRDefault="00A43FB2" w:rsidP="00A43FB2">
            <w:pPr>
              <w:spacing w:after="0" w:line="240" w:lineRule="auto"/>
              <w:rPr>
                <w:rFonts w:ascii="Times New Roman" w:hAnsi="Times New Roman"/>
                <w:sz w:val="28"/>
                <w:szCs w:val="28"/>
              </w:rPr>
            </w:pPr>
            <w:r w:rsidRPr="002E70C0">
              <w:rPr>
                <w:rFonts w:ascii="Times New Roman" w:hAnsi="Times New Roman"/>
                <w:b/>
                <w:bCs/>
                <w:i/>
                <w:iCs/>
                <w:sz w:val="28"/>
                <w:szCs w:val="28"/>
              </w:rPr>
              <w:t>1.</w:t>
            </w:r>
            <w:r w:rsidR="002E70C0" w:rsidRPr="002E70C0">
              <w:rPr>
                <w:rFonts w:ascii="Times New Roman" w:hAnsi="Times New Roman"/>
                <w:sz w:val="28"/>
                <w:szCs w:val="28"/>
              </w:rPr>
              <w:t xml:space="preserve"> </w:t>
            </w:r>
            <w:r w:rsidR="00F4447B" w:rsidRPr="002E70C0">
              <w:rPr>
                <w:rFonts w:ascii="Times New Roman" w:hAnsi="Times New Roman"/>
                <w:sz w:val="28"/>
                <w:szCs w:val="28"/>
              </w:rPr>
              <w:t>«</w:t>
            </w:r>
            <w:r w:rsidR="00047458" w:rsidRPr="002E70C0">
              <w:rPr>
                <w:rFonts w:ascii="Times New Roman" w:hAnsi="Times New Roman"/>
                <w:sz w:val="28"/>
                <w:szCs w:val="28"/>
              </w:rPr>
              <w:t>Образовательный мониторинг</w:t>
            </w:r>
            <w:r w:rsidR="00F4447B" w:rsidRPr="002E70C0">
              <w:rPr>
                <w:rFonts w:ascii="Times New Roman" w:hAnsi="Times New Roman"/>
                <w:sz w:val="28"/>
                <w:szCs w:val="28"/>
              </w:rPr>
              <w:t xml:space="preserve">» - </w:t>
            </w:r>
            <w:r w:rsidR="00A07C36" w:rsidRPr="002E70C0">
              <w:rPr>
                <w:rFonts w:ascii="Times New Roman" w:hAnsi="Times New Roman"/>
                <w:sz w:val="28"/>
                <w:szCs w:val="28"/>
              </w:rPr>
              <w:t>итоги</w:t>
            </w:r>
            <w:r w:rsidRPr="002E70C0">
              <w:rPr>
                <w:rFonts w:ascii="Times New Roman" w:hAnsi="Times New Roman"/>
                <w:sz w:val="28"/>
                <w:szCs w:val="28"/>
              </w:rPr>
              <w:t xml:space="preserve"> </w:t>
            </w:r>
            <w:r w:rsidR="00A07C36" w:rsidRPr="002E70C0">
              <w:rPr>
                <w:rFonts w:ascii="Times New Roman" w:hAnsi="Times New Roman"/>
                <w:sz w:val="28"/>
                <w:szCs w:val="28"/>
              </w:rPr>
              <w:t xml:space="preserve">тестирования детей </w:t>
            </w:r>
            <w:proofErr w:type="spellStart"/>
            <w:r w:rsidRPr="002E70C0">
              <w:rPr>
                <w:rFonts w:ascii="Times New Roman" w:hAnsi="Times New Roman"/>
                <w:sz w:val="28"/>
                <w:szCs w:val="28"/>
              </w:rPr>
              <w:t>предшкольных</w:t>
            </w:r>
            <w:proofErr w:type="spellEnd"/>
            <w:r w:rsidRPr="002E70C0">
              <w:rPr>
                <w:rFonts w:ascii="Times New Roman" w:hAnsi="Times New Roman"/>
                <w:sz w:val="28"/>
                <w:szCs w:val="28"/>
              </w:rPr>
              <w:t xml:space="preserve"> групп</w:t>
            </w:r>
            <w:r w:rsidR="00047458" w:rsidRPr="002E70C0">
              <w:rPr>
                <w:rFonts w:ascii="Times New Roman" w:hAnsi="Times New Roman"/>
                <w:sz w:val="28"/>
                <w:szCs w:val="28"/>
              </w:rPr>
              <w:t xml:space="preserve"> – отчет психолога по подготовке детей к </w:t>
            </w:r>
            <w:r w:rsidRPr="002E70C0">
              <w:rPr>
                <w:rFonts w:ascii="Times New Roman" w:hAnsi="Times New Roman"/>
                <w:sz w:val="28"/>
                <w:szCs w:val="28"/>
              </w:rPr>
              <w:t>школе; динамика</w:t>
            </w:r>
            <w:r w:rsidR="00047458" w:rsidRPr="002E70C0">
              <w:rPr>
                <w:rFonts w:ascii="Times New Roman" w:hAnsi="Times New Roman"/>
                <w:sz w:val="28"/>
                <w:szCs w:val="28"/>
              </w:rPr>
              <w:t xml:space="preserve"> развития компетентностей дошкольника по пя</w:t>
            </w:r>
            <w:r w:rsidR="00A07C36" w:rsidRPr="002E70C0">
              <w:rPr>
                <w:rFonts w:ascii="Times New Roman" w:hAnsi="Times New Roman"/>
                <w:sz w:val="28"/>
                <w:szCs w:val="28"/>
              </w:rPr>
              <w:t>ти образовательным областям</w:t>
            </w:r>
            <w:r w:rsidR="00047458" w:rsidRPr="002E70C0">
              <w:rPr>
                <w:rFonts w:ascii="Times New Roman" w:hAnsi="Times New Roman"/>
                <w:sz w:val="28"/>
                <w:szCs w:val="28"/>
              </w:rPr>
              <w:t>; результаты диагностики по реализации вариативного компонента.</w:t>
            </w:r>
          </w:p>
          <w:p w14:paraId="53CE9082" w14:textId="15348337" w:rsidR="00A43FB2" w:rsidRDefault="00A43FB2" w:rsidP="00A43FB2">
            <w:pPr>
              <w:spacing w:after="0" w:line="240" w:lineRule="auto"/>
              <w:rPr>
                <w:rFonts w:ascii="Times New Roman" w:hAnsi="Times New Roman"/>
                <w:sz w:val="28"/>
                <w:szCs w:val="28"/>
              </w:rPr>
            </w:pPr>
            <w:r w:rsidRPr="002E70C0">
              <w:rPr>
                <w:rFonts w:ascii="Times New Roman" w:hAnsi="Times New Roman"/>
                <w:b/>
                <w:bCs/>
                <w:i/>
                <w:iCs/>
                <w:sz w:val="28"/>
                <w:szCs w:val="28"/>
              </w:rPr>
              <w:t>2.</w:t>
            </w:r>
            <w:r w:rsidRPr="002E70C0">
              <w:rPr>
                <w:rFonts w:ascii="Times New Roman" w:hAnsi="Times New Roman"/>
                <w:sz w:val="28"/>
                <w:szCs w:val="28"/>
              </w:rPr>
              <w:t xml:space="preserve"> Анализ </w:t>
            </w:r>
            <w:proofErr w:type="spellStart"/>
            <w:r w:rsidRPr="002E70C0">
              <w:rPr>
                <w:rFonts w:ascii="Times New Roman" w:hAnsi="Times New Roman"/>
                <w:sz w:val="28"/>
                <w:szCs w:val="28"/>
              </w:rPr>
              <w:t>учебно</w:t>
            </w:r>
            <w:proofErr w:type="spellEnd"/>
            <w:r w:rsidRPr="002E70C0">
              <w:rPr>
                <w:rFonts w:ascii="Times New Roman" w:hAnsi="Times New Roman"/>
                <w:sz w:val="28"/>
                <w:szCs w:val="28"/>
              </w:rPr>
              <w:t xml:space="preserve"> – </w:t>
            </w:r>
            <w:r w:rsidR="00BC5492">
              <w:rPr>
                <w:rFonts w:ascii="Times New Roman" w:hAnsi="Times New Roman"/>
                <w:sz w:val="28"/>
                <w:szCs w:val="28"/>
              </w:rPr>
              <w:t>воспитательного процесса за 2022 – 2023</w:t>
            </w:r>
            <w:r w:rsidRPr="002E70C0">
              <w:rPr>
                <w:rFonts w:ascii="Times New Roman" w:hAnsi="Times New Roman"/>
                <w:sz w:val="28"/>
                <w:szCs w:val="28"/>
              </w:rPr>
              <w:t xml:space="preserve"> учебный год</w:t>
            </w:r>
          </w:p>
          <w:p w14:paraId="06AACEA6" w14:textId="437B3EA0" w:rsidR="00CE4AE1" w:rsidRDefault="002E70C0" w:rsidP="00A43FB2">
            <w:pPr>
              <w:spacing w:after="0" w:line="240" w:lineRule="auto"/>
              <w:rPr>
                <w:rFonts w:ascii="Times New Roman" w:hAnsi="Times New Roman"/>
                <w:sz w:val="28"/>
                <w:szCs w:val="28"/>
              </w:rPr>
            </w:pPr>
            <w:r w:rsidRPr="002E70C0">
              <w:rPr>
                <w:rFonts w:ascii="Times New Roman" w:hAnsi="Times New Roman"/>
                <w:b/>
                <w:bCs/>
                <w:i/>
                <w:iCs/>
                <w:sz w:val="28"/>
                <w:szCs w:val="28"/>
              </w:rPr>
              <w:t>3</w:t>
            </w:r>
            <w:r w:rsidR="00A43FB2" w:rsidRPr="002E70C0">
              <w:rPr>
                <w:rFonts w:ascii="Times New Roman" w:hAnsi="Times New Roman"/>
                <w:b/>
                <w:bCs/>
                <w:i/>
                <w:iCs/>
                <w:sz w:val="28"/>
                <w:szCs w:val="28"/>
              </w:rPr>
              <w:t>.</w:t>
            </w:r>
            <w:r w:rsidR="00A43FB2" w:rsidRPr="002E70C0">
              <w:rPr>
                <w:rFonts w:ascii="Times New Roman" w:hAnsi="Times New Roman"/>
                <w:sz w:val="28"/>
                <w:szCs w:val="28"/>
              </w:rPr>
              <w:t xml:space="preserve"> </w:t>
            </w:r>
            <w:r w:rsidR="00CE4AE1">
              <w:rPr>
                <w:rFonts w:ascii="Times New Roman" w:hAnsi="Times New Roman" w:cs="Times New Roman"/>
                <w:iCs/>
                <w:sz w:val="28"/>
                <w:szCs w:val="28"/>
              </w:rPr>
              <w:t>«Дорожки здоровья на прогулочных участках</w:t>
            </w:r>
            <w:r w:rsidR="00CE4AE1" w:rsidRPr="002E70C0">
              <w:rPr>
                <w:rFonts w:ascii="Times New Roman" w:hAnsi="Times New Roman" w:cs="Times New Roman"/>
                <w:iCs/>
                <w:sz w:val="28"/>
                <w:szCs w:val="28"/>
              </w:rPr>
              <w:t>»</w:t>
            </w:r>
            <w:r w:rsidR="00CE4AE1">
              <w:rPr>
                <w:rFonts w:ascii="Times New Roman" w:hAnsi="Times New Roman" w:cs="Times New Roman"/>
                <w:iCs/>
                <w:sz w:val="28"/>
                <w:szCs w:val="28"/>
              </w:rPr>
              <w:t xml:space="preserve"> - </w:t>
            </w:r>
            <w:r w:rsidR="00CE4AE1" w:rsidRPr="00CE4AE1">
              <w:rPr>
                <w:rFonts w:ascii="Times New Roman" w:hAnsi="Times New Roman" w:cs="Times New Roman"/>
                <w:i/>
                <w:iCs/>
                <w:sz w:val="28"/>
                <w:szCs w:val="28"/>
              </w:rPr>
              <w:t>итоги конкурса</w:t>
            </w:r>
          </w:p>
          <w:p w14:paraId="2A2F3C3C" w14:textId="264D2B75" w:rsidR="00D2272D" w:rsidRPr="002E70C0" w:rsidRDefault="00CE4AE1" w:rsidP="00A43FB2">
            <w:pPr>
              <w:spacing w:after="0" w:line="240" w:lineRule="auto"/>
              <w:rPr>
                <w:rFonts w:ascii="Times New Roman" w:hAnsi="Times New Roman"/>
                <w:sz w:val="28"/>
                <w:szCs w:val="28"/>
              </w:rPr>
            </w:pPr>
            <w:r w:rsidRPr="00CE4AE1">
              <w:rPr>
                <w:rFonts w:ascii="Times New Roman" w:hAnsi="Times New Roman"/>
                <w:b/>
                <w:i/>
                <w:sz w:val="28"/>
                <w:szCs w:val="28"/>
              </w:rPr>
              <w:t>4.</w:t>
            </w:r>
            <w:r>
              <w:rPr>
                <w:rFonts w:ascii="Times New Roman" w:hAnsi="Times New Roman"/>
                <w:sz w:val="28"/>
                <w:szCs w:val="28"/>
              </w:rPr>
              <w:t xml:space="preserve"> </w:t>
            </w:r>
            <w:r w:rsidR="00563EA9" w:rsidRPr="002E70C0">
              <w:rPr>
                <w:rFonts w:ascii="Times New Roman" w:hAnsi="Times New Roman"/>
                <w:sz w:val="28"/>
                <w:szCs w:val="28"/>
              </w:rPr>
              <w:t>«Звездный дождь</w:t>
            </w:r>
            <w:r w:rsidR="00047458" w:rsidRPr="002E70C0">
              <w:rPr>
                <w:rFonts w:ascii="Times New Roman" w:hAnsi="Times New Roman"/>
                <w:sz w:val="28"/>
                <w:szCs w:val="28"/>
              </w:rPr>
              <w:t xml:space="preserve">» - </w:t>
            </w:r>
            <w:r w:rsidR="00047458" w:rsidRPr="002E70C0">
              <w:rPr>
                <w:rFonts w:ascii="Times New Roman" w:hAnsi="Times New Roman"/>
                <w:i/>
                <w:sz w:val="28"/>
                <w:szCs w:val="28"/>
              </w:rPr>
              <w:t>награждение пе</w:t>
            </w:r>
            <w:r w:rsidR="00F4447B" w:rsidRPr="002E70C0">
              <w:rPr>
                <w:rFonts w:ascii="Times New Roman" w:hAnsi="Times New Roman"/>
                <w:i/>
                <w:sz w:val="28"/>
                <w:szCs w:val="28"/>
              </w:rPr>
              <w:t>дагогов по различным номинациям</w:t>
            </w:r>
            <w:r w:rsidR="00F4447B" w:rsidRPr="002E70C0">
              <w:rPr>
                <w:rFonts w:ascii="Times New Roman" w:hAnsi="Times New Roman"/>
                <w:sz w:val="28"/>
                <w:szCs w:val="28"/>
              </w:rPr>
              <w:t>.</w:t>
            </w:r>
          </w:p>
          <w:p w14:paraId="712681B1" w14:textId="29C02943" w:rsidR="00047458" w:rsidRPr="002E70C0" w:rsidRDefault="00CE4AE1" w:rsidP="00A43FB2">
            <w:pPr>
              <w:spacing w:after="0" w:line="240" w:lineRule="auto"/>
              <w:rPr>
                <w:rFonts w:ascii="Times New Roman" w:hAnsi="Times New Roman"/>
                <w:sz w:val="28"/>
                <w:szCs w:val="28"/>
              </w:rPr>
            </w:pPr>
            <w:r>
              <w:rPr>
                <w:rFonts w:ascii="Times New Roman" w:hAnsi="Times New Roman"/>
                <w:b/>
                <w:bCs/>
                <w:i/>
                <w:iCs/>
                <w:sz w:val="28"/>
                <w:szCs w:val="28"/>
              </w:rPr>
              <w:t>5</w:t>
            </w:r>
            <w:r w:rsidR="00A43FB2" w:rsidRPr="002E70C0">
              <w:rPr>
                <w:rFonts w:ascii="Times New Roman" w:hAnsi="Times New Roman"/>
                <w:b/>
                <w:bCs/>
                <w:i/>
                <w:iCs/>
                <w:sz w:val="28"/>
                <w:szCs w:val="28"/>
              </w:rPr>
              <w:t>.</w:t>
            </w:r>
            <w:r w:rsidR="00A43FB2" w:rsidRPr="002E70C0">
              <w:rPr>
                <w:rFonts w:ascii="Times New Roman" w:hAnsi="Times New Roman"/>
                <w:sz w:val="28"/>
                <w:szCs w:val="28"/>
              </w:rPr>
              <w:t xml:space="preserve"> </w:t>
            </w:r>
            <w:r w:rsidR="00047458" w:rsidRPr="002E70C0">
              <w:rPr>
                <w:rFonts w:ascii="Times New Roman" w:hAnsi="Times New Roman"/>
                <w:sz w:val="28"/>
                <w:szCs w:val="28"/>
              </w:rPr>
              <w:t>Утверждение плана на летний оздоровительный период – разработка циклограмм на лето.</w:t>
            </w:r>
          </w:p>
          <w:p w14:paraId="6D4A5078" w14:textId="5C4C8BC4" w:rsidR="00047458" w:rsidRPr="002E70C0" w:rsidRDefault="00047458" w:rsidP="00047458">
            <w:pPr>
              <w:spacing w:line="240" w:lineRule="auto"/>
              <w:contextualSpacing/>
              <w:rPr>
                <w:rFonts w:ascii="Times New Roman" w:hAnsi="Times New Roman" w:cs="Times New Roman"/>
                <w:sz w:val="28"/>
                <w:szCs w:val="28"/>
              </w:rPr>
            </w:pPr>
            <w:r w:rsidRPr="002E70C0">
              <w:rPr>
                <w:rFonts w:ascii="Times New Roman" w:hAnsi="Times New Roman" w:cs="Times New Roman"/>
                <w:sz w:val="28"/>
                <w:szCs w:val="28"/>
              </w:rPr>
              <w:t>Решение педагогического совета №5.</w:t>
            </w:r>
          </w:p>
          <w:p w14:paraId="7BE2826C" w14:textId="77777777" w:rsidR="00554A2B" w:rsidRDefault="00554A2B" w:rsidP="00554A2B">
            <w:pPr>
              <w:spacing w:line="240" w:lineRule="auto"/>
              <w:contextualSpacing/>
              <w:rPr>
                <w:rFonts w:ascii="Times New Roman" w:hAnsi="Times New Roman" w:cs="Times New Roman"/>
                <w:b/>
                <w:i/>
                <w:sz w:val="28"/>
                <w:szCs w:val="28"/>
              </w:rPr>
            </w:pPr>
          </w:p>
          <w:p w14:paraId="2E1EDE70" w14:textId="71484095" w:rsidR="00554A2B" w:rsidRPr="002E70C0" w:rsidRDefault="00554A2B" w:rsidP="00554A2B">
            <w:pPr>
              <w:spacing w:line="240" w:lineRule="auto"/>
              <w:contextualSpacing/>
              <w:rPr>
                <w:rFonts w:ascii="Times New Roman" w:hAnsi="Times New Roman" w:cs="Times New Roman"/>
                <w:b/>
                <w:i/>
                <w:sz w:val="28"/>
                <w:szCs w:val="28"/>
              </w:rPr>
            </w:pPr>
            <w:r w:rsidRPr="002E70C0">
              <w:rPr>
                <w:rFonts w:ascii="Times New Roman" w:hAnsi="Times New Roman" w:cs="Times New Roman"/>
                <w:b/>
                <w:i/>
                <w:sz w:val="28"/>
                <w:szCs w:val="28"/>
              </w:rPr>
              <w:t>Задание к следующему педсовету:</w:t>
            </w:r>
          </w:p>
          <w:p w14:paraId="6917B9E0" w14:textId="0E821EEF" w:rsidR="00047458" w:rsidRPr="002E70C0" w:rsidRDefault="00554A2B" w:rsidP="00047458">
            <w:pPr>
              <w:spacing w:line="240" w:lineRule="auto"/>
              <w:contextualSpacing/>
              <w:rPr>
                <w:rFonts w:ascii="Times New Roman" w:hAnsi="Times New Roman" w:cs="Times New Roman"/>
                <w:sz w:val="28"/>
                <w:szCs w:val="28"/>
              </w:rPr>
            </w:pPr>
            <w:r>
              <w:rPr>
                <w:rFonts w:ascii="Times New Roman" w:hAnsi="Times New Roman" w:cs="Times New Roman"/>
                <w:sz w:val="28"/>
                <w:szCs w:val="28"/>
              </w:rPr>
              <w:t>«Уголки уединения» подготовиться к конкурсу</w:t>
            </w:r>
          </w:p>
        </w:tc>
        <w:tc>
          <w:tcPr>
            <w:tcW w:w="2344" w:type="dxa"/>
          </w:tcPr>
          <w:p w14:paraId="4E42AB61" w14:textId="77777777" w:rsidR="00047458" w:rsidRPr="00047458" w:rsidRDefault="00047458" w:rsidP="00047458">
            <w:pPr>
              <w:spacing w:line="240" w:lineRule="auto"/>
              <w:contextualSpacing/>
              <w:rPr>
                <w:rFonts w:ascii="Times New Roman" w:hAnsi="Times New Roman" w:cs="Times New Roman"/>
                <w:sz w:val="28"/>
                <w:szCs w:val="28"/>
              </w:rPr>
            </w:pPr>
          </w:p>
          <w:p w14:paraId="6EB57C61" w14:textId="77777777" w:rsidR="00047458" w:rsidRPr="00047458" w:rsidRDefault="00047458" w:rsidP="00047458">
            <w:pPr>
              <w:spacing w:line="240" w:lineRule="auto"/>
              <w:contextualSpacing/>
              <w:rPr>
                <w:rFonts w:ascii="Times New Roman" w:hAnsi="Times New Roman" w:cs="Times New Roman"/>
                <w:sz w:val="28"/>
                <w:szCs w:val="28"/>
              </w:rPr>
            </w:pPr>
          </w:p>
          <w:p w14:paraId="437194C4" w14:textId="77777777" w:rsidR="00D2272D" w:rsidRDefault="00D2272D" w:rsidP="00047458">
            <w:pPr>
              <w:spacing w:line="240" w:lineRule="auto"/>
              <w:contextualSpacing/>
              <w:rPr>
                <w:rFonts w:ascii="Times New Roman" w:hAnsi="Times New Roman" w:cs="Times New Roman"/>
                <w:sz w:val="28"/>
                <w:szCs w:val="28"/>
              </w:rPr>
            </w:pPr>
          </w:p>
          <w:p w14:paraId="79325652" w14:textId="6F0FD4D3" w:rsidR="00D2272D"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Директор </w:t>
            </w:r>
          </w:p>
          <w:p w14:paraId="1B2670EB"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Методист </w:t>
            </w:r>
          </w:p>
          <w:p w14:paraId="2CC694DB" w14:textId="77777777"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 xml:space="preserve">Психолог </w:t>
            </w:r>
          </w:p>
          <w:p w14:paraId="594952D9" w14:textId="77777777" w:rsidR="00047458" w:rsidRDefault="00047458" w:rsidP="00047458">
            <w:pPr>
              <w:spacing w:line="240" w:lineRule="auto"/>
              <w:contextualSpacing/>
              <w:rPr>
                <w:rFonts w:ascii="Times New Roman" w:hAnsi="Times New Roman" w:cs="Times New Roman"/>
                <w:sz w:val="28"/>
                <w:szCs w:val="28"/>
              </w:rPr>
            </w:pPr>
          </w:p>
          <w:p w14:paraId="6CFC3EFF" w14:textId="77777777" w:rsidR="00A07C36" w:rsidRDefault="00A07C36" w:rsidP="00047458">
            <w:pPr>
              <w:spacing w:line="240" w:lineRule="auto"/>
              <w:contextualSpacing/>
              <w:rPr>
                <w:rFonts w:ascii="Times New Roman" w:hAnsi="Times New Roman" w:cs="Times New Roman"/>
                <w:sz w:val="28"/>
                <w:szCs w:val="28"/>
              </w:rPr>
            </w:pPr>
          </w:p>
          <w:p w14:paraId="2409B99E" w14:textId="77777777" w:rsidR="00A07C36" w:rsidRDefault="00A07C36" w:rsidP="00047458">
            <w:pPr>
              <w:spacing w:line="240" w:lineRule="auto"/>
              <w:contextualSpacing/>
              <w:rPr>
                <w:rFonts w:ascii="Times New Roman" w:hAnsi="Times New Roman" w:cs="Times New Roman"/>
                <w:sz w:val="28"/>
                <w:szCs w:val="28"/>
              </w:rPr>
            </w:pPr>
          </w:p>
          <w:p w14:paraId="2422BB57" w14:textId="77777777" w:rsidR="00047458" w:rsidRDefault="00047458" w:rsidP="00047458">
            <w:pPr>
              <w:spacing w:line="240" w:lineRule="auto"/>
              <w:contextualSpacing/>
              <w:rPr>
                <w:rFonts w:ascii="Times New Roman" w:hAnsi="Times New Roman" w:cs="Times New Roman"/>
                <w:sz w:val="28"/>
                <w:szCs w:val="28"/>
              </w:rPr>
            </w:pPr>
          </w:p>
          <w:p w14:paraId="6379C362" w14:textId="77777777" w:rsidR="00BA356A" w:rsidRPr="00047458" w:rsidRDefault="00BA356A" w:rsidP="00047458">
            <w:pPr>
              <w:spacing w:line="240" w:lineRule="auto"/>
              <w:contextualSpacing/>
              <w:rPr>
                <w:rFonts w:ascii="Times New Roman" w:hAnsi="Times New Roman" w:cs="Times New Roman"/>
                <w:sz w:val="28"/>
                <w:szCs w:val="28"/>
              </w:rPr>
            </w:pPr>
          </w:p>
          <w:p w14:paraId="16E1598D" w14:textId="45158874" w:rsidR="002E70C0" w:rsidRDefault="002E70C0"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Мето</w:t>
            </w:r>
            <w:r>
              <w:rPr>
                <w:rFonts w:ascii="Times New Roman" w:hAnsi="Times New Roman" w:cs="Times New Roman"/>
                <w:sz w:val="28"/>
                <w:szCs w:val="28"/>
              </w:rPr>
              <w:t xml:space="preserve">дист </w:t>
            </w:r>
          </w:p>
          <w:p w14:paraId="3B5F093D" w14:textId="77777777" w:rsidR="002E70C0" w:rsidRDefault="002E70C0" w:rsidP="00047458">
            <w:pPr>
              <w:spacing w:line="240" w:lineRule="auto"/>
              <w:contextualSpacing/>
              <w:rPr>
                <w:rFonts w:ascii="Times New Roman" w:hAnsi="Times New Roman" w:cs="Times New Roman"/>
                <w:sz w:val="28"/>
                <w:szCs w:val="28"/>
              </w:rPr>
            </w:pPr>
          </w:p>
          <w:p w14:paraId="51496B14" w14:textId="5E353C81"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p w14:paraId="089DCE5D" w14:textId="77777777" w:rsidR="00047458" w:rsidRPr="00047458" w:rsidRDefault="00047458" w:rsidP="00047458">
            <w:pPr>
              <w:spacing w:line="240" w:lineRule="auto"/>
              <w:contextualSpacing/>
              <w:rPr>
                <w:rFonts w:ascii="Times New Roman" w:hAnsi="Times New Roman" w:cs="Times New Roman"/>
                <w:sz w:val="28"/>
                <w:szCs w:val="28"/>
              </w:rPr>
            </w:pPr>
          </w:p>
          <w:p w14:paraId="12EC37B5" w14:textId="77777777" w:rsidR="00CE4AE1" w:rsidRDefault="00CE4AE1" w:rsidP="00047458">
            <w:pPr>
              <w:spacing w:line="240" w:lineRule="auto"/>
              <w:contextualSpacing/>
              <w:rPr>
                <w:rFonts w:ascii="Times New Roman" w:hAnsi="Times New Roman" w:cs="Times New Roman"/>
                <w:sz w:val="28"/>
                <w:szCs w:val="28"/>
              </w:rPr>
            </w:pPr>
          </w:p>
          <w:p w14:paraId="2DE57D18" w14:textId="77777777" w:rsidR="00CE4AE1" w:rsidRDefault="00CE4AE1" w:rsidP="00047458">
            <w:pPr>
              <w:spacing w:line="240" w:lineRule="auto"/>
              <w:contextualSpacing/>
              <w:rPr>
                <w:rFonts w:ascii="Times New Roman" w:hAnsi="Times New Roman" w:cs="Times New Roman"/>
                <w:sz w:val="28"/>
                <w:szCs w:val="28"/>
              </w:rPr>
            </w:pPr>
          </w:p>
          <w:p w14:paraId="67A45655" w14:textId="0B21E1F0" w:rsidR="007D5145" w:rsidRDefault="007D5145"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Мето</w:t>
            </w:r>
            <w:r>
              <w:rPr>
                <w:rFonts w:ascii="Times New Roman" w:hAnsi="Times New Roman" w:cs="Times New Roman"/>
                <w:sz w:val="28"/>
                <w:szCs w:val="28"/>
              </w:rPr>
              <w:t xml:space="preserve">дист </w:t>
            </w:r>
          </w:p>
          <w:p w14:paraId="2690D937" w14:textId="77777777" w:rsidR="00BA356A" w:rsidRDefault="00BA356A" w:rsidP="00047458">
            <w:pPr>
              <w:spacing w:line="240" w:lineRule="auto"/>
              <w:contextualSpacing/>
              <w:rPr>
                <w:rFonts w:ascii="Times New Roman" w:hAnsi="Times New Roman" w:cs="Times New Roman"/>
                <w:sz w:val="28"/>
                <w:szCs w:val="28"/>
              </w:rPr>
            </w:pPr>
          </w:p>
          <w:p w14:paraId="6B5FFBD2" w14:textId="77777777" w:rsidR="00A43FB2" w:rsidRDefault="00A43FB2" w:rsidP="00047458">
            <w:pPr>
              <w:spacing w:line="240" w:lineRule="auto"/>
              <w:contextualSpacing/>
              <w:rPr>
                <w:rFonts w:ascii="Times New Roman" w:hAnsi="Times New Roman" w:cs="Times New Roman"/>
                <w:sz w:val="28"/>
                <w:szCs w:val="28"/>
              </w:rPr>
            </w:pPr>
          </w:p>
          <w:p w14:paraId="1DE9E0C2" w14:textId="5C9F6E86" w:rsidR="00047458" w:rsidRPr="00047458" w:rsidRDefault="00047458" w:rsidP="00047458">
            <w:pPr>
              <w:spacing w:line="240" w:lineRule="auto"/>
              <w:contextualSpacing/>
              <w:rPr>
                <w:rFonts w:ascii="Times New Roman" w:hAnsi="Times New Roman" w:cs="Times New Roman"/>
                <w:sz w:val="28"/>
                <w:szCs w:val="28"/>
              </w:rPr>
            </w:pPr>
            <w:r w:rsidRPr="00047458">
              <w:rPr>
                <w:rFonts w:ascii="Times New Roman" w:hAnsi="Times New Roman" w:cs="Times New Roman"/>
                <w:sz w:val="28"/>
                <w:szCs w:val="28"/>
              </w:rPr>
              <w:t>Директор</w:t>
            </w:r>
          </w:p>
        </w:tc>
      </w:tr>
    </w:tbl>
    <w:p w14:paraId="76BBEF5B" w14:textId="77777777" w:rsidR="00047458" w:rsidRPr="00047458" w:rsidRDefault="00047458" w:rsidP="00047458">
      <w:pPr>
        <w:spacing w:line="240" w:lineRule="auto"/>
        <w:contextualSpacing/>
        <w:rPr>
          <w:rFonts w:ascii="Times New Roman" w:hAnsi="Times New Roman" w:cs="Times New Roman"/>
          <w:b/>
          <w:sz w:val="28"/>
          <w:szCs w:val="28"/>
        </w:rPr>
      </w:pPr>
    </w:p>
    <w:p w14:paraId="22DA7B0F" w14:textId="77777777" w:rsidR="00563EA9" w:rsidRDefault="00563EA9" w:rsidP="00F4447B">
      <w:pPr>
        <w:spacing w:line="240" w:lineRule="auto"/>
        <w:contextualSpacing/>
        <w:rPr>
          <w:rFonts w:ascii="Times New Roman" w:hAnsi="Times New Roman" w:cs="Times New Roman"/>
          <w:b/>
          <w:sz w:val="28"/>
          <w:szCs w:val="28"/>
        </w:rPr>
      </w:pPr>
    </w:p>
    <w:p w14:paraId="32AFB1D0" w14:textId="77777777" w:rsidR="00F4447B" w:rsidRPr="00F4447B" w:rsidRDefault="00F444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Pr>
          <w:rFonts w:ascii="Times New Roman" w:hAnsi="Times New Roman" w:cs="Times New Roman"/>
          <w:b/>
          <w:sz w:val="28"/>
          <w:szCs w:val="28"/>
          <w:lang w:val="en-US"/>
        </w:rPr>
        <w:t>VII</w:t>
      </w:r>
      <w:r w:rsidRPr="00F4447B">
        <w:rPr>
          <w:rFonts w:ascii="Times New Roman" w:hAnsi="Times New Roman" w:cs="Times New Roman"/>
          <w:b/>
          <w:sz w:val="28"/>
          <w:szCs w:val="28"/>
        </w:rPr>
        <w:t xml:space="preserve">. </w:t>
      </w:r>
      <w:r w:rsidRPr="00F4447B">
        <w:rPr>
          <w:rFonts w:ascii="Times New Roman" w:hAnsi="Times New Roman" w:cs="Times New Roman"/>
          <w:b/>
          <w:i/>
          <w:sz w:val="28"/>
          <w:szCs w:val="28"/>
        </w:rPr>
        <w:t>Открытые просмотры к педсовету</w:t>
      </w:r>
    </w:p>
    <w:p w14:paraId="1945375B" w14:textId="77777777" w:rsidR="00F4447B" w:rsidRPr="00F4447B" w:rsidRDefault="00F4447B" w:rsidP="00F4447B">
      <w:pPr>
        <w:spacing w:line="240" w:lineRule="auto"/>
        <w:contextualSpacing/>
        <w:jc w:val="both"/>
        <w:rPr>
          <w:rFonts w:ascii="Times New Roman" w:hAnsi="Times New Roman" w:cs="Times New Roman"/>
          <w:i/>
          <w:sz w:val="28"/>
          <w:szCs w:val="28"/>
        </w:rPr>
      </w:pPr>
    </w:p>
    <w:p w14:paraId="0F6959C8" w14:textId="2845A8B9" w:rsidR="00F4447B" w:rsidRDefault="00F4447B" w:rsidP="00F4447B">
      <w:pPr>
        <w:spacing w:line="240" w:lineRule="auto"/>
        <w:contextualSpacing/>
        <w:jc w:val="both"/>
        <w:rPr>
          <w:rFonts w:ascii="Times New Roman" w:hAnsi="Times New Roman" w:cs="Times New Roman"/>
          <w:sz w:val="28"/>
          <w:szCs w:val="28"/>
        </w:rPr>
      </w:pPr>
      <w:r w:rsidRPr="00F4447B">
        <w:rPr>
          <w:rFonts w:ascii="Times New Roman" w:hAnsi="Times New Roman" w:cs="Times New Roman"/>
          <w:i/>
          <w:sz w:val="28"/>
          <w:szCs w:val="28"/>
        </w:rPr>
        <w:t xml:space="preserve">Цель: </w:t>
      </w:r>
      <w:r w:rsidR="00771C96">
        <w:rPr>
          <w:rFonts w:ascii="Times New Roman" w:hAnsi="Times New Roman" w:cs="Times New Roman"/>
          <w:sz w:val="28"/>
          <w:szCs w:val="28"/>
        </w:rPr>
        <w:t>п</w:t>
      </w:r>
      <w:r w:rsidRPr="00F4447B">
        <w:rPr>
          <w:rFonts w:ascii="Times New Roman" w:hAnsi="Times New Roman" w:cs="Times New Roman"/>
          <w:sz w:val="28"/>
          <w:szCs w:val="28"/>
        </w:rPr>
        <w:t xml:space="preserve">овышение профессионального мастерства педагогов.  Овладение </w:t>
      </w:r>
      <w:r w:rsidR="00771C96" w:rsidRPr="00F4447B">
        <w:rPr>
          <w:rFonts w:ascii="Times New Roman" w:hAnsi="Times New Roman" w:cs="Times New Roman"/>
          <w:sz w:val="28"/>
          <w:szCs w:val="28"/>
        </w:rPr>
        <w:t>современными методическими</w:t>
      </w:r>
      <w:r w:rsidRPr="00F4447B">
        <w:rPr>
          <w:rFonts w:ascii="Times New Roman" w:hAnsi="Times New Roman" w:cs="Times New Roman"/>
          <w:sz w:val="28"/>
          <w:szCs w:val="28"/>
        </w:rPr>
        <w:t xml:space="preserve"> приемами при п</w:t>
      </w:r>
      <w:r w:rsidR="00654AC8">
        <w:rPr>
          <w:rFonts w:ascii="Times New Roman" w:hAnsi="Times New Roman" w:cs="Times New Roman"/>
          <w:sz w:val="28"/>
          <w:szCs w:val="28"/>
        </w:rPr>
        <w:t>роведении организованной</w:t>
      </w:r>
      <w:r w:rsidRPr="00F4447B">
        <w:rPr>
          <w:rFonts w:ascii="Times New Roman" w:hAnsi="Times New Roman" w:cs="Times New Roman"/>
          <w:sz w:val="28"/>
          <w:szCs w:val="28"/>
        </w:rPr>
        <w:t xml:space="preserve"> деятельности дошкольников и режимных моментах.</w:t>
      </w:r>
    </w:p>
    <w:p w14:paraId="57A5F837" w14:textId="77777777" w:rsidR="00F4447B" w:rsidRPr="00F4447B" w:rsidRDefault="00F4447B" w:rsidP="00F4447B">
      <w:pPr>
        <w:spacing w:line="240" w:lineRule="auto"/>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791"/>
        <w:gridCol w:w="2713"/>
      </w:tblGrid>
      <w:tr w:rsidR="00F4447B" w:rsidRPr="00F4447B" w14:paraId="2A75BF7D" w14:textId="77777777" w:rsidTr="00C12E74">
        <w:tc>
          <w:tcPr>
            <w:tcW w:w="648" w:type="dxa"/>
          </w:tcPr>
          <w:p w14:paraId="1530366B"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w:t>
            </w:r>
          </w:p>
        </w:tc>
        <w:tc>
          <w:tcPr>
            <w:tcW w:w="5040" w:type="dxa"/>
          </w:tcPr>
          <w:p w14:paraId="75A45194"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 xml:space="preserve">Тема </w:t>
            </w:r>
          </w:p>
        </w:tc>
        <w:tc>
          <w:tcPr>
            <w:tcW w:w="1791" w:type="dxa"/>
          </w:tcPr>
          <w:p w14:paraId="3BDA8923"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 xml:space="preserve">Сроки </w:t>
            </w:r>
          </w:p>
        </w:tc>
        <w:tc>
          <w:tcPr>
            <w:tcW w:w="2713" w:type="dxa"/>
          </w:tcPr>
          <w:p w14:paraId="49CBCC9F"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 xml:space="preserve">Ответственные </w:t>
            </w:r>
          </w:p>
        </w:tc>
      </w:tr>
      <w:tr w:rsidR="00F4447B" w:rsidRPr="00F4447B" w14:paraId="50A27FDE" w14:textId="77777777" w:rsidTr="00C12E74">
        <w:tc>
          <w:tcPr>
            <w:tcW w:w="648" w:type="dxa"/>
          </w:tcPr>
          <w:p w14:paraId="023FDC15"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1.</w:t>
            </w:r>
          </w:p>
        </w:tc>
        <w:tc>
          <w:tcPr>
            <w:tcW w:w="5040" w:type="dxa"/>
          </w:tcPr>
          <w:p w14:paraId="66EAB18C" w14:textId="28932F93" w:rsidR="00F4447B" w:rsidRPr="00F4447B" w:rsidRDefault="00CE4AE1" w:rsidP="00E73B6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«Сказочный калейдоскоп» - </w:t>
            </w:r>
            <w:r w:rsidR="00DB3979">
              <w:rPr>
                <w:rFonts w:ascii="Times New Roman" w:hAnsi="Times New Roman" w:cs="Times New Roman"/>
                <w:sz w:val="28"/>
                <w:szCs w:val="28"/>
              </w:rPr>
              <w:t xml:space="preserve">организованная деятельность </w:t>
            </w:r>
            <w:r w:rsidR="00D26B39">
              <w:rPr>
                <w:rFonts w:ascii="Times New Roman" w:hAnsi="Times New Roman" w:cs="Times New Roman"/>
                <w:sz w:val="28"/>
                <w:szCs w:val="28"/>
              </w:rPr>
              <w:t>по</w:t>
            </w:r>
            <w:r>
              <w:rPr>
                <w:rFonts w:ascii="Times New Roman" w:hAnsi="Times New Roman" w:cs="Times New Roman"/>
                <w:sz w:val="28"/>
                <w:szCs w:val="28"/>
              </w:rPr>
              <w:t xml:space="preserve"> развитию речи с элементами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w:t>
            </w:r>
          </w:p>
        </w:tc>
        <w:tc>
          <w:tcPr>
            <w:tcW w:w="1791" w:type="dxa"/>
          </w:tcPr>
          <w:p w14:paraId="54AA303C" w14:textId="24E808F9" w:rsidR="00F4447B" w:rsidRPr="00F4447B" w:rsidRDefault="00F4447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Октябрь     202</w:t>
            </w:r>
            <w:r w:rsidR="00CE4AE1">
              <w:rPr>
                <w:rFonts w:ascii="Times New Roman" w:hAnsi="Times New Roman" w:cs="Times New Roman"/>
                <w:sz w:val="28"/>
                <w:szCs w:val="28"/>
              </w:rPr>
              <w:t>2</w:t>
            </w:r>
            <w:r w:rsidR="00BA6548">
              <w:rPr>
                <w:rFonts w:ascii="Times New Roman" w:hAnsi="Times New Roman" w:cs="Times New Roman"/>
                <w:sz w:val="28"/>
                <w:szCs w:val="28"/>
              </w:rPr>
              <w:t xml:space="preserve"> </w:t>
            </w:r>
            <w:r w:rsidRPr="00F4447B">
              <w:rPr>
                <w:rFonts w:ascii="Times New Roman" w:hAnsi="Times New Roman" w:cs="Times New Roman"/>
                <w:sz w:val="28"/>
                <w:szCs w:val="28"/>
              </w:rPr>
              <w:t>г</w:t>
            </w:r>
            <w:r w:rsidR="00BA6548">
              <w:rPr>
                <w:rFonts w:ascii="Times New Roman" w:hAnsi="Times New Roman" w:cs="Times New Roman"/>
                <w:sz w:val="28"/>
                <w:szCs w:val="28"/>
              </w:rPr>
              <w:t>од</w:t>
            </w:r>
          </w:p>
        </w:tc>
        <w:tc>
          <w:tcPr>
            <w:tcW w:w="2713" w:type="dxa"/>
          </w:tcPr>
          <w:p w14:paraId="22A5E081" w14:textId="165F8092" w:rsidR="00744AA8" w:rsidRPr="00F4447B" w:rsidRDefault="00CE4AE1"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Федорова А.С., Ширина Е.А., </w:t>
            </w:r>
            <w:proofErr w:type="spellStart"/>
            <w:r>
              <w:rPr>
                <w:rFonts w:ascii="Times New Roman" w:hAnsi="Times New Roman" w:cs="Times New Roman"/>
                <w:sz w:val="28"/>
                <w:szCs w:val="28"/>
              </w:rPr>
              <w:t>Чиндина</w:t>
            </w:r>
            <w:proofErr w:type="spellEnd"/>
            <w:r>
              <w:rPr>
                <w:rFonts w:ascii="Times New Roman" w:hAnsi="Times New Roman" w:cs="Times New Roman"/>
                <w:sz w:val="28"/>
                <w:szCs w:val="28"/>
              </w:rPr>
              <w:t xml:space="preserve"> С.В., Зайцева О.А.</w:t>
            </w:r>
          </w:p>
        </w:tc>
      </w:tr>
      <w:tr w:rsidR="00F4447B" w:rsidRPr="00F4447B" w14:paraId="12F4C7E7" w14:textId="77777777" w:rsidTr="00C12E74">
        <w:tc>
          <w:tcPr>
            <w:tcW w:w="648" w:type="dxa"/>
          </w:tcPr>
          <w:p w14:paraId="05103AAC"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2.</w:t>
            </w:r>
          </w:p>
        </w:tc>
        <w:tc>
          <w:tcPr>
            <w:tcW w:w="5040" w:type="dxa"/>
          </w:tcPr>
          <w:p w14:paraId="5AA795D9" w14:textId="60164E93" w:rsidR="00F4447B" w:rsidRPr="00F4447B" w:rsidRDefault="00DA2FA8" w:rsidP="00CE4AE1">
            <w:pPr>
              <w:spacing w:line="240" w:lineRule="auto"/>
              <w:contextualSpacing/>
              <w:rPr>
                <w:rFonts w:ascii="Times New Roman" w:hAnsi="Times New Roman" w:cs="Times New Roman"/>
                <w:sz w:val="28"/>
                <w:szCs w:val="28"/>
              </w:rPr>
            </w:pPr>
            <w:r w:rsidRPr="00A653EA">
              <w:rPr>
                <w:rFonts w:ascii="Times New Roman CYR" w:hAnsi="Times New Roman CYR" w:cs="Times New Roman CYR"/>
                <w:sz w:val="28"/>
                <w:szCs w:val="28"/>
              </w:rPr>
              <w:t>«</w:t>
            </w:r>
            <w:r w:rsidR="00CE4AE1">
              <w:rPr>
                <w:rFonts w:ascii="Times New Roman CYR" w:hAnsi="Times New Roman CYR" w:cs="Times New Roman CYR"/>
                <w:sz w:val="28"/>
                <w:szCs w:val="28"/>
              </w:rPr>
              <w:t>Современные здоровье сбе</w:t>
            </w:r>
            <w:r w:rsidR="00DB3979">
              <w:rPr>
                <w:rFonts w:ascii="Times New Roman CYR" w:hAnsi="Times New Roman CYR" w:cs="Times New Roman CYR"/>
                <w:sz w:val="28"/>
                <w:szCs w:val="28"/>
              </w:rPr>
              <w:t xml:space="preserve">регающие технологии </w:t>
            </w:r>
            <w:r w:rsidR="00CE4AE1">
              <w:rPr>
                <w:rFonts w:ascii="Times New Roman CYR" w:hAnsi="Times New Roman CYR" w:cs="Times New Roman CYR"/>
                <w:sz w:val="28"/>
                <w:szCs w:val="28"/>
              </w:rPr>
              <w:t>по физической культуре»</w:t>
            </w:r>
          </w:p>
        </w:tc>
        <w:tc>
          <w:tcPr>
            <w:tcW w:w="1791" w:type="dxa"/>
          </w:tcPr>
          <w:p w14:paraId="6A2C9CF7" w14:textId="0FB15073" w:rsidR="00F4447B" w:rsidRPr="00F4447B" w:rsidRDefault="00771C96"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Ноябрь </w:t>
            </w:r>
            <w:r w:rsidR="00F4447B" w:rsidRPr="00F4447B">
              <w:rPr>
                <w:rFonts w:ascii="Times New Roman" w:hAnsi="Times New Roman" w:cs="Times New Roman"/>
                <w:sz w:val="28"/>
                <w:szCs w:val="28"/>
              </w:rPr>
              <w:t xml:space="preserve">   </w:t>
            </w:r>
          </w:p>
          <w:p w14:paraId="17E6822C" w14:textId="127E2171" w:rsidR="00F4447B" w:rsidRPr="00F4447B" w:rsidRDefault="00F4447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w:t>
            </w:r>
            <w:r w:rsidR="00CE4AE1">
              <w:rPr>
                <w:rFonts w:ascii="Times New Roman" w:hAnsi="Times New Roman" w:cs="Times New Roman"/>
                <w:sz w:val="28"/>
                <w:szCs w:val="28"/>
              </w:rPr>
              <w:t>2</w:t>
            </w:r>
            <w:r w:rsidR="00BA6548">
              <w:rPr>
                <w:rFonts w:ascii="Times New Roman" w:hAnsi="Times New Roman" w:cs="Times New Roman"/>
                <w:sz w:val="28"/>
                <w:szCs w:val="28"/>
              </w:rPr>
              <w:t xml:space="preserve"> </w:t>
            </w:r>
            <w:r w:rsidRPr="00F4447B">
              <w:rPr>
                <w:rFonts w:ascii="Times New Roman" w:hAnsi="Times New Roman" w:cs="Times New Roman"/>
                <w:sz w:val="28"/>
                <w:szCs w:val="28"/>
              </w:rPr>
              <w:t>г</w:t>
            </w:r>
            <w:r w:rsidR="00BA6548">
              <w:rPr>
                <w:rFonts w:ascii="Times New Roman" w:hAnsi="Times New Roman" w:cs="Times New Roman"/>
                <w:sz w:val="28"/>
                <w:szCs w:val="28"/>
              </w:rPr>
              <w:t>од</w:t>
            </w:r>
          </w:p>
        </w:tc>
        <w:tc>
          <w:tcPr>
            <w:tcW w:w="2713" w:type="dxa"/>
          </w:tcPr>
          <w:p w14:paraId="5D68A7A8" w14:textId="695E64EA" w:rsidR="00024D6E" w:rsidRPr="00F4447B" w:rsidRDefault="00CE4AE1"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Прокудина А.Р.</w:t>
            </w:r>
            <w:r w:rsidR="00F47D1B">
              <w:rPr>
                <w:rFonts w:ascii="Times New Roman" w:hAnsi="Times New Roman" w:cs="Times New Roman"/>
                <w:sz w:val="28"/>
                <w:szCs w:val="28"/>
              </w:rPr>
              <w:t xml:space="preserve">, </w:t>
            </w:r>
            <w:proofErr w:type="spellStart"/>
            <w:r w:rsidR="00F47D1B">
              <w:rPr>
                <w:rFonts w:ascii="Times New Roman" w:hAnsi="Times New Roman" w:cs="Times New Roman"/>
                <w:sz w:val="28"/>
                <w:szCs w:val="28"/>
              </w:rPr>
              <w:t>Кинцель</w:t>
            </w:r>
            <w:proofErr w:type="spellEnd"/>
            <w:r w:rsidR="00F47D1B">
              <w:rPr>
                <w:rFonts w:ascii="Times New Roman" w:hAnsi="Times New Roman" w:cs="Times New Roman"/>
                <w:sz w:val="28"/>
                <w:szCs w:val="28"/>
              </w:rPr>
              <w:t xml:space="preserve"> Ф.М.</w:t>
            </w:r>
          </w:p>
        </w:tc>
      </w:tr>
      <w:tr w:rsidR="00F47D1B" w:rsidRPr="00F4447B" w14:paraId="12136682" w14:textId="77777777" w:rsidTr="00C12E74">
        <w:tc>
          <w:tcPr>
            <w:tcW w:w="648" w:type="dxa"/>
          </w:tcPr>
          <w:p w14:paraId="511EB152" w14:textId="63FB07E5" w:rsidR="00F47D1B"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5040" w:type="dxa"/>
          </w:tcPr>
          <w:p w14:paraId="218564B7" w14:textId="7C8684D3" w:rsidR="00F47D1B" w:rsidRPr="00A653EA" w:rsidRDefault="00F47D1B" w:rsidP="00CE4AE1">
            <w:pPr>
              <w:spacing w:line="240" w:lineRule="auto"/>
              <w:contextualSpacing/>
              <w:rPr>
                <w:rFonts w:ascii="Times New Roman CYR" w:hAnsi="Times New Roman CYR" w:cs="Times New Roman CYR"/>
                <w:sz w:val="28"/>
                <w:szCs w:val="28"/>
              </w:rPr>
            </w:pPr>
            <w:r>
              <w:rPr>
                <w:rFonts w:ascii="Times New Roman CYR" w:hAnsi="Times New Roman CYR" w:cs="Times New Roman CYR"/>
                <w:sz w:val="28"/>
                <w:szCs w:val="28"/>
              </w:rPr>
              <w:t>«Мыслительные карты»</w:t>
            </w:r>
          </w:p>
        </w:tc>
        <w:tc>
          <w:tcPr>
            <w:tcW w:w="1791" w:type="dxa"/>
          </w:tcPr>
          <w:p w14:paraId="4267B2D7" w14:textId="77777777" w:rsidR="00F47D1B" w:rsidRDefault="00F47D1B" w:rsidP="00F47D1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Январь </w:t>
            </w:r>
          </w:p>
          <w:p w14:paraId="157596BA" w14:textId="1F44B7D3" w:rsidR="00F47D1B" w:rsidRDefault="00F47D1B" w:rsidP="00F47D1B">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 год</w:t>
            </w:r>
          </w:p>
        </w:tc>
        <w:tc>
          <w:tcPr>
            <w:tcW w:w="2713" w:type="dxa"/>
          </w:tcPr>
          <w:p w14:paraId="5B2413AB" w14:textId="30646264" w:rsidR="00F47D1B" w:rsidRDefault="00F47D1B" w:rsidP="00F4447B">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Абдрахманова</w:t>
            </w:r>
            <w:proofErr w:type="spellEnd"/>
            <w:r>
              <w:rPr>
                <w:rFonts w:ascii="Times New Roman" w:hAnsi="Times New Roman" w:cs="Times New Roman"/>
                <w:sz w:val="28"/>
                <w:szCs w:val="28"/>
              </w:rPr>
              <w:t xml:space="preserve"> Г.А.</w:t>
            </w:r>
          </w:p>
        </w:tc>
      </w:tr>
      <w:tr w:rsidR="00F4447B" w:rsidRPr="00F4447B" w14:paraId="2239B23C" w14:textId="77777777" w:rsidTr="00C12E74">
        <w:tc>
          <w:tcPr>
            <w:tcW w:w="648" w:type="dxa"/>
          </w:tcPr>
          <w:p w14:paraId="53A5A3A9" w14:textId="6C874C30" w:rsidR="00F4447B"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4</w:t>
            </w:r>
            <w:r w:rsidR="00F4447B" w:rsidRPr="00F4447B">
              <w:rPr>
                <w:rFonts w:ascii="Times New Roman" w:hAnsi="Times New Roman" w:cs="Times New Roman"/>
                <w:sz w:val="28"/>
                <w:szCs w:val="28"/>
              </w:rPr>
              <w:t>.</w:t>
            </w:r>
          </w:p>
        </w:tc>
        <w:tc>
          <w:tcPr>
            <w:tcW w:w="5040" w:type="dxa"/>
          </w:tcPr>
          <w:p w14:paraId="148473D2" w14:textId="3DE21CDD" w:rsidR="00F4447B" w:rsidRPr="00F4447B" w:rsidRDefault="00F47D1B" w:rsidP="00F4447B">
            <w:pPr>
              <w:spacing w:line="240" w:lineRule="auto"/>
              <w:contextualSpacing/>
              <w:rPr>
                <w:rFonts w:ascii="Times New Roman" w:hAnsi="Times New Roman" w:cs="Times New Roman"/>
                <w:sz w:val="28"/>
                <w:szCs w:val="28"/>
              </w:rPr>
            </w:pPr>
            <w:r>
              <w:rPr>
                <w:rFonts w:ascii="Times New Roman CYR" w:hAnsi="Times New Roman CYR" w:cs="Times New Roman CYR"/>
                <w:sz w:val="28"/>
                <w:szCs w:val="28"/>
              </w:rPr>
              <w:t>«Два берега о</w:t>
            </w:r>
            <w:r w:rsidR="00DB3979">
              <w:rPr>
                <w:rFonts w:ascii="Times New Roman CYR" w:hAnsi="Times New Roman CYR" w:cs="Times New Roman CYR"/>
                <w:sz w:val="28"/>
                <w:szCs w:val="28"/>
              </w:rPr>
              <w:t xml:space="preserve">дной реки» - драматизация сказок </w:t>
            </w:r>
            <w:r>
              <w:rPr>
                <w:rFonts w:ascii="Times New Roman CYR" w:hAnsi="Times New Roman CYR" w:cs="Times New Roman CYR"/>
                <w:sz w:val="28"/>
                <w:szCs w:val="28"/>
              </w:rPr>
              <w:t>с детьми и родителями</w:t>
            </w:r>
            <w:r w:rsidR="00315C97">
              <w:rPr>
                <w:rFonts w:ascii="Times New Roman CYR" w:hAnsi="Times New Roman CYR" w:cs="Times New Roman CYR"/>
                <w:sz w:val="28"/>
                <w:szCs w:val="28"/>
              </w:rPr>
              <w:t>.</w:t>
            </w:r>
          </w:p>
        </w:tc>
        <w:tc>
          <w:tcPr>
            <w:tcW w:w="1791" w:type="dxa"/>
          </w:tcPr>
          <w:p w14:paraId="385C0892" w14:textId="2C4C53C7" w:rsidR="00F4447B" w:rsidRPr="00F4447B" w:rsidRDefault="00CE4AE1"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Февраль</w:t>
            </w:r>
            <w:r w:rsidR="00F4447B" w:rsidRPr="00F4447B">
              <w:rPr>
                <w:rFonts w:ascii="Times New Roman" w:hAnsi="Times New Roman" w:cs="Times New Roman"/>
                <w:sz w:val="28"/>
                <w:szCs w:val="28"/>
              </w:rPr>
              <w:t xml:space="preserve">   </w:t>
            </w:r>
          </w:p>
          <w:p w14:paraId="3DC1953E" w14:textId="08D05EA2" w:rsidR="00F4447B" w:rsidRPr="00F4447B" w:rsidRDefault="00CE4AE1"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w:t>
            </w:r>
            <w:r w:rsidR="00BA6548">
              <w:rPr>
                <w:rFonts w:ascii="Times New Roman" w:hAnsi="Times New Roman" w:cs="Times New Roman"/>
                <w:sz w:val="28"/>
                <w:szCs w:val="28"/>
              </w:rPr>
              <w:t xml:space="preserve"> </w:t>
            </w:r>
            <w:r w:rsidR="00F4447B" w:rsidRPr="00F4447B">
              <w:rPr>
                <w:rFonts w:ascii="Times New Roman" w:hAnsi="Times New Roman" w:cs="Times New Roman"/>
                <w:sz w:val="28"/>
                <w:szCs w:val="28"/>
              </w:rPr>
              <w:t>г</w:t>
            </w:r>
            <w:r w:rsidR="00BA6548">
              <w:rPr>
                <w:rFonts w:ascii="Times New Roman" w:hAnsi="Times New Roman" w:cs="Times New Roman"/>
                <w:sz w:val="28"/>
                <w:szCs w:val="28"/>
              </w:rPr>
              <w:t>од</w:t>
            </w:r>
          </w:p>
        </w:tc>
        <w:tc>
          <w:tcPr>
            <w:tcW w:w="2713" w:type="dxa"/>
          </w:tcPr>
          <w:p w14:paraId="09B4AEF0" w14:textId="77777777" w:rsidR="00F2464E" w:rsidRDefault="00D76DAF" w:rsidP="00F4447B">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Пуховикова</w:t>
            </w:r>
            <w:proofErr w:type="spellEnd"/>
            <w:r>
              <w:rPr>
                <w:rFonts w:ascii="Times New Roman" w:hAnsi="Times New Roman" w:cs="Times New Roman"/>
                <w:sz w:val="28"/>
                <w:szCs w:val="28"/>
              </w:rPr>
              <w:t xml:space="preserve"> К.В.,</w:t>
            </w:r>
          </w:p>
          <w:p w14:paraId="45672D17" w14:textId="23929316" w:rsidR="00D76DAF" w:rsidRPr="00F4447B" w:rsidRDefault="00D76DAF" w:rsidP="00F4447B">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Пазюк</w:t>
            </w:r>
            <w:proofErr w:type="spellEnd"/>
            <w:r>
              <w:rPr>
                <w:rFonts w:ascii="Times New Roman" w:hAnsi="Times New Roman" w:cs="Times New Roman"/>
                <w:sz w:val="28"/>
                <w:szCs w:val="28"/>
              </w:rPr>
              <w:t xml:space="preserve"> С.В.</w:t>
            </w:r>
          </w:p>
        </w:tc>
      </w:tr>
      <w:tr w:rsidR="00771C96" w:rsidRPr="00F4447B" w14:paraId="7A6B3711" w14:textId="77777777" w:rsidTr="00C12E74">
        <w:tc>
          <w:tcPr>
            <w:tcW w:w="648" w:type="dxa"/>
          </w:tcPr>
          <w:p w14:paraId="4A8E2561" w14:textId="73A7D678" w:rsidR="00771C96"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5</w:t>
            </w:r>
            <w:r w:rsidR="00DA2FA8">
              <w:rPr>
                <w:rFonts w:ascii="Times New Roman" w:hAnsi="Times New Roman" w:cs="Times New Roman"/>
                <w:sz w:val="28"/>
                <w:szCs w:val="28"/>
              </w:rPr>
              <w:t>.</w:t>
            </w:r>
          </w:p>
        </w:tc>
        <w:tc>
          <w:tcPr>
            <w:tcW w:w="5040" w:type="dxa"/>
          </w:tcPr>
          <w:p w14:paraId="4A3CD0C8" w14:textId="45FC4F0D" w:rsidR="00771C96" w:rsidRPr="00F4447B" w:rsidRDefault="00DA2FA8" w:rsidP="00F4447B">
            <w:pPr>
              <w:spacing w:line="240" w:lineRule="auto"/>
              <w:contextualSpacing/>
              <w:rPr>
                <w:rFonts w:ascii="Times New Roman" w:hAnsi="Times New Roman" w:cs="Times New Roman"/>
                <w:sz w:val="28"/>
                <w:szCs w:val="28"/>
              </w:rPr>
            </w:pPr>
            <w:r w:rsidRPr="00375BAA">
              <w:rPr>
                <w:rFonts w:ascii="Times New Roman CYR" w:hAnsi="Times New Roman CYR" w:cs="Times New Roman CYR"/>
                <w:sz w:val="28"/>
                <w:szCs w:val="28"/>
              </w:rPr>
              <w:t xml:space="preserve">«Весёлая прогулка» - </w:t>
            </w:r>
            <w:r w:rsidRPr="00BF3C4B">
              <w:rPr>
                <w:rFonts w:ascii="Times New Roman CYR" w:hAnsi="Times New Roman CYR" w:cs="Times New Roman CYR"/>
                <w:iCs/>
                <w:sz w:val="28"/>
                <w:szCs w:val="28"/>
              </w:rPr>
              <w:t xml:space="preserve">творческий подход </w:t>
            </w:r>
            <w:r w:rsidRPr="00375BAA">
              <w:rPr>
                <w:rFonts w:ascii="Times New Roman CYR" w:hAnsi="Times New Roman CYR" w:cs="Times New Roman CYR"/>
                <w:sz w:val="28"/>
                <w:szCs w:val="28"/>
              </w:rPr>
              <w:t xml:space="preserve">педагога </w:t>
            </w:r>
            <w:r>
              <w:rPr>
                <w:rFonts w:ascii="Times New Roman CYR" w:hAnsi="Times New Roman CYR" w:cs="Times New Roman CYR"/>
                <w:sz w:val="28"/>
                <w:szCs w:val="28"/>
              </w:rPr>
              <w:t>в</w:t>
            </w:r>
            <w:r w:rsidRPr="00375BAA">
              <w:rPr>
                <w:rFonts w:ascii="Times New Roman CYR" w:hAnsi="Times New Roman CYR" w:cs="Times New Roman CYR"/>
                <w:sz w:val="28"/>
                <w:szCs w:val="28"/>
              </w:rPr>
              <w:t xml:space="preserve"> организации </w:t>
            </w:r>
            <w:r>
              <w:rPr>
                <w:rFonts w:ascii="Times New Roman CYR" w:hAnsi="Times New Roman CYR" w:cs="Times New Roman CYR"/>
                <w:sz w:val="28"/>
                <w:szCs w:val="28"/>
              </w:rPr>
              <w:t xml:space="preserve">и проведении </w:t>
            </w:r>
            <w:r w:rsidRPr="00375BAA">
              <w:rPr>
                <w:rFonts w:ascii="Times New Roman CYR" w:hAnsi="Times New Roman CYR" w:cs="Times New Roman CYR"/>
                <w:sz w:val="28"/>
                <w:szCs w:val="28"/>
              </w:rPr>
              <w:t>прогулки</w:t>
            </w:r>
            <w:r w:rsidR="00F2464E">
              <w:rPr>
                <w:rFonts w:ascii="Times New Roman CYR" w:hAnsi="Times New Roman CYR" w:cs="Times New Roman CYR"/>
                <w:sz w:val="28"/>
                <w:szCs w:val="28"/>
              </w:rPr>
              <w:t>.</w:t>
            </w:r>
          </w:p>
        </w:tc>
        <w:tc>
          <w:tcPr>
            <w:tcW w:w="1791" w:type="dxa"/>
          </w:tcPr>
          <w:p w14:paraId="0BEBC356" w14:textId="77777777" w:rsidR="00BA6548" w:rsidRDefault="00771C96"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Март </w:t>
            </w:r>
          </w:p>
          <w:p w14:paraId="1A225AA1" w14:textId="0943DFC2" w:rsidR="00771C96" w:rsidRDefault="00771C96"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 год</w:t>
            </w:r>
          </w:p>
        </w:tc>
        <w:tc>
          <w:tcPr>
            <w:tcW w:w="2713" w:type="dxa"/>
          </w:tcPr>
          <w:p w14:paraId="32FBA164" w14:textId="5A90A883" w:rsidR="00771C96" w:rsidRDefault="00F2464E" w:rsidP="00F4447B">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Елеусизова</w:t>
            </w:r>
            <w:proofErr w:type="spellEnd"/>
            <w:r>
              <w:rPr>
                <w:rFonts w:ascii="Times New Roman" w:hAnsi="Times New Roman" w:cs="Times New Roman"/>
                <w:sz w:val="28"/>
                <w:szCs w:val="28"/>
              </w:rPr>
              <w:t xml:space="preserve"> И.Ю</w:t>
            </w:r>
          </w:p>
        </w:tc>
      </w:tr>
      <w:tr w:rsidR="00F4447B" w:rsidRPr="00F4447B" w14:paraId="094E38CA" w14:textId="77777777" w:rsidTr="00C12E74">
        <w:tc>
          <w:tcPr>
            <w:tcW w:w="648" w:type="dxa"/>
          </w:tcPr>
          <w:p w14:paraId="1A776A56" w14:textId="4E625BA8" w:rsidR="00F4447B" w:rsidRPr="00F4447B" w:rsidRDefault="00F47D1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6</w:t>
            </w:r>
            <w:r w:rsidR="00F4447B" w:rsidRPr="00F4447B">
              <w:rPr>
                <w:rFonts w:ascii="Times New Roman" w:hAnsi="Times New Roman" w:cs="Times New Roman"/>
                <w:sz w:val="28"/>
                <w:szCs w:val="28"/>
              </w:rPr>
              <w:t>.</w:t>
            </w:r>
          </w:p>
        </w:tc>
        <w:tc>
          <w:tcPr>
            <w:tcW w:w="5040" w:type="dxa"/>
          </w:tcPr>
          <w:p w14:paraId="7237241B" w14:textId="3830D2E6" w:rsidR="00F4447B" w:rsidRPr="00F4447B" w:rsidRDefault="004B51F4"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Декада педагогического мастерства.</w:t>
            </w:r>
          </w:p>
        </w:tc>
        <w:tc>
          <w:tcPr>
            <w:tcW w:w="1791" w:type="dxa"/>
          </w:tcPr>
          <w:p w14:paraId="487108DC"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 xml:space="preserve">Апрель </w:t>
            </w:r>
          </w:p>
          <w:p w14:paraId="336DACE0" w14:textId="6087494E" w:rsidR="00F4447B" w:rsidRPr="00F4447B" w:rsidRDefault="00F4447B"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w:t>
            </w:r>
            <w:r w:rsidR="00DA2FA8">
              <w:rPr>
                <w:rFonts w:ascii="Times New Roman" w:hAnsi="Times New Roman" w:cs="Times New Roman"/>
                <w:sz w:val="28"/>
                <w:szCs w:val="28"/>
              </w:rPr>
              <w:t>2</w:t>
            </w:r>
            <w:r w:rsidR="00BA6548">
              <w:rPr>
                <w:rFonts w:ascii="Times New Roman" w:hAnsi="Times New Roman" w:cs="Times New Roman"/>
                <w:sz w:val="28"/>
                <w:szCs w:val="28"/>
              </w:rPr>
              <w:t xml:space="preserve"> </w:t>
            </w:r>
            <w:r w:rsidRPr="00F4447B">
              <w:rPr>
                <w:rFonts w:ascii="Times New Roman" w:hAnsi="Times New Roman" w:cs="Times New Roman"/>
                <w:sz w:val="28"/>
                <w:szCs w:val="28"/>
              </w:rPr>
              <w:t>г</w:t>
            </w:r>
            <w:r w:rsidR="00BA6548">
              <w:rPr>
                <w:rFonts w:ascii="Times New Roman" w:hAnsi="Times New Roman" w:cs="Times New Roman"/>
                <w:sz w:val="28"/>
                <w:szCs w:val="28"/>
              </w:rPr>
              <w:t>од</w:t>
            </w:r>
          </w:p>
        </w:tc>
        <w:tc>
          <w:tcPr>
            <w:tcW w:w="2713" w:type="dxa"/>
          </w:tcPr>
          <w:p w14:paraId="118DD5C2"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 ДО</w:t>
            </w:r>
          </w:p>
        </w:tc>
      </w:tr>
    </w:tbl>
    <w:p w14:paraId="18E55189" w14:textId="77777777" w:rsidR="00563EA9" w:rsidRDefault="00563EA9" w:rsidP="00F4447B">
      <w:pPr>
        <w:spacing w:line="240" w:lineRule="auto"/>
        <w:contextualSpacing/>
        <w:rPr>
          <w:rFonts w:ascii="Times New Roman" w:hAnsi="Times New Roman" w:cs="Times New Roman"/>
          <w:b/>
          <w:sz w:val="28"/>
          <w:szCs w:val="28"/>
        </w:rPr>
      </w:pPr>
    </w:p>
    <w:p w14:paraId="3075B86E" w14:textId="77777777" w:rsidR="00F4447B" w:rsidRDefault="00F4447B" w:rsidP="00F4447B">
      <w:pPr>
        <w:spacing w:line="240" w:lineRule="auto"/>
        <w:contextualSpacing/>
        <w:rPr>
          <w:rFonts w:ascii="Times New Roman" w:hAnsi="Times New Roman" w:cs="Times New Roman"/>
          <w:b/>
          <w:i/>
          <w:sz w:val="28"/>
          <w:szCs w:val="28"/>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sidR="00805682">
        <w:rPr>
          <w:rFonts w:ascii="Times New Roman" w:hAnsi="Times New Roman" w:cs="Times New Roman"/>
          <w:b/>
          <w:sz w:val="28"/>
          <w:szCs w:val="28"/>
          <w:lang w:val="en-US"/>
        </w:rPr>
        <w:t>VIII</w:t>
      </w:r>
      <w:r w:rsidRPr="00F4447B">
        <w:rPr>
          <w:rFonts w:ascii="Times New Roman" w:hAnsi="Times New Roman" w:cs="Times New Roman"/>
          <w:b/>
          <w:sz w:val="28"/>
          <w:szCs w:val="28"/>
        </w:rPr>
        <w:t xml:space="preserve">. </w:t>
      </w:r>
      <w:r w:rsidRPr="00F95431">
        <w:rPr>
          <w:rFonts w:ascii="Times New Roman" w:hAnsi="Times New Roman" w:cs="Times New Roman"/>
          <w:b/>
          <w:i/>
          <w:sz w:val="28"/>
          <w:szCs w:val="28"/>
        </w:rPr>
        <w:t>Семинар-практикум</w:t>
      </w:r>
    </w:p>
    <w:p w14:paraId="2F312EA0" w14:textId="77777777" w:rsidR="009C6948" w:rsidRPr="00F4447B" w:rsidRDefault="009C6948" w:rsidP="00F4447B">
      <w:pPr>
        <w:spacing w:line="240" w:lineRule="auto"/>
        <w:contextualSpacing/>
        <w:rPr>
          <w:rFonts w:ascii="Times New Roman" w:hAnsi="Times New Roman" w:cs="Times New Roman"/>
          <w:b/>
          <w:i/>
          <w:sz w:val="28"/>
          <w:szCs w:val="28"/>
        </w:rPr>
      </w:pPr>
    </w:p>
    <w:p w14:paraId="0CD681BA" w14:textId="77777777" w:rsidR="00F4447B" w:rsidRPr="00F4447B" w:rsidRDefault="00F4447B" w:rsidP="00F4447B">
      <w:pPr>
        <w:spacing w:line="240" w:lineRule="auto"/>
        <w:contextualSpacing/>
        <w:rPr>
          <w:rFonts w:ascii="Times New Roman" w:hAnsi="Times New Roman" w:cs="Times New Roman"/>
          <w:i/>
          <w:color w:val="FF0000"/>
          <w:sz w:val="28"/>
          <w:szCs w:val="28"/>
        </w:rPr>
      </w:pPr>
      <w:r w:rsidRPr="00F4447B">
        <w:rPr>
          <w:rFonts w:ascii="Times New Roman" w:hAnsi="Times New Roman" w:cs="Times New Roman"/>
          <w:i/>
          <w:sz w:val="28"/>
          <w:szCs w:val="28"/>
        </w:rPr>
        <w:t>Тема: «</w:t>
      </w:r>
      <w:r w:rsidRPr="00F4447B">
        <w:rPr>
          <w:rFonts w:ascii="Times New Roman" w:hAnsi="Times New Roman" w:cs="Times New Roman"/>
          <w:b/>
          <w:i/>
          <w:sz w:val="28"/>
          <w:szCs w:val="28"/>
        </w:rPr>
        <w:t>Новое качество образования: запросы, оценки, пути достижения</w:t>
      </w:r>
      <w:r w:rsidRPr="00F4447B">
        <w:rPr>
          <w:rFonts w:ascii="Times New Roman" w:hAnsi="Times New Roman" w:cs="Times New Roman"/>
          <w:i/>
          <w:sz w:val="28"/>
          <w:szCs w:val="28"/>
        </w:rPr>
        <w:t>»</w:t>
      </w:r>
    </w:p>
    <w:p w14:paraId="1C3B68A1" w14:textId="3EA768B2"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i/>
          <w:sz w:val="28"/>
          <w:szCs w:val="28"/>
        </w:rPr>
        <w:t xml:space="preserve">Цель: </w:t>
      </w:r>
      <w:r w:rsidR="00BA6548">
        <w:rPr>
          <w:rFonts w:ascii="Times New Roman" w:hAnsi="Times New Roman" w:cs="Times New Roman"/>
          <w:sz w:val="28"/>
          <w:szCs w:val="28"/>
          <w:lang w:val="kk-KZ"/>
        </w:rPr>
        <w:t>о</w:t>
      </w:r>
      <w:r w:rsidRPr="00F4447B">
        <w:rPr>
          <w:rFonts w:ascii="Times New Roman" w:hAnsi="Times New Roman" w:cs="Times New Roman"/>
          <w:sz w:val="28"/>
          <w:szCs w:val="28"/>
          <w:lang w:val="kk-KZ"/>
        </w:rPr>
        <w:t>риентировать педагогов детского сада на обновление дошкольного воспитания и обучения</w:t>
      </w:r>
      <w:r w:rsidRPr="00F4447B">
        <w:rPr>
          <w:rFonts w:ascii="Times New Roman" w:hAnsi="Times New Roman" w:cs="Times New Roman"/>
          <w:sz w:val="28"/>
          <w:szCs w:val="28"/>
        </w:rPr>
        <w:t>.</w:t>
      </w:r>
    </w:p>
    <w:p w14:paraId="2E29BAD6"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i/>
          <w:sz w:val="28"/>
          <w:szCs w:val="28"/>
          <w:lang w:val="kk-KZ"/>
        </w:rPr>
        <w:t>Категория слушателей</w:t>
      </w:r>
      <w:r w:rsidRPr="00F4447B">
        <w:rPr>
          <w:rFonts w:ascii="Times New Roman" w:hAnsi="Times New Roman" w:cs="Times New Roman"/>
          <w:sz w:val="28"/>
          <w:szCs w:val="28"/>
          <w:lang w:val="kk-KZ"/>
        </w:rPr>
        <w:t>: педагоги ДО.</w:t>
      </w:r>
    </w:p>
    <w:p w14:paraId="11F16F20"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94"/>
        <w:gridCol w:w="1947"/>
        <w:gridCol w:w="2325"/>
      </w:tblGrid>
      <w:tr w:rsidR="00F4447B" w:rsidRPr="00F4447B" w14:paraId="6D543300" w14:textId="77777777" w:rsidTr="00DA0ED1">
        <w:tc>
          <w:tcPr>
            <w:tcW w:w="1526" w:type="dxa"/>
          </w:tcPr>
          <w:p w14:paraId="7640C7C2" w14:textId="77777777" w:rsidR="00F4447B" w:rsidRPr="00F4447B" w:rsidRDefault="00F4447B" w:rsidP="00F4447B">
            <w:pPr>
              <w:spacing w:line="240" w:lineRule="auto"/>
              <w:contextualSpacing/>
              <w:jc w:val="center"/>
              <w:rPr>
                <w:rFonts w:ascii="Times New Roman" w:hAnsi="Times New Roman" w:cs="Times New Roman"/>
                <w:b/>
                <w:i/>
                <w:sz w:val="28"/>
                <w:szCs w:val="28"/>
                <w:lang w:val="kk-KZ"/>
              </w:rPr>
            </w:pPr>
            <w:r w:rsidRPr="00F4447B">
              <w:rPr>
                <w:rFonts w:ascii="Times New Roman" w:hAnsi="Times New Roman" w:cs="Times New Roman"/>
                <w:b/>
                <w:i/>
                <w:sz w:val="28"/>
                <w:szCs w:val="28"/>
                <w:lang w:val="kk-KZ"/>
              </w:rPr>
              <w:t>Сроки</w:t>
            </w:r>
          </w:p>
        </w:tc>
        <w:tc>
          <w:tcPr>
            <w:tcW w:w="4394" w:type="dxa"/>
          </w:tcPr>
          <w:p w14:paraId="2E3C52F7" w14:textId="77777777" w:rsidR="00F4447B" w:rsidRPr="00F4447B" w:rsidRDefault="00F4447B" w:rsidP="00F4447B">
            <w:pPr>
              <w:spacing w:line="240" w:lineRule="auto"/>
              <w:contextualSpacing/>
              <w:jc w:val="center"/>
              <w:rPr>
                <w:rFonts w:ascii="Times New Roman" w:hAnsi="Times New Roman" w:cs="Times New Roman"/>
                <w:b/>
                <w:i/>
                <w:sz w:val="28"/>
                <w:szCs w:val="28"/>
                <w:lang w:val="kk-KZ"/>
              </w:rPr>
            </w:pPr>
            <w:r w:rsidRPr="00F4447B">
              <w:rPr>
                <w:rFonts w:ascii="Times New Roman" w:hAnsi="Times New Roman" w:cs="Times New Roman"/>
                <w:b/>
                <w:i/>
                <w:sz w:val="28"/>
                <w:szCs w:val="28"/>
                <w:lang w:val="kk-KZ"/>
              </w:rPr>
              <w:t>Содержание</w:t>
            </w:r>
          </w:p>
        </w:tc>
        <w:tc>
          <w:tcPr>
            <w:tcW w:w="1947" w:type="dxa"/>
          </w:tcPr>
          <w:p w14:paraId="5B47A060" w14:textId="77777777" w:rsidR="00F4447B" w:rsidRPr="00F4447B" w:rsidRDefault="00F4447B" w:rsidP="00F4447B">
            <w:pPr>
              <w:spacing w:line="240" w:lineRule="auto"/>
              <w:contextualSpacing/>
              <w:jc w:val="center"/>
              <w:rPr>
                <w:rFonts w:ascii="Times New Roman" w:hAnsi="Times New Roman" w:cs="Times New Roman"/>
                <w:b/>
                <w:i/>
                <w:sz w:val="28"/>
                <w:szCs w:val="28"/>
                <w:lang w:val="kk-KZ"/>
              </w:rPr>
            </w:pPr>
            <w:r w:rsidRPr="00F4447B">
              <w:rPr>
                <w:rFonts w:ascii="Times New Roman" w:hAnsi="Times New Roman" w:cs="Times New Roman"/>
                <w:b/>
                <w:i/>
                <w:sz w:val="28"/>
                <w:szCs w:val="28"/>
                <w:lang w:val="kk-KZ"/>
              </w:rPr>
              <w:t>Форма проведения</w:t>
            </w:r>
          </w:p>
        </w:tc>
        <w:tc>
          <w:tcPr>
            <w:tcW w:w="2325" w:type="dxa"/>
          </w:tcPr>
          <w:p w14:paraId="65E06A20" w14:textId="77777777" w:rsidR="00F4447B" w:rsidRPr="00F4447B" w:rsidRDefault="00F4447B" w:rsidP="00F4447B">
            <w:pPr>
              <w:spacing w:line="240" w:lineRule="auto"/>
              <w:contextualSpacing/>
              <w:jc w:val="center"/>
              <w:rPr>
                <w:rFonts w:ascii="Times New Roman" w:hAnsi="Times New Roman" w:cs="Times New Roman"/>
                <w:b/>
                <w:i/>
                <w:sz w:val="28"/>
                <w:szCs w:val="28"/>
                <w:lang w:val="kk-KZ"/>
              </w:rPr>
            </w:pPr>
            <w:r w:rsidRPr="00F4447B">
              <w:rPr>
                <w:rFonts w:ascii="Times New Roman" w:hAnsi="Times New Roman" w:cs="Times New Roman"/>
                <w:b/>
                <w:i/>
                <w:sz w:val="28"/>
                <w:szCs w:val="28"/>
                <w:lang w:val="kk-KZ"/>
              </w:rPr>
              <w:t>Ответственные</w:t>
            </w:r>
          </w:p>
        </w:tc>
      </w:tr>
      <w:tr w:rsidR="00F4447B" w:rsidRPr="00F4447B" w14:paraId="2D754ADF" w14:textId="77777777" w:rsidTr="00DA0ED1">
        <w:tc>
          <w:tcPr>
            <w:tcW w:w="1526" w:type="dxa"/>
          </w:tcPr>
          <w:p w14:paraId="52357DFC" w14:textId="024F18E3" w:rsidR="00F4447B" w:rsidRPr="00F4447B" w:rsidRDefault="00805682" w:rsidP="00F4447B">
            <w:pPr>
              <w:spacing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Сентябрь 20</w:t>
            </w:r>
            <w:r>
              <w:rPr>
                <w:rFonts w:ascii="Times New Roman" w:hAnsi="Times New Roman" w:cs="Times New Roman"/>
                <w:i/>
                <w:sz w:val="28"/>
                <w:szCs w:val="28"/>
                <w:lang w:val="en-US"/>
              </w:rPr>
              <w:t>2</w:t>
            </w:r>
            <w:r w:rsidR="00A74C04">
              <w:rPr>
                <w:rFonts w:ascii="Times New Roman" w:hAnsi="Times New Roman" w:cs="Times New Roman"/>
                <w:i/>
                <w:sz w:val="28"/>
                <w:szCs w:val="28"/>
              </w:rPr>
              <w:t xml:space="preserve">2 </w:t>
            </w:r>
            <w:r w:rsidR="00F4447B" w:rsidRPr="00F4447B">
              <w:rPr>
                <w:rFonts w:ascii="Times New Roman" w:hAnsi="Times New Roman" w:cs="Times New Roman"/>
                <w:i/>
                <w:sz w:val="28"/>
                <w:szCs w:val="28"/>
                <w:lang w:val="kk-KZ"/>
              </w:rPr>
              <w:t>г</w:t>
            </w:r>
            <w:r w:rsidR="00ED197B">
              <w:rPr>
                <w:rFonts w:ascii="Times New Roman" w:hAnsi="Times New Roman" w:cs="Times New Roman"/>
                <w:i/>
                <w:sz w:val="28"/>
                <w:szCs w:val="28"/>
                <w:lang w:val="kk-KZ"/>
              </w:rPr>
              <w:t>од</w:t>
            </w:r>
          </w:p>
        </w:tc>
        <w:tc>
          <w:tcPr>
            <w:tcW w:w="4394" w:type="dxa"/>
          </w:tcPr>
          <w:p w14:paraId="4EA43826" w14:textId="5B22C841" w:rsidR="006C149A" w:rsidRPr="00CE0561" w:rsidRDefault="00CE0561" w:rsidP="00983FAF">
            <w:pPr>
              <w:pStyle w:val="a3"/>
              <w:spacing w:line="240" w:lineRule="auto"/>
              <w:ind w:left="0"/>
              <w:rPr>
                <w:rFonts w:ascii="Times New Roman" w:hAnsi="Times New Roman"/>
                <w:sz w:val="28"/>
                <w:szCs w:val="28"/>
                <w:shd w:val="clear" w:color="auto" w:fill="FFFFFF"/>
              </w:rPr>
            </w:pPr>
            <w:r>
              <w:rPr>
                <w:rFonts w:ascii="Times New Roman" w:hAnsi="Times New Roman"/>
                <w:b/>
                <w:bCs/>
                <w:i/>
                <w:iCs/>
                <w:sz w:val="28"/>
                <w:szCs w:val="28"/>
                <w:shd w:val="clear" w:color="auto" w:fill="FFFFFF"/>
              </w:rPr>
              <w:t>Семинар-практикум</w:t>
            </w:r>
            <w:r>
              <w:rPr>
                <w:rFonts w:ascii="Times New Roman" w:hAnsi="Times New Roman"/>
                <w:sz w:val="28"/>
                <w:szCs w:val="28"/>
                <w:shd w:val="clear" w:color="auto" w:fill="FFFFFF"/>
              </w:rPr>
              <w:t xml:space="preserve"> «Психологические сказки и игры –помощники в укреплении психологического здоровья дошкольников»</w:t>
            </w:r>
          </w:p>
        </w:tc>
        <w:tc>
          <w:tcPr>
            <w:tcW w:w="1947" w:type="dxa"/>
          </w:tcPr>
          <w:p w14:paraId="0D0AF6AE"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Лекция  – 1ч</w:t>
            </w:r>
          </w:p>
          <w:p w14:paraId="78A621C3"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2ч</w:t>
            </w:r>
          </w:p>
          <w:p w14:paraId="186A2AA8" w14:textId="77777777" w:rsidR="00F4447B" w:rsidRPr="00F4447B" w:rsidRDefault="00F4447B" w:rsidP="00F4447B">
            <w:pPr>
              <w:spacing w:line="240" w:lineRule="auto"/>
              <w:contextualSpacing/>
              <w:rPr>
                <w:rFonts w:ascii="Times New Roman" w:hAnsi="Times New Roman" w:cs="Times New Roman"/>
                <w:b/>
                <w:i/>
                <w:sz w:val="28"/>
                <w:szCs w:val="28"/>
                <w:lang w:val="kk-KZ"/>
              </w:rPr>
            </w:pPr>
          </w:p>
        </w:tc>
        <w:tc>
          <w:tcPr>
            <w:tcW w:w="2325" w:type="dxa"/>
          </w:tcPr>
          <w:p w14:paraId="3BF32967" w14:textId="1A8E6BBC" w:rsidR="00F4447B" w:rsidRPr="00F4447B" w:rsidRDefault="00CE0561"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w:t>
            </w:r>
          </w:p>
          <w:p w14:paraId="7A881AFF"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Педагоги ДО</w:t>
            </w:r>
          </w:p>
          <w:p w14:paraId="5280ACE2"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p>
        </w:tc>
      </w:tr>
      <w:tr w:rsidR="00F4447B" w:rsidRPr="00F4447B" w14:paraId="18089359" w14:textId="77777777" w:rsidTr="00DA0ED1">
        <w:tc>
          <w:tcPr>
            <w:tcW w:w="1526" w:type="dxa"/>
          </w:tcPr>
          <w:p w14:paraId="07C60EA7" w14:textId="77777777" w:rsidR="00F4447B" w:rsidRPr="00F4447B" w:rsidRDefault="00F4447B" w:rsidP="00F4447B">
            <w:pPr>
              <w:spacing w:line="240" w:lineRule="auto"/>
              <w:contextualSpacing/>
              <w:jc w:val="both"/>
              <w:rPr>
                <w:rFonts w:ascii="Times New Roman" w:hAnsi="Times New Roman" w:cs="Times New Roman"/>
                <w:i/>
                <w:sz w:val="28"/>
                <w:szCs w:val="28"/>
                <w:lang w:val="kk-KZ"/>
              </w:rPr>
            </w:pPr>
            <w:r w:rsidRPr="00F4447B">
              <w:rPr>
                <w:rFonts w:ascii="Times New Roman" w:hAnsi="Times New Roman" w:cs="Times New Roman"/>
                <w:i/>
                <w:sz w:val="28"/>
                <w:szCs w:val="28"/>
                <w:lang w:val="kk-KZ"/>
              </w:rPr>
              <w:t>Октябрь</w:t>
            </w:r>
          </w:p>
          <w:p w14:paraId="542CD4A3" w14:textId="0D584CCE" w:rsidR="00F4447B" w:rsidRPr="00F4447B" w:rsidRDefault="0080568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20</w:t>
            </w:r>
            <w:r>
              <w:rPr>
                <w:rFonts w:ascii="Times New Roman" w:hAnsi="Times New Roman" w:cs="Times New Roman"/>
                <w:i/>
                <w:sz w:val="28"/>
                <w:szCs w:val="28"/>
                <w:lang w:val="en-US"/>
              </w:rPr>
              <w:t>2</w:t>
            </w:r>
            <w:r w:rsidR="00A74C04">
              <w:rPr>
                <w:rFonts w:ascii="Times New Roman" w:hAnsi="Times New Roman" w:cs="Times New Roman"/>
                <w:i/>
                <w:sz w:val="28"/>
                <w:szCs w:val="28"/>
              </w:rPr>
              <w:t xml:space="preserve">2 </w:t>
            </w:r>
            <w:r w:rsidR="00F4447B" w:rsidRPr="00F4447B">
              <w:rPr>
                <w:rFonts w:ascii="Times New Roman" w:hAnsi="Times New Roman" w:cs="Times New Roman"/>
                <w:i/>
                <w:sz w:val="28"/>
                <w:szCs w:val="28"/>
                <w:lang w:val="kk-KZ"/>
              </w:rPr>
              <w:t>г</w:t>
            </w:r>
            <w:r w:rsidR="00ED197B">
              <w:rPr>
                <w:rFonts w:ascii="Times New Roman" w:hAnsi="Times New Roman" w:cs="Times New Roman"/>
                <w:i/>
                <w:sz w:val="28"/>
                <w:szCs w:val="28"/>
                <w:lang w:val="kk-KZ"/>
              </w:rPr>
              <w:t>од</w:t>
            </w:r>
          </w:p>
        </w:tc>
        <w:tc>
          <w:tcPr>
            <w:tcW w:w="4394" w:type="dxa"/>
          </w:tcPr>
          <w:p w14:paraId="095C08F3" w14:textId="77777777" w:rsidR="00F764CC" w:rsidRDefault="00F764CC" w:rsidP="00983FAF">
            <w:pPr>
              <w:pStyle w:val="a3"/>
              <w:spacing w:line="240" w:lineRule="auto"/>
              <w:ind w:left="0"/>
              <w:rPr>
                <w:rFonts w:ascii="Times New Roman" w:hAnsi="Times New Roman"/>
                <w:b/>
                <w:i/>
                <w:sz w:val="28"/>
                <w:szCs w:val="28"/>
                <w:shd w:val="clear" w:color="auto" w:fill="FFFFFF"/>
              </w:rPr>
            </w:pPr>
            <w:r>
              <w:rPr>
                <w:rFonts w:ascii="Times New Roman" w:hAnsi="Times New Roman"/>
                <w:b/>
                <w:i/>
                <w:sz w:val="28"/>
                <w:szCs w:val="28"/>
                <w:shd w:val="clear" w:color="auto" w:fill="FFFFFF"/>
              </w:rPr>
              <w:t xml:space="preserve">Коллоквиум </w:t>
            </w:r>
          </w:p>
          <w:p w14:paraId="71FCFB72" w14:textId="589F246B" w:rsidR="00983FAF" w:rsidRPr="00F4447B" w:rsidRDefault="00893B76" w:rsidP="00983FAF">
            <w:pPr>
              <w:pStyle w:val="a3"/>
              <w:spacing w:line="240" w:lineRule="auto"/>
              <w:ind w:left="0"/>
              <w:rPr>
                <w:rFonts w:ascii="Times New Roman" w:hAnsi="Times New Roman"/>
                <w:sz w:val="28"/>
                <w:szCs w:val="28"/>
                <w:shd w:val="clear" w:color="auto" w:fill="FFFFFF"/>
              </w:rPr>
            </w:pPr>
            <w:r>
              <w:rPr>
                <w:rFonts w:ascii="Times New Roman" w:hAnsi="Times New Roman"/>
                <w:b/>
                <w:i/>
                <w:sz w:val="28"/>
                <w:szCs w:val="28"/>
                <w:shd w:val="clear" w:color="auto" w:fill="FFFFFF"/>
              </w:rPr>
              <w:t>«</w:t>
            </w:r>
            <w:r w:rsidR="00F764CC">
              <w:rPr>
                <w:rFonts w:ascii="Times New Roman" w:hAnsi="Times New Roman"/>
                <w:sz w:val="28"/>
                <w:szCs w:val="28"/>
                <w:shd w:val="clear" w:color="auto" w:fill="FFFFFF"/>
              </w:rPr>
              <w:t>Сказочный калейдоскоп</w:t>
            </w:r>
            <w:r>
              <w:rPr>
                <w:rFonts w:ascii="Times New Roman" w:hAnsi="Times New Roman"/>
                <w:sz w:val="28"/>
                <w:szCs w:val="28"/>
                <w:shd w:val="clear" w:color="auto" w:fill="FFFFFF"/>
              </w:rPr>
              <w:t>»</w:t>
            </w:r>
          </w:p>
          <w:p w14:paraId="60043CA2" w14:textId="77777777" w:rsidR="00F764CC" w:rsidRDefault="00F764CC" w:rsidP="00893B76">
            <w:pPr>
              <w:pStyle w:val="a3"/>
              <w:spacing w:line="240" w:lineRule="auto"/>
              <w:ind w:left="0"/>
              <w:rPr>
                <w:rFonts w:ascii="Times New Roman" w:hAnsi="Times New Roman"/>
                <w:b/>
                <w:i/>
                <w:color w:val="FF0000"/>
                <w:sz w:val="28"/>
                <w:szCs w:val="28"/>
                <w:lang w:val="kk-KZ"/>
              </w:rPr>
            </w:pPr>
            <w:r>
              <w:rPr>
                <w:rFonts w:ascii="Times New Roman" w:hAnsi="Times New Roman"/>
                <w:b/>
                <w:i/>
                <w:sz w:val="28"/>
                <w:szCs w:val="28"/>
                <w:lang w:val="kk-KZ"/>
              </w:rPr>
              <w:t>Мастер-класс</w:t>
            </w:r>
            <w:r w:rsidR="00983FAF" w:rsidRPr="00893B76">
              <w:rPr>
                <w:rFonts w:ascii="Times New Roman" w:hAnsi="Times New Roman"/>
                <w:b/>
                <w:i/>
                <w:sz w:val="28"/>
                <w:szCs w:val="28"/>
                <w:lang w:val="kk-KZ"/>
              </w:rPr>
              <w:t>:</w:t>
            </w:r>
          </w:p>
          <w:p w14:paraId="5FCB1C5D" w14:textId="2089E9A9" w:rsidR="00F4447B" w:rsidRPr="00893B76" w:rsidRDefault="00F764CC" w:rsidP="00893B76">
            <w:pPr>
              <w:pStyle w:val="a3"/>
              <w:spacing w:line="240" w:lineRule="auto"/>
              <w:ind w:left="0"/>
              <w:rPr>
                <w:rFonts w:ascii="Times New Roman" w:hAnsi="Times New Roman"/>
                <w:b/>
                <w:i/>
                <w:color w:val="FF0000"/>
                <w:sz w:val="28"/>
                <w:szCs w:val="28"/>
                <w:lang w:val="kk-KZ"/>
              </w:rPr>
            </w:pPr>
            <w:r>
              <w:rPr>
                <w:rFonts w:ascii="Times New Roman" w:hAnsi="Times New Roman"/>
                <w:color w:val="000000"/>
                <w:sz w:val="28"/>
                <w:szCs w:val="28"/>
                <w:shd w:val="clear" w:color="auto" w:fill="FFFFFF"/>
              </w:rPr>
              <w:t>«Театр на ложках</w:t>
            </w:r>
            <w:r w:rsidR="00893B76" w:rsidRPr="00893B76">
              <w:rPr>
                <w:rFonts w:ascii="Times New Roman" w:hAnsi="Times New Roman"/>
                <w:color w:val="000000"/>
                <w:sz w:val="28"/>
                <w:szCs w:val="28"/>
                <w:shd w:val="clear" w:color="auto" w:fill="FFFFFF"/>
              </w:rPr>
              <w:t>»</w:t>
            </w:r>
            <w:r w:rsidR="00893B76">
              <w:rPr>
                <w:rFonts w:ascii="Times New Roman" w:hAnsi="Times New Roman"/>
                <w:color w:val="000000"/>
                <w:sz w:val="28"/>
                <w:szCs w:val="28"/>
                <w:shd w:val="clear" w:color="auto" w:fill="FFFFFF"/>
              </w:rPr>
              <w:t>.</w:t>
            </w:r>
          </w:p>
        </w:tc>
        <w:tc>
          <w:tcPr>
            <w:tcW w:w="1947" w:type="dxa"/>
          </w:tcPr>
          <w:p w14:paraId="0E0C007E"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Лекция  – 1ч</w:t>
            </w:r>
          </w:p>
          <w:p w14:paraId="7D7B9A0B"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1ч</w:t>
            </w:r>
          </w:p>
          <w:p w14:paraId="09D181A6"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p>
        </w:tc>
        <w:tc>
          <w:tcPr>
            <w:tcW w:w="2325" w:type="dxa"/>
          </w:tcPr>
          <w:p w14:paraId="45677547" w14:textId="1C66C341" w:rsidR="00805682" w:rsidRDefault="00F764CC"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Хлопук Е.Л.</w:t>
            </w:r>
          </w:p>
          <w:p w14:paraId="2D0AF292"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Педагоги ДО</w:t>
            </w:r>
          </w:p>
        </w:tc>
      </w:tr>
      <w:tr w:rsidR="00F4447B" w:rsidRPr="00F4447B" w14:paraId="26339184" w14:textId="77777777" w:rsidTr="00DA0ED1">
        <w:tc>
          <w:tcPr>
            <w:tcW w:w="1526" w:type="dxa"/>
          </w:tcPr>
          <w:p w14:paraId="1C097BAD" w14:textId="36071C04" w:rsidR="00F4447B" w:rsidRPr="00F4447B" w:rsidRDefault="00F4447B" w:rsidP="00F4447B">
            <w:pPr>
              <w:spacing w:line="240" w:lineRule="auto"/>
              <w:contextualSpacing/>
              <w:jc w:val="both"/>
              <w:rPr>
                <w:rFonts w:ascii="Times New Roman" w:hAnsi="Times New Roman" w:cs="Times New Roman"/>
                <w:i/>
                <w:sz w:val="28"/>
                <w:szCs w:val="28"/>
                <w:lang w:val="kk-KZ"/>
              </w:rPr>
            </w:pPr>
            <w:r w:rsidRPr="00F4447B">
              <w:rPr>
                <w:rFonts w:ascii="Times New Roman" w:hAnsi="Times New Roman" w:cs="Times New Roman"/>
                <w:i/>
                <w:sz w:val="28"/>
                <w:szCs w:val="28"/>
                <w:lang w:val="kk-KZ"/>
              </w:rPr>
              <w:t>Декабрь</w:t>
            </w:r>
            <w:r w:rsidR="00805682">
              <w:rPr>
                <w:rFonts w:ascii="Times New Roman" w:hAnsi="Times New Roman" w:cs="Times New Roman"/>
                <w:i/>
                <w:sz w:val="28"/>
                <w:szCs w:val="28"/>
                <w:lang w:val="kk-KZ"/>
              </w:rPr>
              <w:t xml:space="preserve"> 20</w:t>
            </w:r>
            <w:r w:rsidR="00805682">
              <w:rPr>
                <w:rFonts w:ascii="Times New Roman" w:hAnsi="Times New Roman" w:cs="Times New Roman"/>
                <w:i/>
                <w:sz w:val="28"/>
                <w:szCs w:val="28"/>
                <w:lang w:val="en-US"/>
              </w:rPr>
              <w:t>2</w:t>
            </w:r>
            <w:r w:rsidR="00694DB8">
              <w:rPr>
                <w:rFonts w:ascii="Times New Roman" w:hAnsi="Times New Roman" w:cs="Times New Roman"/>
                <w:i/>
                <w:sz w:val="28"/>
                <w:szCs w:val="28"/>
              </w:rPr>
              <w:t xml:space="preserve">2 </w:t>
            </w:r>
            <w:r w:rsidRPr="00F4447B">
              <w:rPr>
                <w:rFonts w:ascii="Times New Roman" w:hAnsi="Times New Roman" w:cs="Times New Roman"/>
                <w:i/>
                <w:sz w:val="28"/>
                <w:szCs w:val="28"/>
                <w:lang w:val="kk-KZ"/>
              </w:rPr>
              <w:t>г</w:t>
            </w:r>
            <w:r w:rsidR="00ED197B">
              <w:rPr>
                <w:rFonts w:ascii="Times New Roman" w:hAnsi="Times New Roman" w:cs="Times New Roman"/>
                <w:i/>
                <w:sz w:val="28"/>
                <w:szCs w:val="28"/>
                <w:lang w:val="kk-KZ"/>
              </w:rPr>
              <w:t>од</w:t>
            </w:r>
          </w:p>
        </w:tc>
        <w:tc>
          <w:tcPr>
            <w:tcW w:w="4394" w:type="dxa"/>
          </w:tcPr>
          <w:p w14:paraId="280DEC34" w14:textId="77777777" w:rsidR="00605A2E" w:rsidRDefault="00F4447B" w:rsidP="00F4447B">
            <w:pPr>
              <w:spacing w:line="240" w:lineRule="auto"/>
              <w:contextualSpacing/>
              <w:rPr>
                <w:rFonts w:ascii="Times New Roman" w:hAnsi="Times New Roman" w:cs="Times New Roman"/>
                <w:b/>
                <w:i/>
                <w:sz w:val="28"/>
                <w:szCs w:val="28"/>
                <w:lang w:val="kk-KZ"/>
              </w:rPr>
            </w:pPr>
            <w:r w:rsidRPr="00F4447B">
              <w:rPr>
                <w:rFonts w:ascii="Times New Roman" w:hAnsi="Times New Roman" w:cs="Times New Roman"/>
                <w:b/>
                <w:i/>
                <w:sz w:val="28"/>
                <w:szCs w:val="28"/>
                <w:lang w:val="kk-KZ"/>
              </w:rPr>
              <w:t xml:space="preserve">Информирование  </w:t>
            </w:r>
          </w:p>
          <w:p w14:paraId="32DA541F" w14:textId="10B0033F" w:rsidR="00F4447B" w:rsidRPr="00F4447B" w:rsidRDefault="00605A2E" w:rsidP="00F4447B">
            <w:pPr>
              <w:spacing w:line="240" w:lineRule="auto"/>
              <w:contextualSpacing/>
              <w:rPr>
                <w:rFonts w:ascii="Times New Roman" w:hAnsi="Times New Roman" w:cs="Times New Roman"/>
                <w:b/>
                <w:i/>
                <w:sz w:val="28"/>
                <w:szCs w:val="28"/>
                <w:lang w:val="kk-KZ"/>
              </w:rPr>
            </w:pPr>
            <w:r>
              <w:rPr>
                <w:rFonts w:ascii="Times New Roman" w:hAnsi="Times New Roman" w:cs="Times New Roman"/>
                <w:sz w:val="28"/>
                <w:szCs w:val="28"/>
                <w:lang w:val="kk-KZ"/>
              </w:rPr>
              <w:t>«Марблс – терапия для детей дошкольного возраста</w:t>
            </w:r>
            <w:r w:rsidR="00F4447B" w:rsidRPr="00F4447B">
              <w:rPr>
                <w:rFonts w:ascii="Times New Roman" w:hAnsi="Times New Roman" w:cs="Times New Roman"/>
                <w:sz w:val="28"/>
                <w:szCs w:val="28"/>
                <w:lang w:val="kk-KZ"/>
              </w:rPr>
              <w:t>».</w:t>
            </w:r>
          </w:p>
          <w:p w14:paraId="4F2C65C8" w14:textId="77777777" w:rsidR="00605A2E" w:rsidRDefault="00605A2E" w:rsidP="00F4447B">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Экскурсия</w:t>
            </w:r>
            <w:r w:rsidR="00F4447B" w:rsidRPr="00F4447B">
              <w:rPr>
                <w:rFonts w:ascii="Times New Roman" w:hAnsi="Times New Roman" w:cs="Times New Roman"/>
                <w:b/>
                <w:i/>
                <w:sz w:val="28"/>
                <w:szCs w:val="28"/>
                <w:lang w:val="kk-KZ"/>
              </w:rPr>
              <w:t>:</w:t>
            </w:r>
            <w:r w:rsidR="00893B76">
              <w:rPr>
                <w:rFonts w:ascii="Times New Roman" w:hAnsi="Times New Roman" w:cs="Times New Roman"/>
                <w:b/>
                <w:i/>
                <w:sz w:val="28"/>
                <w:szCs w:val="28"/>
                <w:lang w:val="kk-KZ"/>
              </w:rPr>
              <w:t xml:space="preserve"> </w:t>
            </w:r>
          </w:p>
          <w:p w14:paraId="7CD9EC8B" w14:textId="610F1F9D" w:rsidR="00F4447B" w:rsidRPr="00F4447B" w:rsidRDefault="00605A2E" w:rsidP="00F4447B">
            <w:pPr>
              <w:spacing w:line="240" w:lineRule="auto"/>
              <w:contextualSpacing/>
              <w:rPr>
                <w:rFonts w:ascii="Times New Roman" w:hAnsi="Times New Roman" w:cs="Times New Roman"/>
                <w:b/>
                <w:i/>
                <w:color w:val="FF0000"/>
                <w:sz w:val="28"/>
                <w:szCs w:val="28"/>
                <w:lang w:val="kk-KZ"/>
              </w:rPr>
            </w:pPr>
            <w:r>
              <w:rPr>
                <w:rFonts w:ascii="Times New Roman" w:hAnsi="Times New Roman" w:cs="Times New Roman"/>
                <w:sz w:val="28"/>
                <w:szCs w:val="28"/>
                <w:lang w:val="kk-KZ"/>
              </w:rPr>
              <w:t>«Использование камешков Марблс для развития мелкой моторики</w:t>
            </w:r>
            <w:r w:rsidR="00F4447B" w:rsidRPr="00F4447B">
              <w:rPr>
                <w:rFonts w:ascii="Times New Roman" w:hAnsi="Times New Roman" w:cs="Times New Roman"/>
                <w:sz w:val="28"/>
                <w:szCs w:val="28"/>
                <w:lang w:val="kk-KZ"/>
              </w:rPr>
              <w:t>».</w:t>
            </w:r>
          </w:p>
        </w:tc>
        <w:tc>
          <w:tcPr>
            <w:tcW w:w="1947" w:type="dxa"/>
          </w:tcPr>
          <w:p w14:paraId="4F54950B"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Лекция  – 1ч</w:t>
            </w:r>
          </w:p>
          <w:p w14:paraId="7AE6AD45" w14:textId="5C6BB0C4"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 xml:space="preserve">Практическое занятие  – </w:t>
            </w:r>
            <w:r w:rsidR="00EB4F8E">
              <w:rPr>
                <w:rFonts w:ascii="Times New Roman" w:hAnsi="Times New Roman" w:cs="Times New Roman"/>
                <w:sz w:val="28"/>
                <w:szCs w:val="28"/>
                <w:lang w:val="kk-KZ"/>
              </w:rPr>
              <w:t>3</w:t>
            </w:r>
            <w:r w:rsidRPr="00F4447B">
              <w:rPr>
                <w:rFonts w:ascii="Times New Roman" w:hAnsi="Times New Roman" w:cs="Times New Roman"/>
                <w:sz w:val="28"/>
                <w:szCs w:val="28"/>
                <w:lang w:val="kk-KZ"/>
              </w:rPr>
              <w:t>ч</w:t>
            </w:r>
          </w:p>
        </w:tc>
        <w:tc>
          <w:tcPr>
            <w:tcW w:w="2325" w:type="dxa"/>
          </w:tcPr>
          <w:p w14:paraId="3DA64D54" w14:textId="77777777" w:rsidR="00605A2E" w:rsidRDefault="00605A2E"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Мауль Е.Г.</w:t>
            </w:r>
          </w:p>
          <w:p w14:paraId="48F97CBF" w14:textId="5B3FE7A3"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Педагоги ДО</w:t>
            </w:r>
          </w:p>
        </w:tc>
      </w:tr>
      <w:tr w:rsidR="00F4447B" w:rsidRPr="00F4447B" w14:paraId="7E1AF788" w14:textId="77777777" w:rsidTr="00DA0ED1">
        <w:tc>
          <w:tcPr>
            <w:tcW w:w="1526" w:type="dxa"/>
          </w:tcPr>
          <w:p w14:paraId="23623E89" w14:textId="77777777" w:rsidR="00F4447B" w:rsidRPr="00F4447B" w:rsidRDefault="00F4447B" w:rsidP="00F4447B">
            <w:pPr>
              <w:spacing w:line="240" w:lineRule="auto"/>
              <w:contextualSpacing/>
              <w:jc w:val="both"/>
              <w:rPr>
                <w:rFonts w:ascii="Times New Roman" w:hAnsi="Times New Roman" w:cs="Times New Roman"/>
                <w:i/>
                <w:sz w:val="28"/>
                <w:szCs w:val="28"/>
                <w:lang w:val="kk-KZ"/>
              </w:rPr>
            </w:pPr>
            <w:r w:rsidRPr="00F4447B">
              <w:rPr>
                <w:rFonts w:ascii="Times New Roman" w:hAnsi="Times New Roman" w:cs="Times New Roman"/>
                <w:i/>
                <w:sz w:val="28"/>
                <w:szCs w:val="28"/>
                <w:lang w:val="kk-KZ"/>
              </w:rPr>
              <w:t>Январь</w:t>
            </w:r>
          </w:p>
          <w:p w14:paraId="0B05CF7C" w14:textId="5048683D" w:rsidR="00F4447B" w:rsidRPr="00F4447B" w:rsidRDefault="0080568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20</w:t>
            </w:r>
            <w:r w:rsidR="00893B76">
              <w:rPr>
                <w:rFonts w:ascii="Times New Roman" w:hAnsi="Times New Roman" w:cs="Times New Roman"/>
                <w:i/>
                <w:sz w:val="28"/>
                <w:szCs w:val="28"/>
                <w:lang w:val="kk-KZ"/>
              </w:rPr>
              <w:t>2</w:t>
            </w:r>
            <w:r w:rsidR="00694DB8">
              <w:rPr>
                <w:rFonts w:ascii="Times New Roman" w:hAnsi="Times New Roman" w:cs="Times New Roman"/>
                <w:i/>
                <w:sz w:val="28"/>
                <w:szCs w:val="28"/>
                <w:lang w:val="en-US"/>
              </w:rPr>
              <w:t>3</w:t>
            </w:r>
            <w:r w:rsidR="00ED197B">
              <w:rPr>
                <w:rFonts w:ascii="Times New Roman" w:hAnsi="Times New Roman" w:cs="Times New Roman"/>
                <w:i/>
                <w:sz w:val="28"/>
                <w:szCs w:val="28"/>
              </w:rPr>
              <w:t xml:space="preserve"> </w:t>
            </w:r>
            <w:r w:rsidR="00F4447B" w:rsidRPr="00F4447B">
              <w:rPr>
                <w:rFonts w:ascii="Times New Roman" w:hAnsi="Times New Roman" w:cs="Times New Roman"/>
                <w:i/>
                <w:sz w:val="28"/>
                <w:szCs w:val="28"/>
                <w:lang w:val="kk-KZ"/>
              </w:rPr>
              <w:t>г</w:t>
            </w:r>
            <w:r w:rsidR="00ED197B">
              <w:rPr>
                <w:rFonts w:ascii="Times New Roman" w:hAnsi="Times New Roman" w:cs="Times New Roman"/>
                <w:i/>
                <w:sz w:val="28"/>
                <w:szCs w:val="28"/>
                <w:lang w:val="kk-KZ"/>
              </w:rPr>
              <w:t>од</w:t>
            </w:r>
          </w:p>
        </w:tc>
        <w:tc>
          <w:tcPr>
            <w:tcW w:w="4394" w:type="dxa"/>
          </w:tcPr>
          <w:p w14:paraId="4967EC65" w14:textId="77777777" w:rsidR="00605A2E" w:rsidRDefault="00605A2E" w:rsidP="00F4447B">
            <w:pPr>
              <w:spacing w:line="240" w:lineRule="auto"/>
              <w:contextualSpacing/>
              <w:rPr>
                <w:rFonts w:ascii="Times New Roman" w:hAnsi="Times New Roman" w:cs="Times New Roman"/>
                <w:b/>
                <w:i/>
                <w:sz w:val="28"/>
                <w:szCs w:val="28"/>
                <w:lang w:val="kk-KZ"/>
              </w:rPr>
            </w:pPr>
            <w:r>
              <w:rPr>
                <w:rFonts w:ascii="Times New Roman" w:hAnsi="Times New Roman" w:cs="Times New Roman"/>
                <w:b/>
                <w:i/>
                <w:sz w:val="28"/>
                <w:szCs w:val="28"/>
                <w:lang w:val="kk-KZ"/>
              </w:rPr>
              <w:t>Деловая игра</w:t>
            </w:r>
          </w:p>
          <w:p w14:paraId="78F586FC" w14:textId="67370E6A" w:rsidR="00F4447B" w:rsidRPr="00F4447B" w:rsidRDefault="00F4447B" w:rsidP="00F4447B">
            <w:pPr>
              <w:spacing w:line="240" w:lineRule="auto"/>
              <w:contextualSpacing/>
              <w:rPr>
                <w:rFonts w:ascii="Times New Roman" w:hAnsi="Times New Roman" w:cs="Times New Roman"/>
                <w:sz w:val="28"/>
                <w:szCs w:val="28"/>
                <w:lang w:val="kk-KZ"/>
              </w:rPr>
            </w:pPr>
            <w:r w:rsidRPr="00F4447B">
              <w:rPr>
                <w:rFonts w:ascii="Times New Roman" w:hAnsi="Times New Roman" w:cs="Times New Roman"/>
                <w:b/>
                <w:i/>
                <w:sz w:val="28"/>
                <w:szCs w:val="28"/>
                <w:lang w:val="kk-KZ"/>
              </w:rPr>
              <w:t xml:space="preserve"> </w:t>
            </w:r>
            <w:r w:rsidRPr="00F4447B">
              <w:rPr>
                <w:rFonts w:ascii="Times New Roman" w:hAnsi="Times New Roman" w:cs="Times New Roman"/>
                <w:sz w:val="28"/>
                <w:szCs w:val="28"/>
                <w:lang w:val="kk-KZ"/>
              </w:rPr>
              <w:t>«</w:t>
            </w:r>
            <w:r w:rsidR="00605A2E">
              <w:rPr>
                <w:rFonts w:ascii="Times New Roman" w:hAnsi="Times New Roman" w:cs="Times New Roman"/>
                <w:sz w:val="28"/>
                <w:szCs w:val="28"/>
                <w:lang w:val="kk-KZ"/>
              </w:rPr>
              <w:t>Нейропсихология, что это...?</w:t>
            </w:r>
            <w:r w:rsidRPr="00F4447B">
              <w:rPr>
                <w:rFonts w:ascii="Times New Roman" w:hAnsi="Times New Roman" w:cs="Times New Roman"/>
                <w:sz w:val="28"/>
                <w:szCs w:val="28"/>
                <w:lang w:val="kk-KZ"/>
              </w:rPr>
              <w:t>».</w:t>
            </w:r>
          </w:p>
          <w:p w14:paraId="7E486190" w14:textId="03DD562E" w:rsidR="00F4447B" w:rsidRPr="00F4447B" w:rsidRDefault="00DA0ED1" w:rsidP="00F4447B">
            <w:pPr>
              <w:spacing w:line="240" w:lineRule="auto"/>
              <w:contextualSpacing/>
              <w:rPr>
                <w:rFonts w:ascii="Times New Roman" w:hAnsi="Times New Roman" w:cs="Times New Roman"/>
                <w:b/>
                <w:i/>
                <w:color w:val="FF0000"/>
                <w:sz w:val="28"/>
                <w:szCs w:val="28"/>
                <w:lang w:val="kk-KZ"/>
              </w:rPr>
            </w:pPr>
            <w:r>
              <w:rPr>
                <w:rFonts w:ascii="Times New Roman" w:hAnsi="Times New Roman" w:cs="Times New Roman"/>
                <w:b/>
                <w:i/>
                <w:sz w:val="28"/>
                <w:szCs w:val="28"/>
                <w:lang w:val="kk-KZ"/>
              </w:rPr>
              <w:t>Творческая лаборатория</w:t>
            </w:r>
            <w:r w:rsidR="00F4447B" w:rsidRPr="00F4447B">
              <w:rPr>
                <w:rFonts w:ascii="Times New Roman" w:hAnsi="Times New Roman" w:cs="Times New Roman"/>
                <w:sz w:val="28"/>
                <w:szCs w:val="28"/>
                <w:lang w:val="kk-KZ"/>
              </w:rPr>
              <w:t xml:space="preserve">: </w:t>
            </w:r>
            <w:r w:rsidR="005730C6">
              <w:rPr>
                <w:rFonts w:ascii="Times New Roman" w:hAnsi="Times New Roman" w:cs="Times New Roman"/>
                <w:sz w:val="28"/>
                <w:szCs w:val="28"/>
                <w:lang w:val="kk-KZ"/>
              </w:rPr>
              <w:t>«</w:t>
            </w:r>
            <w:r w:rsidR="00605A2E">
              <w:rPr>
                <w:rFonts w:ascii="Times New Roman" w:hAnsi="Times New Roman" w:cs="Times New Roman"/>
                <w:sz w:val="28"/>
                <w:szCs w:val="28"/>
                <w:lang w:val="kk-KZ"/>
              </w:rPr>
              <w:t>Нейроигры с карандашом – отличный инструмент развития ребенка</w:t>
            </w:r>
            <w:r w:rsidR="00F4447B" w:rsidRPr="00F4447B">
              <w:rPr>
                <w:rFonts w:ascii="Times New Roman" w:hAnsi="Times New Roman" w:cs="Times New Roman"/>
                <w:sz w:val="28"/>
                <w:szCs w:val="28"/>
                <w:lang w:val="kk-KZ"/>
              </w:rPr>
              <w:t>».</w:t>
            </w:r>
          </w:p>
        </w:tc>
        <w:tc>
          <w:tcPr>
            <w:tcW w:w="1947" w:type="dxa"/>
          </w:tcPr>
          <w:p w14:paraId="39D3C06F"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Лекция  – 1ч</w:t>
            </w:r>
          </w:p>
          <w:p w14:paraId="0B8A2431" w14:textId="2619A761"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 xml:space="preserve">Практикум– </w:t>
            </w:r>
            <w:r w:rsidR="00EB4F8E">
              <w:rPr>
                <w:rFonts w:ascii="Times New Roman" w:hAnsi="Times New Roman" w:cs="Times New Roman"/>
                <w:sz w:val="28"/>
                <w:szCs w:val="28"/>
                <w:lang w:val="kk-KZ"/>
              </w:rPr>
              <w:t>2</w:t>
            </w:r>
            <w:r w:rsidRPr="00F4447B">
              <w:rPr>
                <w:rFonts w:ascii="Times New Roman" w:hAnsi="Times New Roman" w:cs="Times New Roman"/>
                <w:sz w:val="28"/>
                <w:szCs w:val="28"/>
                <w:lang w:val="kk-KZ"/>
              </w:rPr>
              <w:t>ч</w:t>
            </w:r>
          </w:p>
        </w:tc>
        <w:tc>
          <w:tcPr>
            <w:tcW w:w="2325" w:type="dxa"/>
          </w:tcPr>
          <w:p w14:paraId="4D9B1250" w14:textId="47FE4CEF" w:rsidR="00F4447B" w:rsidRPr="00F4447B" w:rsidRDefault="00605A2E" w:rsidP="00F4447B">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Чиндина</w:t>
            </w:r>
            <w:proofErr w:type="spellEnd"/>
            <w:r>
              <w:rPr>
                <w:rFonts w:ascii="Times New Roman" w:hAnsi="Times New Roman" w:cs="Times New Roman"/>
                <w:sz w:val="28"/>
                <w:szCs w:val="28"/>
              </w:rPr>
              <w:t xml:space="preserve"> С.В.</w:t>
            </w:r>
          </w:p>
          <w:p w14:paraId="511A6ED6" w14:textId="3D17FA16" w:rsidR="00F4447B" w:rsidRPr="00F4447B" w:rsidRDefault="00893B76"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Педагоги ДО</w:t>
            </w:r>
          </w:p>
        </w:tc>
      </w:tr>
      <w:tr w:rsidR="00F4447B" w:rsidRPr="00F4447B" w14:paraId="3D95B16E" w14:textId="77777777" w:rsidTr="00DA0ED1">
        <w:tc>
          <w:tcPr>
            <w:tcW w:w="1526" w:type="dxa"/>
          </w:tcPr>
          <w:p w14:paraId="6B971CE8" w14:textId="77777777" w:rsidR="00F4447B" w:rsidRPr="00F4447B" w:rsidRDefault="00F4447B" w:rsidP="00F4447B">
            <w:pPr>
              <w:spacing w:line="240" w:lineRule="auto"/>
              <w:contextualSpacing/>
              <w:jc w:val="both"/>
              <w:rPr>
                <w:rFonts w:ascii="Times New Roman" w:hAnsi="Times New Roman" w:cs="Times New Roman"/>
                <w:i/>
                <w:sz w:val="28"/>
                <w:szCs w:val="28"/>
                <w:lang w:val="kk-KZ"/>
              </w:rPr>
            </w:pPr>
            <w:r w:rsidRPr="00F4447B">
              <w:rPr>
                <w:rFonts w:ascii="Times New Roman" w:hAnsi="Times New Roman" w:cs="Times New Roman"/>
                <w:i/>
                <w:sz w:val="28"/>
                <w:szCs w:val="28"/>
                <w:lang w:val="kk-KZ"/>
              </w:rPr>
              <w:t xml:space="preserve">Февраль  </w:t>
            </w:r>
          </w:p>
          <w:p w14:paraId="1F3CDDE7" w14:textId="04E0158A" w:rsidR="00F4447B" w:rsidRPr="00F4447B" w:rsidRDefault="00805682" w:rsidP="00F4447B">
            <w:pPr>
              <w:spacing w:line="240" w:lineRule="auto"/>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20</w:t>
            </w:r>
            <w:r>
              <w:rPr>
                <w:rFonts w:ascii="Times New Roman" w:hAnsi="Times New Roman" w:cs="Times New Roman"/>
                <w:i/>
                <w:sz w:val="28"/>
                <w:szCs w:val="28"/>
                <w:lang w:val="en-US"/>
              </w:rPr>
              <w:t>2</w:t>
            </w:r>
            <w:r w:rsidR="00694DB8">
              <w:rPr>
                <w:rFonts w:ascii="Times New Roman" w:hAnsi="Times New Roman" w:cs="Times New Roman"/>
                <w:i/>
                <w:sz w:val="28"/>
                <w:szCs w:val="28"/>
              </w:rPr>
              <w:t>3</w:t>
            </w:r>
            <w:r w:rsidR="00ED197B">
              <w:rPr>
                <w:rFonts w:ascii="Times New Roman" w:hAnsi="Times New Roman" w:cs="Times New Roman"/>
                <w:i/>
                <w:sz w:val="28"/>
                <w:szCs w:val="28"/>
              </w:rPr>
              <w:t xml:space="preserve"> </w:t>
            </w:r>
            <w:r w:rsidR="00F4447B" w:rsidRPr="00F4447B">
              <w:rPr>
                <w:rFonts w:ascii="Times New Roman" w:hAnsi="Times New Roman" w:cs="Times New Roman"/>
                <w:i/>
                <w:sz w:val="28"/>
                <w:szCs w:val="28"/>
                <w:lang w:val="kk-KZ"/>
              </w:rPr>
              <w:t>г</w:t>
            </w:r>
            <w:r w:rsidR="00ED197B">
              <w:rPr>
                <w:rFonts w:ascii="Times New Roman" w:hAnsi="Times New Roman" w:cs="Times New Roman"/>
                <w:i/>
                <w:sz w:val="28"/>
                <w:szCs w:val="28"/>
                <w:lang w:val="kk-KZ"/>
              </w:rPr>
              <w:t>од</w:t>
            </w:r>
          </w:p>
        </w:tc>
        <w:tc>
          <w:tcPr>
            <w:tcW w:w="4394" w:type="dxa"/>
          </w:tcPr>
          <w:p w14:paraId="3296F052" w14:textId="77777777" w:rsidR="005C1A09" w:rsidRDefault="00F4447B" w:rsidP="00F4447B">
            <w:pPr>
              <w:spacing w:line="240" w:lineRule="auto"/>
              <w:contextualSpacing/>
              <w:rPr>
                <w:rFonts w:ascii="Times New Roman" w:hAnsi="Times New Roman" w:cs="Times New Roman"/>
                <w:b/>
                <w:i/>
                <w:sz w:val="28"/>
                <w:szCs w:val="28"/>
                <w:lang w:val="kk-KZ"/>
              </w:rPr>
            </w:pPr>
            <w:r w:rsidRPr="00F4447B">
              <w:rPr>
                <w:rFonts w:ascii="Times New Roman" w:hAnsi="Times New Roman" w:cs="Times New Roman"/>
                <w:b/>
                <w:i/>
                <w:sz w:val="28"/>
                <w:szCs w:val="28"/>
                <w:lang w:val="kk-KZ"/>
              </w:rPr>
              <w:t>Информирование</w:t>
            </w:r>
          </w:p>
          <w:p w14:paraId="7D19B6DD" w14:textId="7BD4DCE7" w:rsidR="00F4447B" w:rsidRPr="00F4447B" w:rsidRDefault="005730C6" w:rsidP="00F4447B">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w:t>
            </w:r>
            <w:r w:rsidR="00A74C04">
              <w:rPr>
                <w:rFonts w:ascii="Times New Roman" w:hAnsi="Times New Roman" w:cs="Times New Roman"/>
                <w:sz w:val="28"/>
                <w:szCs w:val="28"/>
                <w:lang w:val="kk-KZ"/>
              </w:rPr>
              <w:t>Для чего нужен тимбилдинг?</w:t>
            </w:r>
            <w:r w:rsidR="00F4447B" w:rsidRPr="00F4447B">
              <w:rPr>
                <w:rFonts w:ascii="Times New Roman" w:hAnsi="Times New Roman" w:cs="Times New Roman"/>
                <w:sz w:val="28"/>
                <w:szCs w:val="28"/>
                <w:lang w:val="kk-KZ"/>
              </w:rPr>
              <w:t xml:space="preserve">». </w:t>
            </w:r>
          </w:p>
          <w:p w14:paraId="790F60AB" w14:textId="77777777" w:rsidR="00A74C04" w:rsidRDefault="00A74C04" w:rsidP="00F4447B">
            <w:pPr>
              <w:spacing w:line="240" w:lineRule="auto"/>
              <w:contextualSpacing/>
              <w:rPr>
                <w:rFonts w:ascii="Times New Roman" w:hAnsi="Times New Roman" w:cs="Times New Roman"/>
                <w:sz w:val="28"/>
                <w:szCs w:val="28"/>
                <w:lang w:val="kk-KZ"/>
              </w:rPr>
            </w:pPr>
            <w:r>
              <w:rPr>
                <w:rFonts w:ascii="Times New Roman" w:hAnsi="Times New Roman" w:cs="Times New Roman"/>
                <w:b/>
                <w:i/>
                <w:sz w:val="28"/>
                <w:szCs w:val="28"/>
                <w:lang w:val="kk-KZ"/>
              </w:rPr>
              <w:t>Творческая площадка</w:t>
            </w:r>
            <w:r w:rsidR="00F4447B" w:rsidRPr="00F4447B">
              <w:rPr>
                <w:rFonts w:ascii="Times New Roman" w:hAnsi="Times New Roman" w:cs="Times New Roman"/>
                <w:b/>
                <w:i/>
                <w:sz w:val="28"/>
                <w:szCs w:val="28"/>
                <w:lang w:val="kk-KZ"/>
              </w:rPr>
              <w:t>:</w:t>
            </w:r>
            <w:r w:rsidR="00F4447B" w:rsidRPr="00F4447B">
              <w:rPr>
                <w:rFonts w:ascii="Times New Roman" w:hAnsi="Times New Roman" w:cs="Times New Roman"/>
                <w:sz w:val="28"/>
                <w:szCs w:val="28"/>
                <w:lang w:val="kk-KZ"/>
              </w:rPr>
              <w:t xml:space="preserve"> </w:t>
            </w:r>
          </w:p>
          <w:p w14:paraId="5E893538" w14:textId="016ACB8C" w:rsidR="00F4447B" w:rsidRPr="00F4447B" w:rsidRDefault="00F4447B" w:rsidP="00F4447B">
            <w:pPr>
              <w:spacing w:line="240" w:lineRule="auto"/>
              <w:contextualSpacing/>
              <w:rPr>
                <w:rFonts w:ascii="Times New Roman" w:hAnsi="Times New Roman" w:cs="Times New Roman"/>
                <w:color w:val="FF0000"/>
                <w:sz w:val="28"/>
                <w:szCs w:val="28"/>
                <w:lang w:val="kk-KZ"/>
              </w:rPr>
            </w:pPr>
            <w:r w:rsidRPr="00F4447B">
              <w:rPr>
                <w:rFonts w:ascii="Times New Roman" w:hAnsi="Times New Roman" w:cs="Times New Roman"/>
                <w:sz w:val="28"/>
                <w:szCs w:val="28"/>
                <w:lang w:val="kk-KZ"/>
              </w:rPr>
              <w:t>«</w:t>
            </w:r>
            <w:r w:rsidR="00A74C04">
              <w:rPr>
                <w:rFonts w:ascii="Times New Roman" w:hAnsi="Times New Roman" w:cs="Times New Roman"/>
                <w:color w:val="000000"/>
                <w:sz w:val="28"/>
                <w:szCs w:val="28"/>
                <w:shd w:val="clear" w:color="auto" w:fill="FFFFFF"/>
              </w:rPr>
              <w:t xml:space="preserve">Детский </w:t>
            </w:r>
            <w:proofErr w:type="spellStart"/>
            <w:r w:rsidR="00A74C04">
              <w:rPr>
                <w:rFonts w:ascii="Times New Roman" w:hAnsi="Times New Roman" w:cs="Times New Roman"/>
                <w:color w:val="000000"/>
                <w:sz w:val="28"/>
                <w:szCs w:val="28"/>
                <w:shd w:val="clear" w:color="auto" w:fill="FFFFFF"/>
              </w:rPr>
              <w:t>тимбилдинг</w:t>
            </w:r>
            <w:proofErr w:type="spellEnd"/>
            <w:r w:rsidR="00A74C04">
              <w:rPr>
                <w:rFonts w:ascii="Times New Roman" w:hAnsi="Times New Roman" w:cs="Times New Roman"/>
                <w:color w:val="000000"/>
                <w:sz w:val="28"/>
                <w:szCs w:val="28"/>
                <w:shd w:val="clear" w:color="auto" w:fill="FFFFFF"/>
              </w:rPr>
              <w:t>: игры и упражнения</w:t>
            </w:r>
            <w:r w:rsidRPr="005C1A09">
              <w:rPr>
                <w:rFonts w:ascii="Times New Roman" w:hAnsi="Times New Roman" w:cs="Times New Roman"/>
                <w:sz w:val="28"/>
                <w:szCs w:val="28"/>
                <w:lang w:val="kk-KZ"/>
              </w:rPr>
              <w:t>».</w:t>
            </w:r>
          </w:p>
        </w:tc>
        <w:tc>
          <w:tcPr>
            <w:tcW w:w="1947" w:type="dxa"/>
          </w:tcPr>
          <w:p w14:paraId="50CB85C7"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Лекция  – 1ч</w:t>
            </w:r>
          </w:p>
          <w:p w14:paraId="2AD7F45E"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Практикум– 1ч</w:t>
            </w:r>
          </w:p>
          <w:p w14:paraId="39C68228"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p>
        </w:tc>
        <w:tc>
          <w:tcPr>
            <w:tcW w:w="2325" w:type="dxa"/>
          </w:tcPr>
          <w:p w14:paraId="234D158B" w14:textId="2F8E4088" w:rsidR="00F4447B" w:rsidRPr="00F4447B" w:rsidRDefault="00A74C04" w:rsidP="00F4447B">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Прокудина А.Р.</w:t>
            </w:r>
            <w:r w:rsidR="00F4447B" w:rsidRPr="00F4447B">
              <w:rPr>
                <w:rFonts w:ascii="Times New Roman" w:hAnsi="Times New Roman" w:cs="Times New Roman"/>
                <w:sz w:val="28"/>
                <w:szCs w:val="28"/>
                <w:lang w:val="kk-KZ"/>
              </w:rPr>
              <w:t xml:space="preserve"> </w:t>
            </w:r>
          </w:p>
          <w:p w14:paraId="5F403748" w14:textId="77777777" w:rsidR="00F4447B" w:rsidRPr="00F4447B" w:rsidRDefault="00F4447B" w:rsidP="00F4447B">
            <w:pPr>
              <w:spacing w:line="240" w:lineRule="auto"/>
              <w:contextualSpacing/>
              <w:jc w:val="both"/>
              <w:rPr>
                <w:rFonts w:ascii="Times New Roman" w:hAnsi="Times New Roman" w:cs="Times New Roman"/>
                <w:sz w:val="28"/>
                <w:szCs w:val="28"/>
                <w:lang w:val="kk-KZ"/>
              </w:rPr>
            </w:pPr>
            <w:r w:rsidRPr="00F4447B">
              <w:rPr>
                <w:rFonts w:ascii="Times New Roman" w:hAnsi="Times New Roman" w:cs="Times New Roman"/>
                <w:sz w:val="28"/>
                <w:szCs w:val="28"/>
                <w:lang w:val="kk-KZ"/>
              </w:rPr>
              <w:t>Педагоги ДО</w:t>
            </w:r>
          </w:p>
        </w:tc>
      </w:tr>
    </w:tbl>
    <w:p w14:paraId="32C48E7F" w14:textId="77777777" w:rsidR="00F4447B" w:rsidRPr="00F4447B" w:rsidRDefault="00F4447B" w:rsidP="005730C6">
      <w:pPr>
        <w:spacing w:line="240" w:lineRule="auto"/>
        <w:contextualSpacing/>
        <w:jc w:val="right"/>
        <w:rPr>
          <w:rFonts w:ascii="Times New Roman" w:hAnsi="Times New Roman" w:cs="Times New Roman"/>
          <w:sz w:val="28"/>
          <w:szCs w:val="28"/>
          <w:lang w:val="kk-KZ"/>
        </w:rPr>
      </w:pPr>
      <w:r w:rsidRPr="00F4447B">
        <w:rPr>
          <w:rFonts w:ascii="Times New Roman" w:hAnsi="Times New Roman" w:cs="Times New Roman"/>
          <w:sz w:val="28"/>
          <w:szCs w:val="28"/>
          <w:lang w:val="kk-KZ"/>
        </w:rPr>
        <w:t>Лекция  -  5ч</w:t>
      </w:r>
    </w:p>
    <w:p w14:paraId="399B6731" w14:textId="77777777" w:rsidR="00F4447B" w:rsidRPr="00F4447B" w:rsidRDefault="00F4447B" w:rsidP="00F4447B">
      <w:pPr>
        <w:spacing w:line="240" w:lineRule="auto"/>
        <w:contextualSpacing/>
        <w:jc w:val="right"/>
        <w:rPr>
          <w:rFonts w:ascii="Times New Roman" w:hAnsi="Times New Roman" w:cs="Times New Roman"/>
          <w:sz w:val="28"/>
          <w:szCs w:val="28"/>
          <w:lang w:val="kk-KZ"/>
        </w:rPr>
      </w:pPr>
      <w:r w:rsidRPr="00F4447B">
        <w:rPr>
          <w:rFonts w:ascii="Times New Roman" w:hAnsi="Times New Roman" w:cs="Times New Roman"/>
          <w:sz w:val="28"/>
          <w:szCs w:val="28"/>
          <w:lang w:val="kk-KZ"/>
        </w:rPr>
        <w:lastRenderedPageBreak/>
        <w:t>Практикум  -  5ч</w:t>
      </w:r>
    </w:p>
    <w:p w14:paraId="19D2A077" w14:textId="77777777" w:rsidR="00F4447B" w:rsidRPr="00F4447B" w:rsidRDefault="00F4447B" w:rsidP="00F4447B">
      <w:pPr>
        <w:spacing w:line="240" w:lineRule="auto"/>
        <w:contextualSpacing/>
        <w:jc w:val="right"/>
        <w:rPr>
          <w:rFonts w:ascii="Times New Roman" w:hAnsi="Times New Roman" w:cs="Times New Roman"/>
          <w:sz w:val="28"/>
          <w:szCs w:val="28"/>
          <w:lang w:val="kk-KZ"/>
        </w:rPr>
      </w:pPr>
      <w:r w:rsidRPr="00F4447B">
        <w:rPr>
          <w:rFonts w:ascii="Times New Roman" w:hAnsi="Times New Roman" w:cs="Times New Roman"/>
          <w:sz w:val="28"/>
          <w:szCs w:val="28"/>
          <w:lang w:val="kk-KZ"/>
        </w:rPr>
        <w:t>Практические занятия  -  5ч</w:t>
      </w:r>
    </w:p>
    <w:p w14:paraId="4062AAA8" w14:textId="77777777" w:rsidR="00F4447B" w:rsidRPr="00F4447B" w:rsidRDefault="00F4447B" w:rsidP="00F4447B">
      <w:pPr>
        <w:spacing w:line="240" w:lineRule="auto"/>
        <w:contextualSpacing/>
        <w:jc w:val="right"/>
        <w:rPr>
          <w:rFonts w:ascii="Times New Roman" w:hAnsi="Times New Roman" w:cs="Times New Roman"/>
          <w:sz w:val="28"/>
          <w:szCs w:val="28"/>
          <w:u w:val="single"/>
          <w:lang w:val="kk-KZ"/>
        </w:rPr>
      </w:pPr>
      <w:r w:rsidRPr="00F4447B">
        <w:rPr>
          <w:rFonts w:ascii="Times New Roman" w:hAnsi="Times New Roman" w:cs="Times New Roman"/>
          <w:sz w:val="28"/>
          <w:szCs w:val="28"/>
          <w:u w:val="single"/>
          <w:lang w:val="kk-KZ"/>
        </w:rPr>
        <w:t>Всего:  15 ч</w:t>
      </w:r>
    </w:p>
    <w:p w14:paraId="2439B611"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sidR="005730C6">
        <w:rPr>
          <w:rFonts w:ascii="Times New Roman" w:hAnsi="Times New Roman" w:cs="Times New Roman"/>
          <w:b/>
          <w:sz w:val="28"/>
          <w:szCs w:val="28"/>
          <w:lang w:val="en-US"/>
        </w:rPr>
        <w:t>IX</w:t>
      </w:r>
      <w:r w:rsidRPr="00F4447B">
        <w:rPr>
          <w:rFonts w:ascii="Times New Roman" w:hAnsi="Times New Roman" w:cs="Times New Roman"/>
          <w:b/>
          <w:sz w:val="28"/>
          <w:szCs w:val="28"/>
        </w:rPr>
        <w:t xml:space="preserve">. </w:t>
      </w:r>
      <w:r w:rsidRPr="00F4447B">
        <w:rPr>
          <w:rFonts w:ascii="Times New Roman" w:hAnsi="Times New Roman" w:cs="Times New Roman"/>
          <w:b/>
          <w:i/>
          <w:sz w:val="28"/>
          <w:szCs w:val="28"/>
        </w:rPr>
        <w:t>Консультации</w:t>
      </w:r>
    </w:p>
    <w:p w14:paraId="550A6525" w14:textId="77777777" w:rsidR="00F4447B" w:rsidRPr="00F4447B" w:rsidRDefault="00F4447B" w:rsidP="00F4447B">
      <w:pPr>
        <w:spacing w:line="240" w:lineRule="auto"/>
        <w:contextualSpacing/>
        <w:rPr>
          <w:rFonts w:ascii="Times New Roman" w:hAnsi="Times New Roman" w:cs="Times New Roman"/>
          <w:sz w:val="28"/>
          <w:szCs w:val="28"/>
        </w:rPr>
      </w:pPr>
    </w:p>
    <w:p w14:paraId="0AD71469" w14:textId="0273E3A8" w:rsidR="00F4447B" w:rsidRPr="00F4447B" w:rsidRDefault="00F4447B" w:rsidP="00F4447B">
      <w:pPr>
        <w:spacing w:line="240" w:lineRule="auto"/>
        <w:contextualSpacing/>
        <w:rPr>
          <w:rFonts w:ascii="Times New Roman" w:hAnsi="Times New Roman" w:cs="Times New Roman"/>
          <w:sz w:val="28"/>
          <w:szCs w:val="28"/>
          <w:lang w:val="kk-KZ"/>
        </w:rPr>
      </w:pPr>
      <w:r w:rsidRPr="00F4447B">
        <w:rPr>
          <w:rFonts w:ascii="Times New Roman" w:hAnsi="Times New Roman" w:cs="Times New Roman"/>
          <w:i/>
          <w:sz w:val="28"/>
          <w:szCs w:val="28"/>
        </w:rPr>
        <w:t xml:space="preserve">Цель: </w:t>
      </w:r>
      <w:r w:rsidR="00ED197B">
        <w:rPr>
          <w:rFonts w:ascii="Times New Roman" w:hAnsi="Times New Roman" w:cs="Times New Roman"/>
          <w:sz w:val="28"/>
          <w:szCs w:val="28"/>
          <w:lang w:val="kk-KZ"/>
        </w:rPr>
        <w:t>п</w:t>
      </w:r>
      <w:r w:rsidRPr="00F4447B">
        <w:rPr>
          <w:rFonts w:ascii="Times New Roman" w:hAnsi="Times New Roman" w:cs="Times New Roman"/>
          <w:sz w:val="28"/>
          <w:szCs w:val="28"/>
          <w:lang w:val="kk-KZ"/>
        </w:rPr>
        <w:t>овышение профессионально-</w:t>
      </w:r>
      <w:r w:rsidR="00ED197B" w:rsidRPr="00F4447B">
        <w:rPr>
          <w:rFonts w:ascii="Times New Roman" w:hAnsi="Times New Roman" w:cs="Times New Roman"/>
          <w:sz w:val="28"/>
          <w:szCs w:val="28"/>
          <w:lang w:val="kk-KZ"/>
        </w:rPr>
        <w:t>педагогического уровня воспитателей</w:t>
      </w:r>
      <w:r w:rsidRPr="00F4447B">
        <w:rPr>
          <w:rFonts w:ascii="Times New Roman" w:hAnsi="Times New Roman" w:cs="Times New Roman"/>
          <w:sz w:val="28"/>
          <w:szCs w:val="28"/>
          <w:lang w:val="kk-KZ"/>
        </w:rPr>
        <w:t xml:space="preserve"> и специалистов ДО, развитие «инновационной» зоркости.</w:t>
      </w:r>
    </w:p>
    <w:p w14:paraId="7836BD0F" w14:textId="77777777" w:rsidR="00F4447B" w:rsidRPr="00F4447B" w:rsidRDefault="00F4447B" w:rsidP="00F4447B">
      <w:pPr>
        <w:spacing w:line="240" w:lineRule="auto"/>
        <w:contextualSpacing/>
        <w:rPr>
          <w:rFonts w:ascii="Times New Roman" w:hAnsi="Times New Roman" w:cs="Times New Roman"/>
          <w:sz w:val="28"/>
          <w:szCs w:val="28"/>
          <w:lang w:val="kk-KZ"/>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2670"/>
        <w:gridCol w:w="1985"/>
        <w:gridCol w:w="1843"/>
        <w:gridCol w:w="2409"/>
      </w:tblGrid>
      <w:tr w:rsidR="00F4447B" w:rsidRPr="00F4447B" w14:paraId="76A69258" w14:textId="77777777" w:rsidTr="00C12E74">
        <w:tc>
          <w:tcPr>
            <w:tcW w:w="1407" w:type="dxa"/>
            <w:shd w:val="clear" w:color="auto" w:fill="auto"/>
          </w:tcPr>
          <w:p w14:paraId="66FFDC23"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Сроки</w:t>
            </w:r>
          </w:p>
        </w:tc>
        <w:tc>
          <w:tcPr>
            <w:tcW w:w="2670" w:type="dxa"/>
            <w:shd w:val="clear" w:color="auto" w:fill="auto"/>
          </w:tcPr>
          <w:p w14:paraId="00AD15F1"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Тема</w:t>
            </w:r>
          </w:p>
        </w:tc>
        <w:tc>
          <w:tcPr>
            <w:tcW w:w="1985" w:type="dxa"/>
            <w:shd w:val="clear" w:color="auto" w:fill="auto"/>
          </w:tcPr>
          <w:p w14:paraId="0B2F6F42"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Форма проведения</w:t>
            </w:r>
          </w:p>
        </w:tc>
        <w:tc>
          <w:tcPr>
            <w:tcW w:w="1843" w:type="dxa"/>
            <w:shd w:val="clear" w:color="auto" w:fill="auto"/>
          </w:tcPr>
          <w:p w14:paraId="35CBED01"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Категория слушателей</w:t>
            </w:r>
          </w:p>
        </w:tc>
        <w:tc>
          <w:tcPr>
            <w:tcW w:w="2409" w:type="dxa"/>
            <w:shd w:val="clear" w:color="auto" w:fill="auto"/>
          </w:tcPr>
          <w:p w14:paraId="6B4FFCEA"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Ответственный</w:t>
            </w:r>
          </w:p>
        </w:tc>
      </w:tr>
      <w:tr w:rsidR="00F4447B" w:rsidRPr="00F4447B" w14:paraId="3AE0D940" w14:textId="77777777" w:rsidTr="00C12E74">
        <w:tc>
          <w:tcPr>
            <w:tcW w:w="1407" w:type="dxa"/>
            <w:shd w:val="clear" w:color="auto" w:fill="auto"/>
          </w:tcPr>
          <w:p w14:paraId="6F492530" w14:textId="3E528037" w:rsidR="00F4447B" w:rsidRPr="00F4447B" w:rsidRDefault="005730C6"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Сентябрь 202</w:t>
            </w:r>
            <w:r w:rsidR="00694DB8">
              <w:rPr>
                <w:rFonts w:ascii="Times New Roman" w:hAnsi="Times New Roman" w:cs="Times New Roman"/>
                <w:i/>
                <w:sz w:val="28"/>
                <w:szCs w:val="28"/>
              </w:rPr>
              <w:t>2</w:t>
            </w:r>
            <w:r w:rsidR="00ED197B">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ED197B">
              <w:rPr>
                <w:rFonts w:ascii="Times New Roman" w:hAnsi="Times New Roman" w:cs="Times New Roman"/>
                <w:i/>
                <w:sz w:val="28"/>
                <w:szCs w:val="28"/>
              </w:rPr>
              <w:t>од</w:t>
            </w:r>
          </w:p>
        </w:tc>
        <w:tc>
          <w:tcPr>
            <w:tcW w:w="2670" w:type="dxa"/>
            <w:shd w:val="clear" w:color="auto" w:fill="auto"/>
          </w:tcPr>
          <w:p w14:paraId="64249FF1" w14:textId="2D80E572" w:rsidR="00F4447B" w:rsidRPr="00F4447B" w:rsidRDefault="00F4447B" w:rsidP="00AB4697">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 xml:space="preserve"> «</w:t>
            </w:r>
            <w:proofErr w:type="spellStart"/>
            <w:r w:rsidR="00AB4697">
              <w:rPr>
                <w:rFonts w:ascii="Times New Roman" w:hAnsi="Times New Roman" w:cs="Times New Roman"/>
                <w:sz w:val="28"/>
                <w:szCs w:val="28"/>
              </w:rPr>
              <w:t>Йогалатес</w:t>
            </w:r>
            <w:proofErr w:type="spellEnd"/>
            <w:r w:rsidR="00AB4697">
              <w:rPr>
                <w:rFonts w:ascii="Times New Roman" w:hAnsi="Times New Roman" w:cs="Times New Roman"/>
                <w:sz w:val="28"/>
                <w:szCs w:val="28"/>
              </w:rPr>
              <w:t xml:space="preserve"> – развитие, гармония, радость</w:t>
            </w:r>
            <w:r w:rsidRPr="00ED197B">
              <w:rPr>
                <w:rFonts w:ascii="Times New Roman" w:hAnsi="Times New Roman" w:cs="Times New Roman"/>
                <w:sz w:val="28"/>
                <w:szCs w:val="28"/>
              </w:rPr>
              <w:t>».</w:t>
            </w:r>
          </w:p>
        </w:tc>
        <w:tc>
          <w:tcPr>
            <w:tcW w:w="1985" w:type="dxa"/>
            <w:shd w:val="clear" w:color="auto" w:fill="auto"/>
          </w:tcPr>
          <w:p w14:paraId="6C18C3FA"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i/>
                <w:sz w:val="28"/>
                <w:szCs w:val="28"/>
              </w:rPr>
              <w:t>Консультация-практикум</w:t>
            </w:r>
          </w:p>
        </w:tc>
        <w:tc>
          <w:tcPr>
            <w:tcW w:w="1843" w:type="dxa"/>
            <w:shd w:val="clear" w:color="auto" w:fill="auto"/>
          </w:tcPr>
          <w:p w14:paraId="0D234F73"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 ДО</w:t>
            </w:r>
          </w:p>
        </w:tc>
        <w:tc>
          <w:tcPr>
            <w:tcW w:w="2409" w:type="dxa"/>
            <w:shd w:val="clear" w:color="auto" w:fill="auto"/>
          </w:tcPr>
          <w:p w14:paraId="1EABAB8C" w14:textId="73600B47" w:rsidR="00F4447B" w:rsidRPr="00F4447B" w:rsidRDefault="00AB4697"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Фокина Н.А.</w:t>
            </w:r>
          </w:p>
        </w:tc>
      </w:tr>
      <w:tr w:rsidR="00F4447B" w:rsidRPr="00F4447B" w14:paraId="7A07CA03" w14:textId="77777777" w:rsidTr="00C12E74">
        <w:tc>
          <w:tcPr>
            <w:tcW w:w="1407" w:type="dxa"/>
            <w:shd w:val="clear" w:color="auto" w:fill="auto"/>
          </w:tcPr>
          <w:p w14:paraId="5EFB395A" w14:textId="77777777" w:rsidR="00F4447B" w:rsidRPr="00F4447B" w:rsidRDefault="00F444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i/>
                <w:sz w:val="28"/>
                <w:szCs w:val="28"/>
              </w:rPr>
              <w:t xml:space="preserve">Октябрь </w:t>
            </w:r>
          </w:p>
          <w:p w14:paraId="66D40803" w14:textId="104210C7" w:rsidR="00F4447B" w:rsidRPr="00F4447B" w:rsidRDefault="005730C6"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202</w:t>
            </w:r>
            <w:r w:rsidR="00694DB8">
              <w:rPr>
                <w:rFonts w:ascii="Times New Roman" w:hAnsi="Times New Roman" w:cs="Times New Roman"/>
                <w:i/>
                <w:sz w:val="28"/>
                <w:szCs w:val="28"/>
              </w:rPr>
              <w:t>2</w:t>
            </w:r>
            <w:r w:rsidR="00ED197B">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ED197B">
              <w:rPr>
                <w:rFonts w:ascii="Times New Roman" w:hAnsi="Times New Roman" w:cs="Times New Roman"/>
                <w:i/>
                <w:sz w:val="28"/>
                <w:szCs w:val="28"/>
              </w:rPr>
              <w:t>од</w:t>
            </w:r>
          </w:p>
        </w:tc>
        <w:tc>
          <w:tcPr>
            <w:tcW w:w="2670" w:type="dxa"/>
            <w:shd w:val="clear" w:color="auto" w:fill="auto"/>
          </w:tcPr>
          <w:p w14:paraId="6F443E84" w14:textId="669809D6" w:rsidR="00F4447B" w:rsidRPr="00F4447B" w:rsidRDefault="004D0DFE" w:rsidP="00AB4697">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AB4697">
              <w:rPr>
                <w:rFonts w:ascii="Times New Roman" w:hAnsi="Times New Roman" w:cs="Times New Roman"/>
                <w:sz w:val="28"/>
                <w:szCs w:val="28"/>
              </w:rPr>
              <w:t>Сказка как средство духовно-нравственного воспитания детей дошкольного возраста</w:t>
            </w:r>
            <w:r>
              <w:rPr>
                <w:rFonts w:ascii="Times New Roman" w:hAnsi="Times New Roman" w:cs="Times New Roman"/>
                <w:sz w:val="28"/>
                <w:szCs w:val="28"/>
              </w:rPr>
              <w:t>»</w:t>
            </w:r>
            <w:r w:rsidR="00F4447B" w:rsidRPr="00F4447B">
              <w:rPr>
                <w:rFonts w:ascii="Times New Roman" w:hAnsi="Times New Roman" w:cs="Times New Roman"/>
                <w:sz w:val="28"/>
                <w:szCs w:val="28"/>
              </w:rPr>
              <w:t>.</w:t>
            </w:r>
          </w:p>
        </w:tc>
        <w:tc>
          <w:tcPr>
            <w:tcW w:w="1985" w:type="dxa"/>
            <w:shd w:val="clear" w:color="auto" w:fill="auto"/>
          </w:tcPr>
          <w:p w14:paraId="281F4F95"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i/>
                <w:sz w:val="28"/>
                <w:szCs w:val="28"/>
              </w:rPr>
              <w:t>Консультация-памятка</w:t>
            </w:r>
          </w:p>
        </w:tc>
        <w:tc>
          <w:tcPr>
            <w:tcW w:w="1843" w:type="dxa"/>
            <w:shd w:val="clear" w:color="auto" w:fill="auto"/>
          </w:tcPr>
          <w:p w14:paraId="543CC3E5"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 ДО</w:t>
            </w:r>
          </w:p>
        </w:tc>
        <w:tc>
          <w:tcPr>
            <w:tcW w:w="2409" w:type="dxa"/>
            <w:shd w:val="clear" w:color="auto" w:fill="auto"/>
          </w:tcPr>
          <w:p w14:paraId="3A340DF2" w14:textId="5E0933E1" w:rsidR="00F4447B" w:rsidRPr="00F4447B" w:rsidRDefault="00AB4697" w:rsidP="005730C6">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Секимова</w:t>
            </w:r>
            <w:proofErr w:type="spellEnd"/>
            <w:r>
              <w:rPr>
                <w:rFonts w:ascii="Times New Roman" w:hAnsi="Times New Roman" w:cs="Times New Roman"/>
                <w:sz w:val="28"/>
                <w:szCs w:val="28"/>
              </w:rPr>
              <w:t xml:space="preserve"> К.М.</w:t>
            </w:r>
          </w:p>
        </w:tc>
      </w:tr>
      <w:tr w:rsidR="00F4447B" w:rsidRPr="00F4447B" w14:paraId="38F18563" w14:textId="77777777" w:rsidTr="00C12E74">
        <w:tc>
          <w:tcPr>
            <w:tcW w:w="1407" w:type="dxa"/>
            <w:shd w:val="clear" w:color="auto" w:fill="auto"/>
          </w:tcPr>
          <w:p w14:paraId="17DDD1C6" w14:textId="77777777" w:rsidR="00F4447B" w:rsidRPr="00F4447B" w:rsidRDefault="00F444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i/>
                <w:sz w:val="28"/>
                <w:szCs w:val="28"/>
              </w:rPr>
              <w:t xml:space="preserve">Ноябрь </w:t>
            </w:r>
          </w:p>
          <w:p w14:paraId="33C555FF" w14:textId="5CF313E5" w:rsidR="00F4447B" w:rsidRPr="00F4447B" w:rsidRDefault="005730C6"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202</w:t>
            </w:r>
            <w:r w:rsidR="00694DB8">
              <w:rPr>
                <w:rFonts w:ascii="Times New Roman" w:hAnsi="Times New Roman" w:cs="Times New Roman"/>
                <w:i/>
                <w:sz w:val="28"/>
                <w:szCs w:val="28"/>
              </w:rPr>
              <w:t>2</w:t>
            </w:r>
            <w:r w:rsidR="00ED197B">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ED197B">
              <w:rPr>
                <w:rFonts w:ascii="Times New Roman" w:hAnsi="Times New Roman" w:cs="Times New Roman"/>
                <w:i/>
                <w:sz w:val="28"/>
                <w:szCs w:val="28"/>
              </w:rPr>
              <w:t>од</w:t>
            </w:r>
          </w:p>
        </w:tc>
        <w:tc>
          <w:tcPr>
            <w:tcW w:w="2670" w:type="dxa"/>
            <w:shd w:val="clear" w:color="auto" w:fill="auto"/>
          </w:tcPr>
          <w:p w14:paraId="3480F2E7" w14:textId="00C24752" w:rsidR="00F4447B" w:rsidRPr="009C6948" w:rsidRDefault="004D0DFE" w:rsidP="00F4447B">
            <w:pPr>
              <w:spacing w:line="240" w:lineRule="auto"/>
              <w:contextualSpacing/>
              <w:rPr>
                <w:rFonts w:ascii="Times New Roman" w:hAnsi="Times New Roman" w:cs="Times New Roman"/>
                <w:bCs/>
                <w:sz w:val="28"/>
                <w:szCs w:val="28"/>
              </w:rPr>
            </w:pPr>
            <w:r>
              <w:rPr>
                <w:rFonts w:ascii="Times New Roman" w:hAnsi="Times New Roman" w:cs="Times New Roman"/>
                <w:bCs/>
                <w:sz w:val="28"/>
                <w:szCs w:val="28"/>
              </w:rPr>
              <w:t>«</w:t>
            </w:r>
            <w:r w:rsidR="00AB4697">
              <w:rPr>
                <w:rFonts w:ascii="Times New Roman" w:hAnsi="Times New Roman" w:cs="Times New Roman"/>
                <w:color w:val="000000"/>
                <w:sz w:val="28"/>
                <w:szCs w:val="28"/>
              </w:rPr>
              <w:t>Использование техники «</w:t>
            </w:r>
            <w:proofErr w:type="spellStart"/>
            <w:r w:rsidR="00AB4697">
              <w:rPr>
                <w:rFonts w:ascii="Times New Roman" w:hAnsi="Times New Roman" w:cs="Times New Roman"/>
                <w:color w:val="000000"/>
                <w:sz w:val="28"/>
                <w:szCs w:val="28"/>
              </w:rPr>
              <w:t>бумагопластика</w:t>
            </w:r>
            <w:proofErr w:type="spellEnd"/>
            <w:r w:rsidR="00AB4697">
              <w:rPr>
                <w:rFonts w:ascii="Times New Roman" w:hAnsi="Times New Roman" w:cs="Times New Roman"/>
                <w:color w:val="000000"/>
                <w:sz w:val="28"/>
                <w:szCs w:val="28"/>
              </w:rPr>
              <w:t>» в развитии связной речи у детей</w:t>
            </w:r>
            <w:r w:rsidRPr="001F4548">
              <w:rPr>
                <w:rFonts w:ascii="Times New Roman" w:hAnsi="Times New Roman" w:cs="Times New Roman"/>
                <w:bCs/>
                <w:sz w:val="28"/>
                <w:szCs w:val="28"/>
              </w:rPr>
              <w:t>»</w:t>
            </w:r>
            <w:r w:rsidR="00F4447B" w:rsidRPr="004D0DFE">
              <w:rPr>
                <w:rFonts w:ascii="Times New Roman" w:hAnsi="Times New Roman" w:cs="Times New Roman"/>
                <w:bCs/>
                <w:sz w:val="28"/>
                <w:szCs w:val="28"/>
              </w:rPr>
              <w:t>.</w:t>
            </w:r>
          </w:p>
        </w:tc>
        <w:tc>
          <w:tcPr>
            <w:tcW w:w="1985" w:type="dxa"/>
            <w:shd w:val="clear" w:color="auto" w:fill="auto"/>
          </w:tcPr>
          <w:p w14:paraId="51F34489" w14:textId="09F90975" w:rsidR="00F4447B" w:rsidRPr="00F4447B" w:rsidRDefault="00AB4697" w:rsidP="00F4447B">
            <w:pPr>
              <w:spacing w:line="240" w:lineRule="auto"/>
              <w:contextualSpacing/>
              <w:rPr>
                <w:rFonts w:ascii="Times New Roman" w:hAnsi="Times New Roman" w:cs="Times New Roman"/>
                <w:sz w:val="28"/>
                <w:szCs w:val="28"/>
              </w:rPr>
            </w:pPr>
            <w:r>
              <w:rPr>
                <w:rFonts w:ascii="Times New Roman" w:hAnsi="Times New Roman" w:cs="Times New Roman"/>
                <w:i/>
                <w:sz w:val="28"/>
                <w:szCs w:val="28"/>
              </w:rPr>
              <w:t>Кейс - консультация</w:t>
            </w:r>
          </w:p>
        </w:tc>
        <w:tc>
          <w:tcPr>
            <w:tcW w:w="1843" w:type="dxa"/>
            <w:shd w:val="clear" w:color="auto" w:fill="auto"/>
          </w:tcPr>
          <w:p w14:paraId="7C991395"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 ДО</w:t>
            </w:r>
          </w:p>
        </w:tc>
        <w:tc>
          <w:tcPr>
            <w:tcW w:w="2409" w:type="dxa"/>
            <w:shd w:val="clear" w:color="auto" w:fill="auto"/>
          </w:tcPr>
          <w:p w14:paraId="179136D7" w14:textId="7E1B11E0" w:rsidR="00F4447B" w:rsidRPr="00F4447B" w:rsidRDefault="00AB4697"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Львова А.В.</w:t>
            </w:r>
          </w:p>
        </w:tc>
      </w:tr>
      <w:tr w:rsidR="00F4447B" w:rsidRPr="00F4447B" w14:paraId="45117F26" w14:textId="77777777" w:rsidTr="00C12E74">
        <w:tc>
          <w:tcPr>
            <w:tcW w:w="1407" w:type="dxa"/>
            <w:shd w:val="clear" w:color="auto" w:fill="auto"/>
          </w:tcPr>
          <w:p w14:paraId="2496F20C" w14:textId="431C52C1" w:rsidR="00F4447B" w:rsidRPr="00F4447B" w:rsidRDefault="00ED19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i/>
                <w:sz w:val="28"/>
                <w:szCs w:val="28"/>
              </w:rPr>
              <w:t xml:space="preserve">Январь </w:t>
            </w:r>
            <w:r w:rsidR="00694DB8">
              <w:rPr>
                <w:rFonts w:ascii="Times New Roman" w:hAnsi="Times New Roman" w:cs="Times New Roman"/>
                <w:i/>
                <w:sz w:val="28"/>
                <w:szCs w:val="28"/>
              </w:rPr>
              <w:t>2023</w:t>
            </w:r>
            <w:r>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Pr>
                <w:rFonts w:ascii="Times New Roman" w:hAnsi="Times New Roman" w:cs="Times New Roman"/>
                <w:i/>
                <w:sz w:val="28"/>
                <w:szCs w:val="28"/>
              </w:rPr>
              <w:t>од</w:t>
            </w:r>
          </w:p>
        </w:tc>
        <w:tc>
          <w:tcPr>
            <w:tcW w:w="2670" w:type="dxa"/>
            <w:shd w:val="clear" w:color="auto" w:fill="auto"/>
          </w:tcPr>
          <w:p w14:paraId="4DD069FC" w14:textId="100B950B" w:rsidR="00F4447B" w:rsidRPr="00F4447B" w:rsidRDefault="004D0DFE"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AB4697">
              <w:rPr>
                <w:rFonts w:ascii="Times New Roman" w:hAnsi="Times New Roman" w:cs="Times New Roman"/>
                <w:sz w:val="28"/>
                <w:szCs w:val="28"/>
              </w:rPr>
              <w:t>Обучение детей рассказыванию от лица разных героев</w:t>
            </w:r>
            <w:r w:rsidR="00FE4599">
              <w:rPr>
                <w:rFonts w:ascii="Times New Roman" w:hAnsi="Times New Roman" w:cs="Times New Roman"/>
                <w:bCs/>
                <w:sz w:val="28"/>
                <w:szCs w:val="28"/>
              </w:rPr>
              <w:t>»</w:t>
            </w:r>
            <w:r w:rsidR="00F4447B" w:rsidRPr="00F4447B">
              <w:rPr>
                <w:rFonts w:ascii="Times New Roman" w:hAnsi="Times New Roman" w:cs="Times New Roman"/>
                <w:sz w:val="28"/>
                <w:szCs w:val="28"/>
              </w:rPr>
              <w:t>.</w:t>
            </w:r>
          </w:p>
        </w:tc>
        <w:tc>
          <w:tcPr>
            <w:tcW w:w="1985" w:type="dxa"/>
            <w:shd w:val="clear" w:color="auto" w:fill="auto"/>
          </w:tcPr>
          <w:p w14:paraId="4F7EC828" w14:textId="01A5CCB3"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i/>
                <w:sz w:val="28"/>
                <w:szCs w:val="28"/>
              </w:rPr>
              <w:t>Консультация-п</w:t>
            </w:r>
            <w:r w:rsidR="004D0DFE">
              <w:rPr>
                <w:rFonts w:ascii="Times New Roman" w:hAnsi="Times New Roman" w:cs="Times New Roman"/>
                <w:i/>
                <w:sz w:val="28"/>
                <w:szCs w:val="28"/>
              </w:rPr>
              <w:t>росвещение</w:t>
            </w:r>
          </w:p>
        </w:tc>
        <w:tc>
          <w:tcPr>
            <w:tcW w:w="1843" w:type="dxa"/>
            <w:shd w:val="clear" w:color="auto" w:fill="auto"/>
          </w:tcPr>
          <w:p w14:paraId="4DD177AE"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 ДО</w:t>
            </w:r>
          </w:p>
        </w:tc>
        <w:tc>
          <w:tcPr>
            <w:tcW w:w="2409" w:type="dxa"/>
            <w:shd w:val="clear" w:color="auto" w:fill="auto"/>
          </w:tcPr>
          <w:p w14:paraId="77E91D2F" w14:textId="2E0B6911" w:rsidR="00F4447B" w:rsidRPr="00F4447B" w:rsidRDefault="00AB4697"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Кудрявцева А.В.</w:t>
            </w:r>
          </w:p>
        </w:tc>
      </w:tr>
      <w:tr w:rsidR="00F4447B" w:rsidRPr="00F4447B" w14:paraId="6E415C25" w14:textId="77777777" w:rsidTr="00C12E74">
        <w:tc>
          <w:tcPr>
            <w:tcW w:w="1407" w:type="dxa"/>
            <w:shd w:val="clear" w:color="auto" w:fill="auto"/>
          </w:tcPr>
          <w:p w14:paraId="4B479E02" w14:textId="4A10BD40" w:rsidR="00F4447B" w:rsidRPr="00F4447B" w:rsidRDefault="005730C6"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Февраль 202</w:t>
            </w:r>
            <w:r w:rsidR="00694DB8">
              <w:rPr>
                <w:rFonts w:ascii="Times New Roman" w:hAnsi="Times New Roman" w:cs="Times New Roman"/>
                <w:i/>
                <w:sz w:val="28"/>
                <w:szCs w:val="28"/>
              </w:rPr>
              <w:t>3</w:t>
            </w:r>
            <w:r w:rsidR="00ED197B">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ED197B">
              <w:rPr>
                <w:rFonts w:ascii="Times New Roman" w:hAnsi="Times New Roman" w:cs="Times New Roman"/>
                <w:i/>
                <w:sz w:val="28"/>
                <w:szCs w:val="28"/>
              </w:rPr>
              <w:t>од</w:t>
            </w:r>
          </w:p>
        </w:tc>
        <w:tc>
          <w:tcPr>
            <w:tcW w:w="2670" w:type="dxa"/>
            <w:shd w:val="clear" w:color="auto" w:fill="auto"/>
          </w:tcPr>
          <w:p w14:paraId="15859E54" w14:textId="61B0D914" w:rsidR="00F4447B" w:rsidRPr="00F4447B" w:rsidRDefault="00FE459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AB4697">
              <w:rPr>
                <w:rFonts w:ascii="Times New Roman" w:hAnsi="Times New Roman" w:cs="Times New Roman"/>
                <w:sz w:val="28"/>
                <w:szCs w:val="28"/>
              </w:rPr>
              <w:t>Создаем универсальные атрибуты для театрализованных постановок</w:t>
            </w:r>
            <w:r>
              <w:rPr>
                <w:rFonts w:ascii="Times New Roman" w:hAnsi="Times New Roman" w:cs="Times New Roman"/>
                <w:sz w:val="28"/>
                <w:szCs w:val="28"/>
              </w:rPr>
              <w:t>»</w:t>
            </w:r>
            <w:r w:rsidR="00F4447B" w:rsidRPr="00F4447B">
              <w:rPr>
                <w:rFonts w:ascii="Times New Roman" w:hAnsi="Times New Roman" w:cs="Times New Roman"/>
                <w:sz w:val="28"/>
                <w:szCs w:val="28"/>
              </w:rPr>
              <w:t>.</w:t>
            </w:r>
          </w:p>
        </w:tc>
        <w:tc>
          <w:tcPr>
            <w:tcW w:w="1985" w:type="dxa"/>
            <w:shd w:val="clear" w:color="auto" w:fill="auto"/>
          </w:tcPr>
          <w:p w14:paraId="4217A9B3" w14:textId="75F3A8D6" w:rsidR="00F4447B" w:rsidRPr="00F4447B" w:rsidRDefault="00AB4697"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Консультация-мастерская</w:t>
            </w:r>
          </w:p>
          <w:p w14:paraId="20D5FFD0" w14:textId="77777777" w:rsidR="00F4447B" w:rsidRPr="00F4447B" w:rsidRDefault="00F4447B" w:rsidP="00F4447B">
            <w:pPr>
              <w:spacing w:line="240" w:lineRule="auto"/>
              <w:contextualSpacing/>
              <w:rPr>
                <w:rFonts w:ascii="Times New Roman" w:hAnsi="Times New Roman" w:cs="Times New Roman"/>
                <w:sz w:val="28"/>
                <w:szCs w:val="28"/>
              </w:rPr>
            </w:pPr>
          </w:p>
          <w:p w14:paraId="4CC3827D" w14:textId="77777777" w:rsidR="00F4447B" w:rsidRPr="00F4447B" w:rsidRDefault="00F4447B" w:rsidP="00F4447B">
            <w:pPr>
              <w:spacing w:line="240" w:lineRule="auto"/>
              <w:contextualSpacing/>
              <w:rPr>
                <w:rFonts w:ascii="Times New Roman" w:hAnsi="Times New Roman" w:cs="Times New Roman"/>
                <w:sz w:val="28"/>
                <w:szCs w:val="28"/>
              </w:rPr>
            </w:pPr>
          </w:p>
        </w:tc>
        <w:tc>
          <w:tcPr>
            <w:tcW w:w="1843" w:type="dxa"/>
            <w:shd w:val="clear" w:color="auto" w:fill="auto"/>
          </w:tcPr>
          <w:p w14:paraId="0371CA88"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 ДО</w:t>
            </w:r>
          </w:p>
          <w:p w14:paraId="3F738412" w14:textId="77777777" w:rsidR="00F4447B" w:rsidRPr="00F4447B" w:rsidRDefault="00F4447B" w:rsidP="00F4447B">
            <w:pPr>
              <w:spacing w:line="240" w:lineRule="auto"/>
              <w:contextualSpacing/>
              <w:rPr>
                <w:rFonts w:ascii="Times New Roman" w:hAnsi="Times New Roman" w:cs="Times New Roman"/>
                <w:sz w:val="28"/>
                <w:szCs w:val="28"/>
              </w:rPr>
            </w:pPr>
          </w:p>
          <w:p w14:paraId="4D9E7703" w14:textId="77777777" w:rsidR="00F4447B" w:rsidRPr="00F4447B" w:rsidRDefault="00F4447B" w:rsidP="00F4447B">
            <w:pPr>
              <w:spacing w:line="240" w:lineRule="auto"/>
              <w:contextualSpacing/>
              <w:rPr>
                <w:rFonts w:ascii="Times New Roman" w:hAnsi="Times New Roman" w:cs="Times New Roman"/>
                <w:sz w:val="28"/>
                <w:szCs w:val="28"/>
              </w:rPr>
            </w:pPr>
          </w:p>
          <w:p w14:paraId="53488B13" w14:textId="77777777" w:rsidR="00F4447B" w:rsidRPr="00F4447B" w:rsidRDefault="00F4447B" w:rsidP="00F4447B">
            <w:pPr>
              <w:spacing w:line="240" w:lineRule="auto"/>
              <w:contextualSpacing/>
              <w:rPr>
                <w:rFonts w:ascii="Times New Roman" w:hAnsi="Times New Roman" w:cs="Times New Roman"/>
                <w:sz w:val="28"/>
                <w:szCs w:val="28"/>
              </w:rPr>
            </w:pPr>
          </w:p>
        </w:tc>
        <w:tc>
          <w:tcPr>
            <w:tcW w:w="2409" w:type="dxa"/>
            <w:shd w:val="clear" w:color="auto" w:fill="auto"/>
          </w:tcPr>
          <w:p w14:paraId="210C41B4" w14:textId="09B7D0BE" w:rsidR="00F4447B" w:rsidRPr="00A17EE3" w:rsidRDefault="00AB4697" w:rsidP="00F4447B">
            <w:pPr>
              <w:spacing w:line="24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Елеусизова</w:t>
            </w:r>
            <w:proofErr w:type="spellEnd"/>
            <w:r>
              <w:rPr>
                <w:rFonts w:ascii="Times New Roman" w:hAnsi="Times New Roman" w:cs="Times New Roman"/>
                <w:sz w:val="28"/>
                <w:szCs w:val="28"/>
              </w:rPr>
              <w:t xml:space="preserve"> И.Ю.</w:t>
            </w:r>
          </w:p>
        </w:tc>
      </w:tr>
      <w:tr w:rsidR="004D0DFE" w:rsidRPr="00F4447B" w14:paraId="209240C3" w14:textId="77777777" w:rsidTr="00C12E74">
        <w:tc>
          <w:tcPr>
            <w:tcW w:w="1407" w:type="dxa"/>
            <w:shd w:val="clear" w:color="auto" w:fill="auto"/>
          </w:tcPr>
          <w:p w14:paraId="70947EEB" w14:textId="10990408" w:rsidR="004D0DFE" w:rsidRDefault="00694DB8" w:rsidP="004D0DFE">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Март 2023</w:t>
            </w:r>
            <w:r w:rsidR="004D0DFE">
              <w:rPr>
                <w:rFonts w:ascii="Times New Roman" w:hAnsi="Times New Roman" w:cs="Times New Roman"/>
                <w:i/>
                <w:sz w:val="28"/>
                <w:szCs w:val="28"/>
              </w:rPr>
              <w:t xml:space="preserve"> год</w:t>
            </w:r>
          </w:p>
        </w:tc>
        <w:tc>
          <w:tcPr>
            <w:tcW w:w="2670" w:type="dxa"/>
            <w:shd w:val="clear" w:color="auto" w:fill="auto"/>
          </w:tcPr>
          <w:p w14:paraId="0BD5EA9F" w14:textId="3DA07A9C" w:rsidR="004D0DFE" w:rsidRPr="00AB4697" w:rsidRDefault="004D0DFE" w:rsidP="004D0DFE">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B4697">
              <w:rPr>
                <w:rFonts w:ascii="Times New Roman" w:eastAsia="Times New Roman" w:hAnsi="Times New Roman" w:cs="Times New Roman"/>
                <w:color w:val="000000"/>
                <w:sz w:val="28"/>
                <w:szCs w:val="28"/>
              </w:rPr>
              <w:t>Использование инновационной технологии «</w:t>
            </w:r>
            <w:proofErr w:type="spellStart"/>
            <w:r w:rsidR="00AB4697">
              <w:rPr>
                <w:rFonts w:ascii="Times New Roman" w:eastAsia="Times New Roman" w:hAnsi="Times New Roman" w:cs="Times New Roman"/>
                <w:color w:val="000000"/>
                <w:sz w:val="28"/>
                <w:szCs w:val="28"/>
              </w:rPr>
              <w:t>буктрейлер</w:t>
            </w:r>
            <w:proofErr w:type="spellEnd"/>
            <w:r w:rsidR="00AB4697">
              <w:rPr>
                <w:rFonts w:ascii="Times New Roman" w:eastAsia="Times New Roman" w:hAnsi="Times New Roman" w:cs="Times New Roman"/>
                <w:color w:val="000000"/>
                <w:sz w:val="28"/>
                <w:szCs w:val="28"/>
              </w:rPr>
              <w:t>» в образовательной деятельности</w:t>
            </w:r>
            <w:r w:rsidRPr="004D0DFE">
              <w:rPr>
                <w:rFonts w:ascii="Times New Roman" w:eastAsia="Times New Roman" w:hAnsi="Times New Roman" w:cs="Times New Roman"/>
                <w:color w:val="000000"/>
                <w:sz w:val="28"/>
                <w:szCs w:val="28"/>
              </w:rPr>
              <w:t>».</w:t>
            </w:r>
          </w:p>
        </w:tc>
        <w:tc>
          <w:tcPr>
            <w:tcW w:w="1985" w:type="dxa"/>
            <w:shd w:val="clear" w:color="auto" w:fill="auto"/>
          </w:tcPr>
          <w:p w14:paraId="289682F2" w14:textId="74797F48" w:rsidR="004D0DFE" w:rsidRPr="00F4447B" w:rsidRDefault="004D0DFE" w:rsidP="004D0DFE">
            <w:pPr>
              <w:spacing w:line="240" w:lineRule="auto"/>
              <w:contextualSpacing/>
              <w:rPr>
                <w:rFonts w:ascii="Times New Roman" w:hAnsi="Times New Roman" w:cs="Times New Roman"/>
                <w:i/>
                <w:sz w:val="28"/>
                <w:szCs w:val="28"/>
              </w:rPr>
            </w:pPr>
            <w:r w:rsidRPr="00D1490F">
              <w:rPr>
                <w:rFonts w:ascii="Times New Roman" w:hAnsi="Times New Roman" w:cs="Times New Roman"/>
                <w:i/>
                <w:sz w:val="28"/>
                <w:szCs w:val="28"/>
              </w:rPr>
              <w:t>Консультация-презентация</w:t>
            </w:r>
          </w:p>
        </w:tc>
        <w:tc>
          <w:tcPr>
            <w:tcW w:w="1843" w:type="dxa"/>
            <w:shd w:val="clear" w:color="auto" w:fill="auto"/>
          </w:tcPr>
          <w:p w14:paraId="312A45B2" w14:textId="1E50022C" w:rsidR="004D0DFE" w:rsidRPr="00F4447B" w:rsidRDefault="004D0DFE" w:rsidP="004D0DFE">
            <w:pPr>
              <w:spacing w:line="240" w:lineRule="auto"/>
              <w:contextualSpacing/>
              <w:rPr>
                <w:rFonts w:ascii="Times New Roman" w:hAnsi="Times New Roman" w:cs="Times New Roman"/>
                <w:sz w:val="28"/>
                <w:szCs w:val="28"/>
              </w:rPr>
            </w:pPr>
            <w:r w:rsidRPr="00A16F1E">
              <w:rPr>
                <w:rFonts w:ascii="Times New Roman" w:hAnsi="Times New Roman" w:cs="Times New Roman"/>
                <w:sz w:val="28"/>
                <w:szCs w:val="28"/>
              </w:rPr>
              <w:t>Педагоги ДО</w:t>
            </w:r>
          </w:p>
        </w:tc>
        <w:tc>
          <w:tcPr>
            <w:tcW w:w="2409" w:type="dxa"/>
            <w:shd w:val="clear" w:color="auto" w:fill="auto"/>
          </w:tcPr>
          <w:p w14:paraId="3DC097F4" w14:textId="5234534B" w:rsidR="004D0DFE" w:rsidRPr="00A17EE3" w:rsidRDefault="00AB4697" w:rsidP="004D0DFE">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Уракова Н.В.</w:t>
            </w:r>
          </w:p>
        </w:tc>
      </w:tr>
      <w:tr w:rsidR="004D0DFE" w:rsidRPr="00F4447B" w14:paraId="31FEA9CC" w14:textId="77777777" w:rsidTr="00C12E74">
        <w:tc>
          <w:tcPr>
            <w:tcW w:w="1407" w:type="dxa"/>
            <w:shd w:val="clear" w:color="auto" w:fill="auto"/>
          </w:tcPr>
          <w:p w14:paraId="61BC9CCB" w14:textId="77777777" w:rsidR="004D0DFE" w:rsidRDefault="004D0DFE" w:rsidP="004D0DFE">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Апрель </w:t>
            </w:r>
          </w:p>
          <w:p w14:paraId="07835EB3" w14:textId="657E201E" w:rsidR="004D0DFE" w:rsidRDefault="00694DB8" w:rsidP="004D0DFE">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2023</w:t>
            </w:r>
            <w:r w:rsidR="004D0DFE">
              <w:rPr>
                <w:rFonts w:ascii="Times New Roman" w:hAnsi="Times New Roman" w:cs="Times New Roman"/>
                <w:i/>
                <w:sz w:val="28"/>
                <w:szCs w:val="28"/>
              </w:rPr>
              <w:t xml:space="preserve"> год</w:t>
            </w:r>
          </w:p>
        </w:tc>
        <w:tc>
          <w:tcPr>
            <w:tcW w:w="2670" w:type="dxa"/>
            <w:shd w:val="clear" w:color="auto" w:fill="auto"/>
          </w:tcPr>
          <w:p w14:paraId="55D4B259" w14:textId="75F7B1FA" w:rsidR="004D0DFE" w:rsidRPr="00FE4599" w:rsidRDefault="00FE4599" w:rsidP="00FE4599">
            <w:pPr>
              <w:pStyle w:val="a9"/>
              <w:shd w:val="clear" w:color="auto" w:fill="FFFFFF"/>
              <w:spacing w:before="0" w:beforeAutospacing="0" w:after="150" w:afterAutospacing="0"/>
              <w:rPr>
                <w:color w:val="000000"/>
                <w:sz w:val="28"/>
                <w:szCs w:val="28"/>
              </w:rPr>
            </w:pPr>
            <w:r>
              <w:rPr>
                <w:color w:val="000000"/>
                <w:sz w:val="28"/>
                <w:szCs w:val="28"/>
              </w:rPr>
              <w:t>«</w:t>
            </w:r>
            <w:r w:rsidR="00471465">
              <w:rPr>
                <w:color w:val="000000"/>
                <w:sz w:val="28"/>
                <w:szCs w:val="28"/>
              </w:rPr>
              <w:t xml:space="preserve">Роль </w:t>
            </w:r>
            <w:proofErr w:type="spellStart"/>
            <w:r w:rsidR="00471465">
              <w:rPr>
                <w:color w:val="000000"/>
                <w:sz w:val="28"/>
                <w:szCs w:val="28"/>
              </w:rPr>
              <w:t>социо</w:t>
            </w:r>
            <w:proofErr w:type="spellEnd"/>
            <w:r w:rsidR="00471465">
              <w:rPr>
                <w:color w:val="000000"/>
                <w:sz w:val="28"/>
                <w:szCs w:val="28"/>
              </w:rPr>
              <w:t xml:space="preserve">-игровой технологии в </w:t>
            </w:r>
            <w:proofErr w:type="spellStart"/>
            <w:r w:rsidR="00471465">
              <w:rPr>
                <w:color w:val="000000"/>
                <w:sz w:val="28"/>
                <w:szCs w:val="28"/>
              </w:rPr>
              <w:t>воспитательно</w:t>
            </w:r>
            <w:proofErr w:type="spellEnd"/>
            <w:r w:rsidR="00471465">
              <w:rPr>
                <w:color w:val="000000"/>
                <w:sz w:val="28"/>
                <w:szCs w:val="28"/>
              </w:rPr>
              <w:t>-образовательном процессе ДОО</w:t>
            </w:r>
            <w:r>
              <w:rPr>
                <w:color w:val="000000"/>
                <w:sz w:val="28"/>
                <w:szCs w:val="28"/>
              </w:rPr>
              <w:t>»</w:t>
            </w:r>
            <w:r w:rsidRPr="00FE4599">
              <w:rPr>
                <w:color w:val="000000"/>
                <w:sz w:val="28"/>
                <w:szCs w:val="28"/>
              </w:rPr>
              <w:t>.</w:t>
            </w:r>
          </w:p>
        </w:tc>
        <w:tc>
          <w:tcPr>
            <w:tcW w:w="1985" w:type="dxa"/>
            <w:shd w:val="clear" w:color="auto" w:fill="auto"/>
          </w:tcPr>
          <w:p w14:paraId="5BCAD872" w14:textId="1DCEC3DE" w:rsidR="004D0DFE" w:rsidRPr="00F4447B" w:rsidRDefault="00471465" w:rsidP="004D0DFE">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Консультация- вернисаж</w:t>
            </w:r>
          </w:p>
        </w:tc>
        <w:tc>
          <w:tcPr>
            <w:tcW w:w="1843" w:type="dxa"/>
            <w:shd w:val="clear" w:color="auto" w:fill="auto"/>
          </w:tcPr>
          <w:p w14:paraId="0FDE7EA2" w14:textId="7E700D8D" w:rsidR="004D0DFE" w:rsidRPr="00F4447B" w:rsidRDefault="004D0DFE" w:rsidP="004D0DFE">
            <w:pPr>
              <w:spacing w:line="240" w:lineRule="auto"/>
              <w:contextualSpacing/>
              <w:rPr>
                <w:rFonts w:ascii="Times New Roman" w:hAnsi="Times New Roman" w:cs="Times New Roman"/>
                <w:sz w:val="28"/>
                <w:szCs w:val="28"/>
              </w:rPr>
            </w:pPr>
            <w:r w:rsidRPr="00A16F1E">
              <w:rPr>
                <w:rFonts w:ascii="Times New Roman" w:hAnsi="Times New Roman" w:cs="Times New Roman"/>
                <w:sz w:val="28"/>
                <w:szCs w:val="28"/>
              </w:rPr>
              <w:t>Педагоги ДО</w:t>
            </w:r>
          </w:p>
        </w:tc>
        <w:tc>
          <w:tcPr>
            <w:tcW w:w="2409" w:type="dxa"/>
            <w:shd w:val="clear" w:color="auto" w:fill="auto"/>
          </w:tcPr>
          <w:p w14:paraId="65ACD1EF" w14:textId="6230229E" w:rsidR="004D0DFE" w:rsidRPr="00A17EE3" w:rsidRDefault="00471465" w:rsidP="004D0DFE">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Гук Я.В.</w:t>
            </w:r>
          </w:p>
        </w:tc>
      </w:tr>
    </w:tbl>
    <w:p w14:paraId="5C78FBC3" w14:textId="77777777" w:rsidR="005730C6" w:rsidRPr="00F4447B" w:rsidRDefault="005730C6" w:rsidP="00F4447B">
      <w:pPr>
        <w:spacing w:line="240" w:lineRule="auto"/>
        <w:contextualSpacing/>
        <w:rPr>
          <w:rFonts w:ascii="Times New Roman" w:hAnsi="Times New Roman" w:cs="Times New Roman"/>
          <w:b/>
          <w:sz w:val="28"/>
          <w:szCs w:val="28"/>
        </w:rPr>
      </w:pPr>
    </w:p>
    <w:p w14:paraId="285F5FA7" w14:textId="3B0708B8" w:rsidR="00F4447B" w:rsidRPr="00F4447B" w:rsidRDefault="00F4447B" w:rsidP="00F4447B">
      <w:pPr>
        <w:spacing w:line="240" w:lineRule="auto"/>
        <w:contextualSpacing/>
        <w:rPr>
          <w:rFonts w:ascii="Times New Roman" w:hAnsi="Times New Roman" w:cs="Times New Roman"/>
          <w:i/>
          <w:sz w:val="28"/>
          <w:szCs w:val="28"/>
        </w:rPr>
      </w:pPr>
      <w:r w:rsidRPr="00F4447B">
        <w:rPr>
          <w:rFonts w:ascii="Times New Roman" w:hAnsi="Times New Roman" w:cs="Times New Roman"/>
          <w:b/>
          <w:sz w:val="28"/>
          <w:szCs w:val="28"/>
          <w:lang w:val="en-US"/>
        </w:rPr>
        <w:t>I</w:t>
      </w:r>
      <w:r w:rsidRPr="00F4447B">
        <w:rPr>
          <w:rFonts w:ascii="Times New Roman" w:hAnsi="Times New Roman" w:cs="Times New Roman"/>
          <w:b/>
          <w:sz w:val="28"/>
          <w:szCs w:val="28"/>
        </w:rPr>
        <w:t>.</w:t>
      </w:r>
      <w:r w:rsidRPr="00F4447B">
        <w:rPr>
          <w:rFonts w:ascii="Times New Roman" w:hAnsi="Times New Roman" w:cs="Times New Roman"/>
          <w:b/>
          <w:sz w:val="28"/>
          <w:szCs w:val="28"/>
          <w:lang w:val="en-US"/>
        </w:rPr>
        <w:t>X</w:t>
      </w:r>
      <w:r w:rsidRPr="00F4447B">
        <w:rPr>
          <w:rFonts w:ascii="Times New Roman" w:hAnsi="Times New Roman" w:cs="Times New Roman"/>
          <w:b/>
          <w:sz w:val="28"/>
          <w:szCs w:val="28"/>
        </w:rPr>
        <w:t>.</w:t>
      </w:r>
      <w:r w:rsidR="009C6948">
        <w:rPr>
          <w:rFonts w:ascii="Times New Roman" w:hAnsi="Times New Roman" w:cs="Times New Roman"/>
          <w:b/>
          <w:i/>
          <w:sz w:val="28"/>
          <w:szCs w:val="28"/>
        </w:rPr>
        <w:t xml:space="preserve">Работа «Школы </w:t>
      </w:r>
      <w:r w:rsidR="00FE4599">
        <w:rPr>
          <w:rFonts w:ascii="Times New Roman" w:hAnsi="Times New Roman" w:cs="Times New Roman"/>
          <w:b/>
          <w:i/>
          <w:sz w:val="28"/>
          <w:szCs w:val="28"/>
        </w:rPr>
        <w:t>М</w:t>
      </w:r>
      <w:r w:rsidR="009C6948">
        <w:rPr>
          <w:rFonts w:ascii="Times New Roman" w:hAnsi="Times New Roman" w:cs="Times New Roman"/>
          <w:b/>
          <w:i/>
          <w:sz w:val="28"/>
          <w:szCs w:val="28"/>
        </w:rPr>
        <w:t xml:space="preserve">олодого </w:t>
      </w:r>
      <w:r w:rsidR="00FE4599">
        <w:rPr>
          <w:rFonts w:ascii="Times New Roman" w:hAnsi="Times New Roman" w:cs="Times New Roman"/>
          <w:b/>
          <w:i/>
          <w:sz w:val="28"/>
          <w:szCs w:val="28"/>
        </w:rPr>
        <w:t>Специалиста</w:t>
      </w:r>
      <w:r w:rsidRPr="00F4447B">
        <w:rPr>
          <w:rFonts w:ascii="Times New Roman" w:hAnsi="Times New Roman" w:cs="Times New Roman"/>
          <w:b/>
          <w:i/>
          <w:sz w:val="28"/>
          <w:szCs w:val="28"/>
        </w:rPr>
        <w:t xml:space="preserve">» </w:t>
      </w:r>
    </w:p>
    <w:p w14:paraId="6DE54E26" w14:textId="77777777" w:rsidR="00F4447B" w:rsidRPr="00F4447B" w:rsidRDefault="00F4447B" w:rsidP="00F4447B">
      <w:pPr>
        <w:spacing w:line="240" w:lineRule="auto"/>
        <w:contextualSpacing/>
        <w:rPr>
          <w:rFonts w:ascii="Times New Roman" w:hAnsi="Times New Roman" w:cs="Times New Roman"/>
          <w:i/>
          <w:sz w:val="28"/>
          <w:szCs w:val="28"/>
        </w:rPr>
      </w:pPr>
    </w:p>
    <w:p w14:paraId="10F408C2" w14:textId="687A3092"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i/>
          <w:sz w:val="28"/>
          <w:szCs w:val="28"/>
        </w:rPr>
        <w:t xml:space="preserve">Цель: </w:t>
      </w:r>
      <w:r w:rsidR="00FE4599">
        <w:rPr>
          <w:rFonts w:ascii="Times New Roman" w:hAnsi="Times New Roman" w:cs="Times New Roman"/>
          <w:sz w:val="28"/>
          <w:szCs w:val="28"/>
        </w:rPr>
        <w:t>с</w:t>
      </w:r>
      <w:r w:rsidRPr="00F4447B">
        <w:rPr>
          <w:rFonts w:ascii="Times New Roman" w:hAnsi="Times New Roman" w:cs="Times New Roman"/>
          <w:sz w:val="28"/>
          <w:szCs w:val="28"/>
        </w:rPr>
        <w:t xml:space="preserve">овершенствование профессионального мастерства молодых и </w:t>
      </w:r>
      <w:r w:rsidR="00FE4599" w:rsidRPr="00F4447B">
        <w:rPr>
          <w:rFonts w:ascii="Times New Roman" w:hAnsi="Times New Roman" w:cs="Times New Roman"/>
          <w:sz w:val="28"/>
          <w:szCs w:val="28"/>
        </w:rPr>
        <w:t>малоопытных педагогов</w:t>
      </w:r>
      <w:r w:rsidRPr="00F4447B">
        <w:rPr>
          <w:rFonts w:ascii="Times New Roman" w:hAnsi="Times New Roman" w:cs="Times New Roman"/>
          <w:sz w:val="28"/>
          <w:szCs w:val="28"/>
        </w:rPr>
        <w:t xml:space="preserve">, внедрение теоретических знаний в практику. </w:t>
      </w:r>
      <w:r w:rsidRPr="005730C6">
        <w:rPr>
          <w:rFonts w:ascii="Times New Roman" w:hAnsi="Times New Roman" w:cs="Times New Roman"/>
          <w:sz w:val="28"/>
          <w:szCs w:val="28"/>
        </w:rPr>
        <w:t>Составление планов по самообразованию.</w:t>
      </w:r>
    </w:p>
    <w:p w14:paraId="7D00C52D" w14:textId="2954AD51"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i/>
          <w:sz w:val="28"/>
          <w:szCs w:val="28"/>
        </w:rPr>
        <w:t>Педагоги-наставники</w:t>
      </w:r>
      <w:r w:rsidR="005730C6">
        <w:rPr>
          <w:rFonts w:ascii="Times New Roman" w:hAnsi="Times New Roman" w:cs="Times New Roman"/>
          <w:sz w:val="28"/>
          <w:szCs w:val="28"/>
        </w:rPr>
        <w:t xml:space="preserve">: </w:t>
      </w:r>
      <w:proofErr w:type="spellStart"/>
      <w:r w:rsidR="005730C6">
        <w:rPr>
          <w:rFonts w:ascii="Times New Roman" w:hAnsi="Times New Roman" w:cs="Times New Roman"/>
          <w:sz w:val="28"/>
          <w:szCs w:val="28"/>
        </w:rPr>
        <w:t>Чиндина</w:t>
      </w:r>
      <w:proofErr w:type="spellEnd"/>
      <w:r w:rsidR="005730C6">
        <w:rPr>
          <w:rFonts w:ascii="Times New Roman" w:hAnsi="Times New Roman" w:cs="Times New Roman"/>
          <w:sz w:val="28"/>
          <w:szCs w:val="28"/>
        </w:rPr>
        <w:t xml:space="preserve"> С.В., </w:t>
      </w:r>
      <w:proofErr w:type="spellStart"/>
      <w:r w:rsidR="005730C6">
        <w:rPr>
          <w:rFonts w:ascii="Times New Roman" w:hAnsi="Times New Roman" w:cs="Times New Roman"/>
          <w:sz w:val="28"/>
          <w:szCs w:val="28"/>
        </w:rPr>
        <w:t>Секимова</w:t>
      </w:r>
      <w:proofErr w:type="spellEnd"/>
      <w:r w:rsidR="005730C6">
        <w:rPr>
          <w:rFonts w:ascii="Times New Roman" w:hAnsi="Times New Roman" w:cs="Times New Roman"/>
          <w:sz w:val="28"/>
          <w:szCs w:val="28"/>
        </w:rPr>
        <w:t xml:space="preserve"> К.М.</w:t>
      </w:r>
      <w:r w:rsidR="00A17EE3">
        <w:rPr>
          <w:rFonts w:ascii="Times New Roman" w:hAnsi="Times New Roman" w:cs="Times New Roman"/>
          <w:sz w:val="28"/>
          <w:szCs w:val="28"/>
        </w:rPr>
        <w:t xml:space="preserve">, </w:t>
      </w:r>
      <w:proofErr w:type="spellStart"/>
      <w:r w:rsidR="00A17EE3">
        <w:rPr>
          <w:rFonts w:ascii="Times New Roman" w:hAnsi="Times New Roman" w:cs="Times New Roman"/>
          <w:sz w:val="28"/>
          <w:szCs w:val="28"/>
        </w:rPr>
        <w:t>Абдрахманова</w:t>
      </w:r>
      <w:proofErr w:type="spellEnd"/>
      <w:r w:rsidR="00A17EE3">
        <w:rPr>
          <w:rFonts w:ascii="Times New Roman" w:hAnsi="Times New Roman" w:cs="Times New Roman"/>
          <w:sz w:val="28"/>
          <w:szCs w:val="28"/>
        </w:rPr>
        <w:t xml:space="preserve"> Г.А.</w:t>
      </w:r>
    </w:p>
    <w:p w14:paraId="21995339" w14:textId="535C4824"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i/>
          <w:sz w:val="28"/>
          <w:szCs w:val="28"/>
        </w:rPr>
        <w:t xml:space="preserve">Молодые и малоопытные </w:t>
      </w:r>
      <w:r w:rsidR="00AC11FA" w:rsidRPr="00F4447B">
        <w:rPr>
          <w:rFonts w:ascii="Times New Roman" w:hAnsi="Times New Roman" w:cs="Times New Roman"/>
          <w:i/>
          <w:sz w:val="28"/>
          <w:szCs w:val="28"/>
        </w:rPr>
        <w:t>педагоги</w:t>
      </w:r>
      <w:r w:rsidR="00AC11FA" w:rsidRPr="00F4447B">
        <w:rPr>
          <w:rFonts w:ascii="Times New Roman" w:hAnsi="Times New Roman" w:cs="Times New Roman"/>
          <w:sz w:val="28"/>
          <w:szCs w:val="28"/>
        </w:rPr>
        <w:t xml:space="preserve">: </w:t>
      </w:r>
      <w:proofErr w:type="spellStart"/>
      <w:r w:rsidR="00694DB8">
        <w:rPr>
          <w:rFonts w:ascii="Times New Roman" w:hAnsi="Times New Roman" w:cs="Times New Roman"/>
          <w:sz w:val="28"/>
          <w:szCs w:val="28"/>
        </w:rPr>
        <w:t>Пуховикова</w:t>
      </w:r>
      <w:proofErr w:type="spellEnd"/>
      <w:r w:rsidR="00694DB8">
        <w:rPr>
          <w:rFonts w:ascii="Times New Roman" w:hAnsi="Times New Roman" w:cs="Times New Roman"/>
          <w:sz w:val="28"/>
          <w:szCs w:val="28"/>
        </w:rPr>
        <w:t xml:space="preserve"> К.В.</w:t>
      </w:r>
      <w:r w:rsidR="007C43D9">
        <w:rPr>
          <w:rFonts w:ascii="Times New Roman" w:hAnsi="Times New Roman" w:cs="Times New Roman"/>
          <w:sz w:val="28"/>
          <w:szCs w:val="28"/>
          <w:lang w:val="kk-KZ"/>
        </w:rPr>
        <w:t>, Елеусизова И.Ю.</w:t>
      </w:r>
      <w:r w:rsidR="00694DB8">
        <w:rPr>
          <w:rFonts w:ascii="Times New Roman" w:hAnsi="Times New Roman" w:cs="Times New Roman"/>
          <w:sz w:val="28"/>
          <w:szCs w:val="28"/>
          <w:lang w:val="kk-KZ"/>
        </w:rPr>
        <w:t>, Гук Я.В</w:t>
      </w:r>
      <w:r w:rsidR="00A2714B">
        <w:rPr>
          <w:rFonts w:ascii="Times New Roman" w:hAnsi="Times New Roman" w:cs="Times New Roman"/>
          <w:sz w:val="28"/>
          <w:szCs w:val="28"/>
          <w:lang w:val="kk-KZ"/>
        </w:rPr>
        <w:t>, Пазюк С.В</w:t>
      </w:r>
      <w:r w:rsidR="00694DB8">
        <w:rPr>
          <w:rFonts w:ascii="Times New Roman" w:hAnsi="Times New Roman" w:cs="Times New Roman"/>
          <w:sz w:val="28"/>
          <w:szCs w:val="28"/>
          <w:lang w:val="kk-KZ"/>
        </w:rPr>
        <w:t>.</w:t>
      </w:r>
    </w:p>
    <w:p w14:paraId="121A7F90" w14:textId="77777777" w:rsidR="00F4447B" w:rsidRPr="00F4447B" w:rsidRDefault="00F4447B" w:rsidP="00F4447B">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3663"/>
        <w:gridCol w:w="2797"/>
        <w:gridCol w:w="2325"/>
      </w:tblGrid>
      <w:tr w:rsidR="00F4447B" w:rsidRPr="00F4447B" w14:paraId="43A824A9" w14:textId="77777777" w:rsidTr="00C12E74">
        <w:tc>
          <w:tcPr>
            <w:tcW w:w="1407" w:type="dxa"/>
          </w:tcPr>
          <w:p w14:paraId="1D9C603A"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Сроки</w:t>
            </w:r>
          </w:p>
        </w:tc>
        <w:tc>
          <w:tcPr>
            <w:tcW w:w="3663" w:type="dxa"/>
          </w:tcPr>
          <w:p w14:paraId="13244B4B"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Содержание</w:t>
            </w:r>
          </w:p>
        </w:tc>
        <w:tc>
          <w:tcPr>
            <w:tcW w:w="2797" w:type="dxa"/>
          </w:tcPr>
          <w:p w14:paraId="726934E4"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Форма проведения</w:t>
            </w:r>
          </w:p>
        </w:tc>
        <w:tc>
          <w:tcPr>
            <w:tcW w:w="2325" w:type="dxa"/>
          </w:tcPr>
          <w:p w14:paraId="491EF4F5" w14:textId="77777777" w:rsidR="00F4447B" w:rsidRPr="00F4447B" w:rsidRDefault="00F4447B" w:rsidP="00F4447B">
            <w:pPr>
              <w:spacing w:line="240" w:lineRule="auto"/>
              <w:contextualSpacing/>
              <w:jc w:val="center"/>
              <w:rPr>
                <w:rFonts w:ascii="Times New Roman" w:hAnsi="Times New Roman" w:cs="Times New Roman"/>
                <w:b/>
                <w:i/>
                <w:sz w:val="28"/>
                <w:szCs w:val="28"/>
              </w:rPr>
            </w:pPr>
            <w:r w:rsidRPr="00F4447B">
              <w:rPr>
                <w:rFonts w:ascii="Times New Roman" w:hAnsi="Times New Roman" w:cs="Times New Roman"/>
                <w:b/>
                <w:i/>
                <w:sz w:val="28"/>
                <w:szCs w:val="28"/>
              </w:rPr>
              <w:t>Ответственные</w:t>
            </w:r>
          </w:p>
        </w:tc>
      </w:tr>
      <w:tr w:rsidR="00F4447B" w:rsidRPr="00F4447B" w14:paraId="2CE86FD9" w14:textId="77777777" w:rsidTr="00C12E74">
        <w:tc>
          <w:tcPr>
            <w:tcW w:w="1407" w:type="dxa"/>
          </w:tcPr>
          <w:p w14:paraId="24933014" w14:textId="4F05A655"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Сентябрь 202</w:t>
            </w:r>
            <w:r w:rsidR="00547227">
              <w:rPr>
                <w:rFonts w:ascii="Times New Roman" w:hAnsi="Times New Roman" w:cs="Times New Roman"/>
                <w:i/>
                <w:sz w:val="28"/>
                <w:szCs w:val="28"/>
              </w:rPr>
              <w:t>2</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r w:rsidR="00F4447B" w:rsidRPr="00F4447B">
              <w:rPr>
                <w:rFonts w:ascii="Times New Roman" w:hAnsi="Times New Roman" w:cs="Times New Roman"/>
                <w:i/>
                <w:sz w:val="28"/>
                <w:szCs w:val="28"/>
              </w:rPr>
              <w:t xml:space="preserve"> </w:t>
            </w:r>
          </w:p>
        </w:tc>
        <w:tc>
          <w:tcPr>
            <w:tcW w:w="3663" w:type="dxa"/>
          </w:tcPr>
          <w:p w14:paraId="29018413" w14:textId="43D9DD2E" w:rsidR="007C43D9" w:rsidRPr="006559AE" w:rsidRDefault="007C43D9" w:rsidP="007C43D9">
            <w:pPr>
              <w:spacing w:line="240" w:lineRule="auto"/>
              <w:contextualSpacing/>
              <w:rPr>
                <w:rFonts w:ascii="Times New Roman" w:hAnsi="Times New Roman" w:cs="Times New Roman"/>
                <w:sz w:val="28"/>
                <w:szCs w:val="28"/>
              </w:rPr>
            </w:pPr>
            <w:r w:rsidRPr="006559AE">
              <w:rPr>
                <w:rFonts w:ascii="Times New Roman" w:hAnsi="Times New Roman" w:cs="Times New Roman"/>
                <w:sz w:val="28"/>
                <w:szCs w:val="28"/>
              </w:rPr>
              <w:t>Собеседование с молодыми педагогами для определения направлений работ</w:t>
            </w:r>
            <w:r>
              <w:rPr>
                <w:rFonts w:ascii="Times New Roman" w:hAnsi="Times New Roman" w:cs="Times New Roman"/>
                <w:sz w:val="28"/>
                <w:szCs w:val="28"/>
              </w:rPr>
              <w:t>ы ШМС</w:t>
            </w:r>
            <w:r w:rsidRPr="006559AE">
              <w:rPr>
                <w:rFonts w:ascii="Times New Roman" w:hAnsi="Times New Roman" w:cs="Times New Roman"/>
                <w:sz w:val="28"/>
                <w:szCs w:val="28"/>
              </w:rPr>
              <w:t>.</w:t>
            </w:r>
          </w:p>
          <w:p w14:paraId="77635805" w14:textId="3A349A01" w:rsidR="00F4447B" w:rsidRPr="00C12E74" w:rsidRDefault="007C43D9" w:rsidP="007C43D9">
            <w:pPr>
              <w:spacing w:line="240" w:lineRule="auto"/>
              <w:contextualSpacing/>
              <w:rPr>
                <w:rFonts w:ascii="Times New Roman" w:hAnsi="Times New Roman" w:cs="Times New Roman"/>
                <w:sz w:val="28"/>
                <w:szCs w:val="28"/>
              </w:rPr>
            </w:pPr>
            <w:r w:rsidRPr="006559AE">
              <w:rPr>
                <w:rFonts w:ascii="Times New Roman" w:hAnsi="Times New Roman" w:cs="Times New Roman"/>
                <w:sz w:val="28"/>
                <w:szCs w:val="28"/>
              </w:rPr>
              <w:t>Анкетирование молодых педагогов, выявление потребностей.</w:t>
            </w:r>
          </w:p>
        </w:tc>
        <w:tc>
          <w:tcPr>
            <w:tcW w:w="2797" w:type="dxa"/>
          </w:tcPr>
          <w:p w14:paraId="1FDC9C54" w14:textId="7E1A5363" w:rsidR="007C43D9" w:rsidRPr="007C43D9" w:rsidRDefault="007C43D9" w:rsidP="007C43D9">
            <w:pPr>
              <w:rPr>
                <w:rFonts w:ascii="Times New Roman" w:hAnsi="Times New Roman" w:cs="Times New Roman"/>
                <w:iCs/>
                <w:sz w:val="28"/>
                <w:szCs w:val="28"/>
              </w:rPr>
            </w:pPr>
            <w:r w:rsidRPr="007C43D9">
              <w:rPr>
                <w:rFonts w:ascii="Times New Roman" w:hAnsi="Times New Roman" w:cs="Times New Roman"/>
                <w:iCs/>
                <w:sz w:val="28"/>
                <w:szCs w:val="28"/>
              </w:rPr>
              <w:t>Личная беседа</w:t>
            </w:r>
          </w:p>
          <w:p w14:paraId="733CBF81" w14:textId="77777777" w:rsidR="007C43D9" w:rsidRPr="007C43D9" w:rsidRDefault="007C43D9" w:rsidP="007C43D9">
            <w:pPr>
              <w:rPr>
                <w:rFonts w:ascii="Times New Roman" w:hAnsi="Times New Roman" w:cs="Times New Roman"/>
                <w:iCs/>
                <w:sz w:val="28"/>
                <w:szCs w:val="28"/>
              </w:rPr>
            </w:pPr>
          </w:p>
          <w:p w14:paraId="3934A357" w14:textId="52FDF214" w:rsidR="00F4447B" w:rsidRPr="007C43D9" w:rsidRDefault="007C43D9" w:rsidP="007C43D9">
            <w:pPr>
              <w:rPr>
                <w:rFonts w:ascii="Times New Roman" w:hAnsi="Times New Roman" w:cs="Times New Roman"/>
                <w:i/>
                <w:sz w:val="26"/>
                <w:szCs w:val="26"/>
              </w:rPr>
            </w:pPr>
            <w:r w:rsidRPr="007C43D9">
              <w:rPr>
                <w:rFonts w:ascii="Times New Roman" w:hAnsi="Times New Roman" w:cs="Times New Roman"/>
                <w:iCs/>
                <w:sz w:val="28"/>
                <w:szCs w:val="28"/>
              </w:rPr>
              <w:t>Анкетирование</w:t>
            </w:r>
            <w:r w:rsidRPr="006559AE">
              <w:rPr>
                <w:rFonts w:ascii="Times New Roman" w:hAnsi="Times New Roman" w:cs="Times New Roman"/>
                <w:i/>
                <w:sz w:val="26"/>
                <w:szCs w:val="26"/>
              </w:rPr>
              <w:t xml:space="preserve"> </w:t>
            </w:r>
          </w:p>
        </w:tc>
        <w:tc>
          <w:tcPr>
            <w:tcW w:w="2325" w:type="dxa"/>
          </w:tcPr>
          <w:p w14:paraId="03699B8F" w14:textId="77777777" w:rsidR="00F4447B"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Методист </w:t>
            </w:r>
          </w:p>
          <w:p w14:paraId="5260F028" w14:textId="77777777" w:rsidR="007C43D9" w:rsidRDefault="007C43D9" w:rsidP="00F4447B">
            <w:pPr>
              <w:spacing w:line="240" w:lineRule="auto"/>
              <w:contextualSpacing/>
              <w:rPr>
                <w:rFonts w:ascii="Times New Roman" w:hAnsi="Times New Roman" w:cs="Times New Roman"/>
                <w:sz w:val="28"/>
                <w:szCs w:val="28"/>
              </w:rPr>
            </w:pPr>
          </w:p>
          <w:p w14:paraId="0CC5D0E2" w14:textId="77777777" w:rsidR="007C43D9" w:rsidRDefault="007C43D9" w:rsidP="00F4447B">
            <w:pPr>
              <w:spacing w:line="240" w:lineRule="auto"/>
              <w:contextualSpacing/>
              <w:rPr>
                <w:rFonts w:ascii="Times New Roman" w:hAnsi="Times New Roman" w:cs="Times New Roman"/>
                <w:sz w:val="28"/>
                <w:szCs w:val="28"/>
              </w:rPr>
            </w:pPr>
          </w:p>
          <w:p w14:paraId="336B0D42" w14:textId="684E9AF9" w:rsidR="007C43D9" w:rsidRPr="00F4447B"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Психолог </w:t>
            </w:r>
          </w:p>
        </w:tc>
      </w:tr>
      <w:tr w:rsidR="00F4447B" w:rsidRPr="00F4447B" w14:paraId="2DBB2232" w14:textId="77777777" w:rsidTr="00C12E74">
        <w:tc>
          <w:tcPr>
            <w:tcW w:w="1407" w:type="dxa"/>
          </w:tcPr>
          <w:p w14:paraId="6C17AD9F" w14:textId="5AE18999"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Октябрь 202</w:t>
            </w:r>
            <w:r w:rsidR="00547227">
              <w:rPr>
                <w:rFonts w:ascii="Times New Roman" w:hAnsi="Times New Roman" w:cs="Times New Roman"/>
                <w:i/>
                <w:sz w:val="28"/>
                <w:szCs w:val="28"/>
              </w:rPr>
              <w:t>2</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p>
        </w:tc>
        <w:tc>
          <w:tcPr>
            <w:tcW w:w="3663" w:type="dxa"/>
          </w:tcPr>
          <w:p w14:paraId="636CAC23"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Пассивная практика.</w:t>
            </w:r>
          </w:p>
        </w:tc>
        <w:tc>
          <w:tcPr>
            <w:tcW w:w="2797" w:type="dxa"/>
          </w:tcPr>
          <w:p w14:paraId="5B14B2D3" w14:textId="5270BDB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Наблюдение режимных мом</w:t>
            </w:r>
            <w:r w:rsidR="004D4DF5">
              <w:rPr>
                <w:rFonts w:ascii="Times New Roman" w:hAnsi="Times New Roman" w:cs="Times New Roman"/>
                <w:sz w:val="28"/>
                <w:szCs w:val="28"/>
              </w:rPr>
              <w:t>ентов в утреннем</w:t>
            </w:r>
            <w:r w:rsidRPr="00F4447B">
              <w:rPr>
                <w:rFonts w:ascii="Times New Roman" w:hAnsi="Times New Roman" w:cs="Times New Roman"/>
                <w:sz w:val="28"/>
                <w:szCs w:val="28"/>
              </w:rPr>
              <w:t xml:space="preserve"> блоке.</w:t>
            </w:r>
          </w:p>
        </w:tc>
        <w:tc>
          <w:tcPr>
            <w:tcW w:w="2325" w:type="dxa"/>
          </w:tcPr>
          <w:p w14:paraId="441D2903"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Педагоги-наставники</w:t>
            </w:r>
          </w:p>
        </w:tc>
      </w:tr>
      <w:tr w:rsidR="00F4447B" w:rsidRPr="00F4447B" w14:paraId="6098F841" w14:textId="77777777" w:rsidTr="00C12E74">
        <w:tc>
          <w:tcPr>
            <w:tcW w:w="1407" w:type="dxa"/>
          </w:tcPr>
          <w:p w14:paraId="7F1BA44A" w14:textId="2DBE75E1"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Ноябрь 202</w:t>
            </w:r>
            <w:r w:rsidR="00547227">
              <w:rPr>
                <w:rFonts w:ascii="Times New Roman" w:hAnsi="Times New Roman" w:cs="Times New Roman"/>
                <w:i/>
                <w:sz w:val="28"/>
                <w:szCs w:val="28"/>
              </w:rPr>
              <w:t>2</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p>
        </w:tc>
        <w:tc>
          <w:tcPr>
            <w:tcW w:w="3663" w:type="dxa"/>
          </w:tcPr>
          <w:p w14:paraId="627A99B3"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Работа по самообразованию.</w:t>
            </w:r>
          </w:p>
        </w:tc>
        <w:tc>
          <w:tcPr>
            <w:tcW w:w="2797" w:type="dxa"/>
          </w:tcPr>
          <w:p w14:paraId="14675ABF" w14:textId="3B2F2488"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 xml:space="preserve">Представление </w:t>
            </w:r>
            <w:r w:rsidR="007C43D9">
              <w:rPr>
                <w:rFonts w:ascii="Times New Roman" w:hAnsi="Times New Roman" w:cs="Times New Roman"/>
                <w:sz w:val="28"/>
                <w:szCs w:val="28"/>
              </w:rPr>
              <w:t>п</w:t>
            </w:r>
            <w:r w:rsidRPr="00F4447B">
              <w:rPr>
                <w:rFonts w:ascii="Times New Roman" w:hAnsi="Times New Roman" w:cs="Times New Roman"/>
                <w:sz w:val="28"/>
                <w:szCs w:val="28"/>
              </w:rPr>
              <w:t>лан</w:t>
            </w:r>
            <w:r w:rsidR="007C43D9">
              <w:rPr>
                <w:rFonts w:ascii="Times New Roman" w:hAnsi="Times New Roman" w:cs="Times New Roman"/>
                <w:sz w:val="28"/>
                <w:szCs w:val="28"/>
              </w:rPr>
              <w:t>а</w:t>
            </w:r>
            <w:r w:rsidRPr="00F4447B">
              <w:rPr>
                <w:rFonts w:ascii="Times New Roman" w:hAnsi="Times New Roman" w:cs="Times New Roman"/>
                <w:sz w:val="28"/>
                <w:szCs w:val="28"/>
              </w:rPr>
              <w:t xml:space="preserve"> по</w:t>
            </w:r>
          </w:p>
          <w:p w14:paraId="5C110862"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самообразованию.</w:t>
            </w:r>
          </w:p>
        </w:tc>
        <w:tc>
          <w:tcPr>
            <w:tcW w:w="2325" w:type="dxa"/>
          </w:tcPr>
          <w:p w14:paraId="147B7DE2"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Малоопытные педагоги</w:t>
            </w:r>
          </w:p>
        </w:tc>
      </w:tr>
      <w:tr w:rsidR="00F4447B" w:rsidRPr="00F4447B" w14:paraId="433685EC" w14:textId="77777777" w:rsidTr="00C12E74">
        <w:tc>
          <w:tcPr>
            <w:tcW w:w="1407" w:type="dxa"/>
          </w:tcPr>
          <w:p w14:paraId="6778B572" w14:textId="04D91F09"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Декабрь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p>
        </w:tc>
        <w:tc>
          <w:tcPr>
            <w:tcW w:w="3663" w:type="dxa"/>
          </w:tcPr>
          <w:p w14:paraId="21870AB9" w14:textId="6AF40026" w:rsidR="007C43D9" w:rsidRPr="007C43D9" w:rsidRDefault="007C43D9" w:rsidP="007C43D9">
            <w:pPr>
              <w:pStyle w:val="a7"/>
              <w:contextualSpacing/>
              <w:rPr>
                <w:rFonts w:ascii="Times New Roman" w:hAnsi="Times New Roman"/>
                <w:bCs/>
                <w:sz w:val="28"/>
                <w:szCs w:val="28"/>
              </w:rPr>
            </w:pPr>
            <w:r w:rsidRPr="007C43D9">
              <w:rPr>
                <w:rFonts w:ascii="Times New Roman" w:hAnsi="Times New Roman"/>
                <w:bCs/>
                <w:sz w:val="28"/>
                <w:szCs w:val="28"/>
              </w:rPr>
              <w:t>"Ритмы жизнедеятельности детей в ДО</w:t>
            </w:r>
            <w:r>
              <w:rPr>
                <w:rFonts w:ascii="Times New Roman" w:hAnsi="Times New Roman"/>
                <w:bCs/>
                <w:sz w:val="28"/>
                <w:szCs w:val="28"/>
              </w:rPr>
              <w:t>О</w:t>
            </w:r>
            <w:r w:rsidRPr="007C43D9">
              <w:rPr>
                <w:rFonts w:ascii="Times New Roman" w:hAnsi="Times New Roman"/>
                <w:bCs/>
                <w:sz w:val="28"/>
                <w:szCs w:val="28"/>
              </w:rPr>
              <w:t>"</w:t>
            </w:r>
          </w:p>
          <w:p w14:paraId="0490E3BE" w14:textId="61CC3FBC" w:rsidR="007C43D9" w:rsidRDefault="007C43D9" w:rsidP="00BC5492">
            <w:pPr>
              <w:pStyle w:val="a7"/>
              <w:numPr>
                <w:ilvl w:val="0"/>
                <w:numId w:val="18"/>
              </w:numPr>
              <w:ind w:left="282" w:hanging="282"/>
              <w:contextualSpacing/>
              <w:rPr>
                <w:rFonts w:ascii="Times New Roman" w:hAnsi="Times New Roman"/>
                <w:bCs/>
                <w:sz w:val="28"/>
                <w:szCs w:val="28"/>
              </w:rPr>
            </w:pPr>
            <w:r w:rsidRPr="007C43D9">
              <w:rPr>
                <w:rFonts w:ascii="Times New Roman" w:hAnsi="Times New Roman"/>
                <w:bCs/>
                <w:sz w:val="28"/>
                <w:szCs w:val="28"/>
              </w:rPr>
              <w:t>Организация и проведение р</w:t>
            </w:r>
            <w:r w:rsidR="004D4DF5">
              <w:rPr>
                <w:rFonts w:ascii="Times New Roman" w:hAnsi="Times New Roman"/>
                <w:bCs/>
                <w:sz w:val="28"/>
                <w:szCs w:val="28"/>
              </w:rPr>
              <w:t xml:space="preserve">аботы в утреннем </w:t>
            </w:r>
            <w:r w:rsidR="004D4DF5" w:rsidRPr="007C43D9">
              <w:rPr>
                <w:rFonts w:ascii="Times New Roman" w:hAnsi="Times New Roman"/>
                <w:bCs/>
                <w:sz w:val="28"/>
                <w:szCs w:val="28"/>
              </w:rPr>
              <w:t>блоке</w:t>
            </w:r>
          </w:p>
          <w:p w14:paraId="1CD5BC78" w14:textId="43BEAA1D" w:rsidR="00F4447B" w:rsidRPr="007C43D9" w:rsidRDefault="007C43D9" w:rsidP="00BC5492">
            <w:pPr>
              <w:pStyle w:val="a7"/>
              <w:numPr>
                <w:ilvl w:val="0"/>
                <w:numId w:val="18"/>
              </w:numPr>
              <w:ind w:left="282" w:hanging="282"/>
              <w:contextualSpacing/>
              <w:rPr>
                <w:rFonts w:ascii="Times New Roman" w:hAnsi="Times New Roman"/>
                <w:bCs/>
                <w:sz w:val="28"/>
                <w:szCs w:val="28"/>
              </w:rPr>
            </w:pPr>
            <w:r w:rsidRPr="007C43D9">
              <w:rPr>
                <w:rFonts w:ascii="Times New Roman" w:hAnsi="Times New Roman"/>
                <w:bCs/>
                <w:sz w:val="28"/>
                <w:szCs w:val="28"/>
              </w:rPr>
              <w:t>Организация и проведение прогулки.</w:t>
            </w:r>
          </w:p>
        </w:tc>
        <w:tc>
          <w:tcPr>
            <w:tcW w:w="2797" w:type="dxa"/>
          </w:tcPr>
          <w:p w14:paraId="4EAC0A34" w14:textId="442DF72A" w:rsidR="00F4447B" w:rsidRPr="00F4447B"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Круглый стол</w:t>
            </w:r>
          </w:p>
        </w:tc>
        <w:tc>
          <w:tcPr>
            <w:tcW w:w="2325" w:type="dxa"/>
          </w:tcPr>
          <w:p w14:paraId="39105916"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Педагоги-наставники</w:t>
            </w:r>
          </w:p>
        </w:tc>
      </w:tr>
      <w:tr w:rsidR="00FE4599" w:rsidRPr="00F4447B" w14:paraId="70F3ADDD" w14:textId="77777777" w:rsidTr="00C12E74">
        <w:tc>
          <w:tcPr>
            <w:tcW w:w="1407" w:type="dxa"/>
          </w:tcPr>
          <w:p w14:paraId="4F6C5151" w14:textId="77777777" w:rsidR="00FE4599" w:rsidRDefault="00FE4599"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Январь </w:t>
            </w:r>
          </w:p>
          <w:p w14:paraId="75588F4E" w14:textId="100DC7A2" w:rsidR="00FE4599" w:rsidRDefault="00547227"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2023</w:t>
            </w:r>
            <w:r w:rsidR="00FE4599">
              <w:rPr>
                <w:rFonts w:ascii="Times New Roman" w:hAnsi="Times New Roman" w:cs="Times New Roman"/>
                <w:i/>
                <w:sz w:val="28"/>
                <w:szCs w:val="28"/>
              </w:rPr>
              <w:t xml:space="preserve"> год</w:t>
            </w:r>
          </w:p>
        </w:tc>
        <w:tc>
          <w:tcPr>
            <w:tcW w:w="3663" w:type="dxa"/>
          </w:tcPr>
          <w:p w14:paraId="617E97EC" w14:textId="57A893CE" w:rsidR="00FE4599" w:rsidRPr="00F4447B" w:rsidRDefault="007C43D9" w:rsidP="00F4447B">
            <w:pPr>
              <w:spacing w:line="240" w:lineRule="auto"/>
              <w:contextualSpacing/>
              <w:rPr>
                <w:rFonts w:ascii="Times New Roman" w:hAnsi="Times New Roman" w:cs="Times New Roman"/>
                <w:sz w:val="28"/>
                <w:szCs w:val="28"/>
              </w:rPr>
            </w:pPr>
            <w:r w:rsidRPr="00B45AE0">
              <w:rPr>
                <w:rFonts w:ascii="Times New Roman" w:eastAsia="Times New Roman" w:hAnsi="Times New Roman"/>
                <w:sz w:val="28"/>
                <w:szCs w:val="28"/>
              </w:rPr>
              <w:t>Особенности организации опытно-экспериментальной работы в ДОО</w:t>
            </w:r>
          </w:p>
        </w:tc>
        <w:tc>
          <w:tcPr>
            <w:tcW w:w="2797" w:type="dxa"/>
          </w:tcPr>
          <w:p w14:paraId="50972AD9" w14:textId="70CBB131" w:rsidR="00FE4599" w:rsidRPr="00F4447B"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Вопрос - ответ</w:t>
            </w:r>
          </w:p>
        </w:tc>
        <w:tc>
          <w:tcPr>
            <w:tcW w:w="2325" w:type="dxa"/>
          </w:tcPr>
          <w:p w14:paraId="5253B92C" w14:textId="04CAB789" w:rsidR="00FE4599" w:rsidRPr="00F4447B" w:rsidRDefault="007C43D9"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Педагоги-наставники</w:t>
            </w:r>
          </w:p>
        </w:tc>
      </w:tr>
      <w:tr w:rsidR="00F4447B" w:rsidRPr="00F4447B" w14:paraId="349A2E0F" w14:textId="77777777" w:rsidTr="00C12E74">
        <w:tc>
          <w:tcPr>
            <w:tcW w:w="1407" w:type="dxa"/>
          </w:tcPr>
          <w:p w14:paraId="1DBC7BEA" w14:textId="4A3378ED"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Февраль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p>
        </w:tc>
        <w:tc>
          <w:tcPr>
            <w:tcW w:w="3663" w:type="dxa"/>
          </w:tcPr>
          <w:p w14:paraId="62EA76EE"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Пассивная практика.</w:t>
            </w:r>
          </w:p>
          <w:p w14:paraId="57E167C5"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Самостоятельная практика.</w:t>
            </w:r>
          </w:p>
        </w:tc>
        <w:tc>
          <w:tcPr>
            <w:tcW w:w="2797" w:type="dxa"/>
          </w:tcPr>
          <w:p w14:paraId="7D56CC33" w14:textId="444481E2"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 xml:space="preserve">Наблюдение и показ </w:t>
            </w:r>
            <w:r w:rsidR="004D4DF5">
              <w:rPr>
                <w:rFonts w:ascii="Times New Roman" w:hAnsi="Times New Roman" w:cs="Times New Roman"/>
                <w:sz w:val="28"/>
                <w:szCs w:val="28"/>
              </w:rPr>
              <w:t>организованной деятельности</w:t>
            </w:r>
            <w:r w:rsidRPr="00F4447B">
              <w:rPr>
                <w:rFonts w:ascii="Times New Roman" w:hAnsi="Times New Roman" w:cs="Times New Roman"/>
                <w:sz w:val="28"/>
                <w:szCs w:val="28"/>
              </w:rPr>
              <w:t>.</w:t>
            </w:r>
          </w:p>
        </w:tc>
        <w:tc>
          <w:tcPr>
            <w:tcW w:w="2325" w:type="dxa"/>
          </w:tcPr>
          <w:p w14:paraId="05E4C65A"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Малоопытные педагоги</w:t>
            </w:r>
          </w:p>
        </w:tc>
      </w:tr>
      <w:tr w:rsidR="00F4447B" w:rsidRPr="00F4447B" w14:paraId="60C99BFA" w14:textId="77777777" w:rsidTr="00C12E74">
        <w:tc>
          <w:tcPr>
            <w:tcW w:w="1407" w:type="dxa"/>
          </w:tcPr>
          <w:p w14:paraId="19E5B43E" w14:textId="1D98AD9B"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Март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p>
        </w:tc>
        <w:tc>
          <w:tcPr>
            <w:tcW w:w="3663" w:type="dxa"/>
          </w:tcPr>
          <w:p w14:paraId="1C406A3E" w14:textId="77777777" w:rsidR="00F4447B" w:rsidRPr="00F4447B" w:rsidRDefault="00F4447B" w:rsidP="00F4447B">
            <w:pPr>
              <w:spacing w:line="240" w:lineRule="auto"/>
              <w:contextualSpacing/>
              <w:rPr>
                <w:rFonts w:ascii="Times New Roman" w:hAnsi="Times New Roman" w:cs="Times New Roman"/>
                <w:sz w:val="28"/>
                <w:szCs w:val="28"/>
              </w:rPr>
            </w:pPr>
            <w:proofErr w:type="spellStart"/>
            <w:r w:rsidRPr="00F4447B">
              <w:rPr>
                <w:rFonts w:ascii="Times New Roman" w:hAnsi="Times New Roman" w:cs="Times New Roman"/>
                <w:sz w:val="28"/>
                <w:szCs w:val="28"/>
              </w:rPr>
              <w:t>Взаимопосещение</w:t>
            </w:r>
            <w:proofErr w:type="spellEnd"/>
            <w:r w:rsidRPr="00F4447B">
              <w:rPr>
                <w:rFonts w:ascii="Times New Roman" w:hAnsi="Times New Roman" w:cs="Times New Roman"/>
                <w:sz w:val="28"/>
                <w:szCs w:val="28"/>
              </w:rPr>
              <w:t>.</w:t>
            </w:r>
          </w:p>
        </w:tc>
        <w:tc>
          <w:tcPr>
            <w:tcW w:w="2797" w:type="dxa"/>
          </w:tcPr>
          <w:p w14:paraId="6E389D72"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Наблюдение и проведение праздника 8-е Марта.</w:t>
            </w:r>
          </w:p>
        </w:tc>
        <w:tc>
          <w:tcPr>
            <w:tcW w:w="2325" w:type="dxa"/>
          </w:tcPr>
          <w:p w14:paraId="0CFCFEDA"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Педагоги-наставники</w:t>
            </w:r>
          </w:p>
        </w:tc>
      </w:tr>
      <w:tr w:rsidR="00F4447B" w:rsidRPr="00F4447B" w14:paraId="57896717" w14:textId="77777777" w:rsidTr="00C12E74">
        <w:tc>
          <w:tcPr>
            <w:tcW w:w="1407" w:type="dxa"/>
          </w:tcPr>
          <w:p w14:paraId="3171BB29" w14:textId="35D1AD25" w:rsidR="00F4447B" w:rsidRPr="00F4447B" w:rsidRDefault="00C12E74"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Апрель 202</w:t>
            </w:r>
            <w:r w:rsidR="00547227">
              <w:rPr>
                <w:rFonts w:ascii="Times New Roman" w:hAnsi="Times New Roman" w:cs="Times New Roman"/>
                <w:i/>
                <w:sz w:val="28"/>
                <w:szCs w:val="28"/>
              </w:rPr>
              <w:t>3</w:t>
            </w:r>
            <w:r w:rsidR="00FE4599">
              <w:rPr>
                <w:rFonts w:ascii="Times New Roman" w:hAnsi="Times New Roman" w:cs="Times New Roman"/>
                <w:i/>
                <w:sz w:val="28"/>
                <w:szCs w:val="28"/>
              </w:rPr>
              <w:t xml:space="preserve"> </w:t>
            </w:r>
            <w:r w:rsidR="00F4447B" w:rsidRPr="00F4447B">
              <w:rPr>
                <w:rFonts w:ascii="Times New Roman" w:hAnsi="Times New Roman" w:cs="Times New Roman"/>
                <w:i/>
                <w:sz w:val="28"/>
                <w:szCs w:val="28"/>
              </w:rPr>
              <w:t>г</w:t>
            </w:r>
            <w:r w:rsidR="00FE4599">
              <w:rPr>
                <w:rFonts w:ascii="Times New Roman" w:hAnsi="Times New Roman" w:cs="Times New Roman"/>
                <w:i/>
                <w:sz w:val="28"/>
                <w:szCs w:val="28"/>
              </w:rPr>
              <w:t>од</w:t>
            </w:r>
          </w:p>
        </w:tc>
        <w:tc>
          <w:tcPr>
            <w:tcW w:w="3663" w:type="dxa"/>
          </w:tcPr>
          <w:p w14:paraId="7325D89A"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Самостоятельная практика.</w:t>
            </w:r>
          </w:p>
        </w:tc>
        <w:tc>
          <w:tcPr>
            <w:tcW w:w="2797" w:type="dxa"/>
          </w:tcPr>
          <w:p w14:paraId="0DF37B71" w14:textId="77777777" w:rsidR="00F4447B" w:rsidRPr="00C12E74" w:rsidRDefault="00F4447B" w:rsidP="00F4447B">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 xml:space="preserve">Участие в «Неделе педагогического мастерства». </w:t>
            </w:r>
          </w:p>
        </w:tc>
        <w:tc>
          <w:tcPr>
            <w:tcW w:w="2325" w:type="dxa"/>
          </w:tcPr>
          <w:p w14:paraId="50D35C51" w14:textId="77777777" w:rsidR="00F4447B" w:rsidRPr="00F4447B" w:rsidRDefault="00F4447B" w:rsidP="00F4447B">
            <w:pPr>
              <w:spacing w:line="240" w:lineRule="auto"/>
              <w:contextualSpacing/>
              <w:rPr>
                <w:rFonts w:ascii="Times New Roman" w:hAnsi="Times New Roman" w:cs="Times New Roman"/>
                <w:sz w:val="28"/>
                <w:szCs w:val="28"/>
              </w:rPr>
            </w:pPr>
            <w:r w:rsidRPr="00F4447B">
              <w:rPr>
                <w:rFonts w:ascii="Times New Roman" w:hAnsi="Times New Roman" w:cs="Times New Roman"/>
                <w:sz w:val="28"/>
                <w:szCs w:val="28"/>
              </w:rPr>
              <w:t>Малоопытные педагоги</w:t>
            </w:r>
          </w:p>
        </w:tc>
      </w:tr>
      <w:tr w:rsidR="00FE4599" w:rsidRPr="00F4447B" w14:paraId="06978394" w14:textId="77777777" w:rsidTr="00C12E74">
        <w:tc>
          <w:tcPr>
            <w:tcW w:w="1407" w:type="dxa"/>
          </w:tcPr>
          <w:p w14:paraId="2F619AB1" w14:textId="77777777" w:rsidR="00FE4599" w:rsidRDefault="00FE4599"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Май </w:t>
            </w:r>
          </w:p>
          <w:p w14:paraId="696CAB5D" w14:textId="6AB1A38B" w:rsidR="00FE4599" w:rsidRDefault="00547227" w:rsidP="00F4447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2023</w:t>
            </w:r>
            <w:r w:rsidR="00FE4599">
              <w:rPr>
                <w:rFonts w:ascii="Times New Roman" w:hAnsi="Times New Roman" w:cs="Times New Roman"/>
                <w:i/>
                <w:sz w:val="28"/>
                <w:szCs w:val="28"/>
              </w:rPr>
              <w:t xml:space="preserve"> год</w:t>
            </w:r>
          </w:p>
        </w:tc>
        <w:tc>
          <w:tcPr>
            <w:tcW w:w="3663" w:type="dxa"/>
          </w:tcPr>
          <w:p w14:paraId="08F70507" w14:textId="0D37564D" w:rsidR="00FE4599" w:rsidRPr="00547227" w:rsidRDefault="007C43D9" w:rsidP="00547227">
            <w:pPr>
              <w:spacing w:after="0" w:line="240" w:lineRule="auto"/>
              <w:rPr>
                <w:rFonts w:ascii="Times New Roman" w:hAnsi="Times New Roman"/>
                <w:sz w:val="28"/>
              </w:rPr>
            </w:pPr>
            <w:r w:rsidRPr="003A04D7">
              <w:rPr>
                <w:rFonts w:ascii="Times New Roman" w:hAnsi="Times New Roman"/>
                <w:sz w:val="28"/>
              </w:rPr>
              <w:t>Конкур</w:t>
            </w:r>
            <w:r w:rsidR="00547227">
              <w:rPr>
                <w:rFonts w:ascii="Times New Roman" w:hAnsi="Times New Roman"/>
                <w:sz w:val="28"/>
              </w:rPr>
              <w:t>с «Я - ПЕДАГОГ»</w:t>
            </w:r>
          </w:p>
        </w:tc>
        <w:tc>
          <w:tcPr>
            <w:tcW w:w="2797" w:type="dxa"/>
          </w:tcPr>
          <w:p w14:paraId="078882C9" w14:textId="42E149DB" w:rsidR="00FE4599" w:rsidRPr="00C12E74"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Конкурс </w:t>
            </w:r>
          </w:p>
        </w:tc>
        <w:tc>
          <w:tcPr>
            <w:tcW w:w="2325" w:type="dxa"/>
          </w:tcPr>
          <w:p w14:paraId="1B0E1710" w14:textId="2658B749" w:rsidR="00FE4599" w:rsidRPr="00F4447B" w:rsidRDefault="007C43D9" w:rsidP="00F4447B">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Методист и </w:t>
            </w:r>
            <w:proofErr w:type="spellStart"/>
            <w:r>
              <w:rPr>
                <w:rFonts w:ascii="Times New Roman" w:hAnsi="Times New Roman" w:cs="Times New Roman"/>
                <w:sz w:val="28"/>
                <w:szCs w:val="28"/>
              </w:rPr>
              <w:t>метод.совет</w:t>
            </w:r>
            <w:proofErr w:type="spellEnd"/>
          </w:p>
        </w:tc>
      </w:tr>
    </w:tbl>
    <w:p w14:paraId="4D44CB20" w14:textId="77777777" w:rsidR="00F4447B" w:rsidRPr="00F4447B" w:rsidRDefault="00F4447B" w:rsidP="00F4447B">
      <w:pPr>
        <w:spacing w:line="240" w:lineRule="auto"/>
        <w:contextualSpacing/>
        <w:rPr>
          <w:rFonts w:ascii="Times New Roman" w:hAnsi="Times New Roman" w:cs="Times New Roman"/>
          <w:b/>
          <w:sz w:val="28"/>
          <w:szCs w:val="28"/>
        </w:rPr>
        <w:sectPr w:rsidR="00F4447B" w:rsidRPr="00F4447B" w:rsidSect="00C12E74">
          <w:pgSz w:w="11906" w:h="16838"/>
          <w:pgMar w:top="1134" w:right="850" w:bottom="1134" w:left="1080" w:header="708" w:footer="708" w:gutter="0"/>
          <w:cols w:space="708"/>
          <w:docGrid w:linePitch="360"/>
        </w:sectPr>
      </w:pPr>
    </w:p>
    <w:p w14:paraId="6331686F"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b/>
          <w:sz w:val="28"/>
          <w:szCs w:val="28"/>
          <w:lang w:val="en-US"/>
        </w:rPr>
        <w:lastRenderedPageBreak/>
        <w:t>I</w:t>
      </w:r>
      <w:r w:rsidRPr="00C12E74">
        <w:rPr>
          <w:rFonts w:ascii="Times New Roman" w:hAnsi="Times New Roman" w:cs="Times New Roman"/>
          <w:b/>
          <w:sz w:val="28"/>
          <w:szCs w:val="28"/>
        </w:rPr>
        <w:t>.</w:t>
      </w:r>
      <w:r w:rsidRPr="00C12E74">
        <w:rPr>
          <w:rFonts w:ascii="Times New Roman" w:hAnsi="Times New Roman" w:cs="Times New Roman"/>
          <w:b/>
          <w:sz w:val="28"/>
          <w:szCs w:val="28"/>
          <w:lang w:val="en-US"/>
        </w:rPr>
        <w:t>X</w:t>
      </w:r>
      <w:r>
        <w:rPr>
          <w:rFonts w:ascii="Times New Roman" w:hAnsi="Times New Roman" w:cs="Times New Roman"/>
          <w:b/>
          <w:sz w:val="28"/>
          <w:szCs w:val="28"/>
          <w:lang w:val="en-US"/>
        </w:rPr>
        <w:t>I</w:t>
      </w:r>
      <w:r w:rsidRPr="00C12E74">
        <w:rPr>
          <w:rFonts w:ascii="Times New Roman" w:hAnsi="Times New Roman" w:cs="Times New Roman"/>
          <w:b/>
          <w:sz w:val="28"/>
          <w:szCs w:val="28"/>
        </w:rPr>
        <w:t xml:space="preserve">. </w:t>
      </w:r>
      <w:r w:rsidRPr="00C12E74">
        <w:rPr>
          <w:rFonts w:ascii="Times New Roman" w:hAnsi="Times New Roman" w:cs="Times New Roman"/>
          <w:b/>
          <w:i/>
          <w:sz w:val="28"/>
          <w:szCs w:val="28"/>
        </w:rPr>
        <w:t>Руководство и контроль</w:t>
      </w:r>
    </w:p>
    <w:p w14:paraId="7980540B" w14:textId="77777777" w:rsidR="00C12E74" w:rsidRPr="00C12E74" w:rsidRDefault="00C12E74" w:rsidP="00C12E74">
      <w:pPr>
        <w:widowControl w:val="0"/>
        <w:autoSpaceDE w:val="0"/>
        <w:autoSpaceDN w:val="0"/>
        <w:adjustRightInd w:val="0"/>
        <w:spacing w:line="240" w:lineRule="auto"/>
        <w:contextualSpacing/>
        <w:jc w:val="both"/>
        <w:rPr>
          <w:rFonts w:ascii="Times New Roman" w:hAnsi="Times New Roman" w:cs="Times New Roman"/>
          <w:i/>
          <w:sz w:val="28"/>
          <w:szCs w:val="28"/>
        </w:rPr>
      </w:pPr>
    </w:p>
    <w:p w14:paraId="4B253583" w14:textId="1C4D2551" w:rsidR="00C12E74" w:rsidRPr="00C12E74" w:rsidRDefault="00C12E74" w:rsidP="00C12E74">
      <w:pPr>
        <w:widowControl w:val="0"/>
        <w:autoSpaceDE w:val="0"/>
        <w:autoSpaceDN w:val="0"/>
        <w:adjustRightInd w:val="0"/>
        <w:spacing w:line="240" w:lineRule="auto"/>
        <w:contextualSpacing/>
        <w:jc w:val="both"/>
        <w:rPr>
          <w:rFonts w:ascii="Times New Roman" w:hAnsi="Times New Roman" w:cs="Times New Roman"/>
          <w:sz w:val="28"/>
          <w:szCs w:val="28"/>
        </w:rPr>
      </w:pPr>
      <w:r w:rsidRPr="00C12E74">
        <w:rPr>
          <w:rFonts w:ascii="Times New Roman" w:hAnsi="Times New Roman" w:cs="Times New Roman"/>
          <w:i/>
          <w:sz w:val="28"/>
          <w:szCs w:val="28"/>
        </w:rPr>
        <w:t xml:space="preserve">Цель: </w:t>
      </w:r>
      <w:r w:rsidR="007C43D9">
        <w:rPr>
          <w:rFonts w:ascii="Times New Roman" w:hAnsi="Times New Roman" w:cs="Times New Roman"/>
          <w:sz w:val="28"/>
          <w:szCs w:val="28"/>
        </w:rPr>
        <w:t>с</w:t>
      </w:r>
      <w:r w:rsidRPr="00C12E74">
        <w:rPr>
          <w:rFonts w:ascii="Times New Roman" w:hAnsi="Times New Roman" w:cs="Times New Roman"/>
          <w:sz w:val="28"/>
          <w:szCs w:val="28"/>
        </w:rPr>
        <w:t>овершенствовать стиль и методы руководства педагогическим коллективом. Обеспечить анализ учебно-воспитательного процесса по всем разделам.</w:t>
      </w:r>
    </w:p>
    <w:p w14:paraId="6D82C4D2" w14:textId="77777777" w:rsidR="00C12E74" w:rsidRPr="00C12E74" w:rsidRDefault="00C12E74" w:rsidP="00C12E74">
      <w:pPr>
        <w:widowControl w:val="0"/>
        <w:autoSpaceDE w:val="0"/>
        <w:autoSpaceDN w:val="0"/>
        <w:adjustRightInd w:val="0"/>
        <w:spacing w:line="240" w:lineRule="auto"/>
        <w:contextualSpacing/>
        <w:jc w:val="both"/>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2101"/>
        <w:gridCol w:w="2554"/>
        <w:gridCol w:w="3118"/>
        <w:gridCol w:w="1843"/>
        <w:gridCol w:w="2268"/>
        <w:gridCol w:w="1985"/>
      </w:tblGrid>
      <w:tr w:rsidR="00C12E74" w:rsidRPr="00C12E74" w14:paraId="0F4EFF25" w14:textId="77777777" w:rsidTr="00C12E74">
        <w:tc>
          <w:tcPr>
            <w:tcW w:w="1407" w:type="dxa"/>
          </w:tcPr>
          <w:p w14:paraId="4CC58B26"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Сроки</w:t>
            </w:r>
          </w:p>
        </w:tc>
        <w:tc>
          <w:tcPr>
            <w:tcW w:w="2101" w:type="dxa"/>
          </w:tcPr>
          <w:p w14:paraId="51780925"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Виды контроля</w:t>
            </w:r>
          </w:p>
        </w:tc>
        <w:tc>
          <w:tcPr>
            <w:tcW w:w="2554" w:type="dxa"/>
          </w:tcPr>
          <w:p w14:paraId="0503B034"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Содержание контроля</w:t>
            </w:r>
          </w:p>
        </w:tc>
        <w:tc>
          <w:tcPr>
            <w:tcW w:w="3118" w:type="dxa"/>
          </w:tcPr>
          <w:p w14:paraId="798B739C"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Методы контроля</w:t>
            </w:r>
          </w:p>
        </w:tc>
        <w:tc>
          <w:tcPr>
            <w:tcW w:w="1843" w:type="dxa"/>
          </w:tcPr>
          <w:p w14:paraId="75DF14C4"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Объект контроля</w:t>
            </w:r>
          </w:p>
        </w:tc>
        <w:tc>
          <w:tcPr>
            <w:tcW w:w="2268" w:type="dxa"/>
          </w:tcPr>
          <w:p w14:paraId="0A2C8F07"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Обсуждение контроля</w:t>
            </w:r>
          </w:p>
        </w:tc>
        <w:tc>
          <w:tcPr>
            <w:tcW w:w="1985" w:type="dxa"/>
          </w:tcPr>
          <w:p w14:paraId="6A77C1B4" w14:textId="77777777" w:rsidR="00C12E74" w:rsidRPr="00C12E74" w:rsidRDefault="00C12E74" w:rsidP="00C12E74">
            <w:pPr>
              <w:spacing w:line="240" w:lineRule="auto"/>
              <w:contextualSpacing/>
              <w:jc w:val="center"/>
              <w:rPr>
                <w:rFonts w:ascii="Times New Roman" w:hAnsi="Times New Roman" w:cs="Times New Roman"/>
                <w:b/>
                <w:i/>
                <w:sz w:val="28"/>
                <w:szCs w:val="28"/>
              </w:rPr>
            </w:pPr>
            <w:r w:rsidRPr="00C12E74">
              <w:rPr>
                <w:rFonts w:ascii="Times New Roman" w:hAnsi="Times New Roman" w:cs="Times New Roman"/>
                <w:b/>
                <w:i/>
                <w:sz w:val="28"/>
                <w:szCs w:val="28"/>
              </w:rPr>
              <w:t>Ответственные</w:t>
            </w:r>
          </w:p>
        </w:tc>
      </w:tr>
      <w:tr w:rsidR="00E83563" w:rsidRPr="00C12E74" w14:paraId="32CEB193" w14:textId="77777777" w:rsidTr="00C12E74">
        <w:tc>
          <w:tcPr>
            <w:tcW w:w="1407" w:type="dxa"/>
          </w:tcPr>
          <w:p w14:paraId="649EDF5E" w14:textId="1F2FFE32" w:rsidR="00E83563" w:rsidRPr="00C12E74" w:rsidRDefault="00547227" w:rsidP="00E83563">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Сентябрь 2022</w:t>
            </w:r>
            <w:r w:rsidR="00E83563">
              <w:rPr>
                <w:rFonts w:ascii="Times New Roman" w:hAnsi="Times New Roman" w:cs="Times New Roman"/>
                <w:i/>
                <w:sz w:val="28"/>
                <w:szCs w:val="28"/>
              </w:rPr>
              <w:t xml:space="preserve"> </w:t>
            </w:r>
            <w:r w:rsidR="00E83563" w:rsidRPr="00C12E74">
              <w:rPr>
                <w:rFonts w:ascii="Times New Roman" w:hAnsi="Times New Roman" w:cs="Times New Roman"/>
                <w:i/>
                <w:sz w:val="28"/>
                <w:szCs w:val="28"/>
              </w:rPr>
              <w:t>г</w:t>
            </w:r>
            <w:r w:rsidR="00E83563">
              <w:rPr>
                <w:rFonts w:ascii="Times New Roman" w:hAnsi="Times New Roman" w:cs="Times New Roman"/>
                <w:i/>
                <w:sz w:val="28"/>
                <w:szCs w:val="28"/>
              </w:rPr>
              <w:t>од</w:t>
            </w:r>
          </w:p>
          <w:p w14:paraId="3DEC0A71" w14:textId="77777777" w:rsidR="00E83563" w:rsidRPr="00C12E74" w:rsidRDefault="00E83563" w:rsidP="00E83563">
            <w:pPr>
              <w:spacing w:line="240" w:lineRule="auto"/>
              <w:contextualSpacing/>
              <w:rPr>
                <w:rFonts w:ascii="Times New Roman" w:hAnsi="Times New Roman" w:cs="Times New Roman"/>
                <w:i/>
                <w:sz w:val="28"/>
                <w:szCs w:val="28"/>
              </w:rPr>
            </w:pPr>
          </w:p>
        </w:tc>
        <w:tc>
          <w:tcPr>
            <w:tcW w:w="2101" w:type="dxa"/>
          </w:tcPr>
          <w:p w14:paraId="0F584E7D" w14:textId="438178EC" w:rsidR="00E83563" w:rsidRPr="006C1560" w:rsidRDefault="00E83563" w:rsidP="00E83563">
            <w:pPr>
              <w:jc w:val="both"/>
              <w:rPr>
                <w:rFonts w:ascii="Times New Roman" w:hAnsi="Times New Roman"/>
                <w:sz w:val="28"/>
                <w:szCs w:val="28"/>
              </w:rPr>
            </w:pPr>
            <w:r w:rsidRPr="006C1560">
              <w:rPr>
                <w:rFonts w:ascii="Times New Roman" w:hAnsi="Times New Roman"/>
                <w:sz w:val="28"/>
                <w:szCs w:val="28"/>
              </w:rPr>
              <w:t>Оперативный</w:t>
            </w:r>
          </w:p>
          <w:p w14:paraId="49C7CB2E" w14:textId="77777777" w:rsidR="00E83563" w:rsidRPr="006C1560" w:rsidRDefault="00E83563" w:rsidP="00E83563">
            <w:pPr>
              <w:jc w:val="both"/>
              <w:rPr>
                <w:rFonts w:ascii="Times New Roman" w:hAnsi="Times New Roman"/>
                <w:sz w:val="28"/>
                <w:szCs w:val="28"/>
              </w:rPr>
            </w:pPr>
          </w:p>
          <w:p w14:paraId="2C3BB837" w14:textId="77777777" w:rsidR="00E83563" w:rsidRDefault="00E83563" w:rsidP="00E83563">
            <w:pPr>
              <w:spacing w:line="240" w:lineRule="auto"/>
              <w:contextualSpacing/>
              <w:rPr>
                <w:rFonts w:ascii="Times New Roman" w:hAnsi="Times New Roman"/>
                <w:sz w:val="28"/>
                <w:szCs w:val="28"/>
              </w:rPr>
            </w:pPr>
          </w:p>
          <w:p w14:paraId="2CE9DDBD" w14:textId="77777777" w:rsidR="00E83563" w:rsidRDefault="00E83563" w:rsidP="00E83563">
            <w:pPr>
              <w:spacing w:line="240" w:lineRule="auto"/>
              <w:contextualSpacing/>
              <w:rPr>
                <w:rFonts w:ascii="Times New Roman" w:hAnsi="Times New Roman"/>
                <w:sz w:val="28"/>
                <w:szCs w:val="28"/>
              </w:rPr>
            </w:pPr>
          </w:p>
          <w:p w14:paraId="613B82F1" w14:textId="0A16EF60" w:rsidR="00E83563" w:rsidRPr="00C12E74" w:rsidRDefault="00E83563" w:rsidP="00E83563">
            <w:pPr>
              <w:spacing w:line="240" w:lineRule="auto"/>
              <w:contextualSpacing/>
              <w:rPr>
                <w:rFonts w:ascii="Times New Roman" w:hAnsi="Times New Roman" w:cs="Times New Roman"/>
                <w:sz w:val="28"/>
                <w:szCs w:val="28"/>
              </w:rPr>
            </w:pPr>
            <w:r w:rsidRPr="006C1560">
              <w:rPr>
                <w:rFonts w:ascii="Times New Roman" w:hAnsi="Times New Roman"/>
                <w:sz w:val="28"/>
                <w:szCs w:val="28"/>
              </w:rPr>
              <w:t xml:space="preserve">Фронтальный </w:t>
            </w:r>
          </w:p>
        </w:tc>
        <w:tc>
          <w:tcPr>
            <w:tcW w:w="2554" w:type="dxa"/>
          </w:tcPr>
          <w:p w14:paraId="43AA4A2A" w14:textId="77777777" w:rsidR="00E83563" w:rsidRPr="006C1560" w:rsidRDefault="00E83563" w:rsidP="00E83563">
            <w:pPr>
              <w:spacing w:after="0" w:line="240" w:lineRule="auto"/>
              <w:rPr>
                <w:rFonts w:ascii="Times New Roman" w:hAnsi="Times New Roman"/>
                <w:sz w:val="28"/>
                <w:szCs w:val="28"/>
              </w:rPr>
            </w:pPr>
            <w:r w:rsidRPr="006C1560">
              <w:rPr>
                <w:rFonts w:ascii="Times New Roman" w:hAnsi="Times New Roman"/>
                <w:sz w:val="28"/>
                <w:szCs w:val="28"/>
              </w:rPr>
              <w:t>Готовность педагогического процесса к новому учебному году</w:t>
            </w:r>
          </w:p>
          <w:p w14:paraId="76EC09A4" w14:textId="77777777" w:rsidR="00E83563" w:rsidRPr="006C1560" w:rsidRDefault="00E83563" w:rsidP="00E83563">
            <w:pPr>
              <w:spacing w:after="0" w:line="240" w:lineRule="auto"/>
              <w:rPr>
                <w:rFonts w:ascii="Times New Roman" w:hAnsi="Times New Roman"/>
                <w:sz w:val="28"/>
                <w:lang w:val="kk-KZ"/>
              </w:rPr>
            </w:pPr>
          </w:p>
          <w:p w14:paraId="431B434C" w14:textId="583AD75B" w:rsidR="00E83563" w:rsidRPr="00C12E74" w:rsidRDefault="00E83563" w:rsidP="00E83563">
            <w:pPr>
              <w:spacing w:line="240" w:lineRule="auto"/>
              <w:contextualSpacing/>
              <w:rPr>
                <w:rFonts w:ascii="Times New Roman" w:hAnsi="Times New Roman" w:cs="Times New Roman"/>
                <w:sz w:val="28"/>
                <w:szCs w:val="28"/>
              </w:rPr>
            </w:pPr>
            <w:r w:rsidRPr="006C1560">
              <w:rPr>
                <w:rFonts w:ascii="Times New Roman" w:hAnsi="Times New Roman"/>
                <w:sz w:val="28"/>
              </w:rPr>
              <w:t xml:space="preserve">Результаты образовательного мониторинга </w:t>
            </w:r>
            <w:r w:rsidRPr="006C1560">
              <w:rPr>
                <w:rFonts w:ascii="Times New Roman" w:hAnsi="Times New Roman"/>
                <w:sz w:val="28"/>
                <w:szCs w:val="28"/>
                <w:lang w:val="kk-KZ"/>
              </w:rPr>
              <w:t>на начало учебного года</w:t>
            </w:r>
          </w:p>
        </w:tc>
        <w:tc>
          <w:tcPr>
            <w:tcW w:w="3118" w:type="dxa"/>
          </w:tcPr>
          <w:p w14:paraId="56DDC3A7" w14:textId="77777777" w:rsidR="00E83563" w:rsidRPr="006C1560" w:rsidRDefault="00E83563" w:rsidP="00E83563">
            <w:pPr>
              <w:pStyle w:val="a7"/>
              <w:rPr>
                <w:rFonts w:ascii="Times New Roman" w:hAnsi="Times New Roman"/>
                <w:sz w:val="28"/>
                <w:szCs w:val="28"/>
              </w:rPr>
            </w:pPr>
            <w:r w:rsidRPr="006C1560">
              <w:rPr>
                <w:rFonts w:ascii="Times New Roman" w:hAnsi="Times New Roman"/>
                <w:sz w:val="28"/>
                <w:szCs w:val="28"/>
              </w:rPr>
              <w:t xml:space="preserve">Анализ </w:t>
            </w:r>
          </w:p>
          <w:p w14:paraId="6248197C" w14:textId="77777777" w:rsidR="00E83563" w:rsidRDefault="00E83563" w:rsidP="00E83563">
            <w:pPr>
              <w:pStyle w:val="a7"/>
              <w:rPr>
                <w:rFonts w:ascii="Times New Roman" w:hAnsi="Times New Roman"/>
                <w:sz w:val="28"/>
                <w:szCs w:val="28"/>
              </w:rPr>
            </w:pPr>
          </w:p>
          <w:p w14:paraId="2D0CA0FB" w14:textId="77777777" w:rsidR="00E83563" w:rsidRDefault="00E83563" w:rsidP="00E83563">
            <w:pPr>
              <w:pStyle w:val="a7"/>
              <w:rPr>
                <w:rFonts w:ascii="Times New Roman" w:hAnsi="Times New Roman"/>
                <w:sz w:val="28"/>
                <w:szCs w:val="28"/>
              </w:rPr>
            </w:pPr>
          </w:p>
          <w:p w14:paraId="0A75B11A" w14:textId="77777777" w:rsidR="00E83563" w:rsidRDefault="00E83563" w:rsidP="00E83563">
            <w:pPr>
              <w:pStyle w:val="a7"/>
              <w:rPr>
                <w:rFonts w:ascii="Times New Roman" w:hAnsi="Times New Roman"/>
                <w:sz w:val="28"/>
                <w:szCs w:val="28"/>
              </w:rPr>
            </w:pPr>
          </w:p>
          <w:p w14:paraId="0E864FCD" w14:textId="77777777" w:rsidR="00E83563" w:rsidRDefault="00E83563" w:rsidP="00E83563">
            <w:pPr>
              <w:pStyle w:val="a7"/>
              <w:rPr>
                <w:rFonts w:ascii="Times New Roman" w:hAnsi="Times New Roman"/>
                <w:sz w:val="28"/>
                <w:szCs w:val="28"/>
              </w:rPr>
            </w:pPr>
          </w:p>
          <w:p w14:paraId="197FD847" w14:textId="0FB22970" w:rsidR="00E83563" w:rsidRPr="006C1560" w:rsidRDefault="00E83563" w:rsidP="00E83563">
            <w:pPr>
              <w:pStyle w:val="a7"/>
              <w:rPr>
                <w:rFonts w:ascii="Times New Roman" w:hAnsi="Times New Roman"/>
                <w:sz w:val="28"/>
                <w:szCs w:val="28"/>
              </w:rPr>
            </w:pPr>
            <w:r>
              <w:rPr>
                <w:rFonts w:ascii="Times New Roman" w:hAnsi="Times New Roman"/>
                <w:sz w:val="28"/>
                <w:szCs w:val="28"/>
              </w:rPr>
              <w:t>Мониторинг</w:t>
            </w:r>
            <w:r w:rsidRPr="006C1560">
              <w:rPr>
                <w:rFonts w:ascii="Times New Roman" w:hAnsi="Times New Roman"/>
                <w:sz w:val="28"/>
                <w:szCs w:val="28"/>
              </w:rPr>
              <w:t>,</w:t>
            </w:r>
          </w:p>
          <w:p w14:paraId="033E953A" w14:textId="5898CC1F" w:rsidR="00E83563" w:rsidRPr="00C12E74" w:rsidRDefault="00E83563" w:rsidP="00E83563">
            <w:pPr>
              <w:spacing w:line="240" w:lineRule="auto"/>
              <w:contextualSpacing/>
              <w:rPr>
                <w:rFonts w:ascii="Times New Roman" w:hAnsi="Times New Roman" w:cs="Times New Roman"/>
                <w:sz w:val="28"/>
                <w:szCs w:val="28"/>
              </w:rPr>
            </w:pPr>
            <w:r w:rsidRPr="006C1560">
              <w:rPr>
                <w:rFonts w:ascii="Times New Roman" w:hAnsi="Times New Roman"/>
                <w:sz w:val="28"/>
                <w:szCs w:val="28"/>
              </w:rPr>
              <w:t>аналитическое обобщение результатов</w:t>
            </w:r>
          </w:p>
        </w:tc>
        <w:tc>
          <w:tcPr>
            <w:tcW w:w="1843" w:type="dxa"/>
          </w:tcPr>
          <w:p w14:paraId="090B873D" w14:textId="7A710781" w:rsidR="00E83563" w:rsidRPr="00C12E74" w:rsidRDefault="00E83563" w:rsidP="00E83563">
            <w:pPr>
              <w:spacing w:line="240" w:lineRule="auto"/>
              <w:contextualSpacing/>
              <w:rPr>
                <w:rFonts w:ascii="Times New Roman" w:hAnsi="Times New Roman" w:cs="Times New Roman"/>
                <w:sz w:val="28"/>
                <w:szCs w:val="28"/>
              </w:rPr>
            </w:pPr>
            <w:r w:rsidRPr="006C1560">
              <w:rPr>
                <w:rFonts w:ascii="Times New Roman" w:hAnsi="Times New Roman"/>
                <w:sz w:val="28"/>
                <w:szCs w:val="28"/>
              </w:rPr>
              <w:t>Все группы и кабинеты.</w:t>
            </w:r>
          </w:p>
        </w:tc>
        <w:tc>
          <w:tcPr>
            <w:tcW w:w="2268" w:type="dxa"/>
          </w:tcPr>
          <w:p w14:paraId="37C71C1E"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Педагогическая среда</w:t>
            </w:r>
          </w:p>
          <w:p w14:paraId="5AE3FBE1" w14:textId="49B82097" w:rsidR="00E83563" w:rsidRPr="00C12E74" w:rsidRDefault="00E83563" w:rsidP="00E83563">
            <w:pPr>
              <w:spacing w:line="240" w:lineRule="auto"/>
              <w:contextualSpacing/>
              <w:rPr>
                <w:rFonts w:ascii="Times New Roman" w:hAnsi="Times New Roman" w:cs="Times New Roman"/>
                <w:sz w:val="28"/>
                <w:szCs w:val="28"/>
              </w:rPr>
            </w:pPr>
          </w:p>
        </w:tc>
        <w:tc>
          <w:tcPr>
            <w:tcW w:w="1985" w:type="dxa"/>
          </w:tcPr>
          <w:p w14:paraId="22CEB408" w14:textId="44C78E1B"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Методист</w:t>
            </w:r>
            <w:r>
              <w:rPr>
                <w:rFonts w:ascii="Times New Roman" w:hAnsi="Times New Roman" w:cs="Times New Roman"/>
                <w:sz w:val="28"/>
                <w:szCs w:val="28"/>
              </w:rPr>
              <w:t>ы</w:t>
            </w:r>
          </w:p>
          <w:p w14:paraId="0E6FF3DB" w14:textId="77777777" w:rsidR="00E83563" w:rsidRPr="006C1560" w:rsidRDefault="00E83563" w:rsidP="00E83563">
            <w:pPr>
              <w:rPr>
                <w:rFonts w:ascii="Times New Roman" w:hAnsi="Times New Roman"/>
                <w:sz w:val="28"/>
                <w:szCs w:val="28"/>
              </w:rPr>
            </w:pPr>
          </w:p>
          <w:p w14:paraId="79AE67BD" w14:textId="114BC4EF" w:rsidR="00E83563" w:rsidRPr="00C12E74" w:rsidRDefault="00E83563" w:rsidP="00E83563">
            <w:pPr>
              <w:spacing w:line="240" w:lineRule="auto"/>
              <w:contextualSpacing/>
              <w:rPr>
                <w:rFonts w:ascii="Times New Roman" w:hAnsi="Times New Roman" w:cs="Times New Roman"/>
                <w:sz w:val="28"/>
                <w:szCs w:val="28"/>
              </w:rPr>
            </w:pPr>
            <w:r w:rsidRPr="006C1560">
              <w:rPr>
                <w:rFonts w:ascii="Times New Roman" w:hAnsi="Times New Roman"/>
                <w:sz w:val="28"/>
                <w:szCs w:val="28"/>
              </w:rPr>
              <w:t xml:space="preserve"> </w:t>
            </w:r>
          </w:p>
        </w:tc>
      </w:tr>
      <w:tr w:rsidR="00C12E74" w:rsidRPr="00C12E74" w14:paraId="32F35793" w14:textId="77777777" w:rsidTr="00C12E74">
        <w:tc>
          <w:tcPr>
            <w:tcW w:w="1407" w:type="dxa"/>
          </w:tcPr>
          <w:p w14:paraId="3E7F2E3E" w14:textId="73C6C874" w:rsidR="00C12E74" w:rsidRPr="00C12E74" w:rsidRDefault="00C12E74" w:rsidP="00C12E74">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Октябрь 202</w:t>
            </w:r>
            <w:r w:rsidR="00547227">
              <w:rPr>
                <w:rFonts w:ascii="Times New Roman" w:hAnsi="Times New Roman" w:cs="Times New Roman"/>
                <w:i/>
                <w:sz w:val="28"/>
                <w:szCs w:val="28"/>
              </w:rPr>
              <w:t>2</w:t>
            </w:r>
            <w:r w:rsidR="00AC11FA">
              <w:rPr>
                <w:rFonts w:ascii="Times New Roman" w:hAnsi="Times New Roman" w:cs="Times New Roman"/>
                <w:i/>
                <w:sz w:val="28"/>
                <w:szCs w:val="28"/>
              </w:rPr>
              <w:t xml:space="preserve"> </w:t>
            </w:r>
            <w:r w:rsidRPr="00C12E74">
              <w:rPr>
                <w:rFonts w:ascii="Times New Roman" w:hAnsi="Times New Roman" w:cs="Times New Roman"/>
                <w:i/>
                <w:sz w:val="28"/>
                <w:szCs w:val="28"/>
              </w:rPr>
              <w:t>г</w:t>
            </w:r>
            <w:r w:rsidR="00AC11FA">
              <w:rPr>
                <w:rFonts w:ascii="Times New Roman" w:hAnsi="Times New Roman" w:cs="Times New Roman"/>
                <w:i/>
                <w:sz w:val="28"/>
                <w:szCs w:val="28"/>
              </w:rPr>
              <w:t>од</w:t>
            </w:r>
          </w:p>
        </w:tc>
        <w:tc>
          <w:tcPr>
            <w:tcW w:w="2101" w:type="dxa"/>
          </w:tcPr>
          <w:p w14:paraId="301DD232"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 xml:space="preserve">Тематический </w:t>
            </w:r>
          </w:p>
          <w:p w14:paraId="0315A18F"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6FE392CF"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08840152"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4B336368" w14:textId="77777777" w:rsidR="00C12E74" w:rsidRPr="00C12E74" w:rsidRDefault="00C12E74" w:rsidP="00C12E74">
            <w:pPr>
              <w:spacing w:line="240" w:lineRule="auto"/>
              <w:contextualSpacing/>
              <w:rPr>
                <w:rFonts w:ascii="Times New Roman" w:hAnsi="Times New Roman" w:cs="Times New Roman"/>
                <w:color w:val="FF0000"/>
                <w:sz w:val="28"/>
                <w:szCs w:val="28"/>
              </w:rPr>
            </w:pPr>
          </w:p>
        </w:tc>
        <w:tc>
          <w:tcPr>
            <w:tcW w:w="2554" w:type="dxa"/>
          </w:tcPr>
          <w:p w14:paraId="0D79649A" w14:textId="79086EC3" w:rsidR="00C12E74" w:rsidRPr="00C12E74" w:rsidRDefault="00AE0E1D" w:rsidP="00C12E74">
            <w:pPr>
              <w:spacing w:line="240" w:lineRule="auto"/>
              <w:contextualSpacing/>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themeFill="background1"/>
              </w:rPr>
              <w:t>Организация работы по театрализованной деятельности</w:t>
            </w:r>
          </w:p>
        </w:tc>
        <w:tc>
          <w:tcPr>
            <w:tcW w:w="3118" w:type="dxa"/>
          </w:tcPr>
          <w:p w14:paraId="2B605D37" w14:textId="10AA7709" w:rsidR="00E83563" w:rsidRPr="00AE0E1D" w:rsidRDefault="00AE0E1D" w:rsidP="00AC11FA">
            <w:pPr>
              <w:spacing w:line="240" w:lineRule="auto"/>
              <w:contextualSpacing/>
              <w:rPr>
                <w:rFonts w:ascii="Times New Roman" w:hAnsi="Times New Roman" w:cs="Times New Roman"/>
                <w:color w:val="000000"/>
                <w:sz w:val="28"/>
                <w:szCs w:val="28"/>
                <w:shd w:val="clear" w:color="auto" w:fill="FFFFFF"/>
              </w:rPr>
            </w:pPr>
            <w:r w:rsidRPr="00AE0E1D">
              <w:rPr>
                <w:rFonts w:ascii="Times New Roman" w:hAnsi="Times New Roman" w:cs="Times New Roman"/>
                <w:color w:val="000000"/>
                <w:sz w:val="28"/>
                <w:szCs w:val="28"/>
                <w:shd w:val="clear" w:color="auto" w:fill="FFFFFF"/>
              </w:rPr>
              <w:t>Создание условий в группах для проведения работы по теа</w:t>
            </w:r>
            <w:r>
              <w:rPr>
                <w:rFonts w:ascii="Times New Roman" w:hAnsi="Times New Roman" w:cs="Times New Roman"/>
                <w:color w:val="000000"/>
                <w:sz w:val="28"/>
                <w:szCs w:val="28"/>
                <w:shd w:val="clear" w:color="auto" w:fill="FFFFFF"/>
              </w:rPr>
              <w:t>трализованной деятельности в ДОО</w:t>
            </w:r>
          </w:p>
          <w:p w14:paraId="77140119" w14:textId="4AF9CCE3" w:rsidR="00AE0E1D" w:rsidRPr="00AE0E1D" w:rsidRDefault="00AE0E1D" w:rsidP="00AC11FA">
            <w:pPr>
              <w:spacing w:line="240" w:lineRule="auto"/>
              <w:contextualSpacing/>
              <w:rPr>
                <w:rFonts w:ascii="Times New Roman" w:hAnsi="Times New Roman" w:cs="Times New Roman"/>
                <w:color w:val="000000"/>
                <w:sz w:val="28"/>
                <w:szCs w:val="28"/>
                <w:shd w:val="clear" w:color="auto" w:fill="FFFFFF"/>
              </w:rPr>
            </w:pPr>
            <w:r w:rsidRPr="00AE0E1D">
              <w:rPr>
                <w:rFonts w:ascii="Times New Roman" w:hAnsi="Times New Roman" w:cs="Times New Roman"/>
                <w:color w:val="000000"/>
                <w:sz w:val="28"/>
                <w:szCs w:val="28"/>
                <w:shd w:val="clear" w:color="auto" w:fill="FFFFFF"/>
              </w:rPr>
              <w:t xml:space="preserve">Профессиональное мастерство воспитателя по театрализованной деятельности и уровень развития творческих способностей детей в </w:t>
            </w:r>
            <w:r w:rsidRPr="00AE0E1D">
              <w:rPr>
                <w:rFonts w:ascii="Times New Roman" w:hAnsi="Times New Roman" w:cs="Times New Roman"/>
                <w:color w:val="000000"/>
                <w:sz w:val="28"/>
                <w:szCs w:val="28"/>
                <w:shd w:val="clear" w:color="auto" w:fill="FFFFFF"/>
              </w:rPr>
              <w:lastRenderedPageBreak/>
              <w:t>театрализованной деятельности</w:t>
            </w:r>
          </w:p>
          <w:p w14:paraId="2878D663" w14:textId="64B1732E" w:rsidR="00AE0E1D" w:rsidRPr="00AE0E1D" w:rsidRDefault="00AE0E1D" w:rsidP="00AC11FA">
            <w:pPr>
              <w:spacing w:line="240" w:lineRule="auto"/>
              <w:contextualSpacing/>
              <w:rPr>
                <w:rFonts w:ascii="Times New Roman" w:hAnsi="Times New Roman" w:cs="Times New Roman"/>
                <w:color w:val="000000"/>
                <w:sz w:val="28"/>
                <w:szCs w:val="28"/>
                <w:shd w:val="clear" w:color="auto" w:fill="FFFFFF"/>
              </w:rPr>
            </w:pPr>
            <w:r w:rsidRPr="00AE0E1D">
              <w:rPr>
                <w:rFonts w:ascii="Times New Roman" w:hAnsi="Times New Roman" w:cs="Times New Roman"/>
                <w:color w:val="000000"/>
                <w:sz w:val="28"/>
                <w:szCs w:val="28"/>
                <w:shd w:val="clear" w:color="auto" w:fill="FFFFFF"/>
              </w:rPr>
              <w:t xml:space="preserve">Планирование </w:t>
            </w:r>
            <w:proofErr w:type="spellStart"/>
            <w:r w:rsidRPr="00AE0E1D">
              <w:rPr>
                <w:rFonts w:ascii="Times New Roman" w:hAnsi="Times New Roman" w:cs="Times New Roman"/>
                <w:color w:val="000000"/>
                <w:sz w:val="28"/>
                <w:szCs w:val="28"/>
                <w:shd w:val="clear" w:color="auto" w:fill="FFFFFF"/>
              </w:rPr>
              <w:t>воспитательно</w:t>
            </w:r>
            <w:proofErr w:type="spellEnd"/>
            <w:r w:rsidRPr="00AE0E1D">
              <w:rPr>
                <w:rFonts w:ascii="Times New Roman" w:hAnsi="Times New Roman" w:cs="Times New Roman"/>
                <w:color w:val="000000"/>
                <w:sz w:val="28"/>
                <w:szCs w:val="28"/>
                <w:shd w:val="clear" w:color="auto" w:fill="FFFFFF"/>
              </w:rPr>
              <w:t>-образовательной работы с детьми</w:t>
            </w:r>
          </w:p>
          <w:p w14:paraId="21B8FF3C" w14:textId="378AE6AB" w:rsidR="00AE0E1D" w:rsidRPr="00C12E74" w:rsidRDefault="00AE0E1D" w:rsidP="00AC11FA">
            <w:pPr>
              <w:spacing w:line="240" w:lineRule="auto"/>
              <w:contextualSpacing/>
              <w:rPr>
                <w:rFonts w:ascii="Times New Roman" w:hAnsi="Times New Roman" w:cs="Times New Roman"/>
                <w:color w:val="FF0000"/>
                <w:sz w:val="28"/>
                <w:szCs w:val="28"/>
              </w:rPr>
            </w:pPr>
            <w:r w:rsidRPr="00AE0E1D">
              <w:rPr>
                <w:rFonts w:ascii="Times New Roman" w:hAnsi="Times New Roman" w:cs="Times New Roman"/>
                <w:color w:val="000000"/>
                <w:sz w:val="28"/>
                <w:szCs w:val="28"/>
                <w:shd w:val="clear" w:color="auto" w:fill="FFFFFF"/>
              </w:rPr>
              <w:t>Система работы с родителями по организации театрализованной деятельности.</w:t>
            </w:r>
          </w:p>
        </w:tc>
        <w:tc>
          <w:tcPr>
            <w:tcW w:w="1843" w:type="dxa"/>
          </w:tcPr>
          <w:p w14:paraId="5124588B"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lastRenderedPageBreak/>
              <w:t>Все возрастные группы</w:t>
            </w:r>
          </w:p>
          <w:p w14:paraId="7A65ABBA" w14:textId="77777777" w:rsidR="00C12E74" w:rsidRPr="00C12E74" w:rsidRDefault="00C12E74" w:rsidP="00C12E74">
            <w:pPr>
              <w:spacing w:line="240" w:lineRule="auto"/>
              <w:contextualSpacing/>
              <w:rPr>
                <w:rFonts w:ascii="Times New Roman" w:hAnsi="Times New Roman" w:cs="Times New Roman"/>
                <w:color w:val="FF0000"/>
                <w:sz w:val="28"/>
                <w:szCs w:val="28"/>
              </w:rPr>
            </w:pPr>
          </w:p>
        </w:tc>
        <w:tc>
          <w:tcPr>
            <w:tcW w:w="2268" w:type="dxa"/>
          </w:tcPr>
          <w:p w14:paraId="2979F99B"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Педагогический совет</w:t>
            </w:r>
          </w:p>
          <w:p w14:paraId="47696CAD"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327AF99F"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32C71B42" w14:textId="77777777" w:rsidR="00C12E74" w:rsidRPr="00C12E74" w:rsidRDefault="00C12E74" w:rsidP="00C12E74">
            <w:pPr>
              <w:spacing w:line="240" w:lineRule="auto"/>
              <w:contextualSpacing/>
              <w:rPr>
                <w:rFonts w:ascii="Times New Roman" w:hAnsi="Times New Roman" w:cs="Times New Roman"/>
                <w:color w:val="FF0000"/>
                <w:sz w:val="28"/>
                <w:szCs w:val="28"/>
              </w:rPr>
            </w:pPr>
          </w:p>
        </w:tc>
        <w:tc>
          <w:tcPr>
            <w:tcW w:w="1985" w:type="dxa"/>
          </w:tcPr>
          <w:p w14:paraId="54ABE081" w14:textId="1AEDD078"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Методист</w:t>
            </w:r>
            <w:r w:rsidR="00AC11FA">
              <w:rPr>
                <w:rFonts w:ascii="Times New Roman" w:hAnsi="Times New Roman" w:cs="Times New Roman"/>
                <w:sz w:val="28"/>
                <w:szCs w:val="28"/>
              </w:rPr>
              <w:t xml:space="preserve">ы, </w:t>
            </w:r>
            <w:proofErr w:type="spellStart"/>
            <w:r w:rsidR="00AC11FA">
              <w:rPr>
                <w:rFonts w:ascii="Times New Roman" w:hAnsi="Times New Roman" w:cs="Times New Roman"/>
                <w:sz w:val="28"/>
                <w:szCs w:val="28"/>
              </w:rPr>
              <w:t>метод.совет</w:t>
            </w:r>
            <w:proofErr w:type="spellEnd"/>
          </w:p>
          <w:p w14:paraId="60D084BC" w14:textId="77777777" w:rsidR="00C12E74" w:rsidRPr="00C12E74" w:rsidRDefault="00C12E74" w:rsidP="00C12E74">
            <w:pPr>
              <w:spacing w:line="240" w:lineRule="auto"/>
              <w:contextualSpacing/>
              <w:rPr>
                <w:rFonts w:ascii="Times New Roman" w:hAnsi="Times New Roman" w:cs="Times New Roman"/>
                <w:sz w:val="28"/>
                <w:szCs w:val="28"/>
              </w:rPr>
            </w:pPr>
          </w:p>
          <w:p w14:paraId="3A811243"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04A678BF"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0172FA27" w14:textId="77777777" w:rsidR="00C12E74" w:rsidRPr="00C12E74" w:rsidRDefault="00C12E74" w:rsidP="00C12E74">
            <w:pPr>
              <w:spacing w:line="240" w:lineRule="auto"/>
              <w:contextualSpacing/>
              <w:rPr>
                <w:rFonts w:ascii="Times New Roman" w:hAnsi="Times New Roman" w:cs="Times New Roman"/>
                <w:color w:val="FF0000"/>
                <w:sz w:val="28"/>
                <w:szCs w:val="28"/>
              </w:rPr>
            </w:pPr>
          </w:p>
        </w:tc>
      </w:tr>
      <w:tr w:rsidR="00C12E74" w:rsidRPr="00C12E74" w14:paraId="463ED586" w14:textId="77777777" w:rsidTr="00C12E74">
        <w:tc>
          <w:tcPr>
            <w:tcW w:w="1407" w:type="dxa"/>
          </w:tcPr>
          <w:p w14:paraId="3C737F17" w14:textId="64BFE921" w:rsidR="00C12E74" w:rsidRPr="00C12E74" w:rsidRDefault="00C12E74" w:rsidP="00C12E74">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lastRenderedPageBreak/>
              <w:t>Ноябрь 202</w:t>
            </w:r>
            <w:r w:rsidR="00AE0E1D">
              <w:rPr>
                <w:rFonts w:ascii="Times New Roman" w:hAnsi="Times New Roman" w:cs="Times New Roman"/>
                <w:i/>
                <w:sz w:val="28"/>
                <w:szCs w:val="28"/>
              </w:rPr>
              <w:t>2</w:t>
            </w:r>
            <w:r w:rsidR="00AC11FA">
              <w:rPr>
                <w:rFonts w:ascii="Times New Roman" w:hAnsi="Times New Roman" w:cs="Times New Roman"/>
                <w:i/>
                <w:sz w:val="28"/>
                <w:szCs w:val="28"/>
              </w:rPr>
              <w:t xml:space="preserve"> </w:t>
            </w:r>
            <w:r w:rsidRPr="00C12E74">
              <w:rPr>
                <w:rFonts w:ascii="Times New Roman" w:hAnsi="Times New Roman" w:cs="Times New Roman"/>
                <w:i/>
                <w:sz w:val="28"/>
                <w:szCs w:val="28"/>
              </w:rPr>
              <w:t>г</w:t>
            </w:r>
            <w:r w:rsidR="00AC11FA">
              <w:rPr>
                <w:rFonts w:ascii="Times New Roman" w:hAnsi="Times New Roman" w:cs="Times New Roman"/>
                <w:i/>
                <w:sz w:val="28"/>
                <w:szCs w:val="28"/>
              </w:rPr>
              <w:t>од</w:t>
            </w:r>
          </w:p>
          <w:p w14:paraId="35DF6EC9" w14:textId="77777777" w:rsidR="00C12E74" w:rsidRPr="00C12E74" w:rsidRDefault="00C12E74" w:rsidP="00C12E74">
            <w:pPr>
              <w:spacing w:line="240" w:lineRule="auto"/>
              <w:contextualSpacing/>
              <w:rPr>
                <w:rFonts w:ascii="Times New Roman" w:hAnsi="Times New Roman" w:cs="Times New Roman"/>
                <w:color w:val="FF0000"/>
                <w:sz w:val="28"/>
                <w:szCs w:val="28"/>
              </w:rPr>
            </w:pPr>
          </w:p>
          <w:p w14:paraId="57A9D382" w14:textId="77777777" w:rsidR="00C12E74" w:rsidRPr="00C12E74" w:rsidRDefault="00C12E74" w:rsidP="00C12E74">
            <w:pPr>
              <w:spacing w:line="240" w:lineRule="auto"/>
              <w:contextualSpacing/>
              <w:rPr>
                <w:rFonts w:ascii="Times New Roman" w:hAnsi="Times New Roman" w:cs="Times New Roman"/>
                <w:color w:val="FF0000"/>
                <w:sz w:val="28"/>
                <w:szCs w:val="28"/>
              </w:rPr>
            </w:pPr>
          </w:p>
        </w:tc>
        <w:tc>
          <w:tcPr>
            <w:tcW w:w="2101" w:type="dxa"/>
          </w:tcPr>
          <w:p w14:paraId="29240ECD"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Аналитический</w:t>
            </w:r>
          </w:p>
          <w:p w14:paraId="67588984" w14:textId="77777777" w:rsidR="00C12E74" w:rsidRPr="00C12E74" w:rsidRDefault="00C12E74" w:rsidP="00C12E74">
            <w:pPr>
              <w:spacing w:line="240" w:lineRule="auto"/>
              <w:contextualSpacing/>
              <w:rPr>
                <w:rFonts w:ascii="Times New Roman" w:hAnsi="Times New Roman" w:cs="Times New Roman"/>
                <w:sz w:val="28"/>
                <w:szCs w:val="28"/>
              </w:rPr>
            </w:pPr>
          </w:p>
          <w:p w14:paraId="203D1C86" w14:textId="77777777" w:rsidR="00C12E74" w:rsidRPr="00C12E74" w:rsidRDefault="00C12E74" w:rsidP="00C12E74">
            <w:pPr>
              <w:spacing w:line="240" w:lineRule="auto"/>
              <w:contextualSpacing/>
              <w:rPr>
                <w:rFonts w:ascii="Times New Roman" w:hAnsi="Times New Roman" w:cs="Times New Roman"/>
                <w:sz w:val="28"/>
                <w:szCs w:val="28"/>
              </w:rPr>
            </w:pPr>
          </w:p>
        </w:tc>
        <w:tc>
          <w:tcPr>
            <w:tcW w:w="2554" w:type="dxa"/>
          </w:tcPr>
          <w:p w14:paraId="637BF893" w14:textId="2948EC21" w:rsidR="00C12E74" w:rsidRPr="00AE0E1D" w:rsidRDefault="00AE0E1D" w:rsidP="00AE0E1D">
            <w:pPr>
              <w:pStyle w:val="a7"/>
              <w:rPr>
                <w:rFonts w:ascii="Times New Roman" w:hAnsi="Times New Roman"/>
                <w:sz w:val="28"/>
              </w:rPr>
            </w:pPr>
            <w:r>
              <w:rPr>
                <w:rFonts w:ascii="Times New Roman" w:hAnsi="Times New Roman"/>
                <w:color w:val="000000"/>
                <w:sz w:val="28"/>
                <w:szCs w:val="28"/>
                <w:shd w:val="clear" w:color="auto" w:fill="FFFFFF"/>
              </w:rPr>
              <w:t>Сервировка стола</w:t>
            </w:r>
            <w:r w:rsidRPr="00AE0E1D">
              <w:rPr>
                <w:rFonts w:ascii="Times New Roman" w:hAnsi="Times New Roman"/>
                <w:color w:val="000000"/>
                <w:sz w:val="28"/>
                <w:szCs w:val="28"/>
                <w:shd w:val="clear" w:color="auto" w:fill="FFFFFF"/>
              </w:rPr>
              <w:t xml:space="preserve"> </w:t>
            </w:r>
          </w:p>
        </w:tc>
        <w:tc>
          <w:tcPr>
            <w:tcW w:w="3118" w:type="dxa"/>
          </w:tcPr>
          <w:p w14:paraId="51E5BEAE" w14:textId="77777777" w:rsidR="00AE0E1D" w:rsidRDefault="00AE0E1D" w:rsidP="00C12E74">
            <w:pPr>
              <w:spacing w:line="240" w:lineRule="auto"/>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w:t>
            </w:r>
            <w:r w:rsidRPr="00AE0E1D">
              <w:rPr>
                <w:rFonts w:ascii="Times New Roman" w:hAnsi="Times New Roman" w:cs="Times New Roman"/>
                <w:color w:val="000000"/>
                <w:sz w:val="28"/>
                <w:szCs w:val="28"/>
                <w:shd w:val="clear" w:color="auto" w:fill="FFFFFF"/>
              </w:rPr>
              <w:t>чет требований сер</w:t>
            </w:r>
            <w:r>
              <w:rPr>
                <w:rFonts w:ascii="Times New Roman" w:hAnsi="Times New Roman" w:cs="Times New Roman"/>
                <w:color w:val="000000"/>
                <w:sz w:val="28"/>
                <w:szCs w:val="28"/>
                <w:shd w:val="clear" w:color="auto" w:fill="FFFFFF"/>
              </w:rPr>
              <w:t>вировки стола и возраста детей</w:t>
            </w:r>
          </w:p>
          <w:p w14:paraId="7DE6BC57" w14:textId="375551B0" w:rsidR="00C12E74" w:rsidRPr="00C12E74" w:rsidRDefault="00AE0E1D" w:rsidP="00C12E74">
            <w:pPr>
              <w:spacing w:line="240" w:lineRule="auto"/>
              <w:contextualSpacing/>
              <w:rPr>
                <w:rFonts w:ascii="Times New Roman" w:hAnsi="Times New Roman" w:cs="Times New Roman"/>
                <w:sz w:val="28"/>
                <w:szCs w:val="28"/>
              </w:rPr>
            </w:pPr>
            <w:r>
              <w:rPr>
                <w:rFonts w:ascii="Times New Roman" w:hAnsi="Times New Roman" w:cs="Times New Roman"/>
                <w:color w:val="000000"/>
                <w:sz w:val="28"/>
                <w:szCs w:val="28"/>
                <w:shd w:val="clear" w:color="auto" w:fill="FFFFFF"/>
              </w:rPr>
              <w:t>Э</w:t>
            </w:r>
            <w:r w:rsidRPr="00AE0E1D">
              <w:rPr>
                <w:rFonts w:ascii="Times New Roman" w:hAnsi="Times New Roman" w:cs="Times New Roman"/>
                <w:color w:val="000000"/>
                <w:sz w:val="28"/>
                <w:szCs w:val="28"/>
                <w:shd w:val="clear" w:color="auto" w:fill="FFFFFF"/>
              </w:rPr>
              <w:t>стетика серви</w:t>
            </w:r>
            <w:r>
              <w:rPr>
                <w:rFonts w:ascii="Times New Roman" w:hAnsi="Times New Roman" w:cs="Times New Roman"/>
                <w:color w:val="000000"/>
                <w:sz w:val="28"/>
                <w:szCs w:val="28"/>
                <w:shd w:val="clear" w:color="auto" w:fill="FFFFFF"/>
              </w:rPr>
              <w:t>ровки О</w:t>
            </w:r>
            <w:r w:rsidRPr="00AE0E1D">
              <w:rPr>
                <w:rFonts w:ascii="Times New Roman" w:hAnsi="Times New Roman" w:cs="Times New Roman"/>
                <w:color w:val="000000"/>
                <w:sz w:val="28"/>
                <w:szCs w:val="28"/>
                <w:shd w:val="clear" w:color="auto" w:fill="FFFFFF"/>
              </w:rPr>
              <w:t>ценка деятельности дежурных</w:t>
            </w:r>
          </w:p>
        </w:tc>
        <w:tc>
          <w:tcPr>
            <w:tcW w:w="1843" w:type="dxa"/>
          </w:tcPr>
          <w:p w14:paraId="492BC9AA" w14:textId="49F6F0FD" w:rsidR="00C12E74" w:rsidRPr="00C12E74" w:rsidRDefault="00280B68" w:rsidP="00280B68">
            <w:pPr>
              <w:spacing w:line="240" w:lineRule="auto"/>
              <w:contextualSpacing/>
              <w:rPr>
                <w:rFonts w:ascii="Times New Roman" w:hAnsi="Times New Roman" w:cs="Times New Roman"/>
                <w:sz w:val="28"/>
                <w:szCs w:val="28"/>
              </w:rPr>
            </w:pPr>
            <w:r>
              <w:rPr>
                <w:rFonts w:ascii="Times New Roman" w:hAnsi="Times New Roman" w:cs="Times New Roman"/>
                <w:sz w:val="28"/>
                <w:szCs w:val="28"/>
              </w:rPr>
              <w:t>Педагоги ДОО</w:t>
            </w:r>
          </w:p>
        </w:tc>
        <w:tc>
          <w:tcPr>
            <w:tcW w:w="2268" w:type="dxa"/>
          </w:tcPr>
          <w:p w14:paraId="2FE46902"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Педагогическая среда</w:t>
            </w:r>
          </w:p>
          <w:p w14:paraId="689D3AEE" w14:textId="77777777" w:rsidR="00C12E74" w:rsidRPr="00C12E74" w:rsidRDefault="00C12E74" w:rsidP="00C12E74">
            <w:pPr>
              <w:spacing w:line="240" w:lineRule="auto"/>
              <w:contextualSpacing/>
              <w:rPr>
                <w:rFonts w:ascii="Times New Roman" w:hAnsi="Times New Roman" w:cs="Times New Roman"/>
                <w:sz w:val="28"/>
                <w:szCs w:val="28"/>
              </w:rPr>
            </w:pPr>
          </w:p>
          <w:p w14:paraId="72EAA80E" w14:textId="77777777" w:rsidR="00C12E74" w:rsidRPr="00C12E74" w:rsidRDefault="00C12E74" w:rsidP="00C12E74">
            <w:pPr>
              <w:spacing w:line="240" w:lineRule="auto"/>
              <w:contextualSpacing/>
              <w:rPr>
                <w:rFonts w:ascii="Times New Roman" w:hAnsi="Times New Roman" w:cs="Times New Roman"/>
                <w:sz w:val="28"/>
                <w:szCs w:val="28"/>
              </w:rPr>
            </w:pPr>
          </w:p>
        </w:tc>
        <w:tc>
          <w:tcPr>
            <w:tcW w:w="1985" w:type="dxa"/>
          </w:tcPr>
          <w:p w14:paraId="0D9FCB0F" w14:textId="399DCFD9" w:rsidR="00C12E74" w:rsidRPr="00C12E74" w:rsidRDefault="00280B68" w:rsidP="00C12E74">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Методисты </w:t>
            </w:r>
          </w:p>
          <w:p w14:paraId="463DA70F" w14:textId="77777777" w:rsidR="00C12E74" w:rsidRPr="00C12E74" w:rsidRDefault="00C12E74" w:rsidP="00C12E74">
            <w:pPr>
              <w:spacing w:line="240" w:lineRule="auto"/>
              <w:contextualSpacing/>
              <w:rPr>
                <w:rFonts w:ascii="Times New Roman" w:hAnsi="Times New Roman" w:cs="Times New Roman"/>
                <w:sz w:val="28"/>
                <w:szCs w:val="28"/>
              </w:rPr>
            </w:pPr>
          </w:p>
        </w:tc>
      </w:tr>
      <w:tr w:rsidR="00C12E74" w:rsidRPr="00C12E74" w14:paraId="6407BE49" w14:textId="77777777" w:rsidTr="001F4548">
        <w:tc>
          <w:tcPr>
            <w:tcW w:w="1407" w:type="dxa"/>
          </w:tcPr>
          <w:p w14:paraId="73923ECF" w14:textId="4A85DF1A" w:rsidR="00C12E74" w:rsidRPr="00C12E74" w:rsidRDefault="00C12E74" w:rsidP="00C12E74">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Декабрь 202</w:t>
            </w:r>
            <w:r w:rsidR="00AC11FA">
              <w:rPr>
                <w:rFonts w:ascii="Times New Roman" w:hAnsi="Times New Roman" w:cs="Times New Roman"/>
                <w:i/>
                <w:sz w:val="28"/>
                <w:szCs w:val="28"/>
              </w:rPr>
              <w:t xml:space="preserve">2 </w:t>
            </w:r>
            <w:r w:rsidRPr="00C12E74">
              <w:rPr>
                <w:rFonts w:ascii="Times New Roman" w:hAnsi="Times New Roman" w:cs="Times New Roman"/>
                <w:i/>
                <w:sz w:val="28"/>
                <w:szCs w:val="28"/>
              </w:rPr>
              <w:t>г</w:t>
            </w:r>
            <w:r w:rsidR="00AC11FA">
              <w:rPr>
                <w:rFonts w:ascii="Times New Roman" w:hAnsi="Times New Roman" w:cs="Times New Roman"/>
                <w:i/>
                <w:sz w:val="28"/>
                <w:szCs w:val="28"/>
              </w:rPr>
              <w:t>од</w:t>
            </w:r>
          </w:p>
        </w:tc>
        <w:tc>
          <w:tcPr>
            <w:tcW w:w="2101" w:type="dxa"/>
          </w:tcPr>
          <w:p w14:paraId="4C806FD4"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 xml:space="preserve">Тематический </w:t>
            </w:r>
          </w:p>
        </w:tc>
        <w:tc>
          <w:tcPr>
            <w:tcW w:w="2554" w:type="dxa"/>
          </w:tcPr>
          <w:p w14:paraId="764EEFC1" w14:textId="17ACE719" w:rsidR="00C12E74" w:rsidRPr="00C12E74" w:rsidRDefault="00AE0E1D" w:rsidP="00C12E74">
            <w:pPr>
              <w:spacing w:line="240" w:lineRule="auto"/>
              <w:contextualSpacing/>
              <w:rPr>
                <w:rFonts w:ascii="Times New Roman" w:hAnsi="Times New Roman" w:cs="Times New Roman"/>
                <w:sz w:val="28"/>
                <w:szCs w:val="28"/>
              </w:rPr>
            </w:pPr>
            <w:r w:rsidRPr="00D26733">
              <w:rPr>
                <w:rFonts w:ascii="Times New Roman" w:hAnsi="Times New Roman" w:cs="Times New Roman"/>
                <w:sz w:val="28"/>
                <w:szCs w:val="28"/>
              </w:rPr>
              <w:t>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w:t>
            </w:r>
            <w:r w:rsidRPr="00D26733">
              <w:rPr>
                <w:rFonts w:ascii="Times New Roman" w:hAnsi="Times New Roman" w:cs="Times New Roman"/>
                <w:sz w:val="28"/>
                <w:szCs w:val="28"/>
              </w:rPr>
              <w:lastRenderedPageBreak/>
              <w:t>оздоровительной работы</w:t>
            </w:r>
          </w:p>
        </w:tc>
        <w:tc>
          <w:tcPr>
            <w:tcW w:w="3118" w:type="dxa"/>
            <w:shd w:val="clear" w:color="auto" w:fill="FFFFFF" w:themeFill="background1"/>
          </w:tcPr>
          <w:p w14:paraId="16246A18" w14:textId="60097727" w:rsidR="00AE0E1D" w:rsidRPr="00AE0E1D" w:rsidRDefault="00AE0E1D" w:rsidP="00AE0E1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w:t>
            </w:r>
            <w:r w:rsidRPr="00AE0E1D">
              <w:rPr>
                <w:rFonts w:ascii="Times New Roman" w:eastAsia="Times New Roman" w:hAnsi="Times New Roman" w:cs="Times New Roman"/>
                <w:color w:val="000000"/>
                <w:sz w:val="28"/>
                <w:szCs w:val="28"/>
              </w:rPr>
              <w:t>ценка профес</w:t>
            </w:r>
            <w:r>
              <w:rPr>
                <w:rFonts w:ascii="Times New Roman" w:eastAsia="Times New Roman" w:hAnsi="Times New Roman" w:cs="Times New Roman"/>
                <w:color w:val="000000"/>
                <w:sz w:val="28"/>
                <w:szCs w:val="28"/>
              </w:rPr>
              <w:t>сионального мастерства педагога</w:t>
            </w:r>
          </w:p>
          <w:p w14:paraId="69E07CE5" w14:textId="77777777" w:rsidR="00AE0E1D" w:rsidRDefault="00AE0E1D" w:rsidP="00AE0E1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Перспективное и ежедневное планирование работы педагога</w:t>
            </w:r>
          </w:p>
          <w:p w14:paraId="3A2BF747" w14:textId="171D6543" w:rsidR="00AE0E1D" w:rsidRPr="00AE0E1D" w:rsidRDefault="00AE0E1D" w:rsidP="00AE0E1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AE0E1D">
              <w:rPr>
                <w:rFonts w:ascii="Times New Roman" w:eastAsia="Times New Roman" w:hAnsi="Times New Roman" w:cs="Times New Roman"/>
                <w:color w:val="000000"/>
                <w:sz w:val="28"/>
                <w:szCs w:val="28"/>
              </w:rPr>
              <w:t>бследовани</w:t>
            </w:r>
            <w:r>
              <w:rPr>
                <w:rFonts w:ascii="Times New Roman" w:eastAsia="Times New Roman" w:hAnsi="Times New Roman" w:cs="Times New Roman"/>
                <w:color w:val="000000"/>
                <w:sz w:val="28"/>
                <w:szCs w:val="28"/>
              </w:rPr>
              <w:t>е знаний, умений, навыков детей</w:t>
            </w:r>
          </w:p>
          <w:p w14:paraId="43BA44C5" w14:textId="003B141F" w:rsidR="00AE0E1D" w:rsidRPr="00AE0E1D" w:rsidRDefault="00AE0E1D" w:rsidP="00AE0E1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AE0E1D">
              <w:rPr>
                <w:rFonts w:ascii="Times New Roman" w:eastAsia="Times New Roman" w:hAnsi="Times New Roman" w:cs="Times New Roman"/>
                <w:color w:val="000000"/>
                <w:sz w:val="28"/>
                <w:szCs w:val="28"/>
              </w:rPr>
              <w:t>абота с род</w:t>
            </w:r>
            <w:r>
              <w:rPr>
                <w:rFonts w:ascii="Times New Roman" w:eastAsia="Times New Roman" w:hAnsi="Times New Roman" w:cs="Times New Roman"/>
                <w:color w:val="000000"/>
                <w:sz w:val="28"/>
                <w:szCs w:val="28"/>
              </w:rPr>
              <w:t>ителями</w:t>
            </w:r>
          </w:p>
          <w:p w14:paraId="5BED1B92" w14:textId="1DF74468" w:rsidR="00AE0E1D" w:rsidRPr="00AE0E1D" w:rsidRDefault="00AE0E1D" w:rsidP="00AE0E1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AE0E1D">
              <w:rPr>
                <w:rFonts w:ascii="Times New Roman" w:eastAsia="Times New Roman" w:hAnsi="Times New Roman" w:cs="Times New Roman"/>
                <w:color w:val="000000"/>
                <w:sz w:val="28"/>
                <w:szCs w:val="28"/>
              </w:rPr>
              <w:t xml:space="preserve">оздание условий в </w:t>
            </w:r>
            <w:r w:rsidRPr="00AE0E1D">
              <w:rPr>
                <w:rFonts w:ascii="Times New Roman" w:eastAsia="Times New Roman" w:hAnsi="Times New Roman" w:cs="Times New Roman"/>
                <w:color w:val="000000"/>
                <w:sz w:val="28"/>
                <w:szCs w:val="28"/>
              </w:rPr>
              <w:lastRenderedPageBreak/>
              <w:t>группе.</w:t>
            </w:r>
          </w:p>
          <w:p w14:paraId="11D906F2" w14:textId="5F2A5A09" w:rsidR="00E83563" w:rsidRPr="00E83563" w:rsidRDefault="00E83563" w:rsidP="001F4548">
            <w:pPr>
              <w:shd w:val="clear" w:color="auto" w:fill="FFFFFF" w:themeFill="background1"/>
              <w:spacing w:before="30" w:after="30" w:line="240" w:lineRule="auto"/>
              <w:rPr>
                <w:rFonts w:ascii="Times New Roman" w:eastAsia="Times New Roman" w:hAnsi="Times New Roman" w:cs="Times New Roman"/>
                <w:color w:val="212529"/>
                <w:sz w:val="28"/>
                <w:szCs w:val="28"/>
              </w:rPr>
            </w:pPr>
          </w:p>
        </w:tc>
        <w:tc>
          <w:tcPr>
            <w:tcW w:w="1843" w:type="dxa"/>
          </w:tcPr>
          <w:p w14:paraId="0E65B0A7"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lastRenderedPageBreak/>
              <w:t>Все возрастные группы</w:t>
            </w:r>
          </w:p>
          <w:p w14:paraId="4DEC24F1" w14:textId="33BA5543" w:rsidR="00C12E74" w:rsidRPr="00C12E74" w:rsidRDefault="00C12E74" w:rsidP="00C12E74">
            <w:pPr>
              <w:spacing w:line="240" w:lineRule="auto"/>
              <w:contextualSpacing/>
              <w:rPr>
                <w:rFonts w:ascii="Times New Roman" w:hAnsi="Times New Roman" w:cs="Times New Roman"/>
                <w:sz w:val="28"/>
                <w:szCs w:val="28"/>
              </w:rPr>
            </w:pPr>
          </w:p>
        </w:tc>
        <w:tc>
          <w:tcPr>
            <w:tcW w:w="2268" w:type="dxa"/>
          </w:tcPr>
          <w:p w14:paraId="7751FFC6"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Педагогический совет</w:t>
            </w:r>
          </w:p>
          <w:p w14:paraId="1FCE410C" w14:textId="77777777" w:rsidR="00C12E74" w:rsidRPr="00C12E74" w:rsidRDefault="00C12E74" w:rsidP="00C12E74">
            <w:pPr>
              <w:spacing w:line="240" w:lineRule="auto"/>
              <w:contextualSpacing/>
              <w:rPr>
                <w:rFonts w:ascii="Times New Roman" w:hAnsi="Times New Roman" w:cs="Times New Roman"/>
                <w:color w:val="FF0000"/>
                <w:sz w:val="28"/>
                <w:szCs w:val="28"/>
              </w:rPr>
            </w:pPr>
          </w:p>
        </w:tc>
        <w:tc>
          <w:tcPr>
            <w:tcW w:w="1985" w:type="dxa"/>
          </w:tcPr>
          <w:p w14:paraId="19B90266"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Методист</w:t>
            </w:r>
            <w:r>
              <w:rPr>
                <w:rFonts w:ascii="Times New Roman" w:hAnsi="Times New Roman" w:cs="Times New Roman"/>
                <w:sz w:val="28"/>
                <w:szCs w:val="28"/>
              </w:rPr>
              <w:t xml:space="preserve">ы, </w:t>
            </w:r>
            <w:proofErr w:type="spellStart"/>
            <w:r>
              <w:rPr>
                <w:rFonts w:ascii="Times New Roman" w:hAnsi="Times New Roman" w:cs="Times New Roman"/>
                <w:sz w:val="28"/>
                <w:szCs w:val="28"/>
              </w:rPr>
              <w:t>метод.совет</w:t>
            </w:r>
            <w:proofErr w:type="spellEnd"/>
          </w:p>
          <w:p w14:paraId="7648DB08" w14:textId="1AA72812" w:rsidR="00C12E74" w:rsidRPr="00C12E74" w:rsidRDefault="00C12E74" w:rsidP="00C12E74">
            <w:pPr>
              <w:spacing w:line="240" w:lineRule="auto"/>
              <w:contextualSpacing/>
              <w:rPr>
                <w:rFonts w:ascii="Times New Roman" w:hAnsi="Times New Roman" w:cs="Times New Roman"/>
                <w:sz w:val="28"/>
                <w:szCs w:val="28"/>
              </w:rPr>
            </w:pPr>
          </w:p>
        </w:tc>
      </w:tr>
      <w:tr w:rsidR="00C12E74" w:rsidRPr="00C12E74" w14:paraId="78F5B0A4" w14:textId="77777777" w:rsidTr="00636F89">
        <w:trPr>
          <w:trHeight w:val="3094"/>
        </w:trPr>
        <w:tc>
          <w:tcPr>
            <w:tcW w:w="1407" w:type="dxa"/>
          </w:tcPr>
          <w:p w14:paraId="181BE471" w14:textId="1EBC910E" w:rsidR="00C12E74" w:rsidRPr="00C12E74" w:rsidRDefault="00C12E74" w:rsidP="00C12E74">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lastRenderedPageBreak/>
              <w:t>Январь 202</w:t>
            </w:r>
            <w:r w:rsidR="00636F89">
              <w:rPr>
                <w:rFonts w:ascii="Times New Roman" w:hAnsi="Times New Roman" w:cs="Times New Roman"/>
                <w:i/>
                <w:sz w:val="28"/>
                <w:szCs w:val="28"/>
              </w:rPr>
              <w:t>3</w:t>
            </w:r>
            <w:r w:rsidR="00AC11FA">
              <w:rPr>
                <w:rFonts w:ascii="Times New Roman" w:hAnsi="Times New Roman" w:cs="Times New Roman"/>
                <w:i/>
                <w:sz w:val="28"/>
                <w:szCs w:val="28"/>
              </w:rPr>
              <w:t xml:space="preserve"> </w:t>
            </w:r>
            <w:r w:rsidRPr="00C12E74">
              <w:rPr>
                <w:rFonts w:ascii="Times New Roman" w:hAnsi="Times New Roman" w:cs="Times New Roman"/>
                <w:i/>
                <w:sz w:val="28"/>
                <w:szCs w:val="28"/>
              </w:rPr>
              <w:t>г</w:t>
            </w:r>
            <w:r w:rsidR="00AC11FA">
              <w:rPr>
                <w:rFonts w:ascii="Times New Roman" w:hAnsi="Times New Roman" w:cs="Times New Roman"/>
                <w:i/>
                <w:sz w:val="28"/>
                <w:szCs w:val="28"/>
              </w:rPr>
              <w:t>од</w:t>
            </w:r>
          </w:p>
        </w:tc>
        <w:tc>
          <w:tcPr>
            <w:tcW w:w="2101" w:type="dxa"/>
          </w:tcPr>
          <w:p w14:paraId="3F93E231" w14:textId="77777777" w:rsidR="00280B68" w:rsidRPr="00DD4BAD" w:rsidRDefault="00280B68" w:rsidP="00280B68">
            <w:pPr>
              <w:rPr>
                <w:rFonts w:ascii="Times New Roman" w:hAnsi="Times New Roman"/>
                <w:sz w:val="28"/>
                <w:szCs w:val="28"/>
              </w:rPr>
            </w:pPr>
            <w:r w:rsidRPr="00DD4BAD">
              <w:rPr>
                <w:rFonts w:ascii="Times New Roman" w:hAnsi="Times New Roman"/>
                <w:sz w:val="28"/>
                <w:szCs w:val="28"/>
              </w:rPr>
              <w:t>Текущий</w:t>
            </w:r>
          </w:p>
          <w:p w14:paraId="275958E7" w14:textId="77777777" w:rsidR="00280B68" w:rsidRPr="00850374" w:rsidRDefault="00280B68" w:rsidP="00280B68">
            <w:pPr>
              <w:jc w:val="both"/>
              <w:rPr>
                <w:rFonts w:ascii="Times New Roman" w:hAnsi="Times New Roman"/>
                <w:color w:val="0070C0"/>
                <w:sz w:val="28"/>
                <w:szCs w:val="28"/>
              </w:rPr>
            </w:pPr>
          </w:p>
          <w:p w14:paraId="29B46D5C" w14:textId="77777777" w:rsidR="00280B68" w:rsidRDefault="00280B68" w:rsidP="00280B68">
            <w:pPr>
              <w:spacing w:after="0"/>
              <w:jc w:val="both"/>
              <w:rPr>
                <w:rFonts w:ascii="Times New Roman" w:hAnsi="Times New Roman"/>
                <w:sz w:val="28"/>
                <w:szCs w:val="28"/>
              </w:rPr>
            </w:pPr>
          </w:p>
          <w:p w14:paraId="2C3353F4" w14:textId="2B9B15DD" w:rsidR="00280B68" w:rsidRDefault="00280B68" w:rsidP="00280B68">
            <w:pPr>
              <w:spacing w:line="240" w:lineRule="auto"/>
              <w:contextualSpacing/>
              <w:rPr>
                <w:rFonts w:ascii="Times New Roman" w:hAnsi="Times New Roman"/>
                <w:sz w:val="28"/>
                <w:szCs w:val="28"/>
              </w:rPr>
            </w:pPr>
          </w:p>
          <w:p w14:paraId="77A28D82" w14:textId="758CA5DA" w:rsidR="00636F89" w:rsidRDefault="00636F89" w:rsidP="00280B68">
            <w:pPr>
              <w:spacing w:line="240" w:lineRule="auto"/>
              <w:contextualSpacing/>
              <w:rPr>
                <w:rFonts w:ascii="Times New Roman" w:hAnsi="Times New Roman"/>
                <w:sz w:val="28"/>
                <w:szCs w:val="28"/>
              </w:rPr>
            </w:pPr>
          </w:p>
          <w:p w14:paraId="2FC3956E" w14:textId="77777777" w:rsidR="00636F89" w:rsidRDefault="00636F89" w:rsidP="00280B68">
            <w:pPr>
              <w:spacing w:line="240" w:lineRule="auto"/>
              <w:contextualSpacing/>
              <w:rPr>
                <w:rFonts w:ascii="Times New Roman" w:hAnsi="Times New Roman"/>
                <w:sz w:val="28"/>
                <w:szCs w:val="28"/>
              </w:rPr>
            </w:pPr>
          </w:p>
          <w:p w14:paraId="01178870" w14:textId="047F8C3B" w:rsidR="00E83563" w:rsidRPr="00C12E74" w:rsidRDefault="00280B68" w:rsidP="00280B68">
            <w:pPr>
              <w:spacing w:line="240" w:lineRule="auto"/>
              <w:contextualSpacing/>
              <w:rPr>
                <w:rFonts w:ascii="Times New Roman" w:hAnsi="Times New Roman" w:cs="Times New Roman"/>
                <w:sz w:val="28"/>
                <w:szCs w:val="28"/>
              </w:rPr>
            </w:pPr>
            <w:r w:rsidRPr="00D32B5E">
              <w:rPr>
                <w:rFonts w:ascii="Times New Roman" w:hAnsi="Times New Roman"/>
                <w:sz w:val="28"/>
                <w:szCs w:val="28"/>
              </w:rPr>
              <w:t>Фронтальный</w:t>
            </w:r>
          </w:p>
          <w:p w14:paraId="49BFF03D" w14:textId="1F1946C6" w:rsidR="00C12E74" w:rsidRPr="00C12E74" w:rsidRDefault="00C12E74" w:rsidP="00C12E74">
            <w:pPr>
              <w:spacing w:line="240" w:lineRule="auto"/>
              <w:contextualSpacing/>
              <w:rPr>
                <w:rFonts w:ascii="Times New Roman" w:hAnsi="Times New Roman" w:cs="Times New Roman"/>
                <w:sz w:val="28"/>
                <w:szCs w:val="28"/>
              </w:rPr>
            </w:pPr>
          </w:p>
        </w:tc>
        <w:tc>
          <w:tcPr>
            <w:tcW w:w="2554" w:type="dxa"/>
          </w:tcPr>
          <w:p w14:paraId="03AD54CE" w14:textId="7D519367" w:rsidR="00636F89" w:rsidRDefault="00AE0E1D" w:rsidP="00636F89">
            <w:pPr>
              <w:spacing w:after="0" w:line="240" w:lineRule="auto"/>
              <w:contextualSpacing/>
              <w:rPr>
                <w:rFonts w:ascii="Times New Roman" w:hAnsi="Times New Roman" w:cs="Times New Roman"/>
                <w:sz w:val="28"/>
                <w:szCs w:val="28"/>
              </w:rPr>
            </w:pPr>
            <w:r w:rsidRPr="00AE0E1D">
              <w:rPr>
                <w:rFonts w:ascii="Times New Roman" w:hAnsi="Times New Roman" w:cs="Times New Roman"/>
                <w:color w:val="000000"/>
                <w:sz w:val="28"/>
                <w:szCs w:val="28"/>
                <w:shd w:val="clear" w:color="auto" w:fill="FFFFFF"/>
              </w:rPr>
              <w:t>Содержание работы по укреплению здоровья детей</w:t>
            </w:r>
            <w:r w:rsidR="00636F89">
              <w:rPr>
                <w:rFonts w:ascii="Times New Roman" w:hAnsi="Times New Roman" w:cs="Times New Roman"/>
                <w:color w:val="000000"/>
                <w:sz w:val="28"/>
                <w:szCs w:val="28"/>
                <w:shd w:val="clear" w:color="auto" w:fill="FFFFFF"/>
              </w:rPr>
              <w:t xml:space="preserve"> молодыми педагогами.</w:t>
            </w:r>
            <w:r w:rsidRPr="00AE0E1D">
              <w:rPr>
                <w:rFonts w:ascii="Times New Roman" w:hAnsi="Times New Roman" w:cs="Times New Roman"/>
                <w:color w:val="000000"/>
                <w:sz w:val="28"/>
                <w:szCs w:val="28"/>
                <w:shd w:val="clear" w:color="auto" w:fill="FFFFFF"/>
              </w:rPr>
              <w:t> </w:t>
            </w:r>
            <w:r w:rsidRPr="00AE0E1D">
              <w:rPr>
                <w:rFonts w:ascii="Times New Roman" w:hAnsi="Times New Roman" w:cs="Times New Roman"/>
                <w:sz w:val="28"/>
                <w:szCs w:val="28"/>
              </w:rPr>
              <w:t xml:space="preserve"> </w:t>
            </w:r>
          </w:p>
          <w:p w14:paraId="3D90C2C4" w14:textId="77777777" w:rsidR="00636F89" w:rsidRPr="00636F89" w:rsidRDefault="00636F89" w:rsidP="00636F89">
            <w:pPr>
              <w:spacing w:after="0" w:line="240" w:lineRule="auto"/>
              <w:contextualSpacing/>
              <w:rPr>
                <w:rFonts w:ascii="Times New Roman" w:hAnsi="Times New Roman" w:cs="Times New Roman"/>
                <w:sz w:val="28"/>
                <w:szCs w:val="28"/>
              </w:rPr>
            </w:pPr>
          </w:p>
          <w:p w14:paraId="5FB5FDC9" w14:textId="38AC72AB" w:rsidR="00C12E74" w:rsidRPr="00C12E74" w:rsidRDefault="00280B68" w:rsidP="00280B68">
            <w:pPr>
              <w:spacing w:line="240" w:lineRule="auto"/>
              <w:contextualSpacing/>
              <w:rPr>
                <w:rFonts w:ascii="Times New Roman" w:hAnsi="Times New Roman" w:cs="Times New Roman"/>
                <w:sz w:val="28"/>
                <w:szCs w:val="28"/>
              </w:rPr>
            </w:pPr>
            <w:r w:rsidRPr="006C1560">
              <w:rPr>
                <w:rFonts w:ascii="Times New Roman" w:hAnsi="Times New Roman"/>
                <w:sz w:val="28"/>
              </w:rPr>
              <w:t xml:space="preserve">Результаты образовательного мониторинга </w:t>
            </w:r>
            <w:r>
              <w:rPr>
                <w:rFonts w:ascii="Times New Roman" w:hAnsi="Times New Roman"/>
                <w:sz w:val="28"/>
                <w:szCs w:val="28"/>
                <w:lang w:val="kk-KZ"/>
              </w:rPr>
              <w:t>з</w:t>
            </w:r>
            <w:r w:rsidRPr="006C1560">
              <w:rPr>
                <w:rFonts w:ascii="Times New Roman" w:hAnsi="Times New Roman"/>
                <w:sz w:val="28"/>
                <w:szCs w:val="28"/>
                <w:lang w:val="kk-KZ"/>
              </w:rPr>
              <w:t xml:space="preserve">а </w:t>
            </w:r>
            <w:r>
              <w:rPr>
                <w:rFonts w:ascii="Times New Roman" w:hAnsi="Times New Roman"/>
                <w:sz w:val="28"/>
                <w:szCs w:val="28"/>
                <w:lang w:val="kk-KZ"/>
              </w:rPr>
              <w:t>первое полугодие</w:t>
            </w:r>
          </w:p>
        </w:tc>
        <w:tc>
          <w:tcPr>
            <w:tcW w:w="3118" w:type="dxa"/>
          </w:tcPr>
          <w:p w14:paraId="256BC0AA" w14:textId="6462E3F6" w:rsidR="00280B68" w:rsidRPr="00DD4BAD" w:rsidRDefault="00636F89" w:rsidP="00636F89">
            <w:pPr>
              <w:spacing w:line="240" w:lineRule="auto"/>
              <w:contextualSpacing/>
              <w:rPr>
                <w:rFonts w:ascii="Times New Roman" w:hAnsi="Times New Roman"/>
                <w:sz w:val="28"/>
                <w:szCs w:val="28"/>
              </w:rPr>
            </w:pPr>
            <w:r>
              <w:rPr>
                <w:rFonts w:ascii="Times New Roman" w:hAnsi="Times New Roman" w:cs="Times New Roman"/>
                <w:color w:val="000000"/>
                <w:sz w:val="28"/>
                <w:szCs w:val="28"/>
                <w:shd w:val="clear" w:color="auto" w:fill="FFFFFF"/>
              </w:rPr>
              <w:t>Утренняя гимнастика- комплекс упражнений:</w:t>
            </w:r>
            <w:r w:rsidR="00AE0E1D" w:rsidRPr="00DD4BAD">
              <w:rPr>
                <w:rFonts w:ascii="Times New Roman" w:hAnsi="Times New Roman"/>
                <w:sz w:val="28"/>
                <w:szCs w:val="28"/>
              </w:rPr>
              <w:t xml:space="preserve"> </w:t>
            </w:r>
            <w:r>
              <w:rPr>
                <w:rFonts w:ascii="Times New Roman" w:hAnsi="Times New Roman"/>
                <w:sz w:val="28"/>
                <w:szCs w:val="28"/>
              </w:rPr>
              <w:t>а</w:t>
            </w:r>
            <w:r w:rsidR="00280B68" w:rsidRPr="00DD4BAD">
              <w:rPr>
                <w:rFonts w:ascii="Times New Roman" w:hAnsi="Times New Roman"/>
                <w:sz w:val="28"/>
                <w:szCs w:val="28"/>
              </w:rPr>
              <w:t>нали</w:t>
            </w:r>
            <w:r>
              <w:rPr>
                <w:rFonts w:ascii="Times New Roman" w:hAnsi="Times New Roman"/>
                <w:sz w:val="28"/>
                <w:szCs w:val="28"/>
              </w:rPr>
              <w:t>з документации, просмотр</w:t>
            </w:r>
            <w:r w:rsidR="00280B68" w:rsidRPr="00DD4BAD">
              <w:rPr>
                <w:rFonts w:ascii="Times New Roman" w:hAnsi="Times New Roman"/>
                <w:sz w:val="28"/>
                <w:szCs w:val="28"/>
              </w:rPr>
              <w:t xml:space="preserve">. </w:t>
            </w:r>
          </w:p>
          <w:p w14:paraId="008C8C17" w14:textId="3EC850D6" w:rsidR="00280B68" w:rsidRDefault="00280B68" w:rsidP="00280B68">
            <w:pPr>
              <w:spacing w:line="240" w:lineRule="auto"/>
              <w:contextualSpacing/>
              <w:rPr>
                <w:rFonts w:ascii="Times New Roman" w:hAnsi="Times New Roman"/>
                <w:sz w:val="28"/>
                <w:szCs w:val="28"/>
              </w:rPr>
            </w:pPr>
          </w:p>
          <w:p w14:paraId="5F6CEEDE" w14:textId="7E6B1442" w:rsidR="00636F89" w:rsidRDefault="00636F89" w:rsidP="00280B68">
            <w:pPr>
              <w:spacing w:line="240" w:lineRule="auto"/>
              <w:contextualSpacing/>
              <w:rPr>
                <w:rFonts w:ascii="Times New Roman" w:hAnsi="Times New Roman"/>
                <w:sz w:val="28"/>
                <w:szCs w:val="28"/>
              </w:rPr>
            </w:pPr>
          </w:p>
          <w:p w14:paraId="6CF536A3" w14:textId="77777777" w:rsidR="00636F89" w:rsidRDefault="00636F89" w:rsidP="00280B68">
            <w:pPr>
              <w:spacing w:line="240" w:lineRule="auto"/>
              <w:contextualSpacing/>
              <w:rPr>
                <w:rFonts w:ascii="Times New Roman" w:hAnsi="Times New Roman"/>
                <w:sz w:val="28"/>
                <w:szCs w:val="28"/>
              </w:rPr>
            </w:pPr>
          </w:p>
          <w:p w14:paraId="43FC009A" w14:textId="7D4872E6" w:rsidR="00C12E74" w:rsidRPr="00C12E74" w:rsidRDefault="00280B68" w:rsidP="00280B68">
            <w:pPr>
              <w:spacing w:line="240" w:lineRule="auto"/>
              <w:contextualSpacing/>
              <w:rPr>
                <w:rFonts w:ascii="Times New Roman" w:hAnsi="Times New Roman" w:cs="Times New Roman"/>
                <w:color w:val="FF0000"/>
                <w:sz w:val="28"/>
                <w:szCs w:val="28"/>
              </w:rPr>
            </w:pPr>
            <w:r w:rsidRPr="00D32B5E">
              <w:rPr>
                <w:rFonts w:ascii="Times New Roman" w:hAnsi="Times New Roman"/>
                <w:sz w:val="28"/>
                <w:szCs w:val="28"/>
              </w:rPr>
              <w:t xml:space="preserve">Мониторинг  </w:t>
            </w:r>
          </w:p>
        </w:tc>
        <w:tc>
          <w:tcPr>
            <w:tcW w:w="1843" w:type="dxa"/>
          </w:tcPr>
          <w:p w14:paraId="6E36AAD1"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Все возрастные группы</w:t>
            </w:r>
          </w:p>
          <w:p w14:paraId="7CDD718D" w14:textId="77777777" w:rsidR="00C12E74" w:rsidRPr="00C12E74" w:rsidRDefault="00C12E74" w:rsidP="00C12E74">
            <w:pPr>
              <w:spacing w:line="240" w:lineRule="auto"/>
              <w:contextualSpacing/>
              <w:rPr>
                <w:rFonts w:ascii="Times New Roman" w:hAnsi="Times New Roman" w:cs="Times New Roman"/>
                <w:sz w:val="28"/>
                <w:szCs w:val="28"/>
              </w:rPr>
            </w:pPr>
          </w:p>
        </w:tc>
        <w:tc>
          <w:tcPr>
            <w:tcW w:w="2268" w:type="dxa"/>
          </w:tcPr>
          <w:p w14:paraId="565A32FF" w14:textId="11DC6CBC" w:rsidR="00E83563" w:rsidRPr="00C12E74" w:rsidRDefault="00C12E74"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 xml:space="preserve">Педагогическая среда </w:t>
            </w:r>
          </w:p>
          <w:p w14:paraId="5D633561" w14:textId="47626656" w:rsidR="00C12E74" w:rsidRPr="00C12E74" w:rsidRDefault="00C12E74" w:rsidP="00C12E74">
            <w:pPr>
              <w:spacing w:line="240" w:lineRule="auto"/>
              <w:contextualSpacing/>
              <w:rPr>
                <w:rFonts w:ascii="Times New Roman" w:hAnsi="Times New Roman" w:cs="Times New Roman"/>
                <w:sz w:val="28"/>
                <w:szCs w:val="28"/>
              </w:rPr>
            </w:pPr>
          </w:p>
        </w:tc>
        <w:tc>
          <w:tcPr>
            <w:tcW w:w="1985" w:type="dxa"/>
          </w:tcPr>
          <w:p w14:paraId="51E5D3A8" w14:textId="133988E8" w:rsidR="00C12E74" w:rsidRPr="00C12E74" w:rsidRDefault="00280B68" w:rsidP="00E83563">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Методисты </w:t>
            </w:r>
          </w:p>
        </w:tc>
      </w:tr>
      <w:tr w:rsidR="00C12E74" w:rsidRPr="00C12E74" w14:paraId="70EFFD5A" w14:textId="77777777" w:rsidTr="00C12E74">
        <w:tc>
          <w:tcPr>
            <w:tcW w:w="1407" w:type="dxa"/>
          </w:tcPr>
          <w:p w14:paraId="048670E7" w14:textId="73EB38BE" w:rsidR="00C12E74" w:rsidRPr="00C12E74" w:rsidRDefault="00C12E74" w:rsidP="00C12E74">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Февраль 202</w:t>
            </w:r>
            <w:r w:rsidR="00636F89">
              <w:rPr>
                <w:rFonts w:ascii="Times New Roman" w:hAnsi="Times New Roman" w:cs="Times New Roman"/>
                <w:i/>
                <w:sz w:val="28"/>
                <w:szCs w:val="28"/>
              </w:rPr>
              <w:t>3</w:t>
            </w:r>
            <w:r w:rsidR="00AC11FA">
              <w:rPr>
                <w:rFonts w:ascii="Times New Roman" w:hAnsi="Times New Roman" w:cs="Times New Roman"/>
                <w:i/>
                <w:sz w:val="28"/>
                <w:szCs w:val="28"/>
              </w:rPr>
              <w:t xml:space="preserve"> </w:t>
            </w:r>
            <w:r w:rsidRPr="00C12E74">
              <w:rPr>
                <w:rFonts w:ascii="Times New Roman" w:hAnsi="Times New Roman" w:cs="Times New Roman"/>
                <w:i/>
                <w:sz w:val="28"/>
                <w:szCs w:val="28"/>
              </w:rPr>
              <w:t>г</w:t>
            </w:r>
            <w:r w:rsidR="00AC11FA">
              <w:rPr>
                <w:rFonts w:ascii="Times New Roman" w:hAnsi="Times New Roman" w:cs="Times New Roman"/>
                <w:i/>
                <w:sz w:val="28"/>
                <w:szCs w:val="28"/>
              </w:rPr>
              <w:t>од</w:t>
            </w:r>
          </w:p>
        </w:tc>
        <w:tc>
          <w:tcPr>
            <w:tcW w:w="2101" w:type="dxa"/>
          </w:tcPr>
          <w:p w14:paraId="34A601FF"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Тематический</w:t>
            </w:r>
          </w:p>
          <w:p w14:paraId="5FA75054" w14:textId="77777777" w:rsidR="00C12E74" w:rsidRPr="00C12E74" w:rsidRDefault="00C12E74" w:rsidP="00C12E74">
            <w:pPr>
              <w:spacing w:line="240" w:lineRule="auto"/>
              <w:contextualSpacing/>
              <w:rPr>
                <w:rFonts w:ascii="Times New Roman" w:hAnsi="Times New Roman" w:cs="Times New Roman"/>
                <w:sz w:val="28"/>
                <w:szCs w:val="28"/>
              </w:rPr>
            </w:pPr>
          </w:p>
          <w:p w14:paraId="30C1854D" w14:textId="77777777" w:rsidR="00C12E74" w:rsidRPr="00C12E74" w:rsidRDefault="00C12E74" w:rsidP="00C12E74">
            <w:pPr>
              <w:spacing w:line="240" w:lineRule="auto"/>
              <w:contextualSpacing/>
              <w:rPr>
                <w:rFonts w:ascii="Times New Roman" w:hAnsi="Times New Roman" w:cs="Times New Roman"/>
                <w:sz w:val="28"/>
                <w:szCs w:val="28"/>
              </w:rPr>
            </w:pPr>
          </w:p>
          <w:p w14:paraId="0B23AC33" w14:textId="77777777" w:rsidR="00C12E74" w:rsidRPr="00C12E74" w:rsidRDefault="00C12E74" w:rsidP="00C12E74">
            <w:pPr>
              <w:spacing w:line="240" w:lineRule="auto"/>
              <w:contextualSpacing/>
              <w:rPr>
                <w:rFonts w:ascii="Times New Roman" w:hAnsi="Times New Roman" w:cs="Times New Roman"/>
                <w:sz w:val="28"/>
                <w:szCs w:val="28"/>
              </w:rPr>
            </w:pPr>
          </w:p>
          <w:p w14:paraId="7291D01B" w14:textId="77777777" w:rsidR="00C12E74" w:rsidRPr="00C12E74" w:rsidRDefault="00C12E74" w:rsidP="00C12E74">
            <w:pPr>
              <w:spacing w:line="240" w:lineRule="auto"/>
              <w:contextualSpacing/>
              <w:rPr>
                <w:rFonts w:ascii="Times New Roman" w:hAnsi="Times New Roman" w:cs="Times New Roman"/>
                <w:sz w:val="28"/>
                <w:szCs w:val="28"/>
              </w:rPr>
            </w:pPr>
          </w:p>
          <w:p w14:paraId="5EE982C2" w14:textId="77777777" w:rsidR="00C12E74" w:rsidRPr="00C12E74" w:rsidRDefault="00C12E74" w:rsidP="00C12E74">
            <w:pPr>
              <w:spacing w:line="240" w:lineRule="auto"/>
              <w:contextualSpacing/>
              <w:rPr>
                <w:rFonts w:ascii="Times New Roman" w:hAnsi="Times New Roman" w:cs="Times New Roman"/>
                <w:sz w:val="28"/>
                <w:szCs w:val="28"/>
              </w:rPr>
            </w:pPr>
          </w:p>
        </w:tc>
        <w:tc>
          <w:tcPr>
            <w:tcW w:w="2554" w:type="dxa"/>
          </w:tcPr>
          <w:p w14:paraId="722FDF1B" w14:textId="0934AE77" w:rsidR="00C12E74" w:rsidRPr="00C12E74" w:rsidRDefault="00F47D1B" w:rsidP="00C12E74">
            <w:pPr>
              <w:spacing w:line="240" w:lineRule="auto"/>
              <w:contextualSpacing/>
              <w:rPr>
                <w:rFonts w:ascii="Times New Roman" w:hAnsi="Times New Roman" w:cs="Times New Roman"/>
                <w:sz w:val="28"/>
                <w:szCs w:val="28"/>
              </w:rPr>
            </w:pPr>
            <w:r>
              <w:rPr>
                <w:rFonts w:ascii="Times New Roman" w:hAnsi="Times New Roman" w:cs="Times New Roman"/>
                <w:iCs/>
                <w:sz w:val="28"/>
                <w:szCs w:val="28"/>
              </w:rPr>
              <w:t>Работа с родителями в дошкольной организации</w:t>
            </w:r>
          </w:p>
        </w:tc>
        <w:tc>
          <w:tcPr>
            <w:tcW w:w="3118" w:type="dxa"/>
          </w:tcPr>
          <w:p w14:paraId="4CC32F74" w14:textId="77777777" w:rsidR="00E83563" w:rsidRPr="00F47D1B" w:rsidRDefault="00F47D1B" w:rsidP="00C12E74">
            <w:pPr>
              <w:spacing w:line="240" w:lineRule="auto"/>
              <w:contextualSpacing/>
              <w:rPr>
                <w:rFonts w:ascii="Times New Roman" w:hAnsi="Times New Roman" w:cs="Times New Roman"/>
                <w:color w:val="000000"/>
                <w:sz w:val="28"/>
                <w:szCs w:val="28"/>
                <w:shd w:val="clear" w:color="auto" w:fill="FFFFFF"/>
              </w:rPr>
            </w:pPr>
            <w:r w:rsidRPr="00F47D1B">
              <w:rPr>
                <w:rFonts w:ascii="Times New Roman" w:hAnsi="Times New Roman" w:cs="Times New Roman"/>
                <w:color w:val="000000"/>
                <w:sz w:val="28"/>
                <w:szCs w:val="28"/>
                <w:shd w:val="clear" w:color="auto" w:fill="FFFFFF"/>
              </w:rPr>
              <w:t>Содержание, оформление наглядной информации для родителей</w:t>
            </w:r>
          </w:p>
          <w:p w14:paraId="1D3842AA" w14:textId="77777777" w:rsidR="00F47D1B" w:rsidRPr="00F47D1B" w:rsidRDefault="00F47D1B" w:rsidP="00C12E74">
            <w:pPr>
              <w:spacing w:line="240" w:lineRule="auto"/>
              <w:contextualSpacing/>
              <w:rPr>
                <w:rFonts w:ascii="Times New Roman" w:hAnsi="Times New Roman" w:cs="Times New Roman"/>
                <w:color w:val="000000"/>
                <w:sz w:val="28"/>
                <w:szCs w:val="28"/>
                <w:shd w:val="clear" w:color="auto" w:fill="FFFFFF"/>
              </w:rPr>
            </w:pPr>
            <w:r w:rsidRPr="00F47D1B">
              <w:rPr>
                <w:rFonts w:ascii="Times New Roman" w:hAnsi="Times New Roman" w:cs="Times New Roman"/>
                <w:color w:val="000000"/>
                <w:sz w:val="28"/>
                <w:szCs w:val="28"/>
                <w:shd w:val="clear" w:color="auto" w:fill="FFFFFF"/>
              </w:rPr>
              <w:t>Планирование работы с семьёй</w:t>
            </w:r>
          </w:p>
          <w:p w14:paraId="2753D953" w14:textId="77777777" w:rsidR="00F47D1B" w:rsidRPr="00F47D1B" w:rsidRDefault="00F47D1B" w:rsidP="00C12E74">
            <w:pPr>
              <w:spacing w:line="240" w:lineRule="auto"/>
              <w:contextualSpacing/>
              <w:rPr>
                <w:rFonts w:ascii="Times New Roman" w:hAnsi="Times New Roman" w:cs="Times New Roman"/>
                <w:color w:val="000000"/>
                <w:sz w:val="28"/>
                <w:szCs w:val="28"/>
                <w:shd w:val="clear" w:color="auto" w:fill="FFFFFF"/>
              </w:rPr>
            </w:pPr>
            <w:r w:rsidRPr="00F47D1B">
              <w:rPr>
                <w:rFonts w:ascii="Times New Roman" w:hAnsi="Times New Roman" w:cs="Times New Roman"/>
                <w:color w:val="000000"/>
                <w:sz w:val="28"/>
                <w:szCs w:val="28"/>
                <w:shd w:val="clear" w:color="auto" w:fill="FFFFFF"/>
              </w:rPr>
              <w:t>Анализ эффективности взаимодействия детского сада и семьи</w:t>
            </w:r>
          </w:p>
          <w:p w14:paraId="5D45C3E0" w14:textId="5DCA827C" w:rsidR="00F47D1B" w:rsidRPr="00C12E74" w:rsidRDefault="00F47D1B" w:rsidP="00C12E74">
            <w:pPr>
              <w:spacing w:line="240" w:lineRule="auto"/>
              <w:contextualSpacing/>
              <w:rPr>
                <w:rFonts w:ascii="Times New Roman" w:hAnsi="Times New Roman" w:cs="Times New Roman"/>
                <w:sz w:val="28"/>
                <w:szCs w:val="28"/>
              </w:rPr>
            </w:pPr>
            <w:r w:rsidRPr="00F47D1B">
              <w:rPr>
                <w:rFonts w:ascii="Times New Roman" w:hAnsi="Times New Roman" w:cs="Times New Roman"/>
                <w:color w:val="000000"/>
                <w:sz w:val="28"/>
                <w:szCs w:val="28"/>
                <w:shd w:val="clear" w:color="auto" w:fill="FFFFFF"/>
              </w:rPr>
              <w:t>Принятие педагогами родителей</w:t>
            </w:r>
          </w:p>
        </w:tc>
        <w:tc>
          <w:tcPr>
            <w:tcW w:w="1843" w:type="dxa"/>
          </w:tcPr>
          <w:p w14:paraId="5878424A"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Все возрастные группы</w:t>
            </w:r>
          </w:p>
          <w:p w14:paraId="1893E987" w14:textId="77777777" w:rsidR="00C12E74" w:rsidRPr="00C12E74" w:rsidRDefault="00C12E74" w:rsidP="00C12E74">
            <w:pPr>
              <w:spacing w:line="240" w:lineRule="auto"/>
              <w:contextualSpacing/>
              <w:rPr>
                <w:rFonts w:ascii="Times New Roman" w:hAnsi="Times New Roman" w:cs="Times New Roman"/>
                <w:sz w:val="28"/>
                <w:szCs w:val="28"/>
              </w:rPr>
            </w:pPr>
          </w:p>
          <w:p w14:paraId="7D728EF2" w14:textId="77777777" w:rsidR="00C12E74" w:rsidRPr="00C12E74" w:rsidRDefault="00C12E74" w:rsidP="00C12E74">
            <w:pPr>
              <w:spacing w:line="240" w:lineRule="auto"/>
              <w:contextualSpacing/>
              <w:rPr>
                <w:rFonts w:ascii="Times New Roman" w:hAnsi="Times New Roman" w:cs="Times New Roman"/>
                <w:sz w:val="28"/>
                <w:szCs w:val="28"/>
              </w:rPr>
            </w:pPr>
          </w:p>
          <w:p w14:paraId="2EE2CEE1" w14:textId="77777777" w:rsidR="00C12E74" w:rsidRPr="00C12E74" w:rsidRDefault="00C12E74" w:rsidP="00C12E74">
            <w:pPr>
              <w:spacing w:line="240" w:lineRule="auto"/>
              <w:contextualSpacing/>
              <w:rPr>
                <w:rFonts w:ascii="Times New Roman" w:hAnsi="Times New Roman" w:cs="Times New Roman"/>
                <w:sz w:val="28"/>
                <w:szCs w:val="28"/>
              </w:rPr>
            </w:pPr>
          </w:p>
          <w:p w14:paraId="4E27560B" w14:textId="77777777" w:rsidR="00C12E74" w:rsidRPr="00C12E74" w:rsidRDefault="00C12E74" w:rsidP="00C12E74">
            <w:pPr>
              <w:spacing w:line="240" w:lineRule="auto"/>
              <w:contextualSpacing/>
              <w:rPr>
                <w:rFonts w:ascii="Times New Roman" w:hAnsi="Times New Roman" w:cs="Times New Roman"/>
                <w:sz w:val="28"/>
                <w:szCs w:val="28"/>
              </w:rPr>
            </w:pPr>
          </w:p>
        </w:tc>
        <w:tc>
          <w:tcPr>
            <w:tcW w:w="2268" w:type="dxa"/>
          </w:tcPr>
          <w:p w14:paraId="561CC8B3" w14:textId="77777777" w:rsidR="00C12E74" w:rsidRPr="00C12E74" w:rsidRDefault="00C12E74" w:rsidP="00C12E74">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Педагогический совет</w:t>
            </w:r>
          </w:p>
          <w:p w14:paraId="294C59AA" w14:textId="77777777" w:rsidR="00C12E74" w:rsidRPr="00C12E74" w:rsidRDefault="00C12E74" w:rsidP="00C12E74">
            <w:pPr>
              <w:spacing w:line="240" w:lineRule="auto"/>
              <w:contextualSpacing/>
              <w:rPr>
                <w:rFonts w:ascii="Times New Roman" w:hAnsi="Times New Roman" w:cs="Times New Roman"/>
                <w:sz w:val="28"/>
                <w:szCs w:val="28"/>
              </w:rPr>
            </w:pPr>
          </w:p>
          <w:p w14:paraId="7118920A" w14:textId="77777777" w:rsidR="00C12E74" w:rsidRPr="00C12E74" w:rsidRDefault="00C12E74" w:rsidP="00C12E74">
            <w:pPr>
              <w:spacing w:line="240" w:lineRule="auto"/>
              <w:contextualSpacing/>
              <w:rPr>
                <w:rFonts w:ascii="Times New Roman" w:hAnsi="Times New Roman" w:cs="Times New Roman"/>
                <w:sz w:val="28"/>
                <w:szCs w:val="28"/>
              </w:rPr>
            </w:pPr>
          </w:p>
          <w:p w14:paraId="56A78E2E" w14:textId="77777777" w:rsidR="00C12E74" w:rsidRPr="00C12E74" w:rsidRDefault="00C12E74" w:rsidP="00C12E74">
            <w:pPr>
              <w:spacing w:line="240" w:lineRule="auto"/>
              <w:contextualSpacing/>
              <w:rPr>
                <w:rFonts w:ascii="Times New Roman" w:hAnsi="Times New Roman" w:cs="Times New Roman"/>
                <w:sz w:val="28"/>
                <w:szCs w:val="28"/>
              </w:rPr>
            </w:pPr>
          </w:p>
          <w:p w14:paraId="750660FC" w14:textId="77777777" w:rsidR="00C12E74" w:rsidRPr="00C12E74" w:rsidRDefault="00C12E74" w:rsidP="00C12E74">
            <w:pPr>
              <w:spacing w:line="240" w:lineRule="auto"/>
              <w:contextualSpacing/>
              <w:rPr>
                <w:rFonts w:ascii="Times New Roman" w:hAnsi="Times New Roman" w:cs="Times New Roman"/>
                <w:sz w:val="28"/>
                <w:szCs w:val="28"/>
              </w:rPr>
            </w:pPr>
          </w:p>
        </w:tc>
        <w:tc>
          <w:tcPr>
            <w:tcW w:w="1985" w:type="dxa"/>
          </w:tcPr>
          <w:p w14:paraId="699DBDF2"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Методист</w:t>
            </w:r>
            <w:r>
              <w:rPr>
                <w:rFonts w:ascii="Times New Roman" w:hAnsi="Times New Roman" w:cs="Times New Roman"/>
                <w:sz w:val="28"/>
                <w:szCs w:val="28"/>
              </w:rPr>
              <w:t xml:space="preserve">ы, </w:t>
            </w:r>
            <w:proofErr w:type="spellStart"/>
            <w:r>
              <w:rPr>
                <w:rFonts w:ascii="Times New Roman" w:hAnsi="Times New Roman" w:cs="Times New Roman"/>
                <w:sz w:val="28"/>
                <w:szCs w:val="28"/>
              </w:rPr>
              <w:t>метод.совет</w:t>
            </w:r>
            <w:proofErr w:type="spellEnd"/>
          </w:p>
          <w:p w14:paraId="010E0C04" w14:textId="77777777" w:rsidR="00C12E74" w:rsidRPr="00C12E74" w:rsidRDefault="00C12E74" w:rsidP="00C12E74">
            <w:pPr>
              <w:spacing w:line="240" w:lineRule="auto"/>
              <w:contextualSpacing/>
              <w:rPr>
                <w:rFonts w:ascii="Times New Roman" w:hAnsi="Times New Roman" w:cs="Times New Roman"/>
                <w:sz w:val="28"/>
                <w:szCs w:val="28"/>
              </w:rPr>
            </w:pPr>
          </w:p>
          <w:p w14:paraId="12EFB811" w14:textId="77777777" w:rsidR="00C12E74" w:rsidRPr="00C12E74" w:rsidRDefault="00C12E74" w:rsidP="00C12E74">
            <w:pPr>
              <w:spacing w:line="240" w:lineRule="auto"/>
              <w:contextualSpacing/>
              <w:rPr>
                <w:rFonts w:ascii="Times New Roman" w:hAnsi="Times New Roman" w:cs="Times New Roman"/>
                <w:sz w:val="28"/>
                <w:szCs w:val="28"/>
              </w:rPr>
            </w:pPr>
          </w:p>
          <w:p w14:paraId="11752A03" w14:textId="77777777" w:rsidR="00C12E74" w:rsidRPr="00C12E74" w:rsidRDefault="00C12E74" w:rsidP="00C12E74">
            <w:pPr>
              <w:spacing w:line="240" w:lineRule="auto"/>
              <w:contextualSpacing/>
              <w:rPr>
                <w:rFonts w:ascii="Times New Roman" w:hAnsi="Times New Roman" w:cs="Times New Roman"/>
                <w:sz w:val="28"/>
                <w:szCs w:val="28"/>
              </w:rPr>
            </w:pPr>
          </w:p>
          <w:p w14:paraId="56D97F28" w14:textId="77777777" w:rsidR="00C12E74" w:rsidRPr="00C12E74" w:rsidRDefault="00C12E74" w:rsidP="00C12E74">
            <w:pPr>
              <w:spacing w:line="240" w:lineRule="auto"/>
              <w:contextualSpacing/>
              <w:rPr>
                <w:rFonts w:ascii="Times New Roman" w:hAnsi="Times New Roman" w:cs="Times New Roman"/>
                <w:sz w:val="28"/>
                <w:szCs w:val="28"/>
              </w:rPr>
            </w:pPr>
          </w:p>
        </w:tc>
      </w:tr>
      <w:tr w:rsidR="00AC11FA" w:rsidRPr="00C12E74" w14:paraId="621ABDDE" w14:textId="77777777" w:rsidTr="00C12E74">
        <w:tc>
          <w:tcPr>
            <w:tcW w:w="1407" w:type="dxa"/>
          </w:tcPr>
          <w:p w14:paraId="41D769B8" w14:textId="099EA139" w:rsidR="00AC11FA" w:rsidRPr="00C12E74" w:rsidRDefault="00AC11FA" w:rsidP="00AC11FA">
            <w:pPr>
              <w:spacing w:line="240" w:lineRule="auto"/>
              <w:contextualSpacing/>
              <w:rPr>
                <w:rFonts w:ascii="Times New Roman" w:hAnsi="Times New Roman" w:cs="Times New Roman"/>
                <w:sz w:val="28"/>
                <w:szCs w:val="28"/>
              </w:rPr>
            </w:pPr>
            <w:r w:rsidRPr="00C12E74">
              <w:rPr>
                <w:rFonts w:ascii="Times New Roman" w:hAnsi="Times New Roman" w:cs="Times New Roman"/>
                <w:i/>
                <w:sz w:val="28"/>
                <w:szCs w:val="28"/>
              </w:rPr>
              <w:t>Март 202</w:t>
            </w:r>
            <w:r w:rsidR="00636F89">
              <w:rPr>
                <w:rFonts w:ascii="Times New Roman" w:hAnsi="Times New Roman" w:cs="Times New Roman"/>
                <w:i/>
                <w:sz w:val="28"/>
                <w:szCs w:val="28"/>
              </w:rPr>
              <w:t>3</w:t>
            </w:r>
            <w:r>
              <w:rPr>
                <w:rFonts w:ascii="Times New Roman" w:hAnsi="Times New Roman" w:cs="Times New Roman"/>
                <w:i/>
                <w:sz w:val="28"/>
                <w:szCs w:val="28"/>
              </w:rPr>
              <w:t xml:space="preserve"> </w:t>
            </w:r>
            <w:r w:rsidRPr="00C12E74">
              <w:rPr>
                <w:rFonts w:ascii="Times New Roman" w:hAnsi="Times New Roman" w:cs="Times New Roman"/>
                <w:i/>
                <w:sz w:val="28"/>
                <w:szCs w:val="28"/>
              </w:rPr>
              <w:t>г</w:t>
            </w:r>
            <w:r>
              <w:rPr>
                <w:rFonts w:ascii="Times New Roman" w:hAnsi="Times New Roman" w:cs="Times New Roman"/>
                <w:i/>
                <w:sz w:val="28"/>
                <w:szCs w:val="28"/>
              </w:rPr>
              <w:t>од</w:t>
            </w:r>
          </w:p>
          <w:p w14:paraId="7FFF93C7" w14:textId="77777777" w:rsidR="00AC11FA" w:rsidRPr="00C12E74" w:rsidRDefault="00AC11FA" w:rsidP="00AC11FA">
            <w:pPr>
              <w:spacing w:line="240" w:lineRule="auto"/>
              <w:contextualSpacing/>
              <w:rPr>
                <w:rFonts w:ascii="Times New Roman" w:hAnsi="Times New Roman" w:cs="Times New Roman"/>
                <w:sz w:val="28"/>
                <w:szCs w:val="28"/>
              </w:rPr>
            </w:pPr>
          </w:p>
          <w:p w14:paraId="0AD534A1" w14:textId="77777777" w:rsidR="00AC11FA" w:rsidRPr="00C12E74" w:rsidRDefault="00AC11FA" w:rsidP="00AC11FA">
            <w:pPr>
              <w:spacing w:line="240" w:lineRule="auto"/>
              <w:contextualSpacing/>
              <w:rPr>
                <w:rFonts w:ascii="Times New Roman" w:hAnsi="Times New Roman" w:cs="Times New Roman"/>
                <w:sz w:val="28"/>
                <w:szCs w:val="28"/>
              </w:rPr>
            </w:pPr>
          </w:p>
        </w:tc>
        <w:tc>
          <w:tcPr>
            <w:tcW w:w="2101" w:type="dxa"/>
          </w:tcPr>
          <w:p w14:paraId="1199A957" w14:textId="305026C7" w:rsidR="00AC11FA" w:rsidRPr="001B027C" w:rsidRDefault="00AC11FA" w:rsidP="00AC11FA">
            <w:pPr>
              <w:jc w:val="both"/>
              <w:rPr>
                <w:rFonts w:ascii="Times New Roman" w:hAnsi="Times New Roman"/>
                <w:sz w:val="28"/>
                <w:szCs w:val="28"/>
              </w:rPr>
            </w:pPr>
            <w:r w:rsidRPr="001B027C">
              <w:rPr>
                <w:rFonts w:ascii="Times New Roman" w:hAnsi="Times New Roman"/>
                <w:sz w:val="28"/>
                <w:szCs w:val="28"/>
              </w:rPr>
              <w:t>Фронтальный</w:t>
            </w:r>
          </w:p>
          <w:p w14:paraId="79982565" w14:textId="1D84FAE3" w:rsidR="00AC11FA" w:rsidRPr="00C12E74" w:rsidRDefault="00AC11FA" w:rsidP="00AC11FA">
            <w:pPr>
              <w:spacing w:line="240" w:lineRule="auto"/>
              <w:contextualSpacing/>
              <w:rPr>
                <w:rFonts w:ascii="Times New Roman" w:hAnsi="Times New Roman" w:cs="Times New Roman"/>
                <w:sz w:val="28"/>
                <w:szCs w:val="28"/>
              </w:rPr>
            </w:pPr>
          </w:p>
        </w:tc>
        <w:tc>
          <w:tcPr>
            <w:tcW w:w="2554" w:type="dxa"/>
          </w:tcPr>
          <w:p w14:paraId="1F471849" w14:textId="0B984D4A" w:rsidR="00AC11FA" w:rsidRPr="001B027C" w:rsidRDefault="00AC11FA" w:rsidP="00AC11FA">
            <w:pPr>
              <w:spacing w:before="100" w:beforeAutospacing="1" w:after="100" w:afterAutospacing="1" w:line="240" w:lineRule="auto"/>
              <w:rPr>
                <w:rFonts w:ascii="Times New Roman" w:hAnsi="Times New Roman"/>
                <w:sz w:val="28"/>
                <w:szCs w:val="28"/>
              </w:rPr>
            </w:pPr>
            <w:r w:rsidRPr="001B027C">
              <w:rPr>
                <w:rFonts w:ascii="Times New Roman" w:hAnsi="Times New Roman"/>
                <w:sz w:val="28"/>
                <w:szCs w:val="28"/>
              </w:rPr>
              <w:t>Организа</w:t>
            </w:r>
            <w:r w:rsidR="00636F89">
              <w:rPr>
                <w:rFonts w:ascii="Times New Roman" w:hAnsi="Times New Roman"/>
                <w:sz w:val="28"/>
                <w:szCs w:val="28"/>
              </w:rPr>
              <w:t xml:space="preserve">ция трудового воспитания на </w:t>
            </w:r>
            <w:r w:rsidR="00636F89">
              <w:rPr>
                <w:rFonts w:ascii="Times New Roman" w:hAnsi="Times New Roman"/>
                <w:sz w:val="28"/>
                <w:szCs w:val="28"/>
              </w:rPr>
              <w:lastRenderedPageBreak/>
              <w:t>прогулке</w:t>
            </w:r>
          </w:p>
          <w:p w14:paraId="59A0600B" w14:textId="4F021E09" w:rsidR="00AC11FA" w:rsidRPr="00C12E74" w:rsidRDefault="00AC11FA" w:rsidP="00AC11FA">
            <w:pPr>
              <w:spacing w:line="240" w:lineRule="auto"/>
              <w:contextualSpacing/>
              <w:rPr>
                <w:rFonts w:ascii="Times New Roman" w:hAnsi="Times New Roman" w:cs="Times New Roman"/>
                <w:sz w:val="28"/>
                <w:szCs w:val="28"/>
              </w:rPr>
            </w:pPr>
          </w:p>
        </w:tc>
        <w:tc>
          <w:tcPr>
            <w:tcW w:w="3118" w:type="dxa"/>
          </w:tcPr>
          <w:p w14:paraId="1D99C7A6" w14:textId="43DE8352" w:rsidR="00AC11FA" w:rsidRPr="00C12E74" w:rsidRDefault="00636F89" w:rsidP="00AC11FA">
            <w:pPr>
              <w:spacing w:line="240" w:lineRule="auto"/>
              <w:contextualSpacing/>
              <w:rPr>
                <w:rFonts w:ascii="Times New Roman" w:hAnsi="Times New Roman" w:cs="Times New Roman"/>
                <w:sz w:val="28"/>
                <w:szCs w:val="28"/>
              </w:rPr>
            </w:pPr>
            <w:r>
              <w:rPr>
                <w:rFonts w:ascii="Times New Roman" w:hAnsi="Times New Roman"/>
                <w:sz w:val="28"/>
                <w:szCs w:val="28"/>
              </w:rPr>
              <w:lastRenderedPageBreak/>
              <w:t>Просмотр трудовых поручений на прогулке</w:t>
            </w:r>
          </w:p>
        </w:tc>
        <w:tc>
          <w:tcPr>
            <w:tcW w:w="1843" w:type="dxa"/>
          </w:tcPr>
          <w:p w14:paraId="5AFCE30D" w14:textId="77777777" w:rsidR="00636F89" w:rsidRPr="00C12E74" w:rsidRDefault="00636F89" w:rsidP="00636F89">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Все возрастные группы</w:t>
            </w:r>
          </w:p>
          <w:p w14:paraId="2AE02A48" w14:textId="5BFB26EA" w:rsidR="00AC11FA" w:rsidRPr="00C12E74" w:rsidRDefault="00AC11FA" w:rsidP="00AC11FA">
            <w:pPr>
              <w:spacing w:line="240" w:lineRule="auto"/>
              <w:contextualSpacing/>
              <w:rPr>
                <w:rFonts w:ascii="Times New Roman" w:hAnsi="Times New Roman" w:cs="Times New Roman"/>
                <w:sz w:val="28"/>
                <w:szCs w:val="28"/>
              </w:rPr>
            </w:pPr>
          </w:p>
        </w:tc>
        <w:tc>
          <w:tcPr>
            <w:tcW w:w="2268" w:type="dxa"/>
          </w:tcPr>
          <w:p w14:paraId="561CCCC3" w14:textId="77777777" w:rsidR="00AC11FA" w:rsidRPr="00C12E74" w:rsidRDefault="00AC11FA" w:rsidP="00AC11FA">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Педагогическая среда</w:t>
            </w:r>
          </w:p>
          <w:p w14:paraId="7F3C63C7" w14:textId="1DAECDE0" w:rsidR="00AC11FA" w:rsidRPr="00C12E74" w:rsidRDefault="00AC11FA" w:rsidP="00AC11FA">
            <w:pPr>
              <w:spacing w:line="240" w:lineRule="auto"/>
              <w:contextualSpacing/>
              <w:rPr>
                <w:rFonts w:ascii="Times New Roman" w:hAnsi="Times New Roman" w:cs="Times New Roman"/>
                <w:sz w:val="28"/>
                <w:szCs w:val="28"/>
              </w:rPr>
            </w:pPr>
          </w:p>
        </w:tc>
        <w:tc>
          <w:tcPr>
            <w:tcW w:w="1985" w:type="dxa"/>
          </w:tcPr>
          <w:p w14:paraId="2F24C2C1" w14:textId="4AF1DF48" w:rsidR="00AC11FA" w:rsidRPr="001B027C" w:rsidRDefault="00AC11FA" w:rsidP="00AC11FA">
            <w:pPr>
              <w:spacing w:after="0" w:line="240" w:lineRule="auto"/>
              <w:rPr>
                <w:rFonts w:ascii="Times New Roman" w:hAnsi="Times New Roman"/>
                <w:sz w:val="28"/>
                <w:szCs w:val="28"/>
              </w:rPr>
            </w:pPr>
            <w:r w:rsidRPr="001B027C">
              <w:rPr>
                <w:rFonts w:ascii="Times New Roman" w:hAnsi="Times New Roman"/>
                <w:sz w:val="28"/>
                <w:szCs w:val="28"/>
              </w:rPr>
              <w:t>Методист</w:t>
            </w:r>
          </w:p>
          <w:p w14:paraId="41FEAC09" w14:textId="77777777" w:rsidR="00AC11FA" w:rsidRPr="00C12E74" w:rsidRDefault="00AC11FA" w:rsidP="00AC11FA">
            <w:pPr>
              <w:spacing w:line="240" w:lineRule="auto"/>
              <w:contextualSpacing/>
              <w:rPr>
                <w:rFonts w:ascii="Times New Roman" w:hAnsi="Times New Roman" w:cs="Times New Roman"/>
                <w:sz w:val="28"/>
                <w:szCs w:val="28"/>
              </w:rPr>
            </w:pPr>
          </w:p>
        </w:tc>
      </w:tr>
      <w:tr w:rsidR="00AC11FA" w:rsidRPr="00C12E74" w14:paraId="2D99807F" w14:textId="77777777" w:rsidTr="00C12E74">
        <w:tc>
          <w:tcPr>
            <w:tcW w:w="1407" w:type="dxa"/>
          </w:tcPr>
          <w:p w14:paraId="36F2DD5E" w14:textId="76EBAE6F" w:rsidR="00AC11FA" w:rsidRPr="00C12E74" w:rsidRDefault="00636F89" w:rsidP="00AC11FA">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lastRenderedPageBreak/>
              <w:t>Апрель 2023</w:t>
            </w:r>
            <w:r w:rsidR="00AC11FA">
              <w:rPr>
                <w:rFonts w:ascii="Times New Roman" w:hAnsi="Times New Roman" w:cs="Times New Roman"/>
                <w:i/>
                <w:sz w:val="28"/>
                <w:szCs w:val="28"/>
              </w:rPr>
              <w:t xml:space="preserve"> </w:t>
            </w:r>
            <w:r w:rsidR="00AC11FA" w:rsidRPr="00C12E74">
              <w:rPr>
                <w:rFonts w:ascii="Times New Roman" w:hAnsi="Times New Roman" w:cs="Times New Roman"/>
                <w:i/>
                <w:sz w:val="28"/>
                <w:szCs w:val="28"/>
              </w:rPr>
              <w:t>г</w:t>
            </w:r>
            <w:r w:rsidR="00AC11FA">
              <w:rPr>
                <w:rFonts w:ascii="Times New Roman" w:hAnsi="Times New Roman" w:cs="Times New Roman"/>
                <w:i/>
                <w:sz w:val="28"/>
                <w:szCs w:val="28"/>
              </w:rPr>
              <w:t>од</w:t>
            </w:r>
          </w:p>
        </w:tc>
        <w:tc>
          <w:tcPr>
            <w:tcW w:w="2101" w:type="dxa"/>
          </w:tcPr>
          <w:p w14:paraId="6F3A408D" w14:textId="6B5B18E5" w:rsidR="00AC11FA" w:rsidRPr="00C12E74" w:rsidRDefault="00AC11FA" w:rsidP="00AC11FA">
            <w:pPr>
              <w:spacing w:line="240" w:lineRule="auto"/>
              <w:contextualSpacing/>
              <w:rPr>
                <w:rFonts w:ascii="Times New Roman" w:hAnsi="Times New Roman" w:cs="Times New Roman"/>
                <w:sz w:val="28"/>
                <w:szCs w:val="28"/>
              </w:rPr>
            </w:pPr>
            <w:r w:rsidRPr="001B027C">
              <w:rPr>
                <w:rFonts w:ascii="Times New Roman" w:hAnsi="Times New Roman"/>
                <w:sz w:val="28"/>
                <w:szCs w:val="28"/>
              </w:rPr>
              <w:t>Предметный</w:t>
            </w:r>
          </w:p>
        </w:tc>
        <w:tc>
          <w:tcPr>
            <w:tcW w:w="2554" w:type="dxa"/>
          </w:tcPr>
          <w:p w14:paraId="0339794C" w14:textId="2E48E968" w:rsidR="00AC11FA" w:rsidRPr="00C12E74" w:rsidRDefault="00AC11FA" w:rsidP="00636F89">
            <w:pPr>
              <w:spacing w:line="240" w:lineRule="auto"/>
              <w:contextualSpacing/>
              <w:rPr>
                <w:rFonts w:ascii="Times New Roman" w:hAnsi="Times New Roman" w:cs="Times New Roman"/>
                <w:sz w:val="28"/>
                <w:szCs w:val="28"/>
              </w:rPr>
            </w:pPr>
            <w:r w:rsidRPr="00D669D6">
              <w:rPr>
                <w:rFonts w:ascii="Times New Roman" w:eastAsia="Times New Roman" w:hAnsi="Times New Roman"/>
                <w:sz w:val="28"/>
                <w:szCs w:val="24"/>
              </w:rPr>
              <w:t>«</w:t>
            </w:r>
            <w:r w:rsidR="00636F89">
              <w:rPr>
                <w:rFonts w:ascii="Times New Roman" w:eastAsia="Times New Roman" w:hAnsi="Times New Roman"/>
                <w:sz w:val="28"/>
                <w:szCs w:val="24"/>
              </w:rPr>
              <w:t>Анализ организации работы в книжном уголке</w:t>
            </w:r>
            <w:r w:rsidRPr="00D669D6">
              <w:rPr>
                <w:rFonts w:ascii="Times New Roman" w:eastAsia="Times New Roman" w:hAnsi="Times New Roman"/>
                <w:sz w:val="28"/>
                <w:szCs w:val="24"/>
              </w:rPr>
              <w:t>»</w:t>
            </w:r>
          </w:p>
        </w:tc>
        <w:tc>
          <w:tcPr>
            <w:tcW w:w="3118" w:type="dxa"/>
          </w:tcPr>
          <w:p w14:paraId="3FAC4A6E" w14:textId="5E5D5AD0" w:rsidR="00AC11FA" w:rsidRPr="00C12E74" w:rsidRDefault="00636F89" w:rsidP="00636F89">
            <w:pPr>
              <w:spacing w:line="240" w:lineRule="auto"/>
              <w:contextualSpacing/>
              <w:rPr>
                <w:rFonts w:ascii="Times New Roman" w:hAnsi="Times New Roman" w:cs="Times New Roman"/>
                <w:sz w:val="28"/>
                <w:szCs w:val="28"/>
              </w:rPr>
            </w:pPr>
            <w:r>
              <w:rPr>
                <w:rFonts w:ascii="Times New Roman" w:hAnsi="Times New Roman"/>
                <w:sz w:val="28"/>
                <w:szCs w:val="28"/>
              </w:rPr>
              <w:t>Анализ созданных условий</w:t>
            </w:r>
            <w:r w:rsidR="00654AC8">
              <w:rPr>
                <w:rFonts w:ascii="Times New Roman" w:hAnsi="Times New Roman"/>
                <w:sz w:val="28"/>
                <w:szCs w:val="28"/>
              </w:rPr>
              <w:t>, книжных уголков</w:t>
            </w:r>
          </w:p>
        </w:tc>
        <w:tc>
          <w:tcPr>
            <w:tcW w:w="1843" w:type="dxa"/>
          </w:tcPr>
          <w:p w14:paraId="4243FDF3"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Все возрастные группы</w:t>
            </w:r>
          </w:p>
          <w:p w14:paraId="5CDC8292" w14:textId="37A47DD6" w:rsidR="00AC11FA" w:rsidRPr="00E83563" w:rsidRDefault="00AC11FA" w:rsidP="00AC11FA">
            <w:pPr>
              <w:spacing w:after="0" w:line="240" w:lineRule="auto"/>
              <w:rPr>
                <w:rFonts w:ascii="Times New Roman" w:hAnsi="Times New Roman"/>
                <w:sz w:val="28"/>
                <w:szCs w:val="28"/>
              </w:rPr>
            </w:pPr>
          </w:p>
          <w:p w14:paraId="514C3DCB" w14:textId="280F57C1" w:rsidR="00AC11FA" w:rsidRPr="00C12E74" w:rsidRDefault="00AC11FA" w:rsidP="00AC11FA">
            <w:pPr>
              <w:spacing w:line="240" w:lineRule="auto"/>
              <w:contextualSpacing/>
              <w:rPr>
                <w:rFonts w:ascii="Times New Roman" w:hAnsi="Times New Roman" w:cs="Times New Roman"/>
                <w:sz w:val="28"/>
                <w:szCs w:val="28"/>
              </w:rPr>
            </w:pPr>
          </w:p>
        </w:tc>
        <w:tc>
          <w:tcPr>
            <w:tcW w:w="2268" w:type="dxa"/>
          </w:tcPr>
          <w:p w14:paraId="6CC73F5E" w14:textId="77777777" w:rsidR="00AC11FA" w:rsidRPr="00C12E74" w:rsidRDefault="00AC11FA" w:rsidP="00AC11FA">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Педагогическая среда</w:t>
            </w:r>
          </w:p>
          <w:p w14:paraId="7719AA04" w14:textId="5AE70C14" w:rsidR="00AC11FA" w:rsidRPr="00C12E74" w:rsidRDefault="00AC11FA" w:rsidP="00AC11FA">
            <w:pPr>
              <w:spacing w:line="240" w:lineRule="auto"/>
              <w:contextualSpacing/>
              <w:rPr>
                <w:rFonts w:ascii="Times New Roman" w:hAnsi="Times New Roman" w:cs="Times New Roman"/>
                <w:sz w:val="28"/>
                <w:szCs w:val="28"/>
              </w:rPr>
            </w:pPr>
          </w:p>
        </w:tc>
        <w:tc>
          <w:tcPr>
            <w:tcW w:w="1985" w:type="dxa"/>
          </w:tcPr>
          <w:p w14:paraId="1430C245" w14:textId="52CFF864" w:rsidR="00AC11FA" w:rsidRPr="00C12E74" w:rsidRDefault="00AC11FA" w:rsidP="00AC11FA">
            <w:pPr>
              <w:spacing w:line="240" w:lineRule="auto"/>
              <w:contextualSpacing/>
              <w:rPr>
                <w:rFonts w:ascii="Times New Roman" w:hAnsi="Times New Roman" w:cs="Times New Roman"/>
                <w:sz w:val="28"/>
                <w:szCs w:val="28"/>
              </w:rPr>
            </w:pPr>
            <w:r w:rsidRPr="00CA78E5">
              <w:rPr>
                <w:rFonts w:ascii="Times New Roman" w:hAnsi="Times New Roman"/>
                <w:sz w:val="28"/>
                <w:szCs w:val="28"/>
              </w:rPr>
              <w:t>Методист</w:t>
            </w:r>
            <w:r>
              <w:rPr>
                <w:rFonts w:ascii="Times New Roman" w:hAnsi="Times New Roman"/>
                <w:sz w:val="28"/>
                <w:szCs w:val="28"/>
              </w:rPr>
              <w:t>ы</w:t>
            </w:r>
            <w:r w:rsidRPr="00CA78E5">
              <w:rPr>
                <w:rFonts w:ascii="Times New Roman" w:hAnsi="Times New Roman"/>
                <w:sz w:val="28"/>
                <w:szCs w:val="28"/>
              </w:rPr>
              <w:t xml:space="preserve">, </w:t>
            </w:r>
            <w:r>
              <w:rPr>
                <w:rFonts w:ascii="Times New Roman" w:hAnsi="Times New Roman"/>
                <w:sz w:val="28"/>
                <w:szCs w:val="28"/>
              </w:rPr>
              <w:t>медицинская</w:t>
            </w:r>
            <w:r w:rsidRPr="00CA78E5">
              <w:rPr>
                <w:rFonts w:ascii="Times New Roman" w:hAnsi="Times New Roman"/>
                <w:sz w:val="28"/>
                <w:szCs w:val="28"/>
              </w:rPr>
              <w:t xml:space="preserve"> служба</w:t>
            </w:r>
          </w:p>
        </w:tc>
      </w:tr>
      <w:tr w:rsidR="00AC11FA" w:rsidRPr="00C12E74" w14:paraId="4EEA0D22" w14:textId="77777777" w:rsidTr="00C12E74">
        <w:tc>
          <w:tcPr>
            <w:tcW w:w="1407" w:type="dxa"/>
          </w:tcPr>
          <w:p w14:paraId="290752F7" w14:textId="77777777" w:rsidR="00AC11FA" w:rsidRDefault="00AC11FA" w:rsidP="00AC11FA">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Май </w:t>
            </w:r>
          </w:p>
          <w:p w14:paraId="74E36126" w14:textId="35B265D8" w:rsidR="00AC11FA" w:rsidRPr="00C12E74" w:rsidRDefault="00636F89" w:rsidP="00AC11FA">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2023</w:t>
            </w:r>
            <w:r w:rsidR="00AC11FA">
              <w:rPr>
                <w:rFonts w:ascii="Times New Roman" w:hAnsi="Times New Roman" w:cs="Times New Roman"/>
                <w:i/>
                <w:sz w:val="28"/>
                <w:szCs w:val="28"/>
              </w:rPr>
              <w:t xml:space="preserve"> </w:t>
            </w:r>
            <w:r w:rsidR="00AC11FA" w:rsidRPr="00C12E74">
              <w:rPr>
                <w:rFonts w:ascii="Times New Roman" w:hAnsi="Times New Roman" w:cs="Times New Roman"/>
                <w:i/>
                <w:sz w:val="28"/>
                <w:szCs w:val="28"/>
              </w:rPr>
              <w:t>г</w:t>
            </w:r>
            <w:r w:rsidR="00AC11FA">
              <w:rPr>
                <w:rFonts w:ascii="Times New Roman" w:hAnsi="Times New Roman" w:cs="Times New Roman"/>
                <w:i/>
                <w:sz w:val="28"/>
                <w:szCs w:val="28"/>
              </w:rPr>
              <w:t>од</w:t>
            </w:r>
          </w:p>
        </w:tc>
        <w:tc>
          <w:tcPr>
            <w:tcW w:w="2101" w:type="dxa"/>
          </w:tcPr>
          <w:p w14:paraId="08A4B1B0" w14:textId="77777777" w:rsidR="00AC11FA" w:rsidRPr="00C12E74" w:rsidRDefault="00AC11FA" w:rsidP="00AC11FA">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Итоговый</w:t>
            </w:r>
          </w:p>
          <w:p w14:paraId="31414F55" w14:textId="77777777" w:rsidR="00AC11FA" w:rsidRPr="00C12E74" w:rsidRDefault="00AC11FA" w:rsidP="00AC11FA">
            <w:pPr>
              <w:spacing w:line="240" w:lineRule="auto"/>
              <w:contextualSpacing/>
              <w:rPr>
                <w:rFonts w:ascii="Times New Roman" w:hAnsi="Times New Roman" w:cs="Times New Roman"/>
                <w:sz w:val="28"/>
                <w:szCs w:val="28"/>
              </w:rPr>
            </w:pPr>
          </w:p>
          <w:p w14:paraId="318D31AB" w14:textId="77777777" w:rsidR="00AC11FA" w:rsidRPr="00C12E74" w:rsidRDefault="00AC11FA" w:rsidP="00AC11FA">
            <w:pPr>
              <w:spacing w:line="240" w:lineRule="auto"/>
              <w:contextualSpacing/>
              <w:rPr>
                <w:rFonts w:ascii="Times New Roman" w:hAnsi="Times New Roman" w:cs="Times New Roman"/>
                <w:sz w:val="28"/>
                <w:szCs w:val="28"/>
              </w:rPr>
            </w:pPr>
          </w:p>
        </w:tc>
        <w:tc>
          <w:tcPr>
            <w:tcW w:w="2554" w:type="dxa"/>
          </w:tcPr>
          <w:p w14:paraId="642CAFF4" w14:textId="3B172747" w:rsidR="00AC11FA" w:rsidRDefault="00AC11FA" w:rsidP="00636F89">
            <w:pPr>
              <w:spacing w:after="0" w:line="240" w:lineRule="auto"/>
              <w:contextualSpacing/>
              <w:rPr>
                <w:rFonts w:ascii="Times New Roman" w:hAnsi="Times New Roman"/>
                <w:sz w:val="28"/>
                <w:szCs w:val="28"/>
              </w:rPr>
            </w:pPr>
            <w:r w:rsidRPr="006C1560">
              <w:rPr>
                <w:rFonts w:ascii="Times New Roman" w:hAnsi="Times New Roman"/>
                <w:sz w:val="28"/>
              </w:rPr>
              <w:t xml:space="preserve">Результаты образовательного мониторинга </w:t>
            </w:r>
            <w:r w:rsidRPr="006C1560">
              <w:rPr>
                <w:rFonts w:ascii="Times New Roman" w:hAnsi="Times New Roman"/>
                <w:sz w:val="28"/>
                <w:szCs w:val="28"/>
                <w:lang w:val="kk-KZ"/>
              </w:rPr>
              <w:t xml:space="preserve">на </w:t>
            </w:r>
            <w:r>
              <w:rPr>
                <w:rFonts w:ascii="Times New Roman" w:hAnsi="Times New Roman"/>
                <w:sz w:val="28"/>
                <w:szCs w:val="28"/>
                <w:lang w:val="kk-KZ"/>
              </w:rPr>
              <w:t xml:space="preserve">конец </w:t>
            </w:r>
            <w:r w:rsidRPr="006C1560">
              <w:rPr>
                <w:rFonts w:ascii="Times New Roman" w:hAnsi="Times New Roman"/>
                <w:sz w:val="28"/>
                <w:szCs w:val="28"/>
                <w:lang w:val="kk-KZ"/>
              </w:rPr>
              <w:t>учебного года</w:t>
            </w:r>
            <w:r w:rsidRPr="00D32B5E">
              <w:rPr>
                <w:rFonts w:ascii="Times New Roman" w:hAnsi="Times New Roman"/>
                <w:sz w:val="28"/>
                <w:szCs w:val="28"/>
              </w:rPr>
              <w:t xml:space="preserve"> </w:t>
            </w:r>
          </w:p>
          <w:p w14:paraId="30BAAE9D" w14:textId="77777777" w:rsidR="00636F89" w:rsidRDefault="00636F89" w:rsidP="00636F89">
            <w:pPr>
              <w:spacing w:line="240" w:lineRule="auto"/>
              <w:contextualSpacing/>
              <w:rPr>
                <w:rFonts w:ascii="Times New Roman" w:hAnsi="Times New Roman"/>
                <w:sz w:val="28"/>
                <w:szCs w:val="28"/>
              </w:rPr>
            </w:pPr>
          </w:p>
          <w:p w14:paraId="70A87877" w14:textId="73A33569" w:rsidR="00AC11FA" w:rsidRPr="00C12E74" w:rsidRDefault="00AC11FA" w:rsidP="00636F89">
            <w:pPr>
              <w:spacing w:line="240" w:lineRule="auto"/>
              <w:contextualSpacing/>
              <w:rPr>
                <w:rFonts w:ascii="Times New Roman" w:hAnsi="Times New Roman" w:cs="Times New Roman"/>
                <w:sz w:val="28"/>
                <w:szCs w:val="28"/>
              </w:rPr>
            </w:pPr>
            <w:r w:rsidRPr="00D32B5E">
              <w:rPr>
                <w:rFonts w:ascii="Times New Roman" w:hAnsi="Times New Roman"/>
                <w:sz w:val="28"/>
                <w:szCs w:val="28"/>
              </w:rPr>
              <w:t xml:space="preserve">Анализ </w:t>
            </w:r>
            <w:proofErr w:type="spellStart"/>
            <w:r w:rsidRPr="00D32B5E">
              <w:rPr>
                <w:rFonts w:ascii="Times New Roman" w:hAnsi="Times New Roman"/>
                <w:sz w:val="28"/>
                <w:szCs w:val="28"/>
              </w:rPr>
              <w:t>воспитательно</w:t>
            </w:r>
            <w:proofErr w:type="spellEnd"/>
            <w:r w:rsidRPr="00D32B5E">
              <w:rPr>
                <w:rFonts w:ascii="Times New Roman" w:hAnsi="Times New Roman"/>
                <w:sz w:val="28"/>
                <w:szCs w:val="28"/>
              </w:rPr>
              <w:t>-образовательного процесса за учебный год.</w:t>
            </w:r>
          </w:p>
        </w:tc>
        <w:tc>
          <w:tcPr>
            <w:tcW w:w="3118" w:type="dxa"/>
          </w:tcPr>
          <w:p w14:paraId="7AA30630" w14:textId="77777777" w:rsidR="00AC11FA" w:rsidRPr="00D32B5E" w:rsidRDefault="00AC11FA" w:rsidP="00AC11FA">
            <w:pPr>
              <w:rPr>
                <w:rFonts w:ascii="Times New Roman" w:hAnsi="Times New Roman"/>
                <w:sz w:val="28"/>
                <w:szCs w:val="28"/>
              </w:rPr>
            </w:pPr>
            <w:r w:rsidRPr="00D32B5E">
              <w:rPr>
                <w:rFonts w:ascii="Times New Roman" w:hAnsi="Times New Roman"/>
                <w:sz w:val="28"/>
                <w:szCs w:val="28"/>
              </w:rPr>
              <w:t>Мониторинг</w:t>
            </w:r>
          </w:p>
          <w:p w14:paraId="5B314C4F" w14:textId="77777777" w:rsidR="00AC11FA" w:rsidRPr="00D32B5E" w:rsidRDefault="00AC11FA" w:rsidP="00AC11FA">
            <w:pPr>
              <w:rPr>
                <w:rFonts w:ascii="Times New Roman" w:hAnsi="Times New Roman"/>
                <w:sz w:val="28"/>
                <w:szCs w:val="28"/>
              </w:rPr>
            </w:pPr>
          </w:p>
          <w:p w14:paraId="0D4949B2" w14:textId="77777777" w:rsidR="00AC11FA" w:rsidRDefault="00AC11FA" w:rsidP="00AC11FA">
            <w:pPr>
              <w:spacing w:after="0" w:line="240" w:lineRule="auto"/>
              <w:rPr>
                <w:rFonts w:ascii="Times New Roman" w:hAnsi="Times New Roman"/>
                <w:sz w:val="28"/>
                <w:szCs w:val="28"/>
              </w:rPr>
            </w:pPr>
          </w:p>
          <w:p w14:paraId="4F9CE0B8" w14:textId="77777777" w:rsidR="00AC11FA" w:rsidRDefault="00AC11FA" w:rsidP="00AC11FA">
            <w:pPr>
              <w:spacing w:after="0" w:line="240" w:lineRule="auto"/>
              <w:rPr>
                <w:rFonts w:ascii="Times New Roman" w:hAnsi="Times New Roman"/>
                <w:sz w:val="28"/>
                <w:szCs w:val="28"/>
              </w:rPr>
            </w:pPr>
          </w:p>
          <w:p w14:paraId="5065CF61" w14:textId="77777777" w:rsidR="00AC11FA" w:rsidRDefault="00AC11FA" w:rsidP="00AC11FA">
            <w:pPr>
              <w:spacing w:after="0" w:line="240" w:lineRule="auto"/>
              <w:rPr>
                <w:rFonts w:ascii="Times New Roman" w:hAnsi="Times New Roman"/>
                <w:sz w:val="28"/>
                <w:szCs w:val="28"/>
              </w:rPr>
            </w:pPr>
          </w:p>
          <w:p w14:paraId="6CD1A297" w14:textId="77777777" w:rsidR="00AC11FA" w:rsidRPr="00D32B5E" w:rsidRDefault="00AC11FA" w:rsidP="00AC11FA">
            <w:pPr>
              <w:spacing w:after="0" w:line="240" w:lineRule="auto"/>
              <w:rPr>
                <w:rFonts w:ascii="Times New Roman" w:hAnsi="Times New Roman"/>
                <w:sz w:val="28"/>
                <w:szCs w:val="28"/>
              </w:rPr>
            </w:pPr>
            <w:r w:rsidRPr="00D32B5E">
              <w:rPr>
                <w:rFonts w:ascii="Times New Roman" w:hAnsi="Times New Roman"/>
                <w:sz w:val="28"/>
                <w:szCs w:val="28"/>
              </w:rPr>
              <w:t>Отчеты педагогов, узких специалистов,</w:t>
            </w:r>
          </w:p>
          <w:p w14:paraId="4ABB2DDA" w14:textId="41575957" w:rsidR="00AC11FA" w:rsidRPr="00C12E74" w:rsidRDefault="00AC11FA" w:rsidP="00AC11FA">
            <w:pPr>
              <w:spacing w:line="240" w:lineRule="auto"/>
              <w:contextualSpacing/>
              <w:rPr>
                <w:rFonts w:ascii="Times New Roman" w:hAnsi="Times New Roman" w:cs="Times New Roman"/>
                <w:sz w:val="28"/>
                <w:szCs w:val="28"/>
              </w:rPr>
            </w:pPr>
            <w:r w:rsidRPr="00D32B5E">
              <w:rPr>
                <w:rFonts w:ascii="Times New Roman" w:hAnsi="Times New Roman"/>
                <w:sz w:val="28"/>
                <w:szCs w:val="28"/>
              </w:rPr>
              <w:t>аналитическое обобщение</w:t>
            </w:r>
          </w:p>
        </w:tc>
        <w:tc>
          <w:tcPr>
            <w:tcW w:w="1843" w:type="dxa"/>
          </w:tcPr>
          <w:p w14:paraId="45722E04" w14:textId="77777777" w:rsidR="00E83563" w:rsidRPr="00C12E74" w:rsidRDefault="00E83563" w:rsidP="00E83563">
            <w:pPr>
              <w:spacing w:line="240" w:lineRule="auto"/>
              <w:contextualSpacing/>
              <w:rPr>
                <w:rFonts w:ascii="Times New Roman" w:hAnsi="Times New Roman" w:cs="Times New Roman"/>
                <w:sz w:val="28"/>
                <w:szCs w:val="28"/>
              </w:rPr>
            </w:pPr>
            <w:r w:rsidRPr="00C12E74">
              <w:rPr>
                <w:rFonts w:ascii="Times New Roman" w:hAnsi="Times New Roman" w:cs="Times New Roman"/>
                <w:sz w:val="28"/>
                <w:szCs w:val="28"/>
              </w:rPr>
              <w:t>Все возрастные группы</w:t>
            </w:r>
          </w:p>
          <w:p w14:paraId="59348B2C" w14:textId="0CC1827F" w:rsidR="00AC11FA" w:rsidRPr="00D32B5E" w:rsidRDefault="00E83563" w:rsidP="00AC11FA">
            <w:pPr>
              <w:rPr>
                <w:rFonts w:ascii="Times New Roman" w:hAnsi="Times New Roman"/>
                <w:sz w:val="28"/>
                <w:szCs w:val="28"/>
              </w:rPr>
            </w:pPr>
            <w:r>
              <w:rPr>
                <w:rFonts w:ascii="Times New Roman" w:hAnsi="Times New Roman"/>
                <w:sz w:val="28"/>
                <w:szCs w:val="28"/>
              </w:rPr>
              <w:t>Специалисты</w:t>
            </w:r>
          </w:p>
          <w:p w14:paraId="4FCC013B" w14:textId="77777777" w:rsidR="00AC11FA" w:rsidRPr="00D32B5E" w:rsidRDefault="00AC11FA" w:rsidP="00AC11FA">
            <w:pPr>
              <w:rPr>
                <w:rFonts w:ascii="Times New Roman" w:hAnsi="Times New Roman"/>
                <w:sz w:val="28"/>
                <w:szCs w:val="28"/>
              </w:rPr>
            </w:pPr>
          </w:p>
          <w:p w14:paraId="4BD70E7F" w14:textId="4F0B3A64" w:rsidR="00AC11FA" w:rsidRPr="00C12E74" w:rsidRDefault="00AC11FA" w:rsidP="00AC11FA">
            <w:pPr>
              <w:spacing w:line="240" w:lineRule="auto"/>
              <w:contextualSpacing/>
              <w:rPr>
                <w:rFonts w:ascii="Times New Roman" w:hAnsi="Times New Roman" w:cs="Times New Roman"/>
                <w:sz w:val="28"/>
                <w:szCs w:val="28"/>
              </w:rPr>
            </w:pPr>
          </w:p>
        </w:tc>
        <w:tc>
          <w:tcPr>
            <w:tcW w:w="2268" w:type="dxa"/>
          </w:tcPr>
          <w:p w14:paraId="6D7F6420" w14:textId="32D6ECC4" w:rsidR="00AC11FA" w:rsidRPr="00D32B5E" w:rsidRDefault="00AC11FA" w:rsidP="00636F89">
            <w:pPr>
              <w:spacing w:after="0" w:line="240" w:lineRule="auto"/>
              <w:contextualSpacing/>
              <w:rPr>
                <w:rFonts w:ascii="Times New Roman" w:hAnsi="Times New Roman"/>
                <w:sz w:val="28"/>
                <w:szCs w:val="28"/>
              </w:rPr>
            </w:pPr>
            <w:r w:rsidRPr="00D32B5E">
              <w:rPr>
                <w:rFonts w:ascii="Times New Roman" w:hAnsi="Times New Roman"/>
                <w:sz w:val="28"/>
                <w:szCs w:val="28"/>
              </w:rPr>
              <w:t xml:space="preserve">Итоговый </w:t>
            </w:r>
            <w:proofErr w:type="spellStart"/>
            <w:r w:rsidRPr="00D32B5E">
              <w:rPr>
                <w:rFonts w:ascii="Times New Roman" w:hAnsi="Times New Roman"/>
                <w:sz w:val="28"/>
                <w:szCs w:val="28"/>
              </w:rPr>
              <w:t>пед</w:t>
            </w:r>
            <w:proofErr w:type="spellEnd"/>
            <w:r w:rsidRPr="00D32B5E">
              <w:rPr>
                <w:rFonts w:ascii="Times New Roman" w:hAnsi="Times New Roman"/>
                <w:sz w:val="28"/>
                <w:szCs w:val="28"/>
              </w:rPr>
              <w:t>.</w:t>
            </w:r>
          </w:p>
          <w:p w14:paraId="4B310DC5" w14:textId="77777777" w:rsidR="00AC11FA" w:rsidRPr="00D32B5E" w:rsidRDefault="00AC11FA" w:rsidP="00636F89">
            <w:pPr>
              <w:spacing w:line="240" w:lineRule="auto"/>
              <w:contextualSpacing/>
              <w:rPr>
                <w:rFonts w:ascii="Times New Roman" w:hAnsi="Times New Roman"/>
                <w:sz w:val="28"/>
                <w:szCs w:val="28"/>
              </w:rPr>
            </w:pPr>
            <w:r w:rsidRPr="00D32B5E">
              <w:rPr>
                <w:rFonts w:ascii="Times New Roman" w:hAnsi="Times New Roman"/>
                <w:sz w:val="28"/>
                <w:szCs w:val="28"/>
              </w:rPr>
              <w:t xml:space="preserve">совет </w:t>
            </w:r>
          </w:p>
          <w:p w14:paraId="33EA1902" w14:textId="77777777" w:rsidR="00AC11FA" w:rsidRPr="00D32B5E" w:rsidRDefault="00AC11FA" w:rsidP="00AC11FA">
            <w:pPr>
              <w:rPr>
                <w:rFonts w:ascii="Times New Roman" w:hAnsi="Times New Roman"/>
                <w:sz w:val="28"/>
                <w:szCs w:val="28"/>
              </w:rPr>
            </w:pPr>
          </w:p>
          <w:p w14:paraId="64D4CB39" w14:textId="60582400" w:rsidR="00AC11FA" w:rsidRPr="00C12E74" w:rsidRDefault="00AC11FA" w:rsidP="00AC11FA">
            <w:pPr>
              <w:spacing w:line="240" w:lineRule="auto"/>
              <w:contextualSpacing/>
              <w:rPr>
                <w:rFonts w:ascii="Times New Roman" w:hAnsi="Times New Roman" w:cs="Times New Roman"/>
                <w:sz w:val="28"/>
                <w:szCs w:val="28"/>
              </w:rPr>
            </w:pPr>
          </w:p>
        </w:tc>
        <w:tc>
          <w:tcPr>
            <w:tcW w:w="1985" w:type="dxa"/>
          </w:tcPr>
          <w:p w14:paraId="1C71CDA8" w14:textId="5831EBA3" w:rsidR="00AC11FA" w:rsidRPr="00D32B5E" w:rsidRDefault="00AC11FA" w:rsidP="00AC11FA">
            <w:pPr>
              <w:spacing w:line="240" w:lineRule="auto"/>
              <w:contextualSpacing/>
              <w:rPr>
                <w:rFonts w:ascii="Times New Roman" w:hAnsi="Times New Roman"/>
                <w:sz w:val="28"/>
                <w:szCs w:val="28"/>
              </w:rPr>
            </w:pPr>
            <w:r w:rsidRPr="00D32B5E">
              <w:rPr>
                <w:rFonts w:ascii="Times New Roman" w:hAnsi="Times New Roman"/>
                <w:sz w:val="28"/>
                <w:szCs w:val="28"/>
              </w:rPr>
              <w:t>Методист,</w:t>
            </w:r>
          </w:p>
          <w:p w14:paraId="3FF902B7" w14:textId="6C2CCDB0" w:rsidR="00AC11FA" w:rsidRPr="00AC11FA" w:rsidRDefault="00AC11FA" w:rsidP="00AC11FA">
            <w:pPr>
              <w:spacing w:line="240" w:lineRule="auto"/>
              <w:contextualSpacing/>
              <w:rPr>
                <w:rFonts w:ascii="Times New Roman" w:hAnsi="Times New Roman"/>
                <w:sz w:val="28"/>
                <w:szCs w:val="28"/>
              </w:rPr>
            </w:pPr>
            <w:r w:rsidRPr="00D32B5E">
              <w:rPr>
                <w:rFonts w:ascii="Times New Roman" w:hAnsi="Times New Roman"/>
                <w:sz w:val="28"/>
                <w:szCs w:val="28"/>
              </w:rPr>
              <w:t>Методист по инновациям, педагоги.</w:t>
            </w:r>
          </w:p>
        </w:tc>
      </w:tr>
    </w:tbl>
    <w:p w14:paraId="0406A55A" w14:textId="77777777" w:rsidR="00047458" w:rsidRPr="00C12E74" w:rsidRDefault="00047458" w:rsidP="00C12E74">
      <w:pPr>
        <w:spacing w:line="240" w:lineRule="auto"/>
        <w:contextualSpacing/>
        <w:rPr>
          <w:rFonts w:ascii="Times New Roman" w:hAnsi="Times New Roman" w:cs="Times New Roman"/>
          <w:b/>
          <w:sz w:val="28"/>
          <w:szCs w:val="28"/>
        </w:rPr>
      </w:pPr>
    </w:p>
    <w:p w14:paraId="0E021290" w14:textId="77777777" w:rsidR="00047458" w:rsidRDefault="00047458" w:rsidP="00F4447B">
      <w:pPr>
        <w:spacing w:after="0" w:line="240" w:lineRule="auto"/>
        <w:contextualSpacing/>
        <w:rPr>
          <w:rFonts w:ascii="Times New Roman" w:hAnsi="Times New Roman" w:cs="Times New Roman"/>
          <w:sz w:val="28"/>
          <w:szCs w:val="28"/>
        </w:rPr>
      </w:pPr>
    </w:p>
    <w:p w14:paraId="008EDFE1" w14:textId="77777777" w:rsidR="00614DA6" w:rsidRDefault="00614DA6" w:rsidP="00F4447B">
      <w:pPr>
        <w:spacing w:after="0" w:line="240" w:lineRule="auto"/>
        <w:contextualSpacing/>
        <w:rPr>
          <w:rFonts w:ascii="Times New Roman" w:hAnsi="Times New Roman" w:cs="Times New Roman"/>
          <w:sz w:val="28"/>
          <w:szCs w:val="28"/>
        </w:rPr>
      </w:pPr>
    </w:p>
    <w:p w14:paraId="042F6BBF" w14:textId="77777777" w:rsidR="00614DA6" w:rsidRDefault="00614DA6" w:rsidP="00F4447B">
      <w:pPr>
        <w:spacing w:after="0" w:line="240" w:lineRule="auto"/>
        <w:contextualSpacing/>
        <w:rPr>
          <w:rFonts w:ascii="Times New Roman" w:hAnsi="Times New Roman" w:cs="Times New Roman"/>
          <w:sz w:val="28"/>
          <w:szCs w:val="28"/>
        </w:rPr>
      </w:pPr>
    </w:p>
    <w:p w14:paraId="2A4529EC" w14:textId="77777777" w:rsidR="00614DA6" w:rsidRDefault="00614DA6" w:rsidP="00F4447B">
      <w:pPr>
        <w:spacing w:after="0" w:line="240" w:lineRule="auto"/>
        <w:contextualSpacing/>
        <w:rPr>
          <w:rFonts w:ascii="Times New Roman" w:hAnsi="Times New Roman" w:cs="Times New Roman"/>
          <w:sz w:val="28"/>
          <w:szCs w:val="28"/>
        </w:rPr>
      </w:pPr>
    </w:p>
    <w:p w14:paraId="3A66162A" w14:textId="77777777" w:rsidR="00614DA6" w:rsidRDefault="00614DA6" w:rsidP="00F4447B">
      <w:pPr>
        <w:spacing w:after="0" w:line="240" w:lineRule="auto"/>
        <w:contextualSpacing/>
        <w:rPr>
          <w:rFonts w:ascii="Times New Roman" w:hAnsi="Times New Roman" w:cs="Times New Roman"/>
          <w:sz w:val="28"/>
          <w:szCs w:val="28"/>
        </w:rPr>
      </w:pPr>
    </w:p>
    <w:p w14:paraId="796D121F" w14:textId="77777777" w:rsidR="00614DA6" w:rsidRDefault="00614DA6" w:rsidP="00F4447B">
      <w:pPr>
        <w:spacing w:after="0" w:line="240" w:lineRule="auto"/>
        <w:contextualSpacing/>
        <w:rPr>
          <w:rFonts w:ascii="Times New Roman" w:hAnsi="Times New Roman" w:cs="Times New Roman"/>
          <w:sz w:val="28"/>
          <w:szCs w:val="28"/>
        </w:rPr>
      </w:pPr>
    </w:p>
    <w:p w14:paraId="685D3515" w14:textId="77777777" w:rsidR="00614DA6" w:rsidRDefault="00614DA6" w:rsidP="00F4447B">
      <w:pPr>
        <w:spacing w:after="0" w:line="240" w:lineRule="auto"/>
        <w:contextualSpacing/>
        <w:rPr>
          <w:rFonts w:ascii="Times New Roman" w:hAnsi="Times New Roman" w:cs="Times New Roman"/>
          <w:sz w:val="28"/>
          <w:szCs w:val="28"/>
        </w:rPr>
      </w:pPr>
    </w:p>
    <w:p w14:paraId="5ACA505A" w14:textId="77777777" w:rsidR="00614DA6" w:rsidRDefault="00614DA6" w:rsidP="00F4447B">
      <w:pPr>
        <w:spacing w:after="0" w:line="240" w:lineRule="auto"/>
        <w:contextualSpacing/>
        <w:rPr>
          <w:rFonts w:ascii="Times New Roman" w:hAnsi="Times New Roman" w:cs="Times New Roman"/>
          <w:sz w:val="28"/>
          <w:szCs w:val="28"/>
        </w:rPr>
      </w:pPr>
    </w:p>
    <w:p w14:paraId="1A8F595C" w14:textId="68C9570E" w:rsidR="00614DA6" w:rsidRDefault="00614DA6" w:rsidP="00F4447B">
      <w:pPr>
        <w:spacing w:after="0" w:line="240" w:lineRule="auto"/>
        <w:contextualSpacing/>
        <w:rPr>
          <w:rFonts w:ascii="Times New Roman" w:hAnsi="Times New Roman" w:cs="Times New Roman"/>
          <w:sz w:val="28"/>
          <w:szCs w:val="28"/>
        </w:rPr>
      </w:pPr>
    </w:p>
    <w:p w14:paraId="050FFF2C" w14:textId="77777777" w:rsidR="00614DA6" w:rsidRDefault="00614DA6" w:rsidP="00F4447B">
      <w:pPr>
        <w:spacing w:after="0" w:line="240" w:lineRule="auto"/>
        <w:contextualSpacing/>
        <w:rPr>
          <w:rFonts w:ascii="Times New Roman" w:hAnsi="Times New Roman" w:cs="Times New Roman"/>
          <w:sz w:val="28"/>
          <w:szCs w:val="28"/>
        </w:rPr>
        <w:sectPr w:rsidR="00614DA6" w:rsidSect="00C12E74">
          <w:pgSz w:w="16838" w:h="11906" w:orient="landscape"/>
          <w:pgMar w:top="850" w:right="1134" w:bottom="1701" w:left="1134" w:header="708" w:footer="708" w:gutter="0"/>
          <w:cols w:space="708"/>
          <w:docGrid w:linePitch="360"/>
        </w:sectPr>
      </w:pPr>
    </w:p>
    <w:p w14:paraId="51BCED56"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sz w:val="28"/>
          <w:szCs w:val="28"/>
          <w:lang w:val="en-US"/>
        </w:rPr>
        <w:lastRenderedPageBreak/>
        <w:t>II</w:t>
      </w:r>
      <w:r w:rsidRPr="00CC17E9">
        <w:rPr>
          <w:rFonts w:ascii="Times New Roman" w:hAnsi="Times New Roman" w:cs="Times New Roman"/>
          <w:b/>
          <w:sz w:val="28"/>
          <w:szCs w:val="28"/>
        </w:rPr>
        <w:t xml:space="preserve">. </w:t>
      </w:r>
      <w:r w:rsidRPr="00CC17E9">
        <w:rPr>
          <w:rFonts w:ascii="Times New Roman" w:hAnsi="Times New Roman" w:cs="Times New Roman"/>
          <w:b/>
          <w:i/>
          <w:sz w:val="28"/>
          <w:szCs w:val="28"/>
        </w:rPr>
        <w:t>Охрана жизни и укрепление здоровья детей</w:t>
      </w:r>
    </w:p>
    <w:p w14:paraId="57E9D87A" w14:textId="77777777" w:rsidR="00CC17E9" w:rsidRPr="00CC17E9" w:rsidRDefault="00CC17E9" w:rsidP="00CC17E9">
      <w:pPr>
        <w:spacing w:line="240" w:lineRule="auto"/>
        <w:contextualSpacing/>
        <w:rPr>
          <w:rFonts w:ascii="Times New Roman" w:hAnsi="Times New Roman" w:cs="Times New Roman"/>
          <w:i/>
          <w:sz w:val="28"/>
          <w:szCs w:val="28"/>
        </w:rPr>
      </w:pPr>
    </w:p>
    <w:p w14:paraId="4122B12A" w14:textId="45B374C2" w:rsidR="00CC17E9" w:rsidRPr="002A7694"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i/>
          <w:sz w:val="28"/>
          <w:szCs w:val="28"/>
        </w:rPr>
        <w:t xml:space="preserve">Цель: </w:t>
      </w:r>
      <w:r w:rsidR="00280B68">
        <w:rPr>
          <w:rFonts w:ascii="Times New Roman" w:hAnsi="Times New Roman" w:cs="Times New Roman"/>
          <w:sz w:val="28"/>
          <w:szCs w:val="28"/>
        </w:rPr>
        <w:t>р</w:t>
      </w:r>
      <w:r w:rsidRPr="00CC17E9">
        <w:rPr>
          <w:rFonts w:ascii="Times New Roman" w:hAnsi="Times New Roman" w:cs="Times New Roman"/>
          <w:sz w:val="28"/>
          <w:szCs w:val="28"/>
        </w:rPr>
        <w:t xml:space="preserve">азнообразить формы работы </w:t>
      </w:r>
      <w:r w:rsidR="00280B68" w:rsidRPr="00CC17E9">
        <w:rPr>
          <w:rFonts w:ascii="Times New Roman" w:hAnsi="Times New Roman" w:cs="Times New Roman"/>
          <w:sz w:val="28"/>
          <w:szCs w:val="28"/>
        </w:rPr>
        <w:t>по физкультурно</w:t>
      </w:r>
      <w:r w:rsidRPr="00CC17E9">
        <w:rPr>
          <w:rFonts w:ascii="Times New Roman" w:hAnsi="Times New Roman" w:cs="Times New Roman"/>
          <w:sz w:val="28"/>
          <w:szCs w:val="28"/>
        </w:rPr>
        <w:t>-оздоровительной работе в детском саду.</w:t>
      </w:r>
    </w:p>
    <w:p w14:paraId="6AF360DC" w14:textId="77777777" w:rsidR="00CC17E9" w:rsidRPr="002A7694" w:rsidRDefault="00CC17E9" w:rsidP="00CC17E9">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666"/>
        <w:gridCol w:w="2095"/>
        <w:gridCol w:w="2312"/>
      </w:tblGrid>
      <w:tr w:rsidR="00CC17E9" w:rsidRPr="00CC17E9" w14:paraId="02A4D5AC" w14:textId="77777777" w:rsidTr="00CC17E9">
        <w:tc>
          <w:tcPr>
            <w:tcW w:w="498" w:type="dxa"/>
          </w:tcPr>
          <w:p w14:paraId="15D7D880"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w:t>
            </w:r>
          </w:p>
        </w:tc>
        <w:tc>
          <w:tcPr>
            <w:tcW w:w="5010" w:type="dxa"/>
          </w:tcPr>
          <w:p w14:paraId="149974A7"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Содержание </w:t>
            </w:r>
          </w:p>
        </w:tc>
        <w:tc>
          <w:tcPr>
            <w:tcW w:w="2160" w:type="dxa"/>
          </w:tcPr>
          <w:p w14:paraId="5E1CEF73"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Сроки </w:t>
            </w:r>
          </w:p>
        </w:tc>
        <w:tc>
          <w:tcPr>
            <w:tcW w:w="2340" w:type="dxa"/>
          </w:tcPr>
          <w:p w14:paraId="171B053E"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Ответственные </w:t>
            </w:r>
          </w:p>
        </w:tc>
      </w:tr>
      <w:tr w:rsidR="00CC17E9" w:rsidRPr="00CC17E9" w14:paraId="2A82A642" w14:textId="77777777" w:rsidTr="00CC17E9">
        <w:tc>
          <w:tcPr>
            <w:tcW w:w="498" w:type="dxa"/>
          </w:tcPr>
          <w:p w14:paraId="08A5D92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w:t>
            </w:r>
          </w:p>
        </w:tc>
        <w:tc>
          <w:tcPr>
            <w:tcW w:w="5010" w:type="dxa"/>
          </w:tcPr>
          <w:p w14:paraId="5D88E425"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Мероприятия по охране жизни и здоровья детей:</w:t>
            </w:r>
          </w:p>
          <w:p w14:paraId="67A53FA3" w14:textId="77777777" w:rsidR="00CC17E9" w:rsidRPr="00CC17E9" w:rsidRDefault="00CC17E9" w:rsidP="00BC5492">
            <w:pPr>
              <w:numPr>
                <w:ilvl w:val="0"/>
                <w:numId w:val="4"/>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Инструктаж по охране жизни и здоровья детей.</w:t>
            </w:r>
          </w:p>
          <w:p w14:paraId="498749D3" w14:textId="77777777" w:rsidR="00CC17E9" w:rsidRPr="00CC17E9" w:rsidRDefault="00CC17E9" w:rsidP="00BC5492">
            <w:pPr>
              <w:numPr>
                <w:ilvl w:val="0"/>
                <w:numId w:val="4"/>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Инструктаж по правилам пожарной безопасности.</w:t>
            </w:r>
          </w:p>
          <w:p w14:paraId="6627F5EC" w14:textId="77777777" w:rsidR="00CC17E9" w:rsidRPr="00CC17E9" w:rsidRDefault="00CC17E9" w:rsidP="00BC5492">
            <w:pPr>
              <w:numPr>
                <w:ilvl w:val="0"/>
                <w:numId w:val="4"/>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Инструктаж по ПДД.</w:t>
            </w:r>
          </w:p>
        </w:tc>
        <w:tc>
          <w:tcPr>
            <w:tcW w:w="2160" w:type="dxa"/>
          </w:tcPr>
          <w:p w14:paraId="26124982" w14:textId="77777777" w:rsidR="00CC17E9" w:rsidRPr="00CC17E9" w:rsidRDefault="00CC17E9" w:rsidP="00CC17E9">
            <w:pPr>
              <w:spacing w:line="240" w:lineRule="auto"/>
              <w:contextualSpacing/>
              <w:rPr>
                <w:rFonts w:ascii="Times New Roman" w:hAnsi="Times New Roman" w:cs="Times New Roman"/>
                <w:sz w:val="28"/>
                <w:szCs w:val="28"/>
              </w:rPr>
            </w:pPr>
          </w:p>
          <w:p w14:paraId="269AD3D9" w14:textId="77777777" w:rsidR="00CC17E9" w:rsidRPr="00CC17E9" w:rsidRDefault="00CC17E9" w:rsidP="00CC17E9">
            <w:pPr>
              <w:spacing w:line="240" w:lineRule="auto"/>
              <w:contextualSpacing/>
              <w:rPr>
                <w:rFonts w:ascii="Times New Roman" w:hAnsi="Times New Roman" w:cs="Times New Roman"/>
                <w:sz w:val="28"/>
                <w:szCs w:val="28"/>
              </w:rPr>
            </w:pPr>
          </w:p>
          <w:p w14:paraId="0BC02813" w14:textId="77777777" w:rsidR="00280B68"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Сентябрь </w:t>
            </w:r>
          </w:p>
          <w:p w14:paraId="1CBDFA96" w14:textId="1A9C06E3"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2</w:t>
            </w:r>
            <w:r w:rsidR="00636F89">
              <w:rPr>
                <w:rFonts w:ascii="Times New Roman" w:hAnsi="Times New Roman" w:cs="Times New Roman"/>
                <w:sz w:val="28"/>
                <w:szCs w:val="28"/>
              </w:rPr>
              <w:t>2</w:t>
            </w:r>
            <w:r w:rsidR="00280B68">
              <w:rPr>
                <w:rFonts w:ascii="Times New Roman" w:hAnsi="Times New Roman" w:cs="Times New Roman"/>
                <w:sz w:val="28"/>
                <w:szCs w:val="28"/>
              </w:rPr>
              <w:t xml:space="preserve"> </w:t>
            </w:r>
            <w:r w:rsidRPr="00CC17E9">
              <w:rPr>
                <w:rFonts w:ascii="Times New Roman" w:hAnsi="Times New Roman" w:cs="Times New Roman"/>
                <w:sz w:val="28"/>
                <w:szCs w:val="28"/>
              </w:rPr>
              <w:t>г</w:t>
            </w:r>
            <w:r w:rsidR="00280B68">
              <w:rPr>
                <w:rFonts w:ascii="Times New Roman" w:hAnsi="Times New Roman" w:cs="Times New Roman"/>
                <w:sz w:val="28"/>
                <w:szCs w:val="28"/>
              </w:rPr>
              <w:t>од</w:t>
            </w:r>
          </w:p>
          <w:p w14:paraId="0E3ED54B" w14:textId="77777777" w:rsidR="00280B68"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Май </w:t>
            </w:r>
          </w:p>
          <w:p w14:paraId="3F42FC4C" w14:textId="0A757D41"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2</w:t>
            </w:r>
            <w:r w:rsidR="00636F89">
              <w:rPr>
                <w:rFonts w:ascii="Times New Roman" w:hAnsi="Times New Roman" w:cs="Times New Roman"/>
                <w:sz w:val="28"/>
                <w:szCs w:val="28"/>
              </w:rPr>
              <w:t>3</w:t>
            </w:r>
            <w:r w:rsidR="00280B68">
              <w:rPr>
                <w:rFonts w:ascii="Times New Roman" w:hAnsi="Times New Roman" w:cs="Times New Roman"/>
                <w:sz w:val="28"/>
                <w:szCs w:val="28"/>
              </w:rPr>
              <w:t xml:space="preserve"> </w:t>
            </w:r>
            <w:r w:rsidRPr="00CC17E9">
              <w:rPr>
                <w:rFonts w:ascii="Times New Roman" w:hAnsi="Times New Roman" w:cs="Times New Roman"/>
                <w:sz w:val="28"/>
                <w:szCs w:val="28"/>
              </w:rPr>
              <w:t>г</w:t>
            </w:r>
            <w:r w:rsidR="00280B68">
              <w:rPr>
                <w:rFonts w:ascii="Times New Roman" w:hAnsi="Times New Roman" w:cs="Times New Roman"/>
                <w:sz w:val="28"/>
                <w:szCs w:val="28"/>
              </w:rPr>
              <w:t xml:space="preserve">од </w:t>
            </w:r>
          </w:p>
          <w:p w14:paraId="6785DBDD" w14:textId="77777777" w:rsidR="00280B68"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Апрель </w:t>
            </w:r>
          </w:p>
          <w:p w14:paraId="6242A182" w14:textId="180B956E"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2</w:t>
            </w:r>
            <w:r w:rsidR="00636F89">
              <w:rPr>
                <w:rFonts w:ascii="Times New Roman" w:hAnsi="Times New Roman" w:cs="Times New Roman"/>
                <w:sz w:val="28"/>
                <w:szCs w:val="28"/>
              </w:rPr>
              <w:t>3</w:t>
            </w:r>
            <w:r w:rsidR="00280B68">
              <w:rPr>
                <w:rFonts w:ascii="Times New Roman" w:hAnsi="Times New Roman" w:cs="Times New Roman"/>
                <w:sz w:val="28"/>
                <w:szCs w:val="28"/>
              </w:rPr>
              <w:t xml:space="preserve"> </w:t>
            </w:r>
            <w:r w:rsidRPr="00CC17E9">
              <w:rPr>
                <w:rFonts w:ascii="Times New Roman" w:hAnsi="Times New Roman" w:cs="Times New Roman"/>
                <w:sz w:val="28"/>
                <w:szCs w:val="28"/>
              </w:rPr>
              <w:t>г</w:t>
            </w:r>
            <w:r w:rsidR="00280B68">
              <w:rPr>
                <w:rFonts w:ascii="Times New Roman" w:hAnsi="Times New Roman" w:cs="Times New Roman"/>
                <w:sz w:val="28"/>
                <w:szCs w:val="28"/>
              </w:rPr>
              <w:t>од</w:t>
            </w:r>
          </w:p>
        </w:tc>
        <w:tc>
          <w:tcPr>
            <w:tcW w:w="2340" w:type="dxa"/>
          </w:tcPr>
          <w:p w14:paraId="313AD716" w14:textId="77777777" w:rsidR="00CC17E9" w:rsidRPr="00CC17E9" w:rsidRDefault="00CC17E9" w:rsidP="00CC17E9">
            <w:pPr>
              <w:spacing w:line="240" w:lineRule="auto"/>
              <w:contextualSpacing/>
              <w:rPr>
                <w:rFonts w:ascii="Times New Roman" w:hAnsi="Times New Roman" w:cs="Times New Roman"/>
                <w:sz w:val="28"/>
                <w:szCs w:val="28"/>
              </w:rPr>
            </w:pPr>
          </w:p>
          <w:p w14:paraId="395A3F2F" w14:textId="77777777" w:rsidR="00CC17E9" w:rsidRPr="00CC17E9" w:rsidRDefault="00CC17E9" w:rsidP="00CC17E9">
            <w:pPr>
              <w:spacing w:line="240" w:lineRule="auto"/>
              <w:contextualSpacing/>
              <w:rPr>
                <w:rFonts w:ascii="Times New Roman" w:hAnsi="Times New Roman" w:cs="Times New Roman"/>
                <w:sz w:val="28"/>
                <w:szCs w:val="28"/>
              </w:rPr>
            </w:pPr>
          </w:p>
          <w:p w14:paraId="5636BFE5"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Директор </w:t>
            </w:r>
          </w:p>
          <w:p w14:paraId="0D6C9B85" w14:textId="77777777" w:rsidR="00CC17E9" w:rsidRPr="00CC17E9" w:rsidRDefault="00CC17E9" w:rsidP="00CC17E9">
            <w:pPr>
              <w:spacing w:line="240" w:lineRule="auto"/>
              <w:contextualSpacing/>
              <w:rPr>
                <w:rFonts w:ascii="Times New Roman" w:hAnsi="Times New Roman" w:cs="Times New Roman"/>
                <w:sz w:val="28"/>
                <w:szCs w:val="28"/>
              </w:rPr>
            </w:pPr>
          </w:p>
          <w:p w14:paraId="1A97034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Зам. директора по АХЧ</w:t>
            </w:r>
          </w:p>
          <w:p w14:paraId="2E666D7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Методист </w:t>
            </w:r>
          </w:p>
        </w:tc>
      </w:tr>
      <w:tr w:rsidR="00CC17E9" w:rsidRPr="00CC17E9" w14:paraId="38F59599" w14:textId="77777777" w:rsidTr="00CC17E9">
        <w:tc>
          <w:tcPr>
            <w:tcW w:w="498" w:type="dxa"/>
          </w:tcPr>
          <w:p w14:paraId="7130E9A5"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2.</w:t>
            </w:r>
          </w:p>
        </w:tc>
        <w:tc>
          <w:tcPr>
            <w:tcW w:w="5010" w:type="dxa"/>
          </w:tcPr>
          <w:p w14:paraId="7C805D9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i/>
                <w:sz w:val="28"/>
                <w:szCs w:val="28"/>
              </w:rPr>
              <w:t>Диагностические мероприятия:</w:t>
            </w:r>
          </w:p>
          <w:p w14:paraId="639282FA" w14:textId="483AEF13" w:rsidR="00CC17E9" w:rsidRDefault="00CC17E9" w:rsidP="00BC5492">
            <w:pPr>
              <w:numPr>
                <w:ilvl w:val="0"/>
                <w:numId w:val="5"/>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Обследование физического развития детей.</w:t>
            </w:r>
          </w:p>
          <w:p w14:paraId="17F28119" w14:textId="77777777" w:rsidR="005E507D" w:rsidRPr="00CC17E9" w:rsidRDefault="005E507D" w:rsidP="005E507D">
            <w:pPr>
              <w:spacing w:after="0" w:line="240" w:lineRule="auto"/>
              <w:ind w:left="360"/>
              <w:contextualSpacing/>
              <w:rPr>
                <w:rFonts w:ascii="Times New Roman" w:hAnsi="Times New Roman" w:cs="Times New Roman"/>
                <w:sz w:val="28"/>
                <w:szCs w:val="28"/>
              </w:rPr>
            </w:pPr>
          </w:p>
          <w:p w14:paraId="06B7A20A" w14:textId="0D874D2B" w:rsidR="00CC17E9" w:rsidRDefault="00CC17E9" w:rsidP="00BC5492">
            <w:pPr>
              <w:numPr>
                <w:ilvl w:val="0"/>
                <w:numId w:val="5"/>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Анализ заболеваемости.</w:t>
            </w:r>
          </w:p>
          <w:p w14:paraId="1AA81196" w14:textId="77777777" w:rsidR="005E507D" w:rsidRPr="00CC17E9" w:rsidRDefault="005E507D" w:rsidP="005E507D">
            <w:pPr>
              <w:spacing w:after="0" w:line="240" w:lineRule="auto"/>
              <w:ind w:left="360"/>
              <w:contextualSpacing/>
              <w:rPr>
                <w:rFonts w:ascii="Times New Roman" w:hAnsi="Times New Roman" w:cs="Times New Roman"/>
                <w:sz w:val="28"/>
                <w:szCs w:val="28"/>
              </w:rPr>
            </w:pPr>
          </w:p>
          <w:p w14:paraId="4DD01EB7" w14:textId="77777777" w:rsidR="00CC17E9" w:rsidRPr="00CC17E9" w:rsidRDefault="00CC17E9" w:rsidP="00BC5492">
            <w:pPr>
              <w:numPr>
                <w:ilvl w:val="0"/>
                <w:numId w:val="5"/>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Антропометрические данные.</w:t>
            </w:r>
          </w:p>
        </w:tc>
        <w:tc>
          <w:tcPr>
            <w:tcW w:w="2160" w:type="dxa"/>
          </w:tcPr>
          <w:p w14:paraId="44373E74" w14:textId="77777777" w:rsidR="00CC17E9" w:rsidRPr="00CC17E9" w:rsidRDefault="00CC17E9" w:rsidP="00CC17E9">
            <w:pPr>
              <w:spacing w:line="240" w:lineRule="auto"/>
              <w:contextualSpacing/>
              <w:rPr>
                <w:rFonts w:ascii="Times New Roman" w:hAnsi="Times New Roman" w:cs="Times New Roman"/>
                <w:sz w:val="28"/>
                <w:szCs w:val="28"/>
              </w:rPr>
            </w:pPr>
          </w:p>
          <w:p w14:paraId="0A9CFCCD" w14:textId="0B7EF826"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Сентябрь</w:t>
            </w:r>
            <w:r w:rsidR="00636F89">
              <w:rPr>
                <w:rFonts w:ascii="Times New Roman" w:hAnsi="Times New Roman" w:cs="Times New Roman"/>
                <w:sz w:val="28"/>
                <w:szCs w:val="28"/>
              </w:rPr>
              <w:t xml:space="preserve"> 2022</w:t>
            </w:r>
            <w:r w:rsidR="005E507D">
              <w:rPr>
                <w:rFonts w:ascii="Times New Roman" w:hAnsi="Times New Roman" w:cs="Times New Roman"/>
                <w:sz w:val="28"/>
                <w:szCs w:val="28"/>
              </w:rPr>
              <w:t xml:space="preserve"> год- </w:t>
            </w:r>
            <w:r>
              <w:rPr>
                <w:rFonts w:ascii="Times New Roman" w:hAnsi="Times New Roman" w:cs="Times New Roman"/>
                <w:sz w:val="28"/>
                <w:szCs w:val="28"/>
              </w:rPr>
              <w:t>Май 20</w:t>
            </w:r>
            <w:r>
              <w:rPr>
                <w:rFonts w:ascii="Times New Roman" w:hAnsi="Times New Roman" w:cs="Times New Roman"/>
                <w:sz w:val="28"/>
                <w:szCs w:val="28"/>
                <w:lang w:val="en-US"/>
              </w:rPr>
              <w:t>2</w:t>
            </w:r>
            <w:r w:rsidR="00636F89">
              <w:rPr>
                <w:rFonts w:ascii="Times New Roman" w:hAnsi="Times New Roman" w:cs="Times New Roman"/>
                <w:sz w:val="28"/>
                <w:szCs w:val="28"/>
              </w:rPr>
              <w:t>3</w:t>
            </w:r>
            <w:r w:rsidR="005E507D">
              <w:rPr>
                <w:rFonts w:ascii="Times New Roman" w:hAnsi="Times New Roman" w:cs="Times New Roman"/>
                <w:sz w:val="28"/>
                <w:szCs w:val="28"/>
              </w:rPr>
              <w:t xml:space="preserve"> </w:t>
            </w:r>
            <w:r w:rsidRPr="00CC17E9">
              <w:rPr>
                <w:rFonts w:ascii="Times New Roman" w:hAnsi="Times New Roman" w:cs="Times New Roman"/>
                <w:sz w:val="28"/>
                <w:szCs w:val="28"/>
              </w:rPr>
              <w:t>г</w:t>
            </w:r>
            <w:r w:rsidR="005E507D">
              <w:rPr>
                <w:rFonts w:ascii="Times New Roman" w:hAnsi="Times New Roman" w:cs="Times New Roman"/>
                <w:sz w:val="28"/>
                <w:szCs w:val="28"/>
              </w:rPr>
              <w:t>од</w:t>
            </w:r>
          </w:p>
          <w:p w14:paraId="0CEEC817" w14:textId="77777777" w:rsid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 раз в квартал</w:t>
            </w:r>
          </w:p>
          <w:p w14:paraId="0068C202" w14:textId="77777777" w:rsidR="005E507D" w:rsidRDefault="005E507D" w:rsidP="00CC17E9">
            <w:pPr>
              <w:spacing w:line="240" w:lineRule="auto"/>
              <w:contextualSpacing/>
              <w:rPr>
                <w:rFonts w:ascii="Times New Roman" w:hAnsi="Times New Roman" w:cs="Times New Roman"/>
                <w:sz w:val="28"/>
                <w:szCs w:val="28"/>
              </w:rPr>
            </w:pPr>
          </w:p>
          <w:p w14:paraId="439AFA45" w14:textId="4DE7872A" w:rsidR="005E507D" w:rsidRPr="00CC17E9" w:rsidRDefault="005E507D"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 раз в квартал</w:t>
            </w:r>
          </w:p>
        </w:tc>
        <w:tc>
          <w:tcPr>
            <w:tcW w:w="2340" w:type="dxa"/>
          </w:tcPr>
          <w:p w14:paraId="6B637446" w14:textId="18C158DE"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Инструктор</w:t>
            </w:r>
            <w:r w:rsidR="005E507D">
              <w:rPr>
                <w:rFonts w:ascii="Times New Roman" w:hAnsi="Times New Roman" w:cs="Times New Roman"/>
                <w:sz w:val="28"/>
                <w:szCs w:val="28"/>
              </w:rPr>
              <w:t>а</w:t>
            </w:r>
            <w:r w:rsidRPr="00CC17E9">
              <w:rPr>
                <w:rFonts w:ascii="Times New Roman" w:hAnsi="Times New Roman" w:cs="Times New Roman"/>
                <w:sz w:val="28"/>
                <w:szCs w:val="28"/>
              </w:rPr>
              <w:t xml:space="preserve"> </w:t>
            </w:r>
            <w:r w:rsidR="005E507D" w:rsidRPr="00CC17E9">
              <w:rPr>
                <w:rFonts w:ascii="Times New Roman" w:hAnsi="Times New Roman" w:cs="Times New Roman"/>
                <w:sz w:val="28"/>
                <w:szCs w:val="28"/>
              </w:rPr>
              <w:t>по физ.</w:t>
            </w:r>
            <w:r w:rsidRPr="00CC17E9">
              <w:rPr>
                <w:rFonts w:ascii="Times New Roman" w:hAnsi="Times New Roman" w:cs="Times New Roman"/>
                <w:sz w:val="28"/>
                <w:szCs w:val="28"/>
              </w:rPr>
              <w:t xml:space="preserve"> культуре</w:t>
            </w:r>
          </w:p>
          <w:p w14:paraId="6170A1A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Медицинская служба </w:t>
            </w:r>
          </w:p>
        </w:tc>
      </w:tr>
      <w:tr w:rsidR="00CC17E9" w:rsidRPr="00CC17E9" w14:paraId="6E4E1D0A" w14:textId="77777777" w:rsidTr="00CC17E9">
        <w:tc>
          <w:tcPr>
            <w:tcW w:w="498" w:type="dxa"/>
          </w:tcPr>
          <w:p w14:paraId="4078EEF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3.</w:t>
            </w:r>
          </w:p>
        </w:tc>
        <w:tc>
          <w:tcPr>
            <w:tcW w:w="5010" w:type="dxa"/>
          </w:tcPr>
          <w:p w14:paraId="7A735DA7"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Специальные меры закаливания:</w:t>
            </w:r>
          </w:p>
          <w:p w14:paraId="36DCC229"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воздушные ванны, </w:t>
            </w:r>
            <w:proofErr w:type="spellStart"/>
            <w:r w:rsidRPr="00CC17E9">
              <w:rPr>
                <w:rFonts w:ascii="Times New Roman" w:hAnsi="Times New Roman" w:cs="Times New Roman"/>
                <w:sz w:val="28"/>
                <w:szCs w:val="28"/>
              </w:rPr>
              <w:t>босоножие</w:t>
            </w:r>
            <w:proofErr w:type="spellEnd"/>
            <w:r w:rsidRPr="00CC17E9">
              <w:rPr>
                <w:rFonts w:ascii="Times New Roman" w:hAnsi="Times New Roman" w:cs="Times New Roman"/>
                <w:sz w:val="28"/>
                <w:szCs w:val="28"/>
              </w:rPr>
              <w:t>;</w:t>
            </w:r>
          </w:p>
          <w:p w14:paraId="4E11675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точечный и поглаживающий массаж;</w:t>
            </w:r>
          </w:p>
          <w:p w14:paraId="0CB6B3F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гимнастика после дневного сна;</w:t>
            </w:r>
          </w:p>
          <w:p w14:paraId="58232DD9"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ходьба по массажным дорожкам;</w:t>
            </w:r>
          </w:p>
          <w:p w14:paraId="58A2C83B"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дыхательные упражнения по</w:t>
            </w:r>
          </w:p>
          <w:p w14:paraId="77E85692"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Стрельниковой;</w:t>
            </w:r>
          </w:p>
          <w:p w14:paraId="274E28C2"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упражнения </w:t>
            </w:r>
            <w:proofErr w:type="spellStart"/>
            <w:r w:rsidRPr="00CC17E9">
              <w:rPr>
                <w:rFonts w:ascii="Times New Roman" w:hAnsi="Times New Roman" w:cs="Times New Roman"/>
                <w:sz w:val="28"/>
                <w:szCs w:val="28"/>
              </w:rPr>
              <w:t>Хатха</w:t>
            </w:r>
            <w:proofErr w:type="spellEnd"/>
            <w:r w:rsidRPr="00CC17E9">
              <w:rPr>
                <w:rFonts w:ascii="Times New Roman" w:hAnsi="Times New Roman" w:cs="Times New Roman"/>
                <w:sz w:val="28"/>
                <w:szCs w:val="28"/>
              </w:rPr>
              <w:t>-Йога.</w:t>
            </w:r>
          </w:p>
        </w:tc>
        <w:tc>
          <w:tcPr>
            <w:tcW w:w="2160" w:type="dxa"/>
          </w:tcPr>
          <w:p w14:paraId="2415A4E5" w14:textId="77777777" w:rsidR="005E507D" w:rsidRDefault="005E507D" w:rsidP="00CC17E9">
            <w:pPr>
              <w:spacing w:line="240" w:lineRule="auto"/>
              <w:contextualSpacing/>
              <w:rPr>
                <w:rFonts w:ascii="Times New Roman" w:hAnsi="Times New Roman" w:cs="Times New Roman"/>
                <w:sz w:val="28"/>
                <w:szCs w:val="28"/>
              </w:rPr>
            </w:pPr>
          </w:p>
          <w:p w14:paraId="19722269" w14:textId="4C7AF4FE"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Ежедневно </w:t>
            </w:r>
          </w:p>
        </w:tc>
        <w:tc>
          <w:tcPr>
            <w:tcW w:w="2340" w:type="dxa"/>
          </w:tcPr>
          <w:p w14:paraId="20ED4968" w14:textId="77777777" w:rsidR="005E507D" w:rsidRDefault="005E507D" w:rsidP="00CC17E9">
            <w:pPr>
              <w:spacing w:line="240" w:lineRule="auto"/>
              <w:contextualSpacing/>
              <w:rPr>
                <w:rFonts w:ascii="Times New Roman" w:hAnsi="Times New Roman" w:cs="Times New Roman"/>
                <w:sz w:val="28"/>
                <w:szCs w:val="28"/>
              </w:rPr>
            </w:pPr>
          </w:p>
          <w:p w14:paraId="4CD6FA53" w14:textId="6D6398E4"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Воспитатели </w:t>
            </w:r>
          </w:p>
        </w:tc>
      </w:tr>
      <w:tr w:rsidR="00CC17E9" w:rsidRPr="00CC17E9" w14:paraId="5352C8CF" w14:textId="77777777" w:rsidTr="00CC17E9">
        <w:tc>
          <w:tcPr>
            <w:tcW w:w="498" w:type="dxa"/>
          </w:tcPr>
          <w:p w14:paraId="45BCEF22"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4.</w:t>
            </w:r>
          </w:p>
        </w:tc>
        <w:tc>
          <w:tcPr>
            <w:tcW w:w="5010" w:type="dxa"/>
          </w:tcPr>
          <w:p w14:paraId="7C2ED7C5"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Физкультурно-оздоровительная работа:</w:t>
            </w:r>
          </w:p>
          <w:p w14:paraId="2C189A6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Дни Здоровья;</w:t>
            </w:r>
          </w:p>
          <w:p w14:paraId="46E8226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Неделя Здоровья;</w:t>
            </w:r>
          </w:p>
          <w:p w14:paraId="527BCF95"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Спортивные праздники;</w:t>
            </w:r>
          </w:p>
          <w:p w14:paraId="72D779FE"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Мини-туристические походы;</w:t>
            </w:r>
          </w:p>
          <w:p w14:paraId="4F6FF092" w14:textId="33273AF5" w:rsidR="00CC17E9" w:rsidRPr="00CC17E9" w:rsidRDefault="004D4DF5"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w:t>
            </w:r>
            <w:r w:rsidR="00636F89">
              <w:rPr>
                <w:rFonts w:ascii="Times New Roman" w:hAnsi="Times New Roman" w:cs="Times New Roman"/>
                <w:sz w:val="28"/>
                <w:szCs w:val="28"/>
              </w:rPr>
              <w:t>Школа степ-аэробики</w:t>
            </w:r>
            <w:r w:rsidR="00CC17E9" w:rsidRPr="00CC17E9">
              <w:rPr>
                <w:rFonts w:ascii="Times New Roman" w:hAnsi="Times New Roman" w:cs="Times New Roman"/>
                <w:sz w:val="28"/>
                <w:szCs w:val="28"/>
              </w:rPr>
              <w:t>».</w:t>
            </w:r>
          </w:p>
        </w:tc>
        <w:tc>
          <w:tcPr>
            <w:tcW w:w="2160" w:type="dxa"/>
          </w:tcPr>
          <w:p w14:paraId="2B3D9F6C" w14:textId="77777777" w:rsidR="005E507D" w:rsidRDefault="005E507D" w:rsidP="00CC17E9">
            <w:pPr>
              <w:spacing w:line="240" w:lineRule="auto"/>
              <w:contextualSpacing/>
              <w:rPr>
                <w:rFonts w:ascii="Times New Roman" w:hAnsi="Times New Roman" w:cs="Times New Roman"/>
                <w:sz w:val="28"/>
                <w:szCs w:val="28"/>
              </w:rPr>
            </w:pPr>
          </w:p>
          <w:p w14:paraId="5266F83C" w14:textId="77777777" w:rsidR="005E507D" w:rsidRDefault="005E507D" w:rsidP="00CC17E9">
            <w:pPr>
              <w:spacing w:line="240" w:lineRule="auto"/>
              <w:contextualSpacing/>
              <w:rPr>
                <w:rFonts w:ascii="Times New Roman" w:hAnsi="Times New Roman" w:cs="Times New Roman"/>
                <w:sz w:val="28"/>
                <w:szCs w:val="28"/>
              </w:rPr>
            </w:pPr>
          </w:p>
          <w:p w14:paraId="0B073E6A" w14:textId="7619AF4C"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Ежемесячно </w:t>
            </w:r>
          </w:p>
          <w:p w14:paraId="2FF2255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по плану </w:t>
            </w:r>
          </w:p>
          <w:p w14:paraId="778FB40D" w14:textId="77777777" w:rsidR="00CC17E9" w:rsidRPr="00CC17E9" w:rsidRDefault="00CC17E9" w:rsidP="00CC17E9">
            <w:pPr>
              <w:spacing w:line="240" w:lineRule="auto"/>
              <w:contextualSpacing/>
              <w:rPr>
                <w:rFonts w:ascii="Times New Roman" w:hAnsi="Times New Roman" w:cs="Times New Roman"/>
                <w:sz w:val="28"/>
                <w:szCs w:val="28"/>
              </w:rPr>
            </w:pPr>
          </w:p>
          <w:p w14:paraId="5EFB4611" w14:textId="77777777" w:rsidR="00CC17E9" w:rsidRPr="00CC17E9" w:rsidRDefault="00CC17E9" w:rsidP="00CC17E9">
            <w:pPr>
              <w:spacing w:line="240" w:lineRule="auto"/>
              <w:contextualSpacing/>
              <w:rPr>
                <w:rFonts w:ascii="Times New Roman" w:hAnsi="Times New Roman" w:cs="Times New Roman"/>
                <w:sz w:val="28"/>
                <w:szCs w:val="28"/>
              </w:rPr>
            </w:pPr>
          </w:p>
          <w:p w14:paraId="68BBD104"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В течение года</w:t>
            </w:r>
          </w:p>
        </w:tc>
        <w:tc>
          <w:tcPr>
            <w:tcW w:w="2340" w:type="dxa"/>
          </w:tcPr>
          <w:p w14:paraId="715381D9" w14:textId="77777777" w:rsidR="005E507D" w:rsidRDefault="005E507D" w:rsidP="00CC17E9">
            <w:pPr>
              <w:spacing w:line="240" w:lineRule="auto"/>
              <w:contextualSpacing/>
              <w:rPr>
                <w:rFonts w:ascii="Times New Roman" w:hAnsi="Times New Roman" w:cs="Times New Roman"/>
                <w:sz w:val="28"/>
                <w:szCs w:val="28"/>
              </w:rPr>
            </w:pPr>
          </w:p>
          <w:p w14:paraId="1A3A1B01" w14:textId="77777777" w:rsidR="005E507D" w:rsidRDefault="005E507D" w:rsidP="00CC17E9">
            <w:pPr>
              <w:spacing w:line="240" w:lineRule="auto"/>
              <w:contextualSpacing/>
              <w:rPr>
                <w:rFonts w:ascii="Times New Roman" w:hAnsi="Times New Roman" w:cs="Times New Roman"/>
                <w:sz w:val="28"/>
                <w:szCs w:val="28"/>
              </w:rPr>
            </w:pPr>
          </w:p>
          <w:p w14:paraId="0ADAF792" w14:textId="0B00BCC4"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Инструкторы </w:t>
            </w:r>
            <w:r w:rsidR="005E507D" w:rsidRPr="00CC17E9">
              <w:rPr>
                <w:rFonts w:ascii="Times New Roman" w:hAnsi="Times New Roman" w:cs="Times New Roman"/>
                <w:sz w:val="28"/>
                <w:szCs w:val="28"/>
              </w:rPr>
              <w:t>по физ.</w:t>
            </w:r>
            <w:r w:rsidRPr="00CC17E9">
              <w:rPr>
                <w:rFonts w:ascii="Times New Roman" w:hAnsi="Times New Roman" w:cs="Times New Roman"/>
                <w:sz w:val="28"/>
                <w:szCs w:val="28"/>
              </w:rPr>
              <w:t xml:space="preserve"> культуре</w:t>
            </w:r>
          </w:p>
          <w:p w14:paraId="0D585B35"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Медицинская служба </w:t>
            </w:r>
          </w:p>
          <w:p w14:paraId="1D43F676" w14:textId="77777777"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14:paraId="50FB1D33" w14:textId="77777777" w:rsidTr="00CC17E9">
        <w:tc>
          <w:tcPr>
            <w:tcW w:w="498" w:type="dxa"/>
          </w:tcPr>
          <w:p w14:paraId="29EE930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5.</w:t>
            </w:r>
          </w:p>
        </w:tc>
        <w:tc>
          <w:tcPr>
            <w:tcW w:w="5010" w:type="dxa"/>
          </w:tcPr>
          <w:p w14:paraId="408B479D" w14:textId="28CEBE2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 xml:space="preserve">Работа по </w:t>
            </w:r>
            <w:r w:rsidR="005E507D" w:rsidRPr="00CC17E9">
              <w:rPr>
                <w:rFonts w:ascii="Times New Roman" w:hAnsi="Times New Roman" w:cs="Times New Roman"/>
                <w:b/>
                <w:i/>
                <w:sz w:val="28"/>
                <w:szCs w:val="28"/>
              </w:rPr>
              <w:t>ПДД и</w:t>
            </w:r>
            <w:r w:rsidRPr="00CC17E9">
              <w:rPr>
                <w:rFonts w:ascii="Times New Roman" w:hAnsi="Times New Roman" w:cs="Times New Roman"/>
                <w:b/>
                <w:i/>
                <w:sz w:val="28"/>
                <w:szCs w:val="28"/>
              </w:rPr>
              <w:t xml:space="preserve"> ППБ:</w:t>
            </w:r>
          </w:p>
          <w:p w14:paraId="3A47243B"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проведение занятий с детьми;</w:t>
            </w:r>
          </w:p>
          <w:p w14:paraId="5645CF3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информирование родителей по ПДД и ППБ (консультации, наглядность).</w:t>
            </w:r>
          </w:p>
        </w:tc>
        <w:tc>
          <w:tcPr>
            <w:tcW w:w="2160" w:type="dxa"/>
          </w:tcPr>
          <w:p w14:paraId="4F2C2EE7" w14:textId="77777777" w:rsidR="00CC17E9" w:rsidRPr="00CC17E9" w:rsidRDefault="00CC17E9" w:rsidP="00CC17E9">
            <w:pPr>
              <w:spacing w:line="240" w:lineRule="auto"/>
              <w:contextualSpacing/>
              <w:rPr>
                <w:rFonts w:ascii="Times New Roman" w:hAnsi="Times New Roman" w:cs="Times New Roman"/>
                <w:sz w:val="28"/>
                <w:szCs w:val="28"/>
              </w:rPr>
            </w:pPr>
          </w:p>
          <w:p w14:paraId="6D10224A" w14:textId="5E1242C5" w:rsidR="00CC17E9" w:rsidRPr="00CC17E9" w:rsidRDefault="005E507D"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Еженедельно по</w:t>
            </w:r>
            <w:r w:rsidR="00CC17E9" w:rsidRPr="00CC17E9">
              <w:rPr>
                <w:rFonts w:ascii="Times New Roman" w:hAnsi="Times New Roman" w:cs="Times New Roman"/>
                <w:sz w:val="28"/>
                <w:szCs w:val="28"/>
              </w:rPr>
              <w:t xml:space="preserve"> плану</w:t>
            </w:r>
          </w:p>
          <w:p w14:paraId="1F0070F0" w14:textId="77777777" w:rsidR="00CC17E9" w:rsidRPr="00CC17E9" w:rsidRDefault="00CC17E9" w:rsidP="00CC17E9">
            <w:pPr>
              <w:spacing w:line="240" w:lineRule="auto"/>
              <w:contextualSpacing/>
              <w:rPr>
                <w:rFonts w:ascii="Times New Roman" w:hAnsi="Times New Roman" w:cs="Times New Roman"/>
                <w:sz w:val="28"/>
                <w:szCs w:val="28"/>
              </w:rPr>
            </w:pPr>
          </w:p>
        </w:tc>
        <w:tc>
          <w:tcPr>
            <w:tcW w:w="2340" w:type="dxa"/>
          </w:tcPr>
          <w:p w14:paraId="6EF96AFF" w14:textId="77777777" w:rsidR="00CC17E9" w:rsidRPr="00CC17E9" w:rsidRDefault="00CC17E9" w:rsidP="00CC17E9">
            <w:pPr>
              <w:spacing w:line="240" w:lineRule="auto"/>
              <w:contextualSpacing/>
              <w:rPr>
                <w:rFonts w:ascii="Times New Roman" w:hAnsi="Times New Roman" w:cs="Times New Roman"/>
                <w:sz w:val="28"/>
                <w:szCs w:val="28"/>
              </w:rPr>
            </w:pPr>
          </w:p>
          <w:p w14:paraId="718AA13C"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Воспитатели </w:t>
            </w:r>
          </w:p>
          <w:p w14:paraId="6E586A83" w14:textId="77777777"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14:paraId="331902B4" w14:textId="77777777" w:rsidTr="00CC17E9">
        <w:tc>
          <w:tcPr>
            <w:tcW w:w="498" w:type="dxa"/>
          </w:tcPr>
          <w:p w14:paraId="4C9BFFE0"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6.</w:t>
            </w:r>
          </w:p>
        </w:tc>
        <w:tc>
          <w:tcPr>
            <w:tcW w:w="5010" w:type="dxa"/>
          </w:tcPr>
          <w:p w14:paraId="17B3FFC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i/>
                <w:sz w:val="28"/>
                <w:szCs w:val="28"/>
              </w:rPr>
              <w:t>ОБЖ:</w:t>
            </w:r>
          </w:p>
          <w:p w14:paraId="6F675E9C"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Пропаганда ЗОЖ на групповых </w:t>
            </w:r>
            <w:r w:rsidRPr="00CC17E9">
              <w:rPr>
                <w:rFonts w:ascii="Times New Roman" w:hAnsi="Times New Roman" w:cs="Times New Roman"/>
                <w:sz w:val="28"/>
                <w:szCs w:val="28"/>
              </w:rPr>
              <w:lastRenderedPageBreak/>
              <w:t>родительских собраниях (питание, режим, закаливание, культурно-гигиенические навыки).</w:t>
            </w:r>
          </w:p>
        </w:tc>
        <w:tc>
          <w:tcPr>
            <w:tcW w:w="2160" w:type="dxa"/>
          </w:tcPr>
          <w:p w14:paraId="6BA57C28" w14:textId="77777777" w:rsidR="00CC17E9" w:rsidRPr="00CC17E9" w:rsidRDefault="00CC17E9" w:rsidP="00CC17E9">
            <w:pPr>
              <w:spacing w:line="240" w:lineRule="auto"/>
              <w:contextualSpacing/>
              <w:rPr>
                <w:rFonts w:ascii="Times New Roman" w:hAnsi="Times New Roman" w:cs="Times New Roman"/>
                <w:sz w:val="28"/>
                <w:szCs w:val="28"/>
              </w:rPr>
            </w:pPr>
          </w:p>
          <w:p w14:paraId="4699038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В течение года</w:t>
            </w:r>
          </w:p>
        </w:tc>
        <w:tc>
          <w:tcPr>
            <w:tcW w:w="2340" w:type="dxa"/>
          </w:tcPr>
          <w:p w14:paraId="7729AC75" w14:textId="77777777" w:rsidR="00CC17E9" w:rsidRPr="00CC17E9" w:rsidRDefault="00CC17E9" w:rsidP="00CC17E9">
            <w:pPr>
              <w:spacing w:line="240" w:lineRule="auto"/>
              <w:contextualSpacing/>
              <w:rPr>
                <w:rFonts w:ascii="Times New Roman" w:hAnsi="Times New Roman" w:cs="Times New Roman"/>
                <w:sz w:val="28"/>
                <w:szCs w:val="28"/>
              </w:rPr>
            </w:pPr>
          </w:p>
          <w:p w14:paraId="14C9F0D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Медицинская </w:t>
            </w:r>
            <w:r w:rsidRPr="00CC17E9">
              <w:rPr>
                <w:rFonts w:ascii="Times New Roman" w:hAnsi="Times New Roman" w:cs="Times New Roman"/>
                <w:sz w:val="28"/>
                <w:szCs w:val="28"/>
              </w:rPr>
              <w:lastRenderedPageBreak/>
              <w:t>служба</w:t>
            </w:r>
          </w:p>
          <w:p w14:paraId="2229A7D9"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Педагоги ДО</w:t>
            </w:r>
          </w:p>
        </w:tc>
      </w:tr>
      <w:tr w:rsidR="00CC17E9" w:rsidRPr="00CC17E9" w14:paraId="4F395591" w14:textId="77777777" w:rsidTr="00CC17E9">
        <w:tc>
          <w:tcPr>
            <w:tcW w:w="498" w:type="dxa"/>
          </w:tcPr>
          <w:p w14:paraId="6189892F"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7.</w:t>
            </w:r>
          </w:p>
        </w:tc>
        <w:tc>
          <w:tcPr>
            <w:tcW w:w="5010" w:type="dxa"/>
          </w:tcPr>
          <w:p w14:paraId="7460A916"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Реализация Комплекса физкультурно-оздоровительных мероприятий на учебный год.</w:t>
            </w:r>
          </w:p>
        </w:tc>
        <w:tc>
          <w:tcPr>
            <w:tcW w:w="2160" w:type="dxa"/>
          </w:tcPr>
          <w:p w14:paraId="3B43A91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В течение года</w:t>
            </w:r>
          </w:p>
        </w:tc>
        <w:tc>
          <w:tcPr>
            <w:tcW w:w="2340" w:type="dxa"/>
          </w:tcPr>
          <w:p w14:paraId="2DBB2AE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Медицинская служба</w:t>
            </w:r>
          </w:p>
          <w:p w14:paraId="0068CAD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Педагоги ДО</w:t>
            </w:r>
          </w:p>
        </w:tc>
      </w:tr>
    </w:tbl>
    <w:p w14:paraId="65948ADE" w14:textId="77777777" w:rsidR="00CC17E9" w:rsidRDefault="00CC17E9" w:rsidP="00CC17E9">
      <w:pPr>
        <w:spacing w:line="240" w:lineRule="auto"/>
        <w:contextualSpacing/>
        <w:rPr>
          <w:rFonts w:ascii="Times New Roman" w:hAnsi="Times New Roman" w:cs="Times New Roman"/>
          <w:b/>
          <w:sz w:val="28"/>
          <w:szCs w:val="28"/>
        </w:rPr>
      </w:pPr>
    </w:p>
    <w:p w14:paraId="0EA06428" w14:textId="77777777" w:rsidR="00BA356A" w:rsidRDefault="00BA356A" w:rsidP="00BA356A">
      <w:pPr>
        <w:shd w:val="clear" w:color="auto" w:fill="FFFFFF"/>
        <w:spacing w:after="0" w:line="240" w:lineRule="auto"/>
        <w:rPr>
          <w:rFonts w:ascii="Times New Roman" w:hAnsi="Times New Roman" w:cs="Times New Roman"/>
          <w:b/>
          <w:i/>
          <w:color w:val="000000"/>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BA356A">
        <w:rPr>
          <w:rFonts w:ascii="Times New Roman" w:hAnsi="Times New Roman" w:cs="Times New Roman"/>
          <w:b/>
          <w:i/>
          <w:color w:val="000000"/>
          <w:sz w:val="28"/>
          <w:szCs w:val="28"/>
        </w:rPr>
        <w:t>Физкультурные досуги и праздники</w:t>
      </w:r>
    </w:p>
    <w:p w14:paraId="3A2F0F86" w14:textId="77777777" w:rsidR="00BA356A" w:rsidRDefault="00BA356A" w:rsidP="00BA356A">
      <w:pPr>
        <w:shd w:val="clear" w:color="auto" w:fill="FFFFFF"/>
        <w:spacing w:after="0" w:line="240" w:lineRule="auto"/>
        <w:rPr>
          <w:rFonts w:ascii="Times New Roman" w:hAnsi="Times New Roman" w:cs="Times New Roman"/>
          <w:b/>
          <w:i/>
          <w:color w:val="000000"/>
          <w:sz w:val="28"/>
          <w:szCs w:val="28"/>
        </w:rPr>
      </w:pPr>
    </w:p>
    <w:tbl>
      <w:tblPr>
        <w:tblStyle w:val="a4"/>
        <w:tblW w:w="0" w:type="auto"/>
        <w:tblLook w:val="04A0" w:firstRow="1" w:lastRow="0" w:firstColumn="1" w:lastColumn="0" w:noHBand="0" w:noVBand="1"/>
      </w:tblPr>
      <w:tblGrid>
        <w:gridCol w:w="2008"/>
        <w:gridCol w:w="2469"/>
        <w:gridCol w:w="2478"/>
        <w:gridCol w:w="2616"/>
      </w:tblGrid>
      <w:tr w:rsidR="00BA356A" w14:paraId="43E7FBF3" w14:textId="77777777" w:rsidTr="00BA356A">
        <w:tc>
          <w:tcPr>
            <w:tcW w:w="2008" w:type="dxa"/>
          </w:tcPr>
          <w:p w14:paraId="3A735BFA" w14:textId="77777777" w:rsidR="00BA356A" w:rsidRPr="00AA4B93" w:rsidRDefault="00BA356A" w:rsidP="00BA356A">
            <w:pPr>
              <w:jc w:val="center"/>
              <w:rPr>
                <w:b/>
                <w:sz w:val="28"/>
                <w:szCs w:val="28"/>
              </w:rPr>
            </w:pPr>
            <w:r>
              <w:rPr>
                <w:b/>
                <w:sz w:val="28"/>
                <w:szCs w:val="28"/>
              </w:rPr>
              <w:t>Месяц</w:t>
            </w:r>
          </w:p>
        </w:tc>
        <w:tc>
          <w:tcPr>
            <w:tcW w:w="2469" w:type="dxa"/>
          </w:tcPr>
          <w:p w14:paraId="769C468E" w14:textId="77777777" w:rsidR="00BA356A" w:rsidRDefault="00BA356A" w:rsidP="00BA356A">
            <w:pPr>
              <w:rPr>
                <w:sz w:val="28"/>
                <w:szCs w:val="28"/>
              </w:rPr>
            </w:pPr>
            <w:r w:rsidRPr="00AA4B93">
              <w:rPr>
                <w:b/>
                <w:sz w:val="28"/>
                <w:szCs w:val="28"/>
              </w:rPr>
              <w:t>Название</w:t>
            </w:r>
          </w:p>
        </w:tc>
        <w:tc>
          <w:tcPr>
            <w:tcW w:w="2478" w:type="dxa"/>
          </w:tcPr>
          <w:p w14:paraId="644BB363" w14:textId="77777777" w:rsidR="00BA356A" w:rsidRDefault="00BA356A" w:rsidP="00BA356A">
            <w:pPr>
              <w:jc w:val="center"/>
              <w:rPr>
                <w:b/>
                <w:sz w:val="28"/>
                <w:szCs w:val="28"/>
              </w:rPr>
            </w:pPr>
            <w:r w:rsidRPr="00AA4B93">
              <w:rPr>
                <w:b/>
                <w:sz w:val="28"/>
                <w:szCs w:val="28"/>
              </w:rPr>
              <w:t>Группы</w:t>
            </w:r>
          </w:p>
          <w:p w14:paraId="472DDC45" w14:textId="77777777" w:rsidR="00BA356A" w:rsidRPr="00AA4B93" w:rsidRDefault="00BA356A" w:rsidP="00BA356A">
            <w:pPr>
              <w:jc w:val="center"/>
              <w:rPr>
                <w:b/>
                <w:sz w:val="28"/>
                <w:szCs w:val="28"/>
              </w:rPr>
            </w:pPr>
          </w:p>
        </w:tc>
        <w:tc>
          <w:tcPr>
            <w:tcW w:w="2616" w:type="dxa"/>
          </w:tcPr>
          <w:p w14:paraId="45680DD8" w14:textId="77777777" w:rsidR="00BA356A" w:rsidRPr="00AA4B93" w:rsidRDefault="00BA356A" w:rsidP="00BA356A">
            <w:pPr>
              <w:jc w:val="center"/>
              <w:rPr>
                <w:b/>
                <w:sz w:val="28"/>
                <w:szCs w:val="28"/>
              </w:rPr>
            </w:pPr>
            <w:r w:rsidRPr="00AA4B93">
              <w:rPr>
                <w:b/>
                <w:sz w:val="28"/>
                <w:szCs w:val="28"/>
              </w:rPr>
              <w:t>Ответственные</w:t>
            </w:r>
          </w:p>
        </w:tc>
      </w:tr>
      <w:tr w:rsidR="00BA356A" w14:paraId="59175EE4" w14:textId="77777777" w:rsidTr="00BA356A">
        <w:tc>
          <w:tcPr>
            <w:tcW w:w="2008" w:type="dxa"/>
          </w:tcPr>
          <w:p w14:paraId="35B96302" w14:textId="77777777" w:rsidR="00BA356A" w:rsidRDefault="00BA356A" w:rsidP="00BA356A">
            <w:pPr>
              <w:rPr>
                <w:sz w:val="28"/>
                <w:szCs w:val="28"/>
              </w:rPr>
            </w:pPr>
            <w:r>
              <w:rPr>
                <w:sz w:val="28"/>
                <w:szCs w:val="28"/>
              </w:rPr>
              <w:t>Сентябрь</w:t>
            </w:r>
          </w:p>
        </w:tc>
        <w:tc>
          <w:tcPr>
            <w:tcW w:w="2469" w:type="dxa"/>
          </w:tcPr>
          <w:p w14:paraId="24181361" w14:textId="15005F1F" w:rsidR="00BA356A" w:rsidRDefault="00BA356A" w:rsidP="00BA356A">
            <w:pPr>
              <w:rPr>
                <w:sz w:val="28"/>
                <w:szCs w:val="28"/>
              </w:rPr>
            </w:pPr>
            <w:r>
              <w:rPr>
                <w:sz w:val="28"/>
                <w:szCs w:val="28"/>
              </w:rPr>
              <w:t>«</w:t>
            </w:r>
            <w:r w:rsidR="00636F89">
              <w:rPr>
                <w:sz w:val="28"/>
                <w:szCs w:val="28"/>
              </w:rPr>
              <w:t>Веселый стадион</w:t>
            </w:r>
            <w:r>
              <w:rPr>
                <w:sz w:val="28"/>
                <w:szCs w:val="28"/>
              </w:rPr>
              <w:t>»</w:t>
            </w:r>
            <w:r w:rsidR="005E507D">
              <w:rPr>
                <w:sz w:val="28"/>
                <w:szCs w:val="28"/>
              </w:rPr>
              <w:t xml:space="preserve"> - досуг</w:t>
            </w:r>
          </w:p>
        </w:tc>
        <w:tc>
          <w:tcPr>
            <w:tcW w:w="2478" w:type="dxa"/>
          </w:tcPr>
          <w:p w14:paraId="4AAC26F0" w14:textId="355AE768" w:rsidR="00BA356A" w:rsidRDefault="005E507D" w:rsidP="00BA356A">
            <w:pPr>
              <w:jc w:val="center"/>
              <w:rPr>
                <w:sz w:val="28"/>
                <w:szCs w:val="28"/>
              </w:rPr>
            </w:pPr>
            <w:proofErr w:type="spellStart"/>
            <w:r>
              <w:rPr>
                <w:sz w:val="28"/>
                <w:szCs w:val="28"/>
              </w:rPr>
              <w:t>П</w:t>
            </w:r>
            <w:r w:rsidR="00BA356A">
              <w:rPr>
                <w:sz w:val="28"/>
                <w:szCs w:val="28"/>
              </w:rPr>
              <w:t>редшкольные</w:t>
            </w:r>
            <w:proofErr w:type="spellEnd"/>
          </w:p>
        </w:tc>
        <w:tc>
          <w:tcPr>
            <w:tcW w:w="2616" w:type="dxa"/>
          </w:tcPr>
          <w:p w14:paraId="495E8F97" w14:textId="77777777" w:rsidR="00BA356A" w:rsidRDefault="00BA356A" w:rsidP="00BA356A">
            <w:pPr>
              <w:jc w:val="center"/>
              <w:rPr>
                <w:sz w:val="28"/>
                <w:szCs w:val="28"/>
              </w:rPr>
            </w:pPr>
            <w:r>
              <w:rPr>
                <w:sz w:val="28"/>
                <w:szCs w:val="28"/>
              </w:rPr>
              <w:t>Инструктор по ФК,</w:t>
            </w:r>
          </w:p>
          <w:p w14:paraId="4BB77BDB" w14:textId="77777777" w:rsidR="00BA356A" w:rsidRDefault="00BA356A" w:rsidP="00BA356A">
            <w:pPr>
              <w:jc w:val="center"/>
              <w:rPr>
                <w:sz w:val="28"/>
                <w:szCs w:val="28"/>
              </w:rPr>
            </w:pPr>
            <w:r>
              <w:rPr>
                <w:sz w:val="28"/>
                <w:szCs w:val="28"/>
              </w:rPr>
              <w:t>воспитатели</w:t>
            </w:r>
          </w:p>
        </w:tc>
      </w:tr>
      <w:tr w:rsidR="00BA356A" w14:paraId="73B515AD" w14:textId="77777777" w:rsidTr="00BA356A">
        <w:tc>
          <w:tcPr>
            <w:tcW w:w="2008" w:type="dxa"/>
          </w:tcPr>
          <w:p w14:paraId="70A044F7" w14:textId="77777777" w:rsidR="00BA356A" w:rsidRDefault="00BA356A" w:rsidP="00BA356A">
            <w:pPr>
              <w:rPr>
                <w:sz w:val="28"/>
                <w:szCs w:val="28"/>
              </w:rPr>
            </w:pPr>
            <w:r>
              <w:rPr>
                <w:sz w:val="28"/>
                <w:szCs w:val="28"/>
              </w:rPr>
              <w:t>Октябрь</w:t>
            </w:r>
          </w:p>
        </w:tc>
        <w:tc>
          <w:tcPr>
            <w:tcW w:w="2469" w:type="dxa"/>
          </w:tcPr>
          <w:p w14:paraId="4F82A666" w14:textId="47EF1182" w:rsidR="00BA356A" w:rsidRDefault="00BA356A" w:rsidP="00BA356A">
            <w:pPr>
              <w:rPr>
                <w:sz w:val="28"/>
                <w:szCs w:val="28"/>
              </w:rPr>
            </w:pPr>
            <w:r>
              <w:rPr>
                <w:sz w:val="28"/>
                <w:szCs w:val="28"/>
              </w:rPr>
              <w:t>«</w:t>
            </w:r>
            <w:r w:rsidR="00636F89">
              <w:rPr>
                <w:sz w:val="28"/>
                <w:szCs w:val="28"/>
              </w:rPr>
              <w:t>С физкультурой мы дружны, нам болезни не страшны</w:t>
            </w:r>
            <w:r>
              <w:rPr>
                <w:sz w:val="28"/>
                <w:szCs w:val="28"/>
              </w:rPr>
              <w:t>»</w:t>
            </w:r>
            <w:r w:rsidR="005E507D">
              <w:rPr>
                <w:sz w:val="28"/>
                <w:szCs w:val="28"/>
              </w:rPr>
              <w:t xml:space="preserve"> - досуг</w:t>
            </w:r>
          </w:p>
        </w:tc>
        <w:tc>
          <w:tcPr>
            <w:tcW w:w="2478" w:type="dxa"/>
          </w:tcPr>
          <w:p w14:paraId="62367BD5" w14:textId="4014749D" w:rsidR="00BA356A" w:rsidRDefault="005E507D" w:rsidP="00BA356A">
            <w:pPr>
              <w:jc w:val="center"/>
            </w:pPr>
            <w:proofErr w:type="spellStart"/>
            <w:r>
              <w:rPr>
                <w:sz w:val="28"/>
                <w:szCs w:val="28"/>
              </w:rPr>
              <w:t>Предшкольные</w:t>
            </w:r>
            <w:proofErr w:type="spellEnd"/>
          </w:p>
        </w:tc>
        <w:tc>
          <w:tcPr>
            <w:tcW w:w="2616" w:type="dxa"/>
          </w:tcPr>
          <w:p w14:paraId="5F397FFB" w14:textId="36E1089C"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3BEFA5B6" w14:textId="77777777" w:rsidR="00BA356A" w:rsidRDefault="00BA356A" w:rsidP="00BA356A">
            <w:pPr>
              <w:jc w:val="center"/>
              <w:rPr>
                <w:sz w:val="28"/>
                <w:szCs w:val="28"/>
              </w:rPr>
            </w:pPr>
            <w:r>
              <w:rPr>
                <w:sz w:val="28"/>
                <w:szCs w:val="28"/>
              </w:rPr>
              <w:t>воспитатели</w:t>
            </w:r>
          </w:p>
        </w:tc>
      </w:tr>
      <w:tr w:rsidR="00BA356A" w14:paraId="724DE145" w14:textId="77777777" w:rsidTr="00BA356A">
        <w:tc>
          <w:tcPr>
            <w:tcW w:w="2008" w:type="dxa"/>
          </w:tcPr>
          <w:p w14:paraId="050D7088" w14:textId="77777777" w:rsidR="00BA356A" w:rsidRDefault="00BA356A" w:rsidP="00BA356A">
            <w:pPr>
              <w:rPr>
                <w:sz w:val="28"/>
                <w:szCs w:val="28"/>
              </w:rPr>
            </w:pPr>
            <w:r>
              <w:rPr>
                <w:sz w:val="28"/>
                <w:szCs w:val="28"/>
              </w:rPr>
              <w:t xml:space="preserve">Ноябрь </w:t>
            </w:r>
          </w:p>
        </w:tc>
        <w:tc>
          <w:tcPr>
            <w:tcW w:w="2469" w:type="dxa"/>
          </w:tcPr>
          <w:p w14:paraId="405262B8" w14:textId="7ED496A0" w:rsidR="00DB0006" w:rsidRDefault="00BA356A" w:rsidP="00BA356A">
            <w:pPr>
              <w:rPr>
                <w:sz w:val="28"/>
                <w:szCs w:val="28"/>
              </w:rPr>
            </w:pPr>
            <w:r>
              <w:rPr>
                <w:sz w:val="28"/>
                <w:szCs w:val="28"/>
              </w:rPr>
              <w:t>«</w:t>
            </w:r>
            <w:r w:rsidR="006E7691">
              <w:rPr>
                <w:sz w:val="28"/>
                <w:szCs w:val="28"/>
              </w:rPr>
              <w:t>Осеннее путешествие Колобка</w:t>
            </w:r>
            <w:r>
              <w:rPr>
                <w:sz w:val="28"/>
                <w:szCs w:val="28"/>
              </w:rPr>
              <w:t>»</w:t>
            </w:r>
            <w:r w:rsidR="005E507D">
              <w:rPr>
                <w:sz w:val="28"/>
                <w:szCs w:val="28"/>
              </w:rPr>
              <w:t xml:space="preserve"> - досуг</w:t>
            </w:r>
          </w:p>
          <w:p w14:paraId="6FA2CD6C" w14:textId="20AA4CD6" w:rsidR="005E507D" w:rsidRDefault="005E507D" w:rsidP="00BA356A">
            <w:pPr>
              <w:rPr>
                <w:sz w:val="28"/>
                <w:szCs w:val="28"/>
              </w:rPr>
            </w:pPr>
            <w:r>
              <w:rPr>
                <w:sz w:val="28"/>
                <w:szCs w:val="28"/>
              </w:rPr>
              <w:t>День здоровья</w:t>
            </w:r>
          </w:p>
        </w:tc>
        <w:tc>
          <w:tcPr>
            <w:tcW w:w="2478" w:type="dxa"/>
          </w:tcPr>
          <w:p w14:paraId="355C785E" w14:textId="77777777" w:rsidR="00BA356A" w:rsidRDefault="005E507D" w:rsidP="00BA356A">
            <w:pPr>
              <w:jc w:val="center"/>
              <w:rPr>
                <w:sz w:val="28"/>
                <w:szCs w:val="28"/>
              </w:rPr>
            </w:pPr>
            <w:proofErr w:type="spellStart"/>
            <w:r>
              <w:rPr>
                <w:sz w:val="28"/>
                <w:szCs w:val="28"/>
              </w:rPr>
              <w:t>Предшкольные</w:t>
            </w:r>
            <w:proofErr w:type="spellEnd"/>
          </w:p>
          <w:p w14:paraId="26F62379" w14:textId="77777777" w:rsidR="005E507D" w:rsidRDefault="005E507D" w:rsidP="00DB0006"/>
          <w:p w14:paraId="53AF9508" w14:textId="66917FA7" w:rsidR="005E507D" w:rsidRDefault="005E507D" w:rsidP="00DB0006">
            <w:pPr>
              <w:jc w:val="center"/>
            </w:pPr>
            <w:r w:rsidRPr="005E507D">
              <w:rPr>
                <w:sz w:val="28"/>
                <w:szCs w:val="28"/>
              </w:rPr>
              <w:t>Старшие</w:t>
            </w:r>
          </w:p>
        </w:tc>
        <w:tc>
          <w:tcPr>
            <w:tcW w:w="2616" w:type="dxa"/>
          </w:tcPr>
          <w:p w14:paraId="11F523DC" w14:textId="7214214F"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046D5B22" w14:textId="77777777" w:rsidR="00BA356A" w:rsidRDefault="00BA356A" w:rsidP="00BA356A">
            <w:pPr>
              <w:jc w:val="center"/>
              <w:rPr>
                <w:sz w:val="28"/>
                <w:szCs w:val="28"/>
              </w:rPr>
            </w:pPr>
            <w:r>
              <w:rPr>
                <w:sz w:val="28"/>
                <w:szCs w:val="28"/>
              </w:rPr>
              <w:t>воспитатели</w:t>
            </w:r>
          </w:p>
        </w:tc>
      </w:tr>
      <w:tr w:rsidR="00BA356A" w14:paraId="1056343C" w14:textId="77777777" w:rsidTr="00BA356A">
        <w:tc>
          <w:tcPr>
            <w:tcW w:w="2008" w:type="dxa"/>
          </w:tcPr>
          <w:p w14:paraId="30C7FD91" w14:textId="77777777" w:rsidR="00BA356A" w:rsidRDefault="00BA356A" w:rsidP="00BA356A">
            <w:pPr>
              <w:rPr>
                <w:sz w:val="28"/>
                <w:szCs w:val="28"/>
              </w:rPr>
            </w:pPr>
            <w:r>
              <w:rPr>
                <w:sz w:val="28"/>
                <w:szCs w:val="28"/>
              </w:rPr>
              <w:t>Декабрь</w:t>
            </w:r>
          </w:p>
        </w:tc>
        <w:tc>
          <w:tcPr>
            <w:tcW w:w="2469" w:type="dxa"/>
          </w:tcPr>
          <w:p w14:paraId="035773EE" w14:textId="59692F04" w:rsidR="00BA356A" w:rsidRDefault="00BA356A" w:rsidP="00BA356A">
            <w:pPr>
              <w:rPr>
                <w:sz w:val="28"/>
                <w:szCs w:val="28"/>
              </w:rPr>
            </w:pPr>
            <w:r>
              <w:rPr>
                <w:sz w:val="28"/>
                <w:szCs w:val="28"/>
              </w:rPr>
              <w:t>«</w:t>
            </w:r>
            <w:r w:rsidR="006E7691">
              <w:rPr>
                <w:sz w:val="28"/>
                <w:szCs w:val="28"/>
              </w:rPr>
              <w:t>Как дети спасали Деда Мороза</w:t>
            </w:r>
            <w:r>
              <w:rPr>
                <w:sz w:val="28"/>
                <w:szCs w:val="28"/>
              </w:rPr>
              <w:t>»</w:t>
            </w:r>
            <w:r w:rsidR="005E507D">
              <w:rPr>
                <w:sz w:val="28"/>
                <w:szCs w:val="28"/>
              </w:rPr>
              <w:t xml:space="preserve"> -праздник</w:t>
            </w:r>
          </w:p>
        </w:tc>
        <w:tc>
          <w:tcPr>
            <w:tcW w:w="2478" w:type="dxa"/>
          </w:tcPr>
          <w:p w14:paraId="4D07132E" w14:textId="77777777" w:rsidR="00BA356A" w:rsidRDefault="00BA356A" w:rsidP="00BA356A">
            <w:pPr>
              <w:jc w:val="center"/>
            </w:pPr>
            <w:r w:rsidRPr="001A65D3">
              <w:rPr>
                <w:sz w:val="28"/>
                <w:szCs w:val="28"/>
              </w:rPr>
              <w:t xml:space="preserve">Старшие и </w:t>
            </w:r>
            <w:proofErr w:type="spellStart"/>
            <w:r w:rsidRPr="001A65D3">
              <w:rPr>
                <w:sz w:val="28"/>
                <w:szCs w:val="28"/>
              </w:rPr>
              <w:t>предшкольные</w:t>
            </w:r>
            <w:proofErr w:type="spellEnd"/>
          </w:p>
        </w:tc>
        <w:tc>
          <w:tcPr>
            <w:tcW w:w="2616" w:type="dxa"/>
          </w:tcPr>
          <w:p w14:paraId="23779B83" w14:textId="094ECF56"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3E95B539" w14:textId="77777777" w:rsidR="00BA356A" w:rsidRDefault="00BA356A" w:rsidP="00BA356A">
            <w:pPr>
              <w:jc w:val="center"/>
              <w:rPr>
                <w:sz w:val="28"/>
                <w:szCs w:val="28"/>
              </w:rPr>
            </w:pPr>
            <w:r>
              <w:rPr>
                <w:sz w:val="28"/>
                <w:szCs w:val="28"/>
              </w:rPr>
              <w:t>воспитатели</w:t>
            </w:r>
          </w:p>
        </w:tc>
      </w:tr>
      <w:tr w:rsidR="00BA356A" w14:paraId="10607111" w14:textId="77777777" w:rsidTr="00BA356A">
        <w:tc>
          <w:tcPr>
            <w:tcW w:w="2008" w:type="dxa"/>
          </w:tcPr>
          <w:p w14:paraId="561EA42F" w14:textId="77777777" w:rsidR="00BA356A" w:rsidRDefault="00BA356A" w:rsidP="00BA356A">
            <w:pPr>
              <w:rPr>
                <w:sz w:val="28"/>
                <w:szCs w:val="28"/>
              </w:rPr>
            </w:pPr>
            <w:r>
              <w:rPr>
                <w:sz w:val="28"/>
                <w:szCs w:val="28"/>
              </w:rPr>
              <w:t xml:space="preserve">Январь </w:t>
            </w:r>
          </w:p>
        </w:tc>
        <w:tc>
          <w:tcPr>
            <w:tcW w:w="2469" w:type="dxa"/>
          </w:tcPr>
          <w:p w14:paraId="708D765D" w14:textId="2410BE7F" w:rsidR="00BA356A" w:rsidRDefault="008A2A6D" w:rsidP="00BA356A">
            <w:pPr>
              <w:rPr>
                <w:sz w:val="28"/>
                <w:szCs w:val="28"/>
              </w:rPr>
            </w:pPr>
            <w:r>
              <w:rPr>
                <w:sz w:val="28"/>
                <w:szCs w:val="28"/>
              </w:rPr>
              <w:t>«</w:t>
            </w:r>
            <w:r w:rsidR="006E7691">
              <w:rPr>
                <w:sz w:val="28"/>
                <w:szCs w:val="28"/>
              </w:rPr>
              <w:t>Зима для ловких, сильных, смелых</w:t>
            </w:r>
            <w:r w:rsidR="00BA356A">
              <w:rPr>
                <w:sz w:val="28"/>
                <w:szCs w:val="28"/>
              </w:rPr>
              <w:t>»</w:t>
            </w:r>
            <w:r w:rsidR="005E507D">
              <w:rPr>
                <w:sz w:val="28"/>
                <w:szCs w:val="28"/>
              </w:rPr>
              <w:t xml:space="preserve"> - досуг</w:t>
            </w:r>
          </w:p>
        </w:tc>
        <w:tc>
          <w:tcPr>
            <w:tcW w:w="2478" w:type="dxa"/>
          </w:tcPr>
          <w:p w14:paraId="7E02BF13" w14:textId="540E3636" w:rsidR="00BA356A" w:rsidRDefault="005E507D" w:rsidP="00BA356A">
            <w:pPr>
              <w:jc w:val="center"/>
            </w:pPr>
            <w:proofErr w:type="spellStart"/>
            <w:r>
              <w:rPr>
                <w:sz w:val="28"/>
                <w:szCs w:val="28"/>
              </w:rPr>
              <w:t>Предшкольные</w:t>
            </w:r>
            <w:proofErr w:type="spellEnd"/>
            <w:r>
              <w:rPr>
                <w:sz w:val="28"/>
                <w:szCs w:val="28"/>
              </w:rPr>
              <w:t xml:space="preserve"> и старшие</w:t>
            </w:r>
          </w:p>
        </w:tc>
        <w:tc>
          <w:tcPr>
            <w:tcW w:w="2616" w:type="dxa"/>
          </w:tcPr>
          <w:p w14:paraId="4A692E51" w14:textId="2F74BEA1"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4022C15A" w14:textId="77777777" w:rsidR="00BA356A" w:rsidRDefault="00BA356A" w:rsidP="00BA356A">
            <w:pPr>
              <w:jc w:val="center"/>
              <w:rPr>
                <w:sz w:val="28"/>
                <w:szCs w:val="28"/>
              </w:rPr>
            </w:pPr>
            <w:r>
              <w:rPr>
                <w:sz w:val="28"/>
                <w:szCs w:val="28"/>
              </w:rPr>
              <w:t>воспитатели</w:t>
            </w:r>
          </w:p>
        </w:tc>
      </w:tr>
      <w:tr w:rsidR="00BA356A" w14:paraId="779DDB87" w14:textId="77777777" w:rsidTr="00BA356A">
        <w:tc>
          <w:tcPr>
            <w:tcW w:w="2008" w:type="dxa"/>
          </w:tcPr>
          <w:p w14:paraId="5EDE44B5" w14:textId="77777777" w:rsidR="00BA356A" w:rsidRDefault="00BA356A" w:rsidP="00BA356A">
            <w:pPr>
              <w:rPr>
                <w:sz w:val="28"/>
                <w:szCs w:val="28"/>
              </w:rPr>
            </w:pPr>
            <w:r>
              <w:rPr>
                <w:sz w:val="28"/>
                <w:szCs w:val="28"/>
              </w:rPr>
              <w:t>Февраль</w:t>
            </w:r>
          </w:p>
        </w:tc>
        <w:tc>
          <w:tcPr>
            <w:tcW w:w="2469" w:type="dxa"/>
          </w:tcPr>
          <w:p w14:paraId="452CA172" w14:textId="7EC43CD8" w:rsidR="00BA356A" w:rsidRDefault="006E7691" w:rsidP="00BA356A">
            <w:pPr>
              <w:rPr>
                <w:sz w:val="28"/>
                <w:szCs w:val="28"/>
              </w:rPr>
            </w:pPr>
            <w:r>
              <w:rPr>
                <w:sz w:val="28"/>
                <w:szCs w:val="28"/>
              </w:rPr>
              <w:t>«Путешествие на планету Здоровья</w:t>
            </w:r>
            <w:r w:rsidR="00BA356A">
              <w:rPr>
                <w:sz w:val="28"/>
                <w:szCs w:val="28"/>
              </w:rPr>
              <w:t>»</w:t>
            </w:r>
            <w:r w:rsidR="005E507D">
              <w:rPr>
                <w:sz w:val="28"/>
                <w:szCs w:val="28"/>
              </w:rPr>
              <w:t xml:space="preserve"> - досуг</w:t>
            </w:r>
          </w:p>
          <w:p w14:paraId="0FFEC20D" w14:textId="5C53496D" w:rsidR="005E507D" w:rsidRDefault="005E507D" w:rsidP="00BA356A">
            <w:pPr>
              <w:rPr>
                <w:sz w:val="28"/>
                <w:szCs w:val="28"/>
              </w:rPr>
            </w:pPr>
            <w:r>
              <w:rPr>
                <w:sz w:val="28"/>
                <w:szCs w:val="28"/>
              </w:rPr>
              <w:t>День здоровья</w:t>
            </w:r>
          </w:p>
        </w:tc>
        <w:tc>
          <w:tcPr>
            <w:tcW w:w="2478" w:type="dxa"/>
          </w:tcPr>
          <w:p w14:paraId="48188E21" w14:textId="77777777" w:rsidR="00BA356A" w:rsidRDefault="005E507D" w:rsidP="00BA356A">
            <w:pPr>
              <w:jc w:val="center"/>
              <w:rPr>
                <w:sz w:val="28"/>
                <w:szCs w:val="28"/>
              </w:rPr>
            </w:pPr>
            <w:proofErr w:type="spellStart"/>
            <w:r>
              <w:rPr>
                <w:sz w:val="28"/>
                <w:szCs w:val="28"/>
              </w:rPr>
              <w:t>Предшкольные</w:t>
            </w:r>
            <w:proofErr w:type="spellEnd"/>
          </w:p>
          <w:p w14:paraId="44E83C69" w14:textId="77777777" w:rsidR="005E507D" w:rsidRDefault="005E507D" w:rsidP="00BA356A">
            <w:pPr>
              <w:jc w:val="center"/>
            </w:pPr>
          </w:p>
          <w:p w14:paraId="035BE8FC" w14:textId="77777777" w:rsidR="005E507D" w:rsidRDefault="005E507D" w:rsidP="00BA356A">
            <w:pPr>
              <w:jc w:val="center"/>
            </w:pPr>
          </w:p>
          <w:p w14:paraId="0EE2E1D7" w14:textId="77777777" w:rsidR="005E507D" w:rsidRDefault="005E507D" w:rsidP="00BA356A">
            <w:pPr>
              <w:jc w:val="center"/>
            </w:pPr>
          </w:p>
          <w:p w14:paraId="3B672E96" w14:textId="08FBDA2A" w:rsidR="005E507D" w:rsidRPr="005E507D" w:rsidRDefault="005E507D" w:rsidP="00BA356A">
            <w:pPr>
              <w:jc w:val="center"/>
              <w:rPr>
                <w:sz w:val="28"/>
                <w:szCs w:val="28"/>
              </w:rPr>
            </w:pPr>
            <w:r w:rsidRPr="005E507D">
              <w:rPr>
                <w:sz w:val="28"/>
                <w:szCs w:val="28"/>
              </w:rPr>
              <w:t xml:space="preserve">Старшие </w:t>
            </w:r>
          </w:p>
        </w:tc>
        <w:tc>
          <w:tcPr>
            <w:tcW w:w="2616" w:type="dxa"/>
          </w:tcPr>
          <w:p w14:paraId="0072FD5F" w14:textId="2CC1FCA8"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566EE6EC" w14:textId="77777777" w:rsidR="00BA356A" w:rsidRDefault="00BA356A" w:rsidP="00BA356A">
            <w:pPr>
              <w:jc w:val="center"/>
              <w:rPr>
                <w:sz w:val="28"/>
                <w:szCs w:val="28"/>
              </w:rPr>
            </w:pPr>
            <w:r>
              <w:rPr>
                <w:sz w:val="28"/>
                <w:szCs w:val="28"/>
              </w:rPr>
              <w:t>воспитатели</w:t>
            </w:r>
          </w:p>
        </w:tc>
      </w:tr>
      <w:tr w:rsidR="00BA356A" w14:paraId="7B4BFDBE" w14:textId="77777777" w:rsidTr="00BA356A">
        <w:tc>
          <w:tcPr>
            <w:tcW w:w="2008" w:type="dxa"/>
          </w:tcPr>
          <w:p w14:paraId="7DFBAFA4" w14:textId="77777777" w:rsidR="00BA356A" w:rsidRDefault="00BA356A" w:rsidP="00BA356A">
            <w:pPr>
              <w:rPr>
                <w:sz w:val="28"/>
                <w:szCs w:val="28"/>
              </w:rPr>
            </w:pPr>
            <w:r>
              <w:rPr>
                <w:sz w:val="28"/>
                <w:szCs w:val="28"/>
              </w:rPr>
              <w:t>Март</w:t>
            </w:r>
          </w:p>
        </w:tc>
        <w:tc>
          <w:tcPr>
            <w:tcW w:w="2469" w:type="dxa"/>
          </w:tcPr>
          <w:p w14:paraId="3B8E3278" w14:textId="707BF167" w:rsidR="00BA356A" w:rsidRDefault="00BA356A" w:rsidP="00BA356A">
            <w:pPr>
              <w:rPr>
                <w:sz w:val="28"/>
                <w:szCs w:val="28"/>
              </w:rPr>
            </w:pPr>
            <w:r>
              <w:rPr>
                <w:sz w:val="28"/>
                <w:szCs w:val="28"/>
              </w:rPr>
              <w:t>«</w:t>
            </w:r>
            <w:r w:rsidR="00DB0006">
              <w:rPr>
                <w:sz w:val="28"/>
                <w:szCs w:val="28"/>
              </w:rPr>
              <w:t>А ну-ка, девочки, а ну-ка, мамы!</w:t>
            </w:r>
            <w:r>
              <w:rPr>
                <w:sz w:val="28"/>
                <w:szCs w:val="28"/>
              </w:rPr>
              <w:t>»</w:t>
            </w:r>
            <w:r w:rsidR="005E507D">
              <w:rPr>
                <w:sz w:val="28"/>
                <w:szCs w:val="28"/>
              </w:rPr>
              <w:t xml:space="preserve"> - досуг</w:t>
            </w:r>
          </w:p>
        </w:tc>
        <w:tc>
          <w:tcPr>
            <w:tcW w:w="2478" w:type="dxa"/>
          </w:tcPr>
          <w:p w14:paraId="5933043A" w14:textId="7F647122" w:rsidR="00BA356A" w:rsidRDefault="005E507D" w:rsidP="00BA356A">
            <w:pPr>
              <w:jc w:val="center"/>
            </w:pPr>
            <w:proofErr w:type="spellStart"/>
            <w:r>
              <w:rPr>
                <w:sz w:val="28"/>
                <w:szCs w:val="28"/>
              </w:rPr>
              <w:t>Предшкольные</w:t>
            </w:r>
            <w:proofErr w:type="spellEnd"/>
          </w:p>
        </w:tc>
        <w:tc>
          <w:tcPr>
            <w:tcW w:w="2616" w:type="dxa"/>
          </w:tcPr>
          <w:p w14:paraId="15360EB9" w14:textId="29068E87"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55DF8707" w14:textId="77777777" w:rsidR="00BA356A" w:rsidRDefault="00BA356A" w:rsidP="00BA356A">
            <w:pPr>
              <w:jc w:val="center"/>
              <w:rPr>
                <w:sz w:val="28"/>
                <w:szCs w:val="28"/>
              </w:rPr>
            </w:pPr>
            <w:r>
              <w:rPr>
                <w:sz w:val="28"/>
                <w:szCs w:val="28"/>
              </w:rPr>
              <w:t>воспитатели</w:t>
            </w:r>
          </w:p>
        </w:tc>
      </w:tr>
      <w:tr w:rsidR="00BA356A" w14:paraId="4547EBAC" w14:textId="77777777" w:rsidTr="00BA356A">
        <w:tc>
          <w:tcPr>
            <w:tcW w:w="2008" w:type="dxa"/>
          </w:tcPr>
          <w:p w14:paraId="2D5258F0" w14:textId="77777777" w:rsidR="00BA356A" w:rsidRDefault="00BA356A" w:rsidP="00BA356A">
            <w:pPr>
              <w:rPr>
                <w:sz w:val="28"/>
                <w:szCs w:val="28"/>
              </w:rPr>
            </w:pPr>
            <w:r>
              <w:rPr>
                <w:sz w:val="28"/>
                <w:szCs w:val="28"/>
              </w:rPr>
              <w:t>Апрель</w:t>
            </w:r>
          </w:p>
        </w:tc>
        <w:tc>
          <w:tcPr>
            <w:tcW w:w="2469" w:type="dxa"/>
          </w:tcPr>
          <w:p w14:paraId="4B2AACDA" w14:textId="2F685D42" w:rsidR="00BA356A" w:rsidRDefault="006E7691" w:rsidP="00BA356A">
            <w:pPr>
              <w:rPr>
                <w:sz w:val="28"/>
                <w:szCs w:val="28"/>
              </w:rPr>
            </w:pPr>
            <w:r>
              <w:rPr>
                <w:sz w:val="28"/>
                <w:szCs w:val="28"/>
              </w:rPr>
              <w:t>«Космический полет</w:t>
            </w:r>
            <w:r w:rsidR="00BA356A">
              <w:rPr>
                <w:sz w:val="28"/>
                <w:szCs w:val="28"/>
              </w:rPr>
              <w:t>»</w:t>
            </w:r>
            <w:r w:rsidR="005E507D">
              <w:rPr>
                <w:sz w:val="28"/>
                <w:szCs w:val="28"/>
              </w:rPr>
              <w:t xml:space="preserve"> - досуг</w:t>
            </w:r>
          </w:p>
        </w:tc>
        <w:tc>
          <w:tcPr>
            <w:tcW w:w="2478" w:type="dxa"/>
          </w:tcPr>
          <w:p w14:paraId="3F3613D7" w14:textId="3BF21FDA" w:rsidR="00BA356A" w:rsidRDefault="005E507D" w:rsidP="00BA356A">
            <w:pPr>
              <w:jc w:val="center"/>
            </w:pPr>
            <w:proofErr w:type="spellStart"/>
            <w:r>
              <w:rPr>
                <w:sz w:val="28"/>
                <w:szCs w:val="28"/>
              </w:rPr>
              <w:t>Предшкольные</w:t>
            </w:r>
            <w:proofErr w:type="spellEnd"/>
            <w:r>
              <w:rPr>
                <w:sz w:val="28"/>
                <w:szCs w:val="28"/>
              </w:rPr>
              <w:t xml:space="preserve"> и старшие</w:t>
            </w:r>
          </w:p>
        </w:tc>
        <w:tc>
          <w:tcPr>
            <w:tcW w:w="2616" w:type="dxa"/>
          </w:tcPr>
          <w:p w14:paraId="18A4077C" w14:textId="7B968E2E"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67BFD47F" w14:textId="77777777" w:rsidR="00BA356A" w:rsidRDefault="00BA356A" w:rsidP="00BA356A">
            <w:pPr>
              <w:jc w:val="center"/>
              <w:rPr>
                <w:sz w:val="28"/>
                <w:szCs w:val="28"/>
              </w:rPr>
            </w:pPr>
            <w:r>
              <w:rPr>
                <w:sz w:val="28"/>
                <w:szCs w:val="28"/>
              </w:rPr>
              <w:t>воспитатели</w:t>
            </w:r>
          </w:p>
        </w:tc>
      </w:tr>
      <w:tr w:rsidR="00BA356A" w14:paraId="1B0AF99B" w14:textId="77777777" w:rsidTr="00BA356A">
        <w:tc>
          <w:tcPr>
            <w:tcW w:w="2008" w:type="dxa"/>
          </w:tcPr>
          <w:p w14:paraId="7328EFA9" w14:textId="77777777" w:rsidR="00BA356A" w:rsidRDefault="00BA356A" w:rsidP="00BA356A">
            <w:pPr>
              <w:rPr>
                <w:sz w:val="28"/>
                <w:szCs w:val="28"/>
              </w:rPr>
            </w:pPr>
            <w:r>
              <w:rPr>
                <w:sz w:val="28"/>
                <w:szCs w:val="28"/>
              </w:rPr>
              <w:t>Май</w:t>
            </w:r>
          </w:p>
        </w:tc>
        <w:tc>
          <w:tcPr>
            <w:tcW w:w="2469" w:type="dxa"/>
          </w:tcPr>
          <w:p w14:paraId="047F1FDB" w14:textId="30284BF9" w:rsidR="00BA356A" w:rsidRDefault="00BA356A" w:rsidP="00BA356A">
            <w:pPr>
              <w:rPr>
                <w:sz w:val="28"/>
                <w:szCs w:val="28"/>
              </w:rPr>
            </w:pPr>
            <w:r>
              <w:rPr>
                <w:sz w:val="28"/>
                <w:szCs w:val="28"/>
              </w:rPr>
              <w:t>«</w:t>
            </w:r>
            <w:r w:rsidR="006E7691">
              <w:rPr>
                <w:sz w:val="28"/>
                <w:szCs w:val="28"/>
              </w:rPr>
              <w:t>Здоровая семья – здоровые мы</w:t>
            </w:r>
            <w:r>
              <w:rPr>
                <w:sz w:val="28"/>
                <w:szCs w:val="28"/>
              </w:rPr>
              <w:t>»</w:t>
            </w:r>
            <w:r w:rsidR="005E507D">
              <w:rPr>
                <w:sz w:val="28"/>
                <w:szCs w:val="28"/>
              </w:rPr>
              <w:t xml:space="preserve"> - праздник</w:t>
            </w:r>
          </w:p>
        </w:tc>
        <w:tc>
          <w:tcPr>
            <w:tcW w:w="2478" w:type="dxa"/>
          </w:tcPr>
          <w:p w14:paraId="1BF5D8F8" w14:textId="77777777" w:rsidR="00BA356A" w:rsidRDefault="00BA356A" w:rsidP="00BA356A">
            <w:pPr>
              <w:jc w:val="center"/>
            </w:pPr>
            <w:r w:rsidRPr="001A65D3">
              <w:rPr>
                <w:sz w:val="28"/>
                <w:szCs w:val="28"/>
              </w:rPr>
              <w:t xml:space="preserve">Старшие и </w:t>
            </w:r>
            <w:proofErr w:type="spellStart"/>
            <w:r w:rsidRPr="001A65D3">
              <w:rPr>
                <w:sz w:val="28"/>
                <w:szCs w:val="28"/>
              </w:rPr>
              <w:t>предшкольные</w:t>
            </w:r>
            <w:proofErr w:type="spellEnd"/>
          </w:p>
        </w:tc>
        <w:tc>
          <w:tcPr>
            <w:tcW w:w="2616" w:type="dxa"/>
          </w:tcPr>
          <w:p w14:paraId="419175B7" w14:textId="59D9834E" w:rsidR="00BA356A" w:rsidRDefault="00BA356A" w:rsidP="00BA356A">
            <w:pPr>
              <w:jc w:val="center"/>
              <w:rPr>
                <w:sz w:val="28"/>
                <w:szCs w:val="28"/>
              </w:rPr>
            </w:pPr>
            <w:r>
              <w:rPr>
                <w:sz w:val="28"/>
                <w:szCs w:val="28"/>
              </w:rPr>
              <w:t>Инструктор</w:t>
            </w:r>
            <w:r w:rsidR="005E507D">
              <w:rPr>
                <w:sz w:val="28"/>
                <w:szCs w:val="28"/>
              </w:rPr>
              <w:t>а</w:t>
            </w:r>
            <w:r>
              <w:rPr>
                <w:sz w:val="28"/>
                <w:szCs w:val="28"/>
              </w:rPr>
              <w:t xml:space="preserve"> по ФК,</w:t>
            </w:r>
          </w:p>
          <w:p w14:paraId="045DBC3C" w14:textId="77777777" w:rsidR="00BA356A" w:rsidRDefault="00BA356A" w:rsidP="00BA356A">
            <w:pPr>
              <w:jc w:val="center"/>
              <w:rPr>
                <w:sz w:val="28"/>
                <w:szCs w:val="28"/>
              </w:rPr>
            </w:pPr>
            <w:r>
              <w:rPr>
                <w:sz w:val="28"/>
                <w:szCs w:val="28"/>
              </w:rPr>
              <w:t>воспитатели</w:t>
            </w:r>
          </w:p>
        </w:tc>
      </w:tr>
    </w:tbl>
    <w:p w14:paraId="0F165E71" w14:textId="77777777" w:rsidR="00CC17E9" w:rsidRPr="00CC17E9" w:rsidRDefault="00CC17E9" w:rsidP="00CC17E9">
      <w:pPr>
        <w:spacing w:line="240" w:lineRule="auto"/>
        <w:contextualSpacing/>
        <w:rPr>
          <w:rFonts w:ascii="Times New Roman" w:hAnsi="Times New Roman" w:cs="Times New Roman"/>
          <w:b/>
          <w:sz w:val="28"/>
          <w:szCs w:val="28"/>
        </w:rPr>
      </w:pPr>
    </w:p>
    <w:p w14:paraId="053CC024" w14:textId="77777777" w:rsidR="00F95431" w:rsidRDefault="00F95431" w:rsidP="00CC17E9">
      <w:pPr>
        <w:spacing w:line="240" w:lineRule="auto"/>
        <w:contextualSpacing/>
        <w:rPr>
          <w:rFonts w:ascii="Times New Roman" w:hAnsi="Times New Roman" w:cs="Times New Roman"/>
          <w:b/>
          <w:sz w:val="28"/>
          <w:szCs w:val="28"/>
          <w:lang w:val="en-US"/>
        </w:rPr>
      </w:pPr>
    </w:p>
    <w:p w14:paraId="54CC1E5D" w14:textId="14F762DB" w:rsidR="00F95431" w:rsidRDefault="00F95431" w:rsidP="00CC17E9">
      <w:pPr>
        <w:spacing w:line="240" w:lineRule="auto"/>
        <w:contextualSpacing/>
        <w:rPr>
          <w:rFonts w:ascii="Times New Roman" w:hAnsi="Times New Roman" w:cs="Times New Roman"/>
          <w:b/>
          <w:sz w:val="28"/>
          <w:szCs w:val="28"/>
          <w:lang w:val="en-US"/>
        </w:rPr>
      </w:pPr>
    </w:p>
    <w:p w14:paraId="71982567" w14:textId="77777777" w:rsidR="006E7691" w:rsidRDefault="006E7691" w:rsidP="00CC17E9">
      <w:pPr>
        <w:spacing w:line="240" w:lineRule="auto"/>
        <w:contextualSpacing/>
        <w:rPr>
          <w:rFonts w:ascii="Times New Roman" w:hAnsi="Times New Roman" w:cs="Times New Roman"/>
          <w:b/>
          <w:sz w:val="28"/>
          <w:szCs w:val="28"/>
          <w:lang w:val="en-US"/>
        </w:rPr>
      </w:pPr>
    </w:p>
    <w:p w14:paraId="6831D231" w14:textId="06A3CBBF" w:rsidR="00CC17E9" w:rsidRPr="00CC17E9" w:rsidRDefault="00CC17E9" w:rsidP="00CC17E9">
      <w:pPr>
        <w:spacing w:line="240" w:lineRule="auto"/>
        <w:contextualSpacing/>
        <w:rPr>
          <w:rFonts w:ascii="Times New Roman" w:hAnsi="Times New Roman" w:cs="Times New Roman"/>
          <w:i/>
          <w:sz w:val="28"/>
          <w:szCs w:val="28"/>
        </w:rPr>
      </w:pPr>
      <w:r w:rsidRPr="00CC17E9">
        <w:rPr>
          <w:rFonts w:ascii="Times New Roman" w:hAnsi="Times New Roman" w:cs="Times New Roman"/>
          <w:b/>
          <w:sz w:val="28"/>
          <w:szCs w:val="28"/>
          <w:lang w:val="en-US"/>
        </w:rPr>
        <w:lastRenderedPageBreak/>
        <w:t>III</w:t>
      </w:r>
      <w:r w:rsidRPr="00CC17E9">
        <w:rPr>
          <w:rFonts w:ascii="Times New Roman" w:hAnsi="Times New Roman" w:cs="Times New Roman"/>
          <w:b/>
          <w:sz w:val="28"/>
          <w:szCs w:val="28"/>
        </w:rPr>
        <w:t xml:space="preserve">. </w:t>
      </w:r>
      <w:r w:rsidRPr="00CC17E9">
        <w:rPr>
          <w:rFonts w:ascii="Times New Roman" w:hAnsi="Times New Roman" w:cs="Times New Roman"/>
          <w:b/>
          <w:i/>
          <w:sz w:val="28"/>
          <w:szCs w:val="28"/>
        </w:rPr>
        <w:t>Общественное и семейное воспитание</w:t>
      </w:r>
    </w:p>
    <w:p w14:paraId="5A598408" w14:textId="77777777" w:rsidR="00CC17E9" w:rsidRPr="00CC17E9" w:rsidRDefault="00CC17E9" w:rsidP="00CC17E9">
      <w:pPr>
        <w:spacing w:line="240" w:lineRule="auto"/>
        <w:contextualSpacing/>
        <w:rPr>
          <w:rFonts w:ascii="Times New Roman" w:hAnsi="Times New Roman" w:cs="Times New Roman"/>
          <w:i/>
          <w:sz w:val="28"/>
          <w:szCs w:val="28"/>
        </w:rPr>
      </w:pPr>
    </w:p>
    <w:p w14:paraId="372B05C4" w14:textId="6969D183"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i/>
          <w:sz w:val="28"/>
          <w:szCs w:val="28"/>
        </w:rPr>
        <w:t xml:space="preserve">Цель: </w:t>
      </w:r>
      <w:r w:rsidR="00DB0006">
        <w:rPr>
          <w:rFonts w:ascii="Times New Roman" w:hAnsi="Times New Roman" w:cs="Times New Roman"/>
          <w:bCs/>
          <w:sz w:val="28"/>
          <w:szCs w:val="28"/>
        </w:rPr>
        <w:t>о</w:t>
      </w:r>
      <w:r w:rsidRPr="00CC17E9">
        <w:rPr>
          <w:rFonts w:ascii="Times New Roman" w:hAnsi="Times New Roman" w:cs="Times New Roman"/>
          <w:bCs/>
          <w:sz w:val="28"/>
          <w:szCs w:val="28"/>
        </w:rPr>
        <w:t xml:space="preserve">казание помощи родительской общественности по вопросам воспитания и образования дошкольников. </w:t>
      </w:r>
      <w:r w:rsidRPr="00CC17E9">
        <w:rPr>
          <w:rFonts w:ascii="Times New Roman" w:hAnsi="Times New Roman" w:cs="Times New Roman"/>
          <w:sz w:val="28"/>
          <w:szCs w:val="28"/>
        </w:rPr>
        <w:t>Повышение педагогической культуры родителей.</w:t>
      </w:r>
    </w:p>
    <w:p w14:paraId="08890866" w14:textId="77777777" w:rsidR="00CC17E9" w:rsidRPr="00CC17E9" w:rsidRDefault="00CC17E9" w:rsidP="00CC17E9">
      <w:pPr>
        <w:spacing w:line="240" w:lineRule="auto"/>
        <w:contextualSpacing/>
        <w:rPr>
          <w:rFonts w:ascii="Times New Roman" w:hAnsi="Times New Roman" w:cs="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2"/>
        <w:gridCol w:w="1418"/>
        <w:gridCol w:w="2268"/>
      </w:tblGrid>
      <w:tr w:rsidR="00CC17E9" w:rsidRPr="00CC17E9" w14:paraId="4D5054FD" w14:textId="77777777" w:rsidTr="00FF7CF4">
        <w:tc>
          <w:tcPr>
            <w:tcW w:w="426" w:type="dxa"/>
          </w:tcPr>
          <w:p w14:paraId="0C13DC84"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w:t>
            </w:r>
          </w:p>
        </w:tc>
        <w:tc>
          <w:tcPr>
            <w:tcW w:w="5812" w:type="dxa"/>
          </w:tcPr>
          <w:p w14:paraId="70FF74EA"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Содержание </w:t>
            </w:r>
          </w:p>
        </w:tc>
        <w:tc>
          <w:tcPr>
            <w:tcW w:w="1418" w:type="dxa"/>
          </w:tcPr>
          <w:p w14:paraId="1335215B"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Сроки </w:t>
            </w:r>
          </w:p>
        </w:tc>
        <w:tc>
          <w:tcPr>
            <w:tcW w:w="2268" w:type="dxa"/>
          </w:tcPr>
          <w:p w14:paraId="784D6CB5" w14:textId="77777777" w:rsidR="00CC17E9" w:rsidRPr="00CC17E9" w:rsidRDefault="00CC17E9" w:rsidP="00CC17E9">
            <w:pPr>
              <w:spacing w:line="240" w:lineRule="auto"/>
              <w:contextualSpacing/>
              <w:jc w:val="center"/>
              <w:rPr>
                <w:rFonts w:ascii="Times New Roman" w:hAnsi="Times New Roman" w:cs="Times New Roman"/>
                <w:sz w:val="28"/>
                <w:szCs w:val="28"/>
              </w:rPr>
            </w:pPr>
            <w:r w:rsidRPr="00CC17E9">
              <w:rPr>
                <w:rFonts w:ascii="Times New Roman" w:hAnsi="Times New Roman" w:cs="Times New Roman"/>
                <w:b/>
                <w:sz w:val="28"/>
                <w:szCs w:val="28"/>
              </w:rPr>
              <w:t>Ответственные</w:t>
            </w:r>
          </w:p>
        </w:tc>
      </w:tr>
      <w:tr w:rsidR="0014069D" w:rsidRPr="00CC17E9" w14:paraId="7880553A" w14:textId="77777777" w:rsidTr="00FF7CF4">
        <w:tc>
          <w:tcPr>
            <w:tcW w:w="426" w:type="dxa"/>
            <w:vMerge w:val="restart"/>
          </w:tcPr>
          <w:p w14:paraId="1DD943DB" w14:textId="77777777" w:rsidR="0014069D" w:rsidRPr="00CC17E9" w:rsidRDefault="0014069D"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1.</w:t>
            </w:r>
          </w:p>
        </w:tc>
        <w:tc>
          <w:tcPr>
            <w:tcW w:w="5812" w:type="dxa"/>
          </w:tcPr>
          <w:p w14:paraId="4976E45F" w14:textId="52EB57B9" w:rsidR="0014069D" w:rsidRPr="00F16AB0" w:rsidRDefault="0014069D" w:rsidP="0014069D">
            <w:pPr>
              <w:pStyle w:val="a7"/>
              <w:contextualSpacing/>
              <w:rPr>
                <w:rFonts w:ascii="Times New Roman" w:hAnsi="Times New Roman"/>
                <w:sz w:val="28"/>
                <w:szCs w:val="28"/>
              </w:rPr>
            </w:pPr>
            <w:r w:rsidRPr="00F16AB0">
              <w:rPr>
                <w:rFonts w:ascii="Times New Roman" w:hAnsi="Times New Roman"/>
                <w:sz w:val="28"/>
                <w:szCs w:val="28"/>
              </w:rPr>
              <w:t>Выбор родительского комитета ДОО. Заседание</w:t>
            </w:r>
          </w:p>
          <w:p w14:paraId="07C308D0" w14:textId="76804959" w:rsidR="0014069D" w:rsidRPr="00F16AB0" w:rsidRDefault="0014069D" w:rsidP="0014069D">
            <w:pPr>
              <w:autoSpaceDE w:val="0"/>
              <w:autoSpaceDN w:val="0"/>
              <w:adjustRightInd w:val="0"/>
              <w:spacing w:after="0" w:line="240" w:lineRule="auto"/>
              <w:contextualSpacing/>
              <w:jc w:val="both"/>
              <w:rPr>
                <w:rFonts w:ascii="Times New Roman CYR" w:hAnsi="Times New Roman CYR" w:cs="Times New Roman CYR"/>
                <w:sz w:val="28"/>
                <w:szCs w:val="28"/>
              </w:rPr>
            </w:pPr>
            <w:r w:rsidRPr="00F16AB0">
              <w:rPr>
                <w:rFonts w:ascii="Times New Roman CYR" w:hAnsi="Times New Roman CYR" w:cs="Times New Roman CYR"/>
                <w:sz w:val="28"/>
                <w:szCs w:val="28"/>
              </w:rPr>
              <w:t>Изучение социального портрета семьи</w:t>
            </w:r>
          </w:p>
          <w:p w14:paraId="2EAEED36" w14:textId="10605332" w:rsidR="0014069D" w:rsidRPr="0014069D" w:rsidRDefault="0014069D" w:rsidP="0014069D">
            <w:pPr>
              <w:spacing w:after="0" w:line="240" w:lineRule="auto"/>
              <w:contextualSpacing/>
              <w:rPr>
                <w:rFonts w:ascii="Times New Roman" w:hAnsi="Times New Roman"/>
                <w:sz w:val="28"/>
                <w:szCs w:val="24"/>
              </w:rPr>
            </w:pPr>
            <w:r w:rsidRPr="00F16AB0">
              <w:rPr>
                <w:rFonts w:ascii="Times New Roman" w:hAnsi="Times New Roman"/>
                <w:sz w:val="28"/>
                <w:szCs w:val="24"/>
              </w:rPr>
              <w:t>Корректировка и утверждение перспективных планов работы с родителями</w:t>
            </w:r>
          </w:p>
          <w:p w14:paraId="70F4E9B0" w14:textId="5A389441" w:rsidR="0014069D" w:rsidRDefault="0014069D" w:rsidP="0014069D">
            <w:pPr>
              <w:spacing w:after="0" w:line="240" w:lineRule="auto"/>
              <w:contextualSpacing/>
              <w:rPr>
                <w:rFonts w:ascii="Times New Roman" w:hAnsi="Times New Roman"/>
                <w:sz w:val="28"/>
                <w:szCs w:val="24"/>
              </w:rPr>
            </w:pPr>
            <w:r>
              <w:rPr>
                <w:rFonts w:ascii="Times New Roman" w:hAnsi="Times New Roman"/>
                <w:sz w:val="28"/>
                <w:szCs w:val="24"/>
              </w:rPr>
              <w:t>Организация «Родительской почты» на базе каждой группы.</w:t>
            </w:r>
          </w:p>
          <w:p w14:paraId="61C6B736" w14:textId="63CA6993" w:rsidR="0014069D" w:rsidRPr="0014069D" w:rsidRDefault="0014069D" w:rsidP="00CC17E9">
            <w:pPr>
              <w:spacing w:line="240" w:lineRule="auto"/>
              <w:contextualSpacing/>
              <w:rPr>
                <w:rFonts w:ascii="Times New Roman CYR" w:hAnsi="Times New Roman CYR" w:cs="Times New Roman CYR"/>
                <w:sz w:val="30"/>
                <w:szCs w:val="28"/>
              </w:rPr>
            </w:pPr>
            <w:r w:rsidRPr="00B06DFA">
              <w:rPr>
                <w:rFonts w:ascii="Times New Roman CYR" w:hAnsi="Times New Roman CYR" w:cs="Times New Roman CYR"/>
                <w:sz w:val="30"/>
                <w:szCs w:val="28"/>
              </w:rPr>
              <w:t>Подготовка к родительскому собранию (социологическое исследование</w:t>
            </w:r>
            <w:r>
              <w:rPr>
                <w:rFonts w:ascii="Times New Roman CYR" w:hAnsi="Times New Roman CYR" w:cs="Times New Roman CYR"/>
                <w:sz w:val="30"/>
                <w:szCs w:val="28"/>
              </w:rPr>
              <w:t>, опрос и запись детей</w:t>
            </w:r>
            <w:r w:rsidRPr="00B06DFA">
              <w:rPr>
                <w:rFonts w:ascii="Times New Roman CYR" w:hAnsi="Times New Roman CYR" w:cs="Times New Roman CYR"/>
                <w:sz w:val="30"/>
                <w:szCs w:val="28"/>
              </w:rPr>
              <w:t>)</w:t>
            </w:r>
          </w:p>
        </w:tc>
        <w:tc>
          <w:tcPr>
            <w:tcW w:w="1418" w:type="dxa"/>
          </w:tcPr>
          <w:p w14:paraId="1169CD20" w14:textId="7F295FF4" w:rsidR="0014069D" w:rsidRPr="00CC17E9" w:rsidRDefault="0014069D"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Сентябрь </w:t>
            </w:r>
            <w:r w:rsidR="006E7691">
              <w:rPr>
                <w:rFonts w:ascii="Times New Roman" w:hAnsi="Times New Roman" w:cs="Times New Roman"/>
                <w:sz w:val="28"/>
                <w:szCs w:val="28"/>
              </w:rPr>
              <w:t>2022</w:t>
            </w:r>
            <w:r>
              <w:rPr>
                <w:rFonts w:ascii="Times New Roman" w:hAnsi="Times New Roman" w:cs="Times New Roman"/>
                <w:sz w:val="28"/>
                <w:szCs w:val="28"/>
              </w:rPr>
              <w:t xml:space="preserve"> </w:t>
            </w:r>
            <w:r w:rsidRPr="00CC17E9">
              <w:rPr>
                <w:rFonts w:ascii="Times New Roman" w:hAnsi="Times New Roman" w:cs="Times New Roman"/>
                <w:sz w:val="28"/>
                <w:szCs w:val="28"/>
              </w:rPr>
              <w:t>г</w:t>
            </w:r>
            <w:r>
              <w:rPr>
                <w:rFonts w:ascii="Times New Roman" w:hAnsi="Times New Roman" w:cs="Times New Roman"/>
                <w:sz w:val="28"/>
                <w:szCs w:val="28"/>
              </w:rPr>
              <w:t>од</w:t>
            </w:r>
          </w:p>
          <w:p w14:paraId="22EF0A16" w14:textId="77777777" w:rsidR="0014069D" w:rsidRPr="00CC17E9" w:rsidRDefault="0014069D" w:rsidP="00CC17E9">
            <w:pPr>
              <w:spacing w:line="240" w:lineRule="auto"/>
              <w:contextualSpacing/>
              <w:rPr>
                <w:rFonts w:ascii="Times New Roman" w:hAnsi="Times New Roman" w:cs="Times New Roman"/>
                <w:sz w:val="28"/>
                <w:szCs w:val="28"/>
              </w:rPr>
            </w:pPr>
          </w:p>
          <w:p w14:paraId="4762B014" w14:textId="77777777" w:rsidR="0014069D" w:rsidRPr="00CC17E9" w:rsidRDefault="0014069D" w:rsidP="00CC17E9">
            <w:pPr>
              <w:spacing w:line="240" w:lineRule="auto"/>
              <w:contextualSpacing/>
              <w:rPr>
                <w:rFonts w:ascii="Times New Roman" w:hAnsi="Times New Roman" w:cs="Times New Roman"/>
                <w:sz w:val="28"/>
                <w:szCs w:val="28"/>
              </w:rPr>
            </w:pPr>
          </w:p>
          <w:p w14:paraId="3009D10C" w14:textId="77777777" w:rsidR="0014069D" w:rsidRPr="00CC17E9" w:rsidRDefault="0014069D" w:rsidP="00CC17E9">
            <w:pPr>
              <w:spacing w:line="240" w:lineRule="auto"/>
              <w:contextualSpacing/>
              <w:rPr>
                <w:rFonts w:ascii="Times New Roman" w:hAnsi="Times New Roman" w:cs="Times New Roman"/>
                <w:sz w:val="28"/>
                <w:szCs w:val="28"/>
              </w:rPr>
            </w:pPr>
          </w:p>
          <w:p w14:paraId="03A594C7" w14:textId="77777777" w:rsidR="0014069D" w:rsidRPr="00CC17E9" w:rsidRDefault="0014069D" w:rsidP="00CC17E9">
            <w:pPr>
              <w:spacing w:line="240" w:lineRule="auto"/>
              <w:contextualSpacing/>
              <w:rPr>
                <w:rFonts w:ascii="Times New Roman" w:hAnsi="Times New Roman" w:cs="Times New Roman"/>
                <w:sz w:val="28"/>
                <w:szCs w:val="28"/>
              </w:rPr>
            </w:pPr>
          </w:p>
          <w:p w14:paraId="02493A7D" w14:textId="77777777" w:rsidR="0014069D" w:rsidRPr="00CC17E9" w:rsidRDefault="0014069D" w:rsidP="00CC17E9">
            <w:pPr>
              <w:spacing w:line="240" w:lineRule="auto"/>
              <w:contextualSpacing/>
              <w:rPr>
                <w:rFonts w:ascii="Times New Roman" w:hAnsi="Times New Roman" w:cs="Times New Roman"/>
                <w:sz w:val="28"/>
                <w:szCs w:val="28"/>
              </w:rPr>
            </w:pPr>
          </w:p>
          <w:p w14:paraId="4E55769F" w14:textId="77777777" w:rsidR="0014069D" w:rsidRPr="00CC17E9" w:rsidRDefault="0014069D" w:rsidP="00CC17E9">
            <w:pPr>
              <w:spacing w:line="240" w:lineRule="auto"/>
              <w:contextualSpacing/>
              <w:rPr>
                <w:rFonts w:ascii="Times New Roman" w:hAnsi="Times New Roman" w:cs="Times New Roman"/>
                <w:sz w:val="28"/>
                <w:szCs w:val="28"/>
              </w:rPr>
            </w:pPr>
          </w:p>
          <w:p w14:paraId="54950285" w14:textId="292C6B37" w:rsidR="0014069D" w:rsidRPr="00CC17E9" w:rsidRDefault="0014069D" w:rsidP="00CC17E9">
            <w:pPr>
              <w:spacing w:line="240" w:lineRule="auto"/>
              <w:contextualSpacing/>
              <w:rPr>
                <w:rFonts w:ascii="Times New Roman" w:hAnsi="Times New Roman" w:cs="Times New Roman"/>
                <w:sz w:val="28"/>
                <w:szCs w:val="28"/>
              </w:rPr>
            </w:pPr>
          </w:p>
        </w:tc>
        <w:tc>
          <w:tcPr>
            <w:tcW w:w="2268" w:type="dxa"/>
          </w:tcPr>
          <w:p w14:paraId="2B24F169" w14:textId="77777777" w:rsidR="0014069D" w:rsidRPr="00F16AB0" w:rsidRDefault="0014069D" w:rsidP="0014069D">
            <w:pPr>
              <w:autoSpaceDE w:val="0"/>
              <w:autoSpaceDN w:val="0"/>
              <w:adjustRightInd w:val="0"/>
              <w:spacing w:after="0" w:line="240" w:lineRule="auto"/>
              <w:rPr>
                <w:rFonts w:ascii="Times New Roman CYR" w:hAnsi="Times New Roman CYR" w:cs="Times New Roman CYR"/>
                <w:sz w:val="28"/>
                <w:szCs w:val="28"/>
              </w:rPr>
            </w:pPr>
            <w:r w:rsidRPr="00F16AB0">
              <w:rPr>
                <w:rFonts w:ascii="Times New Roman CYR" w:hAnsi="Times New Roman CYR" w:cs="Times New Roman CYR"/>
                <w:sz w:val="28"/>
                <w:szCs w:val="28"/>
              </w:rPr>
              <w:t>Педагоги Директор</w:t>
            </w:r>
          </w:p>
          <w:p w14:paraId="434E20BC" w14:textId="77777777" w:rsidR="0014069D" w:rsidRPr="00F16AB0" w:rsidRDefault="0014069D" w:rsidP="0014069D">
            <w:pPr>
              <w:autoSpaceDE w:val="0"/>
              <w:autoSpaceDN w:val="0"/>
              <w:adjustRightInd w:val="0"/>
              <w:spacing w:after="0" w:line="240" w:lineRule="auto"/>
              <w:rPr>
                <w:rFonts w:ascii="Times New Roman CYR" w:hAnsi="Times New Roman CYR" w:cs="Times New Roman CYR"/>
                <w:sz w:val="28"/>
                <w:szCs w:val="28"/>
              </w:rPr>
            </w:pPr>
            <w:r w:rsidRPr="00F16AB0">
              <w:rPr>
                <w:rFonts w:ascii="Times New Roman CYR" w:hAnsi="Times New Roman CYR" w:cs="Times New Roman CYR"/>
                <w:sz w:val="28"/>
                <w:szCs w:val="28"/>
              </w:rPr>
              <w:t>Методист</w:t>
            </w:r>
          </w:p>
          <w:p w14:paraId="274AB31A" w14:textId="77777777" w:rsidR="0014069D" w:rsidRPr="00F16AB0" w:rsidRDefault="0014069D" w:rsidP="0014069D">
            <w:pPr>
              <w:autoSpaceDE w:val="0"/>
              <w:autoSpaceDN w:val="0"/>
              <w:adjustRightInd w:val="0"/>
              <w:spacing w:after="0" w:line="240" w:lineRule="auto"/>
              <w:rPr>
                <w:rFonts w:ascii="Times New Roman CYR" w:hAnsi="Times New Roman CYR" w:cs="Times New Roman CYR"/>
                <w:sz w:val="20"/>
                <w:szCs w:val="28"/>
              </w:rPr>
            </w:pPr>
          </w:p>
          <w:p w14:paraId="74CB6470" w14:textId="77777777" w:rsidR="0014069D" w:rsidRPr="00F16AB0" w:rsidRDefault="0014069D" w:rsidP="0014069D">
            <w:pPr>
              <w:spacing w:after="0" w:line="240" w:lineRule="auto"/>
              <w:rPr>
                <w:rFonts w:ascii="Times New Roman CYR" w:hAnsi="Times New Roman CYR" w:cs="Times New Roman CYR"/>
                <w:sz w:val="14"/>
                <w:szCs w:val="28"/>
              </w:rPr>
            </w:pPr>
          </w:p>
          <w:p w14:paraId="39D90583" w14:textId="77777777" w:rsidR="0014069D" w:rsidRPr="00F16AB0" w:rsidRDefault="0014069D" w:rsidP="0014069D">
            <w:pPr>
              <w:spacing w:after="0" w:line="240" w:lineRule="auto"/>
              <w:rPr>
                <w:rFonts w:ascii="Times New Roman CYR" w:hAnsi="Times New Roman CYR" w:cs="Times New Roman CYR"/>
                <w:sz w:val="12"/>
                <w:szCs w:val="28"/>
              </w:rPr>
            </w:pPr>
          </w:p>
          <w:p w14:paraId="610B6B6D" w14:textId="77777777" w:rsidR="0014069D" w:rsidRDefault="0014069D" w:rsidP="0014069D">
            <w:pPr>
              <w:spacing w:after="0" w:line="240" w:lineRule="auto"/>
              <w:rPr>
                <w:rFonts w:ascii="Times New Roman CYR" w:hAnsi="Times New Roman CYR" w:cs="Times New Roman CYR"/>
                <w:sz w:val="28"/>
                <w:szCs w:val="28"/>
              </w:rPr>
            </w:pPr>
          </w:p>
          <w:p w14:paraId="41F4CA56" w14:textId="77777777" w:rsidR="0014069D" w:rsidRDefault="0014069D" w:rsidP="0014069D">
            <w:pPr>
              <w:spacing w:after="0" w:line="240" w:lineRule="auto"/>
              <w:rPr>
                <w:rFonts w:ascii="Times New Roman CYR" w:hAnsi="Times New Roman CYR" w:cs="Times New Roman CYR"/>
                <w:sz w:val="28"/>
                <w:szCs w:val="28"/>
              </w:rPr>
            </w:pPr>
          </w:p>
          <w:p w14:paraId="55B550EC" w14:textId="0E252478" w:rsidR="0014069D" w:rsidRPr="00F16AB0" w:rsidRDefault="0014069D" w:rsidP="0014069D">
            <w:pPr>
              <w:spacing w:after="0" w:line="240" w:lineRule="auto"/>
              <w:rPr>
                <w:rFonts w:ascii="Times New Roman CYR" w:hAnsi="Times New Roman CYR" w:cs="Times New Roman CYR"/>
                <w:sz w:val="28"/>
                <w:szCs w:val="28"/>
              </w:rPr>
            </w:pPr>
            <w:r w:rsidRPr="00F16AB0">
              <w:rPr>
                <w:rFonts w:ascii="Times New Roman CYR" w:hAnsi="Times New Roman CYR" w:cs="Times New Roman CYR"/>
                <w:sz w:val="28"/>
                <w:szCs w:val="28"/>
              </w:rPr>
              <w:t>Воспитатели</w:t>
            </w:r>
          </w:p>
          <w:p w14:paraId="7F2D96AD" w14:textId="77777777" w:rsidR="0014069D" w:rsidRDefault="0014069D" w:rsidP="0014069D">
            <w:pPr>
              <w:autoSpaceDE w:val="0"/>
              <w:autoSpaceDN w:val="0"/>
              <w:adjustRightInd w:val="0"/>
              <w:spacing w:after="0" w:line="240" w:lineRule="auto"/>
              <w:rPr>
                <w:rFonts w:ascii="Times New Roman CYR" w:hAnsi="Times New Roman CYR" w:cs="Times New Roman CYR"/>
                <w:sz w:val="28"/>
                <w:szCs w:val="28"/>
              </w:rPr>
            </w:pPr>
          </w:p>
          <w:p w14:paraId="1515984C" w14:textId="77777777" w:rsidR="0014069D" w:rsidRPr="00CC17E9" w:rsidRDefault="0014069D" w:rsidP="0014069D">
            <w:pPr>
              <w:spacing w:line="240" w:lineRule="auto"/>
              <w:contextualSpacing/>
              <w:rPr>
                <w:rFonts w:ascii="Times New Roman" w:hAnsi="Times New Roman" w:cs="Times New Roman"/>
                <w:sz w:val="28"/>
                <w:szCs w:val="28"/>
              </w:rPr>
            </w:pPr>
          </w:p>
        </w:tc>
      </w:tr>
      <w:tr w:rsidR="0014069D" w:rsidRPr="00CC17E9" w14:paraId="4920E55D" w14:textId="77777777" w:rsidTr="00FF7CF4">
        <w:tc>
          <w:tcPr>
            <w:tcW w:w="426" w:type="dxa"/>
            <w:vMerge/>
          </w:tcPr>
          <w:p w14:paraId="77CCBE17" w14:textId="77777777" w:rsidR="0014069D" w:rsidRPr="00CC17E9" w:rsidRDefault="0014069D" w:rsidP="00CC17E9">
            <w:pPr>
              <w:spacing w:line="240" w:lineRule="auto"/>
              <w:contextualSpacing/>
              <w:rPr>
                <w:rFonts w:ascii="Times New Roman" w:hAnsi="Times New Roman" w:cs="Times New Roman"/>
                <w:b/>
                <w:sz w:val="28"/>
                <w:szCs w:val="28"/>
              </w:rPr>
            </w:pPr>
          </w:p>
        </w:tc>
        <w:tc>
          <w:tcPr>
            <w:tcW w:w="5812" w:type="dxa"/>
          </w:tcPr>
          <w:p w14:paraId="1557108C" w14:textId="77777777" w:rsidR="0014069D" w:rsidRDefault="0014069D" w:rsidP="0014069D">
            <w:pPr>
              <w:pStyle w:val="a9"/>
              <w:shd w:val="clear" w:color="auto" w:fill="FFFFFF"/>
              <w:spacing w:before="0" w:beforeAutospacing="0" w:after="0" w:afterAutospacing="0"/>
              <w:rPr>
                <w:sz w:val="28"/>
                <w:szCs w:val="28"/>
                <w:bdr w:val="none" w:sz="0" w:space="0" w:color="auto" w:frame="1"/>
              </w:rPr>
            </w:pPr>
            <w:r w:rsidRPr="00D41F12">
              <w:rPr>
                <w:sz w:val="28"/>
                <w:szCs w:val="28"/>
              </w:rPr>
              <w:t>День открытых дверей:</w:t>
            </w:r>
            <w:r>
              <w:rPr>
                <w:sz w:val="28"/>
                <w:szCs w:val="28"/>
                <w:bdr w:val="none" w:sz="0" w:space="0" w:color="auto" w:frame="1"/>
              </w:rPr>
              <w:t xml:space="preserve"> </w:t>
            </w:r>
          </w:p>
          <w:p w14:paraId="418C9D2D" w14:textId="156D1CC4" w:rsidR="006E7691" w:rsidRPr="006E7691" w:rsidRDefault="006E7691" w:rsidP="006E7691">
            <w:pPr>
              <w:pStyle w:val="a3"/>
              <w:spacing w:after="0" w:line="240" w:lineRule="auto"/>
              <w:jc w:val="both"/>
              <w:rPr>
                <w:rFonts w:ascii="Times New Roman" w:hAnsi="Times New Roman"/>
                <w:b/>
                <w:i/>
                <w:sz w:val="28"/>
                <w:szCs w:val="28"/>
              </w:rPr>
            </w:pPr>
            <w:r w:rsidRPr="006E7691">
              <w:rPr>
                <w:rFonts w:ascii="Times New Roman" w:hAnsi="Times New Roman"/>
                <w:b/>
                <w:i/>
                <w:color w:val="000000"/>
                <w:sz w:val="28"/>
                <w:szCs w:val="28"/>
                <w:shd w:val="clear" w:color="auto" w:fill="FFFFFF"/>
              </w:rPr>
              <w:t>«Как мы в садике своем, дружно-весело живем!»</w:t>
            </w:r>
            <w:r w:rsidR="009106D8">
              <w:rPr>
                <w:rFonts w:ascii="Times New Roman" w:hAnsi="Times New Roman"/>
                <w:b/>
                <w:i/>
                <w:color w:val="000000"/>
                <w:sz w:val="28"/>
                <w:szCs w:val="28"/>
                <w:shd w:val="clear" w:color="auto" w:fill="FFFFFF"/>
              </w:rPr>
              <w:t xml:space="preserve"> </w:t>
            </w:r>
            <w:proofErr w:type="spellStart"/>
            <w:r w:rsidR="009106D8">
              <w:rPr>
                <w:rFonts w:ascii="Times New Roman" w:hAnsi="Times New Roman"/>
                <w:b/>
                <w:i/>
                <w:color w:val="000000"/>
                <w:sz w:val="28"/>
                <w:szCs w:val="28"/>
                <w:shd w:val="clear" w:color="auto" w:fill="FFFFFF"/>
              </w:rPr>
              <w:t>квест</w:t>
            </w:r>
            <w:proofErr w:type="spellEnd"/>
            <w:r w:rsidRPr="006E7691">
              <w:rPr>
                <w:rFonts w:ascii="Times New Roman" w:hAnsi="Times New Roman"/>
                <w:b/>
                <w:i/>
                <w:sz w:val="28"/>
                <w:szCs w:val="28"/>
              </w:rPr>
              <w:t xml:space="preserve"> </w:t>
            </w:r>
          </w:p>
          <w:p w14:paraId="6ED3F539" w14:textId="3602BDCD" w:rsidR="0014069D" w:rsidRPr="00D41F12" w:rsidRDefault="009106D8" w:rsidP="006E7691">
            <w:pPr>
              <w:pStyle w:val="a3"/>
              <w:numPr>
                <w:ilvl w:val="0"/>
                <w:numId w:val="19"/>
              </w:numPr>
              <w:spacing w:after="0" w:line="240" w:lineRule="auto"/>
              <w:jc w:val="both"/>
              <w:rPr>
                <w:rFonts w:ascii="Times New Roman" w:hAnsi="Times New Roman"/>
                <w:sz w:val="28"/>
                <w:szCs w:val="28"/>
              </w:rPr>
            </w:pPr>
            <w:r>
              <w:rPr>
                <w:rFonts w:ascii="Times New Roman" w:hAnsi="Times New Roman"/>
                <w:sz w:val="28"/>
                <w:szCs w:val="28"/>
              </w:rPr>
              <w:t>Исследовательская деятельность</w:t>
            </w:r>
          </w:p>
          <w:p w14:paraId="54736F96" w14:textId="700D087C" w:rsidR="0014069D" w:rsidRPr="00D41F12" w:rsidRDefault="0014069D" w:rsidP="00BC5492">
            <w:pPr>
              <w:pStyle w:val="a3"/>
              <w:numPr>
                <w:ilvl w:val="0"/>
                <w:numId w:val="19"/>
              </w:numPr>
              <w:spacing w:after="0" w:line="240" w:lineRule="auto"/>
              <w:jc w:val="both"/>
              <w:rPr>
                <w:rFonts w:ascii="Times New Roman" w:hAnsi="Times New Roman"/>
                <w:sz w:val="28"/>
                <w:szCs w:val="28"/>
              </w:rPr>
            </w:pPr>
            <w:r w:rsidRPr="00D41F12">
              <w:rPr>
                <w:rFonts w:ascii="Times New Roman" w:hAnsi="Times New Roman"/>
                <w:sz w:val="28"/>
                <w:szCs w:val="28"/>
              </w:rPr>
              <w:t xml:space="preserve"> </w:t>
            </w:r>
            <w:r w:rsidR="009106D8">
              <w:rPr>
                <w:rFonts w:ascii="Times New Roman" w:hAnsi="Times New Roman"/>
                <w:color w:val="000000"/>
                <w:sz w:val="28"/>
                <w:szCs w:val="28"/>
                <w:shd w:val="clear" w:color="auto" w:fill="FFFFFF"/>
              </w:rPr>
              <w:t>Мастер-класс</w:t>
            </w:r>
          </w:p>
          <w:p w14:paraId="6B8CAC46" w14:textId="3F60A512" w:rsidR="0014069D" w:rsidRPr="00D41F12" w:rsidRDefault="009106D8" w:rsidP="00BC5492">
            <w:pPr>
              <w:pStyle w:val="a3"/>
              <w:numPr>
                <w:ilvl w:val="0"/>
                <w:numId w:val="19"/>
              </w:numPr>
              <w:spacing w:after="0" w:line="240" w:lineRule="auto"/>
              <w:jc w:val="both"/>
              <w:rPr>
                <w:rFonts w:ascii="Times New Roman" w:hAnsi="Times New Roman"/>
                <w:bCs/>
                <w:i/>
                <w:sz w:val="28"/>
                <w:szCs w:val="28"/>
              </w:rPr>
            </w:pPr>
            <w:r>
              <w:rPr>
                <w:rFonts w:ascii="Times New Roman" w:hAnsi="Times New Roman"/>
                <w:bCs/>
                <w:sz w:val="28"/>
                <w:szCs w:val="28"/>
              </w:rPr>
              <w:t xml:space="preserve"> </w:t>
            </w:r>
            <w:r w:rsidR="00C4494F">
              <w:rPr>
                <w:rFonts w:ascii="Times New Roman" w:hAnsi="Times New Roman"/>
                <w:bCs/>
                <w:sz w:val="28"/>
                <w:szCs w:val="28"/>
              </w:rPr>
              <w:t>Математическая страна</w:t>
            </w:r>
          </w:p>
          <w:p w14:paraId="0EB9F105" w14:textId="11DBA7CF" w:rsidR="0014069D" w:rsidRPr="00D41F12" w:rsidRDefault="00C4494F" w:rsidP="00BC5492">
            <w:pPr>
              <w:pStyle w:val="a3"/>
              <w:numPr>
                <w:ilvl w:val="0"/>
                <w:numId w:val="19"/>
              </w:numPr>
              <w:spacing w:after="0" w:line="240" w:lineRule="auto"/>
              <w:jc w:val="both"/>
              <w:rPr>
                <w:rFonts w:ascii="Times New Roman" w:hAnsi="Times New Roman"/>
                <w:bCs/>
                <w:i/>
                <w:sz w:val="28"/>
                <w:szCs w:val="28"/>
                <w:u w:val="single"/>
              </w:rPr>
            </w:pPr>
            <w:r>
              <w:rPr>
                <w:rFonts w:ascii="Times New Roman" w:hAnsi="Times New Roman"/>
                <w:bCs/>
                <w:sz w:val="28"/>
                <w:szCs w:val="28"/>
              </w:rPr>
              <w:t>Школа специалистов</w:t>
            </w:r>
          </w:p>
          <w:p w14:paraId="04A56801" w14:textId="1A40ACAC" w:rsidR="0014069D" w:rsidRPr="00F16AB0" w:rsidRDefault="00C4494F" w:rsidP="00C4494F">
            <w:pPr>
              <w:pStyle w:val="a3"/>
              <w:numPr>
                <w:ilvl w:val="0"/>
                <w:numId w:val="19"/>
              </w:numPr>
              <w:spacing w:after="0" w:line="240" w:lineRule="auto"/>
              <w:jc w:val="both"/>
              <w:rPr>
                <w:rFonts w:ascii="Times New Roman" w:hAnsi="Times New Roman"/>
                <w:sz w:val="28"/>
                <w:szCs w:val="28"/>
              </w:rPr>
            </w:pPr>
            <w:r w:rsidRPr="00D41F12">
              <w:rPr>
                <w:rFonts w:ascii="Times New Roman" w:hAnsi="Times New Roman"/>
                <w:sz w:val="28"/>
                <w:szCs w:val="28"/>
              </w:rPr>
              <w:t xml:space="preserve"> </w:t>
            </w:r>
            <w:r>
              <w:rPr>
                <w:rFonts w:ascii="Times New Roman" w:hAnsi="Times New Roman"/>
                <w:sz w:val="28"/>
                <w:szCs w:val="28"/>
              </w:rPr>
              <w:t>И это все о нас</w:t>
            </w:r>
            <w:r w:rsidR="0014069D" w:rsidRPr="00D41F12">
              <w:rPr>
                <w:rFonts w:ascii="Times New Roman" w:hAnsi="Times New Roman"/>
                <w:sz w:val="28"/>
                <w:szCs w:val="28"/>
              </w:rPr>
              <w:t xml:space="preserve"> </w:t>
            </w:r>
            <w:r w:rsidR="0014069D" w:rsidRPr="00D41F12">
              <w:rPr>
                <w:rFonts w:ascii="Times New Roman" w:hAnsi="Times New Roman"/>
                <w:i/>
                <w:sz w:val="28"/>
                <w:szCs w:val="28"/>
              </w:rPr>
              <w:t>(</w:t>
            </w:r>
            <w:r w:rsidR="0014069D">
              <w:rPr>
                <w:rFonts w:ascii="Times New Roman" w:hAnsi="Times New Roman"/>
                <w:sz w:val="28"/>
                <w:szCs w:val="28"/>
              </w:rPr>
              <w:t>р</w:t>
            </w:r>
            <w:r w:rsidR="0014069D" w:rsidRPr="00D41F12">
              <w:rPr>
                <w:rFonts w:ascii="Times New Roman" w:hAnsi="Times New Roman"/>
                <w:sz w:val="28"/>
                <w:szCs w:val="28"/>
              </w:rPr>
              <w:t>ефлексия мероприятия</w:t>
            </w:r>
            <w:r w:rsidR="0014069D" w:rsidRPr="00D41F12">
              <w:rPr>
                <w:rFonts w:ascii="Times New Roman" w:hAnsi="Times New Roman"/>
                <w:i/>
                <w:sz w:val="28"/>
                <w:szCs w:val="28"/>
              </w:rPr>
              <w:t>)</w:t>
            </w:r>
          </w:p>
        </w:tc>
        <w:tc>
          <w:tcPr>
            <w:tcW w:w="1418" w:type="dxa"/>
          </w:tcPr>
          <w:p w14:paraId="61A82471" w14:textId="77777777" w:rsidR="0014069D" w:rsidRDefault="0014069D"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Ноябрь </w:t>
            </w:r>
          </w:p>
          <w:p w14:paraId="5893945A" w14:textId="32868321" w:rsidR="0014069D" w:rsidRPr="00CC17E9"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14069D">
              <w:rPr>
                <w:rFonts w:ascii="Times New Roman" w:hAnsi="Times New Roman" w:cs="Times New Roman"/>
                <w:sz w:val="28"/>
                <w:szCs w:val="28"/>
              </w:rPr>
              <w:t xml:space="preserve"> год</w:t>
            </w:r>
          </w:p>
        </w:tc>
        <w:tc>
          <w:tcPr>
            <w:tcW w:w="2268" w:type="dxa"/>
          </w:tcPr>
          <w:p w14:paraId="221DB760" w14:textId="704D1463" w:rsidR="0014069D" w:rsidRDefault="00C4494F" w:rsidP="0014069D">
            <w:p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Методисты, педагоги ДОО</w:t>
            </w:r>
          </w:p>
          <w:p w14:paraId="7F990BBD" w14:textId="77777777" w:rsidR="0014069D" w:rsidRDefault="0014069D" w:rsidP="0014069D">
            <w:pPr>
              <w:autoSpaceDE w:val="0"/>
              <w:autoSpaceDN w:val="0"/>
              <w:adjustRightInd w:val="0"/>
              <w:spacing w:line="240" w:lineRule="auto"/>
              <w:rPr>
                <w:rFonts w:ascii="Times New Roman CYR" w:hAnsi="Times New Roman CYR" w:cs="Times New Roman CYR"/>
                <w:sz w:val="28"/>
                <w:szCs w:val="28"/>
              </w:rPr>
            </w:pPr>
          </w:p>
          <w:p w14:paraId="30AF1E0F" w14:textId="418F74C9" w:rsidR="0014069D" w:rsidRPr="00F16AB0" w:rsidRDefault="0014069D" w:rsidP="00FF7CF4">
            <w:p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r w:rsidR="00CC17E9" w:rsidRPr="00CC17E9" w14:paraId="06D1DEC3" w14:textId="77777777" w:rsidTr="00FF7CF4">
        <w:tc>
          <w:tcPr>
            <w:tcW w:w="426" w:type="dxa"/>
          </w:tcPr>
          <w:p w14:paraId="6E52860F" w14:textId="77777777"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2.</w:t>
            </w:r>
          </w:p>
        </w:tc>
        <w:tc>
          <w:tcPr>
            <w:tcW w:w="5812" w:type="dxa"/>
          </w:tcPr>
          <w:p w14:paraId="6EEDCE2E" w14:textId="2C331287" w:rsidR="00CC17E9" w:rsidRPr="00CC17E9" w:rsidRDefault="0014069D"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Групповые собрания</w:t>
            </w:r>
            <w:r w:rsidR="00CC17E9" w:rsidRPr="00CC17E9">
              <w:rPr>
                <w:rFonts w:ascii="Times New Roman" w:hAnsi="Times New Roman" w:cs="Times New Roman"/>
                <w:b/>
                <w:sz w:val="28"/>
                <w:szCs w:val="28"/>
              </w:rPr>
              <w:t>:</w:t>
            </w:r>
          </w:p>
          <w:p w14:paraId="340BA7BC" w14:textId="4B6DB99D"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sz w:val="28"/>
                <w:szCs w:val="28"/>
              </w:rPr>
              <w:t xml:space="preserve">1. </w:t>
            </w:r>
            <w:r w:rsidRPr="00CC17E9">
              <w:rPr>
                <w:rFonts w:ascii="Times New Roman" w:hAnsi="Times New Roman" w:cs="Times New Roman"/>
                <w:i/>
                <w:sz w:val="28"/>
                <w:szCs w:val="28"/>
              </w:rPr>
              <w:t xml:space="preserve">Тема: </w:t>
            </w:r>
            <w:r w:rsidRPr="00CC17E9">
              <w:rPr>
                <w:rFonts w:ascii="Times New Roman" w:hAnsi="Times New Roman" w:cs="Times New Roman"/>
                <w:b/>
                <w:sz w:val="28"/>
                <w:szCs w:val="28"/>
              </w:rPr>
              <w:t>«</w:t>
            </w:r>
            <w:r w:rsidR="00C4494F">
              <w:rPr>
                <w:rFonts w:ascii="Times New Roman" w:hAnsi="Times New Roman" w:cs="Times New Roman"/>
                <w:sz w:val="28"/>
                <w:szCs w:val="28"/>
              </w:rPr>
              <w:t>Радостный мир счастливого детства</w:t>
            </w:r>
            <w:r w:rsidRPr="00CC17E9">
              <w:rPr>
                <w:rFonts w:ascii="Times New Roman" w:hAnsi="Times New Roman" w:cs="Times New Roman"/>
                <w:b/>
                <w:sz w:val="28"/>
                <w:szCs w:val="28"/>
              </w:rPr>
              <w:t>»</w:t>
            </w:r>
          </w:p>
          <w:p w14:paraId="3E2E95DD" w14:textId="77777777" w:rsidR="00CC17E9" w:rsidRPr="00CC17E9" w:rsidRDefault="00CC17E9" w:rsidP="00BC5492">
            <w:pPr>
              <w:numPr>
                <w:ilvl w:val="0"/>
                <w:numId w:val="6"/>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Задачи воспитания и обучения в данной группе, с использованием инновационных технологий.</w:t>
            </w:r>
          </w:p>
          <w:p w14:paraId="1C380C77" w14:textId="77777777" w:rsidR="00CC17E9" w:rsidRPr="00CC17E9" w:rsidRDefault="00CC17E9" w:rsidP="00BC5492">
            <w:pPr>
              <w:numPr>
                <w:ilvl w:val="0"/>
                <w:numId w:val="6"/>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Ребенок и домашнее образовательное пространство.</w:t>
            </w:r>
          </w:p>
          <w:p w14:paraId="2D42E828" w14:textId="3910F979" w:rsidR="00CC17E9" w:rsidRPr="00CC17E9" w:rsidRDefault="00CC17E9" w:rsidP="00BC5492">
            <w:pPr>
              <w:numPr>
                <w:ilvl w:val="0"/>
                <w:numId w:val="6"/>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Программы дополнительных платных услуг.</w:t>
            </w:r>
          </w:p>
          <w:p w14:paraId="7AD0FF79"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sz w:val="28"/>
                <w:szCs w:val="28"/>
              </w:rPr>
              <w:t xml:space="preserve">2. </w:t>
            </w:r>
            <w:r w:rsidRPr="00CC17E9">
              <w:rPr>
                <w:rFonts w:ascii="Times New Roman" w:hAnsi="Times New Roman" w:cs="Times New Roman"/>
                <w:i/>
                <w:sz w:val="28"/>
                <w:szCs w:val="28"/>
              </w:rPr>
              <w:t>Тема:</w:t>
            </w:r>
            <w:r w:rsidRPr="00CC17E9">
              <w:rPr>
                <w:rFonts w:ascii="Times New Roman" w:hAnsi="Times New Roman" w:cs="Times New Roman"/>
                <w:sz w:val="28"/>
                <w:szCs w:val="28"/>
              </w:rPr>
              <w:t xml:space="preserve"> «Вот и стали мы на год взрослей».</w:t>
            </w:r>
          </w:p>
          <w:p w14:paraId="100E848A" w14:textId="3984B26B" w:rsidR="00CC17E9" w:rsidRPr="00C4494F" w:rsidRDefault="00CC17E9" w:rsidP="00C4494F">
            <w:pPr>
              <w:numPr>
                <w:ilvl w:val="0"/>
                <w:numId w:val="16"/>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Реклама достижений детей за год (буклеты, листовки)</w:t>
            </w:r>
          </w:p>
        </w:tc>
        <w:tc>
          <w:tcPr>
            <w:tcW w:w="1418" w:type="dxa"/>
          </w:tcPr>
          <w:p w14:paraId="17FF6C51" w14:textId="77777777" w:rsidR="00CC17E9" w:rsidRPr="00CC17E9" w:rsidRDefault="00CC17E9" w:rsidP="00CC17E9">
            <w:pPr>
              <w:spacing w:line="240" w:lineRule="auto"/>
              <w:contextualSpacing/>
              <w:rPr>
                <w:rFonts w:ascii="Times New Roman" w:hAnsi="Times New Roman" w:cs="Times New Roman"/>
                <w:b/>
                <w:sz w:val="28"/>
                <w:szCs w:val="28"/>
              </w:rPr>
            </w:pPr>
          </w:p>
          <w:p w14:paraId="3CEB0C29" w14:textId="40A556D2"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Сентябрь 202</w:t>
            </w:r>
            <w:r w:rsidR="00C4494F">
              <w:rPr>
                <w:rFonts w:ascii="Times New Roman" w:hAnsi="Times New Roman" w:cs="Times New Roman"/>
                <w:sz w:val="28"/>
                <w:szCs w:val="28"/>
              </w:rPr>
              <w:t>2</w:t>
            </w:r>
            <w:r w:rsidR="0014069D">
              <w:rPr>
                <w:rFonts w:ascii="Times New Roman" w:hAnsi="Times New Roman" w:cs="Times New Roman"/>
                <w:sz w:val="28"/>
                <w:szCs w:val="28"/>
              </w:rPr>
              <w:t xml:space="preserve"> </w:t>
            </w:r>
            <w:r w:rsidRPr="00CC17E9">
              <w:rPr>
                <w:rFonts w:ascii="Times New Roman" w:hAnsi="Times New Roman" w:cs="Times New Roman"/>
                <w:sz w:val="28"/>
                <w:szCs w:val="28"/>
              </w:rPr>
              <w:t>г</w:t>
            </w:r>
            <w:r w:rsidR="0014069D">
              <w:rPr>
                <w:rFonts w:ascii="Times New Roman" w:hAnsi="Times New Roman" w:cs="Times New Roman"/>
                <w:sz w:val="28"/>
                <w:szCs w:val="28"/>
              </w:rPr>
              <w:t>од</w:t>
            </w:r>
          </w:p>
          <w:p w14:paraId="203E453B" w14:textId="77777777" w:rsidR="00CC17E9" w:rsidRPr="00CC17E9" w:rsidRDefault="00CC17E9" w:rsidP="00CC17E9">
            <w:pPr>
              <w:spacing w:line="240" w:lineRule="auto"/>
              <w:contextualSpacing/>
              <w:rPr>
                <w:rFonts w:ascii="Times New Roman" w:hAnsi="Times New Roman" w:cs="Times New Roman"/>
                <w:sz w:val="28"/>
                <w:szCs w:val="28"/>
              </w:rPr>
            </w:pPr>
          </w:p>
          <w:p w14:paraId="0FF2B517" w14:textId="77777777" w:rsidR="00CC17E9" w:rsidRPr="00CC17E9" w:rsidRDefault="00CC17E9" w:rsidP="00CC17E9">
            <w:pPr>
              <w:spacing w:line="240" w:lineRule="auto"/>
              <w:contextualSpacing/>
              <w:rPr>
                <w:rFonts w:ascii="Times New Roman" w:hAnsi="Times New Roman" w:cs="Times New Roman"/>
                <w:sz w:val="28"/>
                <w:szCs w:val="28"/>
              </w:rPr>
            </w:pPr>
          </w:p>
          <w:p w14:paraId="6D19DFDC" w14:textId="77777777" w:rsidR="00CC17E9" w:rsidRPr="00CC17E9" w:rsidRDefault="00CC17E9" w:rsidP="00CC17E9">
            <w:pPr>
              <w:spacing w:line="240" w:lineRule="auto"/>
              <w:contextualSpacing/>
              <w:rPr>
                <w:rFonts w:ascii="Times New Roman" w:hAnsi="Times New Roman" w:cs="Times New Roman"/>
                <w:sz w:val="28"/>
                <w:szCs w:val="28"/>
              </w:rPr>
            </w:pPr>
          </w:p>
          <w:p w14:paraId="14ADF715" w14:textId="77777777" w:rsidR="00CC17E9" w:rsidRPr="00CC17E9" w:rsidRDefault="00CC17E9" w:rsidP="00CC17E9">
            <w:pPr>
              <w:spacing w:line="240" w:lineRule="auto"/>
              <w:contextualSpacing/>
              <w:rPr>
                <w:rFonts w:ascii="Times New Roman" w:hAnsi="Times New Roman" w:cs="Times New Roman"/>
                <w:sz w:val="28"/>
                <w:szCs w:val="28"/>
              </w:rPr>
            </w:pPr>
          </w:p>
          <w:p w14:paraId="70EC935A" w14:textId="77777777" w:rsidR="00CC17E9" w:rsidRPr="00CC17E9" w:rsidRDefault="00CC17E9" w:rsidP="00CC17E9">
            <w:pPr>
              <w:spacing w:line="240" w:lineRule="auto"/>
              <w:contextualSpacing/>
              <w:rPr>
                <w:rFonts w:ascii="Times New Roman" w:hAnsi="Times New Roman" w:cs="Times New Roman"/>
                <w:sz w:val="28"/>
                <w:szCs w:val="28"/>
              </w:rPr>
            </w:pPr>
          </w:p>
          <w:p w14:paraId="3EDDE2C6" w14:textId="77777777" w:rsidR="00CC17E9" w:rsidRPr="00CC17E9" w:rsidRDefault="00CC17E9" w:rsidP="00CC17E9">
            <w:pPr>
              <w:spacing w:line="240" w:lineRule="auto"/>
              <w:contextualSpacing/>
              <w:rPr>
                <w:rFonts w:ascii="Times New Roman" w:hAnsi="Times New Roman" w:cs="Times New Roman"/>
                <w:sz w:val="28"/>
                <w:szCs w:val="28"/>
              </w:rPr>
            </w:pPr>
          </w:p>
          <w:p w14:paraId="6151A22A" w14:textId="77777777" w:rsidR="00CC17E9" w:rsidRPr="00CC17E9" w:rsidRDefault="00CC17E9" w:rsidP="00CC17E9">
            <w:pPr>
              <w:spacing w:line="240" w:lineRule="auto"/>
              <w:contextualSpacing/>
              <w:rPr>
                <w:rFonts w:ascii="Times New Roman" w:hAnsi="Times New Roman" w:cs="Times New Roman"/>
                <w:sz w:val="28"/>
                <w:szCs w:val="28"/>
              </w:rPr>
            </w:pPr>
          </w:p>
          <w:p w14:paraId="13C7161A" w14:textId="77777777" w:rsidR="00CC17E9" w:rsidRPr="00CC17E9" w:rsidRDefault="00CC17E9" w:rsidP="00CC17E9">
            <w:pPr>
              <w:spacing w:line="240" w:lineRule="auto"/>
              <w:contextualSpacing/>
              <w:rPr>
                <w:rFonts w:ascii="Times New Roman" w:hAnsi="Times New Roman" w:cs="Times New Roman"/>
                <w:sz w:val="28"/>
                <w:szCs w:val="28"/>
              </w:rPr>
            </w:pPr>
          </w:p>
          <w:p w14:paraId="57A7AC0D" w14:textId="2147860E"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Апрель 202</w:t>
            </w:r>
            <w:r w:rsidR="00C4494F">
              <w:rPr>
                <w:rFonts w:ascii="Times New Roman" w:hAnsi="Times New Roman" w:cs="Times New Roman"/>
                <w:sz w:val="28"/>
                <w:szCs w:val="28"/>
              </w:rPr>
              <w:t>3</w:t>
            </w:r>
            <w:r w:rsidR="0014069D">
              <w:rPr>
                <w:rFonts w:ascii="Times New Roman" w:hAnsi="Times New Roman" w:cs="Times New Roman"/>
                <w:sz w:val="28"/>
                <w:szCs w:val="28"/>
              </w:rPr>
              <w:t xml:space="preserve"> </w:t>
            </w:r>
            <w:r w:rsidRPr="00CC17E9">
              <w:rPr>
                <w:rFonts w:ascii="Times New Roman" w:hAnsi="Times New Roman" w:cs="Times New Roman"/>
                <w:sz w:val="28"/>
                <w:szCs w:val="28"/>
              </w:rPr>
              <w:t>г</w:t>
            </w:r>
            <w:r w:rsidR="0014069D">
              <w:rPr>
                <w:rFonts w:ascii="Times New Roman" w:hAnsi="Times New Roman" w:cs="Times New Roman"/>
                <w:sz w:val="28"/>
                <w:szCs w:val="28"/>
              </w:rPr>
              <w:t>од</w:t>
            </w:r>
          </w:p>
        </w:tc>
        <w:tc>
          <w:tcPr>
            <w:tcW w:w="2268" w:type="dxa"/>
          </w:tcPr>
          <w:p w14:paraId="568048EF" w14:textId="77777777" w:rsidR="00CC17E9" w:rsidRPr="00CC17E9" w:rsidRDefault="00CC17E9" w:rsidP="00CC17E9">
            <w:pPr>
              <w:spacing w:line="240" w:lineRule="auto"/>
              <w:contextualSpacing/>
              <w:rPr>
                <w:rFonts w:ascii="Times New Roman" w:hAnsi="Times New Roman" w:cs="Times New Roman"/>
                <w:sz w:val="28"/>
                <w:szCs w:val="28"/>
              </w:rPr>
            </w:pPr>
          </w:p>
          <w:p w14:paraId="127AED5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Воспитатели </w:t>
            </w:r>
          </w:p>
          <w:p w14:paraId="10EFE765" w14:textId="77777777" w:rsidR="00CC17E9" w:rsidRPr="00CC17E9" w:rsidRDefault="00CC17E9" w:rsidP="00CC17E9">
            <w:pPr>
              <w:spacing w:line="240" w:lineRule="auto"/>
              <w:contextualSpacing/>
              <w:rPr>
                <w:rFonts w:ascii="Times New Roman" w:hAnsi="Times New Roman" w:cs="Times New Roman"/>
                <w:sz w:val="28"/>
                <w:szCs w:val="28"/>
              </w:rPr>
            </w:pPr>
          </w:p>
          <w:p w14:paraId="5E8CB76D" w14:textId="77777777" w:rsidR="00CC17E9" w:rsidRPr="00CC17E9" w:rsidRDefault="00CC17E9" w:rsidP="00CC17E9">
            <w:pPr>
              <w:spacing w:line="240" w:lineRule="auto"/>
              <w:contextualSpacing/>
              <w:rPr>
                <w:rFonts w:ascii="Times New Roman" w:hAnsi="Times New Roman" w:cs="Times New Roman"/>
                <w:sz w:val="28"/>
                <w:szCs w:val="28"/>
              </w:rPr>
            </w:pPr>
          </w:p>
          <w:p w14:paraId="5765B11B" w14:textId="77777777" w:rsidR="00CC17E9" w:rsidRPr="00CC17E9" w:rsidRDefault="00CC17E9" w:rsidP="00CC17E9">
            <w:pPr>
              <w:spacing w:line="240" w:lineRule="auto"/>
              <w:contextualSpacing/>
              <w:rPr>
                <w:rFonts w:ascii="Times New Roman" w:hAnsi="Times New Roman" w:cs="Times New Roman"/>
                <w:sz w:val="28"/>
                <w:szCs w:val="28"/>
              </w:rPr>
            </w:pPr>
          </w:p>
          <w:p w14:paraId="734830D9" w14:textId="77777777" w:rsidR="00CC17E9" w:rsidRPr="00CC17E9" w:rsidRDefault="00CC17E9" w:rsidP="00CC17E9">
            <w:pPr>
              <w:spacing w:line="240" w:lineRule="auto"/>
              <w:contextualSpacing/>
              <w:rPr>
                <w:rFonts w:ascii="Times New Roman" w:hAnsi="Times New Roman" w:cs="Times New Roman"/>
                <w:sz w:val="28"/>
                <w:szCs w:val="28"/>
              </w:rPr>
            </w:pPr>
          </w:p>
          <w:p w14:paraId="3386DF15" w14:textId="77777777" w:rsidR="00CC17E9" w:rsidRPr="00CC17E9" w:rsidRDefault="00CC17E9" w:rsidP="00CC17E9">
            <w:pPr>
              <w:spacing w:line="240" w:lineRule="auto"/>
              <w:contextualSpacing/>
              <w:rPr>
                <w:rFonts w:ascii="Times New Roman" w:hAnsi="Times New Roman" w:cs="Times New Roman"/>
                <w:sz w:val="28"/>
                <w:szCs w:val="28"/>
              </w:rPr>
            </w:pPr>
          </w:p>
          <w:p w14:paraId="5828F1FC" w14:textId="77777777" w:rsidR="00CC17E9" w:rsidRPr="00CC17E9" w:rsidRDefault="00CC17E9" w:rsidP="00CC17E9">
            <w:pPr>
              <w:spacing w:line="240" w:lineRule="auto"/>
              <w:contextualSpacing/>
              <w:rPr>
                <w:rFonts w:ascii="Times New Roman" w:hAnsi="Times New Roman" w:cs="Times New Roman"/>
                <w:sz w:val="28"/>
                <w:szCs w:val="28"/>
              </w:rPr>
            </w:pPr>
          </w:p>
          <w:p w14:paraId="35D823B8" w14:textId="77777777" w:rsidR="00CC17E9" w:rsidRPr="00CC17E9" w:rsidRDefault="00CC17E9" w:rsidP="00CC17E9">
            <w:pPr>
              <w:spacing w:line="240" w:lineRule="auto"/>
              <w:contextualSpacing/>
              <w:rPr>
                <w:rFonts w:ascii="Times New Roman" w:hAnsi="Times New Roman" w:cs="Times New Roman"/>
                <w:sz w:val="28"/>
                <w:szCs w:val="28"/>
              </w:rPr>
            </w:pPr>
          </w:p>
          <w:p w14:paraId="3FDF1526" w14:textId="77777777" w:rsidR="00CC17E9" w:rsidRPr="00CC17E9" w:rsidRDefault="00CC17E9" w:rsidP="00CC17E9">
            <w:pPr>
              <w:spacing w:line="240" w:lineRule="auto"/>
              <w:contextualSpacing/>
              <w:rPr>
                <w:rFonts w:ascii="Times New Roman" w:hAnsi="Times New Roman" w:cs="Times New Roman"/>
                <w:sz w:val="28"/>
                <w:szCs w:val="28"/>
              </w:rPr>
            </w:pPr>
          </w:p>
          <w:p w14:paraId="6C3B1B55" w14:textId="77777777" w:rsidR="00CC17E9" w:rsidRPr="00CC17E9" w:rsidRDefault="00CC17E9" w:rsidP="00CC17E9">
            <w:pPr>
              <w:spacing w:line="240" w:lineRule="auto"/>
              <w:contextualSpacing/>
              <w:rPr>
                <w:rFonts w:ascii="Times New Roman" w:hAnsi="Times New Roman" w:cs="Times New Roman"/>
                <w:sz w:val="28"/>
                <w:szCs w:val="28"/>
              </w:rPr>
            </w:pPr>
          </w:p>
          <w:p w14:paraId="3294857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Воспитатели </w:t>
            </w:r>
          </w:p>
        </w:tc>
      </w:tr>
      <w:tr w:rsidR="00CC17E9" w:rsidRPr="00CC17E9" w14:paraId="076E98BC" w14:textId="77777777" w:rsidTr="00FF7CF4">
        <w:tc>
          <w:tcPr>
            <w:tcW w:w="426" w:type="dxa"/>
          </w:tcPr>
          <w:p w14:paraId="3C5B83DB" w14:textId="77777777"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3.</w:t>
            </w:r>
          </w:p>
        </w:tc>
        <w:tc>
          <w:tcPr>
            <w:tcW w:w="5812" w:type="dxa"/>
          </w:tcPr>
          <w:p w14:paraId="1DDE380F" w14:textId="77777777"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Дни открытых дверей и городские семинары:</w:t>
            </w:r>
          </w:p>
          <w:p w14:paraId="71196692"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 xml:space="preserve">1. Для родителей </w:t>
            </w:r>
          </w:p>
          <w:p w14:paraId="7680E80C"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режимные моменты;</w:t>
            </w:r>
          </w:p>
          <w:p w14:paraId="4A52FBAF" w14:textId="710FEF7E" w:rsidR="00CC17E9" w:rsidRPr="00CC17E9" w:rsidRDefault="004D4DF5"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организованная </w:t>
            </w:r>
            <w:r w:rsidR="00CC17E9" w:rsidRPr="00CC17E9">
              <w:rPr>
                <w:rFonts w:ascii="Times New Roman" w:hAnsi="Times New Roman" w:cs="Times New Roman"/>
                <w:sz w:val="28"/>
                <w:szCs w:val="28"/>
              </w:rPr>
              <w:t>деятельность;</w:t>
            </w:r>
          </w:p>
          <w:p w14:paraId="6C8E54FE"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 закаливающие мероприятия;</w:t>
            </w:r>
          </w:p>
          <w:p w14:paraId="0BDB8923" w14:textId="63D0183F" w:rsidR="00CC17E9" w:rsidRPr="004D4DF5" w:rsidRDefault="004D4DF5" w:rsidP="00CC17E9">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 дополнительные платные услуги</w:t>
            </w:r>
            <w:r>
              <w:rPr>
                <w:rFonts w:ascii="Times New Roman" w:hAnsi="Times New Roman" w:cs="Times New Roman"/>
                <w:sz w:val="28"/>
                <w:szCs w:val="28"/>
                <w:lang w:val="kk-KZ"/>
              </w:rPr>
              <w:t>№</w:t>
            </w:r>
          </w:p>
          <w:p w14:paraId="0028C9B4" w14:textId="77777777" w:rsidR="00CC17E9" w:rsidRPr="00CC17E9" w:rsidRDefault="00CC17E9" w:rsidP="00CC17E9">
            <w:pPr>
              <w:spacing w:line="240" w:lineRule="auto"/>
              <w:contextualSpacing/>
              <w:rPr>
                <w:rFonts w:ascii="Times New Roman" w:hAnsi="Times New Roman" w:cs="Times New Roman"/>
                <w:sz w:val="28"/>
                <w:szCs w:val="28"/>
              </w:rPr>
            </w:pPr>
          </w:p>
          <w:p w14:paraId="37CEA488"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2. Для педагогов дошкольных организаций города</w:t>
            </w:r>
          </w:p>
          <w:p w14:paraId="0D8ABA58" w14:textId="1C6DB092"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визитная карточка педагогов </w:t>
            </w:r>
            <w:r w:rsidR="0014069D" w:rsidRPr="00CC17E9">
              <w:rPr>
                <w:rFonts w:ascii="Times New Roman" w:hAnsi="Times New Roman" w:cs="Times New Roman"/>
                <w:sz w:val="28"/>
                <w:szCs w:val="28"/>
              </w:rPr>
              <w:t xml:space="preserve">ДО, </w:t>
            </w:r>
            <w:r w:rsidR="0014069D">
              <w:rPr>
                <w:rFonts w:ascii="Times New Roman" w:hAnsi="Times New Roman" w:cs="Times New Roman"/>
                <w:sz w:val="28"/>
                <w:szCs w:val="28"/>
              </w:rPr>
              <w:t>подавших</w:t>
            </w:r>
            <w:r w:rsidRPr="00CC17E9">
              <w:rPr>
                <w:rFonts w:ascii="Times New Roman" w:hAnsi="Times New Roman" w:cs="Times New Roman"/>
                <w:sz w:val="28"/>
                <w:szCs w:val="28"/>
              </w:rPr>
              <w:t xml:space="preserve"> заявления на категорию;</w:t>
            </w:r>
          </w:p>
          <w:p w14:paraId="1E1B880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организованная учебная деятельность;</w:t>
            </w:r>
          </w:p>
          <w:p w14:paraId="213E4804"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творческое представление силами детей и взрослых;</w:t>
            </w:r>
          </w:p>
          <w:p w14:paraId="6D5D8243"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выставка методических пособий педагогов ДО.</w:t>
            </w:r>
          </w:p>
          <w:p w14:paraId="375B491D" w14:textId="77777777" w:rsidR="00CC17E9" w:rsidRPr="00CC17E9" w:rsidRDefault="00CC17E9" w:rsidP="00CC17E9">
            <w:pPr>
              <w:spacing w:line="240" w:lineRule="auto"/>
              <w:contextualSpacing/>
              <w:rPr>
                <w:rFonts w:ascii="Times New Roman" w:hAnsi="Times New Roman" w:cs="Times New Roman"/>
                <w:sz w:val="28"/>
                <w:szCs w:val="28"/>
              </w:rPr>
            </w:pPr>
          </w:p>
          <w:p w14:paraId="4410B247"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3. Для социальных партнеров и учителей начальных классов</w:t>
            </w:r>
          </w:p>
          <w:p w14:paraId="4F94385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визитная карточка ДО;</w:t>
            </w:r>
          </w:p>
          <w:p w14:paraId="7D9E82AF" w14:textId="240A547C" w:rsidR="00CC17E9" w:rsidRPr="00CC17E9" w:rsidRDefault="004D4DF5"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организованная </w:t>
            </w:r>
            <w:r w:rsidR="00CC17E9" w:rsidRPr="00CC17E9">
              <w:rPr>
                <w:rFonts w:ascii="Times New Roman" w:hAnsi="Times New Roman" w:cs="Times New Roman"/>
                <w:sz w:val="28"/>
                <w:szCs w:val="28"/>
              </w:rPr>
              <w:t>деятельность;</w:t>
            </w:r>
          </w:p>
          <w:p w14:paraId="45086EFB"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дополнительные платные услуги;</w:t>
            </w:r>
          </w:p>
          <w:p w14:paraId="6F967350"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достижения воспитанников.</w:t>
            </w:r>
          </w:p>
          <w:p w14:paraId="79D2C5FC" w14:textId="77777777" w:rsidR="00CC17E9" w:rsidRPr="00CC17E9" w:rsidRDefault="00CC17E9" w:rsidP="00CC17E9">
            <w:pPr>
              <w:spacing w:line="240" w:lineRule="auto"/>
              <w:contextualSpacing/>
              <w:rPr>
                <w:rFonts w:ascii="Times New Roman" w:hAnsi="Times New Roman" w:cs="Times New Roman"/>
                <w:sz w:val="28"/>
                <w:szCs w:val="28"/>
              </w:rPr>
            </w:pPr>
          </w:p>
        </w:tc>
        <w:tc>
          <w:tcPr>
            <w:tcW w:w="1418" w:type="dxa"/>
          </w:tcPr>
          <w:p w14:paraId="2602538D" w14:textId="77777777" w:rsidR="00CC17E9" w:rsidRPr="00CC17E9" w:rsidRDefault="00CC17E9" w:rsidP="00CC17E9">
            <w:pPr>
              <w:spacing w:line="240" w:lineRule="auto"/>
              <w:contextualSpacing/>
              <w:rPr>
                <w:rFonts w:ascii="Times New Roman" w:hAnsi="Times New Roman" w:cs="Times New Roman"/>
                <w:sz w:val="28"/>
                <w:szCs w:val="28"/>
              </w:rPr>
            </w:pPr>
          </w:p>
          <w:p w14:paraId="424C1D91" w14:textId="77777777" w:rsidR="00CC17E9" w:rsidRPr="00CC17E9" w:rsidRDefault="00CC17E9" w:rsidP="00CC17E9">
            <w:pPr>
              <w:spacing w:line="240" w:lineRule="auto"/>
              <w:contextualSpacing/>
              <w:rPr>
                <w:rFonts w:ascii="Times New Roman" w:hAnsi="Times New Roman" w:cs="Times New Roman"/>
                <w:sz w:val="28"/>
                <w:szCs w:val="28"/>
              </w:rPr>
            </w:pPr>
          </w:p>
          <w:p w14:paraId="7D17193E" w14:textId="0BBB0407"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Ноябрь 202</w:t>
            </w:r>
            <w:r w:rsidR="00C4494F">
              <w:rPr>
                <w:rFonts w:ascii="Times New Roman" w:hAnsi="Times New Roman" w:cs="Times New Roman"/>
                <w:sz w:val="28"/>
                <w:szCs w:val="28"/>
              </w:rPr>
              <w:t>2</w:t>
            </w:r>
            <w:r w:rsidR="0014069D">
              <w:rPr>
                <w:rFonts w:ascii="Times New Roman" w:hAnsi="Times New Roman" w:cs="Times New Roman"/>
                <w:sz w:val="28"/>
                <w:szCs w:val="28"/>
              </w:rPr>
              <w:t xml:space="preserve"> </w:t>
            </w:r>
            <w:r w:rsidRPr="00CC17E9">
              <w:rPr>
                <w:rFonts w:ascii="Times New Roman" w:hAnsi="Times New Roman" w:cs="Times New Roman"/>
                <w:sz w:val="28"/>
                <w:szCs w:val="28"/>
              </w:rPr>
              <w:t>г</w:t>
            </w:r>
            <w:r w:rsidR="0014069D">
              <w:rPr>
                <w:rFonts w:ascii="Times New Roman" w:hAnsi="Times New Roman" w:cs="Times New Roman"/>
                <w:sz w:val="28"/>
                <w:szCs w:val="28"/>
              </w:rPr>
              <w:t>од</w:t>
            </w:r>
            <w:r w:rsidRPr="00CC17E9">
              <w:rPr>
                <w:rFonts w:ascii="Times New Roman" w:hAnsi="Times New Roman" w:cs="Times New Roman"/>
                <w:sz w:val="28"/>
                <w:szCs w:val="28"/>
              </w:rPr>
              <w:t xml:space="preserve"> </w:t>
            </w:r>
          </w:p>
          <w:p w14:paraId="7A3049FE" w14:textId="77777777" w:rsidR="00CC17E9" w:rsidRPr="00CC17E9" w:rsidRDefault="00CC17E9" w:rsidP="00CC17E9">
            <w:pPr>
              <w:spacing w:line="240" w:lineRule="auto"/>
              <w:contextualSpacing/>
              <w:rPr>
                <w:rFonts w:ascii="Times New Roman" w:hAnsi="Times New Roman" w:cs="Times New Roman"/>
                <w:sz w:val="28"/>
                <w:szCs w:val="28"/>
              </w:rPr>
            </w:pPr>
          </w:p>
          <w:p w14:paraId="299399D3" w14:textId="77777777" w:rsidR="00CC17E9" w:rsidRPr="00CC17E9" w:rsidRDefault="00CC17E9" w:rsidP="00CC17E9">
            <w:pPr>
              <w:spacing w:line="240" w:lineRule="auto"/>
              <w:contextualSpacing/>
              <w:rPr>
                <w:rFonts w:ascii="Times New Roman" w:hAnsi="Times New Roman" w:cs="Times New Roman"/>
                <w:sz w:val="28"/>
                <w:szCs w:val="28"/>
              </w:rPr>
            </w:pPr>
          </w:p>
          <w:p w14:paraId="1E80F392" w14:textId="77777777" w:rsidR="00CC17E9" w:rsidRPr="00CC17E9" w:rsidRDefault="00CC17E9" w:rsidP="00CC17E9">
            <w:pPr>
              <w:spacing w:line="240" w:lineRule="auto"/>
              <w:contextualSpacing/>
              <w:rPr>
                <w:rFonts w:ascii="Times New Roman" w:hAnsi="Times New Roman" w:cs="Times New Roman"/>
                <w:sz w:val="28"/>
                <w:szCs w:val="28"/>
              </w:rPr>
            </w:pPr>
          </w:p>
          <w:p w14:paraId="0BF50CA3" w14:textId="77777777" w:rsidR="00CC17E9" w:rsidRPr="00CC17E9" w:rsidRDefault="00CC17E9" w:rsidP="00CC17E9">
            <w:pPr>
              <w:spacing w:line="240" w:lineRule="auto"/>
              <w:contextualSpacing/>
              <w:rPr>
                <w:rFonts w:ascii="Times New Roman" w:hAnsi="Times New Roman" w:cs="Times New Roman"/>
                <w:sz w:val="28"/>
                <w:szCs w:val="28"/>
              </w:rPr>
            </w:pPr>
          </w:p>
          <w:p w14:paraId="3D7AEEE5" w14:textId="49361BCB" w:rsidR="00CC17E9" w:rsidRPr="00CC17E9" w:rsidRDefault="0014069D"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 раза в год</w:t>
            </w:r>
          </w:p>
          <w:p w14:paraId="302B8D07" w14:textId="77777777" w:rsidR="00CC17E9" w:rsidRPr="00CC17E9" w:rsidRDefault="00CC17E9" w:rsidP="00CC17E9">
            <w:pPr>
              <w:spacing w:line="240" w:lineRule="auto"/>
              <w:contextualSpacing/>
              <w:rPr>
                <w:rFonts w:ascii="Times New Roman" w:hAnsi="Times New Roman" w:cs="Times New Roman"/>
                <w:sz w:val="28"/>
                <w:szCs w:val="28"/>
              </w:rPr>
            </w:pPr>
          </w:p>
          <w:p w14:paraId="11CE041C" w14:textId="77777777" w:rsidR="00CC17E9" w:rsidRPr="00CC17E9" w:rsidRDefault="00CC17E9" w:rsidP="00CC17E9">
            <w:pPr>
              <w:spacing w:line="240" w:lineRule="auto"/>
              <w:contextualSpacing/>
              <w:rPr>
                <w:rFonts w:ascii="Times New Roman" w:hAnsi="Times New Roman" w:cs="Times New Roman"/>
                <w:sz w:val="28"/>
                <w:szCs w:val="28"/>
              </w:rPr>
            </w:pPr>
          </w:p>
          <w:p w14:paraId="2780735A" w14:textId="77777777" w:rsidR="00CC17E9" w:rsidRPr="00CC17E9" w:rsidRDefault="00CC17E9" w:rsidP="00CC17E9">
            <w:pPr>
              <w:spacing w:line="240" w:lineRule="auto"/>
              <w:contextualSpacing/>
              <w:rPr>
                <w:rFonts w:ascii="Times New Roman" w:hAnsi="Times New Roman" w:cs="Times New Roman"/>
                <w:sz w:val="28"/>
                <w:szCs w:val="28"/>
              </w:rPr>
            </w:pPr>
          </w:p>
          <w:p w14:paraId="05D5FA9F" w14:textId="77777777" w:rsidR="00CC17E9" w:rsidRPr="00CC17E9" w:rsidRDefault="00CC17E9" w:rsidP="00CC17E9">
            <w:pPr>
              <w:spacing w:line="240" w:lineRule="auto"/>
              <w:contextualSpacing/>
              <w:rPr>
                <w:rFonts w:ascii="Times New Roman" w:hAnsi="Times New Roman" w:cs="Times New Roman"/>
                <w:sz w:val="28"/>
                <w:szCs w:val="28"/>
              </w:rPr>
            </w:pPr>
          </w:p>
          <w:p w14:paraId="7CFC5EB4" w14:textId="77777777" w:rsidR="00CC17E9" w:rsidRPr="00CC17E9" w:rsidRDefault="00CC17E9" w:rsidP="00CC17E9">
            <w:pPr>
              <w:spacing w:line="240" w:lineRule="auto"/>
              <w:contextualSpacing/>
              <w:rPr>
                <w:rFonts w:ascii="Times New Roman" w:hAnsi="Times New Roman" w:cs="Times New Roman"/>
                <w:sz w:val="28"/>
                <w:szCs w:val="28"/>
              </w:rPr>
            </w:pPr>
          </w:p>
          <w:p w14:paraId="78CA2163" w14:textId="77777777" w:rsidR="00CC17E9" w:rsidRPr="00CC17E9" w:rsidRDefault="00CC17E9" w:rsidP="00CC17E9">
            <w:pPr>
              <w:spacing w:line="240" w:lineRule="auto"/>
              <w:contextualSpacing/>
              <w:rPr>
                <w:rFonts w:ascii="Times New Roman" w:hAnsi="Times New Roman" w:cs="Times New Roman"/>
                <w:sz w:val="28"/>
                <w:szCs w:val="28"/>
              </w:rPr>
            </w:pPr>
          </w:p>
          <w:p w14:paraId="7D6FD8DC" w14:textId="77777777" w:rsidR="00CC17E9" w:rsidRPr="00CC17E9" w:rsidRDefault="00CC17E9" w:rsidP="00CC17E9">
            <w:pPr>
              <w:spacing w:line="240" w:lineRule="auto"/>
              <w:contextualSpacing/>
              <w:rPr>
                <w:rFonts w:ascii="Times New Roman" w:hAnsi="Times New Roman" w:cs="Times New Roman"/>
                <w:sz w:val="28"/>
                <w:szCs w:val="28"/>
              </w:rPr>
            </w:pPr>
          </w:p>
          <w:p w14:paraId="7A8A68C8" w14:textId="77777777" w:rsidR="0014069D" w:rsidRDefault="0014069D" w:rsidP="00CC17E9">
            <w:pPr>
              <w:spacing w:line="240" w:lineRule="auto"/>
              <w:contextualSpacing/>
              <w:rPr>
                <w:rFonts w:ascii="Times New Roman" w:hAnsi="Times New Roman" w:cs="Times New Roman"/>
                <w:sz w:val="28"/>
                <w:szCs w:val="28"/>
              </w:rPr>
            </w:pPr>
          </w:p>
          <w:p w14:paraId="69ED62A6" w14:textId="77777777" w:rsidR="00C4494F"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Апрель</w:t>
            </w:r>
          </w:p>
          <w:p w14:paraId="46DF608A" w14:textId="64CF2201"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w:t>
            </w:r>
            <w:r w:rsidR="00C4494F">
              <w:rPr>
                <w:rFonts w:ascii="Times New Roman" w:hAnsi="Times New Roman" w:cs="Times New Roman"/>
                <w:sz w:val="28"/>
                <w:szCs w:val="28"/>
              </w:rPr>
              <w:t>3</w:t>
            </w:r>
            <w:r w:rsidR="0014069D">
              <w:rPr>
                <w:rFonts w:ascii="Times New Roman" w:hAnsi="Times New Roman" w:cs="Times New Roman"/>
                <w:sz w:val="28"/>
                <w:szCs w:val="28"/>
              </w:rPr>
              <w:t xml:space="preserve"> </w:t>
            </w:r>
            <w:r w:rsidRPr="00CC17E9">
              <w:rPr>
                <w:rFonts w:ascii="Times New Roman" w:hAnsi="Times New Roman" w:cs="Times New Roman"/>
                <w:sz w:val="28"/>
                <w:szCs w:val="28"/>
              </w:rPr>
              <w:t>г</w:t>
            </w:r>
            <w:r w:rsidR="0014069D">
              <w:rPr>
                <w:rFonts w:ascii="Times New Roman" w:hAnsi="Times New Roman" w:cs="Times New Roman"/>
                <w:sz w:val="28"/>
                <w:szCs w:val="28"/>
              </w:rPr>
              <w:t>од</w:t>
            </w:r>
          </w:p>
        </w:tc>
        <w:tc>
          <w:tcPr>
            <w:tcW w:w="2268" w:type="dxa"/>
          </w:tcPr>
          <w:p w14:paraId="02876847" w14:textId="77777777" w:rsidR="00CC17E9" w:rsidRPr="00CC17E9" w:rsidRDefault="00CC17E9" w:rsidP="00CC17E9">
            <w:pPr>
              <w:spacing w:line="240" w:lineRule="auto"/>
              <w:contextualSpacing/>
              <w:rPr>
                <w:rFonts w:ascii="Times New Roman" w:hAnsi="Times New Roman" w:cs="Times New Roman"/>
                <w:sz w:val="28"/>
                <w:szCs w:val="28"/>
              </w:rPr>
            </w:pPr>
          </w:p>
          <w:p w14:paraId="1FB80C9D" w14:textId="77777777" w:rsidR="00CC17E9" w:rsidRPr="00CC17E9" w:rsidRDefault="00CC17E9" w:rsidP="00CC17E9">
            <w:pPr>
              <w:spacing w:line="240" w:lineRule="auto"/>
              <w:contextualSpacing/>
              <w:rPr>
                <w:rFonts w:ascii="Times New Roman" w:hAnsi="Times New Roman" w:cs="Times New Roman"/>
                <w:sz w:val="28"/>
                <w:szCs w:val="28"/>
              </w:rPr>
            </w:pPr>
          </w:p>
          <w:p w14:paraId="72C8ABF1"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Педагоги ДО</w:t>
            </w:r>
          </w:p>
          <w:p w14:paraId="17792348" w14:textId="77777777" w:rsidR="00CC17E9" w:rsidRPr="00CC17E9" w:rsidRDefault="00CC17E9" w:rsidP="00CC17E9">
            <w:pPr>
              <w:spacing w:line="240" w:lineRule="auto"/>
              <w:contextualSpacing/>
              <w:rPr>
                <w:rFonts w:ascii="Times New Roman" w:hAnsi="Times New Roman" w:cs="Times New Roman"/>
                <w:sz w:val="28"/>
                <w:szCs w:val="28"/>
              </w:rPr>
            </w:pPr>
          </w:p>
          <w:p w14:paraId="1D4B35D5" w14:textId="77777777" w:rsidR="00CC17E9" w:rsidRPr="00CC17E9" w:rsidRDefault="00CC17E9" w:rsidP="00CC17E9">
            <w:pPr>
              <w:spacing w:line="240" w:lineRule="auto"/>
              <w:contextualSpacing/>
              <w:rPr>
                <w:rFonts w:ascii="Times New Roman" w:hAnsi="Times New Roman" w:cs="Times New Roman"/>
                <w:sz w:val="28"/>
                <w:szCs w:val="28"/>
              </w:rPr>
            </w:pPr>
          </w:p>
          <w:p w14:paraId="695CFA74" w14:textId="77777777" w:rsidR="00CC17E9" w:rsidRPr="00CC17E9" w:rsidRDefault="00CC17E9" w:rsidP="00CC17E9">
            <w:pPr>
              <w:spacing w:line="240" w:lineRule="auto"/>
              <w:contextualSpacing/>
              <w:rPr>
                <w:rFonts w:ascii="Times New Roman" w:hAnsi="Times New Roman" w:cs="Times New Roman"/>
                <w:sz w:val="28"/>
                <w:szCs w:val="28"/>
              </w:rPr>
            </w:pPr>
          </w:p>
          <w:p w14:paraId="2F011852" w14:textId="77777777" w:rsidR="00CC17E9" w:rsidRPr="00CC17E9" w:rsidRDefault="00CC17E9" w:rsidP="00CC17E9">
            <w:pPr>
              <w:spacing w:line="240" w:lineRule="auto"/>
              <w:contextualSpacing/>
              <w:rPr>
                <w:rFonts w:ascii="Times New Roman" w:hAnsi="Times New Roman" w:cs="Times New Roman"/>
                <w:sz w:val="28"/>
                <w:szCs w:val="28"/>
              </w:rPr>
            </w:pPr>
          </w:p>
          <w:p w14:paraId="4C34EADC" w14:textId="77777777" w:rsidR="00CC17E9" w:rsidRPr="00CC17E9" w:rsidRDefault="00CC17E9" w:rsidP="00CC17E9">
            <w:pPr>
              <w:spacing w:line="240" w:lineRule="auto"/>
              <w:contextualSpacing/>
              <w:rPr>
                <w:rFonts w:ascii="Times New Roman" w:hAnsi="Times New Roman" w:cs="Times New Roman"/>
                <w:sz w:val="28"/>
                <w:szCs w:val="28"/>
              </w:rPr>
            </w:pPr>
          </w:p>
          <w:p w14:paraId="2522D57C"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Директор </w:t>
            </w:r>
          </w:p>
          <w:p w14:paraId="4464CE8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Методист</w:t>
            </w:r>
          </w:p>
          <w:p w14:paraId="6A544B76"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Педагоги ДО</w:t>
            </w:r>
          </w:p>
          <w:p w14:paraId="3EDFEB13" w14:textId="77777777" w:rsidR="00CC17E9" w:rsidRPr="00CC17E9" w:rsidRDefault="00CC17E9" w:rsidP="00CC17E9">
            <w:pPr>
              <w:spacing w:line="240" w:lineRule="auto"/>
              <w:contextualSpacing/>
              <w:rPr>
                <w:rFonts w:ascii="Times New Roman" w:hAnsi="Times New Roman" w:cs="Times New Roman"/>
                <w:sz w:val="28"/>
                <w:szCs w:val="28"/>
              </w:rPr>
            </w:pPr>
          </w:p>
          <w:p w14:paraId="2F49FF63" w14:textId="77777777" w:rsidR="00CC17E9" w:rsidRPr="00CC17E9" w:rsidRDefault="00CC17E9" w:rsidP="00CC17E9">
            <w:pPr>
              <w:spacing w:line="240" w:lineRule="auto"/>
              <w:contextualSpacing/>
              <w:rPr>
                <w:rFonts w:ascii="Times New Roman" w:hAnsi="Times New Roman" w:cs="Times New Roman"/>
                <w:sz w:val="28"/>
                <w:szCs w:val="28"/>
              </w:rPr>
            </w:pPr>
          </w:p>
          <w:p w14:paraId="44D73761" w14:textId="77777777" w:rsidR="00CC17E9" w:rsidRPr="00CC17E9" w:rsidRDefault="00CC17E9" w:rsidP="00CC17E9">
            <w:pPr>
              <w:spacing w:line="240" w:lineRule="auto"/>
              <w:contextualSpacing/>
              <w:rPr>
                <w:rFonts w:ascii="Times New Roman" w:hAnsi="Times New Roman" w:cs="Times New Roman"/>
                <w:sz w:val="28"/>
                <w:szCs w:val="28"/>
              </w:rPr>
            </w:pPr>
          </w:p>
          <w:p w14:paraId="0F7469D8" w14:textId="77777777" w:rsidR="00CC17E9" w:rsidRPr="00CC17E9" w:rsidRDefault="00CC17E9" w:rsidP="00CC17E9">
            <w:pPr>
              <w:spacing w:line="240" w:lineRule="auto"/>
              <w:contextualSpacing/>
              <w:rPr>
                <w:rFonts w:ascii="Times New Roman" w:hAnsi="Times New Roman" w:cs="Times New Roman"/>
                <w:sz w:val="28"/>
                <w:szCs w:val="28"/>
              </w:rPr>
            </w:pPr>
          </w:p>
          <w:p w14:paraId="000D42A3" w14:textId="77777777" w:rsidR="00CC17E9" w:rsidRPr="00CC17E9" w:rsidRDefault="00CC17E9" w:rsidP="00CC17E9">
            <w:pPr>
              <w:spacing w:line="240" w:lineRule="auto"/>
              <w:contextualSpacing/>
              <w:rPr>
                <w:rFonts w:ascii="Times New Roman" w:hAnsi="Times New Roman" w:cs="Times New Roman"/>
                <w:sz w:val="28"/>
                <w:szCs w:val="28"/>
              </w:rPr>
            </w:pPr>
          </w:p>
          <w:p w14:paraId="17C21F6A" w14:textId="77777777" w:rsidR="00CC17E9" w:rsidRPr="00CC17E9" w:rsidRDefault="00CC17E9" w:rsidP="00CC17E9">
            <w:pPr>
              <w:spacing w:line="240" w:lineRule="auto"/>
              <w:contextualSpacing/>
              <w:rPr>
                <w:rFonts w:ascii="Times New Roman" w:hAnsi="Times New Roman" w:cs="Times New Roman"/>
                <w:sz w:val="28"/>
                <w:szCs w:val="28"/>
              </w:rPr>
            </w:pPr>
          </w:p>
          <w:p w14:paraId="0D3BE1D4" w14:textId="77777777" w:rsidR="00CC17E9" w:rsidRPr="00CC17E9" w:rsidRDefault="00CC17E9" w:rsidP="00CC17E9">
            <w:pPr>
              <w:spacing w:line="240" w:lineRule="auto"/>
              <w:contextualSpacing/>
              <w:rPr>
                <w:rFonts w:ascii="Times New Roman" w:hAnsi="Times New Roman" w:cs="Times New Roman"/>
                <w:sz w:val="28"/>
                <w:szCs w:val="28"/>
              </w:rPr>
            </w:pPr>
          </w:p>
          <w:p w14:paraId="4D534B9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Директор </w:t>
            </w:r>
          </w:p>
          <w:p w14:paraId="0F88A644"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Методист</w:t>
            </w:r>
          </w:p>
          <w:p w14:paraId="085F3302"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Педагоги ДО</w:t>
            </w:r>
          </w:p>
          <w:p w14:paraId="47347EF6"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Социальные партнеры</w:t>
            </w:r>
          </w:p>
          <w:p w14:paraId="43F775CA"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Учителя начальных классов</w:t>
            </w:r>
          </w:p>
        </w:tc>
      </w:tr>
    </w:tbl>
    <w:p w14:paraId="38E60950" w14:textId="77777777" w:rsidR="00CC17E9" w:rsidRPr="00CC17E9" w:rsidRDefault="00CC17E9" w:rsidP="00CC17E9">
      <w:pPr>
        <w:spacing w:line="240" w:lineRule="auto"/>
        <w:contextualSpacing/>
        <w:rPr>
          <w:rFonts w:ascii="Times New Roman" w:hAnsi="Times New Roman" w:cs="Times New Roman"/>
          <w:b/>
          <w:sz w:val="28"/>
          <w:szCs w:val="28"/>
        </w:rPr>
      </w:pPr>
    </w:p>
    <w:p w14:paraId="6C00118F" w14:textId="77777777"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b/>
          <w:sz w:val="28"/>
          <w:szCs w:val="28"/>
          <w:lang w:val="en-US"/>
        </w:rPr>
        <w:t>IV</w:t>
      </w:r>
      <w:r w:rsidRPr="00CC17E9">
        <w:rPr>
          <w:rFonts w:ascii="Times New Roman" w:hAnsi="Times New Roman" w:cs="Times New Roman"/>
          <w:b/>
          <w:sz w:val="28"/>
          <w:szCs w:val="28"/>
        </w:rPr>
        <w:t xml:space="preserve">. </w:t>
      </w:r>
      <w:r w:rsidRPr="00CC17E9">
        <w:rPr>
          <w:rFonts w:ascii="Times New Roman" w:hAnsi="Times New Roman" w:cs="Times New Roman"/>
          <w:b/>
          <w:i/>
          <w:sz w:val="28"/>
          <w:szCs w:val="28"/>
        </w:rPr>
        <w:t>Преемственность детского сада и школы</w:t>
      </w:r>
    </w:p>
    <w:p w14:paraId="59AE906F" w14:textId="77777777" w:rsidR="00CC17E9" w:rsidRPr="00CC17E9" w:rsidRDefault="00CC17E9" w:rsidP="00CC17E9">
      <w:pPr>
        <w:spacing w:line="240" w:lineRule="auto"/>
        <w:contextualSpacing/>
        <w:rPr>
          <w:rFonts w:ascii="Times New Roman" w:hAnsi="Times New Roman" w:cs="Times New Roman"/>
          <w:i/>
          <w:sz w:val="28"/>
          <w:szCs w:val="28"/>
        </w:rPr>
      </w:pPr>
    </w:p>
    <w:p w14:paraId="18E7EB56" w14:textId="1044D648"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i/>
          <w:sz w:val="28"/>
          <w:szCs w:val="28"/>
        </w:rPr>
        <w:t>Цель:</w:t>
      </w:r>
      <w:r w:rsidRPr="00CC17E9">
        <w:rPr>
          <w:rFonts w:ascii="Times New Roman" w:hAnsi="Times New Roman" w:cs="Times New Roman"/>
          <w:sz w:val="28"/>
          <w:szCs w:val="28"/>
        </w:rPr>
        <w:t xml:space="preserve"> </w:t>
      </w:r>
      <w:r w:rsidR="00FF7CF4">
        <w:rPr>
          <w:rFonts w:ascii="Times New Roman" w:hAnsi="Times New Roman" w:cs="Times New Roman"/>
          <w:sz w:val="28"/>
          <w:szCs w:val="28"/>
        </w:rPr>
        <w:t>с</w:t>
      </w:r>
      <w:r w:rsidRPr="00CC17E9">
        <w:rPr>
          <w:rFonts w:ascii="Times New Roman" w:hAnsi="Times New Roman" w:cs="Times New Roman"/>
          <w:sz w:val="28"/>
          <w:szCs w:val="28"/>
        </w:rPr>
        <w:t>оздание единого образовательного и воспитательного пространства для дошкольников и младших школьников.</w:t>
      </w:r>
    </w:p>
    <w:p w14:paraId="143C0322" w14:textId="77777777" w:rsidR="00CC17E9" w:rsidRPr="00CC17E9" w:rsidRDefault="00CC17E9" w:rsidP="00CC17E9">
      <w:pPr>
        <w:spacing w:line="240" w:lineRule="auto"/>
        <w:contextualSpacing/>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010"/>
        <w:gridCol w:w="1440"/>
        <w:gridCol w:w="2658"/>
      </w:tblGrid>
      <w:tr w:rsidR="00CC17E9" w:rsidRPr="00CC17E9" w14:paraId="7BE25899" w14:textId="77777777" w:rsidTr="009C6948">
        <w:trPr>
          <w:trHeight w:val="308"/>
        </w:trPr>
        <w:tc>
          <w:tcPr>
            <w:tcW w:w="498" w:type="dxa"/>
          </w:tcPr>
          <w:p w14:paraId="5D50EE5D" w14:textId="77777777"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b/>
                <w:sz w:val="28"/>
                <w:szCs w:val="28"/>
              </w:rPr>
              <w:t>№</w:t>
            </w:r>
          </w:p>
        </w:tc>
        <w:tc>
          <w:tcPr>
            <w:tcW w:w="5010" w:type="dxa"/>
          </w:tcPr>
          <w:p w14:paraId="04D55CC6"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Содержание </w:t>
            </w:r>
          </w:p>
        </w:tc>
        <w:tc>
          <w:tcPr>
            <w:tcW w:w="1440" w:type="dxa"/>
          </w:tcPr>
          <w:p w14:paraId="0854DC7E"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Сроки </w:t>
            </w:r>
          </w:p>
        </w:tc>
        <w:tc>
          <w:tcPr>
            <w:tcW w:w="2658" w:type="dxa"/>
          </w:tcPr>
          <w:p w14:paraId="3A9B88F8" w14:textId="77777777" w:rsidR="00CC17E9" w:rsidRPr="00CC17E9" w:rsidRDefault="00CC17E9" w:rsidP="00CC17E9">
            <w:pPr>
              <w:spacing w:line="240" w:lineRule="auto"/>
              <w:contextualSpacing/>
              <w:jc w:val="center"/>
              <w:rPr>
                <w:rFonts w:ascii="Times New Roman" w:hAnsi="Times New Roman" w:cs="Times New Roman"/>
                <w:b/>
                <w:sz w:val="28"/>
                <w:szCs w:val="28"/>
              </w:rPr>
            </w:pPr>
            <w:r w:rsidRPr="00CC17E9">
              <w:rPr>
                <w:rFonts w:ascii="Times New Roman" w:hAnsi="Times New Roman" w:cs="Times New Roman"/>
                <w:b/>
                <w:sz w:val="28"/>
                <w:szCs w:val="28"/>
              </w:rPr>
              <w:t xml:space="preserve">Ответственные </w:t>
            </w:r>
          </w:p>
        </w:tc>
      </w:tr>
      <w:tr w:rsidR="00CC17E9" w:rsidRPr="00CC17E9" w14:paraId="38E5FA9B" w14:textId="77777777" w:rsidTr="009C6948">
        <w:trPr>
          <w:trHeight w:val="920"/>
        </w:trPr>
        <w:tc>
          <w:tcPr>
            <w:tcW w:w="498" w:type="dxa"/>
          </w:tcPr>
          <w:p w14:paraId="356DE2D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w:t>
            </w:r>
          </w:p>
        </w:tc>
        <w:tc>
          <w:tcPr>
            <w:tcW w:w="5010" w:type="dxa"/>
          </w:tcPr>
          <w:p w14:paraId="53A506BC" w14:textId="68B576F7" w:rsidR="00CC17E9" w:rsidRPr="00CC17E9" w:rsidRDefault="00CC17E9" w:rsidP="00C4494F">
            <w:pPr>
              <w:spacing w:line="240" w:lineRule="auto"/>
              <w:contextualSpacing/>
              <w:rPr>
                <w:rFonts w:ascii="Times New Roman" w:hAnsi="Times New Roman" w:cs="Times New Roman"/>
                <w:sz w:val="28"/>
                <w:szCs w:val="28"/>
              </w:rPr>
            </w:pPr>
            <w:r w:rsidRPr="00CC17E9">
              <w:rPr>
                <w:rFonts w:ascii="Times New Roman" w:hAnsi="Times New Roman" w:cs="Times New Roman"/>
                <w:b/>
                <w:i/>
                <w:sz w:val="28"/>
                <w:szCs w:val="28"/>
              </w:rPr>
              <w:t>Заключение договора</w:t>
            </w:r>
            <w:r w:rsidRPr="00CC17E9">
              <w:rPr>
                <w:rFonts w:ascii="Times New Roman" w:hAnsi="Times New Roman" w:cs="Times New Roman"/>
                <w:sz w:val="28"/>
                <w:szCs w:val="28"/>
              </w:rPr>
              <w:t xml:space="preserve"> о сотрудничестве между ДО и КГУ «ОШ</w:t>
            </w:r>
            <w:r>
              <w:rPr>
                <w:rFonts w:ascii="Times New Roman" w:hAnsi="Times New Roman" w:cs="Times New Roman"/>
                <w:sz w:val="28"/>
                <w:szCs w:val="28"/>
              </w:rPr>
              <w:t xml:space="preserve"> №3</w:t>
            </w:r>
            <w:r w:rsidRPr="00CC17E9">
              <w:rPr>
                <w:rFonts w:ascii="Times New Roman" w:hAnsi="Times New Roman" w:cs="Times New Roman"/>
                <w:sz w:val="28"/>
                <w:szCs w:val="28"/>
              </w:rPr>
              <w:t>»</w:t>
            </w:r>
          </w:p>
        </w:tc>
        <w:tc>
          <w:tcPr>
            <w:tcW w:w="1440" w:type="dxa"/>
          </w:tcPr>
          <w:p w14:paraId="7D003AF3" w14:textId="7ED5B863"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Сентябрь 202</w:t>
            </w:r>
            <w:r w:rsidR="00C4494F">
              <w:rPr>
                <w:rFonts w:ascii="Times New Roman" w:hAnsi="Times New Roman" w:cs="Times New Roman"/>
                <w:sz w:val="28"/>
                <w:szCs w:val="28"/>
              </w:rPr>
              <w:t>2</w:t>
            </w:r>
            <w:r w:rsidR="00FF7CF4">
              <w:rPr>
                <w:rFonts w:ascii="Times New Roman" w:hAnsi="Times New Roman" w:cs="Times New Roman"/>
                <w:sz w:val="28"/>
                <w:szCs w:val="28"/>
              </w:rPr>
              <w:t xml:space="preserve"> </w:t>
            </w:r>
            <w:r w:rsidRPr="00CC17E9">
              <w:rPr>
                <w:rFonts w:ascii="Times New Roman" w:hAnsi="Times New Roman" w:cs="Times New Roman"/>
                <w:sz w:val="28"/>
                <w:szCs w:val="28"/>
              </w:rPr>
              <w:t>г</w:t>
            </w:r>
            <w:r w:rsidR="00FF7CF4">
              <w:rPr>
                <w:rFonts w:ascii="Times New Roman" w:hAnsi="Times New Roman" w:cs="Times New Roman"/>
                <w:sz w:val="28"/>
                <w:szCs w:val="28"/>
              </w:rPr>
              <w:t>од</w:t>
            </w:r>
          </w:p>
        </w:tc>
        <w:tc>
          <w:tcPr>
            <w:tcW w:w="2658" w:type="dxa"/>
          </w:tcPr>
          <w:p w14:paraId="0CE2889F"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Директор ДО</w:t>
            </w:r>
          </w:p>
          <w:p w14:paraId="699FF77A" w14:textId="77777777" w:rsidR="00CC17E9" w:rsidRPr="00CC17E9" w:rsidRDefault="00CC17E9"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Директор</w:t>
            </w:r>
            <w:r w:rsidRPr="00CC17E9">
              <w:rPr>
                <w:rFonts w:ascii="Times New Roman" w:hAnsi="Times New Roman" w:cs="Times New Roman"/>
                <w:sz w:val="28"/>
                <w:szCs w:val="28"/>
              </w:rPr>
              <w:t xml:space="preserve"> школ</w:t>
            </w:r>
            <w:r>
              <w:rPr>
                <w:rFonts w:ascii="Times New Roman" w:hAnsi="Times New Roman" w:cs="Times New Roman"/>
                <w:sz w:val="28"/>
                <w:szCs w:val="28"/>
              </w:rPr>
              <w:t>ы</w:t>
            </w:r>
          </w:p>
        </w:tc>
      </w:tr>
      <w:tr w:rsidR="00CC17E9" w:rsidRPr="00CC17E9" w14:paraId="7F8F6AA1" w14:textId="77777777" w:rsidTr="00C4494F">
        <w:trPr>
          <w:trHeight w:val="698"/>
        </w:trPr>
        <w:tc>
          <w:tcPr>
            <w:tcW w:w="498" w:type="dxa"/>
          </w:tcPr>
          <w:p w14:paraId="69CBECB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2.</w:t>
            </w:r>
          </w:p>
        </w:tc>
        <w:tc>
          <w:tcPr>
            <w:tcW w:w="5010" w:type="dxa"/>
          </w:tcPr>
          <w:p w14:paraId="4F460618" w14:textId="77777777" w:rsidR="00CC17E9" w:rsidRPr="00CC17E9" w:rsidRDefault="00CC17E9" w:rsidP="00CC17E9">
            <w:pPr>
              <w:spacing w:line="240" w:lineRule="auto"/>
              <w:contextualSpacing/>
              <w:rPr>
                <w:rFonts w:ascii="Times New Roman" w:hAnsi="Times New Roman" w:cs="Times New Roman"/>
                <w:b/>
                <w:i/>
                <w:sz w:val="28"/>
                <w:szCs w:val="28"/>
              </w:rPr>
            </w:pPr>
            <w:r w:rsidRPr="00CC17E9">
              <w:rPr>
                <w:rFonts w:ascii="Times New Roman" w:hAnsi="Times New Roman" w:cs="Times New Roman"/>
                <w:b/>
                <w:i/>
                <w:sz w:val="28"/>
                <w:szCs w:val="28"/>
              </w:rPr>
              <w:t>Для воспитателей и учителей:</w:t>
            </w:r>
          </w:p>
          <w:p w14:paraId="4C64B516" w14:textId="77777777" w:rsidR="00CC17E9" w:rsidRPr="00CC17E9" w:rsidRDefault="00CC17E9" w:rsidP="00BC5492">
            <w:pPr>
              <w:numPr>
                <w:ilvl w:val="0"/>
                <w:numId w:val="6"/>
              </w:numPr>
              <w:spacing w:after="0" w:line="240" w:lineRule="auto"/>
              <w:contextualSpacing/>
              <w:rPr>
                <w:rFonts w:ascii="Times New Roman" w:hAnsi="Times New Roman" w:cs="Times New Roman"/>
                <w:b/>
                <w:sz w:val="28"/>
                <w:szCs w:val="28"/>
              </w:rPr>
            </w:pPr>
            <w:r w:rsidRPr="00CC17E9">
              <w:rPr>
                <w:rFonts w:ascii="Times New Roman" w:hAnsi="Times New Roman" w:cs="Times New Roman"/>
                <w:i/>
                <w:sz w:val="28"/>
                <w:szCs w:val="28"/>
              </w:rPr>
              <w:t>Совместные педагогические совещания</w:t>
            </w:r>
            <w:r w:rsidRPr="00CC17E9">
              <w:rPr>
                <w:rFonts w:ascii="Times New Roman" w:hAnsi="Times New Roman" w:cs="Times New Roman"/>
                <w:b/>
                <w:sz w:val="28"/>
                <w:szCs w:val="28"/>
              </w:rPr>
              <w:t>:</w:t>
            </w:r>
          </w:p>
          <w:p w14:paraId="4E83FC2F" w14:textId="269CB138"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 Обсуждение плана работы ДО</w:t>
            </w:r>
            <w:r w:rsidR="00FF7CF4">
              <w:rPr>
                <w:rFonts w:ascii="Times New Roman" w:hAnsi="Times New Roman" w:cs="Times New Roman"/>
                <w:sz w:val="28"/>
                <w:szCs w:val="28"/>
              </w:rPr>
              <w:t xml:space="preserve"> </w:t>
            </w:r>
            <w:r w:rsidRPr="00CC17E9">
              <w:rPr>
                <w:rFonts w:ascii="Times New Roman" w:hAnsi="Times New Roman" w:cs="Times New Roman"/>
                <w:sz w:val="28"/>
                <w:szCs w:val="28"/>
              </w:rPr>
              <w:t>по подготовке детей к школе.</w:t>
            </w:r>
          </w:p>
          <w:p w14:paraId="386E8632"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2.Анализ успеваемости детей-выпускников.</w:t>
            </w:r>
          </w:p>
          <w:p w14:paraId="031EEDF5" w14:textId="77777777" w:rsidR="00CC17E9" w:rsidRPr="00CC17E9" w:rsidRDefault="00CC17E9" w:rsidP="00BC5492">
            <w:pPr>
              <w:numPr>
                <w:ilvl w:val="0"/>
                <w:numId w:val="6"/>
              </w:numPr>
              <w:spacing w:after="0" w:line="240" w:lineRule="auto"/>
              <w:contextualSpacing/>
              <w:rPr>
                <w:rFonts w:ascii="Times New Roman" w:hAnsi="Times New Roman" w:cs="Times New Roman"/>
                <w:sz w:val="28"/>
                <w:szCs w:val="28"/>
              </w:rPr>
            </w:pPr>
            <w:proofErr w:type="spellStart"/>
            <w:r w:rsidRPr="00CC17E9">
              <w:rPr>
                <w:rFonts w:ascii="Times New Roman" w:hAnsi="Times New Roman" w:cs="Times New Roman"/>
                <w:i/>
                <w:sz w:val="28"/>
                <w:szCs w:val="28"/>
              </w:rPr>
              <w:t>Взаимопосещения</w:t>
            </w:r>
            <w:proofErr w:type="spellEnd"/>
            <w:r w:rsidRPr="00CC17E9">
              <w:rPr>
                <w:rFonts w:ascii="Times New Roman" w:hAnsi="Times New Roman" w:cs="Times New Roman"/>
                <w:sz w:val="28"/>
                <w:szCs w:val="28"/>
              </w:rPr>
              <w:t>:</w:t>
            </w:r>
          </w:p>
          <w:p w14:paraId="549B6F8C"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1. Посещение воспитателями уроков в 1 классе.</w:t>
            </w:r>
          </w:p>
          <w:p w14:paraId="6A1339C2" w14:textId="031D5017" w:rsidR="00CC17E9" w:rsidRPr="00CC17E9" w:rsidRDefault="004D4DF5"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 Посещение учителями </w:t>
            </w:r>
            <w:r w:rsidRPr="00CC17E9">
              <w:rPr>
                <w:rFonts w:ascii="Times New Roman" w:hAnsi="Times New Roman" w:cs="Times New Roman"/>
                <w:sz w:val="28"/>
                <w:szCs w:val="28"/>
              </w:rPr>
              <w:t>ДО</w:t>
            </w:r>
            <w:r w:rsidR="00CC17E9" w:rsidRPr="00CC17E9">
              <w:rPr>
                <w:rFonts w:ascii="Times New Roman" w:hAnsi="Times New Roman" w:cs="Times New Roman"/>
                <w:sz w:val="28"/>
                <w:szCs w:val="28"/>
              </w:rPr>
              <w:t>:</w:t>
            </w:r>
          </w:p>
          <w:p w14:paraId="55625778" w14:textId="4F5B0AB2" w:rsidR="00CC17E9" w:rsidRPr="004D4DF5" w:rsidRDefault="004D4DF5"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  День открытых дверей.</w:t>
            </w:r>
          </w:p>
        </w:tc>
        <w:tc>
          <w:tcPr>
            <w:tcW w:w="1440" w:type="dxa"/>
          </w:tcPr>
          <w:p w14:paraId="38C28AE2" w14:textId="77777777" w:rsidR="00CC17E9" w:rsidRPr="00CC17E9" w:rsidRDefault="00CC17E9" w:rsidP="00CC17E9">
            <w:pPr>
              <w:spacing w:line="240" w:lineRule="auto"/>
              <w:contextualSpacing/>
              <w:rPr>
                <w:rFonts w:ascii="Times New Roman" w:hAnsi="Times New Roman" w:cs="Times New Roman"/>
                <w:sz w:val="28"/>
                <w:szCs w:val="28"/>
              </w:rPr>
            </w:pPr>
          </w:p>
          <w:p w14:paraId="1A56D659" w14:textId="77777777" w:rsidR="00CC17E9" w:rsidRPr="00CC17E9" w:rsidRDefault="00CC17E9" w:rsidP="00CC17E9">
            <w:pPr>
              <w:spacing w:line="240" w:lineRule="auto"/>
              <w:contextualSpacing/>
              <w:rPr>
                <w:rFonts w:ascii="Times New Roman" w:hAnsi="Times New Roman" w:cs="Times New Roman"/>
                <w:sz w:val="28"/>
                <w:szCs w:val="28"/>
              </w:rPr>
            </w:pPr>
          </w:p>
          <w:p w14:paraId="1069CA6F" w14:textId="77777777" w:rsidR="00CC17E9" w:rsidRPr="00CC17E9" w:rsidRDefault="00CC17E9" w:rsidP="00CC17E9">
            <w:pPr>
              <w:spacing w:line="240" w:lineRule="auto"/>
              <w:contextualSpacing/>
              <w:rPr>
                <w:rFonts w:ascii="Times New Roman" w:hAnsi="Times New Roman" w:cs="Times New Roman"/>
                <w:sz w:val="28"/>
                <w:szCs w:val="28"/>
              </w:rPr>
            </w:pPr>
          </w:p>
          <w:p w14:paraId="4587BD58" w14:textId="5591E9F4" w:rsidR="00CC17E9" w:rsidRPr="00CC17E9" w:rsidRDefault="00FF7CF4"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Октябрь</w:t>
            </w:r>
            <w:r w:rsidR="00CC17E9">
              <w:rPr>
                <w:rFonts w:ascii="Times New Roman" w:hAnsi="Times New Roman" w:cs="Times New Roman"/>
                <w:sz w:val="28"/>
                <w:szCs w:val="28"/>
              </w:rPr>
              <w:t xml:space="preserve"> 202</w:t>
            </w:r>
            <w:r w:rsidR="00C4494F">
              <w:rPr>
                <w:rFonts w:ascii="Times New Roman" w:hAnsi="Times New Roman" w:cs="Times New Roman"/>
                <w:sz w:val="28"/>
                <w:szCs w:val="28"/>
              </w:rPr>
              <w:t>2</w:t>
            </w:r>
            <w:r>
              <w:rPr>
                <w:rFonts w:ascii="Times New Roman" w:hAnsi="Times New Roman" w:cs="Times New Roman"/>
                <w:sz w:val="28"/>
                <w:szCs w:val="28"/>
              </w:rPr>
              <w:t xml:space="preserve"> </w:t>
            </w:r>
            <w:r w:rsidR="00CC17E9" w:rsidRPr="00CC17E9">
              <w:rPr>
                <w:rFonts w:ascii="Times New Roman" w:hAnsi="Times New Roman" w:cs="Times New Roman"/>
                <w:sz w:val="28"/>
                <w:szCs w:val="28"/>
              </w:rPr>
              <w:t>г</w:t>
            </w:r>
            <w:r>
              <w:rPr>
                <w:rFonts w:ascii="Times New Roman" w:hAnsi="Times New Roman" w:cs="Times New Roman"/>
                <w:sz w:val="28"/>
                <w:szCs w:val="28"/>
              </w:rPr>
              <w:t>од</w:t>
            </w:r>
            <w:r w:rsidR="00CC17E9" w:rsidRPr="00CC17E9">
              <w:rPr>
                <w:rFonts w:ascii="Times New Roman" w:hAnsi="Times New Roman" w:cs="Times New Roman"/>
                <w:sz w:val="28"/>
                <w:szCs w:val="28"/>
              </w:rPr>
              <w:t xml:space="preserve"> </w:t>
            </w:r>
          </w:p>
          <w:p w14:paraId="0377BB94" w14:textId="1DF2A291"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Февраль</w:t>
            </w:r>
            <w:r>
              <w:rPr>
                <w:rFonts w:ascii="Times New Roman" w:hAnsi="Times New Roman" w:cs="Times New Roman"/>
                <w:sz w:val="28"/>
                <w:szCs w:val="28"/>
              </w:rPr>
              <w:t xml:space="preserve"> 202</w:t>
            </w:r>
            <w:r w:rsidR="00FF7CF4">
              <w:rPr>
                <w:rFonts w:ascii="Times New Roman" w:hAnsi="Times New Roman" w:cs="Times New Roman"/>
                <w:sz w:val="28"/>
                <w:szCs w:val="28"/>
              </w:rPr>
              <w:t xml:space="preserve">2 </w:t>
            </w:r>
            <w:r w:rsidRPr="00CC17E9">
              <w:rPr>
                <w:rFonts w:ascii="Times New Roman" w:hAnsi="Times New Roman" w:cs="Times New Roman"/>
                <w:sz w:val="28"/>
                <w:szCs w:val="28"/>
              </w:rPr>
              <w:t>г</w:t>
            </w:r>
            <w:r w:rsidR="00FF7CF4">
              <w:rPr>
                <w:rFonts w:ascii="Times New Roman" w:hAnsi="Times New Roman" w:cs="Times New Roman"/>
                <w:sz w:val="28"/>
                <w:szCs w:val="28"/>
              </w:rPr>
              <w:t>од</w:t>
            </w:r>
          </w:p>
          <w:p w14:paraId="2363D1BE" w14:textId="1EF5830C" w:rsidR="00CC17E9" w:rsidRDefault="00CC17E9" w:rsidP="00CC17E9">
            <w:pPr>
              <w:spacing w:line="240" w:lineRule="auto"/>
              <w:contextualSpacing/>
              <w:rPr>
                <w:rFonts w:ascii="Times New Roman" w:hAnsi="Times New Roman" w:cs="Times New Roman"/>
                <w:sz w:val="28"/>
                <w:szCs w:val="28"/>
              </w:rPr>
            </w:pPr>
          </w:p>
          <w:p w14:paraId="505B8AC2" w14:textId="6657F52F" w:rsidR="00FF7CF4" w:rsidRPr="00CC17E9" w:rsidRDefault="00FF7CF4" w:rsidP="00FF7CF4">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Февраль</w:t>
            </w:r>
            <w:r w:rsidR="00C4494F">
              <w:rPr>
                <w:rFonts w:ascii="Times New Roman" w:hAnsi="Times New Roman" w:cs="Times New Roman"/>
                <w:sz w:val="28"/>
                <w:szCs w:val="28"/>
              </w:rPr>
              <w:t xml:space="preserve"> 2023</w:t>
            </w:r>
            <w:r>
              <w:rPr>
                <w:rFonts w:ascii="Times New Roman" w:hAnsi="Times New Roman" w:cs="Times New Roman"/>
                <w:sz w:val="28"/>
                <w:szCs w:val="28"/>
              </w:rPr>
              <w:t xml:space="preserve"> </w:t>
            </w:r>
            <w:r w:rsidRPr="00CC17E9">
              <w:rPr>
                <w:rFonts w:ascii="Times New Roman" w:hAnsi="Times New Roman" w:cs="Times New Roman"/>
                <w:sz w:val="28"/>
                <w:szCs w:val="28"/>
              </w:rPr>
              <w:t>г</w:t>
            </w:r>
            <w:r>
              <w:rPr>
                <w:rFonts w:ascii="Times New Roman" w:hAnsi="Times New Roman" w:cs="Times New Roman"/>
                <w:sz w:val="28"/>
                <w:szCs w:val="28"/>
              </w:rPr>
              <w:t>од</w:t>
            </w:r>
          </w:p>
          <w:p w14:paraId="053F7DBD" w14:textId="77777777" w:rsidR="00FF7CF4" w:rsidRDefault="00FF7CF4" w:rsidP="00FF7CF4">
            <w:pPr>
              <w:spacing w:line="240" w:lineRule="auto"/>
              <w:contextualSpacing/>
              <w:rPr>
                <w:rFonts w:ascii="Times New Roman" w:hAnsi="Times New Roman" w:cs="Times New Roman"/>
                <w:sz w:val="28"/>
                <w:szCs w:val="28"/>
              </w:rPr>
            </w:pPr>
          </w:p>
          <w:p w14:paraId="658EECD9" w14:textId="46823FB9" w:rsidR="00FF7CF4" w:rsidRPr="00CC17E9" w:rsidRDefault="00C4494F" w:rsidP="00FF7CF4">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Апрель 2023</w:t>
            </w:r>
            <w:r w:rsidR="00FF7CF4">
              <w:rPr>
                <w:rFonts w:ascii="Times New Roman" w:hAnsi="Times New Roman" w:cs="Times New Roman"/>
                <w:sz w:val="28"/>
                <w:szCs w:val="28"/>
              </w:rPr>
              <w:t xml:space="preserve"> </w:t>
            </w:r>
            <w:r w:rsidR="00FF7CF4" w:rsidRPr="00CC17E9">
              <w:rPr>
                <w:rFonts w:ascii="Times New Roman" w:hAnsi="Times New Roman" w:cs="Times New Roman"/>
                <w:sz w:val="28"/>
                <w:szCs w:val="28"/>
              </w:rPr>
              <w:t>г</w:t>
            </w:r>
            <w:r w:rsidR="00FF7CF4">
              <w:rPr>
                <w:rFonts w:ascii="Times New Roman" w:hAnsi="Times New Roman" w:cs="Times New Roman"/>
                <w:sz w:val="28"/>
                <w:szCs w:val="28"/>
              </w:rPr>
              <w:t>од</w:t>
            </w:r>
            <w:r w:rsidR="00FF7CF4" w:rsidRPr="00CC17E9">
              <w:rPr>
                <w:rFonts w:ascii="Times New Roman" w:hAnsi="Times New Roman" w:cs="Times New Roman"/>
                <w:sz w:val="28"/>
                <w:szCs w:val="28"/>
              </w:rPr>
              <w:t xml:space="preserve"> </w:t>
            </w:r>
          </w:p>
          <w:p w14:paraId="5DD29789" w14:textId="005368AD" w:rsidR="00CC17E9" w:rsidRPr="00CC17E9" w:rsidRDefault="00CC17E9" w:rsidP="00CC17E9">
            <w:pPr>
              <w:spacing w:line="240" w:lineRule="auto"/>
              <w:contextualSpacing/>
              <w:rPr>
                <w:rFonts w:ascii="Times New Roman" w:hAnsi="Times New Roman" w:cs="Times New Roman"/>
                <w:sz w:val="28"/>
                <w:szCs w:val="28"/>
              </w:rPr>
            </w:pPr>
          </w:p>
        </w:tc>
        <w:tc>
          <w:tcPr>
            <w:tcW w:w="2658" w:type="dxa"/>
          </w:tcPr>
          <w:p w14:paraId="730C39AF" w14:textId="77777777" w:rsidR="00CC17E9" w:rsidRPr="00CC17E9" w:rsidRDefault="00CC17E9" w:rsidP="00CC17E9">
            <w:pPr>
              <w:spacing w:line="240" w:lineRule="auto"/>
              <w:contextualSpacing/>
              <w:rPr>
                <w:rFonts w:ascii="Times New Roman" w:hAnsi="Times New Roman" w:cs="Times New Roman"/>
                <w:sz w:val="28"/>
                <w:szCs w:val="28"/>
              </w:rPr>
            </w:pPr>
          </w:p>
          <w:p w14:paraId="370DE363" w14:textId="77777777" w:rsidR="00CC17E9" w:rsidRPr="00CC17E9" w:rsidRDefault="00CC17E9" w:rsidP="00CC17E9">
            <w:pPr>
              <w:spacing w:line="240" w:lineRule="auto"/>
              <w:contextualSpacing/>
              <w:rPr>
                <w:rFonts w:ascii="Times New Roman" w:hAnsi="Times New Roman" w:cs="Times New Roman"/>
                <w:sz w:val="28"/>
                <w:szCs w:val="28"/>
              </w:rPr>
            </w:pPr>
          </w:p>
          <w:p w14:paraId="2AD92DB3" w14:textId="77777777" w:rsidR="00CC17E9" w:rsidRPr="00CC17E9" w:rsidRDefault="00CC17E9" w:rsidP="00CC17E9">
            <w:pPr>
              <w:spacing w:line="240" w:lineRule="auto"/>
              <w:contextualSpacing/>
              <w:rPr>
                <w:rFonts w:ascii="Times New Roman" w:hAnsi="Times New Roman" w:cs="Times New Roman"/>
                <w:sz w:val="28"/>
                <w:szCs w:val="28"/>
              </w:rPr>
            </w:pPr>
          </w:p>
          <w:p w14:paraId="68BAF29C"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Директор</w:t>
            </w:r>
          </w:p>
          <w:p w14:paraId="66FA288E"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Методист</w:t>
            </w:r>
          </w:p>
          <w:p w14:paraId="25F2C048"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Психолог</w:t>
            </w:r>
          </w:p>
          <w:p w14:paraId="6CC744D3" w14:textId="77777777" w:rsidR="00CC17E9" w:rsidRPr="00CC17E9" w:rsidRDefault="00CC17E9" w:rsidP="00CC17E9">
            <w:pPr>
              <w:spacing w:line="240" w:lineRule="auto"/>
              <w:contextualSpacing/>
              <w:rPr>
                <w:rFonts w:ascii="Times New Roman" w:hAnsi="Times New Roman" w:cs="Times New Roman"/>
                <w:sz w:val="28"/>
                <w:szCs w:val="28"/>
              </w:rPr>
            </w:pPr>
          </w:p>
          <w:p w14:paraId="33A8351C" w14:textId="77777777" w:rsidR="00CC17E9" w:rsidRPr="00CC17E9" w:rsidRDefault="00CC17E9" w:rsidP="00CC17E9">
            <w:pPr>
              <w:spacing w:line="240" w:lineRule="auto"/>
              <w:contextualSpacing/>
              <w:rPr>
                <w:rFonts w:ascii="Times New Roman" w:hAnsi="Times New Roman" w:cs="Times New Roman"/>
                <w:sz w:val="28"/>
                <w:szCs w:val="28"/>
              </w:rPr>
            </w:pPr>
          </w:p>
          <w:p w14:paraId="570A40B9" w14:textId="77777777" w:rsidR="00CC17E9" w:rsidRPr="00CC17E9" w:rsidRDefault="00CC17E9" w:rsidP="00CC17E9">
            <w:pPr>
              <w:spacing w:line="240" w:lineRule="auto"/>
              <w:contextualSpacing/>
              <w:rPr>
                <w:rFonts w:ascii="Times New Roman" w:hAnsi="Times New Roman" w:cs="Times New Roman"/>
                <w:sz w:val="28"/>
                <w:szCs w:val="28"/>
              </w:rPr>
            </w:pPr>
          </w:p>
          <w:p w14:paraId="3F61D2F9" w14:textId="77777777" w:rsidR="00CC17E9" w:rsidRPr="00CC17E9" w:rsidRDefault="00CC17E9" w:rsidP="00CC17E9">
            <w:pPr>
              <w:spacing w:line="240" w:lineRule="auto"/>
              <w:contextualSpacing/>
              <w:rPr>
                <w:rFonts w:ascii="Times New Roman" w:hAnsi="Times New Roman" w:cs="Times New Roman"/>
                <w:sz w:val="28"/>
                <w:szCs w:val="28"/>
              </w:rPr>
            </w:pPr>
          </w:p>
          <w:p w14:paraId="26E7652A" w14:textId="77777777" w:rsidR="00CC17E9" w:rsidRPr="00CC17E9" w:rsidRDefault="00CC17E9" w:rsidP="00CC17E9">
            <w:pPr>
              <w:spacing w:line="240" w:lineRule="auto"/>
              <w:contextualSpacing/>
              <w:rPr>
                <w:rFonts w:ascii="Times New Roman" w:hAnsi="Times New Roman" w:cs="Times New Roman"/>
                <w:sz w:val="28"/>
                <w:szCs w:val="28"/>
              </w:rPr>
            </w:pPr>
          </w:p>
          <w:p w14:paraId="1620B368"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Воспитатели </w:t>
            </w:r>
            <w:proofErr w:type="spellStart"/>
            <w:r>
              <w:rPr>
                <w:rFonts w:ascii="Times New Roman" w:hAnsi="Times New Roman" w:cs="Times New Roman"/>
                <w:sz w:val="28"/>
                <w:szCs w:val="28"/>
              </w:rPr>
              <w:t>предшкольных</w:t>
            </w:r>
            <w:proofErr w:type="spellEnd"/>
            <w:r w:rsidRPr="00CC17E9">
              <w:rPr>
                <w:rFonts w:ascii="Times New Roman" w:hAnsi="Times New Roman" w:cs="Times New Roman"/>
                <w:sz w:val="28"/>
                <w:szCs w:val="28"/>
              </w:rPr>
              <w:t xml:space="preserve"> групп </w:t>
            </w:r>
          </w:p>
        </w:tc>
      </w:tr>
      <w:tr w:rsidR="00CC17E9" w:rsidRPr="00CC17E9" w14:paraId="1FB69005" w14:textId="77777777" w:rsidTr="009C6948">
        <w:trPr>
          <w:trHeight w:val="998"/>
        </w:trPr>
        <w:tc>
          <w:tcPr>
            <w:tcW w:w="498" w:type="dxa"/>
          </w:tcPr>
          <w:p w14:paraId="3BFA9820"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lastRenderedPageBreak/>
              <w:t>3.</w:t>
            </w:r>
          </w:p>
        </w:tc>
        <w:tc>
          <w:tcPr>
            <w:tcW w:w="5010" w:type="dxa"/>
          </w:tcPr>
          <w:p w14:paraId="17AAE45C" w14:textId="60CA613A" w:rsidR="00CC17E9" w:rsidRPr="00CC17E9" w:rsidRDefault="00CC17E9" w:rsidP="00CC17E9">
            <w:pPr>
              <w:tabs>
                <w:tab w:val="left" w:pos="1140"/>
              </w:tabs>
              <w:spacing w:line="240" w:lineRule="auto"/>
              <w:contextualSpacing/>
              <w:rPr>
                <w:rFonts w:ascii="Times New Roman" w:hAnsi="Times New Roman" w:cs="Times New Roman"/>
                <w:sz w:val="28"/>
                <w:szCs w:val="28"/>
              </w:rPr>
            </w:pPr>
            <w:r w:rsidRPr="00CC17E9">
              <w:rPr>
                <w:rFonts w:ascii="Times New Roman" w:hAnsi="Times New Roman" w:cs="Times New Roman"/>
                <w:b/>
                <w:i/>
                <w:sz w:val="28"/>
                <w:szCs w:val="28"/>
              </w:rPr>
              <w:t xml:space="preserve">Для детей </w:t>
            </w:r>
            <w:proofErr w:type="spellStart"/>
            <w:r w:rsidR="00FF7CF4">
              <w:rPr>
                <w:rFonts w:ascii="Times New Roman" w:hAnsi="Times New Roman" w:cs="Times New Roman"/>
                <w:b/>
                <w:i/>
                <w:sz w:val="28"/>
                <w:szCs w:val="28"/>
              </w:rPr>
              <w:t>предшкольных</w:t>
            </w:r>
            <w:proofErr w:type="spellEnd"/>
            <w:r w:rsidR="00FF7CF4" w:rsidRPr="00CC17E9">
              <w:rPr>
                <w:rFonts w:ascii="Times New Roman" w:hAnsi="Times New Roman" w:cs="Times New Roman"/>
                <w:b/>
                <w:i/>
                <w:sz w:val="28"/>
                <w:szCs w:val="28"/>
              </w:rPr>
              <w:t xml:space="preserve"> групп</w:t>
            </w:r>
            <w:r w:rsidRPr="00CC17E9">
              <w:rPr>
                <w:rFonts w:ascii="Times New Roman" w:hAnsi="Times New Roman" w:cs="Times New Roman"/>
                <w:b/>
                <w:i/>
                <w:sz w:val="28"/>
                <w:szCs w:val="28"/>
              </w:rPr>
              <w:t>:</w:t>
            </w:r>
          </w:p>
          <w:p w14:paraId="12076402" w14:textId="7858A222" w:rsidR="00CC17E9" w:rsidRDefault="00CC17E9" w:rsidP="00BC5492">
            <w:pPr>
              <w:numPr>
                <w:ilvl w:val="0"/>
                <w:numId w:val="6"/>
              </w:numPr>
              <w:tabs>
                <w:tab w:val="left" w:pos="114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Экскурсия в школу №3</w:t>
            </w:r>
          </w:p>
          <w:p w14:paraId="2393CE8B" w14:textId="77777777" w:rsidR="00FF7CF4" w:rsidRPr="00CC17E9" w:rsidRDefault="00FF7CF4" w:rsidP="00FF7CF4">
            <w:pPr>
              <w:tabs>
                <w:tab w:val="left" w:pos="1140"/>
              </w:tabs>
              <w:spacing w:after="0" w:line="240" w:lineRule="auto"/>
              <w:ind w:left="360"/>
              <w:contextualSpacing/>
              <w:rPr>
                <w:rFonts w:ascii="Times New Roman" w:hAnsi="Times New Roman" w:cs="Times New Roman"/>
                <w:sz w:val="28"/>
                <w:szCs w:val="28"/>
              </w:rPr>
            </w:pPr>
          </w:p>
          <w:p w14:paraId="40945840" w14:textId="061DA59A" w:rsidR="00CC17E9" w:rsidRDefault="00CC17E9" w:rsidP="00BC5492">
            <w:pPr>
              <w:numPr>
                <w:ilvl w:val="0"/>
                <w:numId w:val="6"/>
              </w:numPr>
              <w:tabs>
                <w:tab w:val="left" w:pos="1140"/>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Экскурсия в библиотеку</w:t>
            </w:r>
          </w:p>
          <w:p w14:paraId="3A66BA98" w14:textId="77777777" w:rsidR="00FF7CF4" w:rsidRPr="00CC17E9" w:rsidRDefault="00FF7CF4" w:rsidP="00FF7CF4">
            <w:pPr>
              <w:tabs>
                <w:tab w:val="left" w:pos="1140"/>
              </w:tabs>
              <w:spacing w:after="0" w:line="240" w:lineRule="auto"/>
              <w:contextualSpacing/>
              <w:rPr>
                <w:rFonts w:ascii="Times New Roman" w:hAnsi="Times New Roman" w:cs="Times New Roman"/>
                <w:sz w:val="28"/>
                <w:szCs w:val="28"/>
              </w:rPr>
            </w:pPr>
          </w:p>
          <w:p w14:paraId="160A5995" w14:textId="77777777" w:rsidR="00CC17E9" w:rsidRPr="00CC17E9" w:rsidRDefault="00CC17E9" w:rsidP="00BC5492">
            <w:pPr>
              <w:numPr>
                <w:ilvl w:val="0"/>
                <w:numId w:val="6"/>
              </w:numPr>
              <w:tabs>
                <w:tab w:val="left" w:pos="1140"/>
              </w:tabs>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Совместные праздники с первоклассниками;</w:t>
            </w:r>
          </w:p>
          <w:p w14:paraId="03D06B92" w14:textId="77777777" w:rsidR="00CC17E9" w:rsidRPr="00CC17E9" w:rsidRDefault="00CC17E9" w:rsidP="00BC5492">
            <w:pPr>
              <w:numPr>
                <w:ilvl w:val="0"/>
                <w:numId w:val="6"/>
              </w:numPr>
              <w:tabs>
                <w:tab w:val="left" w:pos="1140"/>
              </w:tabs>
              <w:spacing w:after="0" w:line="240" w:lineRule="auto"/>
              <w:contextualSpacing/>
              <w:rPr>
                <w:rFonts w:ascii="Times New Roman" w:hAnsi="Times New Roman" w:cs="Times New Roman"/>
                <w:sz w:val="28"/>
                <w:szCs w:val="28"/>
              </w:rPr>
            </w:pPr>
            <w:proofErr w:type="spellStart"/>
            <w:r w:rsidRPr="00CC17E9">
              <w:rPr>
                <w:rFonts w:ascii="Times New Roman" w:hAnsi="Times New Roman" w:cs="Times New Roman"/>
                <w:sz w:val="28"/>
                <w:szCs w:val="28"/>
              </w:rPr>
              <w:t>Взаимопосещение</w:t>
            </w:r>
            <w:proofErr w:type="spellEnd"/>
            <w:r w:rsidRPr="00CC17E9">
              <w:rPr>
                <w:rFonts w:ascii="Times New Roman" w:hAnsi="Times New Roman" w:cs="Times New Roman"/>
                <w:sz w:val="28"/>
                <w:szCs w:val="28"/>
              </w:rPr>
              <w:t xml:space="preserve"> с детьми кружков, студий.</w:t>
            </w:r>
          </w:p>
        </w:tc>
        <w:tc>
          <w:tcPr>
            <w:tcW w:w="1440" w:type="dxa"/>
          </w:tcPr>
          <w:p w14:paraId="6DBB6713" w14:textId="77777777" w:rsidR="00CC17E9" w:rsidRPr="00CC17E9" w:rsidRDefault="00CC17E9" w:rsidP="00CC17E9">
            <w:pPr>
              <w:spacing w:line="240" w:lineRule="auto"/>
              <w:contextualSpacing/>
              <w:rPr>
                <w:rFonts w:ascii="Times New Roman" w:hAnsi="Times New Roman" w:cs="Times New Roman"/>
                <w:sz w:val="28"/>
                <w:szCs w:val="28"/>
              </w:rPr>
            </w:pPr>
          </w:p>
          <w:p w14:paraId="472D969F" w14:textId="77777777" w:rsidR="00FF7CF4"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Октябрь</w:t>
            </w:r>
          </w:p>
          <w:p w14:paraId="496E3618" w14:textId="573D0078" w:rsidR="00CC17E9" w:rsidRPr="00CC17E9"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FF7CF4">
              <w:rPr>
                <w:rFonts w:ascii="Times New Roman" w:hAnsi="Times New Roman" w:cs="Times New Roman"/>
                <w:sz w:val="28"/>
                <w:szCs w:val="28"/>
              </w:rPr>
              <w:t xml:space="preserve"> </w:t>
            </w:r>
            <w:r w:rsidR="00FF7CF4" w:rsidRPr="00CC17E9">
              <w:rPr>
                <w:rFonts w:ascii="Times New Roman" w:hAnsi="Times New Roman" w:cs="Times New Roman"/>
                <w:sz w:val="28"/>
                <w:szCs w:val="28"/>
              </w:rPr>
              <w:t>г</w:t>
            </w:r>
            <w:r w:rsidR="00FF7CF4">
              <w:rPr>
                <w:rFonts w:ascii="Times New Roman" w:hAnsi="Times New Roman" w:cs="Times New Roman"/>
                <w:sz w:val="28"/>
                <w:szCs w:val="28"/>
              </w:rPr>
              <w:t>од</w:t>
            </w:r>
            <w:r w:rsidR="00CC17E9" w:rsidRPr="00CC17E9">
              <w:rPr>
                <w:rFonts w:ascii="Times New Roman" w:hAnsi="Times New Roman" w:cs="Times New Roman"/>
                <w:sz w:val="28"/>
                <w:szCs w:val="28"/>
              </w:rPr>
              <w:t xml:space="preserve"> </w:t>
            </w:r>
          </w:p>
          <w:p w14:paraId="241E09AB" w14:textId="49955B74" w:rsid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Ноябрь </w:t>
            </w:r>
          </w:p>
          <w:p w14:paraId="01E25852" w14:textId="1DD86453" w:rsidR="00FF7CF4" w:rsidRPr="00CC17E9"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FF7CF4">
              <w:rPr>
                <w:rFonts w:ascii="Times New Roman" w:hAnsi="Times New Roman" w:cs="Times New Roman"/>
                <w:sz w:val="28"/>
                <w:szCs w:val="28"/>
              </w:rPr>
              <w:t xml:space="preserve"> </w:t>
            </w:r>
            <w:r w:rsidR="00FF7CF4" w:rsidRPr="00CC17E9">
              <w:rPr>
                <w:rFonts w:ascii="Times New Roman" w:hAnsi="Times New Roman" w:cs="Times New Roman"/>
                <w:sz w:val="28"/>
                <w:szCs w:val="28"/>
              </w:rPr>
              <w:t>г</w:t>
            </w:r>
            <w:r w:rsidR="00FF7CF4">
              <w:rPr>
                <w:rFonts w:ascii="Times New Roman" w:hAnsi="Times New Roman" w:cs="Times New Roman"/>
                <w:sz w:val="28"/>
                <w:szCs w:val="28"/>
              </w:rPr>
              <w:t>од</w:t>
            </w:r>
          </w:p>
          <w:p w14:paraId="2F659B85"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Декабрь </w:t>
            </w:r>
          </w:p>
          <w:p w14:paraId="76C4884F" w14:textId="42EBA100" w:rsidR="00FF7CF4"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2022</w:t>
            </w:r>
            <w:r w:rsidR="00FF7CF4">
              <w:rPr>
                <w:rFonts w:ascii="Times New Roman" w:hAnsi="Times New Roman" w:cs="Times New Roman"/>
                <w:sz w:val="28"/>
                <w:szCs w:val="28"/>
              </w:rPr>
              <w:t xml:space="preserve"> </w:t>
            </w:r>
            <w:r w:rsidR="00FF7CF4" w:rsidRPr="00CC17E9">
              <w:rPr>
                <w:rFonts w:ascii="Times New Roman" w:hAnsi="Times New Roman" w:cs="Times New Roman"/>
                <w:sz w:val="28"/>
                <w:szCs w:val="28"/>
              </w:rPr>
              <w:t>г</w:t>
            </w:r>
            <w:r w:rsidR="00FF7CF4">
              <w:rPr>
                <w:rFonts w:ascii="Times New Roman" w:hAnsi="Times New Roman" w:cs="Times New Roman"/>
                <w:sz w:val="28"/>
                <w:szCs w:val="28"/>
              </w:rPr>
              <w:t>од</w:t>
            </w:r>
          </w:p>
          <w:p w14:paraId="322373BD" w14:textId="7534BC7B" w:rsidR="00CC17E9" w:rsidRPr="00CC17E9"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Апрель</w:t>
            </w:r>
            <w:r w:rsidR="00CC17E9" w:rsidRPr="00CC17E9">
              <w:rPr>
                <w:rFonts w:ascii="Times New Roman" w:hAnsi="Times New Roman" w:cs="Times New Roman"/>
                <w:sz w:val="28"/>
                <w:szCs w:val="28"/>
              </w:rPr>
              <w:t xml:space="preserve"> </w:t>
            </w:r>
          </w:p>
          <w:p w14:paraId="730CC7FF" w14:textId="242EAF40" w:rsidR="00CC17E9" w:rsidRPr="00CC17E9"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2023</w:t>
            </w:r>
            <w:r w:rsidR="00FF7CF4">
              <w:rPr>
                <w:rFonts w:ascii="Times New Roman" w:hAnsi="Times New Roman" w:cs="Times New Roman"/>
                <w:sz w:val="28"/>
                <w:szCs w:val="28"/>
              </w:rPr>
              <w:t xml:space="preserve"> </w:t>
            </w:r>
            <w:r w:rsidR="00FF7CF4" w:rsidRPr="00CC17E9">
              <w:rPr>
                <w:rFonts w:ascii="Times New Roman" w:hAnsi="Times New Roman" w:cs="Times New Roman"/>
                <w:sz w:val="28"/>
                <w:szCs w:val="28"/>
              </w:rPr>
              <w:t>г</w:t>
            </w:r>
            <w:r w:rsidR="00FF7CF4">
              <w:rPr>
                <w:rFonts w:ascii="Times New Roman" w:hAnsi="Times New Roman" w:cs="Times New Roman"/>
                <w:sz w:val="28"/>
                <w:szCs w:val="28"/>
              </w:rPr>
              <w:t>од</w:t>
            </w:r>
          </w:p>
        </w:tc>
        <w:tc>
          <w:tcPr>
            <w:tcW w:w="2658" w:type="dxa"/>
          </w:tcPr>
          <w:p w14:paraId="4C618549" w14:textId="77777777" w:rsidR="00CC17E9" w:rsidRPr="00CC17E9" w:rsidRDefault="00CC17E9" w:rsidP="00CC17E9">
            <w:pPr>
              <w:spacing w:line="240" w:lineRule="auto"/>
              <w:contextualSpacing/>
              <w:rPr>
                <w:rFonts w:ascii="Times New Roman" w:hAnsi="Times New Roman" w:cs="Times New Roman"/>
                <w:sz w:val="28"/>
                <w:szCs w:val="28"/>
              </w:rPr>
            </w:pPr>
          </w:p>
          <w:p w14:paraId="544320E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Воспитатели </w:t>
            </w:r>
            <w:proofErr w:type="spellStart"/>
            <w:r>
              <w:rPr>
                <w:rFonts w:ascii="Times New Roman" w:hAnsi="Times New Roman" w:cs="Times New Roman"/>
                <w:sz w:val="28"/>
                <w:szCs w:val="28"/>
              </w:rPr>
              <w:t>предшкольных</w:t>
            </w:r>
            <w:proofErr w:type="spellEnd"/>
            <w:r w:rsidRPr="00CC17E9">
              <w:rPr>
                <w:rFonts w:ascii="Times New Roman" w:hAnsi="Times New Roman" w:cs="Times New Roman"/>
                <w:sz w:val="28"/>
                <w:szCs w:val="28"/>
              </w:rPr>
              <w:t xml:space="preserve"> групп</w:t>
            </w:r>
          </w:p>
          <w:p w14:paraId="2E522086" w14:textId="77777777" w:rsidR="00CC17E9" w:rsidRPr="00CC17E9" w:rsidRDefault="00CC17E9" w:rsidP="00CC17E9">
            <w:pPr>
              <w:spacing w:line="240" w:lineRule="auto"/>
              <w:contextualSpacing/>
              <w:rPr>
                <w:rFonts w:ascii="Times New Roman" w:hAnsi="Times New Roman" w:cs="Times New Roman"/>
                <w:sz w:val="28"/>
                <w:szCs w:val="28"/>
              </w:rPr>
            </w:pPr>
          </w:p>
        </w:tc>
      </w:tr>
      <w:tr w:rsidR="00CC17E9" w:rsidRPr="00CC17E9" w14:paraId="60EBF020" w14:textId="77777777" w:rsidTr="009C6948">
        <w:trPr>
          <w:trHeight w:val="1875"/>
        </w:trPr>
        <w:tc>
          <w:tcPr>
            <w:tcW w:w="498" w:type="dxa"/>
          </w:tcPr>
          <w:p w14:paraId="39BFD367"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4.</w:t>
            </w:r>
          </w:p>
        </w:tc>
        <w:tc>
          <w:tcPr>
            <w:tcW w:w="5010" w:type="dxa"/>
          </w:tcPr>
          <w:p w14:paraId="0F1DEA1E"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b/>
                <w:i/>
                <w:sz w:val="28"/>
                <w:szCs w:val="28"/>
              </w:rPr>
              <w:t>Для родителей дошкольников:</w:t>
            </w:r>
          </w:p>
          <w:p w14:paraId="09AB3042" w14:textId="77777777" w:rsidR="00CC17E9" w:rsidRPr="00CC17E9" w:rsidRDefault="00CC17E9" w:rsidP="00BC5492">
            <w:pPr>
              <w:numPr>
                <w:ilvl w:val="0"/>
                <w:numId w:val="15"/>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«Самочувствие семьи в преддверии школьной жизни ребенка» - встреча-практикум.</w:t>
            </w:r>
          </w:p>
          <w:p w14:paraId="3D2B0653" w14:textId="1676EBD9" w:rsidR="00CC17E9" w:rsidRPr="00FF7CF4" w:rsidRDefault="00CC17E9" w:rsidP="00BC5492">
            <w:pPr>
              <w:numPr>
                <w:ilvl w:val="0"/>
                <w:numId w:val="15"/>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Игра-</w:t>
            </w:r>
            <w:r w:rsidR="00FF7CF4" w:rsidRPr="00CC17E9">
              <w:rPr>
                <w:rFonts w:ascii="Times New Roman" w:hAnsi="Times New Roman" w:cs="Times New Roman"/>
                <w:sz w:val="28"/>
                <w:szCs w:val="28"/>
              </w:rPr>
              <w:t>тренинг «</w:t>
            </w:r>
            <w:r w:rsidRPr="00CC17E9">
              <w:rPr>
                <w:rFonts w:ascii="Times New Roman" w:hAnsi="Times New Roman" w:cs="Times New Roman"/>
                <w:sz w:val="28"/>
                <w:szCs w:val="28"/>
              </w:rPr>
              <w:t>У порога к школе» - встреча с учителям</w:t>
            </w:r>
            <w:r w:rsidR="00C4494F">
              <w:rPr>
                <w:rFonts w:ascii="Times New Roman" w:hAnsi="Times New Roman" w:cs="Times New Roman"/>
                <w:sz w:val="28"/>
                <w:szCs w:val="28"/>
              </w:rPr>
              <w:t>и начальных классов школы.</w:t>
            </w:r>
          </w:p>
        </w:tc>
        <w:tc>
          <w:tcPr>
            <w:tcW w:w="1440" w:type="dxa"/>
          </w:tcPr>
          <w:p w14:paraId="369E6BC7" w14:textId="77777777" w:rsidR="00CC17E9" w:rsidRPr="00CC17E9" w:rsidRDefault="00CC17E9" w:rsidP="00CC17E9">
            <w:pPr>
              <w:spacing w:line="240" w:lineRule="auto"/>
              <w:contextualSpacing/>
              <w:rPr>
                <w:rFonts w:ascii="Times New Roman" w:hAnsi="Times New Roman" w:cs="Times New Roman"/>
                <w:sz w:val="28"/>
                <w:szCs w:val="28"/>
              </w:rPr>
            </w:pPr>
          </w:p>
          <w:p w14:paraId="76999206"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Ноябрь </w:t>
            </w:r>
          </w:p>
          <w:p w14:paraId="7C83DD1F" w14:textId="28E9523A" w:rsidR="00CC17E9" w:rsidRPr="00CC17E9" w:rsidRDefault="00F357F8"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w:t>
            </w:r>
            <w:r w:rsidR="00C4494F">
              <w:rPr>
                <w:rFonts w:ascii="Times New Roman" w:hAnsi="Times New Roman" w:cs="Times New Roman"/>
                <w:sz w:val="28"/>
                <w:szCs w:val="28"/>
              </w:rPr>
              <w:t>2</w:t>
            </w:r>
            <w:r w:rsidR="00FF7CF4">
              <w:rPr>
                <w:rFonts w:ascii="Times New Roman" w:hAnsi="Times New Roman" w:cs="Times New Roman"/>
                <w:sz w:val="28"/>
                <w:szCs w:val="28"/>
              </w:rPr>
              <w:t xml:space="preserve"> </w:t>
            </w:r>
            <w:r w:rsidR="00CC17E9" w:rsidRPr="00CC17E9">
              <w:rPr>
                <w:rFonts w:ascii="Times New Roman" w:hAnsi="Times New Roman" w:cs="Times New Roman"/>
                <w:sz w:val="28"/>
                <w:szCs w:val="28"/>
              </w:rPr>
              <w:t>г</w:t>
            </w:r>
            <w:r w:rsidR="00FF7CF4">
              <w:rPr>
                <w:rFonts w:ascii="Times New Roman" w:hAnsi="Times New Roman" w:cs="Times New Roman"/>
                <w:sz w:val="28"/>
                <w:szCs w:val="28"/>
              </w:rPr>
              <w:t>од</w:t>
            </w:r>
          </w:p>
          <w:p w14:paraId="69C6F2A8" w14:textId="77777777" w:rsidR="00CC17E9" w:rsidRPr="00CC17E9" w:rsidRDefault="00CC17E9" w:rsidP="00CC17E9">
            <w:pPr>
              <w:spacing w:line="240" w:lineRule="auto"/>
              <w:contextualSpacing/>
              <w:rPr>
                <w:rFonts w:ascii="Times New Roman" w:hAnsi="Times New Roman" w:cs="Times New Roman"/>
                <w:sz w:val="28"/>
                <w:szCs w:val="28"/>
              </w:rPr>
            </w:pPr>
          </w:p>
          <w:p w14:paraId="1869D12C" w14:textId="5C551C84" w:rsidR="00CC17E9" w:rsidRPr="00CC17E9" w:rsidRDefault="00C4494F"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Март</w:t>
            </w:r>
            <w:r w:rsidR="00CC17E9" w:rsidRPr="00CC17E9">
              <w:rPr>
                <w:rFonts w:ascii="Times New Roman" w:hAnsi="Times New Roman" w:cs="Times New Roman"/>
                <w:sz w:val="28"/>
                <w:szCs w:val="28"/>
              </w:rPr>
              <w:t xml:space="preserve">   </w:t>
            </w:r>
          </w:p>
          <w:p w14:paraId="2E8A4BB8" w14:textId="2AB00CFA" w:rsidR="00CC17E9" w:rsidRPr="00CC17E9" w:rsidRDefault="00F357F8" w:rsidP="00CC17E9">
            <w:pPr>
              <w:spacing w:line="240" w:lineRule="auto"/>
              <w:contextualSpacing/>
              <w:rPr>
                <w:rFonts w:ascii="Times New Roman" w:hAnsi="Times New Roman" w:cs="Times New Roman"/>
                <w:sz w:val="28"/>
                <w:szCs w:val="28"/>
              </w:rPr>
            </w:pPr>
            <w:r>
              <w:rPr>
                <w:rFonts w:ascii="Times New Roman" w:hAnsi="Times New Roman" w:cs="Times New Roman"/>
                <w:sz w:val="28"/>
                <w:szCs w:val="28"/>
              </w:rPr>
              <w:t>202</w:t>
            </w:r>
            <w:r w:rsidR="00C4494F">
              <w:rPr>
                <w:rFonts w:ascii="Times New Roman" w:hAnsi="Times New Roman" w:cs="Times New Roman"/>
                <w:sz w:val="28"/>
                <w:szCs w:val="28"/>
              </w:rPr>
              <w:t>3</w:t>
            </w:r>
            <w:r w:rsidR="00FF7CF4">
              <w:rPr>
                <w:rFonts w:ascii="Times New Roman" w:hAnsi="Times New Roman" w:cs="Times New Roman"/>
                <w:sz w:val="28"/>
                <w:szCs w:val="28"/>
              </w:rPr>
              <w:t xml:space="preserve"> </w:t>
            </w:r>
            <w:r w:rsidR="00CC17E9" w:rsidRPr="00CC17E9">
              <w:rPr>
                <w:rFonts w:ascii="Times New Roman" w:hAnsi="Times New Roman" w:cs="Times New Roman"/>
                <w:sz w:val="28"/>
                <w:szCs w:val="28"/>
              </w:rPr>
              <w:t>г</w:t>
            </w:r>
            <w:r w:rsidR="00FF7CF4">
              <w:rPr>
                <w:rFonts w:ascii="Times New Roman" w:hAnsi="Times New Roman" w:cs="Times New Roman"/>
                <w:sz w:val="28"/>
                <w:szCs w:val="28"/>
              </w:rPr>
              <w:t>од</w:t>
            </w:r>
          </w:p>
        </w:tc>
        <w:tc>
          <w:tcPr>
            <w:tcW w:w="2658" w:type="dxa"/>
          </w:tcPr>
          <w:p w14:paraId="0A87974E" w14:textId="77777777" w:rsidR="00CC17E9" w:rsidRPr="00CC17E9" w:rsidRDefault="00CC17E9" w:rsidP="00CC17E9">
            <w:pPr>
              <w:spacing w:line="240" w:lineRule="auto"/>
              <w:contextualSpacing/>
              <w:rPr>
                <w:rFonts w:ascii="Times New Roman" w:hAnsi="Times New Roman" w:cs="Times New Roman"/>
                <w:sz w:val="28"/>
                <w:szCs w:val="28"/>
              </w:rPr>
            </w:pPr>
          </w:p>
          <w:p w14:paraId="0EC44D6D"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Методист </w:t>
            </w:r>
          </w:p>
          <w:p w14:paraId="1BDB0A05"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Психолог </w:t>
            </w:r>
          </w:p>
          <w:p w14:paraId="72555376" w14:textId="476EE095" w:rsidR="00CC17E9" w:rsidRPr="00CC17E9" w:rsidRDefault="00CC17E9" w:rsidP="00CC17E9">
            <w:pPr>
              <w:spacing w:line="240" w:lineRule="auto"/>
              <w:contextualSpacing/>
              <w:rPr>
                <w:rFonts w:ascii="Times New Roman" w:hAnsi="Times New Roman" w:cs="Times New Roman"/>
                <w:sz w:val="28"/>
                <w:szCs w:val="28"/>
              </w:rPr>
            </w:pPr>
          </w:p>
          <w:p w14:paraId="4E6FD279"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Методист </w:t>
            </w:r>
          </w:p>
          <w:p w14:paraId="32EA487F" w14:textId="77777777"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Психолог </w:t>
            </w:r>
          </w:p>
        </w:tc>
      </w:tr>
    </w:tbl>
    <w:p w14:paraId="5667DA1C" w14:textId="77777777" w:rsidR="00CC17E9" w:rsidRPr="00CC17E9" w:rsidRDefault="00CC17E9" w:rsidP="00CC17E9">
      <w:pPr>
        <w:spacing w:line="240" w:lineRule="auto"/>
        <w:contextualSpacing/>
        <w:rPr>
          <w:rFonts w:ascii="Times New Roman" w:hAnsi="Times New Roman" w:cs="Times New Roman"/>
          <w:b/>
          <w:sz w:val="28"/>
          <w:szCs w:val="28"/>
        </w:rPr>
      </w:pPr>
    </w:p>
    <w:p w14:paraId="69273FE2" w14:textId="11D77589" w:rsidR="00CC17E9" w:rsidRPr="00CC17E9" w:rsidRDefault="004D4DF5" w:rsidP="00CC17E9">
      <w:pPr>
        <w:spacing w:line="240" w:lineRule="auto"/>
        <w:contextualSpacing/>
        <w:rPr>
          <w:rFonts w:ascii="Times New Roman" w:hAnsi="Times New Roman" w:cs="Times New Roman"/>
          <w:b/>
          <w:i/>
          <w:sz w:val="28"/>
          <w:szCs w:val="28"/>
        </w:rPr>
      </w:pPr>
      <w:r>
        <w:rPr>
          <w:rFonts w:ascii="Times New Roman" w:hAnsi="Times New Roman" w:cs="Times New Roman"/>
          <w:b/>
          <w:sz w:val="28"/>
          <w:szCs w:val="28"/>
          <w:lang w:val="en-US"/>
        </w:rPr>
        <w:t>V</w:t>
      </w:r>
      <w:r w:rsidRPr="00CC17E9">
        <w:rPr>
          <w:rFonts w:ascii="Times New Roman" w:hAnsi="Times New Roman" w:cs="Times New Roman"/>
          <w:b/>
          <w:sz w:val="28"/>
          <w:szCs w:val="28"/>
        </w:rPr>
        <w:t>. Праздники</w:t>
      </w:r>
      <w:r w:rsidR="00CC17E9" w:rsidRPr="00CC17E9">
        <w:rPr>
          <w:rFonts w:ascii="Times New Roman" w:hAnsi="Times New Roman" w:cs="Times New Roman"/>
          <w:b/>
          <w:i/>
          <w:sz w:val="28"/>
          <w:szCs w:val="28"/>
        </w:rPr>
        <w:t xml:space="preserve"> и развлечения</w:t>
      </w:r>
    </w:p>
    <w:p w14:paraId="21CAA788" w14:textId="77777777" w:rsidR="00CC17E9" w:rsidRPr="00CC17E9" w:rsidRDefault="00CC17E9" w:rsidP="00CC17E9">
      <w:pPr>
        <w:spacing w:line="240" w:lineRule="auto"/>
        <w:contextualSpacing/>
        <w:rPr>
          <w:rFonts w:ascii="Times New Roman" w:hAnsi="Times New Roman" w:cs="Times New Roman"/>
          <w:b/>
          <w:color w:val="FF0000"/>
          <w:sz w:val="28"/>
          <w:szCs w:val="28"/>
        </w:rPr>
      </w:pPr>
    </w:p>
    <w:p w14:paraId="7689CB7E" w14:textId="2157624A" w:rsidR="00CC17E9" w:rsidRPr="00CC17E9" w:rsidRDefault="00CC17E9" w:rsidP="00CC17E9">
      <w:pPr>
        <w:spacing w:line="240" w:lineRule="auto"/>
        <w:contextualSpacing/>
        <w:rPr>
          <w:rFonts w:ascii="Times New Roman" w:hAnsi="Times New Roman" w:cs="Times New Roman"/>
          <w:b/>
          <w:sz w:val="28"/>
          <w:szCs w:val="28"/>
        </w:rPr>
      </w:pPr>
      <w:r w:rsidRPr="00CC17E9">
        <w:rPr>
          <w:rFonts w:ascii="Times New Roman" w:hAnsi="Times New Roman" w:cs="Times New Roman"/>
          <w:i/>
          <w:sz w:val="28"/>
          <w:szCs w:val="28"/>
        </w:rPr>
        <w:t>Цель:</w:t>
      </w:r>
      <w:r w:rsidR="00015F3A">
        <w:rPr>
          <w:rFonts w:ascii="Times New Roman" w:hAnsi="Times New Roman" w:cs="Times New Roman"/>
          <w:i/>
          <w:sz w:val="28"/>
          <w:szCs w:val="28"/>
        </w:rPr>
        <w:t xml:space="preserve"> </w:t>
      </w:r>
      <w:r w:rsidR="00FF7CF4">
        <w:rPr>
          <w:rFonts w:ascii="Times New Roman" w:hAnsi="Times New Roman" w:cs="Times New Roman"/>
          <w:sz w:val="28"/>
          <w:szCs w:val="28"/>
        </w:rPr>
        <w:t>р</w:t>
      </w:r>
      <w:r w:rsidRPr="00CC17E9">
        <w:rPr>
          <w:rFonts w:ascii="Times New Roman" w:hAnsi="Times New Roman" w:cs="Times New Roman"/>
          <w:sz w:val="28"/>
          <w:szCs w:val="28"/>
        </w:rPr>
        <w:t xml:space="preserve">азвитие музыкальных и творческих способностей детей. </w:t>
      </w:r>
    </w:p>
    <w:p w14:paraId="1F509EBB" w14:textId="77777777" w:rsidR="00CC17E9" w:rsidRPr="00CC17E9" w:rsidRDefault="00CC17E9" w:rsidP="00CC17E9">
      <w:pPr>
        <w:spacing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8037"/>
      </w:tblGrid>
      <w:tr w:rsidR="00CC17E9" w:rsidRPr="00CC17E9" w14:paraId="7FC9ABA0" w14:textId="77777777" w:rsidTr="00CC17E9">
        <w:tc>
          <w:tcPr>
            <w:tcW w:w="1548" w:type="dxa"/>
          </w:tcPr>
          <w:p w14:paraId="0343FA51" w14:textId="77777777" w:rsidR="00CC17E9" w:rsidRPr="00CC17E9" w:rsidRDefault="00CC17E9" w:rsidP="00F025C1">
            <w:pPr>
              <w:spacing w:line="240" w:lineRule="auto"/>
              <w:contextualSpacing/>
              <w:jc w:val="center"/>
              <w:rPr>
                <w:rFonts w:ascii="Times New Roman" w:hAnsi="Times New Roman" w:cs="Times New Roman"/>
                <w:b/>
                <w:i/>
                <w:sz w:val="28"/>
                <w:szCs w:val="28"/>
              </w:rPr>
            </w:pPr>
            <w:r w:rsidRPr="00CC17E9">
              <w:rPr>
                <w:rFonts w:ascii="Times New Roman" w:hAnsi="Times New Roman" w:cs="Times New Roman"/>
                <w:b/>
                <w:i/>
                <w:sz w:val="28"/>
                <w:szCs w:val="28"/>
              </w:rPr>
              <w:t>Сроки</w:t>
            </w:r>
          </w:p>
        </w:tc>
        <w:tc>
          <w:tcPr>
            <w:tcW w:w="8644" w:type="dxa"/>
          </w:tcPr>
          <w:p w14:paraId="6A9F63EF" w14:textId="77777777" w:rsidR="00CC17E9" w:rsidRPr="00CC17E9" w:rsidRDefault="00CC17E9" w:rsidP="00F025C1">
            <w:pPr>
              <w:spacing w:line="240" w:lineRule="auto"/>
              <w:contextualSpacing/>
              <w:jc w:val="center"/>
              <w:rPr>
                <w:rFonts w:ascii="Times New Roman" w:hAnsi="Times New Roman" w:cs="Times New Roman"/>
                <w:b/>
                <w:i/>
                <w:sz w:val="28"/>
                <w:szCs w:val="28"/>
              </w:rPr>
            </w:pPr>
            <w:r w:rsidRPr="00CC17E9">
              <w:rPr>
                <w:rFonts w:ascii="Times New Roman" w:hAnsi="Times New Roman" w:cs="Times New Roman"/>
                <w:b/>
                <w:i/>
                <w:sz w:val="28"/>
                <w:szCs w:val="28"/>
              </w:rPr>
              <w:t>Содержание</w:t>
            </w:r>
          </w:p>
        </w:tc>
      </w:tr>
      <w:tr w:rsidR="00CC17E9" w:rsidRPr="00CC17E9" w14:paraId="6E15DE52" w14:textId="77777777" w:rsidTr="00CC17E9">
        <w:tc>
          <w:tcPr>
            <w:tcW w:w="1548" w:type="dxa"/>
          </w:tcPr>
          <w:p w14:paraId="76CA173A" w14:textId="1BA3AD09"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Сентябрь 20</w:t>
            </w:r>
            <w:r>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sidR="00CC17E9" w:rsidRPr="00CC17E9">
              <w:rPr>
                <w:rFonts w:ascii="Times New Roman" w:hAnsi="Times New Roman" w:cs="Times New Roman"/>
                <w:i/>
                <w:sz w:val="28"/>
                <w:szCs w:val="28"/>
              </w:rPr>
              <w:t>г</w:t>
            </w:r>
            <w:r w:rsidR="00FF7CF4">
              <w:rPr>
                <w:rFonts w:ascii="Times New Roman" w:hAnsi="Times New Roman" w:cs="Times New Roman"/>
                <w:i/>
                <w:sz w:val="28"/>
                <w:szCs w:val="28"/>
              </w:rPr>
              <w:t>од</w:t>
            </w:r>
            <w:r w:rsidR="00CC17E9" w:rsidRPr="00CC17E9">
              <w:rPr>
                <w:rFonts w:ascii="Times New Roman" w:hAnsi="Times New Roman" w:cs="Times New Roman"/>
                <w:i/>
                <w:sz w:val="28"/>
                <w:szCs w:val="28"/>
              </w:rPr>
              <w:t xml:space="preserve"> </w:t>
            </w:r>
          </w:p>
        </w:tc>
        <w:tc>
          <w:tcPr>
            <w:tcW w:w="8644" w:type="dxa"/>
          </w:tcPr>
          <w:p w14:paraId="41EA00E2" w14:textId="77777777" w:rsidR="00CC17E9" w:rsidRPr="00CC17E9" w:rsidRDefault="00CC17E9" w:rsidP="00BC5492">
            <w:pPr>
              <w:numPr>
                <w:ilvl w:val="0"/>
                <w:numId w:val="7"/>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День Знаний – 1 сентября</w:t>
            </w:r>
          </w:p>
          <w:p w14:paraId="4930BED5" w14:textId="77777777" w:rsidR="00CC17E9" w:rsidRPr="00F357F8" w:rsidRDefault="00B57F35" w:rsidP="00BC5492">
            <w:pPr>
              <w:numPr>
                <w:ilvl w:val="0"/>
                <w:numId w:val="7"/>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День языков – 5</w:t>
            </w:r>
            <w:r w:rsidR="00CC17E9" w:rsidRPr="00CC17E9">
              <w:rPr>
                <w:rFonts w:ascii="Times New Roman" w:hAnsi="Times New Roman" w:cs="Times New Roman"/>
                <w:sz w:val="28"/>
                <w:szCs w:val="28"/>
              </w:rPr>
              <w:t xml:space="preserve"> сентября</w:t>
            </w:r>
          </w:p>
        </w:tc>
      </w:tr>
      <w:tr w:rsidR="00CC17E9" w:rsidRPr="00CC17E9" w14:paraId="75787F56" w14:textId="77777777" w:rsidTr="00CC17E9">
        <w:tc>
          <w:tcPr>
            <w:tcW w:w="1548" w:type="dxa"/>
          </w:tcPr>
          <w:p w14:paraId="57FEF409" w14:textId="2093923B"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Октябрь 20</w:t>
            </w:r>
            <w:r>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sidR="00CC17E9"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6AE4EE09" w14:textId="77777777" w:rsidR="00CC17E9" w:rsidRPr="009C6948" w:rsidRDefault="00CC17E9" w:rsidP="00BC5492">
            <w:pPr>
              <w:numPr>
                <w:ilvl w:val="0"/>
                <w:numId w:val="8"/>
              </w:numPr>
              <w:spacing w:after="0" w:line="240" w:lineRule="auto"/>
              <w:contextualSpacing/>
              <w:rPr>
                <w:rFonts w:ascii="Times New Roman" w:hAnsi="Times New Roman" w:cs="Times New Roman"/>
                <w:sz w:val="28"/>
                <w:szCs w:val="28"/>
              </w:rPr>
            </w:pPr>
            <w:r w:rsidRPr="009C6948">
              <w:rPr>
                <w:rFonts w:ascii="Times New Roman" w:hAnsi="Times New Roman" w:cs="Times New Roman"/>
                <w:sz w:val="28"/>
                <w:szCs w:val="28"/>
              </w:rPr>
              <w:t>«</w:t>
            </w:r>
            <w:r w:rsidR="00F357F8" w:rsidRPr="009C6948">
              <w:rPr>
                <w:rFonts w:ascii="Times New Roman" w:hAnsi="Times New Roman" w:cs="Times New Roman"/>
                <w:sz w:val="28"/>
                <w:szCs w:val="28"/>
              </w:rPr>
              <w:t>Окошки осени» - развлечение (младшая группа</w:t>
            </w:r>
            <w:r w:rsidRPr="009C6948">
              <w:rPr>
                <w:rFonts w:ascii="Times New Roman" w:hAnsi="Times New Roman" w:cs="Times New Roman"/>
                <w:sz w:val="28"/>
                <w:szCs w:val="28"/>
              </w:rPr>
              <w:t>)</w:t>
            </w:r>
          </w:p>
          <w:p w14:paraId="6B8CB745" w14:textId="2A2A9A95" w:rsidR="00CC17E9" w:rsidRPr="009C6948" w:rsidRDefault="00CC17E9" w:rsidP="00BC5492">
            <w:pPr>
              <w:numPr>
                <w:ilvl w:val="0"/>
                <w:numId w:val="8"/>
              </w:numPr>
              <w:spacing w:after="0" w:line="240" w:lineRule="auto"/>
              <w:contextualSpacing/>
              <w:rPr>
                <w:rFonts w:ascii="Times New Roman" w:hAnsi="Times New Roman" w:cs="Times New Roman"/>
                <w:sz w:val="28"/>
                <w:szCs w:val="28"/>
              </w:rPr>
            </w:pPr>
            <w:r w:rsidRPr="009C6948">
              <w:rPr>
                <w:rFonts w:ascii="Times New Roman" w:hAnsi="Times New Roman" w:cs="Times New Roman"/>
                <w:sz w:val="28"/>
                <w:szCs w:val="28"/>
              </w:rPr>
              <w:t xml:space="preserve">«Волшебница </w:t>
            </w:r>
            <w:r w:rsidR="00FF7CF4" w:rsidRPr="009C6948">
              <w:rPr>
                <w:rFonts w:ascii="Times New Roman" w:hAnsi="Times New Roman" w:cs="Times New Roman"/>
                <w:sz w:val="28"/>
                <w:szCs w:val="28"/>
              </w:rPr>
              <w:t>осень» (</w:t>
            </w:r>
            <w:r w:rsidR="00F357F8" w:rsidRPr="009C6948">
              <w:rPr>
                <w:rFonts w:ascii="Times New Roman" w:hAnsi="Times New Roman" w:cs="Times New Roman"/>
                <w:sz w:val="28"/>
                <w:szCs w:val="28"/>
              </w:rPr>
              <w:t>средние группы</w:t>
            </w:r>
            <w:r w:rsidRPr="009C6948">
              <w:rPr>
                <w:rFonts w:ascii="Times New Roman" w:hAnsi="Times New Roman" w:cs="Times New Roman"/>
                <w:sz w:val="28"/>
                <w:szCs w:val="28"/>
              </w:rPr>
              <w:t>)</w:t>
            </w:r>
          </w:p>
          <w:p w14:paraId="105FB068" w14:textId="77777777" w:rsidR="00CC17E9" w:rsidRPr="009C6948" w:rsidRDefault="00CC17E9" w:rsidP="00BC5492">
            <w:pPr>
              <w:numPr>
                <w:ilvl w:val="0"/>
                <w:numId w:val="8"/>
              </w:numPr>
              <w:spacing w:after="0" w:line="240" w:lineRule="auto"/>
              <w:contextualSpacing/>
              <w:rPr>
                <w:rFonts w:ascii="Times New Roman" w:hAnsi="Times New Roman" w:cs="Times New Roman"/>
                <w:sz w:val="28"/>
                <w:szCs w:val="28"/>
              </w:rPr>
            </w:pPr>
            <w:r w:rsidRPr="009C6948">
              <w:rPr>
                <w:rFonts w:ascii="Times New Roman" w:hAnsi="Times New Roman" w:cs="Times New Roman"/>
                <w:sz w:val="28"/>
                <w:szCs w:val="28"/>
              </w:rPr>
              <w:t>«Волшебный сундучок» (</w:t>
            </w:r>
            <w:r w:rsidR="00F357F8" w:rsidRPr="009C6948">
              <w:rPr>
                <w:rFonts w:ascii="Times New Roman" w:hAnsi="Times New Roman" w:cs="Times New Roman"/>
                <w:sz w:val="28"/>
                <w:szCs w:val="28"/>
              </w:rPr>
              <w:t>старшие группы</w:t>
            </w:r>
            <w:r w:rsidRPr="009C6948">
              <w:rPr>
                <w:rFonts w:ascii="Times New Roman" w:hAnsi="Times New Roman" w:cs="Times New Roman"/>
                <w:sz w:val="28"/>
                <w:szCs w:val="28"/>
              </w:rPr>
              <w:t>)</w:t>
            </w:r>
          </w:p>
          <w:p w14:paraId="41FF2D45" w14:textId="77777777" w:rsidR="00CC17E9" w:rsidRPr="00F357F8" w:rsidRDefault="00F357F8" w:rsidP="00BC5492">
            <w:pPr>
              <w:numPr>
                <w:ilvl w:val="0"/>
                <w:numId w:val="8"/>
              </w:numPr>
              <w:spacing w:after="0" w:line="240" w:lineRule="auto"/>
              <w:contextualSpacing/>
              <w:rPr>
                <w:rFonts w:ascii="Times New Roman" w:hAnsi="Times New Roman" w:cs="Times New Roman"/>
                <w:color w:val="FF0000"/>
                <w:sz w:val="28"/>
                <w:szCs w:val="28"/>
              </w:rPr>
            </w:pPr>
            <w:r w:rsidRPr="009C6948">
              <w:rPr>
                <w:rFonts w:ascii="Times New Roman" w:hAnsi="Times New Roman" w:cs="Times New Roman"/>
                <w:sz w:val="28"/>
                <w:szCs w:val="28"/>
              </w:rPr>
              <w:t>«</w:t>
            </w:r>
            <w:r w:rsidR="009C6948" w:rsidRPr="009C6948">
              <w:rPr>
                <w:rFonts w:ascii="Times New Roman" w:hAnsi="Times New Roman" w:cs="Times New Roman"/>
                <w:sz w:val="28"/>
                <w:szCs w:val="28"/>
              </w:rPr>
              <w:t>Здравствуй, Осень</w:t>
            </w:r>
            <w:r w:rsidRPr="009C6948">
              <w:rPr>
                <w:rFonts w:ascii="Times New Roman" w:hAnsi="Times New Roman" w:cs="Times New Roman"/>
                <w:sz w:val="28"/>
                <w:szCs w:val="28"/>
              </w:rPr>
              <w:t>» (</w:t>
            </w:r>
            <w:proofErr w:type="spellStart"/>
            <w:r w:rsidRPr="009C6948">
              <w:rPr>
                <w:rFonts w:ascii="Times New Roman" w:hAnsi="Times New Roman" w:cs="Times New Roman"/>
                <w:sz w:val="28"/>
                <w:szCs w:val="28"/>
              </w:rPr>
              <w:t>предшкольные</w:t>
            </w:r>
            <w:proofErr w:type="spellEnd"/>
            <w:r w:rsidRPr="009C6948">
              <w:rPr>
                <w:rFonts w:ascii="Times New Roman" w:hAnsi="Times New Roman" w:cs="Times New Roman"/>
                <w:sz w:val="28"/>
                <w:szCs w:val="28"/>
              </w:rPr>
              <w:t xml:space="preserve"> группы)</w:t>
            </w:r>
          </w:p>
        </w:tc>
      </w:tr>
      <w:tr w:rsidR="00CC17E9" w:rsidRPr="00CC17E9" w14:paraId="3FE907F7" w14:textId="77777777" w:rsidTr="00CC17E9">
        <w:tc>
          <w:tcPr>
            <w:tcW w:w="1548" w:type="dxa"/>
          </w:tcPr>
          <w:p w14:paraId="2ABA0D31" w14:textId="42E43CB2"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Ноябрь 20</w:t>
            </w:r>
            <w:r>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sidR="00CC17E9"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0677E06A" w14:textId="1B9DB0AF" w:rsidR="00CC17E9" w:rsidRPr="00C4494F" w:rsidRDefault="00C4494F" w:rsidP="00C4494F">
            <w:pPr>
              <w:numPr>
                <w:ilvl w:val="0"/>
                <w:numId w:val="9"/>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Концерт-сказка для родителей</w:t>
            </w:r>
          </w:p>
        </w:tc>
      </w:tr>
      <w:tr w:rsidR="00CC17E9" w:rsidRPr="00CC17E9" w14:paraId="30CFF2ED" w14:textId="77777777" w:rsidTr="00CC17E9">
        <w:tc>
          <w:tcPr>
            <w:tcW w:w="1548" w:type="dxa"/>
          </w:tcPr>
          <w:p w14:paraId="69E3772E" w14:textId="262F8686"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Декабрь 20</w:t>
            </w:r>
            <w:r>
              <w:rPr>
                <w:rFonts w:ascii="Times New Roman" w:hAnsi="Times New Roman" w:cs="Times New Roman"/>
                <w:i/>
                <w:sz w:val="28"/>
                <w:szCs w:val="28"/>
                <w:lang w:val="en-US"/>
              </w:rPr>
              <w:t>2</w:t>
            </w:r>
            <w:r w:rsidR="00C4494F">
              <w:rPr>
                <w:rFonts w:ascii="Times New Roman" w:hAnsi="Times New Roman" w:cs="Times New Roman"/>
                <w:i/>
                <w:sz w:val="28"/>
                <w:szCs w:val="28"/>
              </w:rPr>
              <w:t>2</w:t>
            </w:r>
            <w:r w:rsidR="00FF7CF4">
              <w:rPr>
                <w:rFonts w:ascii="Times New Roman" w:hAnsi="Times New Roman" w:cs="Times New Roman"/>
                <w:i/>
                <w:sz w:val="28"/>
                <w:szCs w:val="28"/>
              </w:rPr>
              <w:t xml:space="preserve"> </w:t>
            </w:r>
            <w:r w:rsidR="00CC17E9"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5660017E" w14:textId="42215C98" w:rsidR="00CC17E9" w:rsidRPr="00CC17E9" w:rsidRDefault="00CC17E9" w:rsidP="00BC5492">
            <w:pPr>
              <w:numPr>
                <w:ilvl w:val="0"/>
                <w:numId w:val="9"/>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День независ</w:t>
            </w:r>
            <w:r w:rsidR="00F357F8">
              <w:rPr>
                <w:rFonts w:ascii="Times New Roman" w:hAnsi="Times New Roman" w:cs="Times New Roman"/>
                <w:sz w:val="28"/>
                <w:szCs w:val="28"/>
              </w:rPr>
              <w:t>имости</w:t>
            </w:r>
            <w:r w:rsidR="00FF7CF4">
              <w:rPr>
                <w:rFonts w:ascii="Times New Roman" w:hAnsi="Times New Roman" w:cs="Times New Roman"/>
                <w:sz w:val="28"/>
                <w:szCs w:val="28"/>
              </w:rPr>
              <w:t>, День Первого Президента</w:t>
            </w:r>
            <w:r w:rsidR="00F357F8">
              <w:rPr>
                <w:rFonts w:ascii="Times New Roman" w:hAnsi="Times New Roman" w:cs="Times New Roman"/>
                <w:sz w:val="28"/>
                <w:szCs w:val="28"/>
              </w:rPr>
              <w:t xml:space="preserve"> – праздник в </w:t>
            </w:r>
            <w:proofErr w:type="spellStart"/>
            <w:r w:rsidR="00F357F8">
              <w:rPr>
                <w:rFonts w:ascii="Times New Roman" w:hAnsi="Times New Roman" w:cs="Times New Roman"/>
                <w:sz w:val="28"/>
                <w:szCs w:val="28"/>
              </w:rPr>
              <w:t>предшкольных</w:t>
            </w:r>
            <w:proofErr w:type="spellEnd"/>
            <w:r w:rsidRPr="00CC17E9">
              <w:rPr>
                <w:rFonts w:ascii="Times New Roman" w:hAnsi="Times New Roman" w:cs="Times New Roman"/>
                <w:sz w:val="28"/>
                <w:szCs w:val="28"/>
              </w:rPr>
              <w:t xml:space="preserve"> группах</w:t>
            </w:r>
          </w:p>
          <w:p w14:paraId="3C261A30" w14:textId="77777777" w:rsidR="00CC17E9" w:rsidRPr="009C6948" w:rsidRDefault="00CC17E9" w:rsidP="00BC5492">
            <w:pPr>
              <w:numPr>
                <w:ilvl w:val="0"/>
                <w:numId w:val="9"/>
              </w:numPr>
              <w:spacing w:after="0" w:line="240" w:lineRule="auto"/>
              <w:contextualSpacing/>
              <w:rPr>
                <w:rFonts w:ascii="Times New Roman" w:hAnsi="Times New Roman" w:cs="Times New Roman"/>
                <w:sz w:val="28"/>
                <w:szCs w:val="28"/>
              </w:rPr>
            </w:pPr>
            <w:r w:rsidRPr="009C6948">
              <w:rPr>
                <w:rFonts w:ascii="Times New Roman" w:hAnsi="Times New Roman" w:cs="Times New Roman"/>
                <w:sz w:val="28"/>
                <w:szCs w:val="28"/>
              </w:rPr>
              <w:t>«В гости к Деду Морозу» (старшие группы)</w:t>
            </w:r>
          </w:p>
          <w:p w14:paraId="1CC76DFE" w14:textId="705A5D42" w:rsidR="00CC17E9" w:rsidRPr="009C6948" w:rsidRDefault="00CC17E9" w:rsidP="00BC5492">
            <w:pPr>
              <w:numPr>
                <w:ilvl w:val="0"/>
                <w:numId w:val="9"/>
              </w:numPr>
              <w:spacing w:after="0" w:line="240" w:lineRule="auto"/>
              <w:contextualSpacing/>
              <w:rPr>
                <w:rFonts w:ascii="Times New Roman" w:hAnsi="Times New Roman" w:cs="Times New Roman"/>
                <w:sz w:val="28"/>
                <w:szCs w:val="28"/>
              </w:rPr>
            </w:pPr>
            <w:r w:rsidRPr="009C6948">
              <w:rPr>
                <w:rFonts w:ascii="Times New Roman" w:hAnsi="Times New Roman" w:cs="Times New Roman"/>
                <w:sz w:val="28"/>
                <w:szCs w:val="28"/>
              </w:rPr>
              <w:t xml:space="preserve">«Приключения бороды Деда </w:t>
            </w:r>
            <w:r w:rsidR="00FF7CF4" w:rsidRPr="009C6948">
              <w:rPr>
                <w:rFonts w:ascii="Times New Roman" w:hAnsi="Times New Roman" w:cs="Times New Roman"/>
                <w:sz w:val="28"/>
                <w:szCs w:val="28"/>
              </w:rPr>
              <w:t>Мороза» (</w:t>
            </w:r>
            <w:r w:rsidRPr="009C6948">
              <w:rPr>
                <w:rFonts w:ascii="Times New Roman" w:hAnsi="Times New Roman" w:cs="Times New Roman"/>
                <w:sz w:val="28"/>
                <w:szCs w:val="28"/>
              </w:rPr>
              <w:t>младшие и средние группы)</w:t>
            </w:r>
          </w:p>
          <w:p w14:paraId="29D378D9" w14:textId="77777777" w:rsidR="00CC17E9" w:rsidRPr="00F357F8" w:rsidRDefault="00F357F8" w:rsidP="00BC5492">
            <w:pPr>
              <w:numPr>
                <w:ilvl w:val="0"/>
                <w:numId w:val="9"/>
              </w:numPr>
              <w:spacing w:after="0" w:line="240" w:lineRule="auto"/>
              <w:contextualSpacing/>
              <w:rPr>
                <w:rFonts w:ascii="Times New Roman" w:hAnsi="Times New Roman" w:cs="Times New Roman"/>
                <w:color w:val="FF0000"/>
                <w:sz w:val="28"/>
                <w:szCs w:val="28"/>
              </w:rPr>
            </w:pPr>
            <w:r w:rsidRPr="009C6948">
              <w:rPr>
                <w:rFonts w:ascii="Times New Roman" w:hAnsi="Times New Roman" w:cs="Times New Roman"/>
                <w:sz w:val="28"/>
                <w:szCs w:val="28"/>
              </w:rPr>
              <w:t>«</w:t>
            </w:r>
            <w:r w:rsidR="009C6948" w:rsidRPr="009C6948">
              <w:rPr>
                <w:rFonts w:ascii="Times New Roman" w:hAnsi="Times New Roman" w:cs="Times New Roman"/>
                <w:sz w:val="28"/>
                <w:szCs w:val="28"/>
              </w:rPr>
              <w:t>Новогодняя сказка</w:t>
            </w:r>
            <w:r w:rsidRPr="009C6948">
              <w:rPr>
                <w:rFonts w:ascii="Times New Roman" w:hAnsi="Times New Roman" w:cs="Times New Roman"/>
                <w:sz w:val="28"/>
                <w:szCs w:val="28"/>
              </w:rPr>
              <w:t>» (</w:t>
            </w:r>
            <w:proofErr w:type="spellStart"/>
            <w:r w:rsidRPr="009C6948">
              <w:rPr>
                <w:rFonts w:ascii="Times New Roman" w:hAnsi="Times New Roman" w:cs="Times New Roman"/>
                <w:sz w:val="28"/>
                <w:szCs w:val="28"/>
              </w:rPr>
              <w:t>предшкольные</w:t>
            </w:r>
            <w:proofErr w:type="spellEnd"/>
            <w:r w:rsidRPr="009C6948">
              <w:rPr>
                <w:rFonts w:ascii="Times New Roman" w:hAnsi="Times New Roman" w:cs="Times New Roman"/>
                <w:sz w:val="28"/>
                <w:szCs w:val="28"/>
              </w:rPr>
              <w:t xml:space="preserve"> группы)</w:t>
            </w:r>
          </w:p>
        </w:tc>
      </w:tr>
      <w:tr w:rsidR="00CC17E9" w:rsidRPr="00CC17E9" w14:paraId="2671D4AC" w14:textId="77777777" w:rsidTr="00CC17E9">
        <w:tc>
          <w:tcPr>
            <w:tcW w:w="1548" w:type="dxa"/>
          </w:tcPr>
          <w:p w14:paraId="34A73CA0" w14:textId="3BAED46D"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Январь 20</w:t>
            </w:r>
            <w:r>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sidR="00CC17E9"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7DCFC2D1" w14:textId="3E68C5C7" w:rsidR="00CC17E9" w:rsidRPr="00F025C1" w:rsidRDefault="00CC17E9" w:rsidP="00BC5492">
            <w:pPr>
              <w:numPr>
                <w:ilvl w:val="0"/>
                <w:numId w:val="10"/>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«Прощание с елочкой» - развлечения во всех группах</w:t>
            </w:r>
          </w:p>
        </w:tc>
      </w:tr>
      <w:tr w:rsidR="00CC17E9" w:rsidRPr="00CC17E9" w14:paraId="2F552141" w14:textId="77777777" w:rsidTr="00CC17E9">
        <w:tc>
          <w:tcPr>
            <w:tcW w:w="1548" w:type="dxa"/>
          </w:tcPr>
          <w:p w14:paraId="77F890FD" w14:textId="38529D78"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Февраль </w:t>
            </w:r>
            <w:r w:rsidR="00FF7CF4">
              <w:rPr>
                <w:rFonts w:ascii="Times New Roman" w:hAnsi="Times New Roman" w:cs="Times New Roman"/>
                <w:i/>
                <w:sz w:val="28"/>
                <w:szCs w:val="28"/>
              </w:rPr>
              <w:t>20</w:t>
            </w:r>
            <w:r w:rsidR="00FF7CF4">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sidR="00FF7CF4"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15DF3731" w14:textId="10232F84" w:rsidR="00CC17E9" w:rsidRPr="00F357F8" w:rsidRDefault="00CC17E9" w:rsidP="00BC5492">
            <w:pPr>
              <w:numPr>
                <w:ilvl w:val="0"/>
                <w:numId w:val="11"/>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 </w:t>
            </w:r>
            <w:r w:rsidR="00F025C1" w:rsidRPr="00AC134E">
              <w:rPr>
                <w:rFonts w:ascii="Times New Roman" w:hAnsi="Times New Roman"/>
                <w:sz w:val="28"/>
                <w:szCs w:val="28"/>
              </w:rPr>
              <w:t>Фольклорный праздник "Широкая масленица"</w:t>
            </w:r>
          </w:p>
        </w:tc>
      </w:tr>
      <w:tr w:rsidR="00CC17E9" w:rsidRPr="00CC17E9" w14:paraId="60D6BC5F" w14:textId="77777777" w:rsidTr="00CC17E9">
        <w:tc>
          <w:tcPr>
            <w:tcW w:w="1548" w:type="dxa"/>
          </w:tcPr>
          <w:p w14:paraId="6FE974E8" w14:textId="7FD4FC43" w:rsidR="00CC17E9" w:rsidRPr="00CC17E9" w:rsidRDefault="00F357F8"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Март </w:t>
            </w:r>
            <w:r w:rsidR="00FF7CF4">
              <w:rPr>
                <w:rFonts w:ascii="Times New Roman" w:hAnsi="Times New Roman" w:cs="Times New Roman"/>
                <w:i/>
                <w:sz w:val="28"/>
                <w:szCs w:val="28"/>
              </w:rPr>
              <w:t>20</w:t>
            </w:r>
            <w:r w:rsidR="00FF7CF4">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sidR="00FF7CF4"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6A36CE42" w14:textId="3333DCC1" w:rsidR="00CC17E9" w:rsidRPr="00CC17E9" w:rsidRDefault="00CC17E9" w:rsidP="00BC5492">
            <w:pPr>
              <w:numPr>
                <w:ilvl w:val="0"/>
                <w:numId w:val="12"/>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 xml:space="preserve">Праздник мам – 8 </w:t>
            </w:r>
            <w:r w:rsidR="00FF7CF4" w:rsidRPr="00CC17E9">
              <w:rPr>
                <w:rFonts w:ascii="Times New Roman" w:hAnsi="Times New Roman" w:cs="Times New Roman"/>
                <w:sz w:val="28"/>
                <w:szCs w:val="28"/>
              </w:rPr>
              <w:t>Марта (</w:t>
            </w:r>
            <w:r w:rsidRPr="00CC17E9">
              <w:rPr>
                <w:rFonts w:ascii="Times New Roman" w:hAnsi="Times New Roman" w:cs="Times New Roman"/>
                <w:sz w:val="28"/>
                <w:szCs w:val="28"/>
              </w:rPr>
              <w:t>во всех возрастных группах)</w:t>
            </w:r>
          </w:p>
          <w:p w14:paraId="53939C0F" w14:textId="77777777" w:rsidR="00CC17E9" w:rsidRPr="00F357F8" w:rsidRDefault="00F357F8" w:rsidP="00BC5492">
            <w:pPr>
              <w:numPr>
                <w:ilvl w:val="0"/>
                <w:numId w:val="12"/>
              </w:num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предшкольные</w:t>
            </w:r>
            <w:proofErr w:type="spellEnd"/>
            <w:r w:rsidR="00CC17E9" w:rsidRPr="00CC17E9">
              <w:rPr>
                <w:rFonts w:ascii="Times New Roman" w:hAnsi="Times New Roman" w:cs="Times New Roman"/>
                <w:sz w:val="28"/>
                <w:szCs w:val="28"/>
              </w:rPr>
              <w:t xml:space="preserve"> группы</w:t>
            </w:r>
          </w:p>
        </w:tc>
      </w:tr>
      <w:tr w:rsidR="00CC17E9" w:rsidRPr="00CC17E9" w14:paraId="42880934" w14:textId="77777777" w:rsidTr="00CC17E9">
        <w:tc>
          <w:tcPr>
            <w:tcW w:w="1548" w:type="dxa"/>
          </w:tcPr>
          <w:p w14:paraId="290568F2" w14:textId="3CA88E02" w:rsidR="00CC17E9" w:rsidRPr="00CC17E9" w:rsidRDefault="00CC17E9" w:rsidP="00CC17E9">
            <w:pPr>
              <w:spacing w:line="240" w:lineRule="auto"/>
              <w:contextualSpacing/>
              <w:rPr>
                <w:rFonts w:ascii="Times New Roman" w:hAnsi="Times New Roman" w:cs="Times New Roman"/>
                <w:i/>
                <w:sz w:val="28"/>
                <w:szCs w:val="28"/>
              </w:rPr>
            </w:pPr>
            <w:r w:rsidRPr="00CC17E9">
              <w:rPr>
                <w:rFonts w:ascii="Times New Roman" w:hAnsi="Times New Roman" w:cs="Times New Roman"/>
                <w:i/>
                <w:sz w:val="28"/>
                <w:szCs w:val="28"/>
              </w:rPr>
              <w:t xml:space="preserve">Апрель </w:t>
            </w:r>
            <w:r w:rsidR="00FF7CF4">
              <w:rPr>
                <w:rFonts w:ascii="Times New Roman" w:hAnsi="Times New Roman" w:cs="Times New Roman"/>
                <w:i/>
                <w:sz w:val="28"/>
                <w:szCs w:val="28"/>
              </w:rPr>
              <w:t>20</w:t>
            </w:r>
            <w:r w:rsidR="00FF7CF4">
              <w:rPr>
                <w:rFonts w:ascii="Times New Roman" w:hAnsi="Times New Roman" w:cs="Times New Roman"/>
                <w:i/>
                <w:sz w:val="28"/>
                <w:szCs w:val="28"/>
                <w:lang w:val="en-US"/>
              </w:rPr>
              <w:t>2</w:t>
            </w:r>
            <w:r w:rsidR="00C4494F">
              <w:rPr>
                <w:rFonts w:ascii="Times New Roman" w:hAnsi="Times New Roman" w:cs="Times New Roman"/>
                <w:i/>
                <w:sz w:val="28"/>
                <w:szCs w:val="28"/>
              </w:rPr>
              <w:t>3</w:t>
            </w:r>
            <w:r w:rsidR="00FF7CF4">
              <w:rPr>
                <w:rFonts w:ascii="Times New Roman" w:hAnsi="Times New Roman" w:cs="Times New Roman"/>
                <w:i/>
                <w:sz w:val="28"/>
                <w:szCs w:val="28"/>
              </w:rPr>
              <w:t xml:space="preserve"> </w:t>
            </w:r>
            <w:r w:rsidR="00FF7CF4" w:rsidRPr="00CC17E9">
              <w:rPr>
                <w:rFonts w:ascii="Times New Roman" w:hAnsi="Times New Roman" w:cs="Times New Roman"/>
                <w:i/>
                <w:sz w:val="28"/>
                <w:szCs w:val="28"/>
              </w:rPr>
              <w:t>г</w:t>
            </w:r>
            <w:r w:rsidR="00FF7CF4">
              <w:rPr>
                <w:rFonts w:ascii="Times New Roman" w:hAnsi="Times New Roman" w:cs="Times New Roman"/>
                <w:i/>
                <w:sz w:val="28"/>
                <w:szCs w:val="28"/>
              </w:rPr>
              <w:t>од</w:t>
            </w:r>
          </w:p>
        </w:tc>
        <w:tc>
          <w:tcPr>
            <w:tcW w:w="8644" w:type="dxa"/>
          </w:tcPr>
          <w:p w14:paraId="4F97DCFC" w14:textId="77777777" w:rsidR="00CC17E9" w:rsidRPr="009C6948" w:rsidRDefault="00CC17E9" w:rsidP="00BC5492">
            <w:pPr>
              <w:numPr>
                <w:ilvl w:val="0"/>
                <w:numId w:val="13"/>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w:t>
            </w:r>
            <w:r w:rsidRPr="009C6948">
              <w:rPr>
                <w:rFonts w:ascii="Times New Roman" w:hAnsi="Times New Roman" w:cs="Times New Roman"/>
                <w:sz w:val="28"/>
                <w:szCs w:val="28"/>
              </w:rPr>
              <w:t>День рождения Весны» - развлечение (средние группы)</w:t>
            </w:r>
          </w:p>
          <w:p w14:paraId="10059DEB" w14:textId="77777777" w:rsidR="00CC17E9" w:rsidRPr="00F357F8" w:rsidRDefault="00CC17E9" w:rsidP="00BC5492">
            <w:pPr>
              <w:numPr>
                <w:ilvl w:val="0"/>
                <w:numId w:val="13"/>
              </w:numPr>
              <w:spacing w:after="0" w:line="240" w:lineRule="auto"/>
              <w:contextualSpacing/>
              <w:rPr>
                <w:rFonts w:ascii="Times New Roman" w:hAnsi="Times New Roman" w:cs="Times New Roman"/>
                <w:color w:val="FF0000"/>
                <w:sz w:val="28"/>
                <w:szCs w:val="28"/>
              </w:rPr>
            </w:pPr>
            <w:r w:rsidRPr="009C6948">
              <w:rPr>
                <w:rFonts w:ascii="Times New Roman" w:hAnsi="Times New Roman" w:cs="Times New Roman"/>
                <w:sz w:val="28"/>
                <w:szCs w:val="28"/>
              </w:rPr>
              <w:t xml:space="preserve"> «Здравствуй, солнышк</w:t>
            </w:r>
            <w:r w:rsidR="00F357F8" w:rsidRPr="009C6948">
              <w:rPr>
                <w:rFonts w:ascii="Times New Roman" w:hAnsi="Times New Roman" w:cs="Times New Roman"/>
                <w:sz w:val="28"/>
                <w:szCs w:val="28"/>
              </w:rPr>
              <w:t>о!» - развлечение (младшая группа</w:t>
            </w:r>
            <w:r w:rsidRPr="009C6948">
              <w:rPr>
                <w:rFonts w:ascii="Times New Roman" w:hAnsi="Times New Roman" w:cs="Times New Roman"/>
                <w:sz w:val="28"/>
                <w:szCs w:val="28"/>
              </w:rPr>
              <w:t>)</w:t>
            </w:r>
          </w:p>
        </w:tc>
      </w:tr>
      <w:tr w:rsidR="00CC17E9" w:rsidRPr="00CC17E9" w14:paraId="0E8C5708" w14:textId="77777777" w:rsidTr="00CC17E9">
        <w:tc>
          <w:tcPr>
            <w:tcW w:w="1548" w:type="dxa"/>
          </w:tcPr>
          <w:p w14:paraId="77D5D8A5" w14:textId="77777777" w:rsidR="00CC17E9" w:rsidRPr="00CC17E9" w:rsidRDefault="00CC17E9" w:rsidP="00CC17E9">
            <w:pPr>
              <w:spacing w:line="240" w:lineRule="auto"/>
              <w:contextualSpacing/>
              <w:rPr>
                <w:rFonts w:ascii="Times New Roman" w:hAnsi="Times New Roman" w:cs="Times New Roman"/>
                <w:i/>
                <w:sz w:val="28"/>
                <w:szCs w:val="28"/>
              </w:rPr>
            </w:pPr>
            <w:r w:rsidRPr="00CC17E9">
              <w:rPr>
                <w:rFonts w:ascii="Times New Roman" w:hAnsi="Times New Roman" w:cs="Times New Roman"/>
                <w:i/>
                <w:sz w:val="28"/>
                <w:szCs w:val="28"/>
              </w:rPr>
              <w:lastRenderedPageBreak/>
              <w:t xml:space="preserve">Май </w:t>
            </w:r>
          </w:p>
          <w:p w14:paraId="61E51A17" w14:textId="6DD52A16" w:rsidR="00CC17E9" w:rsidRPr="00CC17E9" w:rsidRDefault="00FF7CF4" w:rsidP="00CC17E9">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20</w:t>
            </w:r>
            <w:r>
              <w:rPr>
                <w:rFonts w:ascii="Times New Roman" w:hAnsi="Times New Roman" w:cs="Times New Roman"/>
                <w:i/>
                <w:sz w:val="28"/>
                <w:szCs w:val="28"/>
                <w:lang w:val="en-US"/>
              </w:rPr>
              <w:t>2</w:t>
            </w:r>
            <w:r w:rsidR="00C4494F">
              <w:rPr>
                <w:rFonts w:ascii="Times New Roman" w:hAnsi="Times New Roman" w:cs="Times New Roman"/>
                <w:i/>
                <w:sz w:val="28"/>
                <w:szCs w:val="28"/>
              </w:rPr>
              <w:t>3</w:t>
            </w:r>
            <w:r>
              <w:rPr>
                <w:rFonts w:ascii="Times New Roman" w:hAnsi="Times New Roman" w:cs="Times New Roman"/>
                <w:i/>
                <w:sz w:val="28"/>
                <w:szCs w:val="28"/>
              </w:rPr>
              <w:t xml:space="preserve"> </w:t>
            </w:r>
            <w:r w:rsidRPr="00CC17E9">
              <w:rPr>
                <w:rFonts w:ascii="Times New Roman" w:hAnsi="Times New Roman" w:cs="Times New Roman"/>
                <w:i/>
                <w:sz w:val="28"/>
                <w:szCs w:val="28"/>
              </w:rPr>
              <w:t>г</w:t>
            </w:r>
            <w:r>
              <w:rPr>
                <w:rFonts w:ascii="Times New Roman" w:hAnsi="Times New Roman" w:cs="Times New Roman"/>
                <w:i/>
                <w:sz w:val="28"/>
                <w:szCs w:val="28"/>
              </w:rPr>
              <w:t>од</w:t>
            </w:r>
          </w:p>
        </w:tc>
        <w:tc>
          <w:tcPr>
            <w:tcW w:w="8644" w:type="dxa"/>
          </w:tcPr>
          <w:p w14:paraId="2D26D0C7" w14:textId="77777777" w:rsidR="00CC17E9" w:rsidRPr="00CC17E9" w:rsidRDefault="00CC17E9" w:rsidP="00BC5492">
            <w:pPr>
              <w:numPr>
                <w:ilvl w:val="0"/>
                <w:numId w:val="14"/>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День единст</w:t>
            </w:r>
            <w:r w:rsidR="00F357F8">
              <w:rPr>
                <w:rFonts w:ascii="Times New Roman" w:hAnsi="Times New Roman" w:cs="Times New Roman"/>
                <w:sz w:val="28"/>
                <w:szCs w:val="28"/>
              </w:rPr>
              <w:t>ва всех народов – 1 мая (</w:t>
            </w:r>
            <w:proofErr w:type="spellStart"/>
            <w:r w:rsidR="00F357F8">
              <w:rPr>
                <w:rFonts w:ascii="Times New Roman" w:hAnsi="Times New Roman" w:cs="Times New Roman"/>
                <w:sz w:val="28"/>
                <w:szCs w:val="28"/>
              </w:rPr>
              <w:t>предшкольные</w:t>
            </w:r>
            <w:proofErr w:type="spellEnd"/>
            <w:r w:rsidRPr="00CC17E9">
              <w:rPr>
                <w:rFonts w:ascii="Times New Roman" w:hAnsi="Times New Roman" w:cs="Times New Roman"/>
                <w:sz w:val="28"/>
                <w:szCs w:val="28"/>
              </w:rPr>
              <w:t xml:space="preserve"> группы)</w:t>
            </w:r>
          </w:p>
          <w:p w14:paraId="452435C3" w14:textId="0F29CB3E" w:rsidR="00CC17E9" w:rsidRPr="00CC17E9" w:rsidRDefault="00CC17E9" w:rsidP="00BC5492">
            <w:pPr>
              <w:numPr>
                <w:ilvl w:val="0"/>
                <w:numId w:val="14"/>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"Поклонимся великим тем годам</w:t>
            </w:r>
            <w:r w:rsidR="00F025C1" w:rsidRPr="00CC17E9">
              <w:rPr>
                <w:rFonts w:ascii="Times New Roman" w:hAnsi="Times New Roman" w:cs="Times New Roman"/>
                <w:sz w:val="28"/>
                <w:szCs w:val="28"/>
              </w:rPr>
              <w:t>» – 9</w:t>
            </w:r>
            <w:r w:rsidRPr="00CC17E9">
              <w:rPr>
                <w:rFonts w:ascii="Times New Roman" w:hAnsi="Times New Roman" w:cs="Times New Roman"/>
                <w:sz w:val="28"/>
                <w:szCs w:val="28"/>
              </w:rPr>
              <w:t xml:space="preserve"> мая (старшие </w:t>
            </w:r>
            <w:r w:rsidR="00F357F8">
              <w:rPr>
                <w:rFonts w:ascii="Times New Roman" w:hAnsi="Times New Roman" w:cs="Times New Roman"/>
                <w:sz w:val="28"/>
                <w:szCs w:val="28"/>
              </w:rPr>
              <w:t xml:space="preserve">и </w:t>
            </w:r>
            <w:proofErr w:type="spellStart"/>
            <w:r w:rsidR="00F357F8">
              <w:rPr>
                <w:rFonts w:ascii="Times New Roman" w:hAnsi="Times New Roman" w:cs="Times New Roman"/>
                <w:sz w:val="28"/>
                <w:szCs w:val="28"/>
              </w:rPr>
              <w:t>предшкольные</w:t>
            </w:r>
            <w:proofErr w:type="spellEnd"/>
            <w:r w:rsidRPr="00CC17E9">
              <w:rPr>
                <w:rFonts w:ascii="Times New Roman" w:hAnsi="Times New Roman" w:cs="Times New Roman"/>
                <w:sz w:val="28"/>
                <w:szCs w:val="28"/>
              </w:rPr>
              <w:t xml:space="preserve"> группы)</w:t>
            </w:r>
          </w:p>
          <w:p w14:paraId="49A9B4DD" w14:textId="77777777" w:rsidR="00CC17E9" w:rsidRPr="00F357F8" w:rsidRDefault="00CC17E9" w:rsidP="00BC5492">
            <w:pPr>
              <w:numPr>
                <w:ilvl w:val="0"/>
                <w:numId w:val="14"/>
              </w:numPr>
              <w:spacing w:after="0" w:line="240" w:lineRule="auto"/>
              <w:contextualSpacing/>
              <w:rPr>
                <w:rFonts w:ascii="Times New Roman" w:hAnsi="Times New Roman" w:cs="Times New Roman"/>
                <w:sz w:val="28"/>
                <w:szCs w:val="28"/>
              </w:rPr>
            </w:pPr>
            <w:r w:rsidRPr="00CC17E9">
              <w:rPr>
                <w:rFonts w:ascii="Times New Roman" w:hAnsi="Times New Roman" w:cs="Times New Roman"/>
                <w:sz w:val="28"/>
                <w:szCs w:val="28"/>
              </w:rPr>
              <w:t>Выпуск в школу</w:t>
            </w:r>
          </w:p>
        </w:tc>
      </w:tr>
    </w:tbl>
    <w:p w14:paraId="38F39217" w14:textId="77777777" w:rsidR="00CC17E9" w:rsidRPr="00CC17E9" w:rsidRDefault="00CC17E9" w:rsidP="00CC17E9">
      <w:pPr>
        <w:spacing w:line="240" w:lineRule="auto"/>
        <w:contextualSpacing/>
        <w:rPr>
          <w:rFonts w:ascii="Times New Roman" w:hAnsi="Times New Roman" w:cs="Times New Roman"/>
          <w:b/>
          <w:sz w:val="28"/>
          <w:szCs w:val="28"/>
        </w:rPr>
      </w:pPr>
    </w:p>
    <w:p w14:paraId="7338616E" w14:textId="00A6CACE" w:rsidR="00CC17E9" w:rsidRPr="00CC17E9" w:rsidRDefault="00F357F8" w:rsidP="00CC17E9">
      <w:pPr>
        <w:spacing w:line="240" w:lineRule="auto"/>
        <w:contextualSpacing/>
        <w:rPr>
          <w:rFonts w:ascii="Times New Roman" w:hAnsi="Times New Roman" w:cs="Times New Roman"/>
          <w:b/>
          <w:i/>
          <w:color w:val="FF0000"/>
          <w:sz w:val="28"/>
          <w:szCs w:val="28"/>
        </w:rPr>
      </w:pPr>
      <w:r>
        <w:rPr>
          <w:rFonts w:ascii="Times New Roman" w:hAnsi="Times New Roman" w:cs="Times New Roman"/>
          <w:b/>
          <w:sz w:val="28"/>
          <w:szCs w:val="28"/>
          <w:lang w:val="en-US"/>
        </w:rPr>
        <w:t>VI</w:t>
      </w:r>
      <w:r w:rsidR="00CC17E9" w:rsidRPr="00CC17E9">
        <w:rPr>
          <w:rFonts w:ascii="Times New Roman" w:hAnsi="Times New Roman" w:cs="Times New Roman"/>
          <w:b/>
          <w:sz w:val="28"/>
          <w:szCs w:val="28"/>
        </w:rPr>
        <w:t xml:space="preserve">. </w:t>
      </w:r>
      <w:r w:rsidR="00CC17E9" w:rsidRPr="00CC17E9">
        <w:rPr>
          <w:rFonts w:ascii="Times New Roman" w:hAnsi="Times New Roman" w:cs="Times New Roman"/>
          <w:b/>
          <w:i/>
          <w:sz w:val="28"/>
          <w:szCs w:val="28"/>
        </w:rPr>
        <w:t xml:space="preserve">Укрепление </w:t>
      </w:r>
      <w:r w:rsidR="00F025C1" w:rsidRPr="00CC17E9">
        <w:rPr>
          <w:rFonts w:ascii="Times New Roman" w:hAnsi="Times New Roman" w:cs="Times New Roman"/>
          <w:b/>
          <w:i/>
          <w:sz w:val="28"/>
          <w:szCs w:val="28"/>
        </w:rPr>
        <w:t>учебной материально</w:t>
      </w:r>
      <w:r w:rsidR="00CC17E9" w:rsidRPr="00CC17E9">
        <w:rPr>
          <w:rFonts w:ascii="Times New Roman" w:hAnsi="Times New Roman" w:cs="Times New Roman"/>
          <w:b/>
          <w:i/>
          <w:sz w:val="28"/>
          <w:szCs w:val="28"/>
        </w:rPr>
        <w:t>-технической базы</w:t>
      </w:r>
    </w:p>
    <w:p w14:paraId="54FEBA70" w14:textId="77777777" w:rsidR="00CC17E9" w:rsidRPr="00CC17E9" w:rsidRDefault="00CC17E9" w:rsidP="00CC17E9">
      <w:pPr>
        <w:spacing w:line="240" w:lineRule="auto"/>
        <w:contextualSpacing/>
        <w:rPr>
          <w:rFonts w:ascii="Times New Roman" w:hAnsi="Times New Roman" w:cs="Times New Roman"/>
          <w:color w:val="FF0000"/>
          <w:sz w:val="28"/>
          <w:szCs w:val="28"/>
        </w:rPr>
      </w:pPr>
    </w:p>
    <w:p w14:paraId="4B432FBB" w14:textId="1B9C5CF3" w:rsidR="00CC17E9" w:rsidRPr="00CC17E9" w:rsidRDefault="00CC17E9" w:rsidP="00CC17E9">
      <w:pPr>
        <w:spacing w:line="240" w:lineRule="auto"/>
        <w:contextualSpacing/>
        <w:rPr>
          <w:rFonts w:ascii="Times New Roman" w:hAnsi="Times New Roman" w:cs="Times New Roman"/>
          <w:sz w:val="28"/>
          <w:szCs w:val="28"/>
        </w:rPr>
      </w:pPr>
      <w:r w:rsidRPr="00CC17E9">
        <w:rPr>
          <w:rFonts w:ascii="Times New Roman" w:hAnsi="Times New Roman" w:cs="Times New Roman"/>
          <w:i/>
          <w:sz w:val="28"/>
          <w:szCs w:val="28"/>
        </w:rPr>
        <w:t>Цель:</w:t>
      </w:r>
      <w:r w:rsidRPr="00CC17E9">
        <w:rPr>
          <w:rFonts w:ascii="Times New Roman" w:hAnsi="Times New Roman" w:cs="Times New Roman"/>
          <w:sz w:val="28"/>
          <w:szCs w:val="28"/>
        </w:rPr>
        <w:t xml:space="preserve"> </w:t>
      </w:r>
      <w:r w:rsidR="00F025C1">
        <w:rPr>
          <w:rFonts w:ascii="Times New Roman" w:hAnsi="Times New Roman" w:cs="Times New Roman"/>
          <w:sz w:val="28"/>
          <w:szCs w:val="28"/>
        </w:rPr>
        <w:t>с</w:t>
      </w:r>
      <w:r w:rsidRPr="00CC17E9">
        <w:rPr>
          <w:rFonts w:ascii="Times New Roman" w:hAnsi="Times New Roman" w:cs="Times New Roman"/>
          <w:sz w:val="28"/>
          <w:szCs w:val="28"/>
        </w:rPr>
        <w:t xml:space="preserve">оздание необходимых условий </w:t>
      </w:r>
      <w:r w:rsidR="00F025C1" w:rsidRPr="00CC17E9">
        <w:rPr>
          <w:rFonts w:ascii="Times New Roman" w:hAnsi="Times New Roman" w:cs="Times New Roman"/>
          <w:sz w:val="28"/>
          <w:szCs w:val="28"/>
        </w:rPr>
        <w:t>для осуществления,</w:t>
      </w:r>
      <w:r w:rsidRPr="00CC17E9">
        <w:rPr>
          <w:rFonts w:ascii="Times New Roman" w:hAnsi="Times New Roman" w:cs="Times New Roman"/>
          <w:sz w:val="28"/>
          <w:szCs w:val="28"/>
        </w:rPr>
        <w:t xml:space="preserve"> поставленных задач в развитии </w:t>
      </w:r>
      <w:r w:rsidR="00F357F8" w:rsidRPr="00F357F8">
        <w:rPr>
          <w:rFonts w:ascii="Times New Roman" w:hAnsi="Times New Roman" w:cs="Times New Roman"/>
          <w:sz w:val="28"/>
          <w:szCs w:val="28"/>
        </w:rPr>
        <w:t>дошкольной организации</w:t>
      </w:r>
      <w:r w:rsidR="00F357F8">
        <w:rPr>
          <w:rFonts w:ascii="Times New Roman" w:hAnsi="Times New Roman" w:cs="Times New Roman"/>
          <w:sz w:val="28"/>
          <w:szCs w:val="28"/>
        </w:rPr>
        <w:t>.</w:t>
      </w:r>
    </w:p>
    <w:p w14:paraId="6B8AF8FD" w14:textId="77777777" w:rsidR="00CC17E9" w:rsidRPr="00CC17E9" w:rsidRDefault="00CC17E9" w:rsidP="00CC17E9">
      <w:pPr>
        <w:spacing w:line="240" w:lineRule="auto"/>
        <w:contextualSpacing/>
        <w:rPr>
          <w:rFonts w:ascii="Times New Roman" w:hAnsi="Times New Roman" w:cs="Times New Roman"/>
          <w:sz w:val="28"/>
          <w:szCs w:val="28"/>
        </w:rPr>
      </w:pPr>
    </w:p>
    <w:tbl>
      <w:tblPr>
        <w:tblStyle w:val="a4"/>
        <w:tblW w:w="10207" w:type="dxa"/>
        <w:tblInd w:w="-601" w:type="dxa"/>
        <w:tblLook w:val="04A0" w:firstRow="1" w:lastRow="0" w:firstColumn="1" w:lastColumn="0" w:noHBand="0" w:noVBand="1"/>
      </w:tblPr>
      <w:tblGrid>
        <w:gridCol w:w="567"/>
        <w:gridCol w:w="7088"/>
        <w:gridCol w:w="2552"/>
      </w:tblGrid>
      <w:tr w:rsidR="00F357F8" w14:paraId="3C501FD2" w14:textId="77777777" w:rsidTr="009C6948">
        <w:tc>
          <w:tcPr>
            <w:tcW w:w="567" w:type="dxa"/>
          </w:tcPr>
          <w:p w14:paraId="4D7EFCDE" w14:textId="77777777" w:rsidR="00F357F8" w:rsidRPr="007742EB" w:rsidRDefault="00F357F8" w:rsidP="009C6948">
            <w:pPr>
              <w:jc w:val="center"/>
              <w:rPr>
                <w:b/>
                <w:sz w:val="28"/>
                <w:szCs w:val="28"/>
                <w:lang w:val="kk-KZ"/>
              </w:rPr>
            </w:pPr>
            <w:r w:rsidRPr="007742EB">
              <w:rPr>
                <w:b/>
                <w:sz w:val="28"/>
                <w:szCs w:val="28"/>
                <w:lang w:val="kk-KZ"/>
              </w:rPr>
              <w:t>№</w:t>
            </w:r>
          </w:p>
        </w:tc>
        <w:tc>
          <w:tcPr>
            <w:tcW w:w="7088" w:type="dxa"/>
          </w:tcPr>
          <w:p w14:paraId="1BB7AD56" w14:textId="77777777" w:rsidR="00F357F8" w:rsidRPr="007742EB" w:rsidRDefault="00F357F8" w:rsidP="009C6948">
            <w:pPr>
              <w:jc w:val="center"/>
              <w:rPr>
                <w:b/>
                <w:sz w:val="28"/>
                <w:szCs w:val="28"/>
              </w:rPr>
            </w:pPr>
            <w:r w:rsidRPr="007742EB">
              <w:rPr>
                <w:b/>
                <w:sz w:val="28"/>
                <w:szCs w:val="28"/>
              </w:rPr>
              <w:t>Содержание деятельности</w:t>
            </w:r>
          </w:p>
          <w:p w14:paraId="70818A2A" w14:textId="77777777" w:rsidR="00F357F8" w:rsidRPr="007742EB" w:rsidRDefault="00F357F8" w:rsidP="009C6948">
            <w:pPr>
              <w:jc w:val="center"/>
              <w:rPr>
                <w:b/>
                <w:sz w:val="28"/>
                <w:szCs w:val="28"/>
                <w:lang w:val="kk-KZ"/>
              </w:rPr>
            </w:pPr>
          </w:p>
        </w:tc>
        <w:tc>
          <w:tcPr>
            <w:tcW w:w="2552" w:type="dxa"/>
          </w:tcPr>
          <w:p w14:paraId="349E69DD" w14:textId="77777777" w:rsidR="00F357F8" w:rsidRPr="007742EB" w:rsidRDefault="00F357F8" w:rsidP="009C6948">
            <w:pPr>
              <w:jc w:val="center"/>
              <w:rPr>
                <w:b/>
                <w:sz w:val="28"/>
                <w:szCs w:val="28"/>
                <w:lang w:val="kk-KZ"/>
              </w:rPr>
            </w:pPr>
            <w:r w:rsidRPr="007742EB">
              <w:rPr>
                <w:b/>
                <w:sz w:val="28"/>
                <w:szCs w:val="28"/>
                <w:lang w:val="kk-KZ"/>
              </w:rPr>
              <w:t xml:space="preserve">Ответственные </w:t>
            </w:r>
          </w:p>
        </w:tc>
      </w:tr>
      <w:tr w:rsidR="00F357F8" w14:paraId="3302EF10" w14:textId="77777777" w:rsidTr="009C6948">
        <w:tc>
          <w:tcPr>
            <w:tcW w:w="10207" w:type="dxa"/>
            <w:gridSpan w:val="3"/>
          </w:tcPr>
          <w:p w14:paraId="68E1A1A4" w14:textId="77777777" w:rsidR="00F357F8" w:rsidRPr="007742EB" w:rsidRDefault="00F357F8" w:rsidP="009C6948">
            <w:pPr>
              <w:jc w:val="center"/>
              <w:rPr>
                <w:b/>
                <w:sz w:val="28"/>
                <w:szCs w:val="28"/>
                <w:lang w:val="kk-KZ"/>
              </w:rPr>
            </w:pPr>
            <w:r w:rsidRPr="007742EB">
              <w:rPr>
                <w:b/>
                <w:sz w:val="28"/>
                <w:szCs w:val="28"/>
                <w:lang w:val="kk-KZ"/>
              </w:rPr>
              <w:t>Художественно- эстетическое развитие</w:t>
            </w:r>
          </w:p>
        </w:tc>
      </w:tr>
      <w:tr w:rsidR="00F357F8" w14:paraId="4133B095" w14:textId="77777777" w:rsidTr="009C6948">
        <w:tc>
          <w:tcPr>
            <w:tcW w:w="567" w:type="dxa"/>
          </w:tcPr>
          <w:p w14:paraId="129A1487" w14:textId="77777777" w:rsidR="00F357F8" w:rsidRPr="007742EB" w:rsidRDefault="00F357F8" w:rsidP="009C6948">
            <w:pPr>
              <w:jc w:val="center"/>
              <w:rPr>
                <w:sz w:val="28"/>
                <w:szCs w:val="28"/>
                <w:lang w:val="kk-KZ"/>
              </w:rPr>
            </w:pPr>
            <w:r w:rsidRPr="007742EB">
              <w:rPr>
                <w:sz w:val="28"/>
                <w:szCs w:val="28"/>
                <w:lang w:val="kk-KZ"/>
              </w:rPr>
              <w:t>1</w:t>
            </w:r>
          </w:p>
          <w:p w14:paraId="3C123F1B" w14:textId="77777777" w:rsidR="00F357F8" w:rsidRPr="007742EB" w:rsidRDefault="00F357F8" w:rsidP="009C6948">
            <w:pPr>
              <w:jc w:val="center"/>
              <w:rPr>
                <w:sz w:val="28"/>
                <w:szCs w:val="28"/>
                <w:lang w:val="kk-KZ"/>
              </w:rPr>
            </w:pPr>
            <w:r w:rsidRPr="007742EB">
              <w:rPr>
                <w:sz w:val="28"/>
                <w:szCs w:val="28"/>
                <w:lang w:val="kk-KZ"/>
              </w:rPr>
              <w:t>2</w:t>
            </w:r>
          </w:p>
          <w:p w14:paraId="230BD443" w14:textId="77777777" w:rsidR="00F357F8" w:rsidRPr="007742EB" w:rsidRDefault="00F357F8" w:rsidP="009C6948">
            <w:pPr>
              <w:jc w:val="center"/>
              <w:rPr>
                <w:sz w:val="28"/>
                <w:szCs w:val="28"/>
                <w:lang w:val="kk-KZ"/>
              </w:rPr>
            </w:pPr>
          </w:p>
          <w:p w14:paraId="17DAE5EF" w14:textId="77777777" w:rsidR="00F357F8" w:rsidRPr="007742EB" w:rsidRDefault="00F357F8" w:rsidP="009C6948">
            <w:pPr>
              <w:jc w:val="center"/>
              <w:rPr>
                <w:sz w:val="28"/>
                <w:szCs w:val="28"/>
                <w:lang w:val="kk-KZ"/>
              </w:rPr>
            </w:pPr>
          </w:p>
          <w:p w14:paraId="43B3C243" w14:textId="77777777" w:rsidR="00F357F8" w:rsidRPr="007742EB" w:rsidRDefault="00F357F8" w:rsidP="009C6948">
            <w:pPr>
              <w:jc w:val="center"/>
              <w:rPr>
                <w:sz w:val="28"/>
                <w:szCs w:val="28"/>
                <w:lang w:val="kk-KZ"/>
              </w:rPr>
            </w:pPr>
            <w:r w:rsidRPr="007742EB">
              <w:rPr>
                <w:sz w:val="28"/>
                <w:szCs w:val="28"/>
                <w:lang w:val="kk-KZ"/>
              </w:rPr>
              <w:t>3</w:t>
            </w:r>
          </w:p>
          <w:p w14:paraId="62306645" w14:textId="77777777" w:rsidR="00F357F8" w:rsidRPr="007742EB" w:rsidRDefault="00F357F8" w:rsidP="009C6948">
            <w:pPr>
              <w:jc w:val="center"/>
              <w:rPr>
                <w:sz w:val="28"/>
                <w:szCs w:val="28"/>
                <w:lang w:val="kk-KZ"/>
              </w:rPr>
            </w:pPr>
          </w:p>
          <w:p w14:paraId="75D04E6A" w14:textId="77777777" w:rsidR="00F357F8" w:rsidRPr="007742EB" w:rsidRDefault="00F357F8" w:rsidP="009C6948">
            <w:pPr>
              <w:jc w:val="center"/>
              <w:rPr>
                <w:sz w:val="28"/>
                <w:szCs w:val="28"/>
                <w:lang w:val="kk-KZ"/>
              </w:rPr>
            </w:pPr>
          </w:p>
          <w:p w14:paraId="535D212F" w14:textId="77777777" w:rsidR="00F357F8" w:rsidRPr="007742EB" w:rsidRDefault="00F357F8" w:rsidP="009C6948">
            <w:pPr>
              <w:jc w:val="center"/>
              <w:rPr>
                <w:sz w:val="28"/>
                <w:szCs w:val="28"/>
                <w:lang w:val="kk-KZ"/>
              </w:rPr>
            </w:pPr>
            <w:r w:rsidRPr="007742EB">
              <w:rPr>
                <w:sz w:val="28"/>
                <w:szCs w:val="28"/>
                <w:lang w:val="kk-KZ"/>
              </w:rPr>
              <w:t>4</w:t>
            </w:r>
          </w:p>
          <w:p w14:paraId="36CED879" w14:textId="77777777" w:rsidR="00F357F8" w:rsidRPr="007742EB" w:rsidRDefault="00F357F8" w:rsidP="009C6948">
            <w:pPr>
              <w:jc w:val="center"/>
              <w:rPr>
                <w:sz w:val="28"/>
                <w:szCs w:val="28"/>
                <w:lang w:val="kk-KZ"/>
              </w:rPr>
            </w:pPr>
            <w:r w:rsidRPr="007742EB">
              <w:rPr>
                <w:sz w:val="28"/>
                <w:szCs w:val="28"/>
                <w:lang w:val="kk-KZ"/>
              </w:rPr>
              <w:t>5</w:t>
            </w:r>
          </w:p>
        </w:tc>
        <w:tc>
          <w:tcPr>
            <w:tcW w:w="7088" w:type="dxa"/>
          </w:tcPr>
          <w:p w14:paraId="38536FFA" w14:textId="77777777" w:rsidR="00F357F8" w:rsidRPr="007742EB" w:rsidRDefault="00F357F8" w:rsidP="009C6948">
            <w:pPr>
              <w:rPr>
                <w:sz w:val="28"/>
                <w:szCs w:val="28"/>
                <w:lang w:val="kk-KZ"/>
              </w:rPr>
            </w:pPr>
            <w:r w:rsidRPr="007742EB">
              <w:rPr>
                <w:sz w:val="28"/>
                <w:szCs w:val="28"/>
                <w:lang w:val="kk-KZ"/>
              </w:rPr>
              <w:t>- Наличие национальных музыкальных инструментов</w:t>
            </w:r>
          </w:p>
          <w:p w14:paraId="73FB9160" w14:textId="77777777" w:rsidR="00F357F8" w:rsidRPr="007742EB" w:rsidRDefault="00F357F8" w:rsidP="009C6948">
            <w:pPr>
              <w:rPr>
                <w:sz w:val="28"/>
                <w:szCs w:val="28"/>
                <w:lang w:val="kk-KZ"/>
              </w:rPr>
            </w:pPr>
            <w:r w:rsidRPr="007742EB">
              <w:rPr>
                <w:b/>
                <w:sz w:val="28"/>
                <w:szCs w:val="28"/>
                <w:lang w:val="kk-KZ"/>
              </w:rPr>
              <w:t xml:space="preserve">- </w:t>
            </w:r>
            <w:r w:rsidRPr="007742EB">
              <w:rPr>
                <w:sz w:val="28"/>
                <w:szCs w:val="28"/>
                <w:lang w:val="kk-KZ"/>
              </w:rPr>
              <w:t>Дидактический материал для занятий по изодеятельности: трафареты, раздаточный и демонстрационный материал, мольберты</w:t>
            </w:r>
          </w:p>
          <w:p w14:paraId="1504FBA0" w14:textId="77777777" w:rsidR="00F357F8" w:rsidRPr="007742EB" w:rsidRDefault="00F357F8" w:rsidP="009C6948">
            <w:pPr>
              <w:rPr>
                <w:sz w:val="28"/>
                <w:szCs w:val="28"/>
                <w:lang w:val="kk-KZ"/>
              </w:rPr>
            </w:pPr>
            <w:r w:rsidRPr="007742EB">
              <w:rPr>
                <w:sz w:val="28"/>
                <w:szCs w:val="28"/>
                <w:lang w:val="kk-KZ"/>
              </w:rPr>
              <w:t>- Оборудование для театрализованной и музыкальной деятельности: ширма, кукольный театр по сказкам, различные виды театра</w:t>
            </w:r>
          </w:p>
          <w:p w14:paraId="7B35E464" w14:textId="77777777" w:rsidR="00F357F8" w:rsidRPr="007742EB" w:rsidRDefault="00F357F8" w:rsidP="009C6948">
            <w:pPr>
              <w:rPr>
                <w:sz w:val="28"/>
                <w:szCs w:val="28"/>
                <w:lang w:val="kk-KZ"/>
              </w:rPr>
            </w:pPr>
            <w:r w:rsidRPr="007742EB">
              <w:rPr>
                <w:sz w:val="28"/>
                <w:szCs w:val="28"/>
                <w:lang w:val="kk-KZ"/>
              </w:rPr>
              <w:t>- Детские костюмы для театрализованной деятельности</w:t>
            </w:r>
          </w:p>
          <w:p w14:paraId="3C7D7891" w14:textId="2E05E3A6" w:rsidR="00F357F8" w:rsidRPr="00313394" w:rsidRDefault="00F357F8" w:rsidP="009C6948">
            <w:pPr>
              <w:rPr>
                <w:sz w:val="28"/>
                <w:szCs w:val="28"/>
                <w:lang w:val="kk-KZ"/>
              </w:rPr>
            </w:pPr>
            <w:r w:rsidRPr="007742EB">
              <w:rPr>
                <w:sz w:val="28"/>
                <w:szCs w:val="28"/>
                <w:lang w:val="kk-KZ"/>
              </w:rPr>
              <w:t>- Картотека музыкально- дидактических игр</w:t>
            </w:r>
          </w:p>
        </w:tc>
        <w:tc>
          <w:tcPr>
            <w:tcW w:w="2552" w:type="dxa"/>
          </w:tcPr>
          <w:p w14:paraId="34872F70" w14:textId="77777777" w:rsidR="00F357F8" w:rsidRPr="007742EB" w:rsidRDefault="00F357F8" w:rsidP="009C6948">
            <w:pPr>
              <w:jc w:val="center"/>
              <w:rPr>
                <w:sz w:val="28"/>
                <w:szCs w:val="28"/>
                <w:lang w:val="kk-KZ"/>
              </w:rPr>
            </w:pPr>
            <w:r w:rsidRPr="007742EB">
              <w:rPr>
                <w:sz w:val="28"/>
                <w:szCs w:val="28"/>
                <w:lang w:val="kk-KZ"/>
              </w:rPr>
              <w:t>Директор, муз.руководитель, воспитатели</w:t>
            </w:r>
          </w:p>
        </w:tc>
      </w:tr>
      <w:tr w:rsidR="00F357F8" w14:paraId="59047216" w14:textId="77777777" w:rsidTr="009C6948">
        <w:tc>
          <w:tcPr>
            <w:tcW w:w="10207" w:type="dxa"/>
            <w:gridSpan w:val="3"/>
          </w:tcPr>
          <w:p w14:paraId="770A163F" w14:textId="77777777" w:rsidR="00F357F8" w:rsidRPr="007742EB" w:rsidRDefault="00F357F8" w:rsidP="009C6948">
            <w:pPr>
              <w:jc w:val="center"/>
              <w:rPr>
                <w:b/>
                <w:sz w:val="28"/>
                <w:szCs w:val="28"/>
                <w:lang w:val="kk-KZ"/>
              </w:rPr>
            </w:pPr>
            <w:r w:rsidRPr="007742EB">
              <w:rPr>
                <w:b/>
                <w:sz w:val="28"/>
                <w:szCs w:val="28"/>
                <w:lang w:val="kk-KZ"/>
              </w:rPr>
              <w:t>Учебно- дидактический материал</w:t>
            </w:r>
          </w:p>
        </w:tc>
      </w:tr>
      <w:tr w:rsidR="00F357F8" w14:paraId="43DDF4DB" w14:textId="77777777" w:rsidTr="009C6948">
        <w:tc>
          <w:tcPr>
            <w:tcW w:w="567" w:type="dxa"/>
          </w:tcPr>
          <w:p w14:paraId="1A9991EF" w14:textId="77777777" w:rsidR="00F357F8" w:rsidRPr="007742EB" w:rsidRDefault="00F357F8" w:rsidP="009C6948">
            <w:pPr>
              <w:rPr>
                <w:sz w:val="28"/>
                <w:szCs w:val="28"/>
                <w:lang w:val="kk-KZ"/>
              </w:rPr>
            </w:pPr>
            <w:r w:rsidRPr="007742EB">
              <w:rPr>
                <w:sz w:val="28"/>
                <w:szCs w:val="28"/>
                <w:lang w:val="kk-KZ"/>
              </w:rPr>
              <w:t xml:space="preserve">  1</w:t>
            </w:r>
          </w:p>
          <w:p w14:paraId="10802C6F" w14:textId="77777777" w:rsidR="00F357F8" w:rsidRPr="007742EB" w:rsidRDefault="00F357F8" w:rsidP="009C6948">
            <w:pPr>
              <w:jc w:val="center"/>
              <w:rPr>
                <w:sz w:val="28"/>
                <w:szCs w:val="28"/>
                <w:lang w:val="kk-KZ"/>
              </w:rPr>
            </w:pPr>
            <w:r w:rsidRPr="007742EB">
              <w:rPr>
                <w:sz w:val="28"/>
                <w:szCs w:val="28"/>
                <w:lang w:val="kk-KZ"/>
              </w:rPr>
              <w:t>2</w:t>
            </w:r>
          </w:p>
          <w:p w14:paraId="2035510E" w14:textId="77777777" w:rsidR="00F357F8" w:rsidRDefault="00F357F8" w:rsidP="009C6948">
            <w:pPr>
              <w:jc w:val="center"/>
              <w:rPr>
                <w:sz w:val="28"/>
                <w:szCs w:val="28"/>
                <w:lang w:val="kk-KZ"/>
              </w:rPr>
            </w:pPr>
            <w:r w:rsidRPr="007742EB">
              <w:rPr>
                <w:sz w:val="28"/>
                <w:szCs w:val="28"/>
                <w:lang w:val="kk-KZ"/>
              </w:rPr>
              <w:t>3</w:t>
            </w:r>
          </w:p>
          <w:p w14:paraId="38733870" w14:textId="77777777" w:rsidR="00F357F8" w:rsidRDefault="00F357F8" w:rsidP="009C6948">
            <w:pPr>
              <w:jc w:val="center"/>
              <w:rPr>
                <w:sz w:val="28"/>
                <w:szCs w:val="28"/>
                <w:lang w:val="kk-KZ"/>
              </w:rPr>
            </w:pPr>
            <w:r>
              <w:rPr>
                <w:sz w:val="28"/>
                <w:szCs w:val="28"/>
                <w:lang w:val="kk-KZ"/>
              </w:rPr>
              <w:t>4</w:t>
            </w:r>
          </w:p>
          <w:p w14:paraId="3748FCED" w14:textId="77777777" w:rsidR="00F357F8" w:rsidRPr="007742EB" w:rsidRDefault="00F357F8" w:rsidP="009C6948">
            <w:pPr>
              <w:jc w:val="center"/>
              <w:rPr>
                <w:sz w:val="28"/>
                <w:szCs w:val="28"/>
                <w:lang w:val="kk-KZ"/>
              </w:rPr>
            </w:pPr>
            <w:r>
              <w:rPr>
                <w:sz w:val="28"/>
                <w:szCs w:val="28"/>
                <w:lang w:val="kk-KZ"/>
              </w:rPr>
              <w:t>5</w:t>
            </w:r>
          </w:p>
        </w:tc>
        <w:tc>
          <w:tcPr>
            <w:tcW w:w="7088" w:type="dxa"/>
          </w:tcPr>
          <w:p w14:paraId="759D285E" w14:textId="07680B6A" w:rsidR="00F357F8" w:rsidRPr="007742EB" w:rsidRDefault="00C4494F" w:rsidP="009C6948">
            <w:pPr>
              <w:rPr>
                <w:sz w:val="28"/>
                <w:szCs w:val="28"/>
                <w:lang w:val="kk-KZ"/>
              </w:rPr>
            </w:pPr>
            <w:r>
              <w:rPr>
                <w:sz w:val="28"/>
                <w:szCs w:val="28"/>
                <w:lang w:val="kk-KZ"/>
              </w:rPr>
              <w:t xml:space="preserve">- </w:t>
            </w:r>
            <w:r w:rsidR="00F357F8" w:rsidRPr="007742EB">
              <w:rPr>
                <w:sz w:val="28"/>
                <w:szCs w:val="28"/>
                <w:lang w:val="kk-KZ"/>
              </w:rPr>
              <w:t>Комплекты различных игр</w:t>
            </w:r>
          </w:p>
          <w:p w14:paraId="29229EBA" w14:textId="77777777" w:rsidR="00F357F8" w:rsidRDefault="00F357F8" w:rsidP="009C6948">
            <w:pPr>
              <w:rPr>
                <w:sz w:val="28"/>
                <w:szCs w:val="28"/>
                <w:lang w:val="kk-KZ"/>
              </w:rPr>
            </w:pPr>
            <w:r w:rsidRPr="007742EB">
              <w:rPr>
                <w:sz w:val="28"/>
                <w:szCs w:val="28"/>
                <w:lang w:val="kk-KZ"/>
              </w:rPr>
              <w:t>- Интерактивная доска, компьютеры, принтеры</w:t>
            </w:r>
          </w:p>
          <w:p w14:paraId="303013B9" w14:textId="77777777" w:rsidR="00F357F8" w:rsidRDefault="00F357F8" w:rsidP="009C6948">
            <w:pPr>
              <w:rPr>
                <w:sz w:val="28"/>
                <w:szCs w:val="28"/>
                <w:lang w:val="kk-KZ"/>
              </w:rPr>
            </w:pPr>
            <w:r>
              <w:rPr>
                <w:sz w:val="28"/>
                <w:szCs w:val="28"/>
                <w:lang w:val="kk-KZ"/>
              </w:rPr>
              <w:t>- Пособия по методике М.Монтессори</w:t>
            </w:r>
          </w:p>
          <w:p w14:paraId="3F7164FE" w14:textId="77777777" w:rsidR="00F357F8" w:rsidRPr="007742EB" w:rsidRDefault="00F357F8" w:rsidP="009C6948">
            <w:pPr>
              <w:rPr>
                <w:sz w:val="28"/>
                <w:szCs w:val="28"/>
                <w:lang w:val="kk-KZ"/>
              </w:rPr>
            </w:pPr>
            <w:r>
              <w:rPr>
                <w:sz w:val="28"/>
                <w:szCs w:val="28"/>
                <w:lang w:val="kk-KZ"/>
              </w:rPr>
              <w:t>- Обор</w:t>
            </w:r>
            <w:r w:rsidR="00823112">
              <w:rPr>
                <w:sz w:val="28"/>
                <w:szCs w:val="28"/>
                <w:lang w:val="kk-KZ"/>
              </w:rPr>
              <w:t>удование по Робототехнике (</w:t>
            </w:r>
            <w:r>
              <w:rPr>
                <w:sz w:val="28"/>
                <w:szCs w:val="28"/>
                <w:lang w:val="kk-KZ"/>
              </w:rPr>
              <w:t>робомыши</w:t>
            </w:r>
            <w:r w:rsidR="00823112">
              <w:rPr>
                <w:sz w:val="28"/>
                <w:szCs w:val="28"/>
                <w:lang w:val="kk-KZ"/>
              </w:rPr>
              <w:t>, конструктора</w:t>
            </w:r>
            <w:r>
              <w:rPr>
                <w:sz w:val="28"/>
                <w:szCs w:val="28"/>
                <w:lang w:val="kk-KZ"/>
              </w:rPr>
              <w:t>)</w:t>
            </w:r>
          </w:p>
        </w:tc>
        <w:tc>
          <w:tcPr>
            <w:tcW w:w="2552" w:type="dxa"/>
          </w:tcPr>
          <w:p w14:paraId="7C3C345E" w14:textId="77777777" w:rsidR="00F357F8" w:rsidRPr="007742EB" w:rsidRDefault="00F357F8" w:rsidP="009C6948">
            <w:pPr>
              <w:jc w:val="center"/>
              <w:rPr>
                <w:sz w:val="28"/>
                <w:szCs w:val="28"/>
                <w:lang w:val="kk-KZ"/>
              </w:rPr>
            </w:pPr>
            <w:r w:rsidRPr="007742EB">
              <w:rPr>
                <w:sz w:val="28"/>
                <w:szCs w:val="28"/>
                <w:lang w:val="kk-KZ"/>
              </w:rPr>
              <w:t>Директор,</w:t>
            </w:r>
          </w:p>
          <w:p w14:paraId="2CB20105" w14:textId="77777777" w:rsidR="00F357F8" w:rsidRPr="007742EB" w:rsidRDefault="00F357F8" w:rsidP="009C6948">
            <w:pPr>
              <w:jc w:val="center"/>
              <w:rPr>
                <w:b/>
                <w:sz w:val="28"/>
                <w:szCs w:val="28"/>
                <w:lang w:val="kk-KZ"/>
              </w:rPr>
            </w:pPr>
            <w:r w:rsidRPr="007742EB">
              <w:rPr>
                <w:sz w:val="28"/>
                <w:szCs w:val="28"/>
                <w:lang w:val="kk-KZ"/>
              </w:rPr>
              <w:t>воспитатели</w:t>
            </w:r>
          </w:p>
        </w:tc>
      </w:tr>
      <w:tr w:rsidR="00F357F8" w14:paraId="6F86C803" w14:textId="77777777" w:rsidTr="009C6948">
        <w:tc>
          <w:tcPr>
            <w:tcW w:w="10207" w:type="dxa"/>
            <w:gridSpan w:val="3"/>
          </w:tcPr>
          <w:p w14:paraId="76F35167" w14:textId="32FB1007" w:rsidR="00F357F8" w:rsidRPr="00313394" w:rsidRDefault="00F357F8" w:rsidP="00313394">
            <w:pPr>
              <w:jc w:val="center"/>
              <w:rPr>
                <w:b/>
                <w:sz w:val="28"/>
                <w:szCs w:val="28"/>
                <w:lang w:val="kk-KZ"/>
              </w:rPr>
            </w:pPr>
            <w:r w:rsidRPr="0024427D">
              <w:rPr>
                <w:b/>
                <w:sz w:val="28"/>
                <w:szCs w:val="28"/>
                <w:lang w:val="kk-KZ"/>
              </w:rPr>
              <w:t>Познавательно- речевое развитие</w:t>
            </w:r>
          </w:p>
        </w:tc>
      </w:tr>
      <w:tr w:rsidR="00F357F8" w14:paraId="37BF6923" w14:textId="77777777" w:rsidTr="009C6948">
        <w:tc>
          <w:tcPr>
            <w:tcW w:w="567" w:type="dxa"/>
          </w:tcPr>
          <w:p w14:paraId="20B41500" w14:textId="77777777" w:rsidR="00F357F8" w:rsidRPr="0024427D" w:rsidRDefault="00F357F8" w:rsidP="009C6948">
            <w:pPr>
              <w:jc w:val="center"/>
              <w:rPr>
                <w:sz w:val="28"/>
                <w:szCs w:val="28"/>
                <w:lang w:val="kk-KZ"/>
              </w:rPr>
            </w:pPr>
            <w:r w:rsidRPr="0024427D">
              <w:rPr>
                <w:sz w:val="28"/>
                <w:szCs w:val="28"/>
                <w:lang w:val="kk-KZ"/>
              </w:rPr>
              <w:t>1</w:t>
            </w:r>
          </w:p>
        </w:tc>
        <w:tc>
          <w:tcPr>
            <w:tcW w:w="7088" w:type="dxa"/>
          </w:tcPr>
          <w:p w14:paraId="379668DB" w14:textId="77777777" w:rsidR="00F357F8" w:rsidRPr="0024427D" w:rsidRDefault="00F357F8" w:rsidP="009C6948">
            <w:pPr>
              <w:rPr>
                <w:sz w:val="28"/>
                <w:szCs w:val="28"/>
                <w:lang w:val="kk-KZ"/>
              </w:rPr>
            </w:pPr>
            <w:r w:rsidRPr="0024427D">
              <w:rPr>
                <w:sz w:val="28"/>
                <w:szCs w:val="28"/>
                <w:lang w:val="kk-KZ"/>
              </w:rPr>
              <w:t>- Дидактические игры, комплекты сюжетных картинок, сборники худ.литературы, произведения казахских авторов по программе, комплекты настольного и напольного строительного материала</w:t>
            </w:r>
          </w:p>
        </w:tc>
        <w:tc>
          <w:tcPr>
            <w:tcW w:w="2552" w:type="dxa"/>
          </w:tcPr>
          <w:p w14:paraId="20417AD1" w14:textId="77777777" w:rsidR="00F357F8" w:rsidRPr="0024427D" w:rsidRDefault="00F357F8" w:rsidP="009C6948">
            <w:pPr>
              <w:jc w:val="center"/>
              <w:rPr>
                <w:sz w:val="28"/>
                <w:szCs w:val="28"/>
                <w:lang w:val="kk-KZ"/>
              </w:rPr>
            </w:pPr>
            <w:r w:rsidRPr="0024427D">
              <w:rPr>
                <w:sz w:val="28"/>
                <w:szCs w:val="28"/>
                <w:lang w:val="kk-KZ"/>
              </w:rPr>
              <w:t>Директор,</w:t>
            </w:r>
          </w:p>
          <w:p w14:paraId="0B1174ED" w14:textId="77777777" w:rsidR="00F357F8" w:rsidRPr="0024427D" w:rsidRDefault="00F357F8" w:rsidP="009C6948">
            <w:pPr>
              <w:jc w:val="center"/>
              <w:rPr>
                <w:b/>
                <w:sz w:val="28"/>
                <w:szCs w:val="28"/>
                <w:lang w:val="kk-KZ"/>
              </w:rPr>
            </w:pPr>
            <w:r w:rsidRPr="0024427D">
              <w:rPr>
                <w:sz w:val="28"/>
                <w:szCs w:val="28"/>
                <w:lang w:val="kk-KZ"/>
              </w:rPr>
              <w:t>воспитатели, специалисты</w:t>
            </w:r>
          </w:p>
        </w:tc>
      </w:tr>
      <w:tr w:rsidR="00F357F8" w14:paraId="1F92922D" w14:textId="77777777" w:rsidTr="009C6948">
        <w:tc>
          <w:tcPr>
            <w:tcW w:w="10207" w:type="dxa"/>
            <w:gridSpan w:val="3"/>
          </w:tcPr>
          <w:p w14:paraId="0B24D881" w14:textId="64A2A346" w:rsidR="00F357F8" w:rsidRPr="00313394" w:rsidRDefault="00F357F8" w:rsidP="00313394">
            <w:pPr>
              <w:jc w:val="center"/>
              <w:rPr>
                <w:b/>
                <w:sz w:val="28"/>
                <w:szCs w:val="28"/>
                <w:lang w:val="kk-KZ"/>
              </w:rPr>
            </w:pPr>
            <w:r w:rsidRPr="00A660A1">
              <w:rPr>
                <w:b/>
                <w:sz w:val="28"/>
                <w:szCs w:val="28"/>
                <w:lang w:val="kk-KZ"/>
              </w:rPr>
              <w:t>Нравственно- патриотическое развитие</w:t>
            </w:r>
          </w:p>
        </w:tc>
      </w:tr>
      <w:tr w:rsidR="00F357F8" w14:paraId="4F70DD48" w14:textId="77777777" w:rsidTr="009C6948">
        <w:tc>
          <w:tcPr>
            <w:tcW w:w="567" w:type="dxa"/>
          </w:tcPr>
          <w:p w14:paraId="54FE7C7F" w14:textId="77777777" w:rsidR="00F357F8" w:rsidRPr="00DC78B4" w:rsidRDefault="00F357F8" w:rsidP="009C6948">
            <w:pPr>
              <w:jc w:val="center"/>
              <w:rPr>
                <w:sz w:val="24"/>
                <w:szCs w:val="24"/>
                <w:lang w:val="kk-KZ"/>
              </w:rPr>
            </w:pPr>
            <w:r w:rsidRPr="00DC78B4">
              <w:rPr>
                <w:sz w:val="24"/>
                <w:szCs w:val="24"/>
                <w:lang w:val="kk-KZ"/>
              </w:rPr>
              <w:t>1</w:t>
            </w:r>
          </w:p>
        </w:tc>
        <w:tc>
          <w:tcPr>
            <w:tcW w:w="7088" w:type="dxa"/>
          </w:tcPr>
          <w:p w14:paraId="41FAFE29" w14:textId="77777777" w:rsidR="00F357F8" w:rsidRPr="0024427D" w:rsidRDefault="00F357F8" w:rsidP="009C6948">
            <w:pPr>
              <w:rPr>
                <w:sz w:val="28"/>
                <w:szCs w:val="28"/>
                <w:lang w:val="kk-KZ"/>
              </w:rPr>
            </w:pPr>
            <w:r w:rsidRPr="0024427D">
              <w:rPr>
                <w:sz w:val="28"/>
                <w:szCs w:val="28"/>
                <w:lang w:val="kk-KZ"/>
              </w:rPr>
              <w:t>- Сборники худ.литературы, куклы в национальных костюмах, интерактивные игрушки, картотека национальных дидактических и подвижных игр</w:t>
            </w:r>
            <w:r>
              <w:rPr>
                <w:sz w:val="28"/>
                <w:szCs w:val="28"/>
                <w:lang w:val="kk-KZ"/>
              </w:rPr>
              <w:t>, лэпбуки</w:t>
            </w:r>
          </w:p>
        </w:tc>
        <w:tc>
          <w:tcPr>
            <w:tcW w:w="2552" w:type="dxa"/>
          </w:tcPr>
          <w:p w14:paraId="54F5458F" w14:textId="77777777" w:rsidR="00F357F8" w:rsidRPr="0024427D" w:rsidRDefault="00F357F8" w:rsidP="009C6948">
            <w:pPr>
              <w:jc w:val="center"/>
              <w:rPr>
                <w:sz w:val="28"/>
                <w:szCs w:val="28"/>
                <w:lang w:val="kk-KZ"/>
              </w:rPr>
            </w:pPr>
            <w:r w:rsidRPr="0024427D">
              <w:rPr>
                <w:sz w:val="28"/>
                <w:szCs w:val="28"/>
                <w:lang w:val="kk-KZ"/>
              </w:rPr>
              <w:t>Директор,</w:t>
            </w:r>
          </w:p>
          <w:p w14:paraId="607A508B" w14:textId="77777777" w:rsidR="00F357F8" w:rsidRPr="0024427D" w:rsidRDefault="00F357F8" w:rsidP="009C6948">
            <w:pPr>
              <w:jc w:val="center"/>
              <w:rPr>
                <w:b/>
                <w:sz w:val="28"/>
                <w:szCs w:val="28"/>
                <w:lang w:val="kk-KZ"/>
              </w:rPr>
            </w:pPr>
            <w:r w:rsidRPr="0024427D">
              <w:rPr>
                <w:sz w:val="28"/>
                <w:szCs w:val="28"/>
                <w:lang w:val="kk-KZ"/>
              </w:rPr>
              <w:t>воспитатели, специалисты</w:t>
            </w:r>
          </w:p>
        </w:tc>
      </w:tr>
      <w:tr w:rsidR="00F357F8" w14:paraId="33138706" w14:textId="77777777" w:rsidTr="009C6948">
        <w:tc>
          <w:tcPr>
            <w:tcW w:w="10207" w:type="dxa"/>
            <w:gridSpan w:val="3"/>
          </w:tcPr>
          <w:p w14:paraId="09A2513F" w14:textId="4E5EA040" w:rsidR="00F357F8" w:rsidRPr="00313394" w:rsidRDefault="00F357F8" w:rsidP="00313394">
            <w:pPr>
              <w:jc w:val="center"/>
              <w:rPr>
                <w:b/>
                <w:sz w:val="28"/>
                <w:szCs w:val="28"/>
                <w:lang w:val="kk-KZ"/>
              </w:rPr>
            </w:pPr>
            <w:r w:rsidRPr="0024427D">
              <w:rPr>
                <w:b/>
                <w:sz w:val="28"/>
                <w:szCs w:val="28"/>
                <w:lang w:val="kk-KZ"/>
              </w:rPr>
              <w:t>Физическое развитие</w:t>
            </w:r>
          </w:p>
        </w:tc>
      </w:tr>
      <w:tr w:rsidR="00F357F8" w14:paraId="317395A6" w14:textId="77777777" w:rsidTr="009C6948">
        <w:tc>
          <w:tcPr>
            <w:tcW w:w="567" w:type="dxa"/>
          </w:tcPr>
          <w:p w14:paraId="0F2FC04F" w14:textId="77777777" w:rsidR="00F357F8" w:rsidRPr="0024427D" w:rsidRDefault="00F357F8" w:rsidP="009C6948">
            <w:pPr>
              <w:jc w:val="center"/>
              <w:rPr>
                <w:sz w:val="28"/>
                <w:szCs w:val="28"/>
                <w:lang w:val="kk-KZ"/>
              </w:rPr>
            </w:pPr>
            <w:r w:rsidRPr="0024427D">
              <w:rPr>
                <w:sz w:val="28"/>
                <w:szCs w:val="28"/>
                <w:lang w:val="kk-KZ"/>
              </w:rPr>
              <w:t>1</w:t>
            </w:r>
          </w:p>
          <w:p w14:paraId="35F142FC" w14:textId="77777777" w:rsidR="00F357F8" w:rsidRPr="0024427D" w:rsidRDefault="00F357F8" w:rsidP="009C6948">
            <w:pPr>
              <w:jc w:val="center"/>
              <w:rPr>
                <w:sz w:val="28"/>
                <w:szCs w:val="28"/>
                <w:lang w:val="kk-KZ"/>
              </w:rPr>
            </w:pPr>
            <w:r w:rsidRPr="0024427D">
              <w:rPr>
                <w:sz w:val="28"/>
                <w:szCs w:val="28"/>
                <w:lang w:val="kk-KZ"/>
              </w:rPr>
              <w:t>2</w:t>
            </w:r>
          </w:p>
        </w:tc>
        <w:tc>
          <w:tcPr>
            <w:tcW w:w="7088" w:type="dxa"/>
          </w:tcPr>
          <w:p w14:paraId="03A37E70" w14:textId="77777777" w:rsidR="00F357F8" w:rsidRPr="0024427D" w:rsidRDefault="00F357F8" w:rsidP="009C6948">
            <w:pPr>
              <w:rPr>
                <w:sz w:val="28"/>
                <w:szCs w:val="28"/>
                <w:lang w:val="kk-KZ"/>
              </w:rPr>
            </w:pPr>
            <w:r w:rsidRPr="0024427D">
              <w:rPr>
                <w:sz w:val="28"/>
                <w:szCs w:val="28"/>
                <w:lang w:val="kk-KZ"/>
              </w:rPr>
              <w:t>- Спортивные комплексы</w:t>
            </w:r>
          </w:p>
          <w:p w14:paraId="32364DB4" w14:textId="34B58BF6" w:rsidR="00F357F8" w:rsidRPr="0024427D" w:rsidRDefault="00F357F8" w:rsidP="009C6948">
            <w:pPr>
              <w:rPr>
                <w:sz w:val="28"/>
                <w:szCs w:val="28"/>
                <w:lang w:val="kk-KZ"/>
              </w:rPr>
            </w:pPr>
            <w:r w:rsidRPr="0024427D">
              <w:rPr>
                <w:sz w:val="28"/>
                <w:szCs w:val="28"/>
                <w:lang w:val="kk-KZ"/>
              </w:rPr>
              <w:t>- Кольцебросы, мячи разного ра</w:t>
            </w:r>
            <w:r w:rsidR="00C4494F">
              <w:rPr>
                <w:sz w:val="28"/>
                <w:szCs w:val="28"/>
                <w:lang w:val="kk-KZ"/>
              </w:rPr>
              <w:t>змера, скакалки, обручи, канаты, коврики для йоги, лыжи</w:t>
            </w:r>
          </w:p>
        </w:tc>
        <w:tc>
          <w:tcPr>
            <w:tcW w:w="2552" w:type="dxa"/>
          </w:tcPr>
          <w:p w14:paraId="684FC303" w14:textId="77777777" w:rsidR="00F357F8" w:rsidRPr="0024427D" w:rsidRDefault="00F357F8" w:rsidP="009C6948">
            <w:pPr>
              <w:jc w:val="center"/>
              <w:rPr>
                <w:sz w:val="28"/>
                <w:szCs w:val="28"/>
                <w:lang w:val="kk-KZ"/>
              </w:rPr>
            </w:pPr>
            <w:r w:rsidRPr="0024427D">
              <w:rPr>
                <w:sz w:val="28"/>
                <w:szCs w:val="28"/>
                <w:lang w:val="kk-KZ"/>
              </w:rPr>
              <w:t>Директор</w:t>
            </w:r>
          </w:p>
          <w:p w14:paraId="56F93503" w14:textId="77777777" w:rsidR="00F357F8" w:rsidRPr="0024427D" w:rsidRDefault="00F357F8" w:rsidP="009C6948">
            <w:pPr>
              <w:jc w:val="center"/>
              <w:rPr>
                <w:b/>
                <w:sz w:val="28"/>
                <w:szCs w:val="28"/>
                <w:lang w:val="kk-KZ"/>
              </w:rPr>
            </w:pPr>
          </w:p>
        </w:tc>
      </w:tr>
      <w:tr w:rsidR="00F357F8" w14:paraId="2D3C9703" w14:textId="77777777" w:rsidTr="009C6948">
        <w:tc>
          <w:tcPr>
            <w:tcW w:w="10207" w:type="dxa"/>
            <w:gridSpan w:val="3"/>
          </w:tcPr>
          <w:p w14:paraId="3A40C7D0" w14:textId="77777777" w:rsidR="00F357F8" w:rsidRDefault="00F357F8" w:rsidP="009C6948">
            <w:pPr>
              <w:rPr>
                <w:b/>
                <w:sz w:val="28"/>
                <w:szCs w:val="28"/>
                <w:lang w:val="kk-KZ"/>
              </w:rPr>
            </w:pPr>
          </w:p>
          <w:p w14:paraId="0B2F3623" w14:textId="1F369FB4" w:rsidR="00F357F8" w:rsidRPr="00313394" w:rsidRDefault="00F357F8" w:rsidP="00313394">
            <w:pPr>
              <w:jc w:val="center"/>
              <w:rPr>
                <w:b/>
                <w:sz w:val="28"/>
                <w:szCs w:val="28"/>
                <w:lang w:val="kk-KZ"/>
              </w:rPr>
            </w:pPr>
            <w:r w:rsidRPr="0024427D">
              <w:rPr>
                <w:b/>
                <w:sz w:val="28"/>
                <w:szCs w:val="28"/>
                <w:lang w:val="kk-KZ"/>
              </w:rPr>
              <w:t>Социально- личностное развитие</w:t>
            </w:r>
          </w:p>
        </w:tc>
      </w:tr>
      <w:tr w:rsidR="00F357F8" w14:paraId="66255ABE" w14:textId="77777777" w:rsidTr="009C6948">
        <w:tc>
          <w:tcPr>
            <w:tcW w:w="567" w:type="dxa"/>
          </w:tcPr>
          <w:p w14:paraId="087A0DB5" w14:textId="77777777" w:rsidR="00F357F8" w:rsidRPr="0024427D" w:rsidRDefault="00F357F8" w:rsidP="009C6948">
            <w:pPr>
              <w:jc w:val="center"/>
              <w:rPr>
                <w:sz w:val="28"/>
                <w:szCs w:val="28"/>
                <w:lang w:val="kk-KZ"/>
              </w:rPr>
            </w:pPr>
            <w:r w:rsidRPr="0024427D">
              <w:rPr>
                <w:sz w:val="28"/>
                <w:szCs w:val="28"/>
                <w:lang w:val="kk-KZ"/>
              </w:rPr>
              <w:t>1</w:t>
            </w:r>
          </w:p>
          <w:p w14:paraId="4D6C9465" w14:textId="77777777" w:rsidR="00F357F8" w:rsidRDefault="00F357F8" w:rsidP="009C6948">
            <w:pPr>
              <w:jc w:val="center"/>
              <w:rPr>
                <w:sz w:val="28"/>
                <w:szCs w:val="28"/>
                <w:lang w:val="kk-KZ"/>
              </w:rPr>
            </w:pPr>
            <w:r w:rsidRPr="0024427D">
              <w:rPr>
                <w:sz w:val="28"/>
                <w:szCs w:val="28"/>
                <w:lang w:val="kk-KZ"/>
              </w:rPr>
              <w:lastRenderedPageBreak/>
              <w:t>2</w:t>
            </w:r>
          </w:p>
          <w:p w14:paraId="5985D702" w14:textId="77777777" w:rsidR="00F357F8" w:rsidRPr="0024427D" w:rsidRDefault="00F357F8" w:rsidP="009C6948">
            <w:pPr>
              <w:jc w:val="center"/>
              <w:rPr>
                <w:sz w:val="28"/>
                <w:szCs w:val="28"/>
                <w:lang w:val="kk-KZ"/>
              </w:rPr>
            </w:pPr>
          </w:p>
          <w:p w14:paraId="7E964C47" w14:textId="77777777" w:rsidR="00F357F8" w:rsidRPr="0024427D" w:rsidRDefault="00F357F8" w:rsidP="009C6948">
            <w:pPr>
              <w:jc w:val="center"/>
              <w:rPr>
                <w:sz w:val="28"/>
                <w:szCs w:val="28"/>
                <w:lang w:val="kk-KZ"/>
              </w:rPr>
            </w:pPr>
            <w:r w:rsidRPr="0024427D">
              <w:rPr>
                <w:sz w:val="28"/>
                <w:szCs w:val="28"/>
                <w:lang w:val="kk-KZ"/>
              </w:rPr>
              <w:t>3</w:t>
            </w:r>
          </w:p>
          <w:p w14:paraId="66F936DA" w14:textId="77777777" w:rsidR="00F357F8" w:rsidRPr="0024427D" w:rsidRDefault="00F357F8" w:rsidP="009C6948">
            <w:pPr>
              <w:jc w:val="center"/>
              <w:rPr>
                <w:sz w:val="28"/>
                <w:szCs w:val="28"/>
                <w:lang w:val="kk-KZ"/>
              </w:rPr>
            </w:pPr>
          </w:p>
          <w:p w14:paraId="01BA3B2A" w14:textId="77777777" w:rsidR="00F357F8" w:rsidRPr="0024427D" w:rsidRDefault="00F357F8" w:rsidP="009C6948">
            <w:pPr>
              <w:jc w:val="center"/>
              <w:rPr>
                <w:sz w:val="28"/>
                <w:szCs w:val="28"/>
                <w:lang w:val="kk-KZ"/>
              </w:rPr>
            </w:pPr>
            <w:r w:rsidRPr="0024427D">
              <w:rPr>
                <w:sz w:val="28"/>
                <w:szCs w:val="28"/>
                <w:lang w:val="kk-KZ"/>
              </w:rPr>
              <w:t>4</w:t>
            </w:r>
          </w:p>
        </w:tc>
        <w:tc>
          <w:tcPr>
            <w:tcW w:w="7088" w:type="dxa"/>
          </w:tcPr>
          <w:p w14:paraId="607C784C" w14:textId="77777777" w:rsidR="00F357F8" w:rsidRPr="0024427D" w:rsidRDefault="00F357F8" w:rsidP="009C6948">
            <w:pPr>
              <w:rPr>
                <w:sz w:val="28"/>
                <w:szCs w:val="28"/>
                <w:lang w:val="kk-KZ"/>
              </w:rPr>
            </w:pPr>
            <w:r w:rsidRPr="0024427D">
              <w:rPr>
                <w:sz w:val="28"/>
                <w:szCs w:val="28"/>
                <w:lang w:val="kk-KZ"/>
              </w:rPr>
              <w:lastRenderedPageBreak/>
              <w:t>- Дидактические игры для занятий, рабочие тетради</w:t>
            </w:r>
          </w:p>
          <w:p w14:paraId="221FE4BD" w14:textId="77777777" w:rsidR="00F357F8" w:rsidRPr="0024427D" w:rsidRDefault="00F357F8" w:rsidP="009C6948">
            <w:pPr>
              <w:rPr>
                <w:sz w:val="28"/>
                <w:szCs w:val="28"/>
                <w:lang w:val="kk-KZ"/>
              </w:rPr>
            </w:pPr>
            <w:r w:rsidRPr="0024427D">
              <w:rPr>
                <w:sz w:val="28"/>
                <w:szCs w:val="28"/>
                <w:lang w:val="kk-KZ"/>
              </w:rPr>
              <w:lastRenderedPageBreak/>
              <w:t>- Настольно- дидактические игры: лото, лего, мозаика, пазлы</w:t>
            </w:r>
          </w:p>
          <w:p w14:paraId="3C96EB12" w14:textId="77777777" w:rsidR="00F357F8" w:rsidRPr="0024427D" w:rsidRDefault="00F357F8" w:rsidP="009C6948">
            <w:pPr>
              <w:rPr>
                <w:sz w:val="28"/>
                <w:szCs w:val="28"/>
                <w:lang w:val="kk-KZ"/>
              </w:rPr>
            </w:pPr>
            <w:r w:rsidRPr="0024427D">
              <w:rPr>
                <w:sz w:val="28"/>
                <w:szCs w:val="28"/>
                <w:lang w:val="kk-KZ"/>
              </w:rPr>
              <w:t>- Дидактические игрушки: куклы по профессиям, посудка, машины- помощники, мягкие игрушки</w:t>
            </w:r>
          </w:p>
          <w:p w14:paraId="04C4E52A" w14:textId="77777777" w:rsidR="00F357F8" w:rsidRPr="0024427D" w:rsidRDefault="00F357F8" w:rsidP="009C6948">
            <w:pPr>
              <w:rPr>
                <w:sz w:val="28"/>
                <w:szCs w:val="28"/>
                <w:lang w:val="kk-KZ"/>
              </w:rPr>
            </w:pPr>
            <w:r w:rsidRPr="0024427D">
              <w:rPr>
                <w:sz w:val="28"/>
                <w:szCs w:val="28"/>
                <w:lang w:val="kk-KZ"/>
              </w:rPr>
              <w:t>- Сюжетно- ролевые игры</w:t>
            </w:r>
          </w:p>
        </w:tc>
        <w:tc>
          <w:tcPr>
            <w:tcW w:w="2552" w:type="dxa"/>
          </w:tcPr>
          <w:p w14:paraId="109824A6" w14:textId="7B3A5BF2" w:rsidR="00F357F8" w:rsidRPr="0024427D" w:rsidRDefault="00F95431" w:rsidP="009C6948">
            <w:pPr>
              <w:jc w:val="center"/>
              <w:rPr>
                <w:sz w:val="28"/>
                <w:szCs w:val="28"/>
                <w:lang w:val="kk-KZ"/>
              </w:rPr>
            </w:pPr>
            <w:r>
              <w:rPr>
                <w:sz w:val="28"/>
                <w:szCs w:val="28"/>
                <w:lang w:val="kk-KZ"/>
              </w:rPr>
              <w:lastRenderedPageBreak/>
              <w:t>В</w:t>
            </w:r>
            <w:r w:rsidR="00F357F8" w:rsidRPr="0024427D">
              <w:rPr>
                <w:sz w:val="28"/>
                <w:szCs w:val="28"/>
                <w:lang w:val="kk-KZ"/>
              </w:rPr>
              <w:t>оспитатели,</w:t>
            </w:r>
          </w:p>
          <w:p w14:paraId="37C2A41C" w14:textId="77777777" w:rsidR="00F357F8" w:rsidRDefault="00F357F8" w:rsidP="009C6948">
            <w:pPr>
              <w:jc w:val="center"/>
              <w:rPr>
                <w:sz w:val="28"/>
                <w:szCs w:val="28"/>
                <w:lang w:val="kk-KZ"/>
              </w:rPr>
            </w:pPr>
          </w:p>
          <w:p w14:paraId="411E9BAA" w14:textId="77777777" w:rsidR="00F357F8" w:rsidRPr="0024427D" w:rsidRDefault="00F357F8" w:rsidP="009C6948">
            <w:pPr>
              <w:jc w:val="center"/>
              <w:rPr>
                <w:sz w:val="28"/>
                <w:szCs w:val="28"/>
                <w:lang w:val="kk-KZ"/>
              </w:rPr>
            </w:pPr>
          </w:p>
          <w:p w14:paraId="4E46AC43" w14:textId="77777777" w:rsidR="00F357F8" w:rsidRPr="0024427D" w:rsidRDefault="00F357F8" w:rsidP="009C6948">
            <w:pPr>
              <w:jc w:val="center"/>
              <w:rPr>
                <w:sz w:val="28"/>
                <w:szCs w:val="28"/>
                <w:lang w:val="kk-KZ"/>
              </w:rPr>
            </w:pPr>
            <w:r w:rsidRPr="0024427D">
              <w:rPr>
                <w:sz w:val="28"/>
                <w:szCs w:val="28"/>
                <w:lang w:val="kk-KZ"/>
              </w:rPr>
              <w:t>директор,</w:t>
            </w:r>
          </w:p>
          <w:p w14:paraId="084B6893" w14:textId="77777777" w:rsidR="00F357F8" w:rsidRPr="0024427D" w:rsidRDefault="00F357F8" w:rsidP="009C6948">
            <w:pPr>
              <w:jc w:val="center"/>
              <w:rPr>
                <w:sz w:val="28"/>
                <w:szCs w:val="28"/>
                <w:lang w:val="kk-KZ"/>
              </w:rPr>
            </w:pPr>
          </w:p>
          <w:p w14:paraId="4FF787E6" w14:textId="77777777" w:rsidR="00F357F8" w:rsidRPr="0024427D" w:rsidRDefault="00F357F8" w:rsidP="009C6948">
            <w:pPr>
              <w:jc w:val="center"/>
              <w:rPr>
                <w:sz w:val="28"/>
                <w:szCs w:val="28"/>
                <w:lang w:val="kk-KZ"/>
              </w:rPr>
            </w:pPr>
            <w:r w:rsidRPr="0024427D">
              <w:rPr>
                <w:sz w:val="28"/>
                <w:szCs w:val="28"/>
                <w:lang w:val="kk-KZ"/>
              </w:rPr>
              <w:t>воспитатели</w:t>
            </w:r>
          </w:p>
        </w:tc>
      </w:tr>
      <w:tr w:rsidR="00F357F8" w14:paraId="1FC70D1D" w14:textId="77777777" w:rsidTr="009C6948">
        <w:tc>
          <w:tcPr>
            <w:tcW w:w="10207" w:type="dxa"/>
            <w:gridSpan w:val="3"/>
          </w:tcPr>
          <w:p w14:paraId="0CAE8F95" w14:textId="0D9977D0" w:rsidR="00F357F8" w:rsidRPr="00313394" w:rsidRDefault="00F357F8" w:rsidP="00313394">
            <w:pPr>
              <w:jc w:val="center"/>
              <w:rPr>
                <w:b/>
                <w:sz w:val="28"/>
                <w:szCs w:val="28"/>
                <w:lang w:val="kk-KZ"/>
              </w:rPr>
            </w:pPr>
            <w:r w:rsidRPr="0024427D">
              <w:rPr>
                <w:b/>
                <w:sz w:val="28"/>
                <w:szCs w:val="28"/>
                <w:lang w:val="kk-KZ"/>
              </w:rPr>
              <w:lastRenderedPageBreak/>
              <w:t>Предметно- развивающая среда</w:t>
            </w:r>
          </w:p>
        </w:tc>
      </w:tr>
      <w:tr w:rsidR="00F357F8" w:rsidRPr="00DC3E21" w14:paraId="2C0E03CA" w14:textId="77777777" w:rsidTr="009C6948">
        <w:tc>
          <w:tcPr>
            <w:tcW w:w="567" w:type="dxa"/>
          </w:tcPr>
          <w:p w14:paraId="324EDE0A" w14:textId="77777777" w:rsidR="00F357F8" w:rsidRPr="0024427D" w:rsidRDefault="00F357F8" w:rsidP="009C6948">
            <w:pPr>
              <w:jc w:val="center"/>
              <w:rPr>
                <w:sz w:val="28"/>
                <w:szCs w:val="28"/>
                <w:lang w:val="kk-KZ"/>
              </w:rPr>
            </w:pPr>
            <w:r w:rsidRPr="0024427D">
              <w:rPr>
                <w:sz w:val="28"/>
                <w:szCs w:val="28"/>
                <w:lang w:val="kk-KZ"/>
              </w:rPr>
              <w:t>1</w:t>
            </w:r>
          </w:p>
          <w:p w14:paraId="693B9AB5" w14:textId="4BF6996E" w:rsidR="00F357F8" w:rsidRPr="0024427D" w:rsidRDefault="00C4494F" w:rsidP="00C4494F">
            <w:pPr>
              <w:jc w:val="center"/>
              <w:rPr>
                <w:sz w:val="28"/>
                <w:szCs w:val="28"/>
                <w:lang w:val="kk-KZ"/>
              </w:rPr>
            </w:pPr>
            <w:r>
              <w:rPr>
                <w:sz w:val="28"/>
                <w:szCs w:val="28"/>
                <w:lang w:val="kk-KZ"/>
              </w:rPr>
              <w:t>2</w:t>
            </w:r>
          </w:p>
        </w:tc>
        <w:tc>
          <w:tcPr>
            <w:tcW w:w="7088" w:type="dxa"/>
          </w:tcPr>
          <w:p w14:paraId="2EAB1062" w14:textId="06C4BD73" w:rsidR="00F357F8" w:rsidRPr="0024427D" w:rsidRDefault="00F357F8" w:rsidP="009C6948">
            <w:pPr>
              <w:rPr>
                <w:sz w:val="28"/>
                <w:szCs w:val="28"/>
                <w:lang w:val="kk-KZ"/>
              </w:rPr>
            </w:pPr>
            <w:r w:rsidRPr="0024427D">
              <w:rPr>
                <w:sz w:val="28"/>
                <w:szCs w:val="28"/>
                <w:lang w:val="kk-KZ"/>
              </w:rPr>
              <w:t>- Космет</w:t>
            </w:r>
            <w:r w:rsidR="00C4494F">
              <w:rPr>
                <w:sz w:val="28"/>
                <w:szCs w:val="28"/>
                <w:lang w:val="kk-KZ"/>
              </w:rPr>
              <w:t xml:space="preserve">ический ремонт </w:t>
            </w:r>
            <w:r w:rsidRPr="0024427D">
              <w:rPr>
                <w:sz w:val="28"/>
                <w:szCs w:val="28"/>
                <w:lang w:val="kk-KZ"/>
              </w:rPr>
              <w:t>групп</w:t>
            </w:r>
          </w:p>
          <w:p w14:paraId="696BD788" w14:textId="56A74B28" w:rsidR="00F357F8" w:rsidRPr="0024427D" w:rsidRDefault="00C4494F" w:rsidP="00C4494F">
            <w:pPr>
              <w:rPr>
                <w:sz w:val="28"/>
                <w:szCs w:val="28"/>
                <w:lang w:val="kk-KZ"/>
              </w:rPr>
            </w:pPr>
            <w:r>
              <w:rPr>
                <w:sz w:val="28"/>
                <w:szCs w:val="28"/>
                <w:lang w:val="kk-KZ"/>
              </w:rPr>
              <w:t xml:space="preserve">- Обновление интерьера детского </w:t>
            </w:r>
            <w:r w:rsidR="00F357F8" w:rsidRPr="0024427D">
              <w:rPr>
                <w:sz w:val="28"/>
                <w:szCs w:val="28"/>
                <w:lang w:val="kk-KZ"/>
              </w:rPr>
              <w:t>сада</w:t>
            </w:r>
          </w:p>
        </w:tc>
        <w:tc>
          <w:tcPr>
            <w:tcW w:w="2552" w:type="dxa"/>
          </w:tcPr>
          <w:p w14:paraId="69386920" w14:textId="4AB66EFA" w:rsidR="00F357F8" w:rsidRPr="0024427D" w:rsidRDefault="00F95431" w:rsidP="009C6948">
            <w:pPr>
              <w:jc w:val="center"/>
              <w:rPr>
                <w:sz w:val="28"/>
                <w:szCs w:val="28"/>
                <w:lang w:val="kk-KZ"/>
              </w:rPr>
            </w:pPr>
            <w:r>
              <w:rPr>
                <w:sz w:val="28"/>
                <w:szCs w:val="28"/>
                <w:lang w:val="kk-KZ"/>
              </w:rPr>
              <w:t>В</w:t>
            </w:r>
            <w:r w:rsidR="00F357F8" w:rsidRPr="0024427D">
              <w:rPr>
                <w:sz w:val="28"/>
                <w:szCs w:val="28"/>
                <w:lang w:val="kk-KZ"/>
              </w:rPr>
              <w:t>оспитатели,</w:t>
            </w:r>
          </w:p>
          <w:p w14:paraId="3425DFF8" w14:textId="77777777" w:rsidR="00F357F8" w:rsidRPr="0024427D" w:rsidRDefault="00F357F8" w:rsidP="009C6948">
            <w:pPr>
              <w:jc w:val="center"/>
              <w:rPr>
                <w:sz w:val="28"/>
                <w:szCs w:val="28"/>
                <w:lang w:val="kk-KZ"/>
              </w:rPr>
            </w:pPr>
            <w:r w:rsidRPr="0024427D">
              <w:rPr>
                <w:sz w:val="28"/>
                <w:szCs w:val="28"/>
                <w:lang w:val="kk-KZ"/>
              </w:rPr>
              <w:t>директор</w:t>
            </w:r>
          </w:p>
        </w:tc>
      </w:tr>
      <w:tr w:rsidR="00F357F8" w14:paraId="0855EDC1" w14:textId="77777777" w:rsidTr="009C6948">
        <w:tc>
          <w:tcPr>
            <w:tcW w:w="10207" w:type="dxa"/>
            <w:gridSpan w:val="3"/>
          </w:tcPr>
          <w:p w14:paraId="07BA121F" w14:textId="53961B9C" w:rsidR="00F357F8" w:rsidRPr="00313394" w:rsidRDefault="00F357F8" w:rsidP="00313394">
            <w:pPr>
              <w:jc w:val="center"/>
              <w:rPr>
                <w:b/>
                <w:sz w:val="28"/>
                <w:szCs w:val="28"/>
                <w:lang w:val="kk-KZ"/>
              </w:rPr>
            </w:pPr>
            <w:r w:rsidRPr="0024427D">
              <w:rPr>
                <w:b/>
                <w:sz w:val="28"/>
                <w:szCs w:val="28"/>
                <w:lang w:val="kk-KZ"/>
              </w:rPr>
              <w:t>Методическая литература</w:t>
            </w:r>
          </w:p>
        </w:tc>
      </w:tr>
      <w:tr w:rsidR="00F357F8" w:rsidRPr="00DC3E21" w14:paraId="7F29EFC0" w14:textId="77777777" w:rsidTr="009C6948">
        <w:tc>
          <w:tcPr>
            <w:tcW w:w="567" w:type="dxa"/>
          </w:tcPr>
          <w:p w14:paraId="781AEA31" w14:textId="10779B66" w:rsidR="00F357F8" w:rsidRPr="0024427D" w:rsidRDefault="00F357F8" w:rsidP="00C4494F">
            <w:pPr>
              <w:jc w:val="center"/>
              <w:rPr>
                <w:sz w:val="28"/>
                <w:szCs w:val="28"/>
                <w:lang w:val="kk-KZ"/>
              </w:rPr>
            </w:pPr>
            <w:r w:rsidRPr="0024427D">
              <w:rPr>
                <w:sz w:val="28"/>
                <w:szCs w:val="28"/>
                <w:lang w:val="kk-KZ"/>
              </w:rPr>
              <w:t>1</w:t>
            </w:r>
          </w:p>
          <w:p w14:paraId="3B975F19" w14:textId="77777777" w:rsidR="00F357F8" w:rsidRPr="0024427D" w:rsidRDefault="00F357F8" w:rsidP="009C6948">
            <w:pPr>
              <w:jc w:val="center"/>
              <w:rPr>
                <w:sz w:val="28"/>
                <w:szCs w:val="28"/>
                <w:lang w:val="kk-KZ"/>
              </w:rPr>
            </w:pPr>
            <w:r w:rsidRPr="0024427D">
              <w:rPr>
                <w:sz w:val="28"/>
                <w:szCs w:val="28"/>
                <w:lang w:val="kk-KZ"/>
              </w:rPr>
              <w:t>2</w:t>
            </w:r>
          </w:p>
        </w:tc>
        <w:tc>
          <w:tcPr>
            <w:tcW w:w="7088" w:type="dxa"/>
          </w:tcPr>
          <w:p w14:paraId="5392F518" w14:textId="42CAE7CE" w:rsidR="00F357F8" w:rsidRPr="0024427D" w:rsidRDefault="00C4494F" w:rsidP="009C6948">
            <w:pPr>
              <w:rPr>
                <w:sz w:val="28"/>
                <w:szCs w:val="28"/>
                <w:lang w:val="kk-KZ"/>
              </w:rPr>
            </w:pPr>
            <w:r>
              <w:rPr>
                <w:sz w:val="28"/>
                <w:szCs w:val="28"/>
                <w:lang w:val="kk-KZ"/>
              </w:rPr>
              <w:t xml:space="preserve">- Подписные издания </w:t>
            </w:r>
          </w:p>
          <w:p w14:paraId="47D17D4C" w14:textId="77777777" w:rsidR="00F357F8" w:rsidRPr="0024427D" w:rsidRDefault="00F357F8" w:rsidP="009C6948">
            <w:pPr>
              <w:rPr>
                <w:sz w:val="28"/>
                <w:szCs w:val="28"/>
                <w:lang w:val="kk-KZ"/>
              </w:rPr>
            </w:pPr>
            <w:r w:rsidRPr="0024427D">
              <w:rPr>
                <w:sz w:val="28"/>
                <w:szCs w:val="28"/>
                <w:lang w:val="kk-KZ"/>
              </w:rPr>
              <w:t>- Методические разработки и пособия по программе</w:t>
            </w:r>
          </w:p>
        </w:tc>
        <w:tc>
          <w:tcPr>
            <w:tcW w:w="2552" w:type="dxa"/>
          </w:tcPr>
          <w:p w14:paraId="4AC0B5CF" w14:textId="5EAF31A3" w:rsidR="00F357F8" w:rsidRPr="0024427D" w:rsidRDefault="00F95431" w:rsidP="00F95431">
            <w:pPr>
              <w:jc w:val="center"/>
              <w:rPr>
                <w:sz w:val="28"/>
                <w:szCs w:val="28"/>
                <w:lang w:val="kk-KZ"/>
              </w:rPr>
            </w:pPr>
            <w:r w:rsidRPr="0024427D">
              <w:rPr>
                <w:sz w:val="28"/>
                <w:szCs w:val="28"/>
                <w:lang w:val="kk-KZ"/>
              </w:rPr>
              <w:t>Директор</w:t>
            </w:r>
            <w:r w:rsidR="00F357F8" w:rsidRPr="0024427D">
              <w:rPr>
                <w:sz w:val="28"/>
                <w:szCs w:val="28"/>
                <w:lang w:val="kk-KZ"/>
              </w:rPr>
              <w:t>,</w:t>
            </w:r>
          </w:p>
          <w:p w14:paraId="5E0BA0F0" w14:textId="77777777" w:rsidR="00F357F8" w:rsidRPr="0024427D" w:rsidRDefault="00F357F8" w:rsidP="009C6948">
            <w:pPr>
              <w:jc w:val="center"/>
              <w:rPr>
                <w:sz w:val="28"/>
                <w:szCs w:val="28"/>
                <w:lang w:val="kk-KZ"/>
              </w:rPr>
            </w:pPr>
            <w:r w:rsidRPr="0024427D">
              <w:rPr>
                <w:sz w:val="28"/>
                <w:szCs w:val="28"/>
                <w:lang w:val="kk-KZ"/>
              </w:rPr>
              <w:t>методист</w:t>
            </w:r>
          </w:p>
        </w:tc>
      </w:tr>
    </w:tbl>
    <w:p w14:paraId="06DF8D6B" w14:textId="067CDA28" w:rsidR="00614DA6" w:rsidRPr="00CC17E9" w:rsidRDefault="00614DA6" w:rsidP="00B57F35">
      <w:pPr>
        <w:spacing w:after="0" w:line="240" w:lineRule="auto"/>
        <w:contextualSpacing/>
        <w:rPr>
          <w:rFonts w:ascii="Times New Roman" w:hAnsi="Times New Roman" w:cs="Times New Roman"/>
          <w:sz w:val="28"/>
          <w:szCs w:val="28"/>
        </w:rPr>
      </w:pPr>
    </w:p>
    <w:sectPr w:rsidR="00614DA6" w:rsidRPr="00CC17E9" w:rsidSect="00614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1B"/>
      </v:shape>
    </w:pict>
  </w:numPicBullet>
  <w:abstractNum w:abstractNumId="0">
    <w:nsid w:val="01925CBD"/>
    <w:multiLevelType w:val="hybridMultilevel"/>
    <w:tmpl w:val="60F4EAF0"/>
    <w:lvl w:ilvl="0" w:tplc="B9FA5748">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1C56E9"/>
    <w:multiLevelType w:val="hybridMultilevel"/>
    <w:tmpl w:val="052E168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9D3C1F"/>
    <w:multiLevelType w:val="hybridMultilevel"/>
    <w:tmpl w:val="8766E0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0C636AD"/>
    <w:multiLevelType w:val="hybridMultilevel"/>
    <w:tmpl w:val="9A8EC5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2F4279"/>
    <w:multiLevelType w:val="hybridMultilevel"/>
    <w:tmpl w:val="B0DE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73B12"/>
    <w:multiLevelType w:val="hybridMultilevel"/>
    <w:tmpl w:val="E24C031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8D14793"/>
    <w:multiLevelType w:val="hybridMultilevel"/>
    <w:tmpl w:val="F398AD08"/>
    <w:lvl w:ilvl="0" w:tplc="9B96490C">
      <w:start w:val="1"/>
      <w:numFmt w:val="decimal"/>
      <w:lvlText w:val="%1."/>
      <w:lvlJc w:val="left"/>
      <w:pPr>
        <w:ind w:left="720" w:hanging="360"/>
      </w:pPr>
      <w:rPr>
        <w:rFonts w:ascii="Times New Roman" w:eastAsiaTheme="minorEastAsia" w:hAnsi="Times New Roman" w:cstheme="minorBidi"/>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E24C2"/>
    <w:multiLevelType w:val="hybridMultilevel"/>
    <w:tmpl w:val="AF4A2C1C"/>
    <w:lvl w:ilvl="0" w:tplc="9A9CCF20">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00578A"/>
    <w:multiLevelType w:val="hybridMultilevel"/>
    <w:tmpl w:val="26FE32E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19B6577"/>
    <w:multiLevelType w:val="hybridMultilevel"/>
    <w:tmpl w:val="B7E688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800F51"/>
    <w:multiLevelType w:val="hybridMultilevel"/>
    <w:tmpl w:val="B23652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9603CF"/>
    <w:multiLevelType w:val="hybridMultilevel"/>
    <w:tmpl w:val="8A88E57A"/>
    <w:lvl w:ilvl="0" w:tplc="F9ACF160">
      <w:start w:val="1"/>
      <w:numFmt w:val="decimal"/>
      <w:lvlText w:val="%1."/>
      <w:lvlJc w:val="left"/>
      <w:pPr>
        <w:ind w:left="1440" w:hanging="360"/>
      </w:pPr>
      <w:rPr>
        <w:rFonts w:hint="default"/>
        <w:b/>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B6924CC"/>
    <w:multiLevelType w:val="hybridMultilevel"/>
    <w:tmpl w:val="A75AA280"/>
    <w:lvl w:ilvl="0" w:tplc="A24A9E1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341084C"/>
    <w:multiLevelType w:val="hybridMultilevel"/>
    <w:tmpl w:val="0108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62C7220"/>
    <w:multiLevelType w:val="hybridMultilevel"/>
    <w:tmpl w:val="010460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9C20D4"/>
    <w:multiLevelType w:val="hybridMultilevel"/>
    <w:tmpl w:val="66CE5B84"/>
    <w:lvl w:ilvl="0" w:tplc="2530ED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927511C"/>
    <w:multiLevelType w:val="hybridMultilevel"/>
    <w:tmpl w:val="0830890E"/>
    <w:lvl w:ilvl="0" w:tplc="68BA3878">
      <w:start w:val="1"/>
      <w:numFmt w:val="decimal"/>
      <w:lvlText w:val="%1."/>
      <w:lvlJc w:val="left"/>
      <w:pPr>
        <w:ind w:left="1800" w:hanging="360"/>
      </w:pPr>
      <w:rPr>
        <w:rFonts w:hint="default"/>
        <w:b/>
        <w:i/>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397912CD"/>
    <w:multiLevelType w:val="hybridMultilevel"/>
    <w:tmpl w:val="97367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F05E2"/>
    <w:multiLevelType w:val="hybridMultilevel"/>
    <w:tmpl w:val="CE32F7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932CAF"/>
    <w:multiLevelType w:val="hybridMultilevel"/>
    <w:tmpl w:val="EBEAF32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57D2102"/>
    <w:multiLevelType w:val="hybridMultilevel"/>
    <w:tmpl w:val="76E830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EB674D3"/>
    <w:multiLevelType w:val="hybridMultilevel"/>
    <w:tmpl w:val="F4AC1DF6"/>
    <w:lvl w:ilvl="0" w:tplc="BA000592">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F301F10"/>
    <w:multiLevelType w:val="hybridMultilevel"/>
    <w:tmpl w:val="E48EB5C2"/>
    <w:lvl w:ilvl="0" w:tplc="256E5426">
      <w:start w:val="1"/>
      <w:numFmt w:val="bullet"/>
      <w:lvlText w:val="~"/>
      <w:lvlJc w:val="left"/>
      <w:pPr>
        <w:tabs>
          <w:tab w:val="num" w:pos="360"/>
        </w:tabs>
        <w:ind w:left="360" w:hanging="360"/>
      </w:pPr>
      <w:rPr>
        <w:rFonts w:ascii="Arial" w:hAnsi="Arial" w:hint="default"/>
        <w:color w:val="auto"/>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3">
    <w:nsid w:val="4F4128FF"/>
    <w:multiLevelType w:val="hybridMultilevel"/>
    <w:tmpl w:val="8E28FEA2"/>
    <w:lvl w:ilvl="0" w:tplc="2E64F8F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324D4A"/>
    <w:multiLevelType w:val="hybridMultilevel"/>
    <w:tmpl w:val="851888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190556B"/>
    <w:multiLevelType w:val="hybridMultilevel"/>
    <w:tmpl w:val="C420A03E"/>
    <w:lvl w:ilvl="0" w:tplc="DA440242">
      <w:start w:val="3"/>
      <w:numFmt w:val="decimal"/>
      <w:lvlText w:val="%1."/>
      <w:lvlJc w:val="left"/>
      <w:pPr>
        <w:ind w:left="36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575B770F"/>
    <w:multiLevelType w:val="hybridMultilevel"/>
    <w:tmpl w:val="23DE5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387658"/>
    <w:multiLevelType w:val="hybridMultilevel"/>
    <w:tmpl w:val="D408E4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37B3133"/>
    <w:multiLevelType w:val="hybridMultilevel"/>
    <w:tmpl w:val="0C06B59C"/>
    <w:lvl w:ilvl="0" w:tplc="A378A6F4">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A994579"/>
    <w:multiLevelType w:val="hybridMultilevel"/>
    <w:tmpl w:val="CB1CA4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D145AC1"/>
    <w:multiLevelType w:val="hybridMultilevel"/>
    <w:tmpl w:val="65F8704E"/>
    <w:lvl w:ilvl="0" w:tplc="FACAAA9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08977E3"/>
    <w:multiLevelType w:val="hybridMultilevel"/>
    <w:tmpl w:val="121AB3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5B86F20"/>
    <w:multiLevelType w:val="hybridMultilevel"/>
    <w:tmpl w:val="D2549B4A"/>
    <w:lvl w:ilvl="0" w:tplc="15326B06">
      <w:start w:val="1"/>
      <w:numFmt w:val="decimal"/>
      <w:lvlText w:val="%1."/>
      <w:lvlJc w:val="left"/>
      <w:pPr>
        <w:ind w:left="720"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CD0646"/>
    <w:multiLevelType w:val="hybridMultilevel"/>
    <w:tmpl w:val="66D2DF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A9B576A"/>
    <w:multiLevelType w:val="hybridMultilevel"/>
    <w:tmpl w:val="1EE8F644"/>
    <w:lvl w:ilvl="0" w:tplc="2EC6E22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C11B59"/>
    <w:multiLevelType w:val="hybridMultilevel"/>
    <w:tmpl w:val="B0A88F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7"/>
  </w:num>
  <w:num w:numId="3">
    <w:abstractNumId w:val="22"/>
  </w:num>
  <w:num w:numId="4">
    <w:abstractNumId w:val="35"/>
  </w:num>
  <w:num w:numId="5">
    <w:abstractNumId w:val="24"/>
  </w:num>
  <w:num w:numId="6">
    <w:abstractNumId w:val="33"/>
  </w:num>
  <w:num w:numId="7">
    <w:abstractNumId w:val="5"/>
  </w:num>
  <w:num w:numId="8">
    <w:abstractNumId w:val="30"/>
  </w:num>
  <w:num w:numId="9">
    <w:abstractNumId w:val="21"/>
  </w:num>
  <w:num w:numId="10">
    <w:abstractNumId w:val="8"/>
  </w:num>
  <w:num w:numId="11">
    <w:abstractNumId w:val="1"/>
  </w:num>
  <w:num w:numId="12">
    <w:abstractNumId w:val="13"/>
  </w:num>
  <w:num w:numId="13">
    <w:abstractNumId w:val="28"/>
  </w:num>
  <w:num w:numId="14">
    <w:abstractNumId w:val="19"/>
  </w:num>
  <w:num w:numId="15">
    <w:abstractNumId w:val="20"/>
  </w:num>
  <w:num w:numId="16">
    <w:abstractNumId w:val="29"/>
  </w:num>
  <w:num w:numId="17">
    <w:abstractNumId w:val="17"/>
  </w:num>
  <w:num w:numId="18">
    <w:abstractNumId w:val="2"/>
  </w:num>
  <w:num w:numId="19">
    <w:abstractNumId w:val="26"/>
  </w:num>
  <w:num w:numId="20">
    <w:abstractNumId w:val="10"/>
  </w:num>
  <w:num w:numId="21">
    <w:abstractNumId w:val="31"/>
  </w:num>
  <w:num w:numId="22">
    <w:abstractNumId w:val="15"/>
  </w:num>
  <w:num w:numId="23">
    <w:abstractNumId w:val="3"/>
  </w:num>
  <w:num w:numId="24">
    <w:abstractNumId w:val="16"/>
  </w:num>
  <w:num w:numId="25">
    <w:abstractNumId w:val="4"/>
  </w:num>
  <w:num w:numId="26">
    <w:abstractNumId w:val="23"/>
  </w:num>
  <w:num w:numId="27">
    <w:abstractNumId w:val="0"/>
  </w:num>
  <w:num w:numId="28">
    <w:abstractNumId w:val="11"/>
  </w:num>
  <w:num w:numId="29">
    <w:abstractNumId w:val="12"/>
  </w:num>
  <w:num w:numId="30">
    <w:abstractNumId w:val="7"/>
  </w:num>
  <w:num w:numId="31">
    <w:abstractNumId w:val="34"/>
  </w:num>
  <w:num w:numId="32">
    <w:abstractNumId w:val="14"/>
  </w:num>
  <w:num w:numId="33">
    <w:abstractNumId w:val="9"/>
  </w:num>
  <w:num w:numId="34">
    <w:abstractNumId w:val="18"/>
  </w:num>
  <w:num w:numId="35">
    <w:abstractNumId w:val="32"/>
  </w:num>
  <w:num w:numId="3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7556E"/>
    <w:rsid w:val="00015F3A"/>
    <w:rsid w:val="000239E6"/>
    <w:rsid w:val="00024D6E"/>
    <w:rsid w:val="00027C45"/>
    <w:rsid w:val="000373F4"/>
    <w:rsid w:val="00043619"/>
    <w:rsid w:val="0004457F"/>
    <w:rsid w:val="00047458"/>
    <w:rsid w:val="00050BFB"/>
    <w:rsid w:val="000525C0"/>
    <w:rsid w:val="000744DB"/>
    <w:rsid w:val="000772A2"/>
    <w:rsid w:val="0008722A"/>
    <w:rsid w:val="00091925"/>
    <w:rsid w:val="00095E35"/>
    <w:rsid w:val="00097D2B"/>
    <w:rsid w:val="000C1138"/>
    <w:rsid w:val="000C1878"/>
    <w:rsid w:val="000F5363"/>
    <w:rsid w:val="00110D20"/>
    <w:rsid w:val="00127CF9"/>
    <w:rsid w:val="001376B0"/>
    <w:rsid w:val="0014069D"/>
    <w:rsid w:val="001613EF"/>
    <w:rsid w:val="0016606A"/>
    <w:rsid w:val="0017056A"/>
    <w:rsid w:val="00170A51"/>
    <w:rsid w:val="00183B8E"/>
    <w:rsid w:val="001A5368"/>
    <w:rsid w:val="001D7B47"/>
    <w:rsid w:val="001E2725"/>
    <w:rsid w:val="001F4548"/>
    <w:rsid w:val="001F5BC5"/>
    <w:rsid w:val="00202342"/>
    <w:rsid w:val="0024427D"/>
    <w:rsid w:val="00280B68"/>
    <w:rsid w:val="00282C69"/>
    <w:rsid w:val="00286A11"/>
    <w:rsid w:val="00287612"/>
    <w:rsid w:val="0028763B"/>
    <w:rsid w:val="00292523"/>
    <w:rsid w:val="00293BC7"/>
    <w:rsid w:val="00294DD0"/>
    <w:rsid w:val="002967BA"/>
    <w:rsid w:val="002A7601"/>
    <w:rsid w:val="002A7694"/>
    <w:rsid w:val="002B0BC8"/>
    <w:rsid w:val="002B243E"/>
    <w:rsid w:val="002D080F"/>
    <w:rsid w:val="002E139E"/>
    <w:rsid w:val="002E1DB9"/>
    <w:rsid w:val="002E70C0"/>
    <w:rsid w:val="0030334F"/>
    <w:rsid w:val="0030510E"/>
    <w:rsid w:val="00311A81"/>
    <w:rsid w:val="00312E49"/>
    <w:rsid w:val="00313394"/>
    <w:rsid w:val="0031554A"/>
    <w:rsid w:val="00315C97"/>
    <w:rsid w:val="00316F81"/>
    <w:rsid w:val="00335EAA"/>
    <w:rsid w:val="00345C61"/>
    <w:rsid w:val="003749D6"/>
    <w:rsid w:val="0039689C"/>
    <w:rsid w:val="003C29B3"/>
    <w:rsid w:val="003E0257"/>
    <w:rsid w:val="003E4898"/>
    <w:rsid w:val="003F52A2"/>
    <w:rsid w:val="003F5B79"/>
    <w:rsid w:val="004029BD"/>
    <w:rsid w:val="00411CDB"/>
    <w:rsid w:val="004177A5"/>
    <w:rsid w:val="00435E98"/>
    <w:rsid w:val="0044481D"/>
    <w:rsid w:val="00456336"/>
    <w:rsid w:val="0045721B"/>
    <w:rsid w:val="00461DCC"/>
    <w:rsid w:val="00471465"/>
    <w:rsid w:val="004762F8"/>
    <w:rsid w:val="00476F94"/>
    <w:rsid w:val="00477EAB"/>
    <w:rsid w:val="00490E4C"/>
    <w:rsid w:val="0049386B"/>
    <w:rsid w:val="004B51F4"/>
    <w:rsid w:val="004D094F"/>
    <w:rsid w:val="004D0DFE"/>
    <w:rsid w:val="004D37E7"/>
    <w:rsid w:val="004D4DF5"/>
    <w:rsid w:val="004E5856"/>
    <w:rsid w:val="005245AA"/>
    <w:rsid w:val="00525727"/>
    <w:rsid w:val="005314CD"/>
    <w:rsid w:val="00535FAF"/>
    <w:rsid w:val="005444B0"/>
    <w:rsid w:val="00547227"/>
    <w:rsid w:val="00547EF2"/>
    <w:rsid w:val="00554A2B"/>
    <w:rsid w:val="00556415"/>
    <w:rsid w:val="005564D6"/>
    <w:rsid w:val="00563EA9"/>
    <w:rsid w:val="00571A8E"/>
    <w:rsid w:val="005730C6"/>
    <w:rsid w:val="0057719E"/>
    <w:rsid w:val="00596971"/>
    <w:rsid w:val="005A0152"/>
    <w:rsid w:val="005A2D67"/>
    <w:rsid w:val="005A5072"/>
    <w:rsid w:val="005B4185"/>
    <w:rsid w:val="005C1A09"/>
    <w:rsid w:val="005E507D"/>
    <w:rsid w:val="005F0CC5"/>
    <w:rsid w:val="005F18A9"/>
    <w:rsid w:val="00602AFD"/>
    <w:rsid w:val="00605A2E"/>
    <w:rsid w:val="00614DA6"/>
    <w:rsid w:val="0062044A"/>
    <w:rsid w:val="00624DA6"/>
    <w:rsid w:val="00624F25"/>
    <w:rsid w:val="006271DB"/>
    <w:rsid w:val="00630D02"/>
    <w:rsid w:val="0063548F"/>
    <w:rsid w:val="00636F89"/>
    <w:rsid w:val="0063707D"/>
    <w:rsid w:val="00654AC8"/>
    <w:rsid w:val="00655D0A"/>
    <w:rsid w:val="00655D22"/>
    <w:rsid w:val="00657C9B"/>
    <w:rsid w:val="00662148"/>
    <w:rsid w:val="0066273F"/>
    <w:rsid w:val="00663E2E"/>
    <w:rsid w:val="006766AA"/>
    <w:rsid w:val="00694DB8"/>
    <w:rsid w:val="00695C6B"/>
    <w:rsid w:val="006A20E9"/>
    <w:rsid w:val="006B0681"/>
    <w:rsid w:val="006B2CDD"/>
    <w:rsid w:val="006C149A"/>
    <w:rsid w:val="006D2AEA"/>
    <w:rsid w:val="006E7691"/>
    <w:rsid w:val="006F2A63"/>
    <w:rsid w:val="006F71CF"/>
    <w:rsid w:val="00702963"/>
    <w:rsid w:val="007044F9"/>
    <w:rsid w:val="00724737"/>
    <w:rsid w:val="00734B3B"/>
    <w:rsid w:val="0074033E"/>
    <w:rsid w:val="00744AA8"/>
    <w:rsid w:val="007470A8"/>
    <w:rsid w:val="00756B7B"/>
    <w:rsid w:val="0076116E"/>
    <w:rsid w:val="00771C96"/>
    <w:rsid w:val="007742EB"/>
    <w:rsid w:val="007846D4"/>
    <w:rsid w:val="00785697"/>
    <w:rsid w:val="0078793B"/>
    <w:rsid w:val="0079215D"/>
    <w:rsid w:val="00792A17"/>
    <w:rsid w:val="007B4500"/>
    <w:rsid w:val="007C43D9"/>
    <w:rsid w:val="007D49D4"/>
    <w:rsid w:val="007D5145"/>
    <w:rsid w:val="007D5370"/>
    <w:rsid w:val="007F75B7"/>
    <w:rsid w:val="008051AE"/>
    <w:rsid w:val="00805682"/>
    <w:rsid w:val="0080641B"/>
    <w:rsid w:val="00807A83"/>
    <w:rsid w:val="00812754"/>
    <w:rsid w:val="008209FD"/>
    <w:rsid w:val="00820DE5"/>
    <w:rsid w:val="0082152F"/>
    <w:rsid w:val="00823112"/>
    <w:rsid w:val="008374DD"/>
    <w:rsid w:val="00851A02"/>
    <w:rsid w:val="008653F3"/>
    <w:rsid w:val="0087697C"/>
    <w:rsid w:val="00880815"/>
    <w:rsid w:val="00886935"/>
    <w:rsid w:val="00893B76"/>
    <w:rsid w:val="008A2A6D"/>
    <w:rsid w:val="008C2052"/>
    <w:rsid w:val="008C27EE"/>
    <w:rsid w:val="008C554B"/>
    <w:rsid w:val="008D5AC4"/>
    <w:rsid w:val="008F13CE"/>
    <w:rsid w:val="009023EA"/>
    <w:rsid w:val="00910186"/>
    <w:rsid w:val="009106D8"/>
    <w:rsid w:val="00933895"/>
    <w:rsid w:val="00941B57"/>
    <w:rsid w:val="0094621E"/>
    <w:rsid w:val="00950642"/>
    <w:rsid w:val="00955584"/>
    <w:rsid w:val="00960D89"/>
    <w:rsid w:val="00972D92"/>
    <w:rsid w:val="009808AB"/>
    <w:rsid w:val="00983FAF"/>
    <w:rsid w:val="0099007D"/>
    <w:rsid w:val="00995C93"/>
    <w:rsid w:val="009B7B34"/>
    <w:rsid w:val="009C6948"/>
    <w:rsid w:val="009D75FD"/>
    <w:rsid w:val="009E699B"/>
    <w:rsid w:val="009F0539"/>
    <w:rsid w:val="00A06637"/>
    <w:rsid w:val="00A07C36"/>
    <w:rsid w:val="00A11EAF"/>
    <w:rsid w:val="00A17D72"/>
    <w:rsid w:val="00A17EE3"/>
    <w:rsid w:val="00A22AF9"/>
    <w:rsid w:val="00A2714B"/>
    <w:rsid w:val="00A2747F"/>
    <w:rsid w:val="00A27A35"/>
    <w:rsid w:val="00A30BBD"/>
    <w:rsid w:val="00A42888"/>
    <w:rsid w:val="00A43FB2"/>
    <w:rsid w:val="00A45BF1"/>
    <w:rsid w:val="00A52C62"/>
    <w:rsid w:val="00A56D21"/>
    <w:rsid w:val="00A57CDF"/>
    <w:rsid w:val="00A614BD"/>
    <w:rsid w:val="00A660A1"/>
    <w:rsid w:val="00A74C04"/>
    <w:rsid w:val="00A8059B"/>
    <w:rsid w:val="00A81332"/>
    <w:rsid w:val="00A938F0"/>
    <w:rsid w:val="00A960D2"/>
    <w:rsid w:val="00AB0898"/>
    <w:rsid w:val="00AB4697"/>
    <w:rsid w:val="00AC11FA"/>
    <w:rsid w:val="00AD66E6"/>
    <w:rsid w:val="00AE0E1D"/>
    <w:rsid w:val="00AE530C"/>
    <w:rsid w:val="00AF2725"/>
    <w:rsid w:val="00B013A0"/>
    <w:rsid w:val="00B16D80"/>
    <w:rsid w:val="00B25588"/>
    <w:rsid w:val="00B269F0"/>
    <w:rsid w:val="00B35477"/>
    <w:rsid w:val="00B50870"/>
    <w:rsid w:val="00B54585"/>
    <w:rsid w:val="00B5493E"/>
    <w:rsid w:val="00B57BE2"/>
    <w:rsid w:val="00B57F35"/>
    <w:rsid w:val="00B620F4"/>
    <w:rsid w:val="00B642CD"/>
    <w:rsid w:val="00B774E4"/>
    <w:rsid w:val="00B80F5C"/>
    <w:rsid w:val="00B9366E"/>
    <w:rsid w:val="00B936F2"/>
    <w:rsid w:val="00B97571"/>
    <w:rsid w:val="00B977D8"/>
    <w:rsid w:val="00BA356A"/>
    <w:rsid w:val="00BA4B7D"/>
    <w:rsid w:val="00BA6548"/>
    <w:rsid w:val="00BC4301"/>
    <w:rsid w:val="00BC5492"/>
    <w:rsid w:val="00BF2E03"/>
    <w:rsid w:val="00BF3C4B"/>
    <w:rsid w:val="00BF4B8C"/>
    <w:rsid w:val="00C12E74"/>
    <w:rsid w:val="00C17B76"/>
    <w:rsid w:val="00C20281"/>
    <w:rsid w:val="00C25EA8"/>
    <w:rsid w:val="00C300B7"/>
    <w:rsid w:val="00C4494F"/>
    <w:rsid w:val="00C75225"/>
    <w:rsid w:val="00C7556E"/>
    <w:rsid w:val="00C76474"/>
    <w:rsid w:val="00C8134D"/>
    <w:rsid w:val="00C83E6E"/>
    <w:rsid w:val="00C9275D"/>
    <w:rsid w:val="00C92C35"/>
    <w:rsid w:val="00CA325B"/>
    <w:rsid w:val="00CA4070"/>
    <w:rsid w:val="00CA7B37"/>
    <w:rsid w:val="00CB102C"/>
    <w:rsid w:val="00CB5C53"/>
    <w:rsid w:val="00CC17E9"/>
    <w:rsid w:val="00CC1BCD"/>
    <w:rsid w:val="00CD52F0"/>
    <w:rsid w:val="00CE0561"/>
    <w:rsid w:val="00CE4AE1"/>
    <w:rsid w:val="00CE5B4B"/>
    <w:rsid w:val="00CE7F79"/>
    <w:rsid w:val="00CF494E"/>
    <w:rsid w:val="00D01456"/>
    <w:rsid w:val="00D01D9E"/>
    <w:rsid w:val="00D07F29"/>
    <w:rsid w:val="00D14C5E"/>
    <w:rsid w:val="00D1652C"/>
    <w:rsid w:val="00D219DC"/>
    <w:rsid w:val="00D2272D"/>
    <w:rsid w:val="00D256AD"/>
    <w:rsid w:val="00D26733"/>
    <w:rsid w:val="00D26B39"/>
    <w:rsid w:val="00D30DBB"/>
    <w:rsid w:val="00D36F9C"/>
    <w:rsid w:val="00D45118"/>
    <w:rsid w:val="00D46BFA"/>
    <w:rsid w:val="00D51F0A"/>
    <w:rsid w:val="00D54D18"/>
    <w:rsid w:val="00D6651C"/>
    <w:rsid w:val="00D71567"/>
    <w:rsid w:val="00D72DA4"/>
    <w:rsid w:val="00D76DAF"/>
    <w:rsid w:val="00D80E2E"/>
    <w:rsid w:val="00D91823"/>
    <w:rsid w:val="00DA001A"/>
    <w:rsid w:val="00DA07BD"/>
    <w:rsid w:val="00DA0ED1"/>
    <w:rsid w:val="00DA2FA8"/>
    <w:rsid w:val="00DB0006"/>
    <w:rsid w:val="00DB3979"/>
    <w:rsid w:val="00DC0C73"/>
    <w:rsid w:val="00DD2DD4"/>
    <w:rsid w:val="00DD3EDC"/>
    <w:rsid w:val="00DE061F"/>
    <w:rsid w:val="00DF139C"/>
    <w:rsid w:val="00DF4783"/>
    <w:rsid w:val="00DF70D7"/>
    <w:rsid w:val="00E13C1D"/>
    <w:rsid w:val="00E161C8"/>
    <w:rsid w:val="00E278AA"/>
    <w:rsid w:val="00E52029"/>
    <w:rsid w:val="00E5296E"/>
    <w:rsid w:val="00E57030"/>
    <w:rsid w:val="00E57D05"/>
    <w:rsid w:val="00E60964"/>
    <w:rsid w:val="00E7238C"/>
    <w:rsid w:val="00E73B67"/>
    <w:rsid w:val="00E747EF"/>
    <w:rsid w:val="00E83563"/>
    <w:rsid w:val="00E87BD0"/>
    <w:rsid w:val="00EB4F8E"/>
    <w:rsid w:val="00EC7225"/>
    <w:rsid w:val="00ED197B"/>
    <w:rsid w:val="00ED4D76"/>
    <w:rsid w:val="00EF3465"/>
    <w:rsid w:val="00F025C1"/>
    <w:rsid w:val="00F045D0"/>
    <w:rsid w:val="00F075A9"/>
    <w:rsid w:val="00F16736"/>
    <w:rsid w:val="00F2464E"/>
    <w:rsid w:val="00F25453"/>
    <w:rsid w:val="00F33F09"/>
    <w:rsid w:val="00F356C2"/>
    <w:rsid w:val="00F357F8"/>
    <w:rsid w:val="00F4447B"/>
    <w:rsid w:val="00F47D1B"/>
    <w:rsid w:val="00F70DAF"/>
    <w:rsid w:val="00F764CC"/>
    <w:rsid w:val="00F8185E"/>
    <w:rsid w:val="00F919E9"/>
    <w:rsid w:val="00F95431"/>
    <w:rsid w:val="00FA4FC6"/>
    <w:rsid w:val="00FB37E8"/>
    <w:rsid w:val="00FE4599"/>
    <w:rsid w:val="00FF7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F529"/>
  <w15:docId w15:val="{2FF8DC33-DDDC-4E35-8213-1408DADC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70"/>
  </w:style>
  <w:style w:type="paragraph" w:styleId="1">
    <w:name w:val="heading 1"/>
    <w:basedOn w:val="a"/>
    <w:next w:val="a"/>
    <w:link w:val="10"/>
    <w:uiPriority w:val="9"/>
    <w:qFormat/>
    <w:rsid w:val="00C755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C1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qFormat/>
    <w:rsid w:val="00C7556E"/>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nhideWhenUsed/>
    <w:qFormat/>
    <w:rsid w:val="00C7556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56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C7556E"/>
    <w:rPr>
      <w:rFonts w:ascii="Times New Roman" w:eastAsia="Times New Roman" w:hAnsi="Times New Roman" w:cs="Times New Roman"/>
      <w:b/>
      <w:bCs/>
      <w:sz w:val="28"/>
      <w:szCs w:val="28"/>
    </w:rPr>
  </w:style>
  <w:style w:type="character" w:customStyle="1" w:styleId="60">
    <w:name w:val="Заголовок 6 Знак"/>
    <w:basedOn w:val="a0"/>
    <w:link w:val="6"/>
    <w:rsid w:val="00C7556E"/>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C7556E"/>
    <w:pPr>
      <w:ind w:left="720"/>
      <w:contextualSpacing/>
    </w:pPr>
    <w:rPr>
      <w:rFonts w:ascii="Calibri" w:eastAsia="Calibri" w:hAnsi="Calibri" w:cs="Times New Roman"/>
      <w:lang w:eastAsia="en-US"/>
    </w:rPr>
  </w:style>
  <w:style w:type="table" w:styleId="a4">
    <w:name w:val="Table Grid"/>
    <w:basedOn w:val="a1"/>
    <w:uiPriority w:val="59"/>
    <w:rsid w:val="00C755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C75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C7556E"/>
  </w:style>
  <w:style w:type="paragraph" w:styleId="a5">
    <w:name w:val="Balloon Text"/>
    <w:basedOn w:val="a"/>
    <w:link w:val="a6"/>
    <w:uiPriority w:val="99"/>
    <w:semiHidden/>
    <w:unhideWhenUsed/>
    <w:rsid w:val="00C75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556E"/>
    <w:rPr>
      <w:rFonts w:ascii="Tahoma" w:hAnsi="Tahoma" w:cs="Tahoma"/>
      <w:sz w:val="16"/>
      <w:szCs w:val="16"/>
    </w:rPr>
  </w:style>
  <w:style w:type="paragraph" w:styleId="a7">
    <w:name w:val="No Spacing"/>
    <w:link w:val="a8"/>
    <w:uiPriority w:val="1"/>
    <w:qFormat/>
    <w:rsid w:val="00C7556E"/>
    <w:pPr>
      <w:spacing w:after="0" w:line="240" w:lineRule="auto"/>
    </w:pPr>
    <w:rPr>
      <w:rFonts w:ascii="Calibri" w:eastAsia="Calibri" w:hAnsi="Calibri" w:cs="Times New Roman"/>
      <w:lang w:eastAsia="en-US"/>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a"/>
    <w:uiPriority w:val="99"/>
    <w:unhideWhenUsed/>
    <w:qFormat/>
    <w:rsid w:val="00C7556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C7556E"/>
    <w:rPr>
      <w:i/>
      <w:iCs/>
    </w:rPr>
  </w:style>
  <w:style w:type="paragraph" w:styleId="ac">
    <w:name w:val="Body Text"/>
    <w:basedOn w:val="a"/>
    <w:link w:val="ad"/>
    <w:rsid w:val="00C7556E"/>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rsid w:val="00C7556E"/>
    <w:rPr>
      <w:rFonts w:ascii="Times New Roman" w:eastAsia="Times New Roman" w:hAnsi="Times New Roman" w:cs="Times New Roman"/>
      <w:sz w:val="28"/>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C7556E"/>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C7556E"/>
    <w:rPr>
      <w:rFonts w:ascii="Calibri" w:eastAsia="Calibri" w:hAnsi="Calibri" w:cs="Times New Roman"/>
      <w:lang w:eastAsia="en-US"/>
    </w:rPr>
  </w:style>
  <w:style w:type="paragraph" w:styleId="ae">
    <w:name w:val="header"/>
    <w:basedOn w:val="a"/>
    <w:link w:val="af"/>
    <w:uiPriority w:val="99"/>
    <w:semiHidden/>
    <w:unhideWhenUsed/>
    <w:rsid w:val="00C7556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7556E"/>
  </w:style>
  <w:style w:type="paragraph" w:styleId="af0">
    <w:name w:val="footer"/>
    <w:basedOn w:val="a"/>
    <w:link w:val="af1"/>
    <w:uiPriority w:val="99"/>
    <w:semiHidden/>
    <w:unhideWhenUsed/>
    <w:rsid w:val="00C755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7556E"/>
  </w:style>
  <w:style w:type="numbering" w:customStyle="1" w:styleId="11">
    <w:name w:val="Нет списка1"/>
    <w:next w:val="a2"/>
    <w:uiPriority w:val="99"/>
    <w:semiHidden/>
    <w:unhideWhenUsed/>
    <w:rsid w:val="00C7556E"/>
  </w:style>
  <w:style w:type="table" w:customStyle="1" w:styleId="12">
    <w:name w:val="Сетка таблицы1"/>
    <w:basedOn w:val="a1"/>
    <w:next w:val="a4"/>
    <w:uiPriority w:val="59"/>
    <w:rsid w:val="00C755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4"/>
    <w:uiPriority w:val="59"/>
    <w:rsid w:val="00C7556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next w:val="a3"/>
    <w:uiPriority w:val="34"/>
    <w:qFormat/>
    <w:rsid w:val="00C7556E"/>
    <w:pPr>
      <w:spacing w:after="160" w:line="259" w:lineRule="auto"/>
      <w:ind w:left="720"/>
      <w:contextualSpacing/>
    </w:pPr>
    <w:rPr>
      <w:rFonts w:ascii="Calibri" w:eastAsia="Calibri" w:hAnsi="Calibri" w:cs="Times New Roman"/>
      <w:lang w:eastAsia="en-US"/>
    </w:rPr>
  </w:style>
  <w:style w:type="table" w:customStyle="1" w:styleId="210">
    <w:name w:val="Сетка таблицы21"/>
    <w:basedOn w:val="a1"/>
    <w:next w:val="a4"/>
    <w:uiPriority w:val="59"/>
    <w:rsid w:val="00C755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next w:val="ae"/>
    <w:uiPriority w:val="99"/>
    <w:unhideWhenUsed/>
    <w:rsid w:val="00C7556E"/>
    <w:pPr>
      <w:tabs>
        <w:tab w:val="center" w:pos="4677"/>
        <w:tab w:val="right" w:pos="9355"/>
      </w:tabs>
      <w:spacing w:after="0" w:line="240" w:lineRule="auto"/>
    </w:pPr>
    <w:rPr>
      <w:rFonts w:ascii="Calibri" w:eastAsia="Calibri" w:hAnsi="Calibri" w:cs="Times New Roman"/>
      <w:lang w:eastAsia="en-US"/>
    </w:rPr>
  </w:style>
  <w:style w:type="paragraph" w:customStyle="1" w:styleId="15">
    <w:name w:val="Нижний колонтитул1"/>
    <w:basedOn w:val="a"/>
    <w:next w:val="af0"/>
    <w:uiPriority w:val="99"/>
    <w:unhideWhenUsed/>
    <w:rsid w:val="00C7556E"/>
    <w:pPr>
      <w:tabs>
        <w:tab w:val="center" w:pos="4677"/>
        <w:tab w:val="right" w:pos="9355"/>
      </w:tabs>
      <w:spacing w:after="0" w:line="240" w:lineRule="auto"/>
    </w:pPr>
    <w:rPr>
      <w:rFonts w:ascii="Calibri" w:eastAsia="Calibri" w:hAnsi="Calibri" w:cs="Times New Roman"/>
      <w:lang w:eastAsia="en-US"/>
    </w:rPr>
  </w:style>
  <w:style w:type="paragraph" w:customStyle="1" w:styleId="16">
    <w:name w:val="Текст выноски1"/>
    <w:basedOn w:val="a"/>
    <w:next w:val="a5"/>
    <w:uiPriority w:val="99"/>
    <w:semiHidden/>
    <w:unhideWhenUsed/>
    <w:rsid w:val="00C7556E"/>
    <w:pPr>
      <w:spacing w:after="0" w:line="240" w:lineRule="auto"/>
    </w:pPr>
    <w:rPr>
      <w:rFonts w:ascii="Tahoma" w:eastAsia="Calibri" w:hAnsi="Tahoma" w:cs="Times New Roman"/>
      <w:sz w:val="16"/>
      <w:szCs w:val="16"/>
    </w:rPr>
  </w:style>
  <w:style w:type="character" w:customStyle="1" w:styleId="17">
    <w:name w:val="Верхний колонтитул Знак1"/>
    <w:basedOn w:val="a0"/>
    <w:uiPriority w:val="99"/>
    <w:semiHidden/>
    <w:rsid w:val="00C7556E"/>
  </w:style>
  <w:style w:type="character" w:customStyle="1" w:styleId="18">
    <w:name w:val="Нижний колонтитул Знак1"/>
    <w:basedOn w:val="a0"/>
    <w:uiPriority w:val="99"/>
    <w:semiHidden/>
    <w:rsid w:val="00C7556E"/>
  </w:style>
  <w:style w:type="character" w:customStyle="1" w:styleId="19">
    <w:name w:val="Текст выноски Знак1"/>
    <w:uiPriority w:val="99"/>
    <w:semiHidden/>
    <w:rsid w:val="00C7556E"/>
    <w:rPr>
      <w:rFonts w:ascii="Tahoma" w:hAnsi="Tahoma" w:cs="Tahoma"/>
      <w:sz w:val="16"/>
      <w:szCs w:val="16"/>
    </w:rPr>
  </w:style>
  <w:style w:type="table" w:customStyle="1" w:styleId="3">
    <w:name w:val="Сетка таблицы3"/>
    <w:basedOn w:val="a1"/>
    <w:next w:val="a4"/>
    <w:uiPriority w:val="59"/>
    <w:rsid w:val="00C7556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4"/>
    <w:uiPriority w:val="59"/>
    <w:rsid w:val="00C7556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07F2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10">
    <w:name w:val="c10"/>
    <w:basedOn w:val="a"/>
    <w:rsid w:val="00D07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C76474"/>
    <w:rPr>
      <w:rFonts w:ascii="Times New Roman" w:hAnsi="Times New Roman" w:cs="Times New Roman" w:hint="default"/>
      <w:b/>
      <w:bCs/>
      <w:sz w:val="28"/>
      <w:szCs w:val="28"/>
    </w:rPr>
  </w:style>
  <w:style w:type="paragraph" w:customStyle="1" w:styleId="Style4">
    <w:name w:val="Style4"/>
    <w:basedOn w:val="a"/>
    <w:uiPriority w:val="99"/>
    <w:rsid w:val="00C764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C76474"/>
    <w:rPr>
      <w:rFonts w:ascii="Times New Roman" w:hAnsi="Times New Roman" w:cs="Times New Roman" w:hint="default"/>
      <w:sz w:val="28"/>
      <w:szCs w:val="28"/>
    </w:rPr>
  </w:style>
  <w:style w:type="paragraph" w:styleId="af2">
    <w:name w:val="caption"/>
    <w:basedOn w:val="a"/>
    <w:next w:val="a"/>
    <w:uiPriority w:val="35"/>
    <w:unhideWhenUsed/>
    <w:qFormat/>
    <w:rsid w:val="00C76474"/>
    <w:pPr>
      <w:spacing w:line="240" w:lineRule="auto"/>
    </w:pPr>
    <w:rPr>
      <w:b/>
      <w:bCs/>
      <w:color w:val="4F81BD" w:themeColor="accent1"/>
      <w:sz w:val="18"/>
      <w:szCs w:val="18"/>
    </w:rPr>
  </w:style>
  <w:style w:type="character" w:customStyle="1" w:styleId="c0">
    <w:name w:val="c0"/>
    <w:basedOn w:val="a0"/>
    <w:rsid w:val="00047458"/>
  </w:style>
  <w:style w:type="character" w:customStyle="1" w:styleId="c1">
    <w:name w:val="c1"/>
    <w:basedOn w:val="a0"/>
    <w:rsid w:val="000772A2"/>
  </w:style>
  <w:style w:type="character" w:customStyle="1" w:styleId="c7">
    <w:name w:val="c7"/>
    <w:basedOn w:val="a0"/>
    <w:rsid w:val="000772A2"/>
  </w:style>
  <w:style w:type="character" w:customStyle="1" w:styleId="20">
    <w:name w:val="Заголовок 2 Знак"/>
    <w:basedOn w:val="a0"/>
    <w:link w:val="2"/>
    <w:uiPriority w:val="9"/>
    <w:rsid w:val="000C1878"/>
    <w:rPr>
      <w:rFonts w:ascii="Times New Roman" w:eastAsia="Times New Roman" w:hAnsi="Times New Roman" w:cs="Times New Roman"/>
      <w:b/>
      <w:bCs/>
      <w:sz w:val="36"/>
      <w:szCs w:val="36"/>
    </w:rPr>
  </w:style>
  <w:style w:type="character" w:styleId="af3">
    <w:name w:val="Strong"/>
    <w:basedOn w:val="a0"/>
    <w:uiPriority w:val="22"/>
    <w:qFormat/>
    <w:rsid w:val="000C1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082">
      <w:bodyDiv w:val="1"/>
      <w:marLeft w:val="0"/>
      <w:marRight w:val="0"/>
      <w:marTop w:val="0"/>
      <w:marBottom w:val="0"/>
      <w:divBdr>
        <w:top w:val="none" w:sz="0" w:space="0" w:color="auto"/>
        <w:left w:val="none" w:sz="0" w:space="0" w:color="auto"/>
        <w:bottom w:val="none" w:sz="0" w:space="0" w:color="auto"/>
        <w:right w:val="none" w:sz="0" w:space="0" w:color="auto"/>
      </w:divBdr>
    </w:div>
    <w:div w:id="79448745">
      <w:bodyDiv w:val="1"/>
      <w:marLeft w:val="0"/>
      <w:marRight w:val="0"/>
      <w:marTop w:val="0"/>
      <w:marBottom w:val="0"/>
      <w:divBdr>
        <w:top w:val="none" w:sz="0" w:space="0" w:color="auto"/>
        <w:left w:val="none" w:sz="0" w:space="0" w:color="auto"/>
        <w:bottom w:val="none" w:sz="0" w:space="0" w:color="auto"/>
        <w:right w:val="none" w:sz="0" w:space="0" w:color="auto"/>
      </w:divBdr>
    </w:div>
    <w:div w:id="124587075">
      <w:bodyDiv w:val="1"/>
      <w:marLeft w:val="0"/>
      <w:marRight w:val="0"/>
      <w:marTop w:val="0"/>
      <w:marBottom w:val="0"/>
      <w:divBdr>
        <w:top w:val="none" w:sz="0" w:space="0" w:color="auto"/>
        <w:left w:val="none" w:sz="0" w:space="0" w:color="auto"/>
        <w:bottom w:val="none" w:sz="0" w:space="0" w:color="auto"/>
        <w:right w:val="none" w:sz="0" w:space="0" w:color="auto"/>
      </w:divBdr>
    </w:div>
    <w:div w:id="371271492">
      <w:bodyDiv w:val="1"/>
      <w:marLeft w:val="0"/>
      <w:marRight w:val="0"/>
      <w:marTop w:val="0"/>
      <w:marBottom w:val="0"/>
      <w:divBdr>
        <w:top w:val="none" w:sz="0" w:space="0" w:color="auto"/>
        <w:left w:val="none" w:sz="0" w:space="0" w:color="auto"/>
        <w:bottom w:val="none" w:sz="0" w:space="0" w:color="auto"/>
        <w:right w:val="none" w:sz="0" w:space="0" w:color="auto"/>
      </w:divBdr>
    </w:div>
    <w:div w:id="811949582">
      <w:bodyDiv w:val="1"/>
      <w:marLeft w:val="0"/>
      <w:marRight w:val="0"/>
      <w:marTop w:val="0"/>
      <w:marBottom w:val="0"/>
      <w:divBdr>
        <w:top w:val="none" w:sz="0" w:space="0" w:color="auto"/>
        <w:left w:val="none" w:sz="0" w:space="0" w:color="auto"/>
        <w:bottom w:val="none" w:sz="0" w:space="0" w:color="auto"/>
        <w:right w:val="none" w:sz="0" w:space="0" w:color="auto"/>
      </w:divBdr>
    </w:div>
    <w:div w:id="1014260410">
      <w:bodyDiv w:val="1"/>
      <w:marLeft w:val="0"/>
      <w:marRight w:val="0"/>
      <w:marTop w:val="0"/>
      <w:marBottom w:val="0"/>
      <w:divBdr>
        <w:top w:val="none" w:sz="0" w:space="0" w:color="auto"/>
        <w:left w:val="none" w:sz="0" w:space="0" w:color="auto"/>
        <w:bottom w:val="none" w:sz="0" w:space="0" w:color="auto"/>
        <w:right w:val="none" w:sz="0" w:space="0" w:color="auto"/>
      </w:divBdr>
    </w:div>
    <w:div w:id="1344864538">
      <w:bodyDiv w:val="1"/>
      <w:marLeft w:val="0"/>
      <w:marRight w:val="0"/>
      <w:marTop w:val="0"/>
      <w:marBottom w:val="0"/>
      <w:divBdr>
        <w:top w:val="none" w:sz="0" w:space="0" w:color="auto"/>
        <w:left w:val="none" w:sz="0" w:space="0" w:color="auto"/>
        <w:bottom w:val="none" w:sz="0" w:space="0" w:color="auto"/>
        <w:right w:val="none" w:sz="0" w:space="0" w:color="auto"/>
      </w:divBdr>
    </w:div>
    <w:div w:id="1406880153">
      <w:bodyDiv w:val="1"/>
      <w:marLeft w:val="0"/>
      <w:marRight w:val="0"/>
      <w:marTop w:val="0"/>
      <w:marBottom w:val="0"/>
      <w:divBdr>
        <w:top w:val="none" w:sz="0" w:space="0" w:color="auto"/>
        <w:left w:val="none" w:sz="0" w:space="0" w:color="auto"/>
        <w:bottom w:val="none" w:sz="0" w:space="0" w:color="auto"/>
        <w:right w:val="none" w:sz="0" w:space="0" w:color="auto"/>
      </w:divBdr>
    </w:div>
    <w:div w:id="16103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D:\&#1073;&#1080;&#1073;&#1083;&#1080;&#1086;&#1090;&#1077;&#1082;&#1072;%20&#1083;&#1086;&#1075;&#1086;&#1087;&#1077;&#1076;&#1072;\&#1051;&#1086;&#1075;&#1086;&#1087;&#1077;&#1076;.&#1044;&#1086;&#1082;&#1091;&#1084;&#1077;&#1085;&#1090;&#1099;\2021-2022\&#1054;&#1090;&#1095;&#1105;&#1090;&#1099;\&#1044;&#1080;&#1072;&#1075;&#1085;&#1086;&#1079;&#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73;&#1080;&#1073;&#1083;&#1080;&#1086;&#1090;&#1077;&#1082;&#1072;%20&#1083;&#1086;&#1075;&#1086;&#1087;&#1077;&#1076;&#1072;\&#1051;&#1086;&#1075;&#1086;&#1087;&#1077;&#1076;.&#1044;&#1086;&#1082;&#1091;&#1084;&#1077;&#1085;&#1090;&#1099;\&#1044;&#1080;&#1072;&#1075;&#1085;&#1086;&#1089;&#1090;&#1080;&#1082;&#1072;\2021-2022\&#1050;&#1086;&#1085;&#1077;&#1094;.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Распределение</a:t>
            </a:r>
            <a:r>
              <a:rPr lang="ru-RU" sz="1050" baseline="0">
                <a:latin typeface="Times New Roman" pitchFamily="18" charset="0"/>
                <a:cs typeface="Times New Roman" pitchFamily="18" charset="0"/>
              </a:rPr>
              <a:t> по диагнозам</a:t>
            </a:r>
            <a:endParaRPr lang="ru-RU" sz="105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Лист1!$A$1:$A$9</c:f>
              <c:strCache>
                <c:ptCount val="9"/>
                <c:pt idx="0">
                  <c:v>ОНР I. </c:v>
                </c:pt>
                <c:pt idx="1">
                  <c:v> ОНР I - II. ЗПР. </c:v>
                </c:pt>
                <c:pt idx="2">
                  <c:v>ОНР II. </c:v>
                </c:pt>
                <c:pt idx="3">
                  <c:v>ОНР II - III. </c:v>
                </c:pt>
                <c:pt idx="4">
                  <c:v>ОНР III.</c:v>
                </c:pt>
                <c:pt idx="5">
                  <c:v>ОНР III. ЗПР.  </c:v>
                </c:pt>
                <c:pt idx="6">
                  <c:v>ОНР III. Заикание.  </c:v>
                </c:pt>
                <c:pt idx="7">
                  <c:v>НОНР</c:v>
                </c:pt>
                <c:pt idx="8">
                  <c:v>ФНР.</c:v>
                </c:pt>
              </c:strCache>
            </c:strRef>
          </c:cat>
          <c:val>
            <c:numRef>
              <c:f>Лист1!$B$1:$B$9</c:f>
              <c:numCache>
                <c:formatCode>0%</c:formatCode>
                <c:ptCount val="9"/>
                <c:pt idx="0">
                  <c:v>0.15000000000000002</c:v>
                </c:pt>
                <c:pt idx="1">
                  <c:v>4.0000000000000008E-2</c:v>
                </c:pt>
                <c:pt idx="2">
                  <c:v>0.41000000000000003</c:v>
                </c:pt>
                <c:pt idx="3">
                  <c:v>8.0000000000000016E-2</c:v>
                </c:pt>
                <c:pt idx="4">
                  <c:v>0.12000000000000001</c:v>
                </c:pt>
                <c:pt idx="5">
                  <c:v>4.0000000000000008E-2</c:v>
                </c:pt>
                <c:pt idx="6">
                  <c:v>4.0000000000000008E-2</c:v>
                </c:pt>
                <c:pt idx="7">
                  <c:v>4.0000000000000008E-2</c:v>
                </c:pt>
                <c:pt idx="8">
                  <c:v>8.0000000000000016E-2</c:v>
                </c:pt>
              </c:numCache>
            </c:numRef>
          </c:val>
          <c:extLst xmlns:c16r2="http://schemas.microsoft.com/office/drawing/2015/06/chart">
            <c:ext xmlns:c16="http://schemas.microsoft.com/office/drawing/2014/chart" uri="{C3380CC4-5D6E-409C-BE32-E72D297353CC}">
              <c16:uniqueId val="{00000000-9C4A-4110-A8D1-F29141A7B4AD}"/>
            </c:ext>
          </c:extLst>
        </c:ser>
        <c:dLbls>
          <c:showLegendKey val="0"/>
          <c:showVal val="0"/>
          <c:showCatName val="0"/>
          <c:showSerName val="0"/>
          <c:showPercent val="0"/>
          <c:showBubbleSize val="0"/>
        </c:dLbls>
        <c:gapWidth val="150"/>
        <c:shape val="box"/>
        <c:axId val="231175256"/>
        <c:axId val="359382640"/>
        <c:axId val="0"/>
      </c:bar3DChart>
      <c:catAx>
        <c:axId val="23117525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59382640"/>
        <c:crosses val="autoZero"/>
        <c:auto val="1"/>
        <c:lblAlgn val="ctr"/>
        <c:lblOffset val="100"/>
        <c:noMultiLvlLbl val="0"/>
      </c:catAx>
      <c:valAx>
        <c:axId val="359382640"/>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311752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Результаты</a:t>
            </a:r>
            <a:r>
              <a:rPr lang="ru-RU" sz="1400" baseline="0">
                <a:latin typeface="Times New Roman" pitchFamily="18" charset="0"/>
                <a:cs typeface="Times New Roman" pitchFamily="18" charset="0"/>
              </a:rPr>
              <a:t> итоговой диагностики</a:t>
            </a:r>
          </a:p>
          <a:p>
            <a:pPr>
              <a:defRPr/>
            </a:pPr>
            <a:r>
              <a:rPr lang="ru-RU" sz="1400" baseline="0">
                <a:latin typeface="Times New Roman" pitchFamily="18" charset="0"/>
                <a:cs typeface="Times New Roman" pitchFamily="18" charset="0"/>
              </a:rPr>
              <a:t> на 2021- 2022 учебный год</a:t>
            </a:r>
            <a:endParaRPr lang="ru-RU"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начало года</c:v>
                </c:pt>
              </c:strCache>
            </c:strRef>
          </c:tx>
          <c:invertIfNegative val="0"/>
          <c:cat>
            <c:strRef>
              <c:f>Лист1!$A$2:$A$6</c:f>
              <c:strCache>
                <c:ptCount val="5"/>
                <c:pt idx="0">
                  <c:v>1 уровень</c:v>
                </c:pt>
                <c:pt idx="1">
                  <c:v>2 уровень</c:v>
                </c:pt>
                <c:pt idx="2">
                  <c:v>3 уровень</c:v>
                </c:pt>
                <c:pt idx="3">
                  <c:v>4 уровень</c:v>
                </c:pt>
                <c:pt idx="4">
                  <c:v>5 уровень</c:v>
                </c:pt>
              </c:strCache>
            </c:strRef>
          </c:cat>
          <c:val>
            <c:numRef>
              <c:f>Лист1!$B$2:$B$6</c:f>
              <c:numCache>
                <c:formatCode>0%</c:formatCode>
                <c:ptCount val="5"/>
                <c:pt idx="0">
                  <c:v>0.22</c:v>
                </c:pt>
                <c:pt idx="1">
                  <c:v>0.48000000000000004</c:v>
                </c:pt>
                <c:pt idx="2">
                  <c:v>0.26</c:v>
                </c:pt>
                <c:pt idx="3">
                  <c:v>4.0000000000000008E-2</c:v>
                </c:pt>
                <c:pt idx="4">
                  <c:v>0</c:v>
                </c:pt>
              </c:numCache>
            </c:numRef>
          </c:val>
          <c:extLst xmlns:c16r2="http://schemas.microsoft.com/office/drawing/2015/06/chart">
            <c:ext xmlns:c16="http://schemas.microsoft.com/office/drawing/2014/chart" uri="{C3380CC4-5D6E-409C-BE32-E72D297353CC}">
              <c16:uniqueId val="{00000000-38F2-4685-BCB6-7457259FB8C6}"/>
            </c:ext>
          </c:extLst>
        </c:ser>
        <c:ser>
          <c:idx val="1"/>
          <c:order val="1"/>
          <c:tx>
            <c:strRef>
              <c:f>Лист1!$C$1</c:f>
              <c:strCache>
                <c:ptCount val="1"/>
                <c:pt idx="0">
                  <c:v>середина года</c:v>
                </c:pt>
              </c:strCache>
            </c:strRef>
          </c:tx>
          <c:invertIfNegative val="0"/>
          <c:cat>
            <c:strRef>
              <c:f>Лист1!$A$2:$A$6</c:f>
              <c:strCache>
                <c:ptCount val="5"/>
                <c:pt idx="0">
                  <c:v>1 уровень</c:v>
                </c:pt>
                <c:pt idx="1">
                  <c:v>2 уровень</c:v>
                </c:pt>
                <c:pt idx="2">
                  <c:v>3 уровень</c:v>
                </c:pt>
                <c:pt idx="3">
                  <c:v>4 уровень</c:v>
                </c:pt>
                <c:pt idx="4">
                  <c:v>5 уровень</c:v>
                </c:pt>
              </c:strCache>
            </c:strRef>
          </c:cat>
          <c:val>
            <c:numRef>
              <c:f>Лист1!$C$2:$C$6</c:f>
              <c:numCache>
                <c:formatCode>0%</c:formatCode>
                <c:ptCount val="5"/>
                <c:pt idx="0">
                  <c:v>4.0000000000000008E-2</c:v>
                </c:pt>
                <c:pt idx="1">
                  <c:v>8.0000000000000016E-2</c:v>
                </c:pt>
                <c:pt idx="2">
                  <c:v>0.48000000000000004</c:v>
                </c:pt>
                <c:pt idx="3">
                  <c:v>0.32000000000000006</c:v>
                </c:pt>
                <c:pt idx="4">
                  <c:v>8.0000000000000016E-2</c:v>
                </c:pt>
              </c:numCache>
            </c:numRef>
          </c:val>
          <c:extLst xmlns:c16r2="http://schemas.microsoft.com/office/drawing/2015/06/chart">
            <c:ext xmlns:c16="http://schemas.microsoft.com/office/drawing/2014/chart" uri="{C3380CC4-5D6E-409C-BE32-E72D297353CC}">
              <c16:uniqueId val="{00000001-38F2-4685-BCB6-7457259FB8C6}"/>
            </c:ext>
          </c:extLst>
        </c:ser>
        <c:ser>
          <c:idx val="2"/>
          <c:order val="2"/>
          <c:tx>
            <c:strRef>
              <c:f>Лист1!$D$1</c:f>
              <c:strCache>
                <c:ptCount val="1"/>
                <c:pt idx="0">
                  <c:v>конец года</c:v>
                </c:pt>
              </c:strCache>
            </c:strRef>
          </c:tx>
          <c:invertIfNegative val="0"/>
          <c:cat>
            <c:strRef>
              <c:f>Лист1!$A$2:$A$6</c:f>
              <c:strCache>
                <c:ptCount val="5"/>
                <c:pt idx="0">
                  <c:v>1 уровень</c:v>
                </c:pt>
                <c:pt idx="1">
                  <c:v>2 уровень</c:v>
                </c:pt>
                <c:pt idx="2">
                  <c:v>3 уровень</c:v>
                </c:pt>
                <c:pt idx="3">
                  <c:v>4 уровень</c:v>
                </c:pt>
                <c:pt idx="4">
                  <c:v>5 уровень</c:v>
                </c:pt>
              </c:strCache>
            </c:strRef>
          </c:cat>
          <c:val>
            <c:numRef>
              <c:f>Лист1!$D$2:$D$6</c:f>
              <c:numCache>
                <c:formatCode>0%</c:formatCode>
                <c:ptCount val="5"/>
                <c:pt idx="0">
                  <c:v>0.15000000000000002</c:v>
                </c:pt>
                <c:pt idx="1">
                  <c:v>4.0000000000000008E-2</c:v>
                </c:pt>
                <c:pt idx="2">
                  <c:v>0.12000000000000001</c:v>
                </c:pt>
                <c:pt idx="3">
                  <c:v>0.46</c:v>
                </c:pt>
                <c:pt idx="4">
                  <c:v>0.23</c:v>
                </c:pt>
              </c:numCache>
            </c:numRef>
          </c:val>
          <c:extLst xmlns:c16r2="http://schemas.microsoft.com/office/drawing/2015/06/chart">
            <c:ext xmlns:c16="http://schemas.microsoft.com/office/drawing/2014/chart" uri="{C3380CC4-5D6E-409C-BE32-E72D297353CC}">
              <c16:uniqueId val="{00000002-38F2-4685-BCB6-7457259FB8C6}"/>
            </c:ext>
          </c:extLst>
        </c:ser>
        <c:dLbls>
          <c:showLegendKey val="0"/>
          <c:showVal val="0"/>
          <c:showCatName val="0"/>
          <c:showSerName val="0"/>
          <c:showPercent val="0"/>
          <c:showBubbleSize val="0"/>
        </c:dLbls>
        <c:gapWidth val="150"/>
        <c:axId val="359385384"/>
        <c:axId val="359380680"/>
      </c:barChart>
      <c:catAx>
        <c:axId val="35938538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59380680"/>
        <c:crosses val="autoZero"/>
        <c:auto val="1"/>
        <c:lblAlgn val="ctr"/>
        <c:lblOffset val="100"/>
        <c:noMultiLvlLbl val="0"/>
      </c:catAx>
      <c:valAx>
        <c:axId val="359380680"/>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5938538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'[Диаграмма в Microsoft Word]Лист1'!$A$2</c:f>
              <c:strCache>
                <c:ptCount val="1"/>
                <c:pt idx="0">
                  <c:v>Высокий уровень</c:v>
                </c:pt>
              </c:strCache>
            </c:strRef>
          </c:tx>
          <c:invertIfNegative val="0"/>
          <c:cat>
            <c:strRef>
              <c:f>'[Диаграмма в Microsoft Word]Лист1'!$B$1:$K$1</c:f>
              <c:strCache>
                <c:ptCount val="10"/>
                <c:pt idx="0">
                  <c:v>Восприятие</c:v>
                </c:pt>
                <c:pt idx="1">
                  <c:v>Внимание</c:v>
                </c:pt>
                <c:pt idx="2">
                  <c:v>Память</c:v>
                </c:pt>
                <c:pt idx="3">
                  <c:v>Мышление</c:v>
                </c:pt>
                <c:pt idx="4">
                  <c:v>Общая осведомленность</c:v>
                </c:pt>
                <c:pt idx="5">
                  <c:v>Речь</c:v>
                </c:pt>
                <c:pt idx="6">
                  <c:v>Воображение </c:v>
                </c:pt>
                <c:pt idx="7">
                  <c:v>Произвольность действий</c:v>
                </c:pt>
                <c:pt idx="8">
                  <c:v>Рисунок человека</c:v>
                </c:pt>
                <c:pt idx="9">
                  <c:v>Общий уровень</c:v>
                </c:pt>
              </c:strCache>
            </c:strRef>
          </c:cat>
          <c:val>
            <c:numRef>
              <c:f>'[Диаграмма в Microsoft Word]Лист1'!$B$2:$K$2</c:f>
              <c:numCache>
                <c:formatCode>0%</c:formatCode>
                <c:ptCount val="10"/>
                <c:pt idx="0">
                  <c:v>0.94</c:v>
                </c:pt>
                <c:pt idx="1">
                  <c:v>0.76</c:v>
                </c:pt>
                <c:pt idx="2">
                  <c:v>0.54</c:v>
                </c:pt>
                <c:pt idx="3">
                  <c:v>0.56000000000000005</c:v>
                </c:pt>
                <c:pt idx="4">
                  <c:v>0.82</c:v>
                </c:pt>
                <c:pt idx="5">
                  <c:v>0.64</c:v>
                </c:pt>
                <c:pt idx="6">
                  <c:v>0.56000000000000005</c:v>
                </c:pt>
                <c:pt idx="7">
                  <c:v>0.64</c:v>
                </c:pt>
                <c:pt idx="8">
                  <c:v>0.39</c:v>
                </c:pt>
                <c:pt idx="9">
                  <c:v>0.64</c:v>
                </c:pt>
              </c:numCache>
            </c:numRef>
          </c:val>
          <c:extLst xmlns:c16r2="http://schemas.microsoft.com/office/drawing/2015/06/chart">
            <c:ext xmlns:c16="http://schemas.microsoft.com/office/drawing/2014/chart" uri="{C3380CC4-5D6E-409C-BE32-E72D297353CC}">
              <c16:uniqueId val="{00000000-95B8-4AD1-BD8B-A8DBC41DCBC3}"/>
            </c:ext>
          </c:extLst>
        </c:ser>
        <c:ser>
          <c:idx val="1"/>
          <c:order val="1"/>
          <c:tx>
            <c:strRef>
              <c:f>'[Диаграмма в Microsoft Word]Лист1'!$A$3</c:f>
              <c:strCache>
                <c:ptCount val="1"/>
                <c:pt idx="0">
                  <c:v>Средний уровень</c:v>
                </c:pt>
              </c:strCache>
            </c:strRef>
          </c:tx>
          <c:invertIfNegative val="0"/>
          <c:cat>
            <c:strRef>
              <c:f>'[Диаграмма в Microsoft Word]Лист1'!$B$1:$K$1</c:f>
              <c:strCache>
                <c:ptCount val="10"/>
                <c:pt idx="0">
                  <c:v>Восприятие</c:v>
                </c:pt>
                <c:pt idx="1">
                  <c:v>Внимание</c:v>
                </c:pt>
                <c:pt idx="2">
                  <c:v>Память</c:v>
                </c:pt>
                <c:pt idx="3">
                  <c:v>Мышление</c:v>
                </c:pt>
                <c:pt idx="4">
                  <c:v>Общая осведомленность</c:v>
                </c:pt>
                <c:pt idx="5">
                  <c:v>Речь</c:v>
                </c:pt>
                <c:pt idx="6">
                  <c:v>Воображение </c:v>
                </c:pt>
                <c:pt idx="7">
                  <c:v>Произвольность действий</c:v>
                </c:pt>
                <c:pt idx="8">
                  <c:v>Рисунок человека</c:v>
                </c:pt>
                <c:pt idx="9">
                  <c:v>Общий уровень</c:v>
                </c:pt>
              </c:strCache>
            </c:strRef>
          </c:cat>
          <c:val>
            <c:numRef>
              <c:f>'[Диаграмма в Microsoft Word]Лист1'!$B$3:$K$3</c:f>
              <c:numCache>
                <c:formatCode>0%</c:formatCode>
                <c:ptCount val="10"/>
                <c:pt idx="0">
                  <c:v>0.06</c:v>
                </c:pt>
                <c:pt idx="1">
                  <c:v>0.22</c:v>
                </c:pt>
                <c:pt idx="2">
                  <c:v>0.44</c:v>
                </c:pt>
                <c:pt idx="3">
                  <c:v>0.38</c:v>
                </c:pt>
                <c:pt idx="4">
                  <c:v>0.18</c:v>
                </c:pt>
                <c:pt idx="5">
                  <c:v>0.34</c:v>
                </c:pt>
                <c:pt idx="6">
                  <c:v>0.42</c:v>
                </c:pt>
                <c:pt idx="7">
                  <c:v>0.31</c:v>
                </c:pt>
                <c:pt idx="8">
                  <c:v>0.56999999999999995</c:v>
                </c:pt>
                <c:pt idx="9">
                  <c:v>0.34</c:v>
                </c:pt>
              </c:numCache>
            </c:numRef>
          </c:val>
          <c:extLst xmlns:c16r2="http://schemas.microsoft.com/office/drawing/2015/06/chart">
            <c:ext xmlns:c16="http://schemas.microsoft.com/office/drawing/2014/chart" uri="{C3380CC4-5D6E-409C-BE32-E72D297353CC}">
              <c16:uniqueId val="{00000001-95B8-4AD1-BD8B-A8DBC41DCBC3}"/>
            </c:ext>
          </c:extLst>
        </c:ser>
        <c:ser>
          <c:idx val="2"/>
          <c:order val="2"/>
          <c:tx>
            <c:strRef>
              <c:f>'[Диаграмма в Microsoft Word]Лист1'!$A$4</c:f>
              <c:strCache>
                <c:ptCount val="1"/>
                <c:pt idx="0">
                  <c:v>Низкий уровень</c:v>
                </c:pt>
              </c:strCache>
            </c:strRef>
          </c:tx>
          <c:invertIfNegative val="0"/>
          <c:cat>
            <c:strRef>
              <c:f>'[Диаграмма в Microsoft Word]Лист1'!$B$1:$K$1</c:f>
              <c:strCache>
                <c:ptCount val="10"/>
                <c:pt idx="0">
                  <c:v>Восприятие</c:v>
                </c:pt>
                <c:pt idx="1">
                  <c:v>Внимание</c:v>
                </c:pt>
                <c:pt idx="2">
                  <c:v>Память</c:v>
                </c:pt>
                <c:pt idx="3">
                  <c:v>Мышление</c:v>
                </c:pt>
                <c:pt idx="4">
                  <c:v>Общая осведомленность</c:v>
                </c:pt>
                <c:pt idx="5">
                  <c:v>Речь</c:v>
                </c:pt>
                <c:pt idx="6">
                  <c:v>Воображение </c:v>
                </c:pt>
                <c:pt idx="7">
                  <c:v>Произвольность действий</c:v>
                </c:pt>
                <c:pt idx="8">
                  <c:v>Рисунок человека</c:v>
                </c:pt>
                <c:pt idx="9">
                  <c:v>Общий уровень</c:v>
                </c:pt>
              </c:strCache>
            </c:strRef>
          </c:cat>
          <c:val>
            <c:numRef>
              <c:f>'[Диаграмма в Microsoft Word]Лист1'!$B$4:$K$4</c:f>
              <c:numCache>
                <c:formatCode>0%</c:formatCode>
                <c:ptCount val="10"/>
                <c:pt idx="1">
                  <c:v>0.02</c:v>
                </c:pt>
                <c:pt idx="2">
                  <c:v>0.02</c:v>
                </c:pt>
                <c:pt idx="3">
                  <c:v>0.06</c:v>
                </c:pt>
                <c:pt idx="5">
                  <c:v>0.02</c:v>
                </c:pt>
                <c:pt idx="6">
                  <c:v>0.02</c:v>
                </c:pt>
                <c:pt idx="7">
                  <c:v>0.03</c:v>
                </c:pt>
                <c:pt idx="8">
                  <c:v>0.04</c:v>
                </c:pt>
                <c:pt idx="9">
                  <c:v>0.02</c:v>
                </c:pt>
              </c:numCache>
            </c:numRef>
          </c:val>
          <c:extLst xmlns:c16r2="http://schemas.microsoft.com/office/drawing/2015/06/chart">
            <c:ext xmlns:c16="http://schemas.microsoft.com/office/drawing/2014/chart" uri="{C3380CC4-5D6E-409C-BE32-E72D297353CC}">
              <c16:uniqueId val="{00000002-95B8-4AD1-BD8B-A8DBC41DCBC3}"/>
            </c:ext>
          </c:extLst>
        </c:ser>
        <c:dLbls>
          <c:showLegendKey val="0"/>
          <c:showVal val="0"/>
          <c:showCatName val="0"/>
          <c:showSerName val="0"/>
          <c:showPercent val="0"/>
          <c:showBubbleSize val="0"/>
        </c:dLbls>
        <c:gapWidth val="150"/>
        <c:shape val="cylinder"/>
        <c:axId val="359379504"/>
        <c:axId val="359379896"/>
        <c:axId val="0"/>
      </c:bar3DChart>
      <c:catAx>
        <c:axId val="359379504"/>
        <c:scaling>
          <c:orientation val="minMax"/>
        </c:scaling>
        <c:delete val="0"/>
        <c:axPos val="b"/>
        <c:numFmt formatCode="General" sourceLinked="0"/>
        <c:majorTickMark val="out"/>
        <c:minorTickMark val="none"/>
        <c:tickLblPos val="nextTo"/>
        <c:crossAx val="359379896"/>
        <c:crosses val="autoZero"/>
        <c:auto val="1"/>
        <c:lblAlgn val="ctr"/>
        <c:lblOffset val="100"/>
        <c:noMultiLvlLbl val="0"/>
      </c:catAx>
      <c:valAx>
        <c:axId val="359379896"/>
        <c:scaling>
          <c:orientation val="minMax"/>
        </c:scaling>
        <c:delete val="0"/>
        <c:axPos val="l"/>
        <c:majorGridlines/>
        <c:numFmt formatCode="0%" sourceLinked="1"/>
        <c:majorTickMark val="out"/>
        <c:minorTickMark val="none"/>
        <c:tickLblPos val="nextTo"/>
        <c:crossAx val="3593795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4400</TotalTime>
  <Pages>1</Pages>
  <Words>15397</Words>
  <Characters>87766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152</cp:revision>
  <cp:lastPrinted>2022-09-23T03:09:00Z</cp:lastPrinted>
  <dcterms:created xsi:type="dcterms:W3CDTF">2019-06-11T07:10:00Z</dcterms:created>
  <dcterms:modified xsi:type="dcterms:W3CDTF">2022-09-23T03:09:00Z</dcterms:modified>
</cp:coreProperties>
</file>