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86C" w:rsidRDefault="00B5486C" w:rsidP="00B5486C">
      <w:pPr>
        <w:pStyle w:val="a3"/>
        <w:spacing w:before="161" w:beforeAutospacing="0" w:after="161" w:afterAutospacing="0"/>
        <w:jc w:val="center"/>
        <w:rPr>
          <w:rStyle w:val="a4"/>
          <w:color w:val="000000"/>
          <w:sz w:val="40"/>
          <w:szCs w:val="40"/>
        </w:rPr>
      </w:pPr>
      <w:r w:rsidRPr="00325531">
        <w:rPr>
          <w:rStyle w:val="a4"/>
          <w:color w:val="000000"/>
          <w:sz w:val="40"/>
          <w:szCs w:val="40"/>
        </w:rPr>
        <w:t xml:space="preserve">Экологическая акция </w:t>
      </w:r>
      <w:r>
        <w:rPr>
          <w:rStyle w:val="a4"/>
          <w:color w:val="000000"/>
          <w:sz w:val="40"/>
          <w:szCs w:val="40"/>
        </w:rPr>
        <w:t>«</w:t>
      </w:r>
      <w:r w:rsidRPr="00325531">
        <w:rPr>
          <w:rStyle w:val="a4"/>
          <w:color w:val="000000"/>
          <w:sz w:val="40"/>
          <w:szCs w:val="40"/>
        </w:rPr>
        <w:t>Посади дерево!</w:t>
      </w:r>
      <w:r>
        <w:rPr>
          <w:rStyle w:val="a4"/>
          <w:color w:val="000000"/>
          <w:sz w:val="40"/>
          <w:szCs w:val="40"/>
        </w:rPr>
        <w:t>»</w:t>
      </w:r>
    </w:p>
    <w:p w:rsidR="00B5486C" w:rsidRPr="00325531" w:rsidRDefault="00B5486C" w:rsidP="00B5486C">
      <w:pPr>
        <w:pStyle w:val="a3"/>
        <w:spacing w:before="161" w:beforeAutospacing="0" w:after="161" w:afterAutospacing="0"/>
        <w:jc w:val="center"/>
      </w:pPr>
    </w:p>
    <w:p w:rsidR="00B5486C" w:rsidRPr="00325531" w:rsidRDefault="00B5486C" w:rsidP="00B5486C">
      <w:pPr>
        <w:pStyle w:val="a3"/>
        <w:spacing w:before="0" w:beforeAutospacing="0" w:after="0" w:afterAutospacing="0" w:line="276" w:lineRule="auto"/>
        <w:jc w:val="both"/>
      </w:pPr>
      <w:r w:rsidRPr="00325531">
        <w:rPr>
          <w:color w:val="4F5E62"/>
          <w:sz w:val="21"/>
          <w:szCs w:val="21"/>
        </w:rPr>
        <w:t>        </w:t>
      </w:r>
      <w:r w:rsidRPr="00325531">
        <w:rPr>
          <w:color w:val="000000"/>
          <w:sz w:val="28"/>
          <w:szCs w:val="28"/>
        </w:rPr>
        <w:t>30 сентября 20</w:t>
      </w:r>
      <w:r w:rsidRPr="00325531">
        <w:rPr>
          <w:color w:val="000000"/>
          <w:sz w:val="28"/>
          <w:szCs w:val="28"/>
          <w:lang w:val="kk-KZ"/>
        </w:rPr>
        <w:t>22</w:t>
      </w:r>
      <w:r w:rsidRPr="00325531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ода</w:t>
      </w:r>
      <w:r w:rsidRPr="00325531">
        <w:rPr>
          <w:color w:val="000000"/>
          <w:sz w:val="28"/>
          <w:szCs w:val="28"/>
        </w:rPr>
        <w:t xml:space="preserve"> в КГУ Комплекс «школа-ясли-сад «</w:t>
      </w:r>
      <w:proofErr w:type="spellStart"/>
      <w:r w:rsidRPr="00325531">
        <w:rPr>
          <w:color w:val="000000"/>
          <w:sz w:val="28"/>
          <w:szCs w:val="28"/>
        </w:rPr>
        <w:t>Таңшолпан</w:t>
      </w:r>
      <w:proofErr w:type="spellEnd"/>
      <w:r w:rsidRPr="00325531">
        <w:rPr>
          <w:color w:val="000000"/>
          <w:sz w:val="28"/>
          <w:szCs w:val="28"/>
        </w:rPr>
        <w:t>» прошла экологическая акция «Посади дерево».</w:t>
      </w:r>
    </w:p>
    <w:p w:rsidR="00B5486C" w:rsidRPr="00325531" w:rsidRDefault="00B5486C" w:rsidP="00B5486C">
      <w:pPr>
        <w:pStyle w:val="a3"/>
        <w:spacing w:before="0" w:beforeAutospacing="0" w:after="0" w:afterAutospacing="0" w:line="276" w:lineRule="auto"/>
        <w:jc w:val="both"/>
      </w:pPr>
      <w:r w:rsidRPr="0032553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35B12CD" wp14:editId="47ED1E86">
            <wp:simplePos x="0" y="0"/>
            <wp:positionH relativeFrom="column">
              <wp:posOffset>2272665</wp:posOffset>
            </wp:positionH>
            <wp:positionV relativeFrom="paragraph">
              <wp:posOffset>146050</wp:posOffset>
            </wp:positionV>
            <wp:extent cx="3553460" cy="2000250"/>
            <wp:effectExtent l="0" t="0" r="0" b="0"/>
            <wp:wrapTight wrapText="bothSides">
              <wp:wrapPolygon edited="0">
                <wp:start x="463" y="0"/>
                <wp:lineTo x="0" y="411"/>
                <wp:lineTo x="0" y="21189"/>
                <wp:lineTo x="463" y="21394"/>
                <wp:lineTo x="21075" y="21394"/>
                <wp:lineTo x="21538" y="21189"/>
                <wp:lineTo x="21538" y="411"/>
                <wp:lineTo x="21075" y="0"/>
                <wp:lineTo x="463" y="0"/>
              </wp:wrapPolygon>
            </wp:wrapTight>
            <wp:docPr id="4" name="Рисунок 3" descr="D:\Pictures\для Риты фото\посадка деревьев\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для Риты фото\посадка деревьев\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       </w:t>
      </w:r>
      <w:r w:rsidRPr="00325531">
        <w:rPr>
          <w:color w:val="000000"/>
          <w:sz w:val="28"/>
          <w:szCs w:val="28"/>
        </w:rPr>
        <w:t>В акции принимали участие дети, воспитатели и родители.  Ребята могли наблюдать и участвовать в посадке деревьев с самого начала: выкопать ямку, опустить корешки дерева в ямку, засыпать землей, полить.</w:t>
      </w:r>
    </w:p>
    <w:p w:rsidR="00B5486C" w:rsidRPr="00325531" w:rsidRDefault="00B5486C" w:rsidP="00B5486C">
      <w:pPr>
        <w:pStyle w:val="a3"/>
        <w:spacing w:before="0" w:beforeAutospacing="0" w:after="0" w:afterAutospacing="0" w:line="276" w:lineRule="auto"/>
        <w:ind w:firstLine="567"/>
        <w:jc w:val="both"/>
      </w:pPr>
      <w:r w:rsidRPr="00325531">
        <w:rPr>
          <w:color w:val="000000"/>
          <w:sz w:val="28"/>
          <w:szCs w:val="28"/>
        </w:rPr>
        <w:t>В результате прошедшей акции — не территории детского сада появилось много молодых и красивых деревьев!</w:t>
      </w:r>
    </w:p>
    <w:p w:rsidR="00B5486C" w:rsidRPr="00325531" w:rsidRDefault="00B5486C" w:rsidP="00B5486C">
      <w:pPr>
        <w:pStyle w:val="a3"/>
        <w:spacing w:before="0" w:beforeAutospacing="0" w:after="0" w:afterAutospacing="0" w:line="276" w:lineRule="auto"/>
        <w:ind w:firstLine="567"/>
        <w:jc w:val="both"/>
      </w:pPr>
      <w:r w:rsidRPr="00325531">
        <w:rPr>
          <w:color w:val="000000"/>
          <w:sz w:val="28"/>
          <w:szCs w:val="28"/>
        </w:rPr>
        <w:t xml:space="preserve">Включение родителей в мероприятие позволило детям </w:t>
      </w:r>
      <w:proofErr w:type="gramStart"/>
      <w:r w:rsidRPr="00325531">
        <w:rPr>
          <w:color w:val="000000"/>
          <w:sz w:val="28"/>
          <w:szCs w:val="28"/>
        </w:rPr>
        <w:t>более глубже</w:t>
      </w:r>
      <w:proofErr w:type="gramEnd"/>
      <w:r w:rsidRPr="00325531">
        <w:rPr>
          <w:color w:val="000000"/>
          <w:sz w:val="28"/>
          <w:szCs w:val="28"/>
        </w:rPr>
        <w:t xml:space="preserve"> понять и осознать значимость данного мероприятия, почувствовать тесную взаимосвязь с родителями, что является основным при организации подобных мероприятий.</w:t>
      </w:r>
      <w:r w:rsidRPr="003255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486C" w:rsidRPr="00325531" w:rsidRDefault="00B5486C" w:rsidP="00B5486C">
      <w:pPr>
        <w:pStyle w:val="a3"/>
        <w:spacing w:before="0" w:beforeAutospacing="0" w:after="0" w:afterAutospacing="0" w:line="276" w:lineRule="auto"/>
        <w:ind w:firstLine="567"/>
        <w:jc w:val="both"/>
      </w:pPr>
      <w:r w:rsidRPr="00325531">
        <w:rPr>
          <w:color w:val="000000"/>
          <w:sz w:val="28"/>
          <w:szCs w:val="28"/>
        </w:rPr>
        <w:t>На территории учреждения было высажено 15 берёз. С большим интересом дошкольники совместно с педагогами планировали посадку деревьев на территории  комплекса, определяли места, где молодым саженцам будет комфортно расти и, где более необходима тень от листвы подрастающих растений.</w:t>
      </w:r>
    </w:p>
    <w:p w:rsidR="00B5486C" w:rsidRPr="00325531" w:rsidRDefault="00B5486C" w:rsidP="00B5486C">
      <w:pPr>
        <w:pStyle w:val="a3"/>
        <w:spacing w:before="0" w:beforeAutospacing="0" w:after="0" w:afterAutospacing="0" w:line="276" w:lineRule="auto"/>
        <w:jc w:val="center"/>
      </w:pPr>
      <w:r w:rsidRPr="00325531">
        <w:rPr>
          <w:color w:val="000000"/>
          <w:sz w:val="28"/>
          <w:szCs w:val="28"/>
        </w:rPr>
        <w:t>Огромное спасибо всем участникам акции!</w:t>
      </w:r>
    </w:p>
    <w:p w:rsidR="00B5486C" w:rsidRPr="00325531" w:rsidRDefault="00B5486C" w:rsidP="00B5486C">
      <w:pPr>
        <w:pStyle w:val="a3"/>
        <w:spacing w:before="0" w:beforeAutospacing="0" w:after="0" w:afterAutospacing="0" w:line="276" w:lineRule="auto"/>
        <w:jc w:val="center"/>
      </w:pPr>
      <w:r w:rsidRPr="00325531">
        <w:rPr>
          <w:color w:val="000000"/>
          <w:sz w:val="28"/>
          <w:szCs w:val="28"/>
        </w:rPr>
        <w:t>Пусть наш комплекс станет еще зеленее, чище, прекраснее!</w:t>
      </w:r>
    </w:p>
    <w:p w:rsidR="00B5486C" w:rsidRPr="00325531" w:rsidRDefault="00B5486C" w:rsidP="00B548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53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B8C6EB" wp14:editId="41B40B6C">
            <wp:simplePos x="0" y="0"/>
            <wp:positionH relativeFrom="column">
              <wp:posOffset>1052830</wp:posOffset>
            </wp:positionH>
            <wp:positionV relativeFrom="paragraph">
              <wp:posOffset>110490</wp:posOffset>
            </wp:positionV>
            <wp:extent cx="3615055" cy="2038350"/>
            <wp:effectExtent l="0" t="0" r="4445" b="0"/>
            <wp:wrapTight wrapText="bothSides">
              <wp:wrapPolygon edited="0">
                <wp:start x="455" y="0"/>
                <wp:lineTo x="0" y="404"/>
                <wp:lineTo x="0" y="21196"/>
                <wp:lineTo x="455" y="21398"/>
                <wp:lineTo x="21057" y="21398"/>
                <wp:lineTo x="21513" y="21196"/>
                <wp:lineTo x="21513" y="404"/>
                <wp:lineTo x="21057" y="0"/>
                <wp:lineTo x="455" y="0"/>
              </wp:wrapPolygon>
            </wp:wrapTight>
            <wp:docPr id="3" name="Рисунок 2" descr="D:\Pictures\для Риты фото\посадка деревьев\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для Риты фото\посадка деревьев\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86C" w:rsidRDefault="00B5486C" w:rsidP="00B5486C"/>
    <w:p w:rsidR="00564289" w:rsidRDefault="00564289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 w:rsidP="00B5486C">
      <w:pPr>
        <w:pStyle w:val="a5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Взаимодействие с родителями</w:t>
      </w:r>
      <w:r w:rsidRPr="00BF21C1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>в рамках р</w:t>
      </w:r>
      <w:r w:rsidRPr="00BF21C1">
        <w:rPr>
          <w:rFonts w:ascii="Times New Roman" w:eastAsia="Times New Roman" w:hAnsi="Times New Roman"/>
          <w:b/>
          <w:sz w:val="28"/>
          <w:szCs w:val="28"/>
          <w:lang w:val="ru-RU"/>
        </w:rPr>
        <w:t>еализаци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>и</w:t>
      </w:r>
      <w:r w:rsidRPr="00BF21C1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проекта </w:t>
      </w:r>
    </w:p>
    <w:p w:rsidR="00B5486C" w:rsidRDefault="00B5486C" w:rsidP="00B5486C">
      <w:pPr>
        <w:pStyle w:val="a5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BF21C1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по гражданско-патриотическому воспитанию </w:t>
      </w:r>
    </w:p>
    <w:p w:rsidR="00B5486C" w:rsidRDefault="00B5486C" w:rsidP="00B5486C">
      <w:pPr>
        <w:pStyle w:val="a5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F21C1">
        <w:rPr>
          <w:rFonts w:ascii="Times New Roman" w:hAnsi="Times New Roman"/>
          <w:b/>
          <w:sz w:val="28"/>
          <w:szCs w:val="28"/>
          <w:lang w:val="ru-RU"/>
        </w:rPr>
        <w:t>«</w:t>
      </w:r>
      <w:proofErr w:type="spellStart"/>
      <w:r w:rsidRPr="00BF21C1">
        <w:rPr>
          <w:rFonts w:ascii="Times New Roman" w:hAnsi="Times New Roman"/>
          <w:b/>
          <w:sz w:val="28"/>
          <w:szCs w:val="28"/>
          <w:lang w:val="ru-RU"/>
        </w:rPr>
        <w:t>Қазақстанның</w:t>
      </w:r>
      <w:proofErr w:type="spellEnd"/>
      <w:r w:rsidRPr="00BF21C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F21C1">
        <w:rPr>
          <w:rFonts w:ascii="Times New Roman" w:hAnsi="Times New Roman"/>
          <w:b/>
          <w:sz w:val="28"/>
          <w:szCs w:val="28"/>
          <w:lang w:val="ru-RU"/>
        </w:rPr>
        <w:t>жарқын</w:t>
      </w:r>
      <w:proofErr w:type="spellEnd"/>
      <w:r w:rsidRPr="00BF21C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F21C1">
        <w:rPr>
          <w:rFonts w:ascii="Times New Roman" w:hAnsi="Times New Roman"/>
          <w:b/>
          <w:sz w:val="28"/>
          <w:szCs w:val="28"/>
          <w:lang w:val="ru-RU"/>
        </w:rPr>
        <w:t>болашағы</w:t>
      </w:r>
      <w:proofErr w:type="spellEnd"/>
      <w:r w:rsidRPr="00BF21C1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B5486C" w:rsidRPr="00BF21C1" w:rsidRDefault="00B5486C" w:rsidP="00B5486C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    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Взаимодействие ребёнка с родителями является первым опытом взаимодействия с окружающим миром.    Решая эту проблему, мы поставили перед собой задачу – привлечь родителей к педагогическому взаимодействию с ребёнком,   помочь им стать своему ребёнку настоящим другом и авторитетным наставником. 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1" locked="0" layoutInCell="1" allowOverlap="1" wp14:anchorId="050735A4" wp14:editId="00A180F1">
            <wp:simplePos x="0" y="0"/>
            <wp:positionH relativeFrom="column">
              <wp:posOffset>72390</wp:posOffset>
            </wp:positionH>
            <wp:positionV relativeFrom="paragraph">
              <wp:posOffset>209550</wp:posOffset>
            </wp:positionV>
            <wp:extent cx="2044700" cy="1533525"/>
            <wp:effectExtent l="0" t="0" r="0" b="0"/>
            <wp:wrapTight wrapText="bothSides">
              <wp:wrapPolygon edited="0">
                <wp:start x="805" y="0"/>
                <wp:lineTo x="0" y="537"/>
                <wp:lineTo x="0" y="21198"/>
                <wp:lineTo x="805" y="21466"/>
                <wp:lineTo x="20527" y="21466"/>
                <wp:lineTo x="21332" y="21198"/>
                <wp:lineTo x="21332" y="537"/>
                <wp:lineTo x="20527" y="0"/>
                <wp:lineTo x="805" y="0"/>
              </wp:wrapPolygon>
            </wp:wrapTight>
            <wp:docPr id="16" name="Рисунок 14" descr="D:\Pictures\2022-09-11\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2022-09-11\2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Опыт нашего сотрудничества с семьёй – совместное определение  целей деятельности, совместное планирование предстоящей работы, совместное распределение сил и средств во времени в соответствии с возможностями каждого ребёнка, совместный контроль и оценка результатов работы, а затем прогнозирование новых целей и задач. </w:t>
      </w:r>
    </w:p>
    <w:p w:rsidR="00B5486C" w:rsidRPr="00A95D4D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Мы активно используем разнообразные нетрадиционные формы совместной деятельности родителей и детей: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участие родителей в разработке </w:t>
      </w:r>
      <w:r w:rsidRPr="00A95D4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исследовательского проекта по гражданско-патриотическому воспитанию «Растим молодое поколение независимого Казахстана» 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1" locked="0" layoutInCell="1" allowOverlap="1" wp14:anchorId="5234CD1F" wp14:editId="4EADFE52">
            <wp:simplePos x="0" y="0"/>
            <wp:positionH relativeFrom="column">
              <wp:posOffset>-292735</wp:posOffset>
            </wp:positionH>
            <wp:positionV relativeFrom="paragraph">
              <wp:posOffset>464185</wp:posOffset>
            </wp:positionV>
            <wp:extent cx="1924050" cy="1442720"/>
            <wp:effectExtent l="0" t="0" r="0" b="5080"/>
            <wp:wrapTight wrapText="bothSides">
              <wp:wrapPolygon edited="0">
                <wp:start x="855" y="0"/>
                <wp:lineTo x="0" y="570"/>
                <wp:lineTo x="0" y="21106"/>
                <wp:lineTo x="855" y="21391"/>
                <wp:lineTo x="20531" y="21391"/>
                <wp:lineTo x="21386" y="21106"/>
                <wp:lineTo x="21386" y="570"/>
                <wp:lineTo x="20531" y="0"/>
                <wp:lineTo x="855" y="0"/>
              </wp:wrapPolygon>
            </wp:wrapTight>
            <wp:docPr id="13" name="Рисунок 11" descr="D:\Pictures\2022-03-29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2022-03-29\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Совместная творческая деятельность позволяет укрепить взаимодействие детского сада с семьями воспитанников, активизировать педагогическое общение родителей с детьми.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688C6DE4" wp14:editId="6E60BD96">
            <wp:simplePos x="0" y="0"/>
            <wp:positionH relativeFrom="column">
              <wp:posOffset>2696845</wp:posOffset>
            </wp:positionH>
            <wp:positionV relativeFrom="paragraph">
              <wp:posOffset>2865120</wp:posOffset>
            </wp:positionV>
            <wp:extent cx="1447800" cy="1933575"/>
            <wp:effectExtent l="0" t="0" r="0" b="9525"/>
            <wp:wrapTight wrapText="bothSides">
              <wp:wrapPolygon edited="0">
                <wp:start x="1137" y="0"/>
                <wp:lineTo x="0" y="426"/>
                <wp:lineTo x="0" y="20855"/>
                <wp:lineTo x="568" y="21494"/>
                <wp:lineTo x="1137" y="21494"/>
                <wp:lineTo x="20179" y="21494"/>
                <wp:lineTo x="20747" y="21494"/>
                <wp:lineTo x="21316" y="20855"/>
                <wp:lineTo x="21316" y="426"/>
                <wp:lineTo x="20179" y="0"/>
                <wp:lineTo x="1137" y="0"/>
              </wp:wrapPolygon>
            </wp:wrapTight>
            <wp:docPr id="2" name="Рисунок 1" descr="D:\Pictures\2021-03-07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1-03-07\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2F764C3A" wp14:editId="68571DEA">
            <wp:simplePos x="0" y="0"/>
            <wp:positionH relativeFrom="column">
              <wp:posOffset>-1726565</wp:posOffset>
            </wp:positionH>
            <wp:positionV relativeFrom="paragraph">
              <wp:posOffset>2871470</wp:posOffset>
            </wp:positionV>
            <wp:extent cx="2114550" cy="1266825"/>
            <wp:effectExtent l="0" t="0" r="0" b="9525"/>
            <wp:wrapTight wrapText="bothSides">
              <wp:wrapPolygon edited="0">
                <wp:start x="778" y="0"/>
                <wp:lineTo x="0" y="650"/>
                <wp:lineTo x="0" y="20788"/>
                <wp:lineTo x="584" y="21438"/>
                <wp:lineTo x="778" y="21438"/>
                <wp:lineTo x="20627" y="21438"/>
                <wp:lineTo x="20822" y="21438"/>
                <wp:lineTo x="21405" y="20788"/>
                <wp:lineTo x="21405" y="650"/>
                <wp:lineTo x="20627" y="0"/>
                <wp:lineTo x="778" y="0"/>
              </wp:wrapPolygon>
            </wp:wrapTight>
            <wp:docPr id="1" name="Рисунок 2" descr="D:\Pictures\2021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1-03-25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t="7639" r="1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1" locked="0" layoutInCell="1" allowOverlap="1" wp14:anchorId="712399D5" wp14:editId="7DD17BEF">
            <wp:simplePos x="0" y="0"/>
            <wp:positionH relativeFrom="column">
              <wp:posOffset>2070100</wp:posOffset>
            </wp:positionH>
            <wp:positionV relativeFrom="paragraph">
              <wp:posOffset>497205</wp:posOffset>
            </wp:positionV>
            <wp:extent cx="2138045" cy="1600200"/>
            <wp:effectExtent l="0" t="0" r="0" b="0"/>
            <wp:wrapTight wrapText="bothSides">
              <wp:wrapPolygon edited="0">
                <wp:start x="770" y="0"/>
                <wp:lineTo x="0" y="514"/>
                <wp:lineTo x="0" y="20829"/>
                <wp:lineTo x="577" y="21343"/>
                <wp:lineTo x="770" y="21343"/>
                <wp:lineTo x="20593" y="21343"/>
                <wp:lineTo x="20785" y="21343"/>
                <wp:lineTo x="21363" y="20829"/>
                <wp:lineTo x="21363" y="514"/>
                <wp:lineTo x="20593" y="0"/>
                <wp:lineTo x="770" y="0"/>
              </wp:wrapPolygon>
            </wp:wrapTight>
            <wp:docPr id="14" name="Рисунок 12" descr="D:\Pictures\2022-03-29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2022-03-29\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Взаимодействие с семьёй – целенаправленный процесс, в результате которого создаются благоприятные условия для развития ребёнка. Чем выше уровень взаимодействия, тем успешнее решаются проблемы воспитания детей. Творческое взаимодействие педагогов и семьи является одним из наиболее важных, которое заключается в том, что обе стороны заинтересованы в изучении интересов ребёнка. Такое сотрудничество помогает нам объединить усилия в создании условий для формирования у детей таких качеств, как целеустремлённость, ответственность, трудолюбие, которые необходимы для самоопределения и самореализации ребенка, для преодоления трудностей и </w:t>
      </w:r>
      <w:proofErr w:type="spellStart"/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самореабилитации</w:t>
      </w:r>
      <w:proofErr w:type="spellEnd"/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случае неудачи. 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     В результате участия детей и родителей в семейных творческих проектах, семья сплачивается, а ребёнок почти постоянно находится в зоне ближайшего развития: то, что он сегодня сделал с помощью взрослого, это он послезавтра сделает сам. Получая, таким образом, мощный толчок развития.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ходе </w:t>
      </w:r>
      <w:r w:rsidRPr="00BF21C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работы мы использовали следующие принципы взаимодействия с родителями: </w:t>
      </w:r>
    </w:p>
    <w:p w:rsidR="00B5486C" w:rsidRPr="001F7966" w:rsidRDefault="00B5486C" w:rsidP="00B5486C">
      <w:pPr>
        <w:pStyle w:val="a5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38828FCB" wp14:editId="03D3348B">
            <wp:simplePos x="0" y="0"/>
            <wp:positionH relativeFrom="column">
              <wp:posOffset>-135255</wp:posOffset>
            </wp:positionH>
            <wp:positionV relativeFrom="paragraph">
              <wp:posOffset>-11430</wp:posOffset>
            </wp:positionV>
            <wp:extent cx="3076575" cy="1733550"/>
            <wp:effectExtent l="0" t="0" r="0" b="0"/>
            <wp:wrapTight wrapText="bothSides">
              <wp:wrapPolygon edited="0">
                <wp:start x="535" y="0"/>
                <wp:lineTo x="0" y="475"/>
                <wp:lineTo x="0" y="21125"/>
                <wp:lineTo x="535" y="21363"/>
                <wp:lineTo x="20998" y="21363"/>
                <wp:lineTo x="21533" y="21125"/>
                <wp:lineTo x="21533" y="475"/>
                <wp:lineTo x="20998" y="0"/>
                <wp:lineTo x="535" y="0"/>
              </wp:wrapPolygon>
            </wp:wrapTight>
            <wp:docPr id="7" name="Рисунок 5" descr="D:\Pictures\2021-03-31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1-03-31\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 Доброжелательности. Позитивный настрой на общение является тем фундаментом, на котором строится вся работа.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– Индивидуальный подход.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– Сотрудничество.</w:t>
      </w:r>
      <w:r w:rsidRPr="00BF21C1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– Динамичность.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 wp14:anchorId="58936B25" wp14:editId="2A82628E">
            <wp:simplePos x="0" y="0"/>
            <wp:positionH relativeFrom="column">
              <wp:posOffset>628015</wp:posOffset>
            </wp:positionH>
            <wp:positionV relativeFrom="paragraph">
              <wp:posOffset>800735</wp:posOffset>
            </wp:positionV>
            <wp:extent cx="2159000" cy="1619250"/>
            <wp:effectExtent l="0" t="0" r="0" b="0"/>
            <wp:wrapTight wrapText="bothSides">
              <wp:wrapPolygon edited="0">
                <wp:start x="762" y="0"/>
                <wp:lineTo x="0" y="508"/>
                <wp:lineTo x="0" y="20584"/>
                <wp:lineTo x="572" y="21346"/>
                <wp:lineTo x="762" y="21346"/>
                <wp:lineTo x="20584" y="21346"/>
                <wp:lineTo x="20774" y="21346"/>
                <wp:lineTo x="21346" y="20584"/>
                <wp:lineTo x="21346" y="508"/>
                <wp:lineTo x="20584" y="0"/>
                <wp:lineTo x="762" y="0"/>
              </wp:wrapPolygon>
            </wp:wrapTight>
            <wp:docPr id="10" name="Рисунок 8" descr="D:\Pictures\2022-03-29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2-03-29\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Таким образом, эта интересная форма работы помогла родителям  лучше познакомиться друг с другом, поделиться опытом семейного воспитания, активизировать творческое общение родителей с детьми.</w:t>
      </w:r>
    </w:p>
    <w:p w:rsidR="00B5486C" w:rsidRPr="0026512D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Мы поставили перед собой цель:</w:t>
      </w:r>
      <w:r w:rsidRPr="00AB39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-развивать в детях чувство семейной сплочённости; 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-формировать навыки общения, сотрудничества, сотворчества родителей и детей;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-привлекать родителей к созданию благоприятных условий для развития ребёнка в семье и дошкольном учреждении; 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1" locked="0" layoutInCell="1" allowOverlap="1" wp14:anchorId="2C4A1B68" wp14:editId="320A25BF">
            <wp:simplePos x="0" y="0"/>
            <wp:positionH relativeFrom="column">
              <wp:posOffset>-19685</wp:posOffset>
            </wp:positionH>
            <wp:positionV relativeFrom="paragraph">
              <wp:posOffset>-3175</wp:posOffset>
            </wp:positionV>
            <wp:extent cx="2411095" cy="2189480"/>
            <wp:effectExtent l="0" t="0" r="8255" b="1270"/>
            <wp:wrapTight wrapText="bothSides">
              <wp:wrapPolygon edited="0">
                <wp:start x="683" y="0"/>
                <wp:lineTo x="0" y="376"/>
                <wp:lineTo x="0" y="21049"/>
                <wp:lineTo x="512" y="21425"/>
                <wp:lineTo x="683" y="21425"/>
                <wp:lineTo x="20821" y="21425"/>
                <wp:lineTo x="20991" y="21425"/>
                <wp:lineTo x="21503" y="21049"/>
                <wp:lineTo x="21503" y="376"/>
                <wp:lineTo x="20821" y="0"/>
                <wp:lineTo x="683" y="0"/>
              </wp:wrapPolygon>
            </wp:wrapTight>
            <wp:docPr id="17" name="Рисунок 15" descr="D:\Pictures\2022-10-24\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2022-10-24\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-создавать атмосферу взаимопонимания, эмоциональной </w:t>
      </w:r>
      <w:proofErr w:type="spellStart"/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взаимоподдержки</w:t>
      </w:r>
      <w:proofErr w:type="spellEnd"/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общности интересов педагогов, родителей и детей;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6512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-привлекать  родителей к педагогическому взаимодействию с ребёнком и ДОУ. 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-поддерживать уверенность родителей в собственных педагогических возможностях.</w:t>
      </w:r>
    </w:p>
    <w:p w:rsidR="00B5486C" w:rsidRPr="001F7966" w:rsidRDefault="00B5486C" w:rsidP="00B5486C">
      <w:pPr>
        <w:pStyle w:val="a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4BD762EC" wp14:editId="20FAE68E">
            <wp:simplePos x="0" y="0"/>
            <wp:positionH relativeFrom="column">
              <wp:posOffset>570230</wp:posOffset>
            </wp:positionH>
            <wp:positionV relativeFrom="paragraph">
              <wp:posOffset>766445</wp:posOffset>
            </wp:positionV>
            <wp:extent cx="3218815" cy="1809750"/>
            <wp:effectExtent l="0" t="0" r="635" b="0"/>
            <wp:wrapTight wrapText="bothSides">
              <wp:wrapPolygon edited="0">
                <wp:start x="511" y="0"/>
                <wp:lineTo x="0" y="455"/>
                <wp:lineTo x="0" y="21145"/>
                <wp:lineTo x="511" y="21373"/>
                <wp:lineTo x="20965" y="21373"/>
                <wp:lineTo x="21476" y="21145"/>
                <wp:lineTo x="21476" y="455"/>
                <wp:lineTo x="20965" y="0"/>
                <wp:lineTo x="511" y="0"/>
              </wp:wrapPolygon>
            </wp:wrapTight>
            <wp:docPr id="6" name="Рисунок 4" descr="D:\Pictures\2021-03-25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1-03-25\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Родители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другие члены семей наших дете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й  активно включились в работу по предложенным проектам. </w:t>
      </w:r>
      <w:r w:rsidRPr="001F7966">
        <w:rPr>
          <w:rFonts w:ascii="Times New Roman" w:hAnsi="Times New Roman" w:cs="Times New Roman"/>
          <w:sz w:val="28"/>
          <w:szCs w:val="28"/>
          <w:lang w:val="ru-RU"/>
        </w:rPr>
        <w:t xml:space="preserve">Тематика определялась на родительском собрании по желанию родителей в соответствии с тематикой недельных циклов. Были определены сроки написания и защиты проектов. Были выбраны разнообразные формы защиты проектов – за круглым столом, кульминации недельного </w:t>
      </w:r>
      <w:r w:rsidRPr="001F7966">
        <w:rPr>
          <w:rFonts w:ascii="Times New Roman" w:hAnsi="Times New Roman" w:cs="Times New Roman"/>
          <w:sz w:val="28"/>
          <w:szCs w:val="28"/>
          <w:lang w:val="ru-RU"/>
        </w:rPr>
        <w:lastRenderedPageBreak/>
        <w:t>цикла, мастерская открытий, конкурсы, викторины и т.д.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которые способствуют сближению всех участников проекта.</w:t>
      </w:r>
    </w:p>
    <w:p w:rsidR="00B5486C" w:rsidRPr="001F7966" w:rsidRDefault="00B5486C" w:rsidP="00B5486C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1" locked="0" layoutInCell="1" allowOverlap="1" wp14:anchorId="7A461DD4" wp14:editId="6EF33B55">
            <wp:simplePos x="0" y="0"/>
            <wp:positionH relativeFrom="column">
              <wp:posOffset>58420</wp:posOffset>
            </wp:positionH>
            <wp:positionV relativeFrom="paragraph">
              <wp:posOffset>1125220</wp:posOffset>
            </wp:positionV>
            <wp:extent cx="1933575" cy="1447800"/>
            <wp:effectExtent l="0" t="0" r="9525" b="0"/>
            <wp:wrapTight wrapText="bothSides">
              <wp:wrapPolygon edited="0">
                <wp:start x="851" y="0"/>
                <wp:lineTo x="0" y="568"/>
                <wp:lineTo x="0" y="21032"/>
                <wp:lineTo x="851" y="21316"/>
                <wp:lineTo x="20642" y="21316"/>
                <wp:lineTo x="21494" y="21032"/>
                <wp:lineTo x="21494" y="568"/>
                <wp:lineTo x="20642" y="0"/>
                <wp:lineTo x="851" y="0"/>
              </wp:wrapPolygon>
            </wp:wrapTight>
            <wp:docPr id="12" name="Рисунок 10" descr="D:\Pictures\2022-03-29\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022-03-29\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 wp14:anchorId="5978C600" wp14:editId="0950C299">
            <wp:simplePos x="0" y="0"/>
            <wp:positionH relativeFrom="column">
              <wp:posOffset>4135755</wp:posOffset>
            </wp:positionH>
            <wp:positionV relativeFrom="paragraph">
              <wp:posOffset>2200910</wp:posOffset>
            </wp:positionV>
            <wp:extent cx="1686560" cy="2249170"/>
            <wp:effectExtent l="0" t="0" r="8890" b="0"/>
            <wp:wrapTight wrapText="bothSides">
              <wp:wrapPolygon edited="0">
                <wp:start x="976" y="0"/>
                <wp:lineTo x="0" y="366"/>
                <wp:lineTo x="0" y="20856"/>
                <wp:lineTo x="488" y="21405"/>
                <wp:lineTo x="976" y="21405"/>
                <wp:lineTo x="20494" y="21405"/>
                <wp:lineTo x="20982" y="21405"/>
                <wp:lineTo x="21470" y="20856"/>
                <wp:lineTo x="21470" y="366"/>
                <wp:lineTo x="20494" y="0"/>
                <wp:lineTo x="976" y="0"/>
              </wp:wrapPolygon>
            </wp:wrapTight>
            <wp:docPr id="8" name="Рисунок 6" descr="D:\Pictures\2022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2-03-25\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4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</w:t>
      </w:r>
      <w:r w:rsidRPr="001F7966">
        <w:rPr>
          <w:rFonts w:ascii="Times New Roman" w:hAnsi="Times New Roman" w:cs="Times New Roman"/>
          <w:sz w:val="28"/>
          <w:szCs w:val="28"/>
          <w:lang w:val="ru-RU"/>
        </w:rPr>
        <w:t xml:space="preserve">Совместная деятельность родителей и детей в создании творческих проектов и портфолио развивает коммуникативные, социальные, познавательные и творческие компетентности.  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Родители, участвуя в реализации проекта, являются не только источниками информации, реальной помощи и поддержки ребенку и педагогу </w:t>
      </w:r>
      <w:r w:rsidRPr="0026512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процессе работы над проектом, но и становятся непосредственными участниками образовательного процесса, обогащают свой педагогический опыт, испытывают чувство сопричастности и удовлетворения от своих успехов и достижений ребенка. 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Благодаря совместной деятельности  укрепились взаимоотношения между детьми, воспитателями  и родителями. Дети стали уверенными в себе и в своих силах, более общительными, раскрепощенными,  но еще  не активно принимают участие в защите своих проектов. Мы планируем привлечь к данной работе  родителей и оказать им  помощь в разработке проекта, предложить посетить защиту проектов, показать желание и стремление их детей к данному виду деятельности.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Результатами нашего сотрудничества с родителями можно считать следующее: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накопление материалов по ознакомлению с окружающим миром; 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оказание родителями помощи  в создании развивающей среды; 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активное участие родителей  в жизни своего ребенка и группы.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    В лице родителей мы нашли поддержку  и   увидели в них талантливых и творческих   воспитателей своих детей.</w:t>
      </w:r>
    </w:p>
    <w:p w:rsidR="00B5486C" w:rsidRPr="001F7966" w:rsidRDefault="00B5486C" w:rsidP="00B5486C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1" locked="0" layoutInCell="1" allowOverlap="1" wp14:anchorId="39F978CA" wp14:editId="329BA371">
            <wp:simplePos x="0" y="0"/>
            <wp:positionH relativeFrom="column">
              <wp:posOffset>2425065</wp:posOffset>
            </wp:positionH>
            <wp:positionV relativeFrom="paragraph">
              <wp:posOffset>78105</wp:posOffset>
            </wp:positionV>
            <wp:extent cx="3530600" cy="2651760"/>
            <wp:effectExtent l="0" t="0" r="0" b="0"/>
            <wp:wrapTight wrapText="bothSides">
              <wp:wrapPolygon edited="0">
                <wp:start x="466" y="0"/>
                <wp:lineTo x="0" y="310"/>
                <wp:lineTo x="0" y="21259"/>
                <wp:lineTo x="466" y="21414"/>
                <wp:lineTo x="20978" y="21414"/>
                <wp:lineTo x="21445" y="21259"/>
                <wp:lineTo x="21445" y="310"/>
                <wp:lineTo x="20978" y="0"/>
                <wp:lineTo x="466" y="0"/>
              </wp:wrapPolygon>
            </wp:wrapTight>
            <wp:docPr id="9" name="Рисунок 7" descr="D:\Pictures\2022-03-25\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2-03-25\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Мы смогли доказать родителям, что только в совместной деятельности можно лучше узнать своего малыша, его темперамент, особенности характера и, конечно же, его мечты и желания; потому, что при решении каких-либо вопросов создается микроклимат, в основе которого лежат доверительные, дружеские отношения между детьми и взрослыми. Создается атмосфера творчества. Иначе говоря, проектная </w:t>
      </w:r>
      <w:r w:rsidRPr="001F796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деятельность позволила проявить творческую активность детей и родителей, полностью раскрыть скрытые  возможности.</w:t>
      </w:r>
    </w:p>
    <w:p w:rsidR="00B5486C" w:rsidRDefault="00B5486C" w:rsidP="00B5486C">
      <w:pPr>
        <w:pStyle w:val="a5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B5486C" w:rsidRDefault="00B5486C" w:rsidP="00B5486C">
      <w:pPr>
        <w:pStyle w:val="a5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B5486C" w:rsidRDefault="00B5486C" w:rsidP="00B5486C">
      <w:pPr>
        <w:pStyle w:val="a5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B5486C" w:rsidRDefault="00B5486C" w:rsidP="00B5486C">
      <w:pPr>
        <w:pStyle w:val="a5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B5486C" w:rsidRPr="001F7966" w:rsidRDefault="00B5486C" w:rsidP="00B5486C">
      <w:pPr>
        <w:pStyle w:val="a5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B5486C" w:rsidRDefault="00B5486C"/>
    <w:p w:rsidR="000E55E3" w:rsidRPr="000E55E3" w:rsidRDefault="000E55E3" w:rsidP="000E5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3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 для родителей</w:t>
      </w:r>
    </w:p>
    <w:p w:rsidR="000E55E3" w:rsidRPr="000E55E3" w:rsidRDefault="000E55E3" w:rsidP="000E5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3">
        <w:rPr>
          <w:rFonts w:ascii="Times New Roman" w:hAnsi="Times New Roman" w:cs="Times New Roman"/>
          <w:b/>
          <w:sz w:val="28"/>
          <w:szCs w:val="28"/>
        </w:rPr>
        <w:t>«Нетрадиционные техники рисования в работе с детьми»</w:t>
      </w:r>
    </w:p>
    <w:p w:rsidR="000E55E3" w:rsidRPr="000E55E3" w:rsidRDefault="000E55E3" w:rsidP="000E55E3">
      <w:pPr>
        <w:spacing w:after="0" w:line="240" w:lineRule="auto"/>
        <w:ind w:left="-567" w:firstLine="426"/>
        <w:rPr>
          <w:rFonts w:ascii="Times New Roman" w:hAnsi="Times New Roman" w:cs="Times New Roman"/>
          <w:sz w:val="28"/>
          <w:szCs w:val="28"/>
        </w:rPr>
      </w:pPr>
      <w:r w:rsidRPr="000E55E3">
        <w:rPr>
          <w:rFonts w:ascii="Times New Roman" w:hAnsi="Times New Roman" w:cs="Times New Roman"/>
          <w:sz w:val="28"/>
          <w:szCs w:val="28"/>
        </w:rPr>
        <w:t>Цель: повысить мотивацию родителей дошкольников к использованию нетрадиционных техник рисования в развитии творческих способностей детей, познакомить родителей с приемами и способами изображения.</w:t>
      </w:r>
    </w:p>
    <w:p w:rsidR="000E55E3" w:rsidRPr="000E55E3" w:rsidRDefault="000E55E3" w:rsidP="000E55E3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163E70C" wp14:editId="40A3789F">
            <wp:simplePos x="0" y="0"/>
            <wp:positionH relativeFrom="column">
              <wp:posOffset>-375285</wp:posOffset>
            </wp:positionH>
            <wp:positionV relativeFrom="paragraph">
              <wp:posOffset>1026795</wp:posOffset>
            </wp:positionV>
            <wp:extent cx="1533525" cy="2457450"/>
            <wp:effectExtent l="19050" t="0" r="9525" b="0"/>
            <wp:wrapTight wrapText="bothSides">
              <wp:wrapPolygon edited="0">
                <wp:start x="1073" y="0"/>
                <wp:lineTo x="-268" y="1172"/>
                <wp:lineTo x="-268" y="20260"/>
                <wp:lineTo x="268" y="21433"/>
                <wp:lineTo x="1073" y="21433"/>
                <wp:lineTo x="20393" y="21433"/>
                <wp:lineTo x="21198" y="21433"/>
                <wp:lineTo x="21734" y="20260"/>
                <wp:lineTo x="21734" y="1172"/>
                <wp:lineTo x="21198" y="167"/>
                <wp:lineTo x="20393" y="0"/>
                <wp:lineTo x="1073" y="0"/>
              </wp:wrapPolygon>
            </wp:wrapTight>
            <wp:docPr id="5" name="Рисунок 8" descr="D:\Pictures\2022-10-24\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2-10-24\10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E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A574D9E" wp14:editId="624988C7">
            <wp:simplePos x="0" y="0"/>
            <wp:positionH relativeFrom="column">
              <wp:posOffset>3615690</wp:posOffset>
            </wp:positionH>
            <wp:positionV relativeFrom="paragraph">
              <wp:posOffset>407670</wp:posOffset>
            </wp:positionV>
            <wp:extent cx="2562225" cy="1924050"/>
            <wp:effectExtent l="19050" t="0" r="9525" b="0"/>
            <wp:wrapTight wrapText="bothSides">
              <wp:wrapPolygon edited="0">
                <wp:start x="642" y="0"/>
                <wp:lineTo x="-161" y="1497"/>
                <wp:lineTo x="-161" y="20531"/>
                <wp:lineTo x="482" y="21386"/>
                <wp:lineTo x="642" y="21386"/>
                <wp:lineTo x="20877" y="21386"/>
                <wp:lineTo x="21038" y="21386"/>
                <wp:lineTo x="21680" y="20745"/>
                <wp:lineTo x="21680" y="1497"/>
                <wp:lineTo x="21359" y="214"/>
                <wp:lineTo x="20877" y="0"/>
                <wp:lineTo x="642" y="0"/>
              </wp:wrapPolygon>
            </wp:wrapTight>
            <wp:docPr id="11" name="Рисунок 11" descr="D:\Pictures\2022-10-24\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10-24\1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E55E3">
        <w:rPr>
          <w:rFonts w:ascii="Times New Roman" w:hAnsi="Times New Roman" w:cs="Times New Roman"/>
          <w:sz w:val="28"/>
          <w:szCs w:val="28"/>
        </w:rPr>
        <w:t xml:space="preserve">В октябре 2022 года в нашем комплексе прошел день открытых дверей. Двери нашего дошкольного звена были открыты для всех родителей. День открытых дверей является одной из форм работы с родителями, которая предоставляет им возможность познакомиться с дошкольным образовательным учреждением, его традициями, правилами, задачами </w:t>
      </w:r>
      <w:proofErr w:type="spellStart"/>
      <w:r w:rsidRPr="000E55E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0E55E3">
        <w:rPr>
          <w:rFonts w:ascii="Times New Roman" w:hAnsi="Times New Roman" w:cs="Times New Roman"/>
          <w:sz w:val="28"/>
          <w:szCs w:val="28"/>
        </w:rPr>
        <w:t>-образовательного процесса. Каждая мама хочет знать, чем занимается её ребёнок в детском саду, интересна ли его жизнь. Показать, как же протекает жизнь детей в стенах детского сада, и было главной задачей Дня открытых дверей.</w:t>
      </w:r>
    </w:p>
    <w:p w:rsidR="000E55E3" w:rsidRPr="000E55E3" w:rsidRDefault="000E55E3" w:rsidP="000E55E3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273E5BB" wp14:editId="5340F520">
            <wp:simplePos x="0" y="0"/>
            <wp:positionH relativeFrom="column">
              <wp:posOffset>2115185</wp:posOffset>
            </wp:positionH>
            <wp:positionV relativeFrom="paragraph">
              <wp:posOffset>3354705</wp:posOffset>
            </wp:positionV>
            <wp:extent cx="2486025" cy="1857375"/>
            <wp:effectExtent l="0" t="0" r="9525" b="9525"/>
            <wp:wrapTight wrapText="bothSides">
              <wp:wrapPolygon edited="0">
                <wp:start x="662" y="0"/>
                <wp:lineTo x="0" y="443"/>
                <wp:lineTo x="0" y="20382"/>
                <wp:lineTo x="166" y="21268"/>
                <wp:lineTo x="662" y="21489"/>
                <wp:lineTo x="20855" y="21489"/>
                <wp:lineTo x="21352" y="21268"/>
                <wp:lineTo x="21517" y="20382"/>
                <wp:lineTo x="21517" y="443"/>
                <wp:lineTo x="20855" y="0"/>
                <wp:lineTo x="662" y="0"/>
              </wp:wrapPolygon>
            </wp:wrapTight>
            <wp:docPr id="18" name="Рисунок 18" descr="D:\Pictures\2022-10-24\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2-10-24\1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E55E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7903F5A" wp14:editId="33DB405B">
            <wp:simplePos x="0" y="0"/>
            <wp:positionH relativeFrom="column">
              <wp:posOffset>-1853565</wp:posOffset>
            </wp:positionH>
            <wp:positionV relativeFrom="paragraph">
              <wp:posOffset>225425</wp:posOffset>
            </wp:positionV>
            <wp:extent cx="2581275" cy="1943100"/>
            <wp:effectExtent l="0" t="0" r="9525" b="0"/>
            <wp:wrapTight wrapText="bothSides">
              <wp:wrapPolygon edited="0">
                <wp:start x="638" y="0"/>
                <wp:lineTo x="0" y="424"/>
                <wp:lineTo x="0" y="20753"/>
                <wp:lineTo x="319" y="21388"/>
                <wp:lineTo x="638" y="21388"/>
                <wp:lineTo x="20883" y="21388"/>
                <wp:lineTo x="21201" y="21388"/>
                <wp:lineTo x="21520" y="20753"/>
                <wp:lineTo x="21520" y="424"/>
                <wp:lineTo x="20883" y="0"/>
                <wp:lineTo x="638" y="0"/>
              </wp:wrapPolygon>
            </wp:wrapTight>
            <wp:docPr id="19" name="Рисунок 19" descr="D:\Pictures\2022-10-24\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10-24\1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E55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D40A2AB" wp14:editId="33AD827E">
            <wp:simplePos x="0" y="0"/>
            <wp:positionH relativeFrom="column">
              <wp:posOffset>2810510</wp:posOffset>
            </wp:positionH>
            <wp:positionV relativeFrom="paragraph">
              <wp:posOffset>192405</wp:posOffset>
            </wp:positionV>
            <wp:extent cx="2019300" cy="2152650"/>
            <wp:effectExtent l="19050" t="0" r="0" b="0"/>
            <wp:wrapTight wrapText="bothSides">
              <wp:wrapPolygon edited="0">
                <wp:start x="815" y="0"/>
                <wp:lineTo x="-204" y="1338"/>
                <wp:lineTo x="-204" y="18350"/>
                <wp:lineTo x="204" y="21409"/>
                <wp:lineTo x="815" y="21409"/>
                <wp:lineTo x="20581" y="21409"/>
                <wp:lineTo x="21192" y="21409"/>
                <wp:lineTo x="21600" y="20071"/>
                <wp:lineTo x="21600" y="1338"/>
                <wp:lineTo x="21192" y="191"/>
                <wp:lineTo x="20581" y="0"/>
                <wp:lineTo x="815" y="0"/>
              </wp:wrapPolygon>
            </wp:wrapTight>
            <wp:docPr id="15" name="Рисунок 15" descr="D:\Pictures\2022-10-24\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10-24\1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E55E3">
        <w:rPr>
          <w:rFonts w:ascii="Times New Roman" w:hAnsi="Times New Roman" w:cs="Times New Roman"/>
          <w:sz w:val="28"/>
          <w:szCs w:val="28"/>
        </w:rPr>
        <w:t xml:space="preserve">Для родителей и гостей в комплексе проводились открытые мероприятия по развитию творческих способностей детей, их физического и умственного развития. Всё это позволило детскому саду стать более открытым для родителей и общественности, способствовало распространению опыта работы педагогического коллектива в социуме. Так в </w:t>
      </w:r>
      <w:proofErr w:type="spellStart"/>
      <w:r w:rsidRPr="000E55E3"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 w:rsidRPr="000E55E3">
        <w:rPr>
          <w:rFonts w:ascii="Times New Roman" w:hAnsi="Times New Roman" w:cs="Times New Roman"/>
          <w:sz w:val="28"/>
          <w:szCs w:val="28"/>
        </w:rPr>
        <w:t xml:space="preserve"> группе «</w:t>
      </w:r>
      <w:proofErr w:type="spellStart"/>
      <w:r w:rsidRPr="000E55E3">
        <w:rPr>
          <w:rFonts w:ascii="Times New Roman" w:hAnsi="Times New Roman" w:cs="Times New Roman"/>
          <w:sz w:val="28"/>
          <w:szCs w:val="28"/>
        </w:rPr>
        <w:t>Меруерт</w:t>
      </w:r>
      <w:proofErr w:type="spellEnd"/>
      <w:r w:rsidRPr="000E55E3">
        <w:rPr>
          <w:rFonts w:ascii="Times New Roman" w:hAnsi="Times New Roman" w:cs="Times New Roman"/>
          <w:sz w:val="28"/>
          <w:szCs w:val="28"/>
        </w:rPr>
        <w:t xml:space="preserve">» воспитатели провели мастер – класс в  нетрадиционной технике рисования «Осенний натюрморт». Ребята  с родителями рисовали </w:t>
      </w:r>
      <w:proofErr w:type="gramStart"/>
      <w:r w:rsidRPr="000E55E3">
        <w:rPr>
          <w:rFonts w:ascii="Times New Roman" w:hAnsi="Times New Roman" w:cs="Times New Roman"/>
          <w:sz w:val="28"/>
          <w:szCs w:val="28"/>
        </w:rPr>
        <w:t>натюрморт</w:t>
      </w:r>
      <w:proofErr w:type="gramEnd"/>
      <w:r w:rsidRPr="000E55E3">
        <w:rPr>
          <w:rFonts w:ascii="Times New Roman" w:hAnsi="Times New Roman" w:cs="Times New Roman"/>
          <w:sz w:val="28"/>
          <w:szCs w:val="28"/>
        </w:rPr>
        <w:t xml:space="preserve"> используя различные печати изготовленные из настоящих фруктов и овощей. </w:t>
      </w:r>
    </w:p>
    <w:p w:rsidR="000E55E3" w:rsidRPr="000E55E3" w:rsidRDefault="000E55E3" w:rsidP="000E55E3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5E3">
        <w:rPr>
          <w:rFonts w:ascii="Times New Roman" w:hAnsi="Times New Roman" w:cs="Times New Roman"/>
          <w:sz w:val="28"/>
          <w:szCs w:val="28"/>
        </w:rPr>
        <w:t>Таким образом, «День открытых дверей» дал возможность взрослым «прожить» день в детском саду. Окунуться в ту неповторимую атмосферу дошкольного детства и творчества</w:t>
      </w:r>
    </w:p>
    <w:p w:rsidR="000E55E3" w:rsidRPr="000E55E3" w:rsidRDefault="000E55E3" w:rsidP="000E55E3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5E3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0E55E3" w:rsidRPr="000E55E3" w:rsidRDefault="000E55E3" w:rsidP="000E55E3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5E3">
        <w:rPr>
          <w:rFonts w:ascii="Times New Roman" w:hAnsi="Times New Roman" w:cs="Times New Roman"/>
          <w:sz w:val="28"/>
          <w:szCs w:val="28"/>
        </w:rPr>
        <w:t xml:space="preserve">Повышение компетентности родителей воспитанников в вопросах рисования с использованием нетрадиционных техник, </w:t>
      </w:r>
      <w:r w:rsidRPr="000E55E3">
        <w:rPr>
          <w:rFonts w:ascii="Times New Roman" w:hAnsi="Times New Roman" w:cs="Times New Roman"/>
          <w:sz w:val="28"/>
          <w:szCs w:val="28"/>
        </w:rPr>
        <w:lastRenderedPageBreak/>
        <w:t>активное участие родителей в совместных творческих проектах. Расширение знаний о нетрадиционных способах рисования у родителей.</w:t>
      </w:r>
    </w:p>
    <w:p w:rsidR="000E55E3" w:rsidRPr="000E55E3" w:rsidRDefault="000E55E3" w:rsidP="000E55E3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5E3">
        <w:rPr>
          <w:rFonts w:ascii="Times New Roman" w:hAnsi="Times New Roman" w:cs="Times New Roman"/>
          <w:sz w:val="28"/>
          <w:szCs w:val="28"/>
        </w:rPr>
        <w:t>Формирование у родителей интереса к деятельности детей на занятиях по рисованию.</w:t>
      </w:r>
    </w:p>
    <w:p w:rsidR="000E55E3" w:rsidRPr="000E55E3" w:rsidRDefault="000E55E3" w:rsidP="000E55E3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E55E3" w:rsidRPr="000E55E3" w:rsidRDefault="000E55E3" w:rsidP="000E55E3">
      <w:pPr>
        <w:ind w:left="-567" w:firstLine="426"/>
        <w:rPr>
          <w:sz w:val="28"/>
          <w:szCs w:val="28"/>
        </w:rPr>
      </w:pPr>
    </w:p>
    <w:p w:rsidR="00B5486C" w:rsidRPr="000E55E3" w:rsidRDefault="00B5486C">
      <w:pPr>
        <w:rPr>
          <w:sz w:val="28"/>
          <w:szCs w:val="28"/>
        </w:rPr>
      </w:pPr>
    </w:p>
    <w:p w:rsidR="00B5486C" w:rsidRPr="000E55E3" w:rsidRDefault="00B5486C">
      <w:pPr>
        <w:rPr>
          <w:sz w:val="28"/>
          <w:szCs w:val="28"/>
        </w:rPr>
      </w:pPr>
    </w:p>
    <w:p w:rsidR="00B5486C" w:rsidRPr="000E55E3" w:rsidRDefault="00B5486C">
      <w:pPr>
        <w:rPr>
          <w:sz w:val="28"/>
          <w:szCs w:val="28"/>
        </w:rPr>
      </w:pPr>
    </w:p>
    <w:p w:rsidR="00B5486C" w:rsidRPr="000E55E3" w:rsidRDefault="00B5486C">
      <w:pPr>
        <w:rPr>
          <w:sz w:val="28"/>
          <w:szCs w:val="28"/>
        </w:rPr>
      </w:pPr>
    </w:p>
    <w:p w:rsidR="00B5486C" w:rsidRDefault="00B5486C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Default="000E55E3">
      <w:pPr>
        <w:rPr>
          <w:sz w:val="28"/>
          <w:szCs w:val="28"/>
        </w:rPr>
      </w:pPr>
    </w:p>
    <w:p w:rsidR="000E55E3" w:rsidRPr="000E55E3" w:rsidRDefault="000E55E3">
      <w:pPr>
        <w:rPr>
          <w:sz w:val="28"/>
          <w:szCs w:val="28"/>
        </w:rPr>
      </w:pPr>
    </w:p>
    <w:p w:rsidR="00B5486C" w:rsidRDefault="00B5486C"/>
    <w:p w:rsidR="000E55E3" w:rsidRPr="00A8701B" w:rsidRDefault="000E55E3" w:rsidP="000E55E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r w:rsidRPr="00A8701B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lastRenderedPageBreak/>
        <w:t>Трудовой десант в детском саду «Чистота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 xml:space="preserve"> </w:t>
      </w:r>
      <w:r w:rsidRPr="00A8701B"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  <w:t>– в наших руках»</w:t>
      </w:r>
    </w:p>
    <w:p w:rsidR="000E55E3" w:rsidRPr="00A8701B" w:rsidRDefault="000E55E3" w:rsidP="000E55E3">
      <w:pPr>
        <w:tabs>
          <w:tab w:val="left" w:pos="219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CF0DB46" wp14:editId="7F18D2C9">
            <wp:simplePos x="0" y="0"/>
            <wp:positionH relativeFrom="column">
              <wp:posOffset>4577080</wp:posOffset>
            </wp:positionH>
            <wp:positionV relativeFrom="paragraph">
              <wp:posOffset>2246630</wp:posOffset>
            </wp:positionV>
            <wp:extent cx="1355725" cy="2000250"/>
            <wp:effectExtent l="19050" t="0" r="0" b="0"/>
            <wp:wrapTight wrapText="bothSides">
              <wp:wrapPolygon edited="0">
                <wp:start x="1214" y="0"/>
                <wp:lineTo x="-304" y="1440"/>
                <wp:lineTo x="-304" y="19749"/>
                <wp:lineTo x="607" y="21394"/>
                <wp:lineTo x="1214" y="21394"/>
                <wp:lineTo x="20032" y="21394"/>
                <wp:lineTo x="20639" y="21394"/>
                <wp:lineTo x="21549" y="20366"/>
                <wp:lineTo x="21549" y="1440"/>
                <wp:lineTo x="20942" y="206"/>
                <wp:lineTo x="20032" y="0"/>
                <wp:lineTo x="1214" y="0"/>
              </wp:wrapPolygon>
            </wp:wrapTight>
            <wp:docPr id="20" name="Рисунок 9" descr="D:\Pictures\2021-10-12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021-10-12\1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65B585C" wp14:editId="2959BEA1">
            <wp:simplePos x="0" y="0"/>
            <wp:positionH relativeFrom="column">
              <wp:posOffset>-670560</wp:posOffset>
            </wp:positionH>
            <wp:positionV relativeFrom="paragraph">
              <wp:posOffset>1684655</wp:posOffset>
            </wp:positionV>
            <wp:extent cx="2266950" cy="1276350"/>
            <wp:effectExtent l="19050" t="0" r="0" b="0"/>
            <wp:wrapTight wrapText="bothSides">
              <wp:wrapPolygon edited="0">
                <wp:start x="726" y="0"/>
                <wp:lineTo x="-182" y="2257"/>
                <wp:lineTo x="0" y="20633"/>
                <wp:lineTo x="545" y="21278"/>
                <wp:lineTo x="726" y="21278"/>
                <wp:lineTo x="20692" y="21278"/>
                <wp:lineTo x="20874" y="21278"/>
                <wp:lineTo x="21418" y="20633"/>
                <wp:lineTo x="21600" y="18054"/>
                <wp:lineTo x="21600" y="2257"/>
                <wp:lineTo x="21237" y="322"/>
                <wp:lineTo x="20692" y="0"/>
                <wp:lineTo x="726" y="0"/>
              </wp:wrapPolygon>
            </wp:wrapTight>
            <wp:docPr id="21" name="Рисунок 6" descr="D:\Pictures\2021-04-19\20210430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1-04-19\20210430_0911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87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          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>С дошкольного возраста каждый ребёнок обязательно, должен принимать участие в труде, и  те  несложные обязанности, которые  он  выполняет  в детском  саду  и  в  семье, </w:t>
      </w:r>
      <w:bookmarkStart w:id="0" w:name="_GoBack"/>
      <w:bookmarkEnd w:id="0"/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должны стать повседневными.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Пример взрослых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>  оказывает  на  детей  определённое воспитательное воздействие. Разнообразный труд в природе  и в быту доставляет детям много радости и содействует их всестороннему развитию. В процессе труда воспитываются любовь к природе, бережное отношение к ней. У детей развиваются интерес к трудовой деятельности, сознательное, ответственное отношение к ней. Трудясь в природе, дети знакомятся со свойствами и качествами, состояниями объектов природы, усваивают способы установления этих свойств. 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зрослые уча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>т детей ориентироваться на свойства объектов природы для выполнения трудового действия. </w:t>
      </w:r>
    </w:p>
    <w:p w:rsidR="000E55E3" w:rsidRPr="00A8701B" w:rsidRDefault="000E55E3" w:rsidP="000E55E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     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Весной в нашем комплексе 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проходил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совместный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трудовой десант «Чистота – в наших руках». Дети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родители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>  с удовольствием приняли  игровую ситуацию, связанную с трудом. При этом главная  цель десанта — воспитание у дошкольников позитивного отношения к труду, развитие желания научиться, стать самостоятельным, умелым, способным справляться с возникающими затруднениями и оказывать помощь и поддержку окружающим в случае необходимости.</w:t>
      </w:r>
    </w:p>
    <w:p w:rsidR="000E55E3" w:rsidRPr="00A8701B" w:rsidRDefault="000E55E3" w:rsidP="000E55E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72F2EE0B" wp14:editId="6CA307BE">
            <wp:simplePos x="0" y="0"/>
            <wp:positionH relativeFrom="column">
              <wp:posOffset>-670560</wp:posOffset>
            </wp:positionH>
            <wp:positionV relativeFrom="paragraph">
              <wp:posOffset>6350</wp:posOffset>
            </wp:positionV>
            <wp:extent cx="2397760" cy="1200150"/>
            <wp:effectExtent l="19050" t="0" r="2540" b="0"/>
            <wp:wrapTight wrapText="bothSides">
              <wp:wrapPolygon edited="0">
                <wp:start x="686" y="0"/>
                <wp:lineTo x="-172" y="2400"/>
                <wp:lineTo x="-172" y="19200"/>
                <wp:lineTo x="172" y="21257"/>
                <wp:lineTo x="686" y="21257"/>
                <wp:lineTo x="20765" y="21257"/>
                <wp:lineTo x="21280" y="21257"/>
                <wp:lineTo x="21623" y="19200"/>
                <wp:lineTo x="21623" y="2400"/>
                <wp:lineTo x="21280" y="343"/>
                <wp:lineTo x="20765" y="0"/>
                <wp:lineTo x="686" y="0"/>
              </wp:wrapPolygon>
            </wp:wrapTight>
            <wp:docPr id="22" name="Рисунок 22" descr="D:\Pictures\2022-03-29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03-29\1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56CE5A8" wp14:editId="7DB32B94">
            <wp:simplePos x="0" y="0"/>
            <wp:positionH relativeFrom="column">
              <wp:posOffset>4577715</wp:posOffset>
            </wp:positionH>
            <wp:positionV relativeFrom="paragraph">
              <wp:posOffset>149225</wp:posOffset>
            </wp:positionV>
            <wp:extent cx="1444625" cy="1933575"/>
            <wp:effectExtent l="19050" t="0" r="3175" b="0"/>
            <wp:wrapTight wrapText="bothSides">
              <wp:wrapPolygon edited="0">
                <wp:start x="1139" y="0"/>
                <wp:lineTo x="-285" y="1490"/>
                <wp:lineTo x="-285" y="20430"/>
                <wp:lineTo x="855" y="21494"/>
                <wp:lineTo x="1139" y="21494"/>
                <wp:lineTo x="20223" y="21494"/>
                <wp:lineTo x="20508" y="21494"/>
                <wp:lineTo x="21647" y="20642"/>
                <wp:lineTo x="21647" y="1490"/>
                <wp:lineTo x="21078" y="213"/>
                <wp:lineTo x="20223" y="0"/>
                <wp:lineTo x="1139" y="0"/>
              </wp:wrapPolygon>
            </wp:wrapTight>
            <wp:docPr id="23" name="Рисунок 23" descr="D:\Pictures\2022-05-09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05-09\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      Кто-то учился работать с граблями, кто – то  подметал, а  кто-то  собирал мусор и листья, наши ребята трудно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стей не боятся! Спорится работа,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когда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рядом родные люди 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 дружно и умело трудятся! В ходе трудовой деятельности, воспитатель подбадривала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 и 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детей, рассказывая им об таинственных изменениях в природе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5486C" w:rsidRDefault="000E55E3" w:rsidP="000E55E3">
      <w:pPr>
        <w:spacing w:after="0" w:line="240" w:lineRule="auto"/>
        <w:ind w:left="-709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60734D6" wp14:editId="3D82D9B2">
            <wp:simplePos x="0" y="0"/>
            <wp:positionH relativeFrom="column">
              <wp:posOffset>4387215</wp:posOffset>
            </wp:positionH>
            <wp:positionV relativeFrom="paragraph">
              <wp:posOffset>242570</wp:posOffset>
            </wp:positionV>
            <wp:extent cx="1409065" cy="2499995"/>
            <wp:effectExtent l="0" t="0" r="0" b="0"/>
            <wp:wrapTight wrapText="bothSides">
              <wp:wrapPolygon edited="0">
                <wp:start x="1168" y="0"/>
                <wp:lineTo x="0" y="329"/>
                <wp:lineTo x="0" y="21068"/>
                <wp:lineTo x="876" y="21397"/>
                <wp:lineTo x="1168" y="21397"/>
                <wp:lineTo x="20150" y="21397"/>
                <wp:lineTo x="20442" y="21397"/>
                <wp:lineTo x="21318" y="21068"/>
                <wp:lineTo x="21318" y="329"/>
                <wp:lineTo x="20150" y="0"/>
                <wp:lineTo x="1168" y="0"/>
              </wp:wrapPolygon>
            </wp:wrapTight>
            <wp:docPr id="24" name="Рисунок 8" descr="D:\Pictures\2021-04-19\20210427_2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1-04-19\20210427_203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49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5FE66757" wp14:editId="2517611B">
            <wp:simplePos x="0" y="0"/>
            <wp:positionH relativeFrom="column">
              <wp:posOffset>2379980</wp:posOffset>
            </wp:positionH>
            <wp:positionV relativeFrom="paragraph">
              <wp:posOffset>99695</wp:posOffset>
            </wp:positionV>
            <wp:extent cx="1558925" cy="2781300"/>
            <wp:effectExtent l="0" t="0" r="0" b="0"/>
            <wp:wrapTight wrapText="bothSides">
              <wp:wrapPolygon edited="0">
                <wp:start x="1056" y="0"/>
                <wp:lineTo x="0" y="296"/>
                <wp:lineTo x="0" y="20712"/>
                <wp:lineTo x="264" y="21304"/>
                <wp:lineTo x="1056" y="21452"/>
                <wp:lineTo x="20324" y="21452"/>
                <wp:lineTo x="21116" y="21304"/>
                <wp:lineTo x="21380" y="20712"/>
                <wp:lineTo x="21380" y="296"/>
                <wp:lineTo x="20324" y="0"/>
                <wp:lineTo x="1056" y="0"/>
              </wp:wrapPolygon>
            </wp:wrapTight>
            <wp:docPr id="25" name="Рисунок 10" descr="D:\Pictures\2022-05-15\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022-05-15\08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       Каждому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родителю и 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ребенку  хотелось внести свою лепту в общее дело и быть полезным.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Папочки соорудили домик на участке, а мамочки его преобразили яркими красками. 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смотря на усталость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 и </w:t>
      </w:r>
      <w:r w:rsidRPr="00A8701B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детей, все были довольны наведенным порядком на детской игровой площадке.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говорим спасибо всем родителям и детям за помощь. </w:t>
      </w:r>
    </w:p>
    <w:sectPr w:rsidR="00B5486C" w:rsidSect="00583DA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5D9"/>
    <w:rsid w:val="000E55E3"/>
    <w:rsid w:val="005135D9"/>
    <w:rsid w:val="00564289"/>
    <w:rsid w:val="00B5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486C"/>
    <w:rPr>
      <w:b/>
      <w:bCs/>
    </w:rPr>
  </w:style>
  <w:style w:type="paragraph" w:styleId="a5">
    <w:name w:val="No Spacing"/>
    <w:basedOn w:val="a"/>
    <w:uiPriority w:val="1"/>
    <w:qFormat/>
    <w:rsid w:val="00B5486C"/>
    <w:pPr>
      <w:spacing w:after="0" w:line="240" w:lineRule="auto"/>
    </w:pPr>
    <w:rPr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486C"/>
    <w:rPr>
      <w:b/>
      <w:bCs/>
    </w:rPr>
  </w:style>
  <w:style w:type="paragraph" w:styleId="a5">
    <w:name w:val="No Spacing"/>
    <w:basedOn w:val="a"/>
    <w:uiPriority w:val="1"/>
    <w:qFormat/>
    <w:rsid w:val="00B5486C"/>
    <w:pPr>
      <w:spacing w:after="0" w:line="240" w:lineRule="auto"/>
    </w:pPr>
    <w:rPr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1569</Words>
  <Characters>8948</Characters>
  <Application>Microsoft Office Word</Application>
  <DocSecurity>0</DocSecurity>
  <Lines>74</Lines>
  <Paragraphs>20</Paragraphs>
  <ScaleCrop>false</ScaleCrop>
  <Company/>
  <LinksUpToDate>false</LinksUpToDate>
  <CharactersWithSpaces>10497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2023-02-25T04:44:00Z</dcterms:created>
  <dcterms:modified xsi:type="dcterms:W3CDTF">2023-02-25T04:55:00Z</dcterms:modified>
</cp:coreProperties>
</file>