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EE" w:rsidRPr="002217EE" w:rsidRDefault="00A7102C" w:rsidP="002217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Сабит Мұқанов</w:t>
      </w:r>
      <w:r w:rsidR="002217EE" w:rsidRPr="00221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орта мектеп</w:t>
      </w:r>
    </w:p>
    <w:p w:rsidR="002217EE" w:rsidRDefault="00A7102C" w:rsidP="002217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Бұқар Жырау </w:t>
      </w:r>
      <w:r w:rsidR="002217EE" w:rsidRPr="002217EE">
        <w:rPr>
          <w:rFonts w:ascii="Times New Roman" w:hAnsi="Times New Roman" w:cs="Times New Roman"/>
          <w:b/>
          <w:sz w:val="28"/>
          <w:szCs w:val="28"/>
          <w:lang w:val="kk-KZ"/>
        </w:rPr>
        <w:t>ауданы</w:t>
      </w:r>
    </w:p>
    <w:p w:rsidR="00A7102C" w:rsidRPr="002217EE" w:rsidRDefault="00A7102C" w:rsidP="002217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7EE" w:rsidRPr="002217EE" w:rsidRDefault="002217EE" w:rsidP="00A7102C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217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2217EE">
        <w:rPr>
          <w:rFonts w:ascii="Times New Roman" w:hAnsi="Times New Roman" w:cs="Times New Roman"/>
          <w:sz w:val="24"/>
          <w:szCs w:val="24"/>
          <w:lang w:val="kk-KZ"/>
        </w:rPr>
        <w:t xml:space="preserve">       «Бекітемін»</w:t>
      </w:r>
    </w:p>
    <w:p w:rsidR="00A7102C" w:rsidRDefault="002217EE" w:rsidP="00A7102C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217E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A7102C">
        <w:rPr>
          <w:rFonts w:ascii="Times New Roman" w:hAnsi="Times New Roman" w:cs="Times New Roman"/>
          <w:sz w:val="24"/>
          <w:szCs w:val="24"/>
          <w:lang w:val="kk-KZ"/>
        </w:rPr>
        <w:t>Мектеп</w:t>
      </w:r>
      <w:r w:rsidR="00EA009D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 </w:t>
      </w:r>
    </w:p>
    <w:p w:rsidR="002217EE" w:rsidRPr="002217EE" w:rsidRDefault="00A7102C" w:rsidP="00A7102C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___________Бопежанова Э.К  </w:t>
      </w:r>
    </w:p>
    <w:p w:rsidR="002217EE" w:rsidRPr="002217EE" w:rsidRDefault="00A7102C" w:rsidP="00A7102C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2217EE" w:rsidRPr="002217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57A6">
        <w:rPr>
          <w:rFonts w:ascii="Times New Roman" w:hAnsi="Times New Roman" w:cs="Times New Roman"/>
          <w:sz w:val="24"/>
          <w:szCs w:val="24"/>
          <w:lang w:val="kk-KZ"/>
        </w:rPr>
        <w:t>«____» ______ 2023</w:t>
      </w:r>
      <w:r w:rsidR="002217EE" w:rsidRPr="002217EE">
        <w:rPr>
          <w:rFonts w:ascii="Times New Roman" w:hAnsi="Times New Roman" w:cs="Times New Roman"/>
          <w:sz w:val="24"/>
          <w:szCs w:val="24"/>
          <w:lang w:val="kk-KZ"/>
        </w:rPr>
        <w:t xml:space="preserve">ж                                                                                                                              </w:t>
      </w:r>
      <w:r w:rsidR="002217E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2217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221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217EE" w:rsidRPr="002217EE" w:rsidRDefault="002217EE" w:rsidP="00A7102C">
      <w:pPr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217EE" w:rsidRPr="007E2DE8" w:rsidRDefault="002217EE" w:rsidP="00A7102C">
      <w:pPr>
        <w:contextualSpacing/>
        <w:jc w:val="right"/>
        <w:rPr>
          <w:sz w:val="28"/>
          <w:szCs w:val="28"/>
          <w:lang w:val="kk-KZ"/>
        </w:rPr>
      </w:pPr>
    </w:p>
    <w:p w:rsidR="002217EE" w:rsidRDefault="002217EE" w:rsidP="002217EE">
      <w:pPr>
        <w:pStyle w:val="a5"/>
        <w:ind w:left="11340" w:firstLine="426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36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2217EE" w:rsidRPr="007E2DE8" w:rsidRDefault="002217EE" w:rsidP="002217EE">
      <w:pPr>
        <w:pStyle w:val="a5"/>
        <w:ind w:left="11340" w:firstLine="426"/>
        <w:rPr>
          <w:rFonts w:ascii="Times New Roman" w:hAnsi="Times New Roman"/>
          <w:b/>
          <w:sz w:val="28"/>
          <w:szCs w:val="28"/>
          <w:lang w:val="kk-KZ"/>
        </w:rPr>
      </w:pPr>
    </w:p>
    <w:p w:rsidR="00A7102C" w:rsidRDefault="00A7102C" w:rsidP="002217EE">
      <w:pPr>
        <w:pStyle w:val="a5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2022-2023</w:t>
      </w:r>
      <w:r w:rsidR="002217EE" w:rsidRPr="00C9709C">
        <w:rPr>
          <w:rFonts w:ascii="Times New Roman" w:hAnsi="Times New Roman"/>
          <w:b/>
          <w:sz w:val="44"/>
          <w:szCs w:val="44"/>
          <w:lang w:val="kk-KZ"/>
        </w:rPr>
        <w:t xml:space="preserve"> оқу жылына арналған </w:t>
      </w:r>
    </w:p>
    <w:p w:rsidR="002217EE" w:rsidRDefault="00A7102C" w:rsidP="002217EE">
      <w:pPr>
        <w:pStyle w:val="a5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мектеп </w:t>
      </w:r>
      <w:r w:rsidR="002217EE" w:rsidRPr="00C9709C">
        <w:rPr>
          <w:rFonts w:ascii="Times New Roman" w:hAnsi="Times New Roman"/>
          <w:b/>
          <w:sz w:val="44"/>
          <w:szCs w:val="44"/>
          <w:lang w:val="kk-KZ"/>
        </w:rPr>
        <w:t>тәрбие</w:t>
      </w:r>
      <w:r w:rsidR="002217EE">
        <w:rPr>
          <w:rFonts w:ascii="Times New Roman" w:hAnsi="Times New Roman"/>
          <w:b/>
          <w:sz w:val="44"/>
          <w:szCs w:val="44"/>
          <w:lang w:val="kk-KZ"/>
        </w:rPr>
        <w:t xml:space="preserve"> жұмысының</w:t>
      </w:r>
    </w:p>
    <w:p w:rsidR="002217EE" w:rsidRPr="00CA517D" w:rsidRDefault="002217EE" w:rsidP="002217EE">
      <w:pPr>
        <w:pStyle w:val="a5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r w:rsidRPr="00C9709C">
        <w:rPr>
          <w:rFonts w:ascii="Times New Roman" w:hAnsi="Times New Roman"/>
          <w:b/>
          <w:sz w:val="44"/>
          <w:szCs w:val="44"/>
          <w:lang w:val="kk-KZ"/>
        </w:rPr>
        <w:t>ЖОСПАРЫ</w:t>
      </w:r>
      <w:r w:rsidR="00CA517D"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r w:rsidR="00CA517D" w:rsidRPr="00F257A6">
        <w:rPr>
          <w:rFonts w:ascii="Times New Roman" w:hAnsi="Times New Roman"/>
          <w:b/>
          <w:sz w:val="44"/>
          <w:szCs w:val="44"/>
          <w:lang w:val="kk-KZ"/>
        </w:rPr>
        <w:t xml:space="preserve">II </w:t>
      </w:r>
      <w:r w:rsidR="00CA517D">
        <w:rPr>
          <w:rFonts w:ascii="Times New Roman" w:hAnsi="Times New Roman"/>
          <w:b/>
          <w:sz w:val="44"/>
          <w:szCs w:val="44"/>
          <w:lang w:val="kk-KZ"/>
        </w:rPr>
        <w:t>жартыжылдық</w:t>
      </w:r>
    </w:p>
    <w:p w:rsidR="002217EE" w:rsidRPr="0085652D" w:rsidRDefault="002217EE" w:rsidP="002217EE">
      <w:pPr>
        <w:pStyle w:val="a5"/>
        <w:jc w:val="center"/>
        <w:rPr>
          <w:rFonts w:ascii="Times New Roman" w:hAnsi="Times New Roman"/>
          <w:sz w:val="36"/>
          <w:lang w:val="kk-KZ"/>
        </w:rPr>
      </w:pPr>
    </w:p>
    <w:p w:rsidR="002217EE" w:rsidRDefault="002217EE" w:rsidP="002217EE">
      <w:pPr>
        <w:pStyle w:val="a5"/>
        <w:jc w:val="center"/>
        <w:rPr>
          <w:rFonts w:ascii="Times New Roman" w:hAnsi="Times New Roman"/>
          <w:b/>
          <w:sz w:val="36"/>
          <w:lang w:val="kk-KZ"/>
        </w:rPr>
      </w:pPr>
    </w:p>
    <w:p w:rsidR="002217EE" w:rsidRDefault="002217EE" w:rsidP="002217EE">
      <w:pPr>
        <w:pStyle w:val="a5"/>
        <w:rPr>
          <w:rFonts w:ascii="Times New Roman" w:hAnsi="Times New Roman"/>
          <w:b/>
          <w:sz w:val="36"/>
          <w:lang w:val="kk-KZ"/>
        </w:rPr>
      </w:pPr>
    </w:p>
    <w:p w:rsidR="002217EE" w:rsidRDefault="002217EE" w:rsidP="002217EE">
      <w:pPr>
        <w:pStyle w:val="a5"/>
        <w:jc w:val="center"/>
        <w:rPr>
          <w:rFonts w:ascii="Times New Roman" w:hAnsi="Times New Roman"/>
          <w:b/>
          <w:sz w:val="36"/>
          <w:lang w:val="kk-KZ"/>
        </w:rPr>
      </w:pPr>
    </w:p>
    <w:p w:rsidR="007005D6" w:rsidRDefault="007005D6" w:rsidP="002217EE">
      <w:pPr>
        <w:pStyle w:val="a5"/>
        <w:jc w:val="center"/>
        <w:rPr>
          <w:rFonts w:ascii="Times New Roman" w:hAnsi="Times New Roman"/>
          <w:b/>
          <w:sz w:val="36"/>
          <w:lang w:val="kk-KZ"/>
        </w:rPr>
      </w:pPr>
    </w:p>
    <w:p w:rsidR="007005D6" w:rsidRDefault="007005D6" w:rsidP="002217EE">
      <w:pPr>
        <w:pStyle w:val="a5"/>
        <w:jc w:val="center"/>
        <w:rPr>
          <w:rFonts w:ascii="Times New Roman" w:hAnsi="Times New Roman"/>
          <w:b/>
          <w:sz w:val="36"/>
          <w:lang w:val="kk-KZ"/>
        </w:rPr>
      </w:pPr>
    </w:p>
    <w:p w:rsidR="00957B95" w:rsidRDefault="00957B95" w:rsidP="002217EE">
      <w:pPr>
        <w:pStyle w:val="a5"/>
        <w:jc w:val="center"/>
        <w:rPr>
          <w:rFonts w:ascii="Times New Roman" w:hAnsi="Times New Roman"/>
          <w:b/>
          <w:sz w:val="36"/>
          <w:lang w:val="kk-KZ"/>
        </w:rPr>
      </w:pPr>
    </w:p>
    <w:p w:rsidR="002217EE" w:rsidRPr="00A12759" w:rsidRDefault="002217EE" w:rsidP="002217EE">
      <w:pPr>
        <w:spacing w:after="0"/>
        <w:rPr>
          <w:rFonts w:ascii="Times New Roman" w:eastAsia="Calibri" w:hAnsi="Times New Roman" w:cs="Times New Roman"/>
          <w:b/>
          <w:sz w:val="36"/>
          <w:lang w:val="kk-KZ"/>
        </w:rPr>
      </w:pPr>
    </w:p>
    <w:p w:rsidR="002217EE" w:rsidRPr="00A12759" w:rsidRDefault="002217EE" w:rsidP="002217EE">
      <w:pPr>
        <w:spacing w:after="0"/>
        <w:rPr>
          <w:rFonts w:ascii="Times New Roman" w:eastAsia="Calibri" w:hAnsi="Times New Roman" w:cs="Times New Roman"/>
          <w:b/>
          <w:sz w:val="36"/>
          <w:lang w:val="kk-KZ"/>
        </w:rPr>
      </w:pPr>
    </w:p>
    <w:p w:rsidR="00BD161C" w:rsidRDefault="002217EE" w:rsidP="002217EE">
      <w:pPr>
        <w:spacing w:after="0"/>
        <w:rPr>
          <w:rFonts w:ascii="Times New Roman" w:eastAsia="Calibri" w:hAnsi="Times New Roman" w:cs="Times New Roman"/>
          <w:b/>
          <w:sz w:val="36"/>
          <w:lang w:val="kk-KZ"/>
        </w:rPr>
      </w:pPr>
      <w:r w:rsidRPr="00A12759">
        <w:rPr>
          <w:rFonts w:ascii="Times New Roman" w:eastAsia="Calibri" w:hAnsi="Times New Roman" w:cs="Times New Roman"/>
          <w:b/>
          <w:sz w:val="36"/>
          <w:lang w:val="kk-KZ"/>
        </w:rPr>
        <w:t xml:space="preserve">                                               </w:t>
      </w:r>
    </w:p>
    <w:p w:rsidR="00667F29" w:rsidRPr="00CC5AF9" w:rsidRDefault="00A7102C" w:rsidP="00A71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</w:t>
      </w:r>
      <w:r w:rsidR="00667F29" w:rsidRPr="00CC5AF9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667F29" w:rsidRPr="00CC5A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тәрбие жұмысының жоспары</w:t>
      </w:r>
    </w:p>
    <w:p w:rsidR="009A2669" w:rsidRPr="00CC5AF9" w:rsidRDefault="009A2669" w:rsidP="00A71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5A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Воспитательный план </w:t>
      </w:r>
      <w:r w:rsidR="0059394C" w:rsidRPr="00CC5AF9">
        <w:rPr>
          <w:rFonts w:ascii="Times New Roman" w:hAnsi="Times New Roman" w:cs="Times New Roman"/>
          <w:b/>
          <w:sz w:val="24"/>
          <w:szCs w:val="24"/>
          <w:lang w:val="kk-KZ"/>
        </w:rPr>
        <w:t>работы</w:t>
      </w:r>
      <w:r w:rsidR="00EA00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1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</w:t>
      </w:r>
      <w:r w:rsidR="00A7102C">
        <w:rPr>
          <w:rFonts w:ascii="Times New Roman" w:hAnsi="Times New Roman" w:cs="Times New Roman"/>
          <w:b/>
          <w:sz w:val="24"/>
          <w:szCs w:val="24"/>
        </w:rPr>
        <w:t xml:space="preserve">«ОШ </w:t>
      </w:r>
      <w:proofErr w:type="spellStart"/>
      <w:r w:rsidR="00A7102C">
        <w:rPr>
          <w:rFonts w:ascii="Times New Roman" w:hAnsi="Times New Roman" w:cs="Times New Roman"/>
          <w:b/>
          <w:sz w:val="24"/>
          <w:szCs w:val="24"/>
        </w:rPr>
        <w:t>им.С.Муканова</w:t>
      </w:r>
      <w:proofErr w:type="spellEnd"/>
      <w:r w:rsidR="00A7102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71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</w:t>
      </w:r>
      <w:r w:rsidR="00CA51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A517D" w:rsidRPr="00CA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1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полугодие </w:t>
      </w:r>
      <w:r w:rsidR="00A7102C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CA51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</w:t>
      </w:r>
      <w:r w:rsidR="00D701FD" w:rsidRPr="00CC5A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  <w:r w:rsidR="00CA517D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6E3B6F" w:rsidRPr="00CC5AF9" w:rsidRDefault="006E3B6F" w:rsidP="00D70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B95" w:rsidRPr="00CC5AF9" w:rsidRDefault="00957B95" w:rsidP="00957B95">
      <w:pPr>
        <w:tabs>
          <w:tab w:val="left" w:pos="2910"/>
          <w:tab w:val="left" w:pos="5640"/>
          <w:tab w:val="left" w:pos="1206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AF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4F28CC" w:rsidRPr="007005D6" w:rsidRDefault="00957B95" w:rsidP="007005D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4"/>
          <w:szCs w:val="24"/>
        </w:rPr>
      </w:pPr>
      <w:r w:rsidRPr="00CC5AF9">
        <w:rPr>
          <w:sz w:val="24"/>
          <w:szCs w:val="24"/>
          <w:lang w:val="kk-KZ"/>
        </w:rPr>
        <w:t xml:space="preserve">          Воспитание всесторонне и гармонично развитой личности на основе общечеловеческих и национальных ценностей,  </w:t>
      </w:r>
      <w:r w:rsidRPr="00CC5AF9">
        <w:rPr>
          <w:sz w:val="24"/>
          <w:szCs w:val="24"/>
        </w:rPr>
        <w:t xml:space="preserve">способного сформировать достойную жизнь 21 века. </w:t>
      </w:r>
      <w:r w:rsidRPr="00CC5AF9">
        <w:rPr>
          <w:color w:val="000000"/>
          <w:spacing w:val="2"/>
          <w:sz w:val="24"/>
          <w:szCs w:val="24"/>
          <w:lang w:val="kk-KZ"/>
        </w:rPr>
        <w:t xml:space="preserve">Усиление воспитательного компонента всего процесса обучения с акцентом на духовно-нравственное формирование личности как </w:t>
      </w:r>
      <w:r w:rsidRPr="00CC5AF9">
        <w:rPr>
          <w:color w:val="000000"/>
          <w:spacing w:val="2"/>
          <w:sz w:val="24"/>
          <w:szCs w:val="24"/>
        </w:rPr>
        <w:t>гражданина и патриота</w:t>
      </w:r>
      <w:r w:rsidRPr="00CC5AF9">
        <w:rPr>
          <w:color w:val="000000"/>
          <w:spacing w:val="2"/>
          <w:sz w:val="24"/>
          <w:szCs w:val="24"/>
          <w:lang w:val="kk-KZ"/>
        </w:rPr>
        <w:t xml:space="preserve"> </w:t>
      </w:r>
      <w:r w:rsidRPr="00CC5AF9">
        <w:rPr>
          <w:color w:val="000000"/>
          <w:spacing w:val="2"/>
          <w:sz w:val="24"/>
          <w:szCs w:val="24"/>
        </w:rPr>
        <w:t>Казахстана в рамках программы «</w:t>
      </w:r>
      <w:proofErr w:type="spellStart"/>
      <w:r w:rsidRPr="00CC5AF9">
        <w:rPr>
          <w:color w:val="000000"/>
          <w:spacing w:val="2"/>
          <w:sz w:val="24"/>
          <w:szCs w:val="24"/>
        </w:rPr>
        <w:t>Рухани</w:t>
      </w:r>
      <w:proofErr w:type="spellEnd"/>
      <w:r w:rsidRPr="00CC5AF9">
        <w:rPr>
          <w:color w:val="000000"/>
          <w:spacing w:val="2"/>
          <w:sz w:val="24"/>
          <w:szCs w:val="24"/>
        </w:rPr>
        <w:t xml:space="preserve"> </w:t>
      </w:r>
      <w:r w:rsidRPr="00CC5AF9">
        <w:rPr>
          <w:color w:val="000000"/>
          <w:spacing w:val="2"/>
          <w:sz w:val="24"/>
          <w:szCs w:val="24"/>
          <w:lang w:val="kk-KZ"/>
        </w:rPr>
        <w:t>жаңғыру</w:t>
      </w:r>
      <w:r w:rsidRPr="00CC5AF9">
        <w:rPr>
          <w:color w:val="000000"/>
          <w:spacing w:val="2"/>
          <w:sz w:val="24"/>
          <w:szCs w:val="24"/>
        </w:rPr>
        <w:t>».</w:t>
      </w:r>
      <w:r w:rsidRPr="00CC5AF9">
        <w:rPr>
          <w:sz w:val="24"/>
          <w:szCs w:val="24"/>
        </w:rPr>
        <w:t xml:space="preserve"> Воспитание и обучение   согласно </w:t>
      </w:r>
      <w:r w:rsidR="007005D6" w:rsidRPr="007005D6">
        <w:rPr>
          <w:bCs w:val="0"/>
          <w:color w:val="1E1E1E"/>
          <w:sz w:val="24"/>
          <w:szCs w:val="24"/>
        </w:rPr>
        <w:t>Национальному проекту "Качественное образование "Образованная нация"</w:t>
      </w:r>
      <w:r w:rsidR="007005D6">
        <w:rPr>
          <w:b w:val="0"/>
          <w:bCs w:val="0"/>
          <w:color w:val="1E1E1E"/>
          <w:sz w:val="24"/>
          <w:szCs w:val="24"/>
        </w:rPr>
        <w:t xml:space="preserve"> </w:t>
      </w:r>
      <w:r w:rsidR="007005D6">
        <w:rPr>
          <w:sz w:val="24"/>
          <w:szCs w:val="24"/>
        </w:rPr>
        <w:t>на 2021</w:t>
      </w:r>
      <w:r w:rsidRPr="00CC5AF9">
        <w:rPr>
          <w:sz w:val="24"/>
          <w:szCs w:val="24"/>
        </w:rPr>
        <w:t>-2025 годы осуществляется  на единых идеологических и ценностных подходах с целью обеспечения интеллектуального, патриотического, духовно-нравственного и физического развития обучающихся. Воспитательная работа должна проводиться комплексно с широким участием всех заинтересованных сторон: семьи, ор</w:t>
      </w:r>
      <w:r w:rsidR="00682574" w:rsidRPr="00CC5AF9">
        <w:rPr>
          <w:sz w:val="24"/>
          <w:szCs w:val="24"/>
        </w:rPr>
        <w:t>ганизаций образования, общества</w:t>
      </w:r>
    </w:p>
    <w:p w:rsidR="004F28CC" w:rsidRPr="00CC5AF9" w:rsidRDefault="004F28CC" w:rsidP="00957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8CC" w:rsidRPr="00CA517D" w:rsidRDefault="008967A5" w:rsidP="00CA517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C5AF9">
        <w:rPr>
          <w:rFonts w:ascii="Times New Roman" w:hAnsi="Times New Roman" w:cs="Times New Roman"/>
          <w:b/>
          <w:i/>
          <w:sz w:val="24"/>
          <w:szCs w:val="24"/>
        </w:rPr>
        <w:t>План воспитательных мероприятии</w:t>
      </w:r>
    </w:p>
    <w:tbl>
      <w:tblPr>
        <w:tblW w:w="1744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08"/>
        <w:gridCol w:w="1487"/>
        <w:gridCol w:w="992"/>
        <w:gridCol w:w="626"/>
        <w:gridCol w:w="1261"/>
        <w:gridCol w:w="1232"/>
        <w:gridCol w:w="753"/>
        <w:gridCol w:w="381"/>
        <w:gridCol w:w="31"/>
        <w:gridCol w:w="141"/>
        <w:gridCol w:w="962"/>
        <w:gridCol w:w="1635"/>
        <w:gridCol w:w="238"/>
        <w:gridCol w:w="781"/>
        <w:gridCol w:w="1420"/>
      </w:tblGrid>
      <w:tr w:rsidR="00575EB5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z492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z493"/>
            <w:bookmarkEnd w:id="0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завершения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494"/>
            <w:bookmarkEnd w:id="1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z495"/>
            <w:bookmarkEnd w:id="2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bookmarkEnd w:id="3"/>
      </w:tr>
      <w:tr w:rsidR="006E3B6F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4014AA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AA" w:rsidRPr="00CC5AF9" w:rsidRDefault="00026696" w:rsidP="0040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4AA"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1) Конвенция ООН о правах ребенка;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2) Конституция Республики Казахстан</w:t>
            </w:r>
            <w:r w:rsidRPr="00CC5AF9">
              <w:rPr>
                <w:rFonts w:ascii="Times New Roman" w:eastAsia="Calibri" w:hAnsi="Times New Roman"/>
                <w:iCs/>
                <w:sz w:val="24"/>
                <w:szCs w:val="24"/>
              </w:rPr>
              <w:t>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3) Кодекс Республики Казахстан «О браке (супружестве) и семье» от 26 декабря 2011 года;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4)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Закон Республики Казахстан «О правах ребенка в Республике Казахстан»</w:t>
            </w: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от 8</w:t>
            </w:r>
            <w:r w:rsidRPr="00CC5AF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августа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2002 года;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5) Закон Республики Казахстан «О профилактике бытового насилия» от 4 декабря 2009 года № 214-</w:t>
            </w:r>
            <w:r w:rsidRPr="00CC5AF9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7) Закон Республики Казахстан «Об образовании» от 27 июля 2007 года; 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9) Концептуальные основы воспитания в условиях реализации программы «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Рухани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жаңғыру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», утвержденные приказом Министра образования и науки Республики Казахстан от 15 апреля 2019 года № 145.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10) Концептуальные основы развития краеведения в Республике Казахстан, утвержденные приказом Министра образования и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науки РК от 1 октября 2018 года, № 525</w:t>
            </w:r>
          </w:p>
          <w:p w:rsidR="004014AA" w:rsidRPr="00CC5AF9" w:rsidRDefault="004014AA" w:rsidP="004014A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11) Проект «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Құндылықтарға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негізделген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білім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беру» на 2020-2025 годы, утвержденный приказом Министерства образования и науки Республики Казахстан от 12.06.2020, № 248.</w:t>
            </w:r>
          </w:p>
        </w:tc>
      </w:tr>
      <w:tr w:rsidR="006E3B6F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Научно-методическое и информационное обеспечение</w:t>
            </w:r>
          </w:p>
        </w:tc>
      </w:tr>
      <w:tr w:rsidR="005326DB" w:rsidRPr="00CC5AF9" w:rsidTr="007322CD">
        <w:trPr>
          <w:gridAfter w:val="3"/>
          <w:wAfter w:w="2439" w:type="dxa"/>
          <w:trHeight w:val="97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6DB" w:rsidRPr="00CC5AF9" w:rsidRDefault="00026696" w:rsidP="0040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6DB"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6DB" w:rsidRPr="00CC5AF9" w:rsidRDefault="005326DB" w:rsidP="005326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методические материалы по организации и проведению  воспитательной работы в организациях среднего образования  размещены на сайтах: </w:t>
            </w:r>
            <w:hyperlink r:id="rId7" w:history="1">
              <w:r w:rsidRPr="00CC5AF9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https://www.nao.kz</w:t>
              </w:r>
            </w:hyperlink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(раздел «Научно-методическое обеспечение образования. Методические пособия»),    </w:t>
            </w:r>
            <w:hyperlink r:id="rId8" w:history="1">
              <w:r w:rsidRPr="00CC5AF9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https://iite.unesco.org/ru/</w:t>
              </w:r>
            </w:hyperlink>
            <w:r w:rsidRPr="00CC5AF9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(раздел «Публикации»)</w:t>
            </w:r>
          </w:p>
          <w:p w:rsidR="005326DB" w:rsidRPr="00CC5AF9" w:rsidRDefault="005326DB" w:rsidP="0040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6F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40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6E3B6F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8CC" w:rsidRPr="00CC5AF9" w:rsidRDefault="004F28CC" w:rsidP="004F28C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C5AF9">
              <w:rPr>
                <w:sz w:val="24"/>
                <w:szCs w:val="24"/>
                <w:lang w:val="ru-RU"/>
              </w:rPr>
              <w:t>1.</w:t>
            </w:r>
            <w:r w:rsidRPr="00CC5AF9">
              <w:rPr>
                <w:sz w:val="24"/>
                <w:szCs w:val="24"/>
                <w:lang w:val="ru-RU"/>
              </w:rPr>
              <w:tab/>
            </w:r>
            <w:r w:rsidRPr="00CC5AF9">
              <w:rPr>
                <w:b/>
                <w:sz w:val="24"/>
                <w:szCs w:val="24"/>
                <w:lang w:val="ru-RU"/>
              </w:rPr>
              <w:t xml:space="preserve"> ҚАЗАҚСТАНДЫҚ ПАТРИОТИЗМ МЕН АЗАМАТТЫҚТЫ ТӘРБИЕЛЕУ, ҚҰҚЫҚТЫҚ ТӘРБИЕ </w:t>
            </w:r>
          </w:p>
          <w:p w:rsidR="006E3B6F" w:rsidRPr="00CC5AF9" w:rsidRDefault="00256A00" w:rsidP="004F28C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C5AF9">
              <w:rPr>
                <w:b/>
                <w:sz w:val="24"/>
                <w:szCs w:val="24"/>
                <w:lang w:val="ru-RU"/>
              </w:rPr>
              <w:t xml:space="preserve">1. ВОСПИТАНИЕ </w:t>
            </w:r>
            <w:r w:rsidR="004F28CC" w:rsidRPr="00CC5AF9">
              <w:rPr>
                <w:b/>
                <w:sz w:val="24"/>
                <w:szCs w:val="24"/>
                <w:lang w:val="ru-RU"/>
              </w:rPr>
              <w:t xml:space="preserve"> КАЗАХСТАНСКОГО ПАТРИОТИЗМА И ГРАЖДАНСТВЕННОСТИ, ПРАВОВОЕ ВОСПИТАНИЕ</w:t>
            </w:r>
          </w:p>
          <w:p w:rsidR="004F28CC" w:rsidRPr="00CC5AF9" w:rsidRDefault="004F28CC" w:rsidP="004F28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C5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C5AF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патриот пен азаматтың Отанға ұтымды және эмоционалды қатынасы, мемлекеттің және қоғамның заңдарын ұғыну мен сақтау, саяси, құқықтық және сыбайлас жемқорлыққа қарсы заңсыздыққа қарсы тұру, баланың және жасөспірім ортасындағы зорлық-зомбылыққа қарсы тұруға дайын ұлтжанды азамат қалыптастыру.</w:t>
            </w:r>
          </w:p>
          <w:p w:rsidR="004F28CC" w:rsidRPr="00CC5AF9" w:rsidRDefault="004F28CC" w:rsidP="004F2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CC5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A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CC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готового противостоять проявлениям жестокости и насилию в детской и молодежной среде. </w:t>
            </w:r>
          </w:p>
        </w:tc>
      </w:tr>
      <w:tr w:rsidR="00575EB5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3B6F" w:rsidRPr="00CC5AF9" w:rsidRDefault="006E3B6F" w:rsidP="006E3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мазмұны</w:t>
            </w:r>
          </w:p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мероприятии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работы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Жауаптылар</w:t>
            </w:r>
          </w:p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Мерзімі</w:t>
            </w:r>
          </w:p>
          <w:p w:rsidR="006E3B6F" w:rsidRPr="00CC5AF9" w:rsidRDefault="006E3B6F" w:rsidP="006E3B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«Жас ұлан» -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әскери-спорттық ойындары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(Военно-патриотические игры </w:t>
            </w: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«Жас ұлан»)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Әскери-спорттық ойындары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Военно-патриотические игры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Учитель НВП, учителя физ-ры.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  <w:p w:rsidR="00795266" w:rsidRPr="00CC5AF9" w:rsidRDefault="00CA517D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прель 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Торжественный прием учащихся в  РЕДЮО  «Жас-Ұ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084777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тәлі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мгер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мамыр-май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«Мемлекеттік Рәміздер-ұлтымыздың абыройы, еліміздің мақтанышы»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«Государственные символы – достоинство нашей нации, гордость страны»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AC334F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Воспитательные часы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Кл.рук нач.звена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>-маусым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>-июнь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"Қазақстанның ұлы ақындары мен жазушылары", "адамзаттың ұлы мұғалімдері", "Қазақстанның ұлы ойшылдары мен философтарын" дәріптеу: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Прославлять  «Великих поэтов и писателей Казахстана», «Великих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учителей человечества», «Великих мыслителей и философов Казахстана»</w:t>
            </w:r>
            <w:r w:rsidR="00416C36" w:rsidRPr="00CC5AF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«Герои проекта «100 новых лиц» - «золотой» фонд нации»,  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Іс-шаралар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Мероприятия 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Учителя каз.лит-ры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библиотекарь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 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 соғысына 77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жылына орай «Ерлікке тағзым!»</w:t>
            </w:r>
          </w:p>
          <w:p w:rsidR="00795266" w:rsidRPr="00CC5AF9" w:rsidRDefault="00AC334F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случаю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  <w:r w:rsidR="00795266" w:rsidRPr="00CC5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-летия ВОВ « Поклонись мужеству»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Патриоттық айлық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Патриотический месячник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AC334F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Преподаватель НВП, кл.руководители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«И помнит мир опаленный Кандагаром»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AC334F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Акция </w:t>
            </w:r>
            <w:r w:rsidR="00795266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памяти 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>Преподаватель НВП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78" w:rsidRDefault="00CA517D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9526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2.Смотр отрядов ЮИД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Кл.рук. 5-7 кл</w:t>
            </w:r>
            <w:r w:rsidR="00AC33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тәлімгер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78" w:rsidRPr="00801678" w:rsidRDefault="00801678" w:rsidP="0079526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  <w:p w:rsidR="00795266" w:rsidRPr="00CC5AF9" w:rsidRDefault="00795266" w:rsidP="007952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95266" w:rsidRPr="00CC5AF9" w:rsidTr="007322CD">
        <w:trPr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5266" w:rsidRPr="00CC5AF9" w:rsidRDefault="00795266" w:rsidP="00294BE5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z497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2.Направление: </w:t>
            </w:r>
            <w:proofErr w:type="gram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формирование глубокого понимания ценностных основ "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="008406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жаңғыру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  <w:proofErr w:type="gramEnd"/>
          </w:p>
        </w:tc>
        <w:tc>
          <w:tcPr>
            <w:tcW w:w="1019" w:type="dxa"/>
            <w:gridSpan w:val="2"/>
          </w:tcPr>
          <w:p w:rsidR="00795266" w:rsidRPr="00CC5AF9" w:rsidRDefault="0079526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95266" w:rsidRPr="00CC5AF9" w:rsidRDefault="00795266" w:rsidP="00795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</w:tc>
        <w:bookmarkEnd w:id="4"/>
      </w:tr>
      <w:tr w:rsidR="00B67A40" w:rsidRPr="00CC5AF9" w:rsidTr="00CC5AF9">
        <w:trPr>
          <w:gridAfter w:val="3"/>
          <w:wAfter w:w="2439" w:type="dxa"/>
          <w:trHeight w:val="98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A40" w:rsidRPr="00CC5AF9" w:rsidRDefault="00B67A40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A40" w:rsidRPr="00CC5AF9" w:rsidRDefault="00B67A40" w:rsidP="00294B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литературная гостиная «Великие поэты и писатели Казахстана», «Великие учителя человечества».</w:t>
            </w:r>
          </w:p>
          <w:p w:rsidR="00B67A40" w:rsidRPr="002D3ACD" w:rsidRDefault="002D3ACD" w:rsidP="00B67A4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50</w:t>
            </w:r>
            <w:r w:rsidR="00B67A40"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-летию  со дня рождения 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Ахмета Байтурсынова</w:t>
            </w:r>
          </w:p>
          <w:p w:rsidR="00B67A40" w:rsidRPr="002D3ACD" w:rsidRDefault="002D3ACD" w:rsidP="00B67A4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-лети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ю</w:t>
            </w:r>
            <w:r w:rsidR="00B67A40"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 xml:space="preserve">Розы Баглановой </w:t>
            </w:r>
          </w:p>
          <w:p w:rsidR="00B67A40" w:rsidRPr="00CC5AF9" w:rsidRDefault="002D3ACD" w:rsidP="00B67A4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3</w:t>
            </w:r>
            <w:r w:rsidR="00B67A40"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55-летию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 xml:space="preserve">Казыбек </w:t>
            </w:r>
            <w:proofErr w:type="gramStart"/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-б</w:t>
            </w:r>
            <w:proofErr w:type="gram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и</w:t>
            </w:r>
            <w:r w:rsidR="00B67A40"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; </w:t>
            </w:r>
          </w:p>
          <w:p w:rsidR="00B67A40" w:rsidRPr="002D3ACD" w:rsidRDefault="00B67A40" w:rsidP="00B67A4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-</w:t>
            </w:r>
            <w:r w:rsidR="002D3ACD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125 -</w:t>
            </w:r>
            <w:proofErr w:type="spellStart"/>
            <w:r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летию</w:t>
            </w:r>
            <w:proofErr w:type="spellEnd"/>
            <w:r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="002D3ACD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Мухтара Ауэзову</w:t>
            </w:r>
          </w:p>
          <w:p w:rsidR="00B67A40" w:rsidRPr="002D3ACD" w:rsidRDefault="00B67A40" w:rsidP="00B67A4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color w:val="FF0000"/>
                <w:sz w:val="24"/>
                <w:szCs w:val="24"/>
                <w:lang w:val="kk-KZ"/>
              </w:rPr>
            </w:pPr>
            <w:r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- </w:t>
            </w:r>
            <w:r w:rsidR="002D3ACD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110</w:t>
            </w:r>
            <w:r w:rsidRPr="00CC5AF9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-летию </w:t>
            </w:r>
            <w:r w:rsidR="002D3ACD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Динмухамеда Конаева</w:t>
            </w:r>
          </w:p>
          <w:p w:rsidR="00B67A40" w:rsidRPr="00CC5AF9" w:rsidRDefault="002D3ACD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- 30 летию создания Государственных символов РК 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A40" w:rsidRPr="00CC5AF9" w:rsidRDefault="002D3ACD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Воспитательные часы, библиотечные уроки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A40" w:rsidRPr="00CC5AF9" w:rsidRDefault="00B67A40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Библиотекарь, учителя каз.лит-ры и рус.лит-ры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A40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B67A40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</w:t>
            </w:r>
          </w:p>
        </w:tc>
      </w:tr>
      <w:tr w:rsidR="00294BE5" w:rsidRPr="00CC5AF9" w:rsidTr="00CC5AF9">
        <w:trPr>
          <w:gridAfter w:val="3"/>
          <w:wAfter w:w="2439" w:type="dxa"/>
          <w:trHeight w:val="98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E5" w:rsidRPr="00CC5AF9" w:rsidRDefault="00294BE5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«1 наурыз. Алғыс айту –азаматтардың бір біріне құрмет білдіретін күні» атты іс-шара 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«1 марта – День благодарности»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Алғыс айту күніне орай іс-шаралар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Мероприятия  по случаю Дня благодарности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D3ACD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 кл.рук.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тәлімгер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294BE5" w:rsidRPr="00CC5AF9" w:rsidTr="00CC5AF9">
        <w:trPr>
          <w:gridAfter w:val="3"/>
          <w:wAfter w:w="2439" w:type="dxa"/>
          <w:trHeight w:val="98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E5" w:rsidRPr="00CC5AF9" w:rsidRDefault="00294BE5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«Оқы, тап!»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«Оқымысты  мектеп»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«Прочитай, найди!»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«Читающая школа»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Байқау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қпан-мамыр</w:t>
            </w:r>
          </w:p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евраль-май</w:t>
            </w:r>
          </w:p>
        </w:tc>
      </w:tr>
      <w:tr w:rsidR="00294BE5" w:rsidRPr="00CC5AF9" w:rsidTr="00CC5AF9">
        <w:trPr>
          <w:gridAfter w:val="3"/>
          <w:wAfter w:w="2439" w:type="dxa"/>
          <w:trHeight w:val="807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E5" w:rsidRPr="00CC5AF9" w:rsidRDefault="00294BE5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«100 кітап»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«100 книг»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D3A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Библиотекарь,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ыркүйек-мамыр</w:t>
            </w:r>
          </w:p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ентябрь-май</w:t>
            </w:r>
          </w:p>
        </w:tc>
      </w:tr>
      <w:tr w:rsidR="00294BE5" w:rsidRPr="00CC5AF9" w:rsidTr="00CC5AF9">
        <w:trPr>
          <w:gridAfter w:val="3"/>
          <w:wAfter w:w="2439" w:type="dxa"/>
          <w:trHeight w:val="98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4BE5" w:rsidRPr="00CC5AF9" w:rsidRDefault="00294BE5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B67A40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«Қызым-қызғалдағым, ұлым-ізгі арманым»  атты әдеп сабақтары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Уроки нравственности «Дочь – тюльпан, сын - мечта 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Әдеп сабақтары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Уроки нравственности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8D4B8B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Кл.рук. 1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BE5" w:rsidRPr="00CC5AF9" w:rsidRDefault="007005D6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94BE5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  <w:p w:rsidR="00294BE5" w:rsidRPr="00CC5AF9" w:rsidRDefault="00294BE5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801678" w:rsidRPr="00CC5AF9" w:rsidTr="00CC5AF9">
        <w:trPr>
          <w:gridAfter w:val="3"/>
          <w:wAfter w:w="2439" w:type="dxa"/>
          <w:trHeight w:val="98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78" w:rsidRPr="00CC5AF9" w:rsidRDefault="00801678" w:rsidP="00026696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678" w:rsidRPr="00801678" w:rsidRDefault="00801678" w:rsidP="00294B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Неделя читательской грамотности 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8762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187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ғасыр – сауатты ұрпақ ғасыры»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678" w:rsidRPr="00CC5AF9" w:rsidRDefault="00187629" w:rsidP="00294BE5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Мероприятия по плану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Default="00187629" w:rsidP="001876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801678" w:rsidRDefault="00187629" w:rsidP="0018762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Pr="00CC5AF9" w:rsidRDefault="00187629" w:rsidP="001876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  <w:p w:rsidR="00801678" w:rsidRDefault="00187629" w:rsidP="001876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294BE5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78" w:rsidRDefault="00801678" w:rsidP="00294BE5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z498"/>
          </w:p>
          <w:p w:rsidR="00294BE5" w:rsidRPr="00CC5AF9" w:rsidRDefault="00294BE5" w:rsidP="00294BE5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3.Направление: Национальное воспитание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bookmarkEnd w:id="5"/>
      </w:tr>
      <w:tr w:rsidR="0037205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A40" w:rsidRPr="00CC5AF9" w:rsidRDefault="00B67A40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Дә</w:t>
            </w:r>
            <w:proofErr w:type="gram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үр</w:t>
            </w:r>
            <w:proofErr w:type="spell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ғұрып</w:t>
            </w:r>
            <w:proofErr w:type="spell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"Шеберлер қаласы: ата-бабаларымыздың мұрасын сақтаймыз және көбейтеміз "атты өлкетану сәндік-қолданбалы шығармашылығының көрмесі</w:t>
            </w:r>
          </w:p>
          <w:p w:rsidR="0037205C" w:rsidRPr="00CC5AF9" w:rsidRDefault="008D4B8B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37205C" w:rsidRPr="00CC5A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ыставка краеведения декоративно-прикладного творчества «Город мастеров: приумножаем и храним наследие предков»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Конкурс - выставка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8D4B8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технологии 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>Бреннер С.Д.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37205C" w:rsidRPr="007005D6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 2023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Праздничные мероприятия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 каз яз и лит, кл.руководители 1-11 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5D6" w:rsidRPr="00CC5AF9" w:rsidRDefault="007005D6" w:rsidP="007005D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:rsidR="0037205C" w:rsidRPr="00CC5AF9" w:rsidRDefault="007005D6" w:rsidP="007005D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</w:tr>
      <w:tr w:rsidR="0037205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7005D6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«Ұлттық салт-дәстүрлер-ұлттық бірегейліктің діңгегі» атты бірыңғай сынып сағаттары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Единые класные часы «Национальные традиции – опора национальной идентичности»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Бірыңғай сынып сағаттары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Единые класные часы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Кл-рук 1-11кл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7205C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37205C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37205C" w:rsidRPr="008D4B8B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«Біз -Үлкен Елміз-Үлкен Отбасымыз!» атты достық фестивалі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Фестиваль дружбы «Мы – Большая Страна – Большая Семья!»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халықтар достығы фестивалі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фестиваль дружбы народов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8D4B8B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Кл.рук. 1-11</w:t>
            </w:r>
            <w:r w:rsidR="0037205C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B8B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  <w:p w:rsidR="0037205C" w:rsidRPr="00CC5AF9" w:rsidRDefault="007005D6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 </w:t>
            </w:r>
          </w:p>
        </w:tc>
      </w:tr>
      <w:tr w:rsidR="0037205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8D4B8B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Атақты тұлғалармен, атақты спортшылармен, ғалымдармен, "Қазақстанның 100 жаңа тұлғалары" жобасының жеңімпаздарымен халықтың түрлі санаттарымен кездесулер өткізу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Проведение встреч с знаменитыми  личностями,  спортсменами  и учеными, победителями проекта «100 </w:t>
            </w:r>
            <w:r w:rsidRPr="00CC5AF9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новых лиц Казахстана» и т.д.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812CAF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Встреча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 кл.рук.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7005D6" w:rsidP="008D4B8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8D4B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течение года </w:t>
            </w:r>
          </w:p>
        </w:tc>
      </w:tr>
      <w:tr w:rsidR="0037205C" w:rsidRPr="00CC5AF9" w:rsidTr="007322CD">
        <w:trPr>
          <w:gridAfter w:val="2"/>
          <w:wAfter w:w="2201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37205C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z499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4.Направление: Семейное воспитание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tc>
          <w:tcPr>
            <w:tcW w:w="238" w:type="dxa"/>
          </w:tcPr>
          <w:p w:rsidR="0037205C" w:rsidRPr="00CC5AF9" w:rsidRDefault="0037205C" w:rsidP="00795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End w:id="6"/>
      </w:tr>
      <w:tr w:rsidR="0037205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Бірыңғай ата-аналар жиналысы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Единое родительское собрание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кл.рук. 1-11кл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Тоқсанына бір рет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1 раз в четверть</w:t>
            </w:r>
          </w:p>
        </w:tc>
      </w:tr>
      <w:tr w:rsidR="0037205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05C" w:rsidRPr="00CC5AF9" w:rsidRDefault="0037205C" w:rsidP="0002669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психологиялық-педагогикалық ағарту жұмыстарын жүргізу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психологическо- педагогическую просветительскую работу с родителями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Ата-аналар жиналысы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Психологи школы.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2CAF" w:rsidRDefault="00812CAF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Тоқсанда </w:t>
            </w:r>
            <w:r w:rsidR="0037205C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рет </w:t>
            </w:r>
          </w:p>
          <w:p w:rsidR="0037205C" w:rsidRPr="00CC5AF9" w:rsidRDefault="0037205C" w:rsidP="0037205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1 раз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четверть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C5AF9">
              <w:rPr>
                <w:rFonts w:ascii="Times New Roman" w:hAnsi="Times New Roman"/>
                <w:b/>
                <w:sz w:val="24"/>
                <w:szCs w:val="24"/>
              </w:rPr>
              <w:t xml:space="preserve"> «Семья – средняя школа»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"Один день из жизни школы" </w:t>
            </w:r>
            <w:r w:rsidRPr="00CC5AF9">
              <w:rPr>
                <w:rFonts w:ascii="Times New Roman" w:hAnsi="Times New Roman"/>
                <w:bCs/>
                <w:sz w:val="24"/>
                <w:szCs w:val="24"/>
              </w:rPr>
              <w:t>с участием родителей, общественности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Байқау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 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Рук.МО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амыр-қыркүйек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ай-сентябрь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«Ата-анамның жұмысында бір күн»  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«Один день на работе моих родителей»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812CAF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Кл.рук. 8-10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ай-август 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«Әкем, анам және мен-оқымысты отбасы» атты оқырмандар конференциясы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Конференция читателей «Мама, папа и я – читающая семья»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Оқырмандар конференциясы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читателей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«Семья года»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отбасылық байқау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семейный конкурс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812C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рук.МО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</w:tr>
      <w:tr w:rsidR="007322CD" w:rsidRPr="00812CAF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8 наурыз аналар күні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марта, 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Кыз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сыны»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Мерекелік іс-шара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Праздничное мероприятие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812CA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Рук.МО кл.рук.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1-4 и 8 классов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арт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Ауылда  тұратын мектеп оқушыларына арналған </w:t>
            </w: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«Қаладағы бір күнімі»( видео, фотослайд, эссе)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Проект «Один день в городе» для сельских детей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812CAF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2CAF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812CAF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Единые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5AF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C5AF9"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>. по формиров</w:t>
            </w:r>
            <w:r w:rsidR="00812CAF">
              <w:rPr>
                <w:rFonts w:ascii="Times New Roman" w:hAnsi="Times New Roman"/>
                <w:sz w:val="24"/>
                <w:szCs w:val="24"/>
              </w:rPr>
              <w:t xml:space="preserve">анию культуры семейных </w:t>
            </w:r>
            <w:proofErr w:type="spellStart"/>
            <w:r w:rsidR="00812CAF">
              <w:rPr>
                <w:rFonts w:ascii="Times New Roman" w:hAnsi="Times New Roman"/>
                <w:sz w:val="24"/>
                <w:szCs w:val="24"/>
              </w:rPr>
              <w:t>отношени</w:t>
            </w:r>
            <w:proofErr w:type="spellEnd"/>
            <w:r w:rsidR="00812CAF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5AF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C5AF9">
              <w:rPr>
                <w:rFonts w:ascii="Times New Roman" w:hAnsi="Times New Roman"/>
                <w:sz w:val="24"/>
                <w:szCs w:val="24"/>
              </w:rPr>
              <w:t>асы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Кл.рук. 1-11кл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812CAF" w:rsidRDefault="00812CAF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течение года </w:t>
            </w:r>
          </w:p>
        </w:tc>
      </w:tr>
      <w:tr w:rsidR="007322CD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z500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5.Направление: Трудовое, экономическое и экологическое воспитание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bookmarkEnd w:id="7"/>
      </w:tr>
      <w:tr w:rsidR="00DE3C3A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3C3A" w:rsidRPr="00CC5AF9" w:rsidRDefault="00DE3C3A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C3A" w:rsidRPr="00CC5AF9" w:rsidRDefault="00DE3C3A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Неделя экологической грамотности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C3A" w:rsidRPr="00CC5AF9" w:rsidRDefault="00DE3C3A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мероприятия по плану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C3A" w:rsidRDefault="00DE3C3A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биологии Вергель О.А.</w:t>
            </w:r>
          </w:p>
          <w:p w:rsidR="00DE3C3A" w:rsidRDefault="00DE3C3A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 начальных классов</w:t>
            </w:r>
          </w:p>
          <w:p w:rsidR="00DE3C3A" w:rsidRPr="00CC5AF9" w:rsidRDefault="00DE3C3A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17D" w:rsidRPr="00CC5AF9" w:rsidRDefault="00CA517D" w:rsidP="00CA5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  <w:p w:rsidR="00DE3C3A" w:rsidRPr="00CC5AF9" w:rsidRDefault="00CA517D" w:rsidP="00CA517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прель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«IuniorSkills»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«Бизнес баспалдағымен», «Экономика ойыны», «Экономика біздің айналамызда» 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«IuniorSkills»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«По ступенкам бизнеса», «Игра экономика», «Экономика вокруг нас»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ойындар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проект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экономические игры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Учитель основы предпренимательства и бизнеса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10-11кл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прель 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«Экочеллендж»,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«Экодесант», «Ең жасыл кабинет»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«Экочеллендж»,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«Экодесант», «Самый зеленый кабинет»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Жобалар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Проекты 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D728D9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Кл.рук. 1-11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ұрақты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«Туған өлкемнің флорасы мен фаунасы» атты ғылыми жұмыстар байқауы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Конкурс научных работ «Флора и фауна родного края»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ғылыми жұмыстар байқауы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конкурс научных работ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D728D9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Кл.рук. 1-11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әуір-мамыр</w:t>
            </w:r>
          </w:p>
          <w:p w:rsidR="007322CD" w:rsidRPr="00CC5AF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7322CD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прель-май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Единые кл.часы по экологическому воспитанию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Кл.час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Кл.рук 1-11кл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28D9" w:rsidRDefault="00CA517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D728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сайын </w:t>
            </w:r>
          </w:p>
          <w:p w:rsidR="007322CD" w:rsidRPr="00CC5AF9" w:rsidRDefault="007322CD" w:rsidP="007322C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ежемесячно</w:t>
            </w:r>
          </w:p>
        </w:tc>
      </w:tr>
      <w:tr w:rsidR="007322CD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D728D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46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D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сенбіліктер </w:t>
            </w:r>
          </w:p>
          <w:p w:rsidR="007322CD" w:rsidRPr="00D728D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Экологические субботники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D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Сенбілік</w:t>
            </w:r>
          </w:p>
          <w:p w:rsidR="007322CD" w:rsidRPr="00D728D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субботник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D728D9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Кл.рук 1-11кл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8D9" w:rsidRDefault="00CA517D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7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 барысында </w:t>
            </w:r>
          </w:p>
          <w:p w:rsidR="007322CD" w:rsidRPr="00D728D9" w:rsidRDefault="00CA517D" w:rsidP="00732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7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года </w:t>
            </w:r>
          </w:p>
        </w:tc>
      </w:tr>
      <w:tr w:rsidR="007322CD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22CD" w:rsidRPr="00CC5AF9" w:rsidRDefault="007322CD" w:rsidP="007322CD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z501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6.Направление: Поликультурное и художественно-эстетическое воспитание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Дебатное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движение школьников "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Ұшқыр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ой 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алаңы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bookmarkEnd w:id="8"/>
      </w:tr>
      <w:tr w:rsidR="00224E3A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E3A" w:rsidRPr="00CC5AF9" w:rsidRDefault="00224E3A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224E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халқы</w:t>
            </w:r>
            <w:r w:rsidR="00D624CC">
              <w:rPr>
                <w:rFonts w:ascii="Times New Roman" w:hAnsi="Times New Roman"/>
                <w:sz w:val="24"/>
                <w:szCs w:val="24"/>
                <w:lang w:val="kk-KZ"/>
              </w:rPr>
              <w:t>ның «Сударушки» және «Варварушки»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этномәде</w:t>
            </w:r>
            <w:r w:rsidR="00D624CC">
              <w:rPr>
                <w:rFonts w:ascii="Times New Roman" w:hAnsi="Times New Roman"/>
                <w:sz w:val="24"/>
                <w:szCs w:val="24"/>
                <w:lang w:val="kk-KZ"/>
              </w:rPr>
              <w:t>ни орталықтарымен ынтымақтастықты жалғастыру «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астында»</w:t>
            </w:r>
          </w:p>
          <w:p w:rsidR="00224E3A" w:rsidRPr="00CC5AF9" w:rsidRDefault="00D624CC" w:rsidP="00D624C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Продолжение 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сотрудничества с этнокультурными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объядинениями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народов Казахстана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«Сударушки» и «Варварушки» 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«Под единым шаныраком»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D62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стреча 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224E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 кл.рук.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  <w:p w:rsidR="00224E3A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</w:tr>
      <w:tr w:rsidR="00224E3A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4E3A" w:rsidRPr="00CC5AF9" w:rsidRDefault="00224E3A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224E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«Ұлы дала мұрагерлері» (кітаптар, ертегілер,аңыздар, өсиеттер</w:t>
            </w:r>
          </w:p>
          <w:p w:rsidR="00224E3A" w:rsidRPr="00CC5AF9" w:rsidRDefault="00224E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«Наследники великой степи» (книги, сказки, легенды, назидательные слова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с-шаралар</w:t>
            </w:r>
          </w:p>
          <w:p w:rsidR="00224E3A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ероприятия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CC" w:rsidRDefault="00D624CC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Кітапханашы </w:t>
            </w:r>
          </w:p>
          <w:p w:rsidR="00224E3A" w:rsidRPr="00CC5AF9" w:rsidRDefault="00D624CC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4E3A" w:rsidRPr="00CC5AF9" w:rsidRDefault="00CA517D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ұрақты</w:t>
            </w:r>
          </w:p>
          <w:p w:rsidR="00224E3A" w:rsidRPr="00CC5AF9" w:rsidRDefault="00CA517D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24E3A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остоянно </w:t>
            </w:r>
          </w:p>
        </w:tc>
      </w:tr>
      <w:tr w:rsidR="00D624CC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4CC" w:rsidRPr="00CC5AF9" w:rsidRDefault="00D624CC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BA62B6" w:rsidRDefault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A6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</w:t>
            </w:r>
            <w:proofErr w:type="gramEnd"/>
            <w:r w:rsidRPr="00BA6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ңіс терезелері</w:t>
            </w:r>
            <w:r w:rsidRPr="00BA6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24CC" w:rsidRPr="00BA62B6" w:rsidRDefault="00D6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B6"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CC" w:rsidRPr="00BA62B6" w:rsidRDefault="00BA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BA62B6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BA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4CC" w:rsidRPr="00BA62B6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2B6">
              <w:rPr>
                <w:rFonts w:ascii="Times New Roman" w:hAnsi="Times New Roman"/>
                <w:sz w:val="24"/>
                <w:szCs w:val="24"/>
                <w:lang w:val="kk-KZ"/>
              </w:rPr>
              <w:t>Кл.рук 1-11 классов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BA62B6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2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  <w:p w:rsidR="00D624CC" w:rsidRPr="00BA62B6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2B6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</w:tr>
      <w:tr w:rsidR="00BA62B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B6" w:rsidRPr="00CC5AF9" w:rsidRDefault="00BA62B6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CF6" w:rsidRPr="00556CF6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«Төзімділік – ынтымақтастық жолы»</w:t>
            </w:r>
          </w:p>
          <w:p w:rsidR="00BA62B6" w:rsidRPr="00CC5AF9" w:rsidRDefault="00BA62B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«Толирантность – путь к сотрудничеству»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BA62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лассные часы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BA62B6" w:rsidRDefault="00BA62B6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2B6">
              <w:rPr>
                <w:rFonts w:ascii="Times New Roman" w:hAnsi="Times New Roman"/>
                <w:sz w:val="24"/>
                <w:szCs w:val="24"/>
                <w:lang w:val="kk-KZ"/>
              </w:rPr>
              <w:t>Кл.рук 1-11 классов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CF6" w:rsidRPr="00556CF6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BA62B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BA62B6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2B6" w:rsidRPr="00CC5AF9" w:rsidRDefault="00556CF6" w:rsidP="0055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6CF6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«Қауіпсіз жол»</w:t>
            </w:r>
          </w:p>
          <w:p w:rsidR="00BA62B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«Безопасный маршрут» 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беседы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2B6">
              <w:rPr>
                <w:rFonts w:ascii="Times New Roman" w:hAnsi="Times New Roman"/>
                <w:sz w:val="24"/>
                <w:szCs w:val="24"/>
                <w:lang w:val="kk-KZ"/>
              </w:rPr>
              <w:t>Кл.рук 1-11 классов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2B6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556CF6" w:rsidRPr="00CC5AF9" w:rsidRDefault="00556CF6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556CF6" w:rsidRDefault="001662AE" w:rsidP="00E61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  <w:p w:rsidR="001662AE" w:rsidRPr="00CC5AF9" w:rsidRDefault="001662AE" w:rsidP="00E61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556CF6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6C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56CF6">
              <w:rPr>
                <w:rFonts w:ascii="Times New Roman" w:hAnsi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556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навигатор"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Правовой навигатор»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Тематическая неделя 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Преподователи истории и основ права </w:t>
            </w:r>
          </w:p>
          <w:p w:rsidR="00F257A6" w:rsidRDefault="00F257A6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РахимоваО.В.</w:t>
            </w:r>
          </w:p>
          <w:p w:rsidR="00F257A6" w:rsidRPr="00CC5AF9" w:rsidRDefault="00F257A6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Щилина Н.А.</w:t>
            </w:r>
            <w:bookmarkStart w:id="9" w:name="_GoBack"/>
            <w:bookmarkEnd w:id="9"/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  <w:p w:rsidR="0018762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16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культурно-образовательный проект </w:t>
            </w:r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Дебатное</w:t>
            </w:r>
            <w:proofErr w:type="spell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 xml:space="preserve"> движение школьников "</w:t>
            </w:r>
            <w:proofErr w:type="spell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Ұшқыр</w:t>
            </w:r>
            <w:proofErr w:type="spell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 xml:space="preserve"> ой </w:t>
            </w:r>
            <w:proofErr w:type="spellStart"/>
            <w:proofErr w:type="gramStart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ала</w:t>
            </w:r>
            <w:proofErr w:type="gram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ңы</w:t>
            </w:r>
            <w:proofErr w:type="spellEnd"/>
            <w:r w:rsidRPr="00CC5AF9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57A6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водитель к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уба</w:t>
            </w:r>
          </w:p>
          <w:p w:rsidR="001662AE" w:rsidRPr="00CC5AF9" w:rsidRDefault="00F257A6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РахимоваО.В.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CA517D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ечение года </w:t>
            </w:r>
            <w:r w:rsidR="001662AE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662AE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224E3A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z50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.Направление: Интеллектуальное воспитание, воспитание информационной культуры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киберкультуре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кибергигиене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bookmarkEnd w:id="10"/>
      </w:tr>
      <w:tr w:rsidR="00187629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7629" w:rsidRPr="00CC5AF9" w:rsidRDefault="00187629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Pr="00CC5AF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Неделя математической грамотности «Математика вокруг нас»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мероприятия по плану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Учителя- предметники</w:t>
            </w:r>
          </w:p>
          <w:p w:rsidR="0018762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Восковская Е.В., Никифорова О.Н.</w:t>
            </w:r>
          </w:p>
          <w:p w:rsidR="00187629" w:rsidRDefault="00DE3C3A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чителя начальных классов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7629" w:rsidRDefault="00187629" w:rsidP="0018762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187629" w:rsidRDefault="00187629" w:rsidP="0018762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«Ұлы өнертабысқа алғашқы қадам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«Первые шаги к великим открытиям»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>онкурс школьных проектов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F601D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чителся предметники 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1662AE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Роботтар көрмесі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Выставка роботов. Робототехника.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87629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участие в конкурсе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F601D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1662AE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алпы білім беретін білім мекемелері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«BILIM FM» мектеп радиосы жобасы</w:t>
            </w:r>
          </w:p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Проект школьного радио «BILIM FM»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662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роект </w:t>
            </w:r>
            <w:r w:rsidR="001662AE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Талимгер, ШП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1662AE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течение года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662AE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2AE" w:rsidRPr="00CC5AF9" w:rsidRDefault="001662AE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Сандық әлем»</w:t>
            </w:r>
          </w:p>
          <w:p w:rsidR="001662AE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«Цифровой мир»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неделя по развитию информационной грамотности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E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информатки 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:rsidR="001662AE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«Ұлы Дала Елінің дарынды балалары» </w:t>
            </w:r>
          </w:p>
          <w:p w:rsidR="00F05C2B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(Таратуға тұрарлық идеялармен бөлісу)</w:t>
            </w:r>
          </w:p>
          <w:p w:rsidR="00F05C2B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«Талантливые дети Страны Великих степей»</w:t>
            </w:r>
          </w:p>
          <w:p w:rsidR="00F05C2B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(обмен идеями, которыми стоят поделиться)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F05C2B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Воспитательные часы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1F601D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F05C2B">
              <w:rPr>
                <w:rFonts w:ascii="Times New Roman" w:hAnsi="Times New Roman"/>
                <w:sz w:val="24"/>
                <w:szCs w:val="24"/>
                <w:lang w:val="kk-KZ"/>
              </w:rPr>
              <w:t>лассные руководители 1-11 классов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</w:t>
            </w:r>
            <w:r w:rsidR="00187629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чение года </w:t>
            </w:r>
          </w:p>
        </w:tc>
      </w:tr>
      <w:tr w:rsidR="00F05C2B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z503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8.Направление: Физическое воспитание, здоровый образ жизни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  <w:bookmarkEnd w:id="11"/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Жол көлік жарақатының алдын алу айлығы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Месячник по профилактике ДТП</w:t>
            </w: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ab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Классные часы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1F601D" w:rsidP="001F601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ЗДВР,</w:t>
            </w:r>
            <w:r w:rsidR="00F05C2B"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кл.урк 1-11кл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агид бригада ЮИД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январь 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«Зиянды әдеттер»  программа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Программа «Вредные прывички»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Кездесулер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Классные часы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Встречи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1F601D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классные руководители 1-11 классов, мед работник школы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Қыркүйек-мамыр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Сентябрь-май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«Мектеп  лигасы»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атты спорттық іс-шаралар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Спортивное мероприятие «Школьная лига»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шаралар </w:t>
            </w: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(волейбол, баскетбол, футбол, гандбол)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спортивные мероприятия (волейбол, баскетбол, футбол, гандбол)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Уч.физвоспитания для среднего и старш.звена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1F601D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течение года </w:t>
            </w:r>
            <w:r w:rsidR="00F05C2B"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«Ұлттық ойындар-салауатты өмір салты кепілі» атты көңілді мәрелер жарысы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Соревнование веселых стартов «Национальные игры – залог здорового образа жизни»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Көңілді мәрелер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Веселые  старты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1F601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Уч.физвоспитания 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DE3C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Неделя физической грамотности «Здоровым будешь –все добудешь»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DE3C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Мероприятия по плану</w:t>
            </w:r>
          </w:p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DE3C3A" w:rsidP="00DE3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C3A">
              <w:rPr>
                <w:rFonts w:ascii="Times New Roman" w:hAnsi="Times New Roman"/>
                <w:sz w:val="24"/>
                <w:szCs w:val="24"/>
                <w:lang w:val="kk-KZ"/>
              </w:rPr>
              <w:t>Учителя 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E3C3A">
              <w:rPr>
                <w:rFonts w:ascii="Times New Roman" w:hAnsi="Times New Roman"/>
                <w:sz w:val="24"/>
                <w:szCs w:val="24"/>
                <w:lang w:val="kk-KZ"/>
              </w:rPr>
              <w:t>Жауров Ю.В., Васковский В.М., Уланов А.А.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C3A" w:rsidRDefault="00DE3C3A" w:rsidP="00DE3C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  <w:p w:rsidR="00F05C2B" w:rsidRPr="00CC5AF9" w:rsidRDefault="00DE3C3A" w:rsidP="00DE3C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05C2B" w:rsidRPr="00CC5AF9" w:rsidTr="00CC5AF9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1F601D" w:rsidP="001F6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01D" w:rsidRPr="001F601D" w:rsidRDefault="001F601D" w:rsidP="00224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уақытында</w:t>
            </w:r>
            <w:proofErr w:type="spellEnd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табиғ</w:t>
            </w:r>
            <w:proofErr w:type="gramStart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gramEnd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</w:t>
            </w:r>
            <w:proofErr w:type="spellEnd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6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жорықтар</w:t>
            </w:r>
            <w:proofErr w:type="spellEnd"/>
          </w:p>
          <w:p w:rsidR="00F05C2B" w:rsidRPr="00CC5AF9" w:rsidRDefault="001F601D" w:rsidP="00224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Походы на природу в каникулярное время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1F601D" w:rsidP="00224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Поход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1F601D" w:rsidP="00224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1F601D" w:rsidP="00224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</w:t>
            </w:r>
            <w:r w:rsidR="00DE3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чение года </w:t>
            </w:r>
          </w:p>
        </w:tc>
      </w:tr>
      <w:tr w:rsidR="00F05C2B" w:rsidRPr="00CC5AF9" w:rsidTr="007322CD">
        <w:trPr>
          <w:gridAfter w:val="3"/>
          <w:wAfter w:w="2439" w:type="dxa"/>
          <w:trHeight w:val="30"/>
          <w:tblCellSpacing w:w="0" w:type="auto"/>
        </w:trPr>
        <w:tc>
          <w:tcPr>
            <w:tcW w:w="150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F05C2B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мазмұны</w:t>
            </w:r>
          </w:p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мероприятии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работы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Жауаптылар</w:t>
            </w:r>
          </w:p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Мерзімі</w:t>
            </w:r>
          </w:p>
          <w:p w:rsidR="00F05C2B" w:rsidRPr="00CC5AF9" w:rsidRDefault="00F05C2B" w:rsidP="00224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F05C2B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 по профилактике суицида, религиозного экстремизма, работа с детьми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F05C2B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Публикация в СМИ положительных статей об организации образования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F05C2B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талимгер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C2B" w:rsidRPr="00CC5AF9" w:rsidRDefault="00DE3C3A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 течение года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Анализ воспитательной работы классных руководителей 5-11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обзорный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 рук.МО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A7102C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Корректировка воспитательного плана, внесение изменении, дополнении.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обзорный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ЗДВР, кл.рук.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  <w:proofErr w:type="gramStart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Профилактика правонарушений. Работа с трудными детьми. Посещаемость  трудными детьми занятий кружков, факультативов. </w:t>
            </w:r>
          </w:p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A7102C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ЗДВР, соц педагог 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 работа детской организации «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-Улан»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талимгер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A7102C" w:rsidRDefault="001972F3" w:rsidP="00A7102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Школьного </w:t>
            </w:r>
            <w:r w:rsidR="00A7102C">
              <w:rPr>
                <w:rFonts w:ascii="Times New Roman" w:hAnsi="Times New Roman"/>
                <w:sz w:val="24"/>
                <w:szCs w:val="24"/>
                <w:lang w:val="kk-KZ"/>
              </w:rPr>
              <w:t>Парламента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Итоги классно-о</w:t>
            </w:r>
            <w:r w:rsidR="00A7102C">
              <w:rPr>
                <w:rFonts w:ascii="Times New Roman" w:hAnsi="Times New Roman"/>
                <w:sz w:val="24"/>
                <w:szCs w:val="24"/>
              </w:rPr>
              <w:t>бобщающего контроля в 9  класс</w:t>
            </w:r>
            <w:r w:rsidR="00A7102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Классно-обобщающий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Экологическое воспитание на уроках и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кл.часах</w:t>
            </w:r>
            <w:proofErr w:type="spell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Профильная и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подготовка учащихся. Итоги диагностики затруднений</w:t>
            </w: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выборе профессий</w:t>
            </w:r>
          </w:p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Психолог, 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 xml:space="preserve">О профилактике правонарушений, религиозного экстремизма. Отчет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5AF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C5AF9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 xml:space="preserve"> 7-11 классов</w:t>
            </w:r>
          </w:p>
          <w:p w:rsidR="001972F3" w:rsidRPr="00A7102C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ЗДПП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</w:tr>
      <w:tr w:rsidR="001972F3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Выполнение уч-ся Устава школы</w:t>
            </w:r>
          </w:p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обзорный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ЗДПП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2F3" w:rsidRPr="00CC5AF9" w:rsidRDefault="001972F3" w:rsidP="00224E3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</w:tr>
      <w:tr w:rsidR="00A7102C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Реализация выполнения программы «Рухани жангыру»</w:t>
            </w:r>
          </w:p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</w:tr>
      <w:tr w:rsidR="00A7102C" w:rsidRPr="00CC5AF9" w:rsidTr="001972F3">
        <w:trPr>
          <w:gridAfter w:val="3"/>
          <w:wAfter w:w="2439" w:type="dxa"/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224E3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/>
                <w:sz w:val="24"/>
                <w:szCs w:val="24"/>
              </w:rPr>
              <w:t>из воспитательной работы за 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CC5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5AF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CC5AF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C5AF9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CC5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обзорный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02C" w:rsidRPr="00CC5AF9" w:rsidRDefault="00A7102C" w:rsidP="00E612B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</w:tr>
    </w:tbl>
    <w:p w:rsidR="006E3B6F" w:rsidRPr="00CC5AF9" w:rsidRDefault="006E3B6F" w:rsidP="00D70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3B6F" w:rsidRPr="00CC5AF9" w:rsidRDefault="006E3B6F" w:rsidP="00D70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01FD" w:rsidRPr="008E4BF9" w:rsidRDefault="00D701FD" w:rsidP="00D70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701FD" w:rsidRPr="008E4BF9" w:rsidSect="007005D6">
      <w:pgSz w:w="16838" w:h="11906" w:orient="landscape"/>
      <w:pgMar w:top="993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D71"/>
    <w:multiLevelType w:val="hybridMultilevel"/>
    <w:tmpl w:val="D1289E7A"/>
    <w:lvl w:ilvl="0" w:tplc="1D70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B7013"/>
    <w:multiLevelType w:val="hybridMultilevel"/>
    <w:tmpl w:val="CC96317E"/>
    <w:lvl w:ilvl="0" w:tplc="F2E2804E">
      <w:start w:val="1"/>
      <w:numFmt w:val="decimal"/>
      <w:lvlText w:val="%1."/>
      <w:lvlJc w:val="left"/>
      <w:pPr>
        <w:ind w:left="12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15D7E"/>
    <w:multiLevelType w:val="hybridMultilevel"/>
    <w:tmpl w:val="D77AE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772B2"/>
    <w:multiLevelType w:val="hybridMultilevel"/>
    <w:tmpl w:val="3DB0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34C07"/>
    <w:multiLevelType w:val="hybridMultilevel"/>
    <w:tmpl w:val="26644A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D1F60"/>
    <w:multiLevelType w:val="hybridMultilevel"/>
    <w:tmpl w:val="41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800DA"/>
    <w:multiLevelType w:val="hybridMultilevel"/>
    <w:tmpl w:val="9EAE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210"/>
    <w:rsid w:val="000153C3"/>
    <w:rsid w:val="00021E57"/>
    <w:rsid w:val="000239C3"/>
    <w:rsid w:val="00026696"/>
    <w:rsid w:val="00043154"/>
    <w:rsid w:val="000432F1"/>
    <w:rsid w:val="000506D6"/>
    <w:rsid w:val="0005421B"/>
    <w:rsid w:val="000649B4"/>
    <w:rsid w:val="00064AB9"/>
    <w:rsid w:val="00064C9F"/>
    <w:rsid w:val="00080FA7"/>
    <w:rsid w:val="00084777"/>
    <w:rsid w:val="00085A63"/>
    <w:rsid w:val="00086C78"/>
    <w:rsid w:val="000E4697"/>
    <w:rsid w:val="000F399F"/>
    <w:rsid w:val="000F416B"/>
    <w:rsid w:val="000F485C"/>
    <w:rsid w:val="00104893"/>
    <w:rsid w:val="001149EF"/>
    <w:rsid w:val="00126834"/>
    <w:rsid w:val="00134DAD"/>
    <w:rsid w:val="00147091"/>
    <w:rsid w:val="00161224"/>
    <w:rsid w:val="001662AE"/>
    <w:rsid w:val="00167CE9"/>
    <w:rsid w:val="00172AC8"/>
    <w:rsid w:val="00173C44"/>
    <w:rsid w:val="0018600A"/>
    <w:rsid w:val="00187629"/>
    <w:rsid w:val="00190FDC"/>
    <w:rsid w:val="001972F3"/>
    <w:rsid w:val="001A77F4"/>
    <w:rsid w:val="001F543B"/>
    <w:rsid w:val="001F601D"/>
    <w:rsid w:val="00201D8C"/>
    <w:rsid w:val="0020588A"/>
    <w:rsid w:val="002217EE"/>
    <w:rsid w:val="00224E3A"/>
    <w:rsid w:val="00232616"/>
    <w:rsid w:val="00243CE0"/>
    <w:rsid w:val="00256A00"/>
    <w:rsid w:val="00275EB4"/>
    <w:rsid w:val="002855CD"/>
    <w:rsid w:val="00294BE5"/>
    <w:rsid w:val="002C31B8"/>
    <w:rsid w:val="002D3ACD"/>
    <w:rsid w:val="002E00E5"/>
    <w:rsid w:val="002E4A3F"/>
    <w:rsid w:val="003001FB"/>
    <w:rsid w:val="00314B60"/>
    <w:rsid w:val="003231A9"/>
    <w:rsid w:val="003323B5"/>
    <w:rsid w:val="00341C94"/>
    <w:rsid w:val="003526D3"/>
    <w:rsid w:val="0036458F"/>
    <w:rsid w:val="00371D66"/>
    <w:rsid w:val="0037205C"/>
    <w:rsid w:val="00381D1A"/>
    <w:rsid w:val="00386602"/>
    <w:rsid w:val="003921AF"/>
    <w:rsid w:val="003D1014"/>
    <w:rsid w:val="003E1973"/>
    <w:rsid w:val="003F174F"/>
    <w:rsid w:val="004014AA"/>
    <w:rsid w:val="00416C36"/>
    <w:rsid w:val="0041788C"/>
    <w:rsid w:val="0042671D"/>
    <w:rsid w:val="00440CCD"/>
    <w:rsid w:val="004559E2"/>
    <w:rsid w:val="00477A94"/>
    <w:rsid w:val="00486560"/>
    <w:rsid w:val="004D0266"/>
    <w:rsid w:val="004D1BB9"/>
    <w:rsid w:val="004D5A61"/>
    <w:rsid w:val="004E13DF"/>
    <w:rsid w:val="004F125A"/>
    <w:rsid w:val="004F2514"/>
    <w:rsid w:val="004F28CC"/>
    <w:rsid w:val="004F73B0"/>
    <w:rsid w:val="00505E39"/>
    <w:rsid w:val="005218C0"/>
    <w:rsid w:val="00523188"/>
    <w:rsid w:val="00527952"/>
    <w:rsid w:val="005326DB"/>
    <w:rsid w:val="005537A1"/>
    <w:rsid w:val="00556CF6"/>
    <w:rsid w:val="005602ED"/>
    <w:rsid w:val="00575EB5"/>
    <w:rsid w:val="0059394C"/>
    <w:rsid w:val="005C289A"/>
    <w:rsid w:val="005C689B"/>
    <w:rsid w:val="005D0DA8"/>
    <w:rsid w:val="005D227D"/>
    <w:rsid w:val="005D5426"/>
    <w:rsid w:val="005E4783"/>
    <w:rsid w:val="005F1E99"/>
    <w:rsid w:val="005F20ED"/>
    <w:rsid w:val="005F592C"/>
    <w:rsid w:val="006542D0"/>
    <w:rsid w:val="00667F29"/>
    <w:rsid w:val="00682574"/>
    <w:rsid w:val="0068503E"/>
    <w:rsid w:val="00686EC2"/>
    <w:rsid w:val="006A1FE4"/>
    <w:rsid w:val="006C3281"/>
    <w:rsid w:val="006E3B6F"/>
    <w:rsid w:val="006F2B0E"/>
    <w:rsid w:val="007005D6"/>
    <w:rsid w:val="0070664C"/>
    <w:rsid w:val="00730370"/>
    <w:rsid w:val="007322CD"/>
    <w:rsid w:val="00744FBB"/>
    <w:rsid w:val="00755465"/>
    <w:rsid w:val="00770E1B"/>
    <w:rsid w:val="007762C7"/>
    <w:rsid w:val="00795266"/>
    <w:rsid w:val="007B5AC8"/>
    <w:rsid w:val="007C0105"/>
    <w:rsid w:val="007C2881"/>
    <w:rsid w:val="007D594C"/>
    <w:rsid w:val="007E4CEB"/>
    <w:rsid w:val="00801678"/>
    <w:rsid w:val="0080332C"/>
    <w:rsid w:val="00810459"/>
    <w:rsid w:val="00812CAF"/>
    <w:rsid w:val="00813DAF"/>
    <w:rsid w:val="00815CC7"/>
    <w:rsid w:val="00840661"/>
    <w:rsid w:val="00873E41"/>
    <w:rsid w:val="008777FA"/>
    <w:rsid w:val="008822D6"/>
    <w:rsid w:val="008967A5"/>
    <w:rsid w:val="008B4636"/>
    <w:rsid w:val="008D4B8B"/>
    <w:rsid w:val="008E2214"/>
    <w:rsid w:val="008E4BF9"/>
    <w:rsid w:val="008F3235"/>
    <w:rsid w:val="008F32FC"/>
    <w:rsid w:val="008F6EBD"/>
    <w:rsid w:val="00954738"/>
    <w:rsid w:val="009549BB"/>
    <w:rsid w:val="00957B95"/>
    <w:rsid w:val="00960672"/>
    <w:rsid w:val="00963021"/>
    <w:rsid w:val="00994AF5"/>
    <w:rsid w:val="009957EB"/>
    <w:rsid w:val="009A2669"/>
    <w:rsid w:val="009B7DA9"/>
    <w:rsid w:val="009C0653"/>
    <w:rsid w:val="009D5C19"/>
    <w:rsid w:val="009E0EB0"/>
    <w:rsid w:val="009E79E0"/>
    <w:rsid w:val="009E7BDD"/>
    <w:rsid w:val="00A12759"/>
    <w:rsid w:val="00A128C0"/>
    <w:rsid w:val="00A14A28"/>
    <w:rsid w:val="00A21964"/>
    <w:rsid w:val="00A304BF"/>
    <w:rsid w:val="00A44C13"/>
    <w:rsid w:val="00A67389"/>
    <w:rsid w:val="00A67D16"/>
    <w:rsid w:val="00A7102C"/>
    <w:rsid w:val="00A75BCE"/>
    <w:rsid w:val="00AB2C1D"/>
    <w:rsid w:val="00AC334F"/>
    <w:rsid w:val="00AF372B"/>
    <w:rsid w:val="00AF7075"/>
    <w:rsid w:val="00AF7B49"/>
    <w:rsid w:val="00B10E9C"/>
    <w:rsid w:val="00B17666"/>
    <w:rsid w:val="00B2253C"/>
    <w:rsid w:val="00B318E5"/>
    <w:rsid w:val="00B343AB"/>
    <w:rsid w:val="00B417CB"/>
    <w:rsid w:val="00B43CBB"/>
    <w:rsid w:val="00B67A40"/>
    <w:rsid w:val="00B83189"/>
    <w:rsid w:val="00BA0FE0"/>
    <w:rsid w:val="00BA62B6"/>
    <w:rsid w:val="00BD161C"/>
    <w:rsid w:val="00C2232E"/>
    <w:rsid w:val="00C330BB"/>
    <w:rsid w:val="00C43E79"/>
    <w:rsid w:val="00C45F8C"/>
    <w:rsid w:val="00C461D6"/>
    <w:rsid w:val="00CA3210"/>
    <w:rsid w:val="00CA517D"/>
    <w:rsid w:val="00CA6887"/>
    <w:rsid w:val="00CC5AF9"/>
    <w:rsid w:val="00CD47E6"/>
    <w:rsid w:val="00CE35EB"/>
    <w:rsid w:val="00CE695F"/>
    <w:rsid w:val="00D15544"/>
    <w:rsid w:val="00D20333"/>
    <w:rsid w:val="00D21941"/>
    <w:rsid w:val="00D41716"/>
    <w:rsid w:val="00D4202A"/>
    <w:rsid w:val="00D578F5"/>
    <w:rsid w:val="00D60161"/>
    <w:rsid w:val="00D624CC"/>
    <w:rsid w:val="00D701A9"/>
    <w:rsid w:val="00D701FD"/>
    <w:rsid w:val="00D728D9"/>
    <w:rsid w:val="00D75B46"/>
    <w:rsid w:val="00D77D33"/>
    <w:rsid w:val="00D80609"/>
    <w:rsid w:val="00D843B0"/>
    <w:rsid w:val="00DA0C6E"/>
    <w:rsid w:val="00DE1B59"/>
    <w:rsid w:val="00DE3C3A"/>
    <w:rsid w:val="00DF3A3C"/>
    <w:rsid w:val="00E15A83"/>
    <w:rsid w:val="00E15F5F"/>
    <w:rsid w:val="00E435C8"/>
    <w:rsid w:val="00E612BE"/>
    <w:rsid w:val="00E6537F"/>
    <w:rsid w:val="00E7117A"/>
    <w:rsid w:val="00E725E8"/>
    <w:rsid w:val="00E7728D"/>
    <w:rsid w:val="00E853A3"/>
    <w:rsid w:val="00EA009D"/>
    <w:rsid w:val="00F05C2B"/>
    <w:rsid w:val="00F205FD"/>
    <w:rsid w:val="00F257A6"/>
    <w:rsid w:val="00F43B0F"/>
    <w:rsid w:val="00F53D3F"/>
    <w:rsid w:val="00FA4979"/>
    <w:rsid w:val="00FC207A"/>
    <w:rsid w:val="00FE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29"/>
  </w:style>
  <w:style w:type="paragraph" w:styleId="3">
    <w:name w:val="heading 3"/>
    <w:basedOn w:val="a"/>
    <w:link w:val="30"/>
    <w:uiPriority w:val="9"/>
    <w:qFormat/>
    <w:rsid w:val="00700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29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6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4B6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20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5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217E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4A2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28C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4F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BA62B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00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te.unesco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7201-2A7F-4B3E-8496-749E464B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173</cp:revision>
  <cp:lastPrinted>2022-08-27T03:36:00Z</cp:lastPrinted>
  <dcterms:created xsi:type="dcterms:W3CDTF">2019-08-13T04:59:00Z</dcterms:created>
  <dcterms:modified xsi:type="dcterms:W3CDTF">2023-01-16T09:11:00Z</dcterms:modified>
</cp:coreProperties>
</file>