
<file path=[Content_Types].xml><?xml version="1.0" encoding="utf-8"?>
<Types xmlns="http://schemas.openxmlformats.org/package/2006/content-types">
  <Override PartName="/word/footnotes.xml" ContentType="application/vnd.openxmlformats-officedocument.wordprocessingml.footnotes+xml"/>
  <Override PartName="/word/charts/chart10.xml" ContentType="application/vnd.openxmlformats-officedocument.drawingml.chart+xml"/>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charts/chart8.xml" ContentType="application/vnd.openxmlformats-officedocument.drawingml.chart+xml"/>
  <Override PartName="/word/charts/chart9.xml" ContentType="application/vnd.openxmlformats-officedocument.drawingml.chart+xml"/>
  <Override PartName="/docProps/app.xml" ContentType="application/vnd.openxmlformats-officedocument.extended-properties+xml"/>
  <Override PartName="/word/settings.xml" ContentType="application/vnd.openxmlformats-officedocument.wordprocessingml.settings+xml"/>
  <Override PartName="/word/charts/chart6.xml" ContentType="application/vnd.openxmlformats-officedocument.drawingml.chart+xml"/>
  <Override PartName="/word/charts/chart7.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theme/theme1.xml" ContentType="application/vnd.openxmlformats-officedocument.theme+xml"/>
  <Default Extension="xlsx" ContentType="application/vnd.openxmlformats-officedocument.spreadsheetml.sheet"/>
  <Override PartName="/word/charts/chart2.xml" ContentType="application/vnd.openxmlformats-officedocument.drawingml.chart+xml"/>
  <Override PartName="/word/charts/chart3.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A29CF" w:rsidRDefault="002A29CF" w:rsidP="002A29CF">
      <w:pPr>
        <w:spacing w:after="0" w:line="240" w:lineRule="auto"/>
        <w:jc w:val="center"/>
        <w:rPr>
          <w:rFonts w:ascii="Times New Roman" w:hAnsi="Times New Roman"/>
          <w:noProof/>
          <w:sz w:val="28"/>
          <w:szCs w:val="28"/>
          <w:lang w:val="kk-KZ"/>
        </w:rPr>
      </w:pPr>
    </w:p>
    <w:p w:rsidR="002A29CF" w:rsidRDefault="002A29CF" w:rsidP="002A29CF">
      <w:pPr>
        <w:spacing w:after="0" w:line="240" w:lineRule="auto"/>
        <w:jc w:val="center"/>
        <w:rPr>
          <w:rFonts w:ascii="Times New Roman" w:hAnsi="Times New Roman"/>
          <w:noProof/>
          <w:sz w:val="28"/>
          <w:szCs w:val="28"/>
          <w:lang w:val="kk-KZ"/>
        </w:rPr>
      </w:pPr>
    </w:p>
    <w:p w:rsidR="002A29CF" w:rsidRDefault="002A29CF" w:rsidP="002A29CF">
      <w:pPr>
        <w:spacing w:after="0" w:line="240" w:lineRule="auto"/>
        <w:jc w:val="center"/>
        <w:rPr>
          <w:rFonts w:ascii="Times New Roman" w:hAnsi="Times New Roman"/>
          <w:noProof/>
          <w:sz w:val="28"/>
          <w:szCs w:val="28"/>
          <w:lang w:val="kk-KZ"/>
        </w:rPr>
      </w:pPr>
    </w:p>
    <w:p w:rsidR="002A29CF" w:rsidRDefault="002A29CF" w:rsidP="002A29CF">
      <w:pPr>
        <w:spacing w:after="0" w:line="240" w:lineRule="auto"/>
        <w:jc w:val="center"/>
        <w:rPr>
          <w:rFonts w:ascii="Times New Roman" w:hAnsi="Times New Roman"/>
          <w:noProof/>
          <w:sz w:val="28"/>
          <w:szCs w:val="28"/>
          <w:lang w:val="kk-KZ"/>
        </w:rPr>
      </w:pPr>
    </w:p>
    <w:p w:rsidR="002A29CF" w:rsidRDefault="002A29CF" w:rsidP="002A29CF">
      <w:pPr>
        <w:spacing w:after="0" w:line="240" w:lineRule="auto"/>
        <w:jc w:val="center"/>
        <w:rPr>
          <w:rFonts w:ascii="Times New Roman" w:hAnsi="Times New Roman"/>
          <w:noProof/>
          <w:sz w:val="28"/>
          <w:szCs w:val="28"/>
          <w:lang w:val="kk-KZ"/>
        </w:rPr>
      </w:pPr>
    </w:p>
    <w:p w:rsidR="002A29CF" w:rsidRDefault="002A29CF" w:rsidP="002A29CF">
      <w:pPr>
        <w:spacing w:after="0" w:line="240" w:lineRule="auto"/>
        <w:jc w:val="center"/>
        <w:rPr>
          <w:rFonts w:ascii="Times New Roman" w:hAnsi="Times New Roman"/>
          <w:noProof/>
          <w:sz w:val="28"/>
          <w:szCs w:val="28"/>
          <w:lang w:val="kk-KZ"/>
        </w:rPr>
      </w:pPr>
    </w:p>
    <w:p w:rsidR="002A29CF" w:rsidRDefault="002A29CF" w:rsidP="002A29CF">
      <w:pPr>
        <w:spacing w:after="0" w:line="240" w:lineRule="auto"/>
        <w:jc w:val="center"/>
        <w:rPr>
          <w:rFonts w:ascii="Times New Roman" w:hAnsi="Times New Roman"/>
          <w:noProof/>
          <w:sz w:val="28"/>
          <w:szCs w:val="28"/>
          <w:lang w:val="kk-KZ"/>
        </w:rPr>
      </w:pPr>
    </w:p>
    <w:p w:rsidR="002A29CF" w:rsidRDefault="002A29CF" w:rsidP="002A29CF">
      <w:pPr>
        <w:spacing w:after="0" w:line="240" w:lineRule="auto"/>
        <w:jc w:val="center"/>
        <w:rPr>
          <w:rFonts w:ascii="Times New Roman" w:hAnsi="Times New Roman"/>
          <w:noProof/>
          <w:sz w:val="28"/>
          <w:szCs w:val="28"/>
          <w:lang w:val="kk-KZ"/>
        </w:rPr>
      </w:pPr>
    </w:p>
    <w:p w:rsidR="003A7159" w:rsidRDefault="003A7159" w:rsidP="003A7159">
      <w:pPr>
        <w:spacing w:after="0" w:line="240" w:lineRule="auto"/>
        <w:jc w:val="center"/>
        <w:rPr>
          <w:rFonts w:ascii="Times New Roman" w:hAnsi="Times New Roman" w:cs="Times New Roman"/>
          <w:sz w:val="28"/>
          <w:szCs w:val="28"/>
          <w:lang w:val="kk-KZ"/>
        </w:rPr>
      </w:pPr>
      <w:r w:rsidRPr="003A7159">
        <w:rPr>
          <w:rFonts w:ascii="Times New Roman" w:hAnsi="Times New Roman" w:cs="Times New Roman"/>
          <w:sz w:val="28"/>
          <w:szCs w:val="28"/>
          <w:lang w:val="kk-KZ"/>
        </w:rPr>
        <w:t xml:space="preserve">ҚАРАҒАНДЫ ОБЛЫСЫ БІЛІМ БАСҚАРМАСЫНЫҢ АҚТОҒАЙ АУДАНЫ БІЛІМ БӨЛІМІНІҢ «АҚҚЫЗ» БӨБЕКЖАЙЫ» КОММУНАЛДЫҚ МЕМЛЕКЕТТІК ҚАЗЫНАЛЫҚ </w:t>
      </w:r>
    </w:p>
    <w:p w:rsidR="002A29CF" w:rsidRDefault="003A7159" w:rsidP="003A7159">
      <w:pPr>
        <w:spacing w:after="0" w:line="240" w:lineRule="auto"/>
        <w:jc w:val="center"/>
        <w:rPr>
          <w:rFonts w:ascii="Times New Roman" w:hAnsi="Times New Roman" w:cs="Times New Roman"/>
          <w:sz w:val="28"/>
          <w:szCs w:val="28"/>
          <w:lang w:val="kk-KZ"/>
        </w:rPr>
      </w:pPr>
      <w:r w:rsidRPr="003A7159">
        <w:rPr>
          <w:rFonts w:ascii="Times New Roman" w:hAnsi="Times New Roman" w:cs="Times New Roman"/>
          <w:sz w:val="28"/>
          <w:szCs w:val="28"/>
          <w:lang w:val="kk-KZ"/>
        </w:rPr>
        <w:t>КӘСІПОРЫНЫ</w:t>
      </w:r>
      <w:r>
        <w:rPr>
          <w:rFonts w:ascii="Times New Roman" w:hAnsi="Times New Roman" w:cs="Times New Roman"/>
          <w:sz w:val="28"/>
          <w:szCs w:val="28"/>
          <w:lang w:val="kk-KZ"/>
        </w:rPr>
        <w:t>.</w:t>
      </w:r>
    </w:p>
    <w:p w:rsidR="00354EE4" w:rsidRDefault="00354EE4" w:rsidP="003A7159">
      <w:pPr>
        <w:spacing w:after="0" w:line="240" w:lineRule="auto"/>
        <w:jc w:val="center"/>
        <w:rPr>
          <w:rFonts w:ascii="Times New Roman" w:hAnsi="Times New Roman" w:cs="Times New Roman"/>
          <w:sz w:val="28"/>
          <w:szCs w:val="28"/>
          <w:lang w:val="kk-KZ"/>
        </w:rPr>
      </w:pPr>
    </w:p>
    <w:p w:rsidR="00354EE4" w:rsidRDefault="00354EE4" w:rsidP="003A7159">
      <w:pPr>
        <w:spacing w:after="0" w:line="240" w:lineRule="auto"/>
        <w:jc w:val="center"/>
        <w:rPr>
          <w:rFonts w:ascii="Times New Roman" w:hAnsi="Times New Roman" w:cs="Times New Roman"/>
          <w:sz w:val="28"/>
          <w:szCs w:val="28"/>
          <w:lang w:val="kk-KZ"/>
        </w:rPr>
      </w:pPr>
    </w:p>
    <w:p w:rsidR="00354EE4" w:rsidRDefault="00354EE4" w:rsidP="003A7159">
      <w:pPr>
        <w:spacing w:after="0" w:line="240" w:lineRule="auto"/>
        <w:jc w:val="center"/>
        <w:rPr>
          <w:rFonts w:ascii="Times New Roman" w:hAnsi="Times New Roman" w:cs="Times New Roman"/>
          <w:sz w:val="28"/>
          <w:szCs w:val="28"/>
          <w:lang w:val="kk-KZ"/>
        </w:rPr>
      </w:pPr>
    </w:p>
    <w:p w:rsidR="00354EE4" w:rsidRDefault="00354EE4" w:rsidP="003A7159">
      <w:pPr>
        <w:spacing w:after="0" w:line="240" w:lineRule="auto"/>
        <w:jc w:val="center"/>
        <w:rPr>
          <w:rFonts w:ascii="Times New Roman" w:hAnsi="Times New Roman" w:cs="Times New Roman"/>
          <w:sz w:val="28"/>
          <w:szCs w:val="28"/>
          <w:lang w:val="kk-KZ"/>
        </w:rPr>
      </w:pPr>
    </w:p>
    <w:p w:rsidR="00354EE4" w:rsidRDefault="00354EE4" w:rsidP="003A7159">
      <w:pPr>
        <w:spacing w:after="0" w:line="240" w:lineRule="auto"/>
        <w:jc w:val="center"/>
        <w:rPr>
          <w:rFonts w:ascii="Times New Roman" w:hAnsi="Times New Roman" w:cs="Times New Roman"/>
          <w:sz w:val="28"/>
          <w:szCs w:val="28"/>
          <w:lang w:val="kk-KZ"/>
        </w:rPr>
      </w:pPr>
    </w:p>
    <w:p w:rsidR="00354EE4" w:rsidRDefault="00354EE4" w:rsidP="003A7159">
      <w:pPr>
        <w:spacing w:after="0" w:line="240" w:lineRule="auto"/>
        <w:jc w:val="center"/>
        <w:rPr>
          <w:rFonts w:ascii="Times New Roman" w:hAnsi="Times New Roman" w:cs="Times New Roman"/>
          <w:sz w:val="28"/>
          <w:szCs w:val="28"/>
          <w:lang w:val="kk-KZ"/>
        </w:rPr>
      </w:pPr>
    </w:p>
    <w:p w:rsidR="00354EE4" w:rsidRDefault="00354EE4" w:rsidP="003A7159">
      <w:pPr>
        <w:spacing w:after="0" w:line="240" w:lineRule="auto"/>
        <w:jc w:val="center"/>
        <w:rPr>
          <w:rFonts w:ascii="Times New Roman" w:hAnsi="Times New Roman"/>
          <w:noProof/>
          <w:sz w:val="28"/>
          <w:szCs w:val="28"/>
          <w:lang w:val="kk-KZ"/>
        </w:rPr>
      </w:pPr>
    </w:p>
    <w:p w:rsidR="002A29CF" w:rsidRDefault="002A29CF" w:rsidP="003A7159">
      <w:pPr>
        <w:pStyle w:val="aa"/>
        <w:spacing w:before="0" w:beforeAutospacing="0" w:after="0" w:afterAutospacing="0"/>
        <w:rPr>
          <w:sz w:val="28"/>
          <w:szCs w:val="28"/>
          <w:lang w:val="kk-KZ"/>
        </w:rPr>
      </w:pPr>
    </w:p>
    <w:p w:rsidR="003A7159" w:rsidRDefault="002A29CF" w:rsidP="003A7159">
      <w:pPr>
        <w:spacing w:after="0" w:line="240" w:lineRule="auto"/>
        <w:jc w:val="center"/>
        <w:rPr>
          <w:rFonts w:ascii="Times New Roman" w:hAnsi="Times New Roman"/>
          <w:b/>
          <w:sz w:val="28"/>
          <w:szCs w:val="28"/>
          <w:lang w:val="kk-KZ"/>
        </w:rPr>
      </w:pPr>
      <w:r w:rsidRPr="00020A83">
        <w:rPr>
          <w:rFonts w:ascii="Times New Roman" w:hAnsi="Times New Roman"/>
          <w:b/>
          <w:sz w:val="28"/>
          <w:szCs w:val="28"/>
          <w:lang w:val="kk-KZ"/>
        </w:rPr>
        <w:t>ӨЗІН - ӨЗІ БАҒАЛАУ НӘТИЖЕЛЕРІ БОЙЫНША</w:t>
      </w:r>
    </w:p>
    <w:p w:rsidR="002A29CF" w:rsidRPr="00020A83" w:rsidRDefault="002A29CF" w:rsidP="003A7159">
      <w:pPr>
        <w:spacing w:after="0" w:line="240" w:lineRule="auto"/>
        <w:jc w:val="center"/>
        <w:rPr>
          <w:rFonts w:ascii="Times New Roman" w:hAnsi="Times New Roman"/>
          <w:b/>
          <w:sz w:val="28"/>
          <w:szCs w:val="28"/>
          <w:lang w:val="kk-KZ"/>
        </w:rPr>
      </w:pPr>
      <w:r w:rsidRPr="00020A83">
        <w:rPr>
          <w:rFonts w:ascii="Times New Roman" w:hAnsi="Times New Roman"/>
          <w:b/>
          <w:sz w:val="28"/>
          <w:szCs w:val="28"/>
          <w:lang w:val="kk-KZ"/>
        </w:rPr>
        <w:t>ҚОРЫТЫНДЫСЫ</w:t>
      </w:r>
    </w:p>
    <w:p w:rsidR="002A29CF" w:rsidRDefault="002A29CF" w:rsidP="003A7159">
      <w:pPr>
        <w:spacing w:after="0" w:line="240" w:lineRule="auto"/>
        <w:jc w:val="center"/>
        <w:rPr>
          <w:rFonts w:ascii="Times New Roman" w:eastAsia="Calibri" w:hAnsi="Times New Roman"/>
          <w:b/>
          <w:sz w:val="28"/>
          <w:szCs w:val="28"/>
          <w:lang w:val="kk-KZ"/>
        </w:rPr>
      </w:pPr>
    </w:p>
    <w:p w:rsidR="002A29CF" w:rsidRDefault="002A29CF" w:rsidP="002A29CF">
      <w:pPr>
        <w:spacing w:after="0" w:line="240" w:lineRule="auto"/>
        <w:jc w:val="center"/>
        <w:rPr>
          <w:rFonts w:ascii="Times New Roman" w:hAnsi="Times New Roman"/>
          <w:noProof/>
          <w:sz w:val="28"/>
          <w:szCs w:val="28"/>
          <w:lang w:val="kk-KZ"/>
        </w:rPr>
      </w:pPr>
    </w:p>
    <w:p w:rsidR="002A29CF" w:rsidRPr="003A7159" w:rsidRDefault="002A29CF" w:rsidP="003A7159">
      <w:pPr>
        <w:spacing w:after="0" w:line="240" w:lineRule="auto"/>
        <w:jc w:val="center"/>
        <w:rPr>
          <w:rFonts w:ascii="Times New Roman" w:hAnsi="Times New Roman" w:cs="Times New Roman"/>
          <w:noProof/>
          <w:sz w:val="28"/>
          <w:szCs w:val="28"/>
          <w:lang w:val="kk-KZ"/>
        </w:rPr>
      </w:pPr>
    </w:p>
    <w:p w:rsidR="002A29CF" w:rsidRDefault="002A29CF" w:rsidP="003A7159">
      <w:pPr>
        <w:spacing w:after="0" w:line="240" w:lineRule="auto"/>
        <w:jc w:val="center"/>
        <w:rPr>
          <w:rFonts w:ascii="Times New Roman" w:hAnsi="Times New Roman"/>
          <w:sz w:val="28"/>
          <w:szCs w:val="28"/>
          <w:lang w:val="kk-KZ"/>
        </w:rPr>
      </w:pPr>
    </w:p>
    <w:p w:rsidR="002A29CF" w:rsidRDefault="002A29CF" w:rsidP="002A29CF">
      <w:pPr>
        <w:pStyle w:val="aa"/>
        <w:spacing w:before="0" w:beforeAutospacing="0" w:after="0" w:afterAutospacing="0"/>
        <w:jc w:val="center"/>
        <w:rPr>
          <w:sz w:val="28"/>
          <w:szCs w:val="28"/>
          <w:lang w:val="kk-KZ"/>
        </w:rPr>
      </w:pPr>
    </w:p>
    <w:p w:rsidR="002A29CF" w:rsidRDefault="002A29CF" w:rsidP="002A29CF">
      <w:pPr>
        <w:pStyle w:val="aa"/>
        <w:spacing w:before="0" w:beforeAutospacing="0" w:after="0" w:afterAutospacing="0"/>
        <w:jc w:val="center"/>
        <w:rPr>
          <w:sz w:val="28"/>
          <w:szCs w:val="28"/>
          <w:lang w:val="kk-KZ"/>
        </w:rPr>
      </w:pPr>
    </w:p>
    <w:p w:rsidR="002A29CF" w:rsidRDefault="002A29CF" w:rsidP="002A29CF">
      <w:pPr>
        <w:pStyle w:val="aa"/>
        <w:spacing w:before="0" w:beforeAutospacing="0" w:after="0" w:afterAutospacing="0"/>
        <w:jc w:val="center"/>
        <w:rPr>
          <w:sz w:val="28"/>
          <w:szCs w:val="28"/>
          <w:lang w:val="kk-KZ"/>
        </w:rPr>
      </w:pPr>
    </w:p>
    <w:p w:rsidR="002A29CF" w:rsidRDefault="002A29CF" w:rsidP="002A29CF">
      <w:pPr>
        <w:pStyle w:val="aa"/>
        <w:spacing w:before="0" w:beforeAutospacing="0" w:after="0" w:afterAutospacing="0"/>
        <w:jc w:val="center"/>
        <w:rPr>
          <w:sz w:val="28"/>
          <w:szCs w:val="28"/>
          <w:lang w:val="kk-KZ"/>
        </w:rPr>
      </w:pPr>
    </w:p>
    <w:p w:rsidR="002A29CF" w:rsidRDefault="002A29CF" w:rsidP="002A29CF">
      <w:pPr>
        <w:pStyle w:val="aa"/>
        <w:spacing w:before="0" w:beforeAutospacing="0" w:after="0" w:afterAutospacing="0"/>
        <w:jc w:val="center"/>
        <w:rPr>
          <w:sz w:val="28"/>
          <w:szCs w:val="28"/>
          <w:lang w:val="kk-KZ"/>
        </w:rPr>
      </w:pPr>
    </w:p>
    <w:p w:rsidR="002A29CF" w:rsidRDefault="002A29CF" w:rsidP="002A29CF">
      <w:pPr>
        <w:pStyle w:val="aa"/>
        <w:spacing w:before="0" w:beforeAutospacing="0" w:after="0" w:afterAutospacing="0"/>
        <w:jc w:val="center"/>
        <w:rPr>
          <w:sz w:val="28"/>
          <w:szCs w:val="28"/>
          <w:lang w:val="kk-KZ"/>
        </w:rPr>
      </w:pPr>
    </w:p>
    <w:p w:rsidR="002A29CF" w:rsidRDefault="002A29CF" w:rsidP="002A29CF">
      <w:pPr>
        <w:pStyle w:val="aa"/>
        <w:spacing w:before="0" w:beforeAutospacing="0" w:after="0" w:afterAutospacing="0"/>
        <w:jc w:val="center"/>
        <w:rPr>
          <w:sz w:val="28"/>
          <w:szCs w:val="28"/>
          <w:lang w:val="kk-KZ"/>
        </w:rPr>
      </w:pPr>
    </w:p>
    <w:p w:rsidR="002A29CF" w:rsidRDefault="002A29CF" w:rsidP="002A29CF">
      <w:pPr>
        <w:pStyle w:val="aa"/>
        <w:spacing w:before="0" w:beforeAutospacing="0" w:after="0" w:afterAutospacing="0"/>
        <w:jc w:val="center"/>
        <w:rPr>
          <w:sz w:val="28"/>
          <w:szCs w:val="28"/>
          <w:lang w:val="kk-KZ"/>
        </w:rPr>
      </w:pPr>
    </w:p>
    <w:p w:rsidR="002A29CF" w:rsidRDefault="002A29CF" w:rsidP="002A29CF">
      <w:pPr>
        <w:pStyle w:val="aa"/>
        <w:spacing w:before="0" w:beforeAutospacing="0" w:after="0" w:afterAutospacing="0"/>
        <w:jc w:val="center"/>
        <w:rPr>
          <w:sz w:val="28"/>
          <w:szCs w:val="28"/>
          <w:lang w:val="kk-KZ"/>
        </w:rPr>
      </w:pPr>
    </w:p>
    <w:p w:rsidR="002A29CF" w:rsidRDefault="002A29CF" w:rsidP="002A29CF">
      <w:pPr>
        <w:pStyle w:val="aa"/>
        <w:spacing w:before="0" w:beforeAutospacing="0" w:after="0" w:afterAutospacing="0"/>
        <w:jc w:val="center"/>
        <w:rPr>
          <w:sz w:val="28"/>
          <w:szCs w:val="28"/>
          <w:lang w:val="kk-KZ"/>
        </w:rPr>
      </w:pPr>
    </w:p>
    <w:p w:rsidR="002A29CF" w:rsidRDefault="002A29CF" w:rsidP="002A29CF">
      <w:pPr>
        <w:pStyle w:val="aa"/>
        <w:spacing w:before="0" w:beforeAutospacing="0" w:after="0" w:afterAutospacing="0"/>
        <w:jc w:val="center"/>
        <w:rPr>
          <w:sz w:val="28"/>
          <w:szCs w:val="28"/>
          <w:lang w:val="kk-KZ"/>
        </w:rPr>
      </w:pPr>
    </w:p>
    <w:p w:rsidR="002A29CF" w:rsidRDefault="002A29CF" w:rsidP="002A29CF">
      <w:pPr>
        <w:pStyle w:val="aa"/>
        <w:spacing w:before="0" w:beforeAutospacing="0" w:after="0" w:afterAutospacing="0"/>
        <w:jc w:val="center"/>
        <w:rPr>
          <w:sz w:val="28"/>
          <w:szCs w:val="28"/>
          <w:lang w:val="kk-KZ"/>
        </w:rPr>
      </w:pPr>
    </w:p>
    <w:p w:rsidR="002A29CF" w:rsidRDefault="002A29CF" w:rsidP="002A29CF">
      <w:pPr>
        <w:pStyle w:val="aa"/>
        <w:spacing w:before="0" w:beforeAutospacing="0" w:after="0" w:afterAutospacing="0"/>
        <w:jc w:val="center"/>
        <w:rPr>
          <w:sz w:val="28"/>
          <w:szCs w:val="28"/>
          <w:lang w:val="kk-KZ"/>
        </w:rPr>
      </w:pPr>
    </w:p>
    <w:p w:rsidR="002A29CF" w:rsidRDefault="002A29CF" w:rsidP="002A29CF">
      <w:pPr>
        <w:pStyle w:val="aa"/>
        <w:spacing w:before="0" w:beforeAutospacing="0" w:after="0" w:afterAutospacing="0"/>
        <w:jc w:val="center"/>
        <w:rPr>
          <w:sz w:val="28"/>
          <w:szCs w:val="28"/>
          <w:lang w:val="kk-KZ"/>
        </w:rPr>
      </w:pPr>
    </w:p>
    <w:p w:rsidR="002A29CF" w:rsidRDefault="002A29CF" w:rsidP="002A29CF">
      <w:pPr>
        <w:pStyle w:val="aa"/>
        <w:spacing w:before="0" w:beforeAutospacing="0" w:after="0" w:afterAutospacing="0"/>
        <w:jc w:val="center"/>
        <w:rPr>
          <w:sz w:val="28"/>
          <w:szCs w:val="28"/>
          <w:lang w:val="kk-KZ"/>
        </w:rPr>
      </w:pPr>
    </w:p>
    <w:p w:rsidR="002A29CF" w:rsidRDefault="002A29CF" w:rsidP="002A29CF">
      <w:pPr>
        <w:pStyle w:val="aa"/>
        <w:spacing w:before="0" w:beforeAutospacing="0" w:after="0" w:afterAutospacing="0"/>
        <w:jc w:val="center"/>
        <w:rPr>
          <w:sz w:val="28"/>
          <w:szCs w:val="28"/>
          <w:lang w:val="kk-KZ"/>
        </w:rPr>
      </w:pPr>
    </w:p>
    <w:p w:rsidR="002A29CF" w:rsidRDefault="002A29CF" w:rsidP="002A29CF">
      <w:pPr>
        <w:pStyle w:val="aa"/>
        <w:spacing w:before="0" w:beforeAutospacing="0" w:after="0" w:afterAutospacing="0"/>
        <w:jc w:val="center"/>
        <w:rPr>
          <w:sz w:val="28"/>
          <w:szCs w:val="28"/>
          <w:lang w:val="kk-KZ"/>
        </w:rPr>
      </w:pPr>
    </w:p>
    <w:p w:rsidR="002A29CF" w:rsidRDefault="002A29CF" w:rsidP="002A29CF">
      <w:pPr>
        <w:pStyle w:val="aa"/>
        <w:spacing w:before="0" w:beforeAutospacing="0" w:after="0" w:afterAutospacing="0"/>
        <w:jc w:val="center"/>
        <w:rPr>
          <w:sz w:val="28"/>
          <w:szCs w:val="28"/>
          <w:lang w:val="kk-KZ"/>
        </w:rPr>
      </w:pPr>
    </w:p>
    <w:p w:rsidR="003A7159" w:rsidRDefault="00637C29" w:rsidP="00354EE4">
      <w:pPr>
        <w:pStyle w:val="aa"/>
        <w:spacing w:before="0" w:beforeAutospacing="0" w:after="0" w:afterAutospacing="0"/>
        <w:jc w:val="center"/>
        <w:rPr>
          <w:sz w:val="28"/>
          <w:szCs w:val="28"/>
          <w:lang w:val="kk-KZ"/>
        </w:rPr>
      </w:pPr>
      <w:r>
        <w:rPr>
          <w:sz w:val="28"/>
          <w:szCs w:val="28"/>
          <w:lang w:val="kk-KZ"/>
        </w:rPr>
        <w:t xml:space="preserve">Ақтоғай </w:t>
      </w:r>
      <w:r w:rsidR="002A29CF">
        <w:rPr>
          <w:sz w:val="28"/>
          <w:szCs w:val="28"/>
          <w:lang w:val="kk-KZ"/>
        </w:rPr>
        <w:t xml:space="preserve"> </w:t>
      </w:r>
      <w:r w:rsidR="002A29CF" w:rsidRPr="00D41318">
        <w:rPr>
          <w:sz w:val="28"/>
          <w:szCs w:val="28"/>
          <w:lang w:val="kk-KZ"/>
        </w:rPr>
        <w:t>20</w:t>
      </w:r>
      <w:r w:rsidR="002A29CF">
        <w:rPr>
          <w:sz w:val="28"/>
          <w:szCs w:val="28"/>
          <w:lang w:val="kk-KZ"/>
        </w:rPr>
        <w:t>23</w:t>
      </w:r>
      <w:r w:rsidR="00354EE4">
        <w:rPr>
          <w:sz w:val="28"/>
          <w:szCs w:val="28"/>
          <w:lang w:val="kk-KZ"/>
        </w:rPr>
        <w:t>жыл</w:t>
      </w:r>
    </w:p>
    <w:p w:rsidR="003A7159" w:rsidRPr="003A7159" w:rsidRDefault="003A7159" w:rsidP="002A29CF">
      <w:pPr>
        <w:pStyle w:val="aa"/>
        <w:spacing w:before="0" w:beforeAutospacing="0" w:after="0" w:afterAutospacing="0"/>
        <w:jc w:val="center"/>
        <w:rPr>
          <w:sz w:val="28"/>
          <w:szCs w:val="28"/>
          <w:lang w:val="kk-KZ"/>
        </w:rPr>
      </w:pPr>
    </w:p>
    <w:p w:rsidR="004F5DBD" w:rsidRDefault="004F5DBD" w:rsidP="00F77423">
      <w:pPr>
        <w:spacing w:after="0" w:line="240" w:lineRule="auto"/>
        <w:ind w:right="423"/>
        <w:jc w:val="center"/>
        <w:rPr>
          <w:rFonts w:ascii="Times New Roman" w:hAnsi="Times New Roman" w:cs="Times New Roman"/>
          <w:b/>
          <w:sz w:val="32"/>
          <w:lang w:val="kk-KZ"/>
        </w:rPr>
      </w:pPr>
      <w:r w:rsidRPr="004F5DBD">
        <w:rPr>
          <w:rFonts w:ascii="Times New Roman" w:hAnsi="Times New Roman" w:cs="Times New Roman"/>
          <w:b/>
          <w:sz w:val="32"/>
          <w:lang w:val="kk-KZ"/>
        </w:rPr>
        <w:t>ОҚУ ІС- ӘРЕКЕТІН ӨЗІН-ӨЗІ БАҒАЛАУ</w:t>
      </w:r>
    </w:p>
    <w:p w:rsidR="007740BE" w:rsidRDefault="007740BE" w:rsidP="00275998">
      <w:pPr>
        <w:tabs>
          <w:tab w:val="left" w:pos="448"/>
        </w:tabs>
        <w:spacing w:after="0" w:line="240" w:lineRule="auto"/>
        <w:jc w:val="center"/>
        <w:rPr>
          <w:rFonts w:ascii="Times New Roman" w:hAnsi="Times New Roman" w:cs="Times New Roman"/>
          <w:b/>
          <w:i/>
          <w:sz w:val="24"/>
          <w:u w:val="single"/>
          <w:lang w:val="kk-KZ"/>
        </w:rPr>
      </w:pPr>
    </w:p>
    <w:p w:rsidR="00F70322" w:rsidRDefault="00F70322" w:rsidP="00275998">
      <w:pPr>
        <w:tabs>
          <w:tab w:val="left" w:pos="448"/>
        </w:tabs>
        <w:spacing w:after="0" w:line="240" w:lineRule="auto"/>
        <w:jc w:val="center"/>
        <w:rPr>
          <w:rFonts w:ascii="Times New Roman" w:hAnsi="Times New Roman" w:cs="Times New Roman"/>
          <w:b/>
          <w:i/>
          <w:sz w:val="24"/>
          <w:u w:val="single"/>
          <w:lang w:val="kk-KZ"/>
        </w:rPr>
      </w:pPr>
      <w:r w:rsidRPr="00F70322">
        <w:rPr>
          <w:rFonts w:ascii="Times New Roman" w:hAnsi="Times New Roman" w:cs="Times New Roman"/>
          <w:b/>
          <w:i/>
          <w:sz w:val="24"/>
          <w:u w:val="single"/>
          <w:lang w:val="kk-KZ"/>
        </w:rPr>
        <w:t>Қарағанды облысы білім басқармасының Ақтоғай ауданы  білім  бөлімінің</w:t>
      </w:r>
    </w:p>
    <w:p w:rsidR="00F77423" w:rsidRDefault="00F70322" w:rsidP="00F77423">
      <w:pPr>
        <w:tabs>
          <w:tab w:val="left" w:pos="448"/>
        </w:tabs>
        <w:spacing w:after="0" w:line="240" w:lineRule="auto"/>
        <w:jc w:val="center"/>
        <w:rPr>
          <w:rFonts w:ascii="Times New Roman" w:hAnsi="Times New Roman" w:cs="Times New Roman"/>
          <w:b/>
          <w:i/>
          <w:sz w:val="24"/>
          <w:u w:val="single"/>
          <w:lang w:val="kk-KZ"/>
        </w:rPr>
      </w:pPr>
      <w:r w:rsidRPr="00F70322">
        <w:rPr>
          <w:rFonts w:ascii="Times New Roman" w:hAnsi="Times New Roman" w:cs="Times New Roman"/>
          <w:b/>
          <w:i/>
          <w:sz w:val="24"/>
          <w:u w:val="single"/>
          <w:lang w:val="kk-KZ"/>
        </w:rPr>
        <w:t>«Аққыз» бөбекжайы»  коммуналдық мемлекеттік казыналық кәсіпорыны.</w:t>
      </w:r>
    </w:p>
    <w:p w:rsidR="00F77423" w:rsidRPr="004F5DBD" w:rsidRDefault="00F77423" w:rsidP="00F77423">
      <w:pPr>
        <w:spacing w:after="0" w:line="240" w:lineRule="auto"/>
        <w:jc w:val="center"/>
        <w:rPr>
          <w:rFonts w:ascii="Times New Roman" w:hAnsi="Times New Roman" w:cs="Times New Roman"/>
          <w:sz w:val="24"/>
          <w:lang w:val="kk-KZ"/>
        </w:rPr>
      </w:pPr>
      <w:r>
        <w:rPr>
          <w:rFonts w:ascii="Times New Roman" w:hAnsi="Times New Roman" w:cs="Times New Roman"/>
          <w:sz w:val="32"/>
          <w:lang w:val="kk-KZ"/>
        </w:rPr>
        <w:tab/>
      </w:r>
      <w:r w:rsidRPr="004F5DBD">
        <w:rPr>
          <w:rFonts w:ascii="Times New Roman" w:hAnsi="Times New Roman" w:cs="Times New Roman"/>
          <w:sz w:val="24"/>
          <w:lang w:val="kk-KZ"/>
        </w:rPr>
        <w:t>(құрылған  ұйымның атауы)</w:t>
      </w:r>
    </w:p>
    <w:tbl>
      <w:tblPr>
        <w:tblStyle w:val="a3"/>
        <w:tblpPr w:leftFromText="180" w:rightFromText="180" w:vertAnchor="text" w:horzAnchor="margin" w:tblpXSpec="center" w:tblpY="44"/>
        <w:tblW w:w="10881" w:type="dxa"/>
        <w:tblLayout w:type="fixed"/>
        <w:tblLook w:val="04A0"/>
      </w:tblPr>
      <w:tblGrid>
        <w:gridCol w:w="416"/>
        <w:gridCol w:w="10465"/>
      </w:tblGrid>
      <w:tr w:rsidR="00F77423" w:rsidTr="00B20617">
        <w:tc>
          <w:tcPr>
            <w:tcW w:w="10881" w:type="dxa"/>
            <w:gridSpan w:val="2"/>
          </w:tcPr>
          <w:p w:rsidR="00F77423" w:rsidRPr="00FF79BE" w:rsidRDefault="00F77423" w:rsidP="00F77423">
            <w:pPr>
              <w:tabs>
                <w:tab w:val="left" w:pos="1223"/>
              </w:tabs>
              <w:ind w:left="142" w:firstLine="567"/>
              <w:rPr>
                <w:rFonts w:ascii="Times New Roman" w:hAnsi="Times New Roman" w:cs="Times New Roman"/>
                <w:b/>
                <w:sz w:val="24"/>
                <w:lang w:val="kk-KZ"/>
              </w:rPr>
            </w:pPr>
            <w:r w:rsidRPr="00FF79BE">
              <w:rPr>
                <w:rFonts w:ascii="Times New Roman" w:hAnsi="Times New Roman" w:cs="Times New Roman"/>
                <w:b/>
                <w:sz w:val="24"/>
                <w:lang w:val="kk-KZ"/>
              </w:rPr>
              <w:t>1.Білім  туралы жалпы мәліметтер</w:t>
            </w:r>
          </w:p>
        </w:tc>
      </w:tr>
      <w:tr w:rsidR="00F77423" w:rsidRPr="00561D87" w:rsidTr="00B20617">
        <w:tc>
          <w:tcPr>
            <w:tcW w:w="416" w:type="dxa"/>
            <w:tcBorders>
              <w:right w:val="single" w:sz="4" w:space="0" w:color="auto"/>
            </w:tcBorders>
          </w:tcPr>
          <w:p w:rsidR="00F77423" w:rsidRPr="00146FB5" w:rsidRDefault="00F77423" w:rsidP="00F77423">
            <w:pPr>
              <w:tabs>
                <w:tab w:val="left" w:pos="1223"/>
              </w:tabs>
              <w:rPr>
                <w:rFonts w:ascii="Times New Roman" w:hAnsi="Times New Roman" w:cs="Times New Roman"/>
                <w:b/>
                <w:sz w:val="24"/>
                <w:lang w:val="kk-KZ"/>
              </w:rPr>
            </w:pPr>
            <w:r w:rsidRPr="00146FB5">
              <w:rPr>
                <w:rFonts w:ascii="Times New Roman" w:hAnsi="Times New Roman" w:cs="Times New Roman"/>
                <w:b/>
                <w:sz w:val="24"/>
                <w:lang w:val="kk-KZ"/>
              </w:rPr>
              <w:t>1)</w:t>
            </w:r>
          </w:p>
        </w:tc>
        <w:tc>
          <w:tcPr>
            <w:tcW w:w="10465" w:type="dxa"/>
            <w:tcBorders>
              <w:left w:val="single" w:sz="4" w:space="0" w:color="auto"/>
            </w:tcBorders>
          </w:tcPr>
          <w:p w:rsidR="00F77423" w:rsidRPr="00FF79BE" w:rsidRDefault="00F77423" w:rsidP="00F77423">
            <w:pPr>
              <w:tabs>
                <w:tab w:val="left" w:pos="1223"/>
              </w:tabs>
              <w:rPr>
                <w:rFonts w:ascii="Times New Roman" w:hAnsi="Times New Roman" w:cs="Times New Roman"/>
                <w:b/>
                <w:sz w:val="24"/>
                <w:lang w:val="kk-KZ"/>
              </w:rPr>
            </w:pPr>
            <w:r w:rsidRPr="00FF79BE">
              <w:rPr>
                <w:rFonts w:ascii="Times New Roman" w:hAnsi="Times New Roman" w:cs="Times New Roman"/>
                <w:b/>
                <w:sz w:val="24"/>
                <w:lang w:val="kk-KZ"/>
              </w:rPr>
              <w:t>Білім беру ұйымының толық атауы</w:t>
            </w:r>
            <w:r>
              <w:rPr>
                <w:rFonts w:ascii="Times New Roman" w:hAnsi="Times New Roman" w:cs="Times New Roman"/>
                <w:b/>
                <w:sz w:val="24"/>
                <w:lang w:val="kk-KZ"/>
              </w:rPr>
              <w:t>.</w:t>
            </w:r>
          </w:p>
          <w:p w:rsidR="00F77423" w:rsidRDefault="00F77423" w:rsidP="00F77423">
            <w:pPr>
              <w:tabs>
                <w:tab w:val="left" w:pos="1223"/>
              </w:tabs>
              <w:rPr>
                <w:rFonts w:ascii="Times New Roman" w:hAnsi="Times New Roman" w:cs="Times New Roman"/>
                <w:sz w:val="20"/>
                <w:lang w:val="kk-KZ"/>
              </w:rPr>
            </w:pPr>
            <w:r w:rsidRPr="001C66F8">
              <w:rPr>
                <w:rFonts w:ascii="Times New Roman" w:hAnsi="Times New Roman" w:cs="Times New Roman"/>
                <w:i/>
                <w:sz w:val="20"/>
                <w:lang w:val="kk-KZ"/>
              </w:rPr>
              <w:t>Мемлекеттік тілде</w:t>
            </w:r>
            <w:r>
              <w:rPr>
                <w:rFonts w:ascii="Times New Roman" w:hAnsi="Times New Roman" w:cs="Times New Roman"/>
                <w:i/>
                <w:sz w:val="20"/>
                <w:lang w:val="kk-KZ"/>
              </w:rPr>
              <w:t xml:space="preserve">: </w:t>
            </w:r>
            <w:r w:rsidRPr="001C66F8">
              <w:rPr>
                <w:rFonts w:ascii="Times New Roman" w:hAnsi="Times New Roman" w:cs="Times New Roman"/>
                <w:sz w:val="20"/>
                <w:lang w:val="kk-KZ"/>
              </w:rPr>
              <w:t>(заңды тұлғаны тіркеу туралы  куәлікке сейкес)</w:t>
            </w:r>
            <w:r>
              <w:rPr>
                <w:rFonts w:ascii="Times New Roman" w:hAnsi="Times New Roman" w:cs="Times New Roman"/>
                <w:sz w:val="20"/>
                <w:lang w:val="kk-KZ"/>
              </w:rPr>
              <w:t>.</w:t>
            </w:r>
          </w:p>
          <w:p w:rsidR="00F77423" w:rsidRPr="000F1DBB" w:rsidRDefault="00F77423" w:rsidP="00F77423">
            <w:pPr>
              <w:tabs>
                <w:tab w:val="left" w:pos="1223"/>
              </w:tabs>
              <w:rPr>
                <w:rFonts w:ascii="Times New Roman" w:hAnsi="Times New Roman" w:cs="Times New Roman"/>
                <w:b/>
                <w:i/>
                <w:sz w:val="20"/>
                <w:u w:val="single"/>
                <w:lang w:val="kk-KZ"/>
              </w:rPr>
            </w:pPr>
            <w:r w:rsidRPr="000F1DBB">
              <w:rPr>
                <w:rFonts w:ascii="Times New Roman" w:hAnsi="Times New Roman" w:cs="Times New Roman"/>
                <w:b/>
                <w:i/>
                <w:sz w:val="20"/>
                <w:u w:val="single"/>
                <w:lang w:val="kk-KZ"/>
              </w:rPr>
              <w:t>Қарағанды облысы білім басқармасының Ақтоғай ауданы  білім  бөлімінің «Аққыз» бөбекжайы»  коммуналдық мемлекеттік казыналық кәсіпорыны.</w:t>
            </w:r>
          </w:p>
        </w:tc>
      </w:tr>
      <w:tr w:rsidR="00F77423" w:rsidRPr="00A01EDA" w:rsidTr="00B20617">
        <w:tc>
          <w:tcPr>
            <w:tcW w:w="416" w:type="dxa"/>
            <w:tcBorders>
              <w:right w:val="single" w:sz="4" w:space="0" w:color="auto"/>
            </w:tcBorders>
          </w:tcPr>
          <w:p w:rsidR="00F77423" w:rsidRPr="00146FB5" w:rsidRDefault="00F77423" w:rsidP="00F77423">
            <w:pPr>
              <w:tabs>
                <w:tab w:val="left" w:pos="1223"/>
              </w:tabs>
              <w:rPr>
                <w:rFonts w:ascii="Times New Roman" w:hAnsi="Times New Roman" w:cs="Times New Roman"/>
                <w:b/>
                <w:sz w:val="24"/>
                <w:lang w:val="kk-KZ"/>
              </w:rPr>
            </w:pPr>
            <w:r w:rsidRPr="00146FB5">
              <w:rPr>
                <w:rFonts w:ascii="Times New Roman" w:hAnsi="Times New Roman" w:cs="Times New Roman"/>
                <w:b/>
                <w:sz w:val="24"/>
                <w:lang w:val="kk-KZ"/>
              </w:rPr>
              <w:t>2)</w:t>
            </w:r>
          </w:p>
        </w:tc>
        <w:tc>
          <w:tcPr>
            <w:tcW w:w="10465" w:type="dxa"/>
            <w:tcBorders>
              <w:left w:val="single" w:sz="4" w:space="0" w:color="auto"/>
            </w:tcBorders>
          </w:tcPr>
          <w:p w:rsidR="00F77423" w:rsidRPr="00146FB5" w:rsidRDefault="00F77423" w:rsidP="00F77423">
            <w:pPr>
              <w:tabs>
                <w:tab w:val="left" w:pos="1223"/>
              </w:tabs>
              <w:rPr>
                <w:rFonts w:ascii="Times New Roman" w:hAnsi="Times New Roman" w:cs="Times New Roman"/>
                <w:b/>
                <w:sz w:val="24"/>
                <w:lang w:val="kk-KZ"/>
              </w:rPr>
            </w:pPr>
            <w:r w:rsidRPr="00146FB5">
              <w:rPr>
                <w:rFonts w:ascii="Times New Roman" w:hAnsi="Times New Roman" w:cs="Times New Roman"/>
                <w:b/>
                <w:sz w:val="24"/>
                <w:lang w:val="kk-KZ"/>
              </w:rPr>
              <w:t>Білім  беру ұйымының орналасқан жері (заңды  мекен- жайы және нақты орналасқан жерінің мекен-жайы)</w:t>
            </w:r>
          </w:p>
          <w:p w:rsidR="00F77423" w:rsidRDefault="00F77423" w:rsidP="00F77423">
            <w:pPr>
              <w:tabs>
                <w:tab w:val="left" w:pos="1223"/>
              </w:tabs>
              <w:rPr>
                <w:rFonts w:ascii="Times New Roman" w:hAnsi="Times New Roman" w:cs="Times New Roman"/>
                <w:sz w:val="20"/>
                <w:lang w:val="kk-KZ"/>
              </w:rPr>
            </w:pPr>
            <w:r w:rsidRPr="001C66F8">
              <w:rPr>
                <w:rFonts w:ascii="Times New Roman" w:hAnsi="Times New Roman" w:cs="Times New Roman"/>
                <w:i/>
                <w:sz w:val="20"/>
                <w:lang w:val="kk-KZ"/>
              </w:rPr>
              <w:t>Мемлекеттік тілде</w:t>
            </w:r>
            <w:r>
              <w:rPr>
                <w:rFonts w:ascii="Times New Roman" w:hAnsi="Times New Roman" w:cs="Times New Roman"/>
                <w:i/>
                <w:sz w:val="20"/>
                <w:lang w:val="kk-KZ"/>
              </w:rPr>
              <w:t xml:space="preserve">: </w:t>
            </w:r>
            <w:r w:rsidRPr="001C66F8">
              <w:rPr>
                <w:rFonts w:ascii="Times New Roman" w:hAnsi="Times New Roman" w:cs="Times New Roman"/>
                <w:sz w:val="20"/>
                <w:lang w:val="kk-KZ"/>
              </w:rPr>
              <w:t>(заңды тұлғаны тіркеу туралы  куәлікке сейкес)</w:t>
            </w:r>
            <w:r>
              <w:rPr>
                <w:rFonts w:ascii="Times New Roman" w:hAnsi="Times New Roman" w:cs="Times New Roman"/>
                <w:sz w:val="20"/>
                <w:lang w:val="kk-KZ"/>
              </w:rPr>
              <w:t>.</w:t>
            </w:r>
          </w:p>
          <w:p w:rsidR="00F77423" w:rsidRDefault="00B20617" w:rsidP="00F77423">
            <w:pPr>
              <w:tabs>
                <w:tab w:val="left" w:pos="1223"/>
              </w:tabs>
              <w:rPr>
                <w:rFonts w:ascii="Times New Roman" w:hAnsi="Times New Roman" w:cs="Times New Roman"/>
                <w:b/>
                <w:i/>
                <w:sz w:val="24"/>
                <w:u w:val="single"/>
                <w:lang w:val="kk-KZ"/>
              </w:rPr>
            </w:pPr>
            <w:r>
              <w:rPr>
                <w:rFonts w:ascii="Times New Roman" w:hAnsi="Times New Roman" w:cs="Times New Roman"/>
                <w:b/>
                <w:i/>
                <w:sz w:val="24"/>
                <w:u w:val="single"/>
                <w:lang w:val="kk-KZ"/>
              </w:rPr>
              <w:t>Қазақстан.</w:t>
            </w:r>
            <w:r w:rsidR="00F77423" w:rsidRPr="000F1DBB">
              <w:rPr>
                <w:rFonts w:ascii="Times New Roman" w:hAnsi="Times New Roman" w:cs="Times New Roman"/>
                <w:b/>
                <w:i/>
                <w:sz w:val="24"/>
                <w:u w:val="single"/>
                <w:lang w:val="kk-KZ"/>
              </w:rPr>
              <w:t>Қарағанды облысы, Ақтоғай ауданы, Ақтоғай ауылдық округі, Ақтоғай ауылы,Шәкәрім  Құдайбердіұлы көшесі,1/1 ст-е.</w:t>
            </w:r>
          </w:p>
          <w:p w:rsidR="006D7FED" w:rsidRPr="00A01EDA" w:rsidRDefault="00A01EDA" w:rsidP="00F77423">
            <w:pPr>
              <w:tabs>
                <w:tab w:val="left" w:pos="1223"/>
              </w:tabs>
              <w:rPr>
                <w:rFonts w:ascii="Times New Roman" w:hAnsi="Times New Roman" w:cs="Times New Roman"/>
                <w:b/>
                <w:i/>
                <w:sz w:val="24"/>
                <w:lang w:val="kk-KZ"/>
              </w:rPr>
            </w:pPr>
            <w:r w:rsidRPr="00A01EDA">
              <w:rPr>
                <w:rFonts w:ascii="Times New Roman" w:hAnsi="Times New Roman" w:cs="Times New Roman"/>
                <w:b/>
                <w:i/>
                <w:sz w:val="24"/>
                <w:lang w:val="kk-KZ"/>
              </w:rPr>
              <w:t xml:space="preserve">Ресми сайтқа сілтеме: </w:t>
            </w:r>
            <w:r w:rsidR="00B6665C">
              <w:fldChar w:fldCharType="begin"/>
            </w:r>
            <w:r w:rsidR="00B6665C">
              <w:instrText>HYPERLINK "https://krguo.edu.kz/index/fromorg/666"</w:instrText>
            </w:r>
            <w:r w:rsidR="00B6665C">
              <w:fldChar w:fldCharType="separate"/>
            </w:r>
            <w:r w:rsidRPr="009B7559">
              <w:rPr>
                <w:rStyle w:val="a8"/>
                <w:rFonts w:ascii="Times New Roman" w:hAnsi="Times New Roman" w:cs="Times New Roman"/>
                <w:b/>
                <w:i/>
                <w:sz w:val="24"/>
                <w:lang w:val="kk-KZ"/>
              </w:rPr>
              <w:t>https://krguo.edu.kz/index/fromorg/666</w:t>
            </w:r>
            <w:r w:rsidR="00B6665C">
              <w:fldChar w:fldCharType="end"/>
            </w:r>
          </w:p>
        </w:tc>
      </w:tr>
      <w:tr w:rsidR="00F77423" w:rsidRPr="00561D87" w:rsidTr="00B20617">
        <w:tc>
          <w:tcPr>
            <w:tcW w:w="416" w:type="dxa"/>
            <w:tcBorders>
              <w:right w:val="single" w:sz="4" w:space="0" w:color="auto"/>
            </w:tcBorders>
          </w:tcPr>
          <w:p w:rsidR="00F77423" w:rsidRPr="00146FB5" w:rsidRDefault="00F77423" w:rsidP="00F77423">
            <w:pPr>
              <w:tabs>
                <w:tab w:val="left" w:pos="1223"/>
              </w:tabs>
              <w:rPr>
                <w:rFonts w:ascii="Times New Roman" w:hAnsi="Times New Roman" w:cs="Times New Roman"/>
                <w:b/>
                <w:sz w:val="24"/>
                <w:lang w:val="kk-KZ"/>
              </w:rPr>
            </w:pPr>
            <w:r w:rsidRPr="00146FB5">
              <w:rPr>
                <w:rFonts w:ascii="Times New Roman" w:hAnsi="Times New Roman" w:cs="Times New Roman"/>
                <w:b/>
                <w:sz w:val="24"/>
                <w:lang w:val="kk-KZ"/>
              </w:rPr>
              <w:t>3)</w:t>
            </w:r>
          </w:p>
        </w:tc>
        <w:tc>
          <w:tcPr>
            <w:tcW w:w="10465" w:type="dxa"/>
            <w:tcBorders>
              <w:left w:val="single" w:sz="4" w:space="0" w:color="auto"/>
            </w:tcBorders>
          </w:tcPr>
          <w:p w:rsidR="00F77423" w:rsidRDefault="00F77423" w:rsidP="00F77423">
            <w:pPr>
              <w:tabs>
                <w:tab w:val="left" w:pos="1223"/>
              </w:tabs>
              <w:rPr>
                <w:rFonts w:ascii="Times New Roman" w:hAnsi="Times New Roman" w:cs="Times New Roman"/>
                <w:sz w:val="24"/>
                <w:lang w:val="kk-KZ"/>
              </w:rPr>
            </w:pPr>
            <w:r w:rsidRPr="00146FB5">
              <w:rPr>
                <w:rFonts w:ascii="Times New Roman" w:hAnsi="Times New Roman" w:cs="Times New Roman"/>
                <w:b/>
                <w:sz w:val="24"/>
                <w:lang w:val="kk-KZ"/>
              </w:rPr>
              <w:t>Заңды тұлғаның байланыс деректері</w:t>
            </w:r>
            <w:r>
              <w:rPr>
                <w:rFonts w:ascii="Times New Roman" w:hAnsi="Times New Roman" w:cs="Times New Roman"/>
                <w:sz w:val="24"/>
                <w:lang w:val="kk-KZ"/>
              </w:rPr>
              <w:t xml:space="preserve"> (телефоны,электрондық поштасы, веб-сайты).</w:t>
            </w:r>
          </w:p>
          <w:p w:rsidR="00F77423" w:rsidRPr="004608B3" w:rsidRDefault="00F77423" w:rsidP="00F77423">
            <w:pPr>
              <w:tabs>
                <w:tab w:val="left" w:pos="1223"/>
              </w:tabs>
              <w:rPr>
                <w:rFonts w:ascii="Times New Roman" w:hAnsi="Times New Roman" w:cs="Times New Roman"/>
                <w:b/>
                <w:i/>
                <w:sz w:val="24"/>
                <w:u w:val="single"/>
                <w:lang w:val="kk-KZ"/>
              </w:rPr>
            </w:pPr>
            <w:r w:rsidRPr="004608B3">
              <w:rPr>
                <w:rFonts w:ascii="Times New Roman" w:hAnsi="Times New Roman" w:cs="Times New Roman"/>
                <w:b/>
                <w:i/>
                <w:sz w:val="24"/>
                <w:u w:val="single"/>
                <w:lang w:val="kk-KZ"/>
              </w:rPr>
              <w:t xml:space="preserve">Телефон:87103721207,эл. почта kakabaeva. lazzat @mail. ru </w:t>
            </w:r>
          </w:p>
        </w:tc>
      </w:tr>
      <w:tr w:rsidR="00F77423" w:rsidRPr="00561D87" w:rsidTr="00B20617">
        <w:tc>
          <w:tcPr>
            <w:tcW w:w="416" w:type="dxa"/>
            <w:tcBorders>
              <w:right w:val="single" w:sz="4" w:space="0" w:color="auto"/>
            </w:tcBorders>
          </w:tcPr>
          <w:p w:rsidR="00F77423" w:rsidRPr="00146FB5" w:rsidRDefault="00F77423" w:rsidP="00F77423">
            <w:pPr>
              <w:tabs>
                <w:tab w:val="left" w:pos="1223"/>
              </w:tabs>
              <w:rPr>
                <w:rFonts w:ascii="Times New Roman" w:hAnsi="Times New Roman" w:cs="Times New Roman"/>
                <w:b/>
                <w:sz w:val="24"/>
                <w:lang w:val="kk-KZ"/>
              </w:rPr>
            </w:pPr>
            <w:r w:rsidRPr="00146FB5">
              <w:rPr>
                <w:rFonts w:ascii="Times New Roman" w:hAnsi="Times New Roman" w:cs="Times New Roman"/>
                <w:b/>
                <w:sz w:val="24"/>
                <w:lang w:val="kk-KZ"/>
              </w:rPr>
              <w:t>4)</w:t>
            </w:r>
          </w:p>
        </w:tc>
        <w:tc>
          <w:tcPr>
            <w:tcW w:w="10465" w:type="dxa"/>
            <w:tcBorders>
              <w:left w:val="single" w:sz="4" w:space="0" w:color="auto"/>
            </w:tcBorders>
          </w:tcPr>
          <w:p w:rsidR="00F77423" w:rsidRPr="00146FB5" w:rsidRDefault="00F77423" w:rsidP="00F77423">
            <w:pPr>
              <w:tabs>
                <w:tab w:val="left" w:pos="1223"/>
              </w:tabs>
              <w:rPr>
                <w:rFonts w:ascii="Times New Roman" w:hAnsi="Times New Roman" w:cs="Times New Roman"/>
                <w:sz w:val="24"/>
                <w:lang w:val="kk-KZ"/>
              </w:rPr>
            </w:pPr>
            <w:r w:rsidRPr="00146FB5">
              <w:rPr>
                <w:rFonts w:ascii="Times New Roman" w:hAnsi="Times New Roman" w:cs="Times New Roman"/>
                <w:b/>
                <w:sz w:val="24"/>
                <w:lang w:val="kk-KZ"/>
              </w:rPr>
              <w:t xml:space="preserve">Заңды  тұлға өкілінің байланыс деректері </w:t>
            </w:r>
            <w:r w:rsidRPr="00235372">
              <w:rPr>
                <w:rFonts w:ascii="Times New Roman" w:hAnsi="Times New Roman" w:cs="Times New Roman"/>
                <w:lang w:val="kk-KZ"/>
              </w:rPr>
              <w:t>( басшының Т.А.Ә. лауазымға тағайындау туралы бұйрықтың көшірмесі).</w:t>
            </w:r>
          </w:p>
          <w:p w:rsidR="00F77423" w:rsidRDefault="00F77423" w:rsidP="00F77423">
            <w:pPr>
              <w:tabs>
                <w:tab w:val="left" w:pos="1223"/>
              </w:tabs>
              <w:rPr>
                <w:rFonts w:ascii="Times New Roman" w:hAnsi="Times New Roman" w:cs="Times New Roman"/>
                <w:lang w:val="kk-KZ"/>
              </w:rPr>
            </w:pPr>
            <w:r>
              <w:rPr>
                <w:rFonts w:ascii="Times New Roman" w:hAnsi="Times New Roman" w:cs="Times New Roman"/>
                <w:lang w:val="kk-KZ"/>
              </w:rPr>
              <w:t>б</w:t>
            </w:r>
            <w:r w:rsidRPr="00235372">
              <w:rPr>
                <w:rFonts w:ascii="Times New Roman" w:hAnsi="Times New Roman" w:cs="Times New Roman"/>
                <w:lang w:val="kk-KZ"/>
              </w:rPr>
              <w:t>ілім бөлімінің бұйрығымен директор лауазымына заңды тұлғаның өкілі (куәлік бойынша Т.А.Ә ) тағайындалды № күнінен бастап</w:t>
            </w:r>
          </w:p>
          <w:p w:rsidR="00146420" w:rsidRPr="001C7BDD" w:rsidRDefault="00146420" w:rsidP="00F77423">
            <w:pPr>
              <w:tabs>
                <w:tab w:val="left" w:pos="1223"/>
              </w:tabs>
              <w:rPr>
                <w:rFonts w:ascii="Times New Roman" w:hAnsi="Times New Roman" w:cs="Times New Roman"/>
                <w:b/>
                <w:i/>
                <w:lang w:val="kk-KZ"/>
              </w:rPr>
            </w:pPr>
            <w:r w:rsidRPr="001C7BDD">
              <w:rPr>
                <w:rFonts w:ascii="Times New Roman" w:hAnsi="Times New Roman" w:cs="Times New Roman"/>
                <w:b/>
                <w:i/>
                <w:lang w:val="kk-KZ"/>
              </w:rPr>
              <w:t xml:space="preserve">Ақтоғай селосы «Аққыз» балабақшасы </w:t>
            </w:r>
            <w:r w:rsidRPr="001C7BDD">
              <w:rPr>
                <w:rFonts w:ascii="Times New Roman" w:hAnsi="Times New Roman" w:cs="Times New Roman"/>
                <w:b/>
                <w:i/>
                <w:u w:val="single"/>
                <w:lang w:val="kk-KZ"/>
              </w:rPr>
              <w:t xml:space="preserve"> коммуналдық мемлекеттік қазыналық мекемесінің меңгерушісіне 2004 жылдың тамыз айының 20-нан жоғары білімді педагог  Л.Какабаева тағайындалсын </w:t>
            </w:r>
            <w:r w:rsidRPr="001C7BDD">
              <w:rPr>
                <w:rFonts w:ascii="Times New Roman" w:hAnsi="Times New Roman" w:cs="Times New Roman"/>
                <w:b/>
                <w:i/>
                <w:lang w:val="kk-KZ"/>
              </w:rPr>
              <w:t>№ 9 Бұйрығы.</w:t>
            </w:r>
          </w:p>
          <w:p w:rsidR="00F77423" w:rsidRPr="009B7559" w:rsidRDefault="00F77423" w:rsidP="00F77423">
            <w:pPr>
              <w:tabs>
                <w:tab w:val="left" w:pos="1223"/>
              </w:tabs>
              <w:rPr>
                <w:rFonts w:ascii="Times New Roman" w:hAnsi="Times New Roman" w:cs="Times New Roman"/>
                <w:b/>
                <w:i/>
                <w:u w:val="single"/>
                <w:lang w:val="kk-KZ"/>
              </w:rPr>
            </w:pPr>
            <w:r w:rsidRPr="0092171E">
              <w:rPr>
                <w:rFonts w:ascii="Times New Roman" w:hAnsi="Times New Roman" w:cs="Times New Roman"/>
                <w:b/>
                <w:i/>
                <w:u w:val="single"/>
                <w:lang w:val="kk-KZ"/>
              </w:rPr>
              <w:t xml:space="preserve">Какабаева Ляззат Елегеновна  2021 жылдың 5 қаңтарынан Қарағанды облысы білім басқармасының Ақтоғай ауданы білім бөлімінің  «Аққыз»бөбекжайы» коммуналдық мемлекеттік қазыналық </w:t>
            </w:r>
            <w:r w:rsidRPr="009B7559">
              <w:rPr>
                <w:rFonts w:ascii="Times New Roman" w:hAnsi="Times New Roman" w:cs="Times New Roman"/>
                <w:b/>
                <w:i/>
                <w:u w:val="single"/>
                <w:lang w:val="kk-KZ"/>
              </w:rPr>
              <w:t>кәсіпорыны директоры лауазымына қайта тағайындалсын: Бұйрық № 1 2021 ж 01.05.</w:t>
            </w:r>
          </w:p>
          <w:p w:rsidR="00F77423" w:rsidRDefault="00F77423" w:rsidP="004225ED">
            <w:pPr>
              <w:tabs>
                <w:tab w:val="left" w:pos="1223"/>
              </w:tabs>
              <w:rPr>
                <w:rFonts w:ascii="Times New Roman" w:hAnsi="Times New Roman" w:cs="Times New Roman"/>
                <w:sz w:val="24"/>
                <w:lang w:val="kk-KZ"/>
              </w:rPr>
            </w:pPr>
          </w:p>
        </w:tc>
      </w:tr>
      <w:tr w:rsidR="00F77423" w:rsidRPr="00FA6795" w:rsidTr="00B20617">
        <w:tc>
          <w:tcPr>
            <w:tcW w:w="416" w:type="dxa"/>
            <w:tcBorders>
              <w:right w:val="single" w:sz="4" w:space="0" w:color="auto"/>
            </w:tcBorders>
          </w:tcPr>
          <w:p w:rsidR="00F77423" w:rsidRPr="00146FB5" w:rsidRDefault="00F77423" w:rsidP="00F77423">
            <w:pPr>
              <w:tabs>
                <w:tab w:val="left" w:pos="1223"/>
              </w:tabs>
              <w:rPr>
                <w:rFonts w:ascii="Times New Roman" w:hAnsi="Times New Roman" w:cs="Times New Roman"/>
                <w:b/>
                <w:sz w:val="24"/>
                <w:lang w:val="kk-KZ"/>
              </w:rPr>
            </w:pPr>
            <w:r w:rsidRPr="00146FB5">
              <w:rPr>
                <w:rFonts w:ascii="Times New Roman" w:hAnsi="Times New Roman" w:cs="Times New Roman"/>
                <w:b/>
                <w:sz w:val="24"/>
                <w:lang w:val="kk-KZ"/>
              </w:rPr>
              <w:t>5)</w:t>
            </w:r>
          </w:p>
        </w:tc>
        <w:tc>
          <w:tcPr>
            <w:tcW w:w="10465" w:type="dxa"/>
            <w:tcBorders>
              <w:left w:val="single" w:sz="4" w:space="0" w:color="auto"/>
            </w:tcBorders>
          </w:tcPr>
          <w:p w:rsidR="00F77423" w:rsidRDefault="00F77423" w:rsidP="00F77423">
            <w:pPr>
              <w:tabs>
                <w:tab w:val="left" w:pos="1223"/>
              </w:tabs>
              <w:rPr>
                <w:rFonts w:ascii="Times New Roman" w:hAnsi="Times New Roman" w:cs="Times New Roman"/>
                <w:sz w:val="24"/>
                <w:lang w:val="kk-KZ"/>
              </w:rPr>
            </w:pPr>
            <w:r w:rsidRPr="00146FB5">
              <w:rPr>
                <w:rFonts w:ascii="Times New Roman" w:hAnsi="Times New Roman" w:cs="Times New Roman"/>
                <w:b/>
                <w:sz w:val="24"/>
                <w:lang w:val="kk-KZ"/>
              </w:rPr>
              <w:t>Құқықтық және құрылтай құжаттары</w:t>
            </w:r>
            <w:r>
              <w:rPr>
                <w:rFonts w:ascii="Times New Roman" w:hAnsi="Times New Roman" w:cs="Times New Roman"/>
                <w:sz w:val="24"/>
                <w:lang w:val="kk-KZ"/>
              </w:rPr>
              <w:t xml:space="preserve"> ( куәлік / мемлекеттік куәлік заңды тұлғаны тіркеу немесе қайта тіркеу ,жарғы).</w:t>
            </w:r>
          </w:p>
          <w:p w:rsidR="00F77423" w:rsidRDefault="00F77423" w:rsidP="00F77423">
            <w:pPr>
              <w:tabs>
                <w:tab w:val="left" w:pos="1223"/>
              </w:tabs>
              <w:rPr>
                <w:rFonts w:ascii="Times New Roman" w:hAnsi="Times New Roman" w:cs="Times New Roman"/>
                <w:sz w:val="24"/>
                <w:lang w:val="kk-KZ"/>
              </w:rPr>
            </w:pPr>
            <w:r>
              <w:rPr>
                <w:rFonts w:ascii="Times New Roman" w:hAnsi="Times New Roman" w:cs="Times New Roman"/>
                <w:sz w:val="24"/>
                <w:lang w:val="kk-KZ"/>
              </w:rPr>
              <w:t>Заңды тұлғаны  мемлекеттік қайта тіркеу туралы куәлік берілген... Білім беруді ұйымдастыру өз  қызметінде .... бекітілген жарғыны басшылыққа алады.</w:t>
            </w:r>
          </w:p>
          <w:p w:rsidR="00F77423" w:rsidRDefault="00F77423" w:rsidP="00F77423">
            <w:pPr>
              <w:tabs>
                <w:tab w:val="left" w:pos="1223"/>
              </w:tabs>
              <w:rPr>
                <w:rFonts w:ascii="Times New Roman" w:hAnsi="Times New Roman" w:cs="Times New Roman"/>
                <w:b/>
                <w:i/>
                <w:sz w:val="24"/>
                <w:u w:val="single"/>
                <w:lang w:val="kk-KZ"/>
              </w:rPr>
            </w:pPr>
            <w:r w:rsidRPr="00FA6795">
              <w:rPr>
                <w:rFonts w:ascii="Times New Roman" w:hAnsi="Times New Roman" w:cs="Times New Roman"/>
                <w:b/>
                <w:i/>
                <w:sz w:val="24"/>
                <w:u w:val="single"/>
                <w:lang w:val="kk-KZ"/>
              </w:rPr>
              <w:t>« Азаматтарға арналған үкімет мемлекеттік корпорациясы» коммерциялық емес акционерлік қоғамының Қарағанды  облысы бойынша филиалының Ақтоғай аудандық тіркеу және жер кадастры бөлімі.Заңды тұлғаны мемлекеттік қайта тіркеу туралы анықтама БСН 040940004567  2021ж 01.18.</w:t>
            </w:r>
            <w:r>
              <w:rPr>
                <w:rFonts w:ascii="Times New Roman" w:hAnsi="Times New Roman" w:cs="Times New Roman"/>
                <w:b/>
                <w:i/>
                <w:sz w:val="24"/>
                <w:u w:val="single"/>
                <w:lang w:val="kk-KZ"/>
              </w:rPr>
              <w:t>№ 28-1930-21-НАО-ГП</w:t>
            </w:r>
            <w:r w:rsidRPr="00FA6795">
              <w:rPr>
                <w:rFonts w:ascii="Times New Roman" w:hAnsi="Times New Roman" w:cs="Times New Roman"/>
                <w:b/>
                <w:i/>
                <w:sz w:val="24"/>
                <w:u w:val="single"/>
                <w:lang w:val="kk-KZ"/>
              </w:rPr>
              <w:t xml:space="preserve"> </w:t>
            </w:r>
            <w:r>
              <w:rPr>
                <w:rFonts w:ascii="Times New Roman" w:hAnsi="Times New Roman" w:cs="Times New Roman"/>
                <w:b/>
                <w:i/>
                <w:sz w:val="24"/>
                <w:u w:val="single"/>
                <w:lang w:val="kk-KZ"/>
              </w:rPr>
              <w:t xml:space="preserve"> </w:t>
            </w:r>
            <w:r w:rsidRPr="00FA6795">
              <w:rPr>
                <w:rFonts w:ascii="Times New Roman" w:hAnsi="Times New Roman" w:cs="Times New Roman"/>
                <w:b/>
                <w:i/>
                <w:sz w:val="24"/>
                <w:u w:val="single"/>
                <w:lang w:val="kk-KZ"/>
              </w:rPr>
              <w:t>Алғашқы мемлекеттік  тіркеу күні 2004ж 09.09.</w:t>
            </w:r>
          </w:p>
          <w:p w:rsidR="004225ED" w:rsidRDefault="004225ED" w:rsidP="004225ED">
            <w:pPr>
              <w:tabs>
                <w:tab w:val="left" w:pos="1223"/>
              </w:tabs>
              <w:rPr>
                <w:rFonts w:ascii="Times New Roman" w:hAnsi="Times New Roman" w:cs="Times New Roman"/>
                <w:b/>
                <w:i/>
                <w:sz w:val="24"/>
                <w:lang w:val="kk-KZ"/>
              </w:rPr>
            </w:pPr>
            <w:r w:rsidRPr="009B7559">
              <w:rPr>
                <w:rFonts w:ascii="Times New Roman" w:hAnsi="Times New Roman" w:cs="Times New Roman"/>
                <w:b/>
                <w:i/>
                <w:sz w:val="24"/>
                <w:lang w:val="kk-KZ"/>
              </w:rPr>
              <w:t xml:space="preserve">Жарғы 2020 - </w:t>
            </w:r>
            <w:r w:rsidR="00B6665C">
              <w:fldChar w:fldCharType="begin"/>
            </w:r>
            <w:r w:rsidR="00B6665C" w:rsidRPr="00561D87">
              <w:rPr>
                <w:lang w:val="kk-KZ"/>
              </w:rPr>
              <w:instrText>HYPERLINK "https://drive.google.com/file/d/1S0UfBFdGG7-VkRtZIOLRrx96P0lkxMfN/view?usp=share_link"</w:instrText>
            </w:r>
            <w:r w:rsidR="00B6665C">
              <w:fldChar w:fldCharType="separate"/>
            </w:r>
            <w:r w:rsidRPr="009B7559">
              <w:rPr>
                <w:rStyle w:val="a8"/>
                <w:rFonts w:ascii="Times New Roman" w:hAnsi="Times New Roman" w:cs="Times New Roman"/>
                <w:b/>
                <w:i/>
                <w:sz w:val="24"/>
                <w:lang w:val="kk-KZ"/>
              </w:rPr>
              <w:t>https://drive.google.com/file/d/1S0UfBFdGG7-VkRtZIOLRrx96P0lkxMfN/view?usp=share_link</w:t>
            </w:r>
            <w:r w:rsidR="00B6665C">
              <w:fldChar w:fldCharType="end"/>
            </w:r>
          </w:p>
          <w:p w:rsidR="004225ED" w:rsidRDefault="004225ED" w:rsidP="004225ED">
            <w:pPr>
              <w:tabs>
                <w:tab w:val="left" w:pos="1223"/>
              </w:tabs>
              <w:rPr>
                <w:rFonts w:ascii="Times New Roman" w:hAnsi="Times New Roman" w:cs="Times New Roman"/>
                <w:b/>
                <w:i/>
                <w:sz w:val="24"/>
                <w:lang w:val="kk-KZ"/>
              </w:rPr>
            </w:pPr>
            <w:r>
              <w:rPr>
                <w:rFonts w:ascii="Times New Roman" w:hAnsi="Times New Roman" w:cs="Times New Roman"/>
                <w:b/>
                <w:i/>
                <w:sz w:val="24"/>
                <w:lang w:val="kk-KZ"/>
              </w:rPr>
              <w:t xml:space="preserve">Жарғы 2021- </w:t>
            </w:r>
            <w:r w:rsidR="00B6665C">
              <w:fldChar w:fldCharType="begin"/>
            </w:r>
            <w:r w:rsidR="00B6665C">
              <w:instrText>HYPERLINK "https://drive.google.com/file/d/12B3kHbznu1tpSLjq9xyF4JmmZGKuumGt/view?usp=share_link"</w:instrText>
            </w:r>
            <w:r w:rsidR="00B6665C">
              <w:fldChar w:fldCharType="separate"/>
            </w:r>
            <w:r w:rsidRPr="009B7559">
              <w:rPr>
                <w:rStyle w:val="a8"/>
                <w:rFonts w:ascii="Times New Roman" w:hAnsi="Times New Roman" w:cs="Times New Roman"/>
                <w:b/>
                <w:i/>
                <w:sz w:val="24"/>
                <w:lang w:val="kk-KZ"/>
              </w:rPr>
              <w:t>https://drive.google.com/file/d/12B3kHbznu1tpSLjq9xyF4JmmZGKuumGt/view?usp=share_link</w:t>
            </w:r>
            <w:r w:rsidR="00B6665C">
              <w:fldChar w:fldCharType="end"/>
            </w:r>
          </w:p>
          <w:p w:rsidR="004225ED" w:rsidRDefault="004225ED" w:rsidP="004225ED">
            <w:pPr>
              <w:tabs>
                <w:tab w:val="left" w:pos="1223"/>
              </w:tabs>
              <w:rPr>
                <w:rFonts w:ascii="Times New Roman" w:hAnsi="Times New Roman" w:cs="Times New Roman"/>
                <w:b/>
                <w:i/>
                <w:sz w:val="24"/>
                <w:lang w:val="kk-KZ"/>
              </w:rPr>
            </w:pPr>
            <w:r>
              <w:rPr>
                <w:rFonts w:ascii="Times New Roman" w:hAnsi="Times New Roman" w:cs="Times New Roman"/>
                <w:b/>
                <w:i/>
                <w:sz w:val="24"/>
                <w:lang w:val="kk-KZ"/>
              </w:rPr>
              <w:t xml:space="preserve">Устав 2020- </w:t>
            </w:r>
            <w:r w:rsidR="00B6665C">
              <w:fldChar w:fldCharType="begin"/>
            </w:r>
            <w:r w:rsidR="00B6665C">
              <w:instrText>HYPERLINK "https://drive.google.com/file/d/1r5T4V4hjh-jrLP9nCNfbgULWnMFV_fFv/view?usp=share_link"</w:instrText>
            </w:r>
            <w:r w:rsidR="00B6665C">
              <w:fldChar w:fldCharType="separate"/>
            </w:r>
            <w:r w:rsidRPr="009B7559">
              <w:rPr>
                <w:rStyle w:val="a8"/>
                <w:rFonts w:ascii="Times New Roman" w:hAnsi="Times New Roman" w:cs="Times New Roman"/>
                <w:b/>
                <w:i/>
                <w:sz w:val="24"/>
                <w:lang w:val="kk-KZ"/>
              </w:rPr>
              <w:t>https://drive.google.com/file/d/1r5T4V4hjh-jrLP9nCNfbgULWnMFV_fFv/view?usp=share_link</w:t>
            </w:r>
            <w:r w:rsidR="00B6665C">
              <w:fldChar w:fldCharType="end"/>
            </w:r>
          </w:p>
          <w:p w:rsidR="006D7FED" w:rsidRPr="001C7BDD" w:rsidRDefault="004225ED" w:rsidP="001C7BDD">
            <w:pPr>
              <w:tabs>
                <w:tab w:val="left" w:pos="1223"/>
              </w:tabs>
              <w:rPr>
                <w:rFonts w:ascii="Times New Roman" w:hAnsi="Times New Roman" w:cs="Times New Roman"/>
                <w:b/>
                <w:i/>
                <w:sz w:val="24"/>
                <w:lang w:val="kk-KZ"/>
              </w:rPr>
            </w:pPr>
            <w:r>
              <w:rPr>
                <w:rFonts w:ascii="Times New Roman" w:hAnsi="Times New Roman" w:cs="Times New Roman"/>
                <w:b/>
                <w:i/>
                <w:sz w:val="24"/>
                <w:lang w:val="kk-KZ"/>
              </w:rPr>
              <w:t xml:space="preserve">Устав 2021- </w:t>
            </w:r>
            <w:r w:rsidR="00B6665C">
              <w:fldChar w:fldCharType="begin"/>
            </w:r>
            <w:r w:rsidR="00B6665C">
              <w:instrText>HYPERLINK "https://drive.google.com/file/d/1vKqTNpolpp0O8IEZnmij2yr-y-xOirWX/view?usp=share_link"</w:instrText>
            </w:r>
            <w:r w:rsidR="00B6665C">
              <w:fldChar w:fldCharType="separate"/>
            </w:r>
            <w:r w:rsidRPr="009B7559">
              <w:rPr>
                <w:rStyle w:val="a8"/>
                <w:rFonts w:ascii="Times New Roman" w:hAnsi="Times New Roman" w:cs="Times New Roman"/>
                <w:b/>
                <w:i/>
                <w:sz w:val="24"/>
                <w:lang w:val="kk-KZ"/>
              </w:rPr>
              <w:t>https://drive.google.com/file/d/1vKqTNpolpp0O8IEZnmij2yr-y-xOirWX/view?usp=share_link</w:t>
            </w:r>
            <w:r w:rsidR="00B6665C">
              <w:fldChar w:fldCharType="end"/>
            </w:r>
          </w:p>
        </w:tc>
      </w:tr>
      <w:tr w:rsidR="00F77423" w:rsidRPr="009B7559" w:rsidTr="00B20617">
        <w:tc>
          <w:tcPr>
            <w:tcW w:w="416" w:type="dxa"/>
            <w:tcBorders>
              <w:right w:val="single" w:sz="4" w:space="0" w:color="auto"/>
            </w:tcBorders>
          </w:tcPr>
          <w:p w:rsidR="00F77423" w:rsidRPr="00146FB5" w:rsidRDefault="00F77423" w:rsidP="00F77423">
            <w:pPr>
              <w:tabs>
                <w:tab w:val="left" w:pos="1223"/>
              </w:tabs>
              <w:rPr>
                <w:rFonts w:ascii="Times New Roman" w:hAnsi="Times New Roman" w:cs="Times New Roman"/>
                <w:b/>
                <w:sz w:val="24"/>
                <w:lang w:val="kk-KZ"/>
              </w:rPr>
            </w:pPr>
            <w:r w:rsidRPr="00146FB5">
              <w:rPr>
                <w:rFonts w:ascii="Times New Roman" w:hAnsi="Times New Roman" w:cs="Times New Roman"/>
                <w:b/>
                <w:sz w:val="24"/>
                <w:lang w:val="kk-KZ"/>
              </w:rPr>
              <w:t>6)</w:t>
            </w:r>
          </w:p>
        </w:tc>
        <w:tc>
          <w:tcPr>
            <w:tcW w:w="10465" w:type="dxa"/>
            <w:tcBorders>
              <w:left w:val="single" w:sz="4" w:space="0" w:color="auto"/>
            </w:tcBorders>
          </w:tcPr>
          <w:p w:rsidR="00F77423" w:rsidRDefault="00F77423" w:rsidP="00F77423">
            <w:pPr>
              <w:tabs>
                <w:tab w:val="left" w:pos="1223"/>
              </w:tabs>
              <w:rPr>
                <w:rFonts w:ascii="Times New Roman" w:hAnsi="Times New Roman" w:cs="Times New Roman"/>
                <w:sz w:val="24"/>
                <w:lang w:val="kk-KZ"/>
              </w:rPr>
            </w:pPr>
            <w:r>
              <w:rPr>
                <w:rFonts w:ascii="Times New Roman" w:hAnsi="Times New Roman" w:cs="Times New Roman"/>
                <w:b/>
                <w:sz w:val="24"/>
                <w:lang w:val="kk-KZ"/>
              </w:rPr>
              <w:t>р</w:t>
            </w:r>
            <w:r w:rsidRPr="00F72A22">
              <w:rPr>
                <w:rFonts w:ascii="Times New Roman" w:hAnsi="Times New Roman" w:cs="Times New Roman"/>
                <w:b/>
                <w:sz w:val="24"/>
                <w:lang w:val="kk-KZ"/>
              </w:rPr>
              <w:t>ұқсат беру құжаттары</w:t>
            </w:r>
            <w:r>
              <w:rPr>
                <w:rFonts w:ascii="Times New Roman" w:hAnsi="Times New Roman" w:cs="Times New Roman"/>
                <w:sz w:val="24"/>
                <w:lang w:val="kk-KZ"/>
              </w:rPr>
              <w:t xml:space="preserve"> ( мектепке дейінгі тәрбие және оқыту саласындағы қызметтің басталғаны туралы  хабарламаны жіберу туралы хабарламаны жіберу туралы талон).</w:t>
            </w:r>
          </w:p>
          <w:p w:rsidR="00F77423" w:rsidRPr="00C7791E" w:rsidRDefault="00C7791E" w:rsidP="00F77423">
            <w:pPr>
              <w:tabs>
                <w:tab w:val="left" w:pos="1223"/>
              </w:tabs>
              <w:rPr>
                <w:rFonts w:ascii="Times New Roman" w:hAnsi="Times New Roman" w:cs="Times New Roman"/>
                <w:b/>
                <w:sz w:val="24"/>
                <w:lang w:val="kk-KZ"/>
              </w:rPr>
            </w:pPr>
            <w:r w:rsidRPr="00C7791E">
              <w:rPr>
                <w:rFonts w:ascii="Times New Roman" w:hAnsi="Times New Roman" w:cs="Times New Roman"/>
                <w:b/>
                <w:sz w:val="24"/>
                <w:lang w:val="kk-KZ"/>
              </w:rPr>
              <w:t>Қарағанды облысы білім басқармасының Ақтоғай ауданы  білім  бөлімінің «Аққыз» бөбекжайы»  коммуналдық мемлекеттік казыналық кәсіпорыны</w:t>
            </w:r>
            <w:r w:rsidR="009B038A">
              <w:rPr>
                <w:rFonts w:ascii="Times New Roman" w:hAnsi="Times New Roman" w:cs="Times New Roman"/>
                <w:b/>
                <w:sz w:val="24"/>
                <w:lang w:val="kk-KZ"/>
              </w:rPr>
              <w:t xml:space="preserve"> </w:t>
            </w:r>
            <w:r w:rsidRPr="00C7791E">
              <w:rPr>
                <w:rFonts w:ascii="Times New Roman" w:hAnsi="Times New Roman" w:cs="Times New Roman"/>
                <w:b/>
                <w:sz w:val="24"/>
                <w:lang w:val="kk-KZ"/>
              </w:rPr>
              <w:t xml:space="preserve"> </w:t>
            </w:r>
            <w:r w:rsidR="00F77423" w:rsidRPr="00C7791E">
              <w:rPr>
                <w:rFonts w:ascii="Times New Roman" w:hAnsi="Times New Roman" w:cs="Times New Roman"/>
                <w:b/>
                <w:sz w:val="24"/>
                <w:lang w:val="kk-KZ"/>
              </w:rPr>
              <w:t xml:space="preserve">мектепке дейінгі тәрбие мен оқытудың жалпы білім беретін оқу бағдарламаларын  іске  асыратын жедел басқару  құқықығындағы  мемлекеттік  кәсіпорынның ұйымдық- құқықтық нысанындағы заңды </w:t>
            </w:r>
            <w:r w:rsidR="00F77423" w:rsidRPr="00C7791E">
              <w:rPr>
                <w:rFonts w:ascii="Times New Roman" w:hAnsi="Times New Roman" w:cs="Times New Roman"/>
                <w:b/>
                <w:sz w:val="24"/>
                <w:lang w:val="kk-KZ"/>
              </w:rPr>
              <w:lastRenderedPageBreak/>
              <w:t>тұлға болып табылады.</w:t>
            </w:r>
          </w:p>
          <w:p w:rsidR="00F77423" w:rsidRPr="00C7791E" w:rsidRDefault="00F77423" w:rsidP="00F77423">
            <w:pPr>
              <w:tabs>
                <w:tab w:val="left" w:pos="1223"/>
              </w:tabs>
              <w:rPr>
                <w:rFonts w:ascii="Times New Roman" w:hAnsi="Times New Roman" w:cs="Times New Roman"/>
                <w:sz w:val="24"/>
                <w:lang w:val="kk-KZ"/>
              </w:rPr>
            </w:pPr>
            <w:r w:rsidRPr="00C7791E">
              <w:rPr>
                <w:rFonts w:ascii="Times New Roman" w:hAnsi="Times New Roman" w:cs="Times New Roman"/>
                <w:b/>
                <w:sz w:val="24"/>
                <w:lang w:val="kk-KZ"/>
              </w:rPr>
              <w:t>Рұқсаттар мен хабарламалардың мемлекеттік  электрондық ресстрін пайдалана отырып, электрондық нысанда болмыс қызметінің басталғаны туралы хабарлама жіберілді.№  KZ</w:t>
            </w:r>
            <w:r w:rsidR="00C7791E" w:rsidRPr="00C7791E">
              <w:rPr>
                <w:rFonts w:ascii="Times New Roman" w:hAnsi="Times New Roman" w:cs="Times New Roman"/>
                <w:b/>
                <w:sz w:val="24"/>
                <w:lang w:val="kk-KZ"/>
              </w:rPr>
              <w:t>15RVK00027862</w:t>
            </w:r>
            <w:r w:rsidRPr="00C7791E">
              <w:rPr>
                <w:rFonts w:ascii="Times New Roman" w:hAnsi="Times New Roman" w:cs="Times New Roman"/>
                <w:b/>
                <w:sz w:val="24"/>
                <w:lang w:val="kk-KZ"/>
              </w:rPr>
              <w:t xml:space="preserve"> </w:t>
            </w:r>
            <w:r w:rsidR="00C7791E" w:rsidRPr="00C7791E">
              <w:rPr>
                <w:rFonts w:ascii="Times New Roman" w:hAnsi="Times New Roman" w:cs="Times New Roman"/>
                <w:b/>
                <w:sz w:val="24"/>
                <w:lang w:val="kk-KZ"/>
              </w:rPr>
              <w:t xml:space="preserve">бастап 22.01.2021 </w:t>
            </w:r>
            <w:r w:rsidRPr="00C7791E">
              <w:rPr>
                <w:rFonts w:ascii="Times New Roman" w:hAnsi="Times New Roman" w:cs="Times New Roman"/>
                <w:b/>
                <w:sz w:val="24"/>
                <w:lang w:val="kk-KZ"/>
              </w:rPr>
              <w:t xml:space="preserve"> жыл.</w:t>
            </w:r>
            <w:r w:rsidRPr="00C7791E">
              <w:rPr>
                <w:rFonts w:ascii="Times New Roman" w:hAnsi="Times New Roman" w:cs="Times New Roman"/>
                <w:sz w:val="24"/>
                <w:lang w:val="kk-KZ"/>
              </w:rPr>
              <w:t xml:space="preserve"> </w:t>
            </w:r>
          </w:p>
          <w:p w:rsidR="00F77423" w:rsidRDefault="009B038A" w:rsidP="009B038A">
            <w:pPr>
              <w:tabs>
                <w:tab w:val="left" w:pos="1223"/>
              </w:tabs>
              <w:rPr>
                <w:rFonts w:ascii="Times New Roman" w:hAnsi="Times New Roman" w:cs="Times New Roman"/>
                <w:sz w:val="24"/>
                <w:lang w:val="kk-KZ"/>
              </w:rPr>
            </w:pPr>
            <w:r>
              <w:rPr>
                <w:rFonts w:ascii="Times New Roman" w:hAnsi="Times New Roman" w:cs="Times New Roman"/>
                <w:sz w:val="24"/>
                <w:lang w:val="kk-KZ"/>
              </w:rPr>
              <w:t>сілтеме қазақ тілінде :</w:t>
            </w:r>
            <w:r w:rsidR="00B6665C">
              <w:fldChar w:fldCharType="begin"/>
            </w:r>
            <w:r w:rsidR="00B6665C" w:rsidRPr="00561D87">
              <w:rPr>
                <w:lang w:val="kk-KZ"/>
              </w:rPr>
              <w:instrText>HYPERLINK "https://drive.google.com/file/d/1CO3KFBK0giTBuHzTM8cc-ZlINh2cIoti/view?usp=share_link"</w:instrText>
            </w:r>
            <w:r w:rsidR="00B6665C">
              <w:fldChar w:fldCharType="separate"/>
            </w:r>
            <w:r w:rsidRPr="009B038A">
              <w:rPr>
                <w:rStyle w:val="a8"/>
                <w:rFonts w:ascii="Times New Roman" w:hAnsi="Times New Roman" w:cs="Times New Roman"/>
                <w:sz w:val="24"/>
                <w:lang w:val="kk-KZ"/>
              </w:rPr>
              <w:t>https://drive.google.com/file/d/1CO3KFBK0giTBuHzTM8cc-ZlINh2cIoti/view?usp=share_link</w:t>
            </w:r>
            <w:r w:rsidR="00B6665C">
              <w:fldChar w:fldCharType="end"/>
            </w:r>
          </w:p>
          <w:p w:rsidR="009B038A" w:rsidRDefault="009B038A" w:rsidP="009B038A">
            <w:pPr>
              <w:tabs>
                <w:tab w:val="left" w:pos="1223"/>
              </w:tabs>
              <w:rPr>
                <w:rFonts w:ascii="Times New Roman" w:hAnsi="Times New Roman" w:cs="Times New Roman"/>
                <w:sz w:val="24"/>
                <w:lang w:val="kk-KZ"/>
              </w:rPr>
            </w:pPr>
            <w:r>
              <w:rPr>
                <w:rFonts w:ascii="Times New Roman" w:hAnsi="Times New Roman" w:cs="Times New Roman"/>
                <w:sz w:val="24"/>
                <w:lang w:val="kk-KZ"/>
              </w:rPr>
              <w:t>орыс тілінде:</w:t>
            </w:r>
            <w:r w:rsidR="00B6665C">
              <w:fldChar w:fldCharType="begin"/>
            </w:r>
            <w:r w:rsidR="00B6665C">
              <w:instrText>HYPERLINK "https://drive.google.com/file/d/1ZtgAnwdW-DKo-4fjV7dkRq96yADiSQsL/view?usp=share_link"</w:instrText>
            </w:r>
            <w:r w:rsidR="00B6665C">
              <w:fldChar w:fldCharType="separate"/>
            </w:r>
            <w:r w:rsidRPr="009B038A">
              <w:rPr>
                <w:rStyle w:val="a8"/>
                <w:rFonts w:ascii="Times New Roman" w:hAnsi="Times New Roman" w:cs="Times New Roman"/>
                <w:sz w:val="24"/>
                <w:lang w:val="kk-KZ"/>
              </w:rPr>
              <w:t>https://drive.google.com/file/d/1ZtgAnwdW-DKo-4fjV7dkRq96yADiSQsL/view?usp=share_link</w:t>
            </w:r>
            <w:r w:rsidR="00B6665C">
              <w:fldChar w:fldCharType="end"/>
            </w:r>
          </w:p>
          <w:p w:rsidR="0002346A" w:rsidRPr="00F70322" w:rsidRDefault="0002346A" w:rsidP="009B038A">
            <w:pPr>
              <w:tabs>
                <w:tab w:val="left" w:pos="1223"/>
              </w:tabs>
              <w:rPr>
                <w:rFonts w:ascii="Times New Roman" w:hAnsi="Times New Roman" w:cs="Times New Roman"/>
                <w:b/>
                <w:i/>
                <w:sz w:val="24"/>
                <w:u w:val="single"/>
                <w:lang w:val="kk-KZ"/>
              </w:rPr>
            </w:pPr>
          </w:p>
        </w:tc>
      </w:tr>
      <w:tr w:rsidR="00F77423" w:rsidTr="00B2061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489"/>
        </w:trPr>
        <w:tc>
          <w:tcPr>
            <w:tcW w:w="10881" w:type="dxa"/>
            <w:gridSpan w:val="2"/>
          </w:tcPr>
          <w:p w:rsidR="00F77423" w:rsidRDefault="00274C29" w:rsidP="00274C29">
            <w:pPr>
              <w:tabs>
                <w:tab w:val="left" w:pos="1223"/>
              </w:tabs>
              <w:jc w:val="center"/>
              <w:rPr>
                <w:rFonts w:ascii="Times New Roman" w:hAnsi="Times New Roman" w:cs="Times New Roman"/>
                <w:sz w:val="24"/>
                <w:lang w:val="kk-KZ"/>
              </w:rPr>
            </w:pPr>
            <w:r>
              <w:rPr>
                <w:rFonts w:ascii="Times New Roman" w:hAnsi="Times New Roman" w:cs="Times New Roman"/>
                <w:b/>
                <w:sz w:val="24"/>
                <w:lang w:val="kk-KZ"/>
              </w:rPr>
              <w:lastRenderedPageBreak/>
              <w:t>2.</w:t>
            </w:r>
            <w:r w:rsidR="00F77423" w:rsidRPr="00F72A22">
              <w:rPr>
                <w:rFonts w:ascii="Times New Roman" w:hAnsi="Times New Roman" w:cs="Times New Roman"/>
                <w:b/>
                <w:sz w:val="24"/>
                <w:lang w:val="kk-KZ"/>
              </w:rPr>
              <w:t>Кадрлық  әлеуетті талдау.</w:t>
            </w:r>
          </w:p>
        </w:tc>
      </w:tr>
      <w:tr w:rsidR="00F77423" w:rsidRPr="00561D87" w:rsidTr="00B2061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1331"/>
        </w:trPr>
        <w:tc>
          <w:tcPr>
            <w:tcW w:w="416" w:type="dxa"/>
          </w:tcPr>
          <w:p w:rsidR="00F77423" w:rsidRDefault="00F77423" w:rsidP="00F77423">
            <w:pPr>
              <w:tabs>
                <w:tab w:val="left" w:pos="1223"/>
              </w:tabs>
              <w:rPr>
                <w:rFonts w:ascii="Times New Roman" w:hAnsi="Times New Roman" w:cs="Times New Roman"/>
                <w:sz w:val="24"/>
                <w:lang w:val="kk-KZ"/>
              </w:rPr>
            </w:pPr>
            <w:r>
              <w:rPr>
                <w:rFonts w:ascii="Times New Roman" w:hAnsi="Times New Roman" w:cs="Times New Roman"/>
                <w:sz w:val="24"/>
                <w:lang w:val="kk-KZ"/>
              </w:rPr>
              <w:t>1)</w:t>
            </w:r>
          </w:p>
        </w:tc>
        <w:tc>
          <w:tcPr>
            <w:tcW w:w="10465" w:type="dxa"/>
          </w:tcPr>
          <w:p w:rsidR="00103F7D" w:rsidRPr="001B2598" w:rsidRDefault="00F77423" w:rsidP="00F77423">
            <w:pPr>
              <w:tabs>
                <w:tab w:val="left" w:pos="1223"/>
              </w:tabs>
              <w:rPr>
                <w:rFonts w:ascii="Times New Roman" w:hAnsi="Times New Roman" w:cs="Times New Roman"/>
                <w:color w:val="FF0000"/>
                <w:sz w:val="24"/>
                <w:lang w:val="kk-KZ"/>
              </w:rPr>
            </w:pPr>
            <w:r w:rsidRPr="0081495C">
              <w:rPr>
                <w:rFonts w:ascii="Times New Roman" w:hAnsi="Times New Roman" w:cs="Times New Roman"/>
                <w:b/>
                <w:sz w:val="24"/>
                <w:lang w:val="kk-KZ"/>
              </w:rPr>
              <w:t>Тәрбие  мен оқыту  нәтижелеріне бағдарланған мазмұнға критерийлер</w:t>
            </w:r>
            <w:r w:rsidRPr="0081495C">
              <w:rPr>
                <w:rFonts w:ascii="Times New Roman" w:hAnsi="Times New Roman" w:cs="Times New Roman"/>
                <w:sz w:val="24"/>
                <w:lang w:val="kk-KZ"/>
              </w:rPr>
              <w:t xml:space="preserve"> (әдістемелік ұсынымдарға 2- қосымшаға сәйкес кесте қоса берілді, басшының қолымен және мөрімен расталған сілтеме бағаланатын кезеңдегі педагогтердің </w:t>
            </w:r>
            <w:r w:rsidRPr="0081495C">
              <w:rPr>
                <w:rFonts w:ascii="Times New Roman" w:hAnsi="Times New Roman" w:cs="Times New Roman"/>
                <w:b/>
                <w:sz w:val="24"/>
                <w:lang w:val="kk-KZ"/>
              </w:rPr>
              <w:t>штат кестесі</w:t>
            </w:r>
            <w:r w:rsidRPr="0081495C">
              <w:rPr>
                <w:rFonts w:ascii="Times New Roman" w:hAnsi="Times New Roman" w:cs="Times New Roman"/>
                <w:sz w:val="24"/>
                <w:lang w:val="kk-KZ"/>
              </w:rPr>
              <w:t>,</w:t>
            </w:r>
            <w:r w:rsidRPr="001B2598">
              <w:rPr>
                <w:rFonts w:ascii="Times New Roman" w:hAnsi="Times New Roman" w:cs="Times New Roman"/>
                <w:color w:val="FF0000"/>
                <w:sz w:val="24"/>
                <w:lang w:val="kk-KZ"/>
              </w:rPr>
              <w:t xml:space="preserve"> </w:t>
            </w:r>
            <w:hyperlink r:id="rId8" w:history="1">
              <w:r w:rsidR="001B2598" w:rsidRPr="001B2598">
                <w:rPr>
                  <w:rStyle w:val="a8"/>
                  <w:rFonts w:ascii="Times New Roman" w:hAnsi="Times New Roman" w:cs="Times New Roman"/>
                  <w:sz w:val="24"/>
                  <w:lang w:val="kk-KZ"/>
                </w:rPr>
                <w:t>https://drive.google.com/file/d/1NdacBsM6aJPiTYHdkIT4QT2JhYlDw2xV/view?usp=share_link</w:t>
              </w:r>
            </w:hyperlink>
          </w:p>
          <w:p w:rsidR="00F77423" w:rsidRPr="00146FB5" w:rsidRDefault="00F77423" w:rsidP="00F77423">
            <w:pPr>
              <w:tabs>
                <w:tab w:val="left" w:pos="1223"/>
              </w:tabs>
              <w:rPr>
                <w:rFonts w:ascii="Times New Roman" w:hAnsi="Times New Roman" w:cs="Times New Roman"/>
                <w:b/>
                <w:sz w:val="24"/>
                <w:lang w:val="kk-KZ"/>
              </w:rPr>
            </w:pPr>
            <w:r>
              <w:rPr>
                <w:rFonts w:ascii="Times New Roman" w:hAnsi="Times New Roman" w:cs="Times New Roman"/>
                <w:b/>
                <w:sz w:val="24"/>
                <w:lang w:val="kk-KZ"/>
              </w:rPr>
              <w:t>м</w:t>
            </w:r>
            <w:r w:rsidRPr="00146FB5">
              <w:rPr>
                <w:rFonts w:ascii="Times New Roman" w:hAnsi="Times New Roman" w:cs="Times New Roman"/>
                <w:b/>
                <w:sz w:val="24"/>
                <w:lang w:val="kk-KZ"/>
              </w:rPr>
              <w:t>ектепке дейінгі ұйымдар қызметінің үлгілік қағидаларын сақтау.</w:t>
            </w:r>
          </w:p>
          <w:p w:rsidR="00AA0936" w:rsidRPr="00472A8E" w:rsidRDefault="00F77423" w:rsidP="00AA0936">
            <w:pPr>
              <w:tabs>
                <w:tab w:val="left" w:pos="1223"/>
              </w:tabs>
              <w:rPr>
                <w:rFonts w:ascii="Times New Roman" w:hAnsi="Times New Roman" w:cs="Times New Roman"/>
                <w:sz w:val="24"/>
                <w:lang w:val="kk-KZ"/>
              </w:rPr>
            </w:pPr>
            <w:r>
              <w:rPr>
                <w:rFonts w:ascii="Times New Roman" w:hAnsi="Times New Roman" w:cs="Times New Roman"/>
                <w:sz w:val="24"/>
                <w:lang w:val="kk-KZ"/>
              </w:rPr>
              <w:t>Тиісті бейін бойынша жоғары ( жоғары оқу орынан кейінгі) педагогикалық білімі бар педгогтер туралы мәлімттер немесе педагогикалық қайта даярлауды растайтын құжат,оның ішінде базалық білімі жоқ педагогтер туралы мәлімттер</w:t>
            </w:r>
            <w:r w:rsidRPr="00D62BD0">
              <w:rPr>
                <w:rFonts w:ascii="Times New Roman" w:hAnsi="Times New Roman" w:cs="Times New Roman"/>
                <w:b/>
                <w:color w:val="FF0000"/>
                <w:sz w:val="24"/>
                <w:lang w:val="kk-KZ"/>
              </w:rPr>
              <w:t>:</w:t>
            </w:r>
            <w:r w:rsidR="00D62BD0" w:rsidRPr="00D62BD0">
              <w:rPr>
                <w:rFonts w:ascii="Times New Roman" w:hAnsi="Times New Roman" w:cs="Times New Roman"/>
                <w:b/>
                <w:color w:val="FF0000"/>
                <w:sz w:val="24"/>
                <w:lang w:val="kk-KZ"/>
              </w:rPr>
              <w:t xml:space="preserve">  </w:t>
            </w:r>
            <w:r w:rsidR="00D62BD0" w:rsidRPr="00AA0936">
              <w:rPr>
                <w:rFonts w:ascii="Times New Roman" w:hAnsi="Times New Roman" w:cs="Times New Roman"/>
                <w:b/>
                <w:sz w:val="24"/>
                <w:lang w:val="kk-KZ"/>
              </w:rPr>
              <w:t>қосымшада 2</w:t>
            </w:r>
            <w:r w:rsidR="00D62BD0">
              <w:rPr>
                <w:rFonts w:ascii="Times New Roman" w:hAnsi="Times New Roman" w:cs="Times New Roman"/>
                <w:sz w:val="24"/>
                <w:lang w:val="kk-KZ"/>
              </w:rPr>
              <w:t xml:space="preserve"> </w:t>
            </w:r>
            <w:r w:rsidR="00AA0936">
              <w:rPr>
                <w:rFonts w:ascii="Times New Roman" w:hAnsi="Times New Roman" w:cs="Times New Roman"/>
                <w:sz w:val="24"/>
                <w:lang w:val="kk-KZ"/>
              </w:rPr>
              <w:t>-</w:t>
            </w:r>
            <w:r w:rsidR="00AA0936" w:rsidRPr="00472A8E">
              <w:rPr>
                <w:rFonts w:ascii="Times New Roman" w:hAnsi="Times New Roman" w:cs="Times New Roman"/>
                <w:sz w:val="24"/>
                <w:lang w:val="kk-KZ"/>
              </w:rPr>
              <w:t xml:space="preserve"> </w:t>
            </w:r>
            <w:hyperlink r:id="rId9" w:history="1">
              <w:r w:rsidR="007670F9" w:rsidRPr="007670F9">
                <w:rPr>
                  <w:rStyle w:val="a8"/>
                  <w:rFonts w:ascii="Times New Roman" w:hAnsi="Times New Roman" w:cs="Times New Roman"/>
                  <w:sz w:val="24"/>
                  <w:lang w:val="kk-KZ"/>
                </w:rPr>
                <w:t>https://drive.google.com/file/d/197v6PFfZu2QkUs1yX3Ofuk3s8-4OsAIg/view?usp=share_link</w:t>
              </w:r>
            </w:hyperlink>
          </w:p>
        </w:tc>
      </w:tr>
    </w:tbl>
    <w:p w:rsidR="004F5DBD" w:rsidRDefault="007740BE" w:rsidP="0081495C">
      <w:pPr>
        <w:spacing w:after="0" w:line="240" w:lineRule="auto"/>
        <w:rPr>
          <w:rFonts w:ascii="Times New Roman" w:hAnsi="Times New Roman" w:cs="Times New Roman"/>
          <w:b/>
          <w:bCs/>
          <w:sz w:val="24"/>
          <w:lang w:val="kk-KZ"/>
        </w:rPr>
      </w:pPr>
      <w:r>
        <w:rPr>
          <w:rFonts w:ascii="Times New Roman" w:hAnsi="Times New Roman" w:cs="Times New Roman"/>
          <w:sz w:val="24"/>
          <w:lang w:val="kk-KZ"/>
        </w:rPr>
        <w:t xml:space="preserve">                                             </w:t>
      </w:r>
      <w:r w:rsidR="00F77423" w:rsidRPr="004F5DBD">
        <w:rPr>
          <w:rFonts w:ascii="Times New Roman" w:hAnsi="Times New Roman" w:cs="Times New Roman"/>
          <w:sz w:val="24"/>
          <w:lang w:val="kk-KZ"/>
        </w:rPr>
        <w:t xml:space="preserve"> </w:t>
      </w:r>
    </w:p>
    <w:p w:rsidR="007740BE" w:rsidRDefault="007740BE" w:rsidP="007740BE">
      <w:pPr>
        <w:spacing w:after="0" w:line="240" w:lineRule="auto"/>
        <w:jc w:val="center"/>
        <w:rPr>
          <w:rFonts w:ascii="Times New Roman" w:hAnsi="Times New Roman" w:cs="Times New Roman"/>
          <w:b/>
          <w:bCs/>
          <w:sz w:val="24"/>
          <w:lang w:val="kk-KZ"/>
        </w:rPr>
      </w:pPr>
    </w:p>
    <w:tbl>
      <w:tblPr>
        <w:tblW w:w="11077" w:type="dxa"/>
        <w:tblInd w:w="-1042" w:type="dxa"/>
        <w:tblCellMar>
          <w:left w:w="0" w:type="dxa"/>
          <w:right w:w="0" w:type="dxa"/>
        </w:tblCellMar>
        <w:tblLook w:val="04A0"/>
      </w:tblPr>
      <w:tblGrid>
        <w:gridCol w:w="1739"/>
        <w:gridCol w:w="904"/>
        <w:gridCol w:w="1160"/>
        <w:gridCol w:w="1200"/>
        <w:gridCol w:w="1089"/>
        <w:gridCol w:w="1534"/>
        <w:gridCol w:w="2002"/>
        <w:gridCol w:w="1449"/>
      </w:tblGrid>
      <w:tr w:rsidR="007740BE" w:rsidRPr="007740BE" w:rsidTr="0081495C">
        <w:trPr>
          <w:trHeight w:val="299"/>
        </w:trPr>
        <w:tc>
          <w:tcPr>
            <w:tcW w:w="1739" w:type="dxa"/>
            <w:tcBorders>
              <w:top w:val="single" w:sz="8" w:space="0" w:color="000000"/>
              <w:left w:val="single" w:sz="8" w:space="0" w:color="000000"/>
              <w:bottom w:val="single" w:sz="8" w:space="0" w:color="000000"/>
              <w:right w:val="single" w:sz="8" w:space="0" w:color="000000"/>
            </w:tcBorders>
            <w:shd w:val="clear" w:color="auto" w:fill="auto"/>
            <w:tcMar>
              <w:top w:w="14" w:type="dxa"/>
              <w:left w:w="92" w:type="dxa"/>
              <w:bottom w:w="0" w:type="dxa"/>
              <w:right w:w="92" w:type="dxa"/>
            </w:tcMar>
            <w:hideMark/>
          </w:tcPr>
          <w:p w:rsidR="00A22072" w:rsidRPr="007740BE" w:rsidRDefault="007740BE" w:rsidP="007740BE">
            <w:pPr>
              <w:spacing w:after="0" w:line="240" w:lineRule="auto"/>
              <w:jc w:val="center"/>
              <w:rPr>
                <w:rFonts w:ascii="Times New Roman" w:hAnsi="Times New Roman" w:cs="Times New Roman"/>
                <w:sz w:val="24"/>
              </w:rPr>
            </w:pPr>
            <w:r w:rsidRPr="007740BE">
              <w:rPr>
                <w:rFonts w:ascii="Times New Roman" w:hAnsi="Times New Roman" w:cs="Times New Roman"/>
                <w:b/>
                <w:bCs/>
                <w:sz w:val="24"/>
              </w:rPr>
              <w:t xml:space="preserve">Педагог </w:t>
            </w:r>
            <w:proofErr w:type="spellStart"/>
            <w:r w:rsidRPr="007740BE">
              <w:rPr>
                <w:rFonts w:ascii="Times New Roman" w:hAnsi="Times New Roman" w:cs="Times New Roman"/>
                <w:b/>
                <w:bCs/>
                <w:sz w:val="24"/>
              </w:rPr>
              <w:t>лауазымы</w:t>
            </w:r>
            <w:proofErr w:type="spellEnd"/>
            <w:r w:rsidRPr="007740BE">
              <w:rPr>
                <w:rFonts w:ascii="Times New Roman" w:hAnsi="Times New Roman" w:cs="Times New Roman"/>
                <w:sz w:val="24"/>
              </w:rPr>
              <w:t xml:space="preserve"> </w:t>
            </w:r>
          </w:p>
        </w:tc>
        <w:tc>
          <w:tcPr>
            <w:tcW w:w="904" w:type="dxa"/>
            <w:tcBorders>
              <w:top w:val="single" w:sz="8" w:space="0" w:color="000000"/>
              <w:left w:val="single" w:sz="8" w:space="0" w:color="000000"/>
              <w:bottom w:val="single" w:sz="8" w:space="0" w:color="000000"/>
              <w:right w:val="single" w:sz="8" w:space="0" w:color="000000"/>
            </w:tcBorders>
            <w:shd w:val="clear" w:color="auto" w:fill="auto"/>
            <w:tcMar>
              <w:top w:w="14" w:type="dxa"/>
              <w:left w:w="92" w:type="dxa"/>
              <w:bottom w:w="0" w:type="dxa"/>
              <w:right w:w="92" w:type="dxa"/>
            </w:tcMar>
            <w:hideMark/>
          </w:tcPr>
          <w:p w:rsidR="00A22072" w:rsidRPr="007740BE" w:rsidRDefault="007740BE" w:rsidP="007740BE">
            <w:pPr>
              <w:spacing w:after="0" w:line="240" w:lineRule="auto"/>
              <w:jc w:val="center"/>
              <w:rPr>
                <w:rFonts w:ascii="Times New Roman" w:hAnsi="Times New Roman" w:cs="Times New Roman"/>
                <w:sz w:val="24"/>
              </w:rPr>
            </w:pPr>
            <w:r w:rsidRPr="007740BE">
              <w:rPr>
                <w:rFonts w:ascii="Times New Roman" w:hAnsi="Times New Roman" w:cs="Times New Roman"/>
                <w:b/>
                <w:bCs/>
                <w:sz w:val="24"/>
              </w:rPr>
              <w:t>дана</w:t>
            </w:r>
            <w:proofErr w:type="gramStart"/>
            <w:r w:rsidRPr="007740BE">
              <w:rPr>
                <w:rFonts w:ascii="Times New Roman" w:hAnsi="Times New Roman" w:cs="Times New Roman"/>
                <w:b/>
                <w:bCs/>
                <w:sz w:val="24"/>
              </w:rPr>
              <w:t>.</w:t>
            </w:r>
            <w:proofErr w:type="gramEnd"/>
            <w:r w:rsidRPr="007740BE">
              <w:rPr>
                <w:rFonts w:ascii="Times New Roman" w:hAnsi="Times New Roman" w:cs="Times New Roman"/>
                <w:b/>
                <w:bCs/>
                <w:sz w:val="24"/>
              </w:rPr>
              <w:t xml:space="preserve"> </w:t>
            </w:r>
            <w:proofErr w:type="spellStart"/>
            <w:proofErr w:type="gramStart"/>
            <w:r w:rsidRPr="007740BE">
              <w:rPr>
                <w:rFonts w:ascii="Times New Roman" w:hAnsi="Times New Roman" w:cs="Times New Roman"/>
                <w:b/>
                <w:bCs/>
                <w:sz w:val="24"/>
              </w:rPr>
              <w:t>б</w:t>
            </w:r>
            <w:proofErr w:type="gramEnd"/>
            <w:r w:rsidRPr="007740BE">
              <w:rPr>
                <w:rFonts w:ascii="Times New Roman" w:hAnsi="Times New Roman" w:cs="Times New Roman"/>
                <w:b/>
                <w:bCs/>
                <w:sz w:val="24"/>
              </w:rPr>
              <w:t>ірлік</w:t>
            </w:r>
            <w:proofErr w:type="spellEnd"/>
            <w:r w:rsidRPr="007740BE">
              <w:rPr>
                <w:rFonts w:ascii="Times New Roman" w:hAnsi="Times New Roman" w:cs="Times New Roman"/>
                <w:b/>
                <w:bCs/>
                <w:sz w:val="24"/>
              </w:rPr>
              <w:t>.</w:t>
            </w:r>
            <w:r w:rsidRPr="007740BE">
              <w:rPr>
                <w:rFonts w:ascii="Times New Roman" w:hAnsi="Times New Roman" w:cs="Times New Roman"/>
                <w:sz w:val="24"/>
              </w:rPr>
              <w:t xml:space="preserve"> </w:t>
            </w:r>
          </w:p>
        </w:tc>
        <w:tc>
          <w:tcPr>
            <w:tcW w:w="8434" w:type="dxa"/>
            <w:gridSpan w:val="6"/>
            <w:tcBorders>
              <w:top w:val="single" w:sz="8" w:space="0" w:color="000000"/>
              <w:left w:val="single" w:sz="8" w:space="0" w:color="000000"/>
              <w:bottom w:val="single" w:sz="8" w:space="0" w:color="000000"/>
              <w:right w:val="single" w:sz="8" w:space="0" w:color="000000"/>
            </w:tcBorders>
            <w:shd w:val="clear" w:color="auto" w:fill="auto"/>
            <w:tcMar>
              <w:top w:w="14" w:type="dxa"/>
              <w:left w:w="92" w:type="dxa"/>
              <w:bottom w:w="0" w:type="dxa"/>
              <w:right w:w="92" w:type="dxa"/>
            </w:tcMar>
            <w:hideMark/>
          </w:tcPr>
          <w:p w:rsidR="00A22072" w:rsidRPr="007740BE" w:rsidRDefault="007740BE" w:rsidP="007740BE">
            <w:pPr>
              <w:spacing w:after="0" w:line="240" w:lineRule="auto"/>
              <w:jc w:val="center"/>
              <w:rPr>
                <w:rFonts w:ascii="Times New Roman" w:hAnsi="Times New Roman" w:cs="Times New Roman"/>
                <w:sz w:val="24"/>
              </w:rPr>
            </w:pPr>
            <w:r w:rsidRPr="007740BE">
              <w:rPr>
                <w:rFonts w:ascii="Times New Roman" w:hAnsi="Times New Roman" w:cs="Times New Roman"/>
                <w:b/>
                <w:bCs/>
                <w:sz w:val="24"/>
                <w:lang w:val="kk-KZ"/>
              </w:rPr>
              <w:t>білімі</w:t>
            </w:r>
            <w:r w:rsidRPr="007740BE">
              <w:rPr>
                <w:rFonts w:ascii="Times New Roman" w:hAnsi="Times New Roman" w:cs="Times New Roman"/>
                <w:sz w:val="24"/>
              </w:rPr>
              <w:t xml:space="preserve"> </w:t>
            </w:r>
          </w:p>
        </w:tc>
      </w:tr>
      <w:tr w:rsidR="007740BE" w:rsidRPr="007740BE" w:rsidTr="0081495C">
        <w:trPr>
          <w:trHeight w:val="2105"/>
        </w:trPr>
        <w:tc>
          <w:tcPr>
            <w:tcW w:w="1739" w:type="dxa"/>
            <w:vMerge w:val="restart"/>
            <w:tcBorders>
              <w:top w:val="single" w:sz="8" w:space="0" w:color="000000"/>
              <w:left w:val="single" w:sz="8" w:space="0" w:color="000000"/>
              <w:bottom w:val="single" w:sz="8" w:space="0" w:color="000000"/>
              <w:right w:val="single" w:sz="8" w:space="0" w:color="000000"/>
            </w:tcBorders>
            <w:shd w:val="clear" w:color="auto" w:fill="auto"/>
            <w:tcMar>
              <w:top w:w="14" w:type="dxa"/>
              <w:left w:w="92" w:type="dxa"/>
              <w:bottom w:w="0" w:type="dxa"/>
              <w:right w:w="92" w:type="dxa"/>
            </w:tcMar>
            <w:hideMark/>
          </w:tcPr>
          <w:p w:rsidR="007740BE" w:rsidRPr="007740BE" w:rsidRDefault="007740BE" w:rsidP="007740BE">
            <w:pPr>
              <w:spacing w:after="0" w:line="240" w:lineRule="auto"/>
              <w:jc w:val="center"/>
              <w:rPr>
                <w:rFonts w:ascii="Times New Roman" w:hAnsi="Times New Roman" w:cs="Times New Roman"/>
                <w:sz w:val="24"/>
              </w:rPr>
            </w:pPr>
          </w:p>
        </w:tc>
        <w:tc>
          <w:tcPr>
            <w:tcW w:w="904" w:type="dxa"/>
            <w:vMerge w:val="restart"/>
            <w:tcBorders>
              <w:top w:val="single" w:sz="8" w:space="0" w:color="000000"/>
              <w:left w:val="single" w:sz="8" w:space="0" w:color="000000"/>
              <w:bottom w:val="single" w:sz="8" w:space="0" w:color="000000"/>
              <w:right w:val="single" w:sz="8" w:space="0" w:color="000000"/>
            </w:tcBorders>
            <w:shd w:val="clear" w:color="auto" w:fill="auto"/>
            <w:tcMar>
              <w:top w:w="14" w:type="dxa"/>
              <w:left w:w="92" w:type="dxa"/>
              <w:bottom w:w="0" w:type="dxa"/>
              <w:right w:w="92" w:type="dxa"/>
            </w:tcMar>
            <w:hideMark/>
          </w:tcPr>
          <w:p w:rsidR="007740BE" w:rsidRPr="007740BE" w:rsidRDefault="007740BE" w:rsidP="007740BE">
            <w:pPr>
              <w:spacing w:after="0" w:line="240" w:lineRule="auto"/>
              <w:jc w:val="center"/>
              <w:rPr>
                <w:rFonts w:ascii="Times New Roman" w:hAnsi="Times New Roman" w:cs="Times New Roman"/>
                <w:sz w:val="24"/>
              </w:rPr>
            </w:pPr>
          </w:p>
        </w:tc>
        <w:tc>
          <w:tcPr>
            <w:tcW w:w="1160" w:type="dxa"/>
            <w:vMerge w:val="restart"/>
            <w:tcBorders>
              <w:top w:val="single" w:sz="8" w:space="0" w:color="000000"/>
              <w:left w:val="single" w:sz="8" w:space="0" w:color="000000"/>
              <w:bottom w:val="single" w:sz="8" w:space="0" w:color="000000"/>
              <w:right w:val="single" w:sz="8" w:space="0" w:color="000000"/>
            </w:tcBorders>
            <w:shd w:val="clear" w:color="auto" w:fill="auto"/>
            <w:tcMar>
              <w:top w:w="14" w:type="dxa"/>
              <w:left w:w="92" w:type="dxa"/>
              <w:bottom w:w="0" w:type="dxa"/>
              <w:right w:w="92" w:type="dxa"/>
            </w:tcMar>
            <w:hideMark/>
          </w:tcPr>
          <w:p w:rsidR="00A22072" w:rsidRPr="007740BE" w:rsidRDefault="007740BE" w:rsidP="007740BE">
            <w:pPr>
              <w:spacing w:after="0" w:line="240" w:lineRule="auto"/>
              <w:jc w:val="center"/>
              <w:rPr>
                <w:rFonts w:ascii="Times New Roman" w:hAnsi="Times New Roman" w:cs="Times New Roman"/>
                <w:sz w:val="24"/>
              </w:rPr>
            </w:pPr>
            <w:r w:rsidRPr="007740BE">
              <w:rPr>
                <w:rFonts w:ascii="Times New Roman" w:hAnsi="Times New Roman" w:cs="Times New Roman"/>
                <w:b/>
                <w:bCs/>
                <w:sz w:val="24"/>
              </w:rPr>
              <w:t xml:space="preserve">Жоғары/ жоғары </w:t>
            </w:r>
            <w:proofErr w:type="gramStart"/>
            <w:r w:rsidRPr="007740BE">
              <w:rPr>
                <w:rFonts w:ascii="Times New Roman" w:hAnsi="Times New Roman" w:cs="Times New Roman"/>
                <w:b/>
                <w:bCs/>
                <w:sz w:val="24"/>
              </w:rPr>
              <w:t>о</w:t>
            </w:r>
            <w:proofErr w:type="gramEnd"/>
            <w:r w:rsidRPr="007740BE">
              <w:rPr>
                <w:rFonts w:ascii="Times New Roman" w:hAnsi="Times New Roman" w:cs="Times New Roman"/>
                <w:b/>
                <w:bCs/>
                <w:sz w:val="24"/>
              </w:rPr>
              <w:t xml:space="preserve">қу </w:t>
            </w:r>
            <w:proofErr w:type="spellStart"/>
            <w:r w:rsidRPr="007740BE">
              <w:rPr>
                <w:rFonts w:ascii="Times New Roman" w:hAnsi="Times New Roman" w:cs="Times New Roman"/>
                <w:b/>
                <w:bCs/>
                <w:sz w:val="24"/>
              </w:rPr>
              <w:t>орнынан</w:t>
            </w:r>
            <w:proofErr w:type="spellEnd"/>
            <w:r w:rsidRPr="007740BE">
              <w:rPr>
                <w:rFonts w:ascii="Times New Roman" w:hAnsi="Times New Roman" w:cs="Times New Roman"/>
                <w:b/>
                <w:bCs/>
                <w:sz w:val="24"/>
              </w:rPr>
              <w:t xml:space="preserve"> </w:t>
            </w:r>
            <w:proofErr w:type="spellStart"/>
            <w:r w:rsidRPr="007740BE">
              <w:rPr>
                <w:rFonts w:ascii="Times New Roman" w:hAnsi="Times New Roman" w:cs="Times New Roman"/>
                <w:b/>
                <w:bCs/>
                <w:sz w:val="24"/>
              </w:rPr>
              <w:t>кейінгі</w:t>
            </w:r>
            <w:proofErr w:type="spellEnd"/>
            <w:r w:rsidRPr="007740BE">
              <w:rPr>
                <w:rFonts w:ascii="Times New Roman" w:hAnsi="Times New Roman" w:cs="Times New Roman"/>
                <w:sz w:val="24"/>
              </w:rPr>
              <w:t xml:space="preserve"> </w:t>
            </w:r>
          </w:p>
        </w:tc>
        <w:tc>
          <w:tcPr>
            <w:tcW w:w="1200" w:type="dxa"/>
            <w:vMerge w:val="restart"/>
            <w:tcBorders>
              <w:top w:val="single" w:sz="8" w:space="0" w:color="000000"/>
              <w:left w:val="single" w:sz="8" w:space="0" w:color="000000"/>
              <w:bottom w:val="single" w:sz="8" w:space="0" w:color="000000"/>
              <w:right w:val="single" w:sz="8" w:space="0" w:color="000000"/>
            </w:tcBorders>
            <w:shd w:val="clear" w:color="auto" w:fill="auto"/>
            <w:tcMar>
              <w:top w:w="14" w:type="dxa"/>
              <w:left w:w="92" w:type="dxa"/>
              <w:bottom w:w="0" w:type="dxa"/>
              <w:right w:w="92" w:type="dxa"/>
            </w:tcMar>
            <w:hideMark/>
          </w:tcPr>
          <w:p w:rsidR="007740BE" w:rsidRPr="007740BE" w:rsidRDefault="007740BE" w:rsidP="007740BE">
            <w:pPr>
              <w:spacing w:after="0" w:line="240" w:lineRule="auto"/>
              <w:jc w:val="center"/>
              <w:rPr>
                <w:rFonts w:ascii="Times New Roman" w:hAnsi="Times New Roman" w:cs="Times New Roman"/>
                <w:sz w:val="24"/>
              </w:rPr>
            </w:pPr>
            <w:r w:rsidRPr="007740BE">
              <w:rPr>
                <w:rFonts w:ascii="Times New Roman" w:hAnsi="Times New Roman" w:cs="Times New Roman"/>
                <w:b/>
                <w:bCs/>
                <w:sz w:val="24"/>
              </w:rPr>
              <w:t xml:space="preserve">Жоғары/ жоғары </w:t>
            </w:r>
            <w:proofErr w:type="gramStart"/>
            <w:r w:rsidRPr="007740BE">
              <w:rPr>
                <w:rFonts w:ascii="Times New Roman" w:hAnsi="Times New Roman" w:cs="Times New Roman"/>
                <w:b/>
                <w:bCs/>
                <w:sz w:val="24"/>
              </w:rPr>
              <w:t>о</w:t>
            </w:r>
            <w:proofErr w:type="gramEnd"/>
            <w:r w:rsidRPr="007740BE">
              <w:rPr>
                <w:rFonts w:ascii="Times New Roman" w:hAnsi="Times New Roman" w:cs="Times New Roman"/>
                <w:b/>
                <w:bCs/>
                <w:sz w:val="24"/>
              </w:rPr>
              <w:t xml:space="preserve">қу </w:t>
            </w:r>
            <w:proofErr w:type="spellStart"/>
            <w:r w:rsidRPr="007740BE">
              <w:rPr>
                <w:rFonts w:ascii="Times New Roman" w:hAnsi="Times New Roman" w:cs="Times New Roman"/>
                <w:b/>
                <w:bCs/>
                <w:sz w:val="24"/>
              </w:rPr>
              <w:t>орнынан</w:t>
            </w:r>
            <w:proofErr w:type="spellEnd"/>
            <w:r w:rsidRPr="007740BE">
              <w:rPr>
                <w:rFonts w:ascii="Times New Roman" w:hAnsi="Times New Roman" w:cs="Times New Roman"/>
                <w:b/>
                <w:bCs/>
                <w:sz w:val="24"/>
              </w:rPr>
              <w:t xml:space="preserve"> </w:t>
            </w:r>
            <w:proofErr w:type="spellStart"/>
            <w:r w:rsidRPr="007740BE">
              <w:rPr>
                <w:rFonts w:ascii="Times New Roman" w:hAnsi="Times New Roman" w:cs="Times New Roman"/>
                <w:b/>
                <w:bCs/>
                <w:sz w:val="24"/>
              </w:rPr>
              <w:t>кейінгі</w:t>
            </w:r>
            <w:proofErr w:type="spellEnd"/>
            <w:r w:rsidRPr="007740BE">
              <w:rPr>
                <w:rFonts w:ascii="Times New Roman" w:hAnsi="Times New Roman" w:cs="Times New Roman"/>
                <w:sz w:val="24"/>
              </w:rPr>
              <w:t xml:space="preserve"> </w:t>
            </w:r>
          </w:p>
          <w:p w:rsidR="00A22072" w:rsidRPr="007740BE" w:rsidRDefault="007740BE" w:rsidP="007740BE">
            <w:pPr>
              <w:spacing w:after="0" w:line="240" w:lineRule="auto"/>
              <w:jc w:val="center"/>
              <w:rPr>
                <w:rFonts w:ascii="Times New Roman" w:hAnsi="Times New Roman" w:cs="Times New Roman"/>
                <w:sz w:val="24"/>
              </w:rPr>
            </w:pPr>
            <w:proofErr w:type="spellStart"/>
            <w:r w:rsidRPr="007740BE">
              <w:rPr>
                <w:rFonts w:ascii="Times New Roman" w:hAnsi="Times New Roman" w:cs="Times New Roman"/>
                <w:b/>
                <w:bCs/>
                <w:sz w:val="24"/>
              </w:rPr>
              <w:t>мектепке</w:t>
            </w:r>
            <w:proofErr w:type="spellEnd"/>
            <w:r w:rsidRPr="007740BE">
              <w:rPr>
                <w:rFonts w:ascii="Times New Roman" w:hAnsi="Times New Roman" w:cs="Times New Roman"/>
                <w:b/>
                <w:bCs/>
                <w:sz w:val="24"/>
              </w:rPr>
              <w:t xml:space="preserve"> </w:t>
            </w:r>
            <w:proofErr w:type="spellStart"/>
            <w:r w:rsidRPr="007740BE">
              <w:rPr>
                <w:rFonts w:ascii="Times New Roman" w:hAnsi="Times New Roman" w:cs="Times New Roman"/>
                <w:b/>
                <w:bCs/>
                <w:sz w:val="24"/>
              </w:rPr>
              <w:t>дейінгі</w:t>
            </w:r>
            <w:proofErr w:type="spellEnd"/>
            <w:r w:rsidRPr="007740BE">
              <w:rPr>
                <w:rFonts w:ascii="Times New Roman" w:hAnsi="Times New Roman" w:cs="Times New Roman"/>
                <w:sz w:val="24"/>
              </w:rPr>
              <w:t xml:space="preserve"> </w:t>
            </w:r>
          </w:p>
        </w:tc>
        <w:tc>
          <w:tcPr>
            <w:tcW w:w="1089" w:type="dxa"/>
            <w:vMerge w:val="restart"/>
            <w:tcBorders>
              <w:top w:val="single" w:sz="8" w:space="0" w:color="000000"/>
              <w:left w:val="single" w:sz="8" w:space="0" w:color="000000"/>
              <w:bottom w:val="single" w:sz="8" w:space="0" w:color="000000"/>
              <w:right w:val="single" w:sz="8" w:space="0" w:color="000000"/>
            </w:tcBorders>
            <w:shd w:val="clear" w:color="auto" w:fill="auto"/>
            <w:tcMar>
              <w:top w:w="14" w:type="dxa"/>
              <w:left w:w="92" w:type="dxa"/>
              <w:bottom w:w="0" w:type="dxa"/>
              <w:right w:w="92" w:type="dxa"/>
            </w:tcMar>
            <w:hideMark/>
          </w:tcPr>
          <w:p w:rsidR="007740BE" w:rsidRPr="007740BE" w:rsidRDefault="007740BE" w:rsidP="007740BE">
            <w:pPr>
              <w:spacing w:after="0" w:line="240" w:lineRule="auto"/>
              <w:jc w:val="center"/>
              <w:rPr>
                <w:rFonts w:ascii="Times New Roman" w:hAnsi="Times New Roman" w:cs="Times New Roman"/>
                <w:sz w:val="24"/>
              </w:rPr>
            </w:pPr>
            <w:r w:rsidRPr="007740BE">
              <w:rPr>
                <w:rFonts w:ascii="Times New Roman" w:hAnsi="Times New Roman" w:cs="Times New Roman"/>
                <w:b/>
                <w:bCs/>
                <w:sz w:val="24"/>
                <w:lang w:val="kk-KZ"/>
              </w:rPr>
              <w:t>Ср. арнайы/</w:t>
            </w:r>
            <w:r w:rsidRPr="007740BE">
              <w:rPr>
                <w:rFonts w:ascii="Times New Roman" w:hAnsi="Times New Roman" w:cs="Times New Roman"/>
                <w:sz w:val="24"/>
              </w:rPr>
              <w:t xml:space="preserve"> </w:t>
            </w:r>
          </w:p>
          <w:p w:rsidR="00A22072" w:rsidRPr="007740BE" w:rsidRDefault="007740BE" w:rsidP="007740BE">
            <w:pPr>
              <w:spacing w:after="0" w:line="240" w:lineRule="auto"/>
              <w:jc w:val="center"/>
              <w:rPr>
                <w:rFonts w:ascii="Times New Roman" w:hAnsi="Times New Roman" w:cs="Times New Roman"/>
                <w:sz w:val="24"/>
              </w:rPr>
            </w:pPr>
            <w:r w:rsidRPr="007740BE">
              <w:rPr>
                <w:rFonts w:ascii="Times New Roman" w:hAnsi="Times New Roman" w:cs="Times New Roman"/>
                <w:b/>
                <w:bCs/>
                <w:sz w:val="24"/>
                <w:lang w:val="kk-KZ"/>
              </w:rPr>
              <w:t>жалпы орташа.</w:t>
            </w:r>
            <w:r w:rsidRPr="007740BE">
              <w:rPr>
                <w:rFonts w:ascii="Times New Roman" w:hAnsi="Times New Roman" w:cs="Times New Roman"/>
                <w:sz w:val="24"/>
              </w:rPr>
              <w:t xml:space="preserve"> </w:t>
            </w:r>
          </w:p>
        </w:tc>
        <w:tc>
          <w:tcPr>
            <w:tcW w:w="1534" w:type="dxa"/>
            <w:vMerge w:val="restart"/>
            <w:tcBorders>
              <w:top w:val="single" w:sz="8" w:space="0" w:color="000000"/>
              <w:left w:val="single" w:sz="8" w:space="0" w:color="000000"/>
              <w:bottom w:val="single" w:sz="8" w:space="0" w:color="000000"/>
              <w:right w:val="single" w:sz="8" w:space="0" w:color="000000"/>
            </w:tcBorders>
            <w:shd w:val="clear" w:color="auto" w:fill="auto"/>
            <w:tcMar>
              <w:top w:w="14" w:type="dxa"/>
              <w:left w:w="92" w:type="dxa"/>
              <w:bottom w:w="0" w:type="dxa"/>
              <w:right w:w="92" w:type="dxa"/>
            </w:tcMar>
            <w:hideMark/>
          </w:tcPr>
          <w:p w:rsidR="00A22072" w:rsidRPr="007740BE" w:rsidRDefault="007740BE" w:rsidP="007740BE">
            <w:pPr>
              <w:spacing w:after="0" w:line="240" w:lineRule="auto"/>
              <w:jc w:val="center"/>
              <w:rPr>
                <w:rFonts w:ascii="Times New Roman" w:hAnsi="Times New Roman" w:cs="Times New Roman"/>
                <w:sz w:val="24"/>
              </w:rPr>
            </w:pPr>
            <w:r w:rsidRPr="007740BE">
              <w:rPr>
                <w:rFonts w:ascii="Times New Roman" w:hAnsi="Times New Roman" w:cs="Times New Roman"/>
                <w:b/>
                <w:bCs/>
                <w:sz w:val="24"/>
                <w:lang w:val="kk-KZ"/>
              </w:rPr>
              <w:t>Бейіні бойынша қайта даярлаудан өткені туралы Сертификат</w:t>
            </w:r>
            <w:r w:rsidRPr="007740BE">
              <w:rPr>
                <w:rFonts w:ascii="Times New Roman" w:hAnsi="Times New Roman" w:cs="Times New Roman"/>
                <w:sz w:val="24"/>
              </w:rPr>
              <w:t xml:space="preserve"> </w:t>
            </w:r>
          </w:p>
        </w:tc>
        <w:tc>
          <w:tcPr>
            <w:tcW w:w="3451" w:type="dxa"/>
            <w:gridSpan w:val="2"/>
            <w:tcBorders>
              <w:top w:val="single" w:sz="8" w:space="0" w:color="000000"/>
              <w:left w:val="single" w:sz="8" w:space="0" w:color="000000"/>
              <w:bottom w:val="single" w:sz="8" w:space="0" w:color="000000"/>
              <w:right w:val="single" w:sz="8" w:space="0" w:color="000000"/>
            </w:tcBorders>
            <w:shd w:val="clear" w:color="auto" w:fill="auto"/>
            <w:tcMar>
              <w:top w:w="14" w:type="dxa"/>
              <w:left w:w="92" w:type="dxa"/>
              <w:bottom w:w="0" w:type="dxa"/>
              <w:right w:w="92" w:type="dxa"/>
            </w:tcMar>
            <w:hideMark/>
          </w:tcPr>
          <w:p w:rsidR="00A22072" w:rsidRPr="007740BE" w:rsidRDefault="007740BE" w:rsidP="007740BE">
            <w:pPr>
              <w:spacing w:after="0" w:line="240" w:lineRule="auto"/>
              <w:jc w:val="center"/>
              <w:rPr>
                <w:rFonts w:ascii="Times New Roman" w:hAnsi="Times New Roman" w:cs="Times New Roman"/>
                <w:sz w:val="24"/>
              </w:rPr>
            </w:pPr>
            <w:r w:rsidRPr="007740BE">
              <w:rPr>
                <w:rFonts w:ascii="Times New Roman" w:hAnsi="Times New Roman" w:cs="Times New Roman"/>
                <w:b/>
                <w:bCs/>
                <w:sz w:val="24"/>
              </w:rPr>
              <w:t>аяқталмаған</w:t>
            </w:r>
            <w:r w:rsidRPr="007740BE">
              <w:rPr>
                <w:rFonts w:ascii="Times New Roman" w:hAnsi="Times New Roman" w:cs="Times New Roman"/>
                <w:sz w:val="24"/>
              </w:rPr>
              <w:t xml:space="preserve"> </w:t>
            </w:r>
          </w:p>
        </w:tc>
      </w:tr>
      <w:tr w:rsidR="007740BE" w:rsidRPr="007740BE" w:rsidTr="0081495C">
        <w:trPr>
          <w:trHeight w:val="971"/>
        </w:trPr>
        <w:tc>
          <w:tcPr>
            <w:tcW w:w="1739" w:type="dxa"/>
            <w:vMerge/>
            <w:tcBorders>
              <w:top w:val="single" w:sz="8" w:space="0" w:color="000000"/>
              <w:left w:val="single" w:sz="8" w:space="0" w:color="000000"/>
              <w:bottom w:val="single" w:sz="8" w:space="0" w:color="000000"/>
              <w:right w:val="single" w:sz="8" w:space="0" w:color="000000"/>
            </w:tcBorders>
            <w:vAlign w:val="center"/>
            <w:hideMark/>
          </w:tcPr>
          <w:p w:rsidR="007740BE" w:rsidRPr="007740BE" w:rsidRDefault="007740BE" w:rsidP="007740BE">
            <w:pPr>
              <w:spacing w:after="0" w:line="240" w:lineRule="auto"/>
              <w:jc w:val="center"/>
              <w:rPr>
                <w:rFonts w:ascii="Times New Roman" w:hAnsi="Times New Roman" w:cs="Times New Roman"/>
                <w:sz w:val="24"/>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7740BE" w:rsidRPr="007740BE" w:rsidRDefault="007740BE" w:rsidP="007740BE">
            <w:pPr>
              <w:spacing w:after="0" w:line="240" w:lineRule="auto"/>
              <w:jc w:val="center"/>
              <w:rPr>
                <w:rFonts w:ascii="Times New Roman" w:hAnsi="Times New Roman" w:cs="Times New Roman"/>
                <w:sz w:val="24"/>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7740BE" w:rsidRPr="007740BE" w:rsidRDefault="007740BE" w:rsidP="007740BE">
            <w:pPr>
              <w:spacing w:after="0" w:line="240" w:lineRule="auto"/>
              <w:jc w:val="center"/>
              <w:rPr>
                <w:rFonts w:ascii="Times New Roman" w:hAnsi="Times New Roman" w:cs="Times New Roman"/>
                <w:sz w:val="24"/>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7740BE" w:rsidRPr="007740BE" w:rsidRDefault="007740BE" w:rsidP="007740BE">
            <w:pPr>
              <w:spacing w:after="0" w:line="240" w:lineRule="auto"/>
              <w:jc w:val="center"/>
              <w:rPr>
                <w:rFonts w:ascii="Times New Roman" w:hAnsi="Times New Roman" w:cs="Times New Roman"/>
                <w:sz w:val="24"/>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7740BE" w:rsidRPr="007740BE" w:rsidRDefault="007740BE" w:rsidP="007740BE">
            <w:pPr>
              <w:spacing w:after="0" w:line="240" w:lineRule="auto"/>
              <w:jc w:val="center"/>
              <w:rPr>
                <w:rFonts w:ascii="Times New Roman" w:hAnsi="Times New Roman" w:cs="Times New Roman"/>
                <w:sz w:val="24"/>
              </w:rPr>
            </w:pPr>
          </w:p>
        </w:tc>
        <w:tc>
          <w:tcPr>
            <w:tcW w:w="1534" w:type="dxa"/>
            <w:vMerge/>
            <w:tcBorders>
              <w:top w:val="single" w:sz="8" w:space="0" w:color="000000"/>
              <w:left w:val="single" w:sz="8" w:space="0" w:color="000000"/>
              <w:bottom w:val="single" w:sz="8" w:space="0" w:color="000000"/>
              <w:right w:val="single" w:sz="8" w:space="0" w:color="000000"/>
            </w:tcBorders>
            <w:vAlign w:val="center"/>
            <w:hideMark/>
          </w:tcPr>
          <w:p w:rsidR="007740BE" w:rsidRPr="007740BE" w:rsidRDefault="007740BE" w:rsidP="007740BE">
            <w:pPr>
              <w:spacing w:after="0" w:line="240" w:lineRule="auto"/>
              <w:jc w:val="center"/>
              <w:rPr>
                <w:rFonts w:ascii="Times New Roman" w:hAnsi="Times New Roman" w:cs="Times New Roman"/>
                <w:sz w:val="24"/>
              </w:rPr>
            </w:pPr>
          </w:p>
        </w:tc>
        <w:tc>
          <w:tcPr>
            <w:tcW w:w="2002" w:type="dxa"/>
            <w:tcBorders>
              <w:top w:val="single" w:sz="8" w:space="0" w:color="000000"/>
              <w:left w:val="single" w:sz="8" w:space="0" w:color="000000"/>
              <w:bottom w:val="single" w:sz="8" w:space="0" w:color="000000"/>
              <w:right w:val="single" w:sz="8" w:space="0" w:color="000000"/>
            </w:tcBorders>
            <w:shd w:val="clear" w:color="auto" w:fill="auto"/>
            <w:tcMar>
              <w:top w:w="14" w:type="dxa"/>
              <w:left w:w="92" w:type="dxa"/>
              <w:bottom w:w="0" w:type="dxa"/>
              <w:right w:w="92" w:type="dxa"/>
            </w:tcMar>
            <w:hideMark/>
          </w:tcPr>
          <w:p w:rsidR="00A22072" w:rsidRPr="007740BE" w:rsidRDefault="007740BE" w:rsidP="007740BE">
            <w:pPr>
              <w:spacing w:after="0" w:line="240" w:lineRule="auto"/>
              <w:jc w:val="center"/>
              <w:rPr>
                <w:rFonts w:ascii="Times New Roman" w:hAnsi="Times New Roman" w:cs="Times New Roman"/>
                <w:sz w:val="24"/>
              </w:rPr>
            </w:pPr>
            <w:r w:rsidRPr="007740BE">
              <w:rPr>
                <w:rFonts w:ascii="Times New Roman" w:hAnsi="Times New Roman" w:cs="Times New Roman"/>
                <w:b/>
                <w:bCs/>
                <w:sz w:val="24"/>
                <w:lang w:val="kk-KZ"/>
              </w:rPr>
              <w:t>Жоғары/жоғары оқу орнынан кейінгі.</w:t>
            </w:r>
            <w:r w:rsidRPr="007740BE">
              <w:rPr>
                <w:rFonts w:ascii="Times New Roman" w:hAnsi="Times New Roman" w:cs="Times New Roman"/>
                <w:sz w:val="24"/>
              </w:rPr>
              <w:t xml:space="preserve"> </w:t>
            </w:r>
          </w:p>
        </w:tc>
        <w:tc>
          <w:tcPr>
            <w:tcW w:w="1449" w:type="dxa"/>
            <w:tcBorders>
              <w:top w:val="single" w:sz="8" w:space="0" w:color="000000"/>
              <w:left w:val="single" w:sz="8" w:space="0" w:color="000000"/>
              <w:bottom w:val="single" w:sz="8" w:space="0" w:color="000000"/>
              <w:right w:val="single" w:sz="8" w:space="0" w:color="000000"/>
            </w:tcBorders>
            <w:shd w:val="clear" w:color="auto" w:fill="auto"/>
            <w:tcMar>
              <w:top w:w="14" w:type="dxa"/>
              <w:left w:w="92" w:type="dxa"/>
              <w:bottom w:w="0" w:type="dxa"/>
              <w:right w:w="92" w:type="dxa"/>
            </w:tcMar>
            <w:hideMark/>
          </w:tcPr>
          <w:p w:rsidR="00A22072" w:rsidRPr="007740BE" w:rsidRDefault="007740BE" w:rsidP="007740BE">
            <w:pPr>
              <w:spacing w:after="0" w:line="240" w:lineRule="auto"/>
              <w:jc w:val="center"/>
              <w:rPr>
                <w:rFonts w:ascii="Times New Roman" w:hAnsi="Times New Roman" w:cs="Times New Roman"/>
                <w:sz w:val="24"/>
              </w:rPr>
            </w:pPr>
            <w:r w:rsidRPr="007740BE">
              <w:rPr>
                <w:rFonts w:ascii="Times New Roman" w:hAnsi="Times New Roman" w:cs="Times New Roman"/>
                <w:b/>
                <w:bCs/>
                <w:sz w:val="24"/>
                <w:lang w:val="kk-KZ"/>
              </w:rPr>
              <w:t>Ср.арнайы.</w:t>
            </w:r>
            <w:r w:rsidRPr="007740BE">
              <w:rPr>
                <w:rFonts w:ascii="Times New Roman" w:hAnsi="Times New Roman" w:cs="Times New Roman"/>
                <w:sz w:val="24"/>
              </w:rPr>
              <w:t xml:space="preserve"> </w:t>
            </w:r>
          </w:p>
        </w:tc>
      </w:tr>
      <w:tr w:rsidR="007740BE" w:rsidRPr="007740BE" w:rsidTr="0081495C">
        <w:trPr>
          <w:trHeight w:val="595"/>
        </w:trPr>
        <w:tc>
          <w:tcPr>
            <w:tcW w:w="1739" w:type="dxa"/>
            <w:tcBorders>
              <w:top w:val="single" w:sz="8" w:space="0" w:color="000000"/>
              <w:left w:val="single" w:sz="8" w:space="0" w:color="000000"/>
              <w:bottom w:val="single" w:sz="8" w:space="0" w:color="000000"/>
              <w:right w:val="single" w:sz="8" w:space="0" w:color="000000"/>
            </w:tcBorders>
            <w:shd w:val="clear" w:color="auto" w:fill="auto"/>
            <w:tcMar>
              <w:top w:w="14" w:type="dxa"/>
              <w:left w:w="92" w:type="dxa"/>
              <w:bottom w:w="0" w:type="dxa"/>
              <w:right w:w="92" w:type="dxa"/>
            </w:tcMar>
            <w:hideMark/>
          </w:tcPr>
          <w:p w:rsidR="00A22072" w:rsidRPr="00003DAB" w:rsidRDefault="001B2598" w:rsidP="007740BE">
            <w:pPr>
              <w:spacing w:after="0" w:line="240" w:lineRule="auto"/>
              <w:jc w:val="center"/>
              <w:rPr>
                <w:rFonts w:ascii="Times New Roman" w:hAnsi="Times New Roman" w:cs="Times New Roman"/>
                <w:sz w:val="24"/>
              </w:rPr>
            </w:pPr>
            <w:r w:rsidRPr="00003DAB">
              <w:rPr>
                <w:rFonts w:ascii="Times New Roman" w:hAnsi="Times New Roman" w:cs="Times New Roman"/>
                <w:bCs/>
                <w:sz w:val="24"/>
                <w:lang w:val="kk-KZ"/>
              </w:rPr>
              <w:t>Д</w:t>
            </w:r>
            <w:r w:rsidR="007740BE" w:rsidRPr="00003DAB">
              <w:rPr>
                <w:rFonts w:ascii="Times New Roman" w:hAnsi="Times New Roman" w:cs="Times New Roman"/>
                <w:bCs/>
                <w:sz w:val="24"/>
                <w:lang w:val="kk-KZ"/>
              </w:rPr>
              <w:t>иректор</w:t>
            </w:r>
            <w:r>
              <w:rPr>
                <w:rFonts w:ascii="Times New Roman" w:hAnsi="Times New Roman" w:cs="Times New Roman"/>
                <w:bCs/>
                <w:sz w:val="24"/>
                <w:lang w:val="kk-KZ"/>
              </w:rPr>
              <w:t xml:space="preserve"> </w:t>
            </w:r>
            <w:r w:rsidR="007740BE" w:rsidRPr="00003DAB">
              <w:rPr>
                <w:rFonts w:ascii="Times New Roman" w:hAnsi="Times New Roman" w:cs="Times New Roman"/>
                <w:sz w:val="24"/>
              </w:rPr>
              <w:t xml:space="preserve"> </w:t>
            </w:r>
          </w:p>
        </w:tc>
        <w:tc>
          <w:tcPr>
            <w:tcW w:w="904" w:type="dxa"/>
            <w:tcBorders>
              <w:top w:val="single" w:sz="8" w:space="0" w:color="000000"/>
              <w:left w:val="single" w:sz="8" w:space="0" w:color="000000"/>
              <w:bottom w:val="single" w:sz="8" w:space="0" w:color="000000"/>
              <w:right w:val="single" w:sz="8" w:space="0" w:color="000000"/>
            </w:tcBorders>
            <w:shd w:val="clear" w:color="auto" w:fill="auto"/>
            <w:tcMar>
              <w:top w:w="14" w:type="dxa"/>
              <w:left w:w="92" w:type="dxa"/>
              <w:bottom w:w="0" w:type="dxa"/>
              <w:right w:w="92" w:type="dxa"/>
            </w:tcMar>
            <w:hideMark/>
          </w:tcPr>
          <w:p w:rsidR="00A22072" w:rsidRPr="007740BE" w:rsidRDefault="007740BE" w:rsidP="007740BE">
            <w:pPr>
              <w:spacing w:after="0" w:line="240" w:lineRule="auto"/>
              <w:jc w:val="center"/>
              <w:rPr>
                <w:rFonts w:ascii="Times New Roman" w:hAnsi="Times New Roman" w:cs="Times New Roman"/>
                <w:sz w:val="24"/>
              </w:rPr>
            </w:pPr>
            <w:r w:rsidRPr="007740BE">
              <w:rPr>
                <w:rFonts w:ascii="Times New Roman" w:hAnsi="Times New Roman" w:cs="Times New Roman"/>
                <w:sz w:val="24"/>
                <w:lang w:val="kk-KZ"/>
              </w:rPr>
              <w:t>1</w:t>
            </w:r>
            <w:r w:rsidRPr="007740BE">
              <w:rPr>
                <w:rFonts w:ascii="Times New Roman" w:hAnsi="Times New Roman" w:cs="Times New Roman"/>
                <w:sz w:val="24"/>
              </w:rPr>
              <w:t xml:space="preserve"> </w:t>
            </w:r>
          </w:p>
        </w:tc>
        <w:tc>
          <w:tcPr>
            <w:tcW w:w="1160" w:type="dxa"/>
            <w:tcBorders>
              <w:top w:val="single" w:sz="8" w:space="0" w:color="000000"/>
              <w:left w:val="single" w:sz="8" w:space="0" w:color="000000"/>
              <w:bottom w:val="single" w:sz="8" w:space="0" w:color="000000"/>
              <w:right w:val="single" w:sz="8" w:space="0" w:color="000000"/>
            </w:tcBorders>
            <w:shd w:val="clear" w:color="auto" w:fill="auto"/>
            <w:tcMar>
              <w:top w:w="14" w:type="dxa"/>
              <w:left w:w="92" w:type="dxa"/>
              <w:bottom w:w="0" w:type="dxa"/>
              <w:right w:w="92" w:type="dxa"/>
            </w:tcMar>
            <w:hideMark/>
          </w:tcPr>
          <w:p w:rsidR="00A22072" w:rsidRPr="007740BE" w:rsidRDefault="007740BE" w:rsidP="007740BE">
            <w:pPr>
              <w:spacing w:after="0" w:line="240" w:lineRule="auto"/>
              <w:jc w:val="center"/>
              <w:rPr>
                <w:rFonts w:ascii="Times New Roman" w:hAnsi="Times New Roman" w:cs="Times New Roman"/>
                <w:sz w:val="24"/>
              </w:rPr>
            </w:pPr>
            <w:r w:rsidRPr="007740BE">
              <w:rPr>
                <w:rFonts w:ascii="Times New Roman" w:hAnsi="Times New Roman" w:cs="Times New Roman"/>
                <w:sz w:val="24"/>
                <w:lang w:val="kk-KZ"/>
              </w:rPr>
              <w:t>1   100%</w:t>
            </w:r>
            <w:r w:rsidRPr="007740BE">
              <w:rPr>
                <w:rFonts w:ascii="Times New Roman" w:hAnsi="Times New Roman" w:cs="Times New Roman"/>
                <w:sz w:val="24"/>
              </w:rPr>
              <w:t xml:space="preserve"> </w:t>
            </w:r>
          </w:p>
        </w:tc>
        <w:tc>
          <w:tcPr>
            <w:tcW w:w="1200" w:type="dxa"/>
            <w:tcBorders>
              <w:top w:val="single" w:sz="8" w:space="0" w:color="000000"/>
              <w:left w:val="single" w:sz="8" w:space="0" w:color="000000"/>
              <w:bottom w:val="single" w:sz="8" w:space="0" w:color="000000"/>
              <w:right w:val="single" w:sz="8" w:space="0" w:color="000000"/>
            </w:tcBorders>
            <w:shd w:val="clear" w:color="auto" w:fill="auto"/>
            <w:tcMar>
              <w:top w:w="14" w:type="dxa"/>
              <w:left w:w="92" w:type="dxa"/>
              <w:bottom w:w="0" w:type="dxa"/>
              <w:right w:w="92" w:type="dxa"/>
            </w:tcMar>
            <w:hideMark/>
          </w:tcPr>
          <w:p w:rsidR="00A22072" w:rsidRPr="007740BE" w:rsidRDefault="007740BE" w:rsidP="007740BE">
            <w:pPr>
              <w:spacing w:after="0" w:line="240" w:lineRule="auto"/>
              <w:jc w:val="center"/>
              <w:rPr>
                <w:rFonts w:ascii="Times New Roman" w:hAnsi="Times New Roman" w:cs="Times New Roman"/>
                <w:sz w:val="24"/>
              </w:rPr>
            </w:pPr>
            <w:r w:rsidRPr="007740BE">
              <w:rPr>
                <w:rFonts w:ascii="Times New Roman" w:hAnsi="Times New Roman" w:cs="Times New Roman"/>
                <w:sz w:val="24"/>
                <w:lang w:val="kk-KZ"/>
              </w:rPr>
              <w:t>-</w:t>
            </w:r>
            <w:r w:rsidRPr="007740BE">
              <w:rPr>
                <w:rFonts w:ascii="Times New Roman" w:hAnsi="Times New Roman" w:cs="Times New Roman"/>
                <w:sz w:val="24"/>
              </w:rPr>
              <w:t xml:space="preserve"> </w:t>
            </w:r>
          </w:p>
        </w:tc>
        <w:tc>
          <w:tcPr>
            <w:tcW w:w="1089" w:type="dxa"/>
            <w:tcBorders>
              <w:top w:val="single" w:sz="8" w:space="0" w:color="000000"/>
              <w:left w:val="single" w:sz="8" w:space="0" w:color="000000"/>
              <w:bottom w:val="single" w:sz="8" w:space="0" w:color="000000"/>
              <w:right w:val="single" w:sz="8" w:space="0" w:color="000000"/>
            </w:tcBorders>
            <w:shd w:val="clear" w:color="auto" w:fill="auto"/>
            <w:tcMar>
              <w:top w:w="14" w:type="dxa"/>
              <w:left w:w="92" w:type="dxa"/>
              <w:bottom w:w="0" w:type="dxa"/>
              <w:right w:w="92" w:type="dxa"/>
            </w:tcMar>
            <w:hideMark/>
          </w:tcPr>
          <w:p w:rsidR="00A22072" w:rsidRPr="007740BE" w:rsidRDefault="007740BE" w:rsidP="007740BE">
            <w:pPr>
              <w:spacing w:after="0" w:line="240" w:lineRule="auto"/>
              <w:jc w:val="center"/>
              <w:rPr>
                <w:rFonts w:ascii="Times New Roman" w:hAnsi="Times New Roman" w:cs="Times New Roman"/>
                <w:sz w:val="24"/>
              </w:rPr>
            </w:pPr>
            <w:r w:rsidRPr="007740BE">
              <w:rPr>
                <w:rFonts w:ascii="Times New Roman" w:hAnsi="Times New Roman" w:cs="Times New Roman"/>
                <w:sz w:val="24"/>
                <w:lang w:val="kk-KZ"/>
              </w:rPr>
              <w:t>-</w:t>
            </w:r>
            <w:r w:rsidRPr="007740BE">
              <w:rPr>
                <w:rFonts w:ascii="Times New Roman" w:hAnsi="Times New Roman" w:cs="Times New Roman"/>
                <w:sz w:val="24"/>
              </w:rPr>
              <w:t xml:space="preserve"> </w:t>
            </w:r>
          </w:p>
        </w:tc>
        <w:tc>
          <w:tcPr>
            <w:tcW w:w="1534" w:type="dxa"/>
            <w:tcBorders>
              <w:top w:val="single" w:sz="8" w:space="0" w:color="000000"/>
              <w:left w:val="single" w:sz="8" w:space="0" w:color="000000"/>
              <w:bottom w:val="single" w:sz="8" w:space="0" w:color="000000"/>
              <w:right w:val="single" w:sz="8" w:space="0" w:color="000000"/>
            </w:tcBorders>
            <w:shd w:val="clear" w:color="auto" w:fill="auto"/>
            <w:tcMar>
              <w:top w:w="14" w:type="dxa"/>
              <w:left w:w="92" w:type="dxa"/>
              <w:bottom w:w="0" w:type="dxa"/>
              <w:right w:w="92" w:type="dxa"/>
            </w:tcMar>
            <w:hideMark/>
          </w:tcPr>
          <w:p w:rsidR="00A22072" w:rsidRPr="007740BE" w:rsidRDefault="007740BE" w:rsidP="007740BE">
            <w:pPr>
              <w:spacing w:after="0" w:line="240" w:lineRule="auto"/>
              <w:jc w:val="center"/>
              <w:rPr>
                <w:rFonts w:ascii="Times New Roman" w:hAnsi="Times New Roman" w:cs="Times New Roman"/>
                <w:sz w:val="24"/>
              </w:rPr>
            </w:pPr>
            <w:r w:rsidRPr="007740BE">
              <w:rPr>
                <w:rFonts w:ascii="Times New Roman" w:hAnsi="Times New Roman" w:cs="Times New Roman"/>
                <w:sz w:val="24"/>
                <w:lang w:val="kk-KZ"/>
              </w:rPr>
              <w:t>-</w:t>
            </w:r>
            <w:r w:rsidRPr="007740BE">
              <w:rPr>
                <w:rFonts w:ascii="Times New Roman" w:hAnsi="Times New Roman" w:cs="Times New Roman"/>
                <w:sz w:val="24"/>
              </w:rPr>
              <w:t xml:space="preserve"> </w:t>
            </w:r>
          </w:p>
        </w:tc>
        <w:tc>
          <w:tcPr>
            <w:tcW w:w="2002" w:type="dxa"/>
            <w:tcBorders>
              <w:top w:val="single" w:sz="8" w:space="0" w:color="000000"/>
              <w:left w:val="single" w:sz="8" w:space="0" w:color="000000"/>
              <w:bottom w:val="single" w:sz="8" w:space="0" w:color="000000"/>
              <w:right w:val="single" w:sz="8" w:space="0" w:color="000000"/>
            </w:tcBorders>
            <w:shd w:val="clear" w:color="auto" w:fill="auto"/>
            <w:tcMar>
              <w:top w:w="14" w:type="dxa"/>
              <w:left w:w="92" w:type="dxa"/>
              <w:bottom w:w="0" w:type="dxa"/>
              <w:right w:w="92" w:type="dxa"/>
            </w:tcMar>
            <w:hideMark/>
          </w:tcPr>
          <w:p w:rsidR="00A22072" w:rsidRPr="007740BE" w:rsidRDefault="007740BE" w:rsidP="007740BE">
            <w:pPr>
              <w:spacing w:after="0" w:line="240" w:lineRule="auto"/>
              <w:jc w:val="center"/>
              <w:rPr>
                <w:rFonts w:ascii="Times New Roman" w:hAnsi="Times New Roman" w:cs="Times New Roman"/>
                <w:sz w:val="24"/>
              </w:rPr>
            </w:pPr>
            <w:r w:rsidRPr="007740BE">
              <w:rPr>
                <w:rFonts w:ascii="Times New Roman" w:hAnsi="Times New Roman" w:cs="Times New Roman"/>
                <w:sz w:val="24"/>
                <w:lang w:val="kk-KZ"/>
              </w:rPr>
              <w:t>-</w:t>
            </w:r>
            <w:r w:rsidRPr="007740BE">
              <w:rPr>
                <w:rFonts w:ascii="Times New Roman" w:hAnsi="Times New Roman" w:cs="Times New Roman"/>
                <w:sz w:val="24"/>
              </w:rPr>
              <w:t xml:space="preserve"> </w:t>
            </w:r>
          </w:p>
        </w:tc>
        <w:tc>
          <w:tcPr>
            <w:tcW w:w="1449" w:type="dxa"/>
            <w:tcBorders>
              <w:top w:val="single" w:sz="8" w:space="0" w:color="000000"/>
              <w:left w:val="single" w:sz="8" w:space="0" w:color="000000"/>
              <w:bottom w:val="single" w:sz="8" w:space="0" w:color="000000"/>
              <w:right w:val="single" w:sz="8" w:space="0" w:color="000000"/>
            </w:tcBorders>
            <w:shd w:val="clear" w:color="auto" w:fill="auto"/>
            <w:tcMar>
              <w:top w:w="14" w:type="dxa"/>
              <w:left w:w="92" w:type="dxa"/>
              <w:bottom w:w="0" w:type="dxa"/>
              <w:right w:w="92" w:type="dxa"/>
            </w:tcMar>
            <w:hideMark/>
          </w:tcPr>
          <w:p w:rsidR="00A22072" w:rsidRPr="007740BE" w:rsidRDefault="007740BE" w:rsidP="007740BE">
            <w:pPr>
              <w:spacing w:after="0" w:line="240" w:lineRule="auto"/>
              <w:jc w:val="center"/>
              <w:rPr>
                <w:rFonts w:ascii="Times New Roman" w:hAnsi="Times New Roman" w:cs="Times New Roman"/>
                <w:sz w:val="24"/>
              </w:rPr>
            </w:pPr>
            <w:r w:rsidRPr="007740BE">
              <w:rPr>
                <w:rFonts w:ascii="Times New Roman" w:hAnsi="Times New Roman" w:cs="Times New Roman"/>
                <w:sz w:val="24"/>
                <w:lang w:val="kk-KZ"/>
              </w:rPr>
              <w:t>-</w:t>
            </w:r>
            <w:r w:rsidRPr="007740BE">
              <w:rPr>
                <w:rFonts w:ascii="Times New Roman" w:hAnsi="Times New Roman" w:cs="Times New Roman"/>
                <w:sz w:val="24"/>
              </w:rPr>
              <w:t xml:space="preserve"> </w:t>
            </w:r>
          </w:p>
        </w:tc>
      </w:tr>
      <w:tr w:rsidR="007740BE" w:rsidRPr="007740BE" w:rsidTr="0081495C">
        <w:trPr>
          <w:trHeight w:val="595"/>
        </w:trPr>
        <w:tc>
          <w:tcPr>
            <w:tcW w:w="1739" w:type="dxa"/>
            <w:tcBorders>
              <w:top w:val="single" w:sz="8" w:space="0" w:color="000000"/>
              <w:left w:val="single" w:sz="8" w:space="0" w:color="000000"/>
              <w:bottom w:val="single" w:sz="8" w:space="0" w:color="000000"/>
              <w:right w:val="single" w:sz="8" w:space="0" w:color="000000"/>
            </w:tcBorders>
            <w:shd w:val="clear" w:color="auto" w:fill="auto"/>
            <w:tcMar>
              <w:top w:w="14" w:type="dxa"/>
              <w:left w:w="92" w:type="dxa"/>
              <w:bottom w:w="0" w:type="dxa"/>
              <w:right w:w="92" w:type="dxa"/>
            </w:tcMar>
            <w:hideMark/>
          </w:tcPr>
          <w:p w:rsidR="00A22072" w:rsidRPr="007740BE" w:rsidRDefault="007740BE" w:rsidP="007740BE">
            <w:pPr>
              <w:spacing w:after="0" w:line="240" w:lineRule="auto"/>
              <w:jc w:val="center"/>
              <w:rPr>
                <w:rFonts w:ascii="Times New Roman" w:hAnsi="Times New Roman" w:cs="Times New Roman"/>
                <w:sz w:val="24"/>
              </w:rPr>
            </w:pPr>
            <w:r w:rsidRPr="007740BE">
              <w:rPr>
                <w:rFonts w:ascii="Times New Roman" w:hAnsi="Times New Roman" w:cs="Times New Roman"/>
                <w:sz w:val="24"/>
                <w:lang w:val="kk-KZ"/>
              </w:rPr>
              <w:t>Әдіскер</w:t>
            </w:r>
            <w:r w:rsidRPr="007740BE">
              <w:rPr>
                <w:rFonts w:ascii="Times New Roman" w:hAnsi="Times New Roman" w:cs="Times New Roman"/>
                <w:sz w:val="24"/>
              </w:rPr>
              <w:t xml:space="preserve"> </w:t>
            </w:r>
          </w:p>
        </w:tc>
        <w:tc>
          <w:tcPr>
            <w:tcW w:w="904" w:type="dxa"/>
            <w:tcBorders>
              <w:top w:val="single" w:sz="8" w:space="0" w:color="000000"/>
              <w:left w:val="single" w:sz="8" w:space="0" w:color="000000"/>
              <w:bottom w:val="single" w:sz="8" w:space="0" w:color="000000"/>
              <w:right w:val="single" w:sz="8" w:space="0" w:color="000000"/>
            </w:tcBorders>
            <w:shd w:val="clear" w:color="auto" w:fill="auto"/>
            <w:tcMar>
              <w:top w:w="14" w:type="dxa"/>
              <w:left w:w="92" w:type="dxa"/>
              <w:bottom w:w="0" w:type="dxa"/>
              <w:right w:w="92" w:type="dxa"/>
            </w:tcMar>
            <w:hideMark/>
          </w:tcPr>
          <w:p w:rsidR="00A22072" w:rsidRPr="007740BE" w:rsidRDefault="007740BE" w:rsidP="007740BE">
            <w:pPr>
              <w:spacing w:after="0" w:line="240" w:lineRule="auto"/>
              <w:jc w:val="center"/>
              <w:rPr>
                <w:rFonts w:ascii="Times New Roman" w:hAnsi="Times New Roman" w:cs="Times New Roman"/>
                <w:sz w:val="24"/>
              </w:rPr>
            </w:pPr>
            <w:r w:rsidRPr="007740BE">
              <w:rPr>
                <w:rFonts w:ascii="Times New Roman" w:hAnsi="Times New Roman" w:cs="Times New Roman"/>
                <w:sz w:val="24"/>
                <w:lang w:val="kk-KZ"/>
              </w:rPr>
              <w:t>1</w:t>
            </w:r>
            <w:r w:rsidRPr="007740BE">
              <w:rPr>
                <w:rFonts w:ascii="Times New Roman" w:hAnsi="Times New Roman" w:cs="Times New Roman"/>
                <w:sz w:val="24"/>
              </w:rPr>
              <w:t xml:space="preserve"> </w:t>
            </w:r>
          </w:p>
        </w:tc>
        <w:tc>
          <w:tcPr>
            <w:tcW w:w="1160" w:type="dxa"/>
            <w:tcBorders>
              <w:top w:val="single" w:sz="8" w:space="0" w:color="000000"/>
              <w:left w:val="single" w:sz="8" w:space="0" w:color="000000"/>
              <w:bottom w:val="single" w:sz="8" w:space="0" w:color="000000"/>
              <w:right w:val="single" w:sz="8" w:space="0" w:color="000000"/>
            </w:tcBorders>
            <w:shd w:val="clear" w:color="auto" w:fill="auto"/>
            <w:tcMar>
              <w:top w:w="14" w:type="dxa"/>
              <w:left w:w="92" w:type="dxa"/>
              <w:bottom w:w="0" w:type="dxa"/>
              <w:right w:w="92" w:type="dxa"/>
            </w:tcMar>
            <w:hideMark/>
          </w:tcPr>
          <w:p w:rsidR="00A22072" w:rsidRPr="007740BE" w:rsidRDefault="007740BE" w:rsidP="007740BE">
            <w:pPr>
              <w:spacing w:after="0" w:line="240" w:lineRule="auto"/>
              <w:jc w:val="center"/>
              <w:rPr>
                <w:rFonts w:ascii="Times New Roman" w:hAnsi="Times New Roman" w:cs="Times New Roman"/>
                <w:sz w:val="24"/>
              </w:rPr>
            </w:pPr>
            <w:r w:rsidRPr="007740BE">
              <w:rPr>
                <w:rFonts w:ascii="Times New Roman" w:hAnsi="Times New Roman" w:cs="Times New Roman"/>
                <w:sz w:val="24"/>
                <w:lang w:val="kk-KZ"/>
              </w:rPr>
              <w:t>1  100%</w:t>
            </w:r>
            <w:r w:rsidRPr="007740BE">
              <w:rPr>
                <w:rFonts w:ascii="Times New Roman" w:hAnsi="Times New Roman" w:cs="Times New Roman"/>
                <w:sz w:val="24"/>
              </w:rPr>
              <w:t xml:space="preserve"> </w:t>
            </w:r>
          </w:p>
        </w:tc>
        <w:tc>
          <w:tcPr>
            <w:tcW w:w="1200" w:type="dxa"/>
            <w:tcBorders>
              <w:top w:val="single" w:sz="8" w:space="0" w:color="000000"/>
              <w:left w:val="single" w:sz="8" w:space="0" w:color="000000"/>
              <w:bottom w:val="single" w:sz="8" w:space="0" w:color="000000"/>
              <w:right w:val="single" w:sz="8" w:space="0" w:color="000000"/>
            </w:tcBorders>
            <w:shd w:val="clear" w:color="auto" w:fill="auto"/>
            <w:tcMar>
              <w:top w:w="14" w:type="dxa"/>
              <w:left w:w="92" w:type="dxa"/>
              <w:bottom w:w="0" w:type="dxa"/>
              <w:right w:w="92" w:type="dxa"/>
            </w:tcMar>
            <w:hideMark/>
          </w:tcPr>
          <w:p w:rsidR="00A22072" w:rsidRPr="007740BE" w:rsidRDefault="007740BE" w:rsidP="007740BE">
            <w:pPr>
              <w:spacing w:after="0" w:line="240" w:lineRule="auto"/>
              <w:jc w:val="center"/>
              <w:rPr>
                <w:rFonts w:ascii="Times New Roman" w:hAnsi="Times New Roman" w:cs="Times New Roman"/>
                <w:sz w:val="24"/>
              </w:rPr>
            </w:pPr>
            <w:r w:rsidRPr="007740BE">
              <w:rPr>
                <w:rFonts w:ascii="Times New Roman" w:hAnsi="Times New Roman" w:cs="Times New Roman"/>
                <w:sz w:val="24"/>
                <w:lang w:val="kk-KZ"/>
              </w:rPr>
              <w:t>-</w:t>
            </w:r>
            <w:r w:rsidRPr="007740BE">
              <w:rPr>
                <w:rFonts w:ascii="Times New Roman" w:hAnsi="Times New Roman" w:cs="Times New Roman"/>
                <w:sz w:val="24"/>
              </w:rPr>
              <w:t xml:space="preserve"> </w:t>
            </w:r>
          </w:p>
        </w:tc>
        <w:tc>
          <w:tcPr>
            <w:tcW w:w="1089" w:type="dxa"/>
            <w:tcBorders>
              <w:top w:val="single" w:sz="8" w:space="0" w:color="000000"/>
              <w:left w:val="single" w:sz="8" w:space="0" w:color="000000"/>
              <w:bottom w:val="single" w:sz="8" w:space="0" w:color="000000"/>
              <w:right w:val="single" w:sz="8" w:space="0" w:color="000000"/>
            </w:tcBorders>
            <w:shd w:val="clear" w:color="auto" w:fill="auto"/>
            <w:tcMar>
              <w:top w:w="14" w:type="dxa"/>
              <w:left w:w="92" w:type="dxa"/>
              <w:bottom w:w="0" w:type="dxa"/>
              <w:right w:w="92" w:type="dxa"/>
            </w:tcMar>
            <w:hideMark/>
          </w:tcPr>
          <w:p w:rsidR="00A22072" w:rsidRPr="007740BE" w:rsidRDefault="007740BE" w:rsidP="007740BE">
            <w:pPr>
              <w:spacing w:after="0" w:line="240" w:lineRule="auto"/>
              <w:jc w:val="center"/>
              <w:rPr>
                <w:rFonts w:ascii="Times New Roman" w:hAnsi="Times New Roman" w:cs="Times New Roman"/>
                <w:sz w:val="24"/>
              </w:rPr>
            </w:pPr>
            <w:r w:rsidRPr="007740BE">
              <w:rPr>
                <w:rFonts w:ascii="Times New Roman" w:hAnsi="Times New Roman" w:cs="Times New Roman"/>
                <w:sz w:val="24"/>
                <w:lang w:val="kk-KZ"/>
              </w:rPr>
              <w:t>1  100%</w:t>
            </w:r>
            <w:r w:rsidRPr="007740BE">
              <w:rPr>
                <w:rFonts w:ascii="Times New Roman" w:hAnsi="Times New Roman" w:cs="Times New Roman"/>
                <w:sz w:val="24"/>
              </w:rPr>
              <w:t xml:space="preserve"> </w:t>
            </w:r>
          </w:p>
        </w:tc>
        <w:tc>
          <w:tcPr>
            <w:tcW w:w="1534" w:type="dxa"/>
            <w:tcBorders>
              <w:top w:val="single" w:sz="8" w:space="0" w:color="000000"/>
              <w:left w:val="single" w:sz="8" w:space="0" w:color="000000"/>
              <w:bottom w:val="single" w:sz="8" w:space="0" w:color="000000"/>
              <w:right w:val="single" w:sz="8" w:space="0" w:color="000000"/>
            </w:tcBorders>
            <w:shd w:val="clear" w:color="auto" w:fill="auto"/>
            <w:tcMar>
              <w:top w:w="14" w:type="dxa"/>
              <w:left w:w="92" w:type="dxa"/>
              <w:bottom w:w="0" w:type="dxa"/>
              <w:right w:w="92" w:type="dxa"/>
            </w:tcMar>
            <w:hideMark/>
          </w:tcPr>
          <w:p w:rsidR="00A22072" w:rsidRPr="007740BE" w:rsidRDefault="007740BE" w:rsidP="007740BE">
            <w:pPr>
              <w:spacing w:after="0" w:line="240" w:lineRule="auto"/>
              <w:jc w:val="center"/>
              <w:rPr>
                <w:rFonts w:ascii="Times New Roman" w:hAnsi="Times New Roman" w:cs="Times New Roman"/>
                <w:sz w:val="24"/>
              </w:rPr>
            </w:pPr>
            <w:r w:rsidRPr="007740BE">
              <w:rPr>
                <w:rFonts w:ascii="Times New Roman" w:hAnsi="Times New Roman" w:cs="Times New Roman"/>
                <w:sz w:val="24"/>
                <w:lang w:val="kk-KZ"/>
              </w:rPr>
              <w:t>-</w:t>
            </w:r>
            <w:r w:rsidRPr="007740BE">
              <w:rPr>
                <w:rFonts w:ascii="Times New Roman" w:hAnsi="Times New Roman" w:cs="Times New Roman"/>
                <w:sz w:val="24"/>
              </w:rPr>
              <w:t xml:space="preserve"> </w:t>
            </w:r>
          </w:p>
        </w:tc>
        <w:tc>
          <w:tcPr>
            <w:tcW w:w="2002" w:type="dxa"/>
            <w:tcBorders>
              <w:top w:val="single" w:sz="8" w:space="0" w:color="000000"/>
              <w:left w:val="single" w:sz="8" w:space="0" w:color="000000"/>
              <w:bottom w:val="single" w:sz="8" w:space="0" w:color="000000"/>
              <w:right w:val="single" w:sz="8" w:space="0" w:color="000000"/>
            </w:tcBorders>
            <w:shd w:val="clear" w:color="auto" w:fill="auto"/>
            <w:tcMar>
              <w:top w:w="14" w:type="dxa"/>
              <w:left w:w="92" w:type="dxa"/>
              <w:bottom w:w="0" w:type="dxa"/>
              <w:right w:w="92" w:type="dxa"/>
            </w:tcMar>
            <w:hideMark/>
          </w:tcPr>
          <w:p w:rsidR="00A22072" w:rsidRPr="007740BE" w:rsidRDefault="007740BE" w:rsidP="007740BE">
            <w:pPr>
              <w:spacing w:after="0" w:line="240" w:lineRule="auto"/>
              <w:jc w:val="center"/>
              <w:rPr>
                <w:rFonts w:ascii="Times New Roman" w:hAnsi="Times New Roman" w:cs="Times New Roman"/>
                <w:sz w:val="24"/>
              </w:rPr>
            </w:pPr>
            <w:r w:rsidRPr="007740BE">
              <w:rPr>
                <w:rFonts w:ascii="Times New Roman" w:hAnsi="Times New Roman" w:cs="Times New Roman"/>
                <w:sz w:val="24"/>
                <w:lang w:val="kk-KZ"/>
              </w:rPr>
              <w:t>-</w:t>
            </w:r>
            <w:r w:rsidRPr="007740BE">
              <w:rPr>
                <w:rFonts w:ascii="Times New Roman" w:hAnsi="Times New Roman" w:cs="Times New Roman"/>
                <w:sz w:val="24"/>
              </w:rPr>
              <w:t xml:space="preserve"> </w:t>
            </w:r>
          </w:p>
        </w:tc>
        <w:tc>
          <w:tcPr>
            <w:tcW w:w="1449" w:type="dxa"/>
            <w:tcBorders>
              <w:top w:val="single" w:sz="8" w:space="0" w:color="000000"/>
              <w:left w:val="single" w:sz="8" w:space="0" w:color="000000"/>
              <w:bottom w:val="single" w:sz="8" w:space="0" w:color="000000"/>
              <w:right w:val="single" w:sz="8" w:space="0" w:color="000000"/>
            </w:tcBorders>
            <w:shd w:val="clear" w:color="auto" w:fill="auto"/>
            <w:tcMar>
              <w:top w:w="14" w:type="dxa"/>
              <w:left w:w="92" w:type="dxa"/>
              <w:bottom w:w="0" w:type="dxa"/>
              <w:right w:w="92" w:type="dxa"/>
            </w:tcMar>
            <w:hideMark/>
          </w:tcPr>
          <w:p w:rsidR="00A22072" w:rsidRPr="007740BE" w:rsidRDefault="007740BE" w:rsidP="007740BE">
            <w:pPr>
              <w:spacing w:after="0" w:line="240" w:lineRule="auto"/>
              <w:jc w:val="center"/>
              <w:rPr>
                <w:rFonts w:ascii="Times New Roman" w:hAnsi="Times New Roman" w:cs="Times New Roman"/>
                <w:sz w:val="24"/>
              </w:rPr>
            </w:pPr>
            <w:r w:rsidRPr="007740BE">
              <w:rPr>
                <w:rFonts w:ascii="Times New Roman" w:hAnsi="Times New Roman" w:cs="Times New Roman"/>
                <w:sz w:val="24"/>
                <w:lang w:val="kk-KZ"/>
              </w:rPr>
              <w:t>-</w:t>
            </w:r>
            <w:r w:rsidRPr="007740BE">
              <w:rPr>
                <w:rFonts w:ascii="Times New Roman" w:hAnsi="Times New Roman" w:cs="Times New Roman"/>
                <w:sz w:val="24"/>
              </w:rPr>
              <w:t xml:space="preserve"> </w:t>
            </w:r>
          </w:p>
        </w:tc>
      </w:tr>
      <w:tr w:rsidR="007740BE" w:rsidRPr="007740BE" w:rsidTr="0081495C">
        <w:trPr>
          <w:trHeight w:val="298"/>
        </w:trPr>
        <w:tc>
          <w:tcPr>
            <w:tcW w:w="1739" w:type="dxa"/>
            <w:vMerge w:val="restart"/>
            <w:tcBorders>
              <w:top w:val="single" w:sz="8" w:space="0" w:color="000000"/>
              <w:left w:val="single" w:sz="8" w:space="0" w:color="000000"/>
              <w:bottom w:val="single" w:sz="8" w:space="0" w:color="000000"/>
              <w:right w:val="single" w:sz="8" w:space="0" w:color="000000"/>
            </w:tcBorders>
            <w:shd w:val="clear" w:color="auto" w:fill="auto"/>
            <w:tcMar>
              <w:top w:w="14" w:type="dxa"/>
              <w:left w:w="92" w:type="dxa"/>
              <w:bottom w:w="0" w:type="dxa"/>
              <w:right w:w="92" w:type="dxa"/>
            </w:tcMar>
            <w:hideMark/>
          </w:tcPr>
          <w:p w:rsidR="007740BE" w:rsidRPr="007740BE" w:rsidRDefault="007740BE" w:rsidP="007740BE">
            <w:pPr>
              <w:spacing w:after="0" w:line="240" w:lineRule="auto"/>
              <w:jc w:val="center"/>
              <w:rPr>
                <w:rFonts w:ascii="Times New Roman" w:hAnsi="Times New Roman" w:cs="Times New Roman"/>
                <w:sz w:val="24"/>
              </w:rPr>
            </w:pPr>
            <w:r w:rsidRPr="007740BE">
              <w:rPr>
                <w:rFonts w:ascii="Times New Roman" w:hAnsi="Times New Roman" w:cs="Times New Roman"/>
                <w:sz w:val="24"/>
              </w:rPr>
              <w:t xml:space="preserve">Тәрбиеші </w:t>
            </w:r>
          </w:p>
          <w:p w:rsidR="00A22072" w:rsidRPr="007740BE" w:rsidRDefault="007740BE" w:rsidP="007740BE">
            <w:pPr>
              <w:spacing w:after="0" w:line="240" w:lineRule="auto"/>
              <w:jc w:val="center"/>
              <w:rPr>
                <w:rFonts w:ascii="Times New Roman" w:hAnsi="Times New Roman" w:cs="Times New Roman"/>
                <w:sz w:val="24"/>
              </w:rPr>
            </w:pPr>
            <w:r w:rsidRPr="007740BE">
              <w:rPr>
                <w:rFonts w:ascii="Times New Roman" w:hAnsi="Times New Roman" w:cs="Times New Roman"/>
                <w:sz w:val="24"/>
              </w:rPr>
              <w:t xml:space="preserve">Олардың </w:t>
            </w:r>
            <w:proofErr w:type="spellStart"/>
            <w:r w:rsidRPr="007740BE">
              <w:rPr>
                <w:rFonts w:ascii="Times New Roman" w:hAnsi="Times New Roman" w:cs="Times New Roman"/>
                <w:sz w:val="24"/>
              </w:rPr>
              <w:t>ішінде</w:t>
            </w:r>
            <w:proofErr w:type="spellEnd"/>
            <w:r w:rsidRPr="007740BE">
              <w:rPr>
                <w:rFonts w:ascii="Times New Roman" w:hAnsi="Times New Roman" w:cs="Times New Roman"/>
                <w:sz w:val="24"/>
              </w:rPr>
              <w:t xml:space="preserve"> </w:t>
            </w:r>
            <w:proofErr w:type="spellStart"/>
            <w:r w:rsidRPr="007740BE">
              <w:rPr>
                <w:rFonts w:ascii="Times New Roman" w:hAnsi="Times New Roman" w:cs="Times New Roman"/>
                <w:sz w:val="24"/>
              </w:rPr>
              <w:t>бірлескен</w:t>
            </w:r>
            <w:proofErr w:type="spellEnd"/>
            <w:r w:rsidRPr="007740BE">
              <w:rPr>
                <w:rFonts w:ascii="Times New Roman" w:hAnsi="Times New Roman" w:cs="Times New Roman"/>
                <w:sz w:val="24"/>
              </w:rPr>
              <w:t xml:space="preserve">. </w:t>
            </w:r>
          </w:p>
        </w:tc>
        <w:tc>
          <w:tcPr>
            <w:tcW w:w="904" w:type="dxa"/>
            <w:tcBorders>
              <w:top w:val="single" w:sz="8" w:space="0" w:color="000000"/>
              <w:left w:val="single" w:sz="8" w:space="0" w:color="000000"/>
              <w:bottom w:val="single" w:sz="8" w:space="0" w:color="000000"/>
              <w:right w:val="single" w:sz="8" w:space="0" w:color="000000"/>
            </w:tcBorders>
            <w:shd w:val="clear" w:color="auto" w:fill="auto"/>
            <w:tcMar>
              <w:top w:w="14" w:type="dxa"/>
              <w:left w:w="92" w:type="dxa"/>
              <w:bottom w:w="0" w:type="dxa"/>
              <w:right w:w="92" w:type="dxa"/>
            </w:tcMar>
            <w:hideMark/>
          </w:tcPr>
          <w:p w:rsidR="00A22072" w:rsidRPr="007740BE" w:rsidRDefault="007740BE" w:rsidP="007740BE">
            <w:pPr>
              <w:spacing w:after="0" w:line="240" w:lineRule="auto"/>
              <w:jc w:val="center"/>
              <w:rPr>
                <w:rFonts w:ascii="Times New Roman" w:hAnsi="Times New Roman" w:cs="Times New Roman"/>
                <w:sz w:val="24"/>
              </w:rPr>
            </w:pPr>
            <w:r w:rsidRPr="007740BE">
              <w:rPr>
                <w:rFonts w:ascii="Times New Roman" w:hAnsi="Times New Roman" w:cs="Times New Roman"/>
                <w:sz w:val="24"/>
                <w:lang w:val="kk-KZ"/>
              </w:rPr>
              <w:t>10</w:t>
            </w:r>
            <w:r w:rsidRPr="007740BE">
              <w:rPr>
                <w:rFonts w:ascii="Times New Roman" w:hAnsi="Times New Roman" w:cs="Times New Roman"/>
                <w:sz w:val="24"/>
              </w:rPr>
              <w:t xml:space="preserve"> </w:t>
            </w:r>
          </w:p>
        </w:tc>
        <w:tc>
          <w:tcPr>
            <w:tcW w:w="1160" w:type="dxa"/>
            <w:tcBorders>
              <w:top w:val="single" w:sz="8" w:space="0" w:color="000000"/>
              <w:left w:val="single" w:sz="8" w:space="0" w:color="000000"/>
              <w:bottom w:val="single" w:sz="8" w:space="0" w:color="000000"/>
              <w:right w:val="single" w:sz="8" w:space="0" w:color="000000"/>
            </w:tcBorders>
            <w:shd w:val="clear" w:color="auto" w:fill="auto"/>
            <w:tcMar>
              <w:top w:w="14" w:type="dxa"/>
              <w:left w:w="92" w:type="dxa"/>
              <w:bottom w:w="0" w:type="dxa"/>
              <w:right w:w="92" w:type="dxa"/>
            </w:tcMar>
            <w:hideMark/>
          </w:tcPr>
          <w:p w:rsidR="00A22072" w:rsidRPr="007740BE" w:rsidRDefault="007740BE" w:rsidP="007740BE">
            <w:pPr>
              <w:spacing w:after="0" w:line="240" w:lineRule="auto"/>
              <w:jc w:val="center"/>
              <w:rPr>
                <w:rFonts w:ascii="Times New Roman" w:hAnsi="Times New Roman" w:cs="Times New Roman"/>
                <w:sz w:val="24"/>
              </w:rPr>
            </w:pPr>
            <w:r w:rsidRPr="007740BE">
              <w:rPr>
                <w:rFonts w:ascii="Times New Roman" w:hAnsi="Times New Roman" w:cs="Times New Roman"/>
                <w:sz w:val="24"/>
                <w:lang w:val="kk-KZ"/>
              </w:rPr>
              <w:t>3  30 %</w:t>
            </w:r>
            <w:r w:rsidRPr="007740BE">
              <w:rPr>
                <w:rFonts w:ascii="Times New Roman" w:hAnsi="Times New Roman" w:cs="Times New Roman"/>
                <w:sz w:val="24"/>
              </w:rPr>
              <w:t xml:space="preserve"> </w:t>
            </w:r>
          </w:p>
        </w:tc>
        <w:tc>
          <w:tcPr>
            <w:tcW w:w="1200" w:type="dxa"/>
            <w:tcBorders>
              <w:top w:val="single" w:sz="8" w:space="0" w:color="000000"/>
              <w:left w:val="single" w:sz="8" w:space="0" w:color="000000"/>
              <w:bottom w:val="single" w:sz="8" w:space="0" w:color="000000"/>
              <w:right w:val="single" w:sz="8" w:space="0" w:color="000000"/>
            </w:tcBorders>
            <w:shd w:val="clear" w:color="auto" w:fill="auto"/>
            <w:tcMar>
              <w:top w:w="14" w:type="dxa"/>
              <w:left w:w="92" w:type="dxa"/>
              <w:bottom w:w="0" w:type="dxa"/>
              <w:right w:w="92" w:type="dxa"/>
            </w:tcMar>
            <w:hideMark/>
          </w:tcPr>
          <w:p w:rsidR="00A22072" w:rsidRPr="007740BE" w:rsidRDefault="007740BE" w:rsidP="007740BE">
            <w:pPr>
              <w:spacing w:after="0" w:line="240" w:lineRule="auto"/>
              <w:jc w:val="center"/>
              <w:rPr>
                <w:rFonts w:ascii="Times New Roman" w:hAnsi="Times New Roman" w:cs="Times New Roman"/>
                <w:sz w:val="24"/>
              </w:rPr>
            </w:pPr>
            <w:r w:rsidRPr="007740BE">
              <w:rPr>
                <w:rFonts w:ascii="Times New Roman" w:hAnsi="Times New Roman" w:cs="Times New Roman"/>
                <w:sz w:val="24"/>
                <w:lang w:val="kk-KZ"/>
              </w:rPr>
              <w:t>-</w:t>
            </w:r>
            <w:r w:rsidRPr="007740BE">
              <w:rPr>
                <w:rFonts w:ascii="Times New Roman" w:hAnsi="Times New Roman" w:cs="Times New Roman"/>
                <w:sz w:val="24"/>
              </w:rPr>
              <w:t xml:space="preserve"> </w:t>
            </w:r>
          </w:p>
        </w:tc>
        <w:tc>
          <w:tcPr>
            <w:tcW w:w="1089" w:type="dxa"/>
            <w:tcBorders>
              <w:top w:val="single" w:sz="8" w:space="0" w:color="000000"/>
              <w:left w:val="single" w:sz="8" w:space="0" w:color="000000"/>
              <w:bottom w:val="single" w:sz="8" w:space="0" w:color="000000"/>
              <w:right w:val="single" w:sz="8" w:space="0" w:color="000000"/>
            </w:tcBorders>
            <w:shd w:val="clear" w:color="auto" w:fill="auto"/>
            <w:tcMar>
              <w:top w:w="14" w:type="dxa"/>
              <w:left w:w="92" w:type="dxa"/>
              <w:bottom w:w="0" w:type="dxa"/>
              <w:right w:w="92" w:type="dxa"/>
            </w:tcMar>
            <w:hideMark/>
          </w:tcPr>
          <w:p w:rsidR="00A22072" w:rsidRPr="007740BE" w:rsidRDefault="007740BE" w:rsidP="007740BE">
            <w:pPr>
              <w:spacing w:after="0" w:line="240" w:lineRule="auto"/>
              <w:jc w:val="center"/>
              <w:rPr>
                <w:rFonts w:ascii="Times New Roman" w:hAnsi="Times New Roman" w:cs="Times New Roman"/>
                <w:sz w:val="24"/>
              </w:rPr>
            </w:pPr>
            <w:r w:rsidRPr="007740BE">
              <w:rPr>
                <w:rFonts w:ascii="Times New Roman" w:hAnsi="Times New Roman" w:cs="Times New Roman"/>
                <w:sz w:val="24"/>
                <w:lang w:val="kk-KZ"/>
              </w:rPr>
              <w:t>7 70%</w:t>
            </w:r>
            <w:r w:rsidRPr="007740BE">
              <w:rPr>
                <w:rFonts w:ascii="Times New Roman" w:hAnsi="Times New Roman" w:cs="Times New Roman"/>
                <w:sz w:val="24"/>
              </w:rPr>
              <w:t xml:space="preserve"> </w:t>
            </w:r>
          </w:p>
        </w:tc>
        <w:tc>
          <w:tcPr>
            <w:tcW w:w="1534" w:type="dxa"/>
            <w:tcBorders>
              <w:top w:val="single" w:sz="8" w:space="0" w:color="000000"/>
              <w:left w:val="single" w:sz="8" w:space="0" w:color="000000"/>
              <w:bottom w:val="single" w:sz="8" w:space="0" w:color="000000"/>
              <w:right w:val="single" w:sz="8" w:space="0" w:color="000000"/>
            </w:tcBorders>
            <w:shd w:val="clear" w:color="auto" w:fill="auto"/>
            <w:tcMar>
              <w:top w:w="14" w:type="dxa"/>
              <w:left w:w="92" w:type="dxa"/>
              <w:bottom w:w="0" w:type="dxa"/>
              <w:right w:w="92" w:type="dxa"/>
            </w:tcMar>
            <w:hideMark/>
          </w:tcPr>
          <w:p w:rsidR="00A22072" w:rsidRPr="007740BE" w:rsidRDefault="007740BE" w:rsidP="007740BE">
            <w:pPr>
              <w:spacing w:after="0" w:line="240" w:lineRule="auto"/>
              <w:jc w:val="center"/>
              <w:rPr>
                <w:rFonts w:ascii="Times New Roman" w:hAnsi="Times New Roman" w:cs="Times New Roman"/>
                <w:sz w:val="24"/>
              </w:rPr>
            </w:pPr>
            <w:r w:rsidRPr="007740BE">
              <w:rPr>
                <w:rFonts w:ascii="Times New Roman" w:hAnsi="Times New Roman" w:cs="Times New Roman"/>
                <w:sz w:val="24"/>
                <w:lang w:val="kk-KZ"/>
              </w:rPr>
              <w:t>-</w:t>
            </w:r>
            <w:r w:rsidRPr="007740BE">
              <w:rPr>
                <w:rFonts w:ascii="Times New Roman" w:hAnsi="Times New Roman" w:cs="Times New Roman"/>
                <w:sz w:val="24"/>
              </w:rPr>
              <w:t xml:space="preserve"> </w:t>
            </w:r>
          </w:p>
        </w:tc>
        <w:tc>
          <w:tcPr>
            <w:tcW w:w="2002" w:type="dxa"/>
            <w:tcBorders>
              <w:top w:val="single" w:sz="8" w:space="0" w:color="000000"/>
              <w:left w:val="single" w:sz="8" w:space="0" w:color="000000"/>
              <w:bottom w:val="single" w:sz="8" w:space="0" w:color="000000"/>
              <w:right w:val="single" w:sz="8" w:space="0" w:color="000000"/>
            </w:tcBorders>
            <w:shd w:val="clear" w:color="auto" w:fill="auto"/>
            <w:tcMar>
              <w:top w:w="14" w:type="dxa"/>
              <w:left w:w="92" w:type="dxa"/>
              <w:bottom w:w="0" w:type="dxa"/>
              <w:right w:w="92" w:type="dxa"/>
            </w:tcMar>
            <w:hideMark/>
          </w:tcPr>
          <w:p w:rsidR="007740BE" w:rsidRPr="007740BE" w:rsidRDefault="007740BE" w:rsidP="007740BE">
            <w:pPr>
              <w:spacing w:after="0" w:line="240" w:lineRule="auto"/>
              <w:jc w:val="center"/>
              <w:rPr>
                <w:rFonts w:ascii="Times New Roman" w:hAnsi="Times New Roman" w:cs="Times New Roman"/>
                <w:sz w:val="24"/>
              </w:rPr>
            </w:pPr>
            <w:r w:rsidRPr="007740BE">
              <w:rPr>
                <w:rFonts w:ascii="Times New Roman" w:hAnsi="Times New Roman" w:cs="Times New Roman"/>
                <w:sz w:val="24"/>
                <w:lang w:val="kk-KZ"/>
              </w:rPr>
              <w:t>1</w:t>
            </w:r>
          </w:p>
          <w:p w:rsidR="00A22072" w:rsidRPr="007740BE" w:rsidRDefault="007740BE" w:rsidP="007740BE">
            <w:pPr>
              <w:spacing w:after="0" w:line="240" w:lineRule="auto"/>
              <w:jc w:val="center"/>
              <w:rPr>
                <w:rFonts w:ascii="Times New Roman" w:hAnsi="Times New Roman" w:cs="Times New Roman"/>
                <w:sz w:val="24"/>
              </w:rPr>
            </w:pPr>
            <w:r w:rsidRPr="007740BE">
              <w:rPr>
                <w:rFonts w:ascii="Times New Roman" w:hAnsi="Times New Roman" w:cs="Times New Roman"/>
                <w:sz w:val="24"/>
                <w:lang w:val="kk-KZ"/>
              </w:rPr>
              <w:t xml:space="preserve"> 10%</w:t>
            </w:r>
            <w:r w:rsidRPr="007740BE">
              <w:rPr>
                <w:rFonts w:ascii="Times New Roman" w:hAnsi="Times New Roman" w:cs="Times New Roman"/>
                <w:sz w:val="24"/>
              </w:rPr>
              <w:t xml:space="preserve"> </w:t>
            </w:r>
          </w:p>
        </w:tc>
        <w:tc>
          <w:tcPr>
            <w:tcW w:w="1449" w:type="dxa"/>
            <w:tcBorders>
              <w:top w:val="single" w:sz="8" w:space="0" w:color="000000"/>
              <w:left w:val="single" w:sz="8" w:space="0" w:color="000000"/>
              <w:bottom w:val="single" w:sz="8" w:space="0" w:color="000000"/>
              <w:right w:val="single" w:sz="8" w:space="0" w:color="000000"/>
            </w:tcBorders>
            <w:shd w:val="clear" w:color="auto" w:fill="auto"/>
            <w:tcMar>
              <w:top w:w="14" w:type="dxa"/>
              <w:left w:w="92" w:type="dxa"/>
              <w:bottom w:w="0" w:type="dxa"/>
              <w:right w:w="92" w:type="dxa"/>
            </w:tcMar>
            <w:hideMark/>
          </w:tcPr>
          <w:p w:rsidR="00A22072" w:rsidRPr="007740BE" w:rsidRDefault="007740BE" w:rsidP="007740BE">
            <w:pPr>
              <w:spacing w:after="0" w:line="240" w:lineRule="auto"/>
              <w:jc w:val="center"/>
              <w:rPr>
                <w:rFonts w:ascii="Times New Roman" w:hAnsi="Times New Roman" w:cs="Times New Roman"/>
                <w:sz w:val="24"/>
              </w:rPr>
            </w:pPr>
            <w:r w:rsidRPr="007740BE">
              <w:rPr>
                <w:rFonts w:ascii="Times New Roman" w:hAnsi="Times New Roman" w:cs="Times New Roman"/>
                <w:sz w:val="24"/>
                <w:lang w:val="kk-KZ"/>
              </w:rPr>
              <w:t>-</w:t>
            </w:r>
            <w:r w:rsidRPr="007740BE">
              <w:rPr>
                <w:rFonts w:ascii="Times New Roman" w:hAnsi="Times New Roman" w:cs="Times New Roman"/>
                <w:sz w:val="24"/>
              </w:rPr>
              <w:t xml:space="preserve"> </w:t>
            </w:r>
          </w:p>
        </w:tc>
      </w:tr>
      <w:tr w:rsidR="007740BE" w:rsidRPr="007740BE" w:rsidTr="0081495C">
        <w:trPr>
          <w:trHeight w:val="1002"/>
        </w:trPr>
        <w:tc>
          <w:tcPr>
            <w:tcW w:w="1739" w:type="dxa"/>
            <w:vMerge/>
            <w:tcBorders>
              <w:top w:val="single" w:sz="8" w:space="0" w:color="000000"/>
              <w:left w:val="single" w:sz="8" w:space="0" w:color="000000"/>
              <w:bottom w:val="single" w:sz="8" w:space="0" w:color="000000"/>
              <w:right w:val="single" w:sz="8" w:space="0" w:color="000000"/>
            </w:tcBorders>
            <w:vAlign w:val="center"/>
            <w:hideMark/>
          </w:tcPr>
          <w:p w:rsidR="007740BE" w:rsidRPr="007740BE" w:rsidRDefault="007740BE" w:rsidP="007740BE">
            <w:pPr>
              <w:spacing w:after="0" w:line="240" w:lineRule="auto"/>
              <w:jc w:val="center"/>
              <w:rPr>
                <w:rFonts w:ascii="Times New Roman" w:hAnsi="Times New Roman" w:cs="Times New Roman"/>
                <w:sz w:val="24"/>
              </w:rPr>
            </w:pPr>
          </w:p>
        </w:tc>
        <w:tc>
          <w:tcPr>
            <w:tcW w:w="904" w:type="dxa"/>
            <w:tcBorders>
              <w:top w:val="single" w:sz="8" w:space="0" w:color="000000"/>
              <w:left w:val="single" w:sz="8" w:space="0" w:color="000000"/>
              <w:bottom w:val="single" w:sz="8" w:space="0" w:color="000000"/>
              <w:right w:val="single" w:sz="8" w:space="0" w:color="000000"/>
            </w:tcBorders>
            <w:shd w:val="clear" w:color="auto" w:fill="auto"/>
            <w:tcMar>
              <w:top w:w="14" w:type="dxa"/>
              <w:left w:w="92" w:type="dxa"/>
              <w:bottom w:w="0" w:type="dxa"/>
              <w:right w:w="92" w:type="dxa"/>
            </w:tcMar>
            <w:hideMark/>
          </w:tcPr>
          <w:p w:rsidR="007740BE" w:rsidRPr="007740BE" w:rsidRDefault="007740BE" w:rsidP="007740BE">
            <w:pPr>
              <w:spacing w:after="0" w:line="240" w:lineRule="auto"/>
              <w:jc w:val="center"/>
              <w:rPr>
                <w:rFonts w:ascii="Times New Roman" w:hAnsi="Times New Roman" w:cs="Times New Roman"/>
                <w:sz w:val="24"/>
              </w:rPr>
            </w:pPr>
          </w:p>
        </w:tc>
        <w:tc>
          <w:tcPr>
            <w:tcW w:w="1160" w:type="dxa"/>
            <w:tcBorders>
              <w:top w:val="single" w:sz="8" w:space="0" w:color="000000"/>
              <w:left w:val="single" w:sz="8" w:space="0" w:color="000000"/>
              <w:bottom w:val="single" w:sz="8" w:space="0" w:color="000000"/>
              <w:right w:val="single" w:sz="8" w:space="0" w:color="000000"/>
            </w:tcBorders>
            <w:shd w:val="clear" w:color="auto" w:fill="auto"/>
            <w:tcMar>
              <w:top w:w="14" w:type="dxa"/>
              <w:left w:w="92" w:type="dxa"/>
              <w:bottom w:w="0" w:type="dxa"/>
              <w:right w:w="92" w:type="dxa"/>
            </w:tcMar>
            <w:hideMark/>
          </w:tcPr>
          <w:p w:rsidR="007740BE" w:rsidRPr="007740BE" w:rsidRDefault="007740BE" w:rsidP="007740BE">
            <w:pPr>
              <w:spacing w:after="0" w:line="240" w:lineRule="auto"/>
              <w:jc w:val="center"/>
              <w:rPr>
                <w:rFonts w:ascii="Times New Roman" w:hAnsi="Times New Roman" w:cs="Times New Roman"/>
                <w:sz w:val="24"/>
              </w:rPr>
            </w:pPr>
          </w:p>
        </w:tc>
        <w:tc>
          <w:tcPr>
            <w:tcW w:w="1200" w:type="dxa"/>
            <w:tcBorders>
              <w:top w:val="single" w:sz="8" w:space="0" w:color="000000"/>
              <w:left w:val="single" w:sz="8" w:space="0" w:color="000000"/>
              <w:bottom w:val="single" w:sz="8" w:space="0" w:color="000000"/>
              <w:right w:val="single" w:sz="8" w:space="0" w:color="000000"/>
            </w:tcBorders>
            <w:shd w:val="clear" w:color="auto" w:fill="auto"/>
            <w:tcMar>
              <w:top w:w="14" w:type="dxa"/>
              <w:left w:w="92" w:type="dxa"/>
              <w:bottom w:w="0" w:type="dxa"/>
              <w:right w:w="92" w:type="dxa"/>
            </w:tcMar>
            <w:hideMark/>
          </w:tcPr>
          <w:p w:rsidR="007740BE" w:rsidRPr="007740BE" w:rsidRDefault="007740BE" w:rsidP="007740BE">
            <w:pPr>
              <w:spacing w:after="0" w:line="240" w:lineRule="auto"/>
              <w:jc w:val="center"/>
              <w:rPr>
                <w:rFonts w:ascii="Times New Roman" w:hAnsi="Times New Roman" w:cs="Times New Roman"/>
                <w:sz w:val="24"/>
              </w:rPr>
            </w:pPr>
          </w:p>
        </w:tc>
        <w:tc>
          <w:tcPr>
            <w:tcW w:w="1089" w:type="dxa"/>
            <w:tcBorders>
              <w:top w:val="single" w:sz="8" w:space="0" w:color="000000"/>
              <w:left w:val="single" w:sz="8" w:space="0" w:color="000000"/>
              <w:bottom w:val="single" w:sz="8" w:space="0" w:color="000000"/>
              <w:right w:val="single" w:sz="8" w:space="0" w:color="000000"/>
            </w:tcBorders>
            <w:shd w:val="clear" w:color="auto" w:fill="auto"/>
            <w:tcMar>
              <w:top w:w="14" w:type="dxa"/>
              <w:left w:w="92" w:type="dxa"/>
              <w:bottom w:w="0" w:type="dxa"/>
              <w:right w:w="92" w:type="dxa"/>
            </w:tcMar>
            <w:hideMark/>
          </w:tcPr>
          <w:p w:rsidR="007740BE" w:rsidRPr="007740BE" w:rsidRDefault="007740BE" w:rsidP="007740BE">
            <w:pPr>
              <w:spacing w:after="0" w:line="240" w:lineRule="auto"/>
              <w:jc w:val="center"/>
              <w:rPr>
                <w:rFonts w:ascii="Times New Roman" w:hAnsi="Times New Roman" w:cs="Times New Roman"/>
                <w:sz w:val="24"/>
              </w:rPr>
            </w:pPr>
          </w:p>
        </w:tc>
        <w:tc>
          <w:tcPr>
            <w:tcW w:w="1534" w:type="dxa"/>
            <w:tcBorders>
              <w:top w:val="single" w:sz="8" w:space="0" w:color="000000"/>
              <w:left w:val="single" w:sz="8" w:space="0" w:color="000000"/>
              <w:bottom w:val="single" w:sz="8" w:space="0" w:color="000000"/>
              <w:right w:val="single" w:sz="8" w:space="0" w:color="000000"/>
            </w:tcBorders>
            <w:shd w:val="clear" w:color="auto" w:fill="auto"/>
            <w:tcMar>
              <w:top w:w="14" w:type="dxa"/>
              <w:left w:w="92" w:type="dxa"/>
              <w:bottom w:w="0" w:type="dxa"/>
              <w:right w:w="92" w:type="dxa"/>
            </w:tcMar>
            <w:hideMark/>
          </w:tcPr>
          <w:p w:rsidR="007740BE" w:rsidRPr="007740BE" w:rsidRDefault="007740BE" w:rsidP="007740BE">
            <w:pPr>
              <w:spacing w:after="0" w:line="240" w:lineRule="auto"/>
              <w:jc w:val="center"/>
              <w:rPr>
                <w:rFonts w:ascii="Times New Roman" w:hAnsi="Times New Roman" w:cs="Times New Roman"/>
                <w:sz w:val="24"/>
              </w:rPr>
            </w:pPr>
          </w:p>
        </w:tc>
        <w:tc>
          <w:tcPr>
            <w:tcW w:w="2002" w:type="dxa"/>
            <w:tcBorders>
              <w:top w:val="single" w:sz="8" w:space="0" w:color="000000"/>
              <w:left w:val="single" w:sz="8" w:space="0" w:color="000000"/>
              <w:bottom w:val="single" w:sz="8" w:space="0" w:color="000000"/>
              <w:right w:val="single" w:sz="8" w:space="0" w:color="000000"/>
            </w:tcBorders>
            <w:shd w:val="clear" w:color="auto" w:fill="auto"/>
            <w:tcMar>
              <w:top w:w="14" w:type="dxa"/>
              <w:left w:w="92" w:type="dxa"/>
              <w:bottom w:w="0" w:type="dxa"/>
              <w:right w:w="92" w:type="dxa"/>
            </w:tcMar>
            <w:hideMark/>
          </w:tcPr>
          <w:p w:rsidR="007740BE" w:rsidRPr="007740BE" w:rsidRDefault="007740BE" w:rsidP="007740BE">
            <w:pPr>
              <w:spacing w:after="0" w:line="240" w:lineRule="auto"/>
              <w:jc w:val="center"/>
              <w:rPr>
                <w:rFonts w:ascii="Times New Roman" w:hAnsi="Times New Roman" w:cs="Times New Roman"/>
                <w:sz w:val="24"/>
              </w:rPr>
            </w:pPr>
          </w:p>
        </w:tc>
        <w:tc>
          <w:tcPr>
            <w:tcW w:w="1449" w:type="dxa"/>
            <w:tcBorders>
              <w:top w:val="single" w:sz="8" w:space="0" w:color="000000"/>
              <w:left w:val="single" w:sz="8" w:space="0" w:color="000000"/>
              <w:bottom w:val="single" w:sz="8" w:space="0" w:color="000000"/>
              <w:right w:val="single" w:sz="8" w:space="0" w:color="000000"/>
            </w:tcBorders>
            <w:shd w:val="clear" w:color="auto" w:fill="auto"/>
            <w:tcMar>
              <w:top w:w="14" w:type="dxa"/>
              <w:left w:w="92" w:type="dxa"/>
              <w:bottom w:w="0" w:type="dxa"/>
              <w:right w:w="92" w:type="dxa"/>
            </w:tcMar>
            <w:hideMark/>
          </w:tcPr>
          <w:p w:rsidR="007740BE" w:rsidRPr="007740BE" w:rsidRDefault="007740BE" w:rsidP="007740BE">
            <w:pPr>
              <w:spacing w:after="0" w:line="240" w:lineRule="auto"/>
              <w:jc w:val="center"/>
              <w:rPr>
                <w:rFonts w:ascii="Times New Roman" w:hAnsi="Times New Roman" w:cs="Times New Roman"/>
                <w:sz w:val="24"/>
              </w:rPr>
            </w:pPr>
          </w:p>
        </w:tc>
      </w:tr>
    </w:tbl>
    <w:p w:rsidR="0081495C" w:rsidRDefault="0081495C" w:rsidP="007740BE">
      <w:pPr>
        <w:spacing w:after="0" w:line="240" w:lineRule="auto"/>
        <w:jc w:val="center"/>
        <w:rPr>
          <w:rFonts w:ascii="Times New Roman" w:hAnsi="Times New Roman" w:cs="Times New Roman"/>
          <w:sz w:val="24"/>
          <w:lang w:val="kk-KZ"/>
        </w:rPr>
      </w:pPr>
    </w:p>
    <w:p w:rsidR="000C3D65" w:rsidRDefault="000C3D65" w:rsidP="007740BE">
      <w:pPr>
        <w:spacing w:after="0" w:line="240" w:lineRule="auto"/>
        <w:jc w:val="center"/>
        <w:rPr>
          <w:rFonts w:ascii="Times New Roman" w:hAnsi="Times New Roman" w:cs="Times New Roman"/>
          <w:sz w:val="24"/>
          <w:lang w:val="kk-KZ"/>
        </w:rPr>
      </w:pPr>
    </w:p>
    <w:p w:rsidR="000C3D65" w:rsidRDefault="000C3D65" w:rsidP="007740BE">
      <w:pPr>
        <w:spacing w:after="0" w:line="240" w:lineRule="auto"/>
        <w:jc w:val="center"/>
        <w:rPr>
          <w:rFonts w:ascii="Times New Roman" w:hAnsi="Times New Roman" w:cs="Times New Roman"/>
          <w:sz w:val="24"/>
          <w:lang w:val="kk-KZ"/>
        </w:rPr>
      </w:pPr>
      <w:r w:rsidRPr="000C3D65">
        <w:rPr>
          <w:rFonts w:ascii="Times New Roman" w:hAnsi="Times New Roman" w:cs="Times New Roman"/>
          <w:noProof/>
          <w:sz w:val="24"/>
        </w:rPr>
        <w:lastRenderedPageBreak/>
        <w:drawing>
          <wp:inline distT="0" distB="0" distL="0" distR="0">
            <wp:extent cx="5992644" cy="1926076"/>
            <wp:effectExtent l="19050" t="0" r="27156" b="0"/>
            <wp:docPr id="32" name="Диаграмма 7"/>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rsidR="000C3D65" w:rsidRDefault="000C3D65" w:rsidP="007740BE">
      <w:pPr>
        <w:spacing w:after="0" w:line="240" w:lineRule="auto"/>
        <w:jc w:val="center"/>
        <w:rPr>
          <w:rFonts w:ascii="Times New Roman" w:hAnsi="Times New Roman" w:cs="Times New Roman"/>
          <w:sz w:val="24"/>
          <w:lang w:val="kk-KZ"/>
        </w:rPr>
      </w:pPr>
    </w:p>
    <w:p w:rsidR="000C3D65" w:rsidRDefault="000C3D65" w:rsidP="007740BE">
      <w:pPr>
        <w:spacing w:after="0" w:line="240" w:lineRule="auto"/>
        <w:jc w:val="center"/>
        <w:rPr>
          <w:rFonts w:ascii="Times New Roman" w:hAnsi="Times New Roman" w:cs="Times New Roman"/>
          <w:sz w:val="24"/>
          <w:lang w:val="kk-KZ"/>
        </w:rPr>
      </w:pPr>
    </w:p>
    <w:p w:rsidR="000C3D65" w:rsidRDefault="000C3D65" w:rsidP="007740BE">
      <w:pPr>
        <w:spacing w:after="0" w:line="240" w:lineRule="auto"/>
        <w:jc w:val="center"/>
        <w:rPr>
          <w:rFonts w:ascii="Times New Roman" w:hAnsi="Times New Roman" w:cs="Times New Roman"/>
          <w:sz w:val="24"/>
          <w:lang w:val="kk-KZ"/>
        </w:rPr>
      </w:pPr>
    </w:p>
    <w:tbl>
      <w:tblPr>
        <w:tblW w:w="11057" w:type="dxa"/>
        <w:tblInd w:w="-1039" w:type="dxa"/>
        <w:tblCellMar>
          <w:left w:w="0" w:type="dxa"/>
          <w:right w:w="0" w:type="dxa"/>
        </w:tblCellMar>
        <w:tblLook w:val="04A0"/>
      </w:tblPr>
      <w:tblGrid>
        <w:gridCol w:w="1262"/>
        <w:gridCol w:w="844"/>
        <w:gridCol w:w="844"/>
        <w:gridCol w:w="856"/>
        <w:gridCol w:w="911"/>
        <w:gridCol w:w="884"/>
        <w:gridCol w:w="1180"/>
        <w:gridCol w:w="1270"/>
        <w:gridCol w:w="884"/>
        <w:gridCol w:w="1290"/>
        <w:gridCol w:w="832"/>
      </w:tblGrid>
      <w:tr w:rsidR="00446972" w:rsidRPr="007740BE" w:rsidTr="000C3D65">
        <w:trPr>
          <w:trHeight w:val="617"/>
        </w:trPr>
        <w:tc>
          <w:tcPr>
            <w:tcW w:w="1262" w:type="dxa"/>
            <w:tcBorders>
              <w:top w:val="single" w:sz="8" w:space="0" w:color="000000"/>
              <w:left w:val="single" w:sz="8" w:space="0" w:color="000000"/>
              <w:bottom w:val="single" w:sz="8" w:space="0" w:color="000000"/>
              <w:right w:val="single" w:sz="8" w:space="0" w:color="000000"/>
            </w:tcBorders>
            <w:shd w:val="clear" w:color="auto" w:fill="auto"/>
            <w:tcMar>
              <w:top w:w="14" w:type="dxa"/>
              <w:left w:w="95" w:type="dxa"/>
              <w:bottom w:w="0" w:type="dxa"/>
              <w:right w:w="95" w:type="dxa"/>
            </w:tcMar>
            <w:hideMark/>
          </w:tcPr>
          <w:p w:rsidR="00A22072" w:rsidRPr="001B2598" w:rsidRDefault="007740BE" w:rsidP="007740BE">
            <w:pPr>
              <w:spacing w:after="0" w:line="240" w:lineRule="auto"/>
              <w:jc w:val="center"/>
              <w:rPr>
                <w:rFonts w:ascii="Times New Roman" w:hAnsi="Times New Roman" w:cs="Times New Roman"/>
                <w:b/>
                <w:sz w:val="24"/>
              </w:rPr>
            </w:pPr>
            <w:r w:rsidRPr="001B2598">
              <w:rPr>
                <w:rFonts w:ascii="Times New Roman" w:hAnsi="Times New Roman" w:cs="Times New Roman"/>
                <w:b/>
                <w:sz w:val="24"/>
                <w:lang w:val="kk-KZ"/>
              </w:rPr>
              <w:t>Санат \</w:t>
            </w:r>
            <w:r w:rsidRPr="001B2598">
              <w:rPr>
                <w:rFonts w:ascii="Times New Roman" w:hAnsi="Times New Roman" w:cs="Times New Roman"/>
                <w:b/>
                <w:sz w:val="24"/>
              </w:rPr>
              <w:t xml:space="preserve"> </w:t>
            </w:r>
          </w:p>
        </w:tc>
        <w:tc>
          <w:tcPr>
            <w:tcW w:w="844" w:type="dxa"/>
            <w:tcBorders>
              <w:top w:val="single" w:sz="8" w:space="0" w:color="000000"/>
              <w:left w:val="single" w:sz="8" w:space="0" w:color="000000"/>
              <w:bottom w:val="single" w:sz="8" w:space="0" w:color="000000"/>
              <w:right w:val="single" w:sz="8" w:space="0" w:color="000000"/>
            </w:tcBorders>
            <w:shd w:val="clear" w:color="auto" w:fill="auto"/>
            <w:tcMar>
              <w:top w:w="14" w:type="dxa"/>
              <w:left w:w="95" w:type="dxa"/>
              <w:bottom w:w="0" w:type="dxa"/>
              <w:right w:w="95" w:type="dxa"/>
            </w:tcMar>
            <w:hideMark/>
          </w:tcPr>
          <w:p w:rsidR="00A22072" w:rsidRPr="001B2598" w:rsidRDefault="007740BE" w:rsidP="007740BE">
            <w:pPr>
              <w:spacing w:after="0" w:line="240" w:lineRule="auto"/>
              <w:jc w:val="center"/>
              <w:rPr>
                <w:rFonts w:ascii="Times New Roman" w:hAnsi="Times New Roman" w:cs="Times New Roman"/>
                <w:b/>
                <w:sz w:val="24"/>
              </w:rPr>
            </w:pPr>
            <w:r w:rsidRPr="001B2598">
              <w:rPr>
                <w:rFonts w:ascii="Times New Roman" w:hAnsi="Times New Roman" w:cs="Times New Roman"/>
                <w:b/>
                <w:sz w:val="24"/>
                <w:lang w:val="kk-KZ"/>
              </w:rPr>
              <w:t>2013 жыл</w:t>
            </w:r>
            <w:r w:rsidRPr="001B2598">
              <w:rPr>
                <w:rFonts w:ascii="Times New Roman" w:hAnsi="Times New Roman" w:cs="Times New Roman"/>
                <w:b/>
                <w:sz w:val="24"/>
              </w:rPr>
              <w:t xml:space="preserve"> </w:t>
            </w:r>
          </w:p>
        </w:tc>
        <w:tc>
          <w:tcPr>
            <w:tcW w:w="844" w:type="dxa"/>
            <w:tcBorders>
              <w:top w:val="single" w:sz="8" w:space="0" w:color="000000"/>
              <w:left w:val="single" w:sz="8" w:space="0" w:color="000000"/>
              <w:bottom w:val="single" w:sz="8" w:space="0" w:color="000000"/>
              <w:right w:val="single" w:sz="8" w:space="0" w:color="000000"/>
            </w:tcBorders>
            <w:shd w:val="clear" w:color="auto" w:fill="auto"/>
            <w:tcMar>
              <w:top w:w="14" w:type="dxa"/>
              <w:left w:w="95" w:type="dxa"/>
              <w:bottom w:w="0" w:type="dxa"/>
              <w:right w:w="95" w:type="dxa"/>
            </w:tcMar>
            <w:hideMark/>
          </w:tcPr>
          <w:p w:rsidR="007740BE" w:rsidRPr="001B2598" w:rsidRDefault="007740BE" w:rsidP="007740BE">
            <w:pPr>
              <w:spacing w:after="0" w:line="240" w:lineRule="auto"/>
              <w:jc w:val="center"/>
              <w:rPr>
                <w:rFonts w:ascii="Times New Roman" w:hAnsi="Times New Roman" w:cs="Times New Roman"/>
                <w:b/>
                <w:sz w:val="24"/>
              </w:rPr>
            </w:pPr>
            <w:r w:rsidRPr="001B2598">
              <w:rPr>
                <w:rFonts w:ascii="Times New Roman" w:hAnsi="Times New Roman" w:cs="Times New Roman"/>
                <w:b/>
                <w:sz w:val="24"/>
                <w:lang w:val="kk-KZ"/>
              </w:rPr>
              <w:t xml:space="preserve">2014 </w:t>
            </w:r>
          </w:p>
          <w:p w:rsidR="00A22072" w:rsidRPr="001B2598" w:rsidRDefault="007740BE" w:rsidP="007740BE">
            <w:pPr>
              <w:spacing w:after="0" w:line="240" w:lineRule="auto"/>
              <w:jc w:val="center"/>
              <w:rPr>
                <w:rFonts w:ascii="Times New Roman" w:hAnsi="Times New Roman" w:cs="Times New Roman"/>
                <w:b/>
                <w:sz w:val="24"/>
              </w:rPr>
            </w:pPr>
            <w:r w:rsidRPr="001B2598">
              <w:rPr>
                <w:rFonts w:ascii="Times New Roman" w:hAnsi="Times New Roman" w:cs="Times New Roman"/>
                <w:b/>
                <w:sz w:val="24"/>
                <w:lang w:val="kk-KZ"/>
              </w:rPr>
              <w:t>жыл</w:t>
            </w:r>
            <w:r w:rsidRPr="001B2598">
              <w:rPr>
                <w:rFonts w:ascii="Times New Roman" w:hAnsi="Times New Roman" w:cs="Times New Roman"/>
                <w:b/>
                <w:sz w:val="24"/>
              </w:rPr>
              <w:t xml:space="preserve"> </w:t>
            </w:r>
          </w:p>
        </w:tc>
        <w:tc>
          <w:tcPr>
            <w:tcW w:w="856" w:type="dxa"/>
            <w:tcBorders>
              <w:top w:val="single" w:sz="8" w:space="0" w:color="000000"/>
              <w:left w:val="single" w:sz="8" w:space="0" w:color="000000"/>
              <w:bottom w:val="single" w:sz="8" w:space="0" w:color="000000"/>
              <w:right w:val="single" w:sz="8" w:space="0" w:color="000000"/>
            </w:tcBorders>
            <w:shd w:val="clear" w:color="auto" w:fill="auto"/>
            <w:tcMar>
              <w:top w:w="14" w:type="dxa"/>
              <w:left w:w="95" w:type="dxa"/>
              <w:bottom w:w="0" w:type="dxa"/>
              <w:right w:w="95" w:type="dxa"/>
            </w:tcMar>
            <w:hideMark/>
          </w:tcPr>
          <w:p w:rsidR="007740BE" w:rsidRPr="001B2598" w:rsidRDefault="007740BE" w:rsidP="007740BE">
            <w:pPr>
              <w:spacing w:after="0" w:line="240" w:lineRule="auto"/>
              <w:jc w:val="center"/>
              <w:rPr>
                <w:rFonts w:ascii="Times New Roman" w:hAnsi="Times New Roman" w:cs="Times New Roman"/>
                <w:b/>
                <w:sz w:val="24"/>
              </w:rPr>
            </w:pPr>
            <w:r w:rsidRPr="001B2598">
              <w:rPr>
                <w:rFonts w:ascii="Times New Roman" w:hAnsi="Times New Roman" w:cs="Times New Roman"/>
                <w:b/>
                <w:sz w:val="24"/>
                <w:lang w:val="kk-KZ"/>
              </w:rPr>
              <w:t>2015</w:t>
            </w:r>
            <w:r w:rsidRPr="001B2598">
              <w:rPr>
                <w:rFonts w:ascii="Times New Roman" w:hAnsi="Times New Roman" w:cs="Times New Roman"/>
                <w:b/>
                <w:sz w:val="24"/>
              </w:rPr>
              <w:t xml:space="preserve"> </w:t>
            </w:r>
          </w:p>
          <w:p w:rsidR="00A22072" w:rsidRPr="001B2598" w:rsidRDefault="007740BE" w:rsidP="007740BE">
            <w:pPr>
              <w:spacing w:after="0" w:line="240" w:lineRule="auto"/>
              <w:jc w:val="center"/>
              <w:rPr>
                <w:rFonts w:ascii="Times New Roman" w:hAnsi="Times New Roman" w:cs="Times New Roman"/>
                <w:b/>
                <w:sz w:val="24"/>
              </w:rPr>
            </w:pPr>
            <w:r w:rsidRPr="001B2598">
              <w:rPr>
                <w:rFonts w:ascii="Times New Roman" w:hAnsi="Times New Roman" w:cs="Times New Roman"/>
                <w:b/>
                <w:sz w:val="24"/>
                <w:lang w:val="kk-KZ"/>
              </w:rPr>
              <w:t xml:space="preserve"> жыл</w:t>
            </w:r>
            <w:r w:rsidRPr="001B2598">
              <w:rPr>
                <w:rFonts w:ascii="Times New Roman" w:hAnsi="Times New Roman" w:cs="Times New Roman"/>
                <w:b/>
                <w:sz w:val="24"/>
              </w:rPr>
              <w:t xml:space="preserve"> </w:t>
            </w:r>
          </w:p>
        </w:tc>
        <w:tc>
          <w:tcPr>
            <w:tcW w:w="911" w:type="dxa"/>
            <w:tcBorders>
              <w:top w:val="single" w:sz="8" w:space="0" w:color="000000"/>
              <w:left w:val="single" w:sz="8" w:space="0" w:color="000000"/>
              <w:bottom w:val="single" w:sz="8" w:space="0" w:color="000000"/>
              <w:right w:val="single" w:sz="8" w:space="0" w:color="000000"/>
            </w:tcBorders>
            <w:shd w:val="clear" w:color="auto" w:fill="auto"/>
            <w:tcMar>
              <w:top w:w="14" w:type="dxa"/>
              <w:left w:w="95" w:type="dxa"/>
              <w:bottom w:w="0" w:type="dxa"/>
              <w:right w:w="95" w:type="dxa"/>
            </w:tcMar>
            <w:hideMark/>
          </w:tcPr>
          <w:p w:rsidR="007740BE" w:rsidRPr="001B2598" w:rsidRDefault="007740BE" w:rsidP="007740BE">
            <w:pPr>
              <w:spacing w:after="0" w:line="240" w:lineRule="auto"/>
              <w:jc w:val="center"/>
              <w:rPr>
                <w:rFonts w:ascii="Times New Roman" w:hAnsi="Times New Roman" w:cs="Times New Roman"/>
                <w:b/>
                <w:sz w:val="24"/>
              </w:rPr>
            </w:pPr>
            <w:r w:rsidRPr="001B2598">
              <w:rPr>
                <w:rFonts w:ascii="Times New Roman" w:hAnsi="Times New Roman" w:cs="Times New Roman"/>
                <w:b/>
                <w:sz w:val="24"/>
                <w:lang w:val="kk-KZ"/>
              </w:rPr>
              <w:t xml:space="preserve">2016 </w:t>
            </w:r>
          </w:p>
          <w:p w:rsidR="00A22072" w:rsidRPr="001B2598" w:rsidRDefault="007740BE" w:rsidP="007740BE">
            <w:pPr>
              <w:spacing w:after="0" w:line="240" w:lineRule="auto"/>
              <w:jc w:val="center"/>
              <w:rPr>
                <w:rFonts w:ascii="Times New Roman" w:hAnsi="Times New Roman" w:cs="Times New Roman"/>
                <w:b/>
                <w:sz w:val="24"/>
              </w:rPr>
            </w:pPr>
            <w:r w:rsidRPr="001B2598">
              <w:rPr>
                <w:rFonts w:ascii="Times New Roman" w:hAnsi="Times New Roman" w:cs="Times New Roman"/>
                <w:b/>
                <w:sz w:val="24"/>
                <w:lang w:val="kk-KZ"/>
              </w:rPr>
              <w:t>жыл</w:t>
            </w:r>
            <w:r w:rsidRPr="001B2598">
              <w:rPr>
                <w:rFonts w:ascii="Times New Roman" w:hAnsi="Times New Roman" w:cs="Times New Roman"/>
                <w:b/>
                <w:sz w:val="24"/>
              </w:rPr>
              <w:t xml:space="preserve"> </w:t>
            </w:r>
          </w:p>
        </w:tc>
        <w:tc>
          <w:tcPr>
            <w:tcW w:w="884" w:type="dxa"/>
            <w:tcBorders>
              <w:top w:val="single" w:sz="8" w:space="0" w:color="000000"/>
              <w:left w:val="single" w:sz="8" w:space="0" w:color="000000"/>
              <w:bottom w:val="single" w:sz="8" w:space="0" w:color="000000"/>
              <w:right w:val="single" w:sz="8" w:space="0" w:color="000000"/>
            </w:tcBorders>
            <w:shd w:val="clear" w:color="auto" w:fill="auto"/>
            <w:tcMar>
              <w:top w:w="14" w:type="dxa"/>
              <w:left w:w="95" w:type="dxa"/>
              <w:bottom w:w="0" w:type="dxa"/>
              <w:right w:w="95" w:type="dxa"/>
            </w:tcMar>
            <w:hideMark/>
          </w:tcPr>
          <w:p w:rsidR="007740BE" w:rsidRPr="001B2598" w:rsidRDefault="007740BE" w:rsidP="007740BE">
            <w:pPr>
              <w:spacing w:after="0" w:line="240" w:lineRule="auto"/>
              <w:jc w:val="center"/>
              <w:rPr>
                <w:rFonts w:ascii="Times New Roman" w:hAnsi="Times New Roman" w:cs="Times New Roman"/>
                <w:b/>
                <w:sz w:val="24"/>
              </w:rPr>
            </w:pPr>
            <w:r w:rsidRPr="001B2598">
              <w:rPr>
                <w:rFonts w:ascii="Times New Roman" w:hAnsi="Times New Roman" w:cs="Times New Roman"/>
                <w:b/>
                <w:sz w:val="24"/>
                <w:lang w:val="kk-KZ"/>
              </w:rPr>
              <w:t>2017</w:t>
            </w:r>
            <w:r w:rsidRPr="001B2598">
              <w:rPr>
                <w:rFonts w:ascii="Times New Roman" w:hAnsi="Times New Roman" w:cs="Times New Roman"/>
                <w:b/>
                <w:sz w:val="24"/>
              </w:rPr>
              <w:t xml:space="preserve"> </w:t>
            </w:r>
          </w:p>
          <w:p w:rsidR="00A22072" w:rsidRPr="001B2598" w:rsidRDefault="007740BE" w:rsidP="007740BE">
            <w:pPr>
              <w:spacing w:after="0" w:line="240" w:lineRule="auto"/>
              <w:jc w:val="center"/>
              <w:rPr>
                <w:rFonts w:ascii="Times New Roman" w:hAnsi="Times New Roman" w:cs="Times New Roman"/>
                <w:b/>
                <w:sz w:val="24"/>
              </w:rPr>
            </w:pPr>
            <w:r w:rsidRPr="001B2598">
              <w:rPr>
                <w:rFonts w:ascii="Times New Roman" w:hAnsi="Times New Roman" w:cs="Times New Roman"/>
                <w:b/>
                <w:sz w:val="24"/>
                <w:lang w:val="kk-KZ"/>
              </w:rPr>
              <w:t>жыл</w:t>
            </w:r>
            <w:r w:rsidRPr="001B2598">
              <w:rPr>
                <w:rFonts w:ascii="Times New Roman" w:hAnsi="Times New Roman" w:cs="Times New Roman"/>
                <w:b/>
                <w:sz w:val="24"/>
              </w:rPr>
              <w:t xml:space="preserve"> </w:t>
            </w:r>
          </w:p>
        </w:tc>
        <w:tc>
          <w:tcPr>
            <w:tcW w:w="1180" w:type="dxa"/>
            <w:tcBorders>
              <w:top w:val="single" w:sz="8" w:space="0" w:color="000000"/>
              <w:left w:val="single" w:sz="8" w:space="0" w:color="000000"/>
              <w:bottom w:val="single" w:sz="8" w:space="0" w:color="000000"/>
              <w:right w:val="single" w:sz="8" w:space="0" w:color="000000"/>
            </w:tcBorders>
            <w:shd w:val="clear" w:color="auto" w:fill="auto"/>
            <w:tcMar>
              <w:top w:w="14" w:type="dxa"/>
              <w:left w:w="95" w:type="dxa"/>
              <w:bottom w:w="0" w:type="dxa"/>
              <w:right w:w="95" w:type="dxa"/>
            </w:tcMar>
            <w:hideMark/>
          </w:tcPr>
          <w:p w:rsidR="007740BE" w:rsidRPr="001B2598" w:rsidRDefault="007740BE" w:rsidP="007740BE">
            <w:pPr>
              <w:spacing w:after="0" w:line="240" w:lineRule="auto"/>
              <w:jc w:val="center"/>
              <w:rPr>
                <w:rFonts w:ascii="Times New Roman" w:hAnsi="Times New Roman" w:cs="Times New Roman"/>
                <w:b/>
                <w:sz w:val="24"/>
              </w:rPr>
            </w:pPr>
            <w:r w:rsidRPr="001B2598">
              <w:rPr>
                <w:rFonts w:ascii="Times New Roman" w:hAnsi="Times New Roman" w:cs="Times New Roman"/>
                <w:b/>
                <w:sz w:val="24"/>
                <w:lang w:val="kk-KZ"/>
              </w:rPr>
              <w:t>2018</w:t>
            </w:r>
            <w:r w:rsidRPr="001B2598">
              <w:rPr>
                <w:rFonts w:ascii="Times New Roman" w:hAnsi="Times New Roman" w:cs="Times New Roman"/>
                <w:b/>
                <w:sz w:val="24"/>
              </w:rPr>
              <w:t xml:space="preserve"> </w:t>
            </w:r>
          </w:p>
          <w:p w:rsidR="00A22072" w:rsidRPr="001B2598" w:rsidRDefault="007740BE" w:rsidP="007740BE">
            <w:pPr>
              <w:spacing w:after="0" w:line="240" w:lineRule="auto"/>
              <w:jc w:val="center"/>
              <w:rPr>
                <w:rFonts w:ascii="Times New Roman" w:hAnsi="Times New Roman" w:cs="Times New Roman"/>
                <w:b/>
                <w:sz w:val="24"/>
              </w:rPr>
            </w:pPr>
            <w:r w:rsidRPr="001B2598">
              <w:rPr>
                <w:rFonts w:ascii="Times New Roman" w:hAnsi="Times New Roman" w:cs="Times New Roman"/>
                <w:b/>
                <w:sz w:val="24"/>
                <w:lang w:val="kk-KZ"/>
              </w:rPr>
              <w:t>жыл</w:t>
            </w:r>
            <w:r w:rsidRPr="001B2598">
              <w:rPr>
                <w:rFonts w:ascii="Times New Roman" w:hAnsi="Times New Roman" w:cs="Times New Roman"/>
                <w:b/>
                <w:sz w:val="24"/>
              </w:rPr>
              <w:t xml:space="preserve"> </w:t>
            </w:r>
          </w:p>
        </w:tc>
        <w:tc>
          <w:tcPr>
            <w:tcW w:w="1270" w:type="dxa"/>
            <w:tcBorders>
              <w:top w:val="single" w:sz="8" w:space="0" w:color="000000"/>
              <w:left w:val="single" w:sz="8" w:space="0" w:color="000000"/>
              <w:bottom w:val="single" w:sz="8" w:space="0" w:color="000000"/>
              <w:right w:val="single" w:sz="8" w:space="0" w:color="000000"/>
            </w:tcBorders>
            <w:shd w:val="clear" w:color="auto" w:fill="auto"/>
            <w:tcMar>
              <w:top w:w="14" w:type="dxa"/>
              <w:left w:w="95" w:type="dxa"/>
              <w:bottom w:w="0" w:type="dxa"/>
              <w:right w:w="95" w:type="dxa"/>
            </w:tcMar>
            <w:hideMark/>
          </w:tcPr>
          <w:p w:rsidR="007740BE" w:rsidRPr="001B2598" w:rsidRDefault="007740BE" w:rsidP="007740BE">
            <w:pPr>
              <w:spacing w:after="0" w:line="240" w:lineRule="auto"/>
              <w:jc w:val="center"/>
              <w:rPr>
                <w:rFonts w:ascii="Times New Roman" w:hAnsi="Times New Roman" w:cs="Times New Roman"/>
                <w:b/>
                <w:sz w:val="24"/>
              </w:rPr>
            </w:pPr>
            <w:r w:rsidRPr="001B2598">
              <w:rPr>
                <w:rFonts w:ascii="Times New Roman" w:hAnsi="Times New Roman" w:cs="Times New Roman"/>
                <w:b/>
                <w:sz w:val="24"/>
                <w:lang w:val="kk-KZ"/>
              </w:rPr>
              <w:t>2019</w:t>
            </w:r>
            <w:r w:rsidRPr="001B2598">
              <w:rPr>
                <w:rFonts w:ascii="Times New Roman" w:hAnsi="Times New Roman" w:cs="Times New Roman"/>
                <w:b/>
                <w:sz w:val="24"/>
              </w:rPr>
              <w:t xml:space="preserve"> </w:t>
            </w:r>
          </w:p>
          <w:p w:rsidR="00A22072" w:rsidRPr="001B2598" w:rsidRDefault="007740BE" w:rsidP="007740BE">
            <w:pPr>
              <w:spacing w:after="0" w:line="240" w:lineRule="auto"/>
              <w:jc w:val="center"/>
              <w:rPr>
                <w:rFonts w:ascii="Times New Roman" w:hAnsi="Times New Roman" w:cs="Times New Roman"/>
                <w:b/>
                <w:sz w:val="24"/>
              </w:rPr>
            </w:pPr>
            <w:r w:rsidRPr="001B2598">
              <w:rPr>
                <w:rFonts w:ascii="Times New Roman" w:hAnsi="Times New Roman" w:cs="Times New Roman"/>
                <w:b/>
                <w:sz w:val="24"/>
                <w:lang w:val="kk-KZ"/>
              </w:rPr>
              <w:t xml:space="preserve"> жыл</w:t>
            </w:r>
            <w:r w:rsidRPr="001B2598">
              <w:rPr>
                <w:rFonts w:ascii="Times New Roman" w:hAnsi="Times New Roman" w:cs="Times New Roman"/>
                <w:b/>
                <w:sz w:val="24"/>
              </w:rPr>
              <w:t xml:space="preserve"> </w:t>
            </w:r>
          </w:p>
        </w:tc>
        <w:tc>
          <w:tcPr>
            <w:tcW w:w="884" w:type="dxa"/>
            <w:tcBorders>
              <w:top w:val="single" w:sz="8" w:space="0" w:color="000000"/>
              <w:left w:val="single" w:sz="8" w:space="0" w:color="000000"/>
              <w:bottom w:val="single" w:sz="8" w:space="0" w:color="000000"/>
              <w:right w:val="single" w:sz="8" w:space="0" w:color="000000"/>
            </w:tcBorders>
            <w:shd w:val="clear" w:color="auto" w:fill="auto"/>
            <w:tcMar>
              <w:top w:w="14" w:type="dxa"/>
              <w:left w:w="95" w:type="dxa"/>
              <w:bottom w:w="0" w:type="dxa"/>
              <w:right w:w="95" w:type="dxa"/>
            </w:tcMar>
            <w:hideMark/>
          </w:tcPr>
          <w:p w:rsidR="007740BE" w:rsidRPr="001B2598" w:rsidRDefault="007740BE" w:rsidP="007740BE">
            <w:pPr>
              <w:spacing w:after="0" w:line="240" w:lineRule="auto"/>
              <w:jc w:val="center"/>
              <w:rPr>
                <w:rFonts w:ascii="Times New Roman" w:hAnsi="Times New Roman" w:cs="Times New Roman"/>
                <w:b/>
                <w:sz w:val="24"/>
              </w:rPr>
            </w:pPr>
            <w:r w:rsidRPr="001B2598">
              <w:rPr>
                <w:rFonts w:ascii="Times New Roman" w:hAnsi="Times New Roman" w:cs="Times New Roman"/>
                <w:b/>
                <w:sz w:val="24"/>
                <w:lang w:val="kk-KZ"/>
              </w:rPr>
              <w:t xml:space="preserve">2020 </w:t>
            </w:r>
          </w:p>
          <w:p w:rsidR="00A22072" w:rsidRPr="001B2598" w:rsidRDefault="007740BE" w:rsidP="007740BE">
            <w:pPr>
              <w:spacing w:after="0" w:line="240" w:lineRule="auto"/>
              <w:jc w:val="center"/>
              <w:rPr>
                <w:rFonts w:ascii="Times New Roman" w:hAnsi="Times New Roman" w:cs="Times New Roman"/>
                <w:b/>
                <w:sz w:val="24"/>
              </w:rPr>
            </w:pPr>
            <w:r w:rsidRPr="001B2598">
              <w:rPr>
                <w:rFonts w:ascii="Times New Roman" w:hAnsi="Times New Roman" w:cs="Times New Roman"/>
                <w:b/>
                <w:sz w:val="24"/>
                <w:lang w:val="kk-KZ"/>
              </w:rPr>
              <w:t>жыл</w:t>
            </w:r>
            <w:r w:rsidRPr="001B2598">
              <w:rPr>
                <w:rFonts w:ascii="Times New Roman" w:hAnsi="Times New Roman" w:cs="Times New Roman"/>
                <w:b/>
                <w:sz w:val="24"/>
              </w:rPr>
              <w:t xml:space="preserve"> </w:t>
            </w:r>
          </w:p>
        </w:tc>
        <w:tc>
          <w:tcPr>
            <w:tcW w:w="1290" w:type="dxa"/>
            <w:tcBorders>
              <w:top w:val="single" w:sz="8" w:space="0" w:color="000000"/>
              <w:left w:val="single" w:sz="8" w:space="0" w:color="000000"/>
              <w:bottom w:val="single" w:sz="8" w:space="0" w:color="000000"/>
              <w:right w:val="single" w:sz="8" w:space="0" w:color="000000"/>
            </w:tcBorders>
            <w:shd w:val="clear" w:color="auto" w:fill="auto"/>
            <w:tcMar>
              <w:top w:w="14" w:type="dxa"/>
              <w:left w:w="95" w:type="dxa"/>
              <w:bottom w:w="0" w:type="dxa"/>
              <w:right w:w="95" w:type="dxa"/>
            </w:tcMar>
            <w:hideMark/>
          </w:tcPr>
          <w:p w:rsidR="007740BE" w:rsidRPr="001B2598" w:rsidRDefault="007740BE" w:rsidP="007740BE">
            <w:pPr>
              <w:spacing w:after="0" w:line="240" w:lineRule="auto"/>
              <w:jc w:val="center"/>
              <w:rPr>
                <w:rFonts w:ascii="Times New Roman" w:hAnsi="Times New Roman" w:cs="Times New Roman"/>
                <w:b/>
                <w:sz w:val="24"/>
              </w:rPr>
            </w:pPr>
            <w:r w:rsidRPr="001B2598">
              <w:rPr>
                <w:rFonts w:ascii="Times New Roman" w:hAnsi="Times New Roman" w:cs="Times New Roman"/>
                <w:b/>
                <w:sz w:val="24"/>
                <w:lang w:val="kk-KZ"/>
              </w:rPr>
              <w:t xml:space="preserve">2021 </w:t>
            </w:r>
          </w:p>
          <w:p w:rsidR="00A22072" w:rsidRPr="001B2598" w:rsidRDefault="007740BE" w:rsidP="007740BE">
            <w:pPr>
              <w:spacing w:after="0" w:line="240" w:lineRule="auto"/>
              <w:jc w:val="center"/>
              <w:rPr>
                <w:rFonts w:ascii="Times New Roman" w:hAnsi="Times New Roman" w:cs="Times New Roman"/>
                <w:b/>
                <w:sz w:val="24"/>
              </w:rPr>
            </w:pPr>
            <w:r w:rsidRPr="001B2598">
              <w:rPr>
                <w:rFonts w:ascii="Times New Roman" w:hAnsi="Times New Roman" w:cs="Times New Roman"/>
                <w:b/>
                <w:sz w:val="24"/>
                <w:lang w:val="kk-KZ"/>
              </w:rPr>
              <w:t>жыл</w:t>
            </w:r>
            <w:r w:rsidRPr="001B2598">
              <w:rPr>
                <w:rFonts w:ascii="Times New Roman" w:hAnsi="Times New Roman" w:cs="Times New Roman"/>
                <w:b/>
                <w:sz w:val="24"/>
              </w:rPr>
              <w:t xml:space="preserve"> </w:t>
            </w:r>
          </w:p>
        </w:tc>
        <w:tc>
          <w:tcPr>
            <w:tcW w:w="832" w:type="dxa"/>
            <w:tcBorders>
              <w:top w:val="single" w:sz="8" w:space="0" w:color="000000"/>
              <w:left w:val="single" w:sz="8" w:space="0" w:color="000000"/>
              <w:bottom w:val="single" w:sz="8" w:space="0" w:color="000000"/>
              <w:right w:val="single" w:sz="8" w:space="0" w:color="000000"/>
            </w:tcBorders>
            <w:shd w:val="clear" w:color="auto" w:fill="auto"/>
            <w:tcMar>
              <w:top w:w="14" w:type="dxa"/>
              <w:left w:w="95" w:type="dxa"/>
              <w:bottom w:w="0" w:type="dxa"/>
              <w:right w:w="95" w:type="dxa"/>
            </w:tcMar>
            <w:hideMark/>
          </w:tcPr>
          <w:p w:rsidR="007740BE" w:rsidRPr="001B2598" w:rsidRDefault="007740BE" w:rsidP="007740BE">
            <w:pPr>
              <w:spacing w:after="0" w:line="240" w:lineRule="auto"/>
              <w:jc w:val="center"/>
              <w:rPr>
                <w:rFonts w:ascii="Times New Roman" w:hAnsi="Times New Roman" w:cs="Times New Roman"/>
                <w:b/>
                <w:sz w:val="24"/>
              </w:rPr>
            </w:pPr>
            <w:r w:rsidRPr="001B2598">
              <w:rPr>
                <w:rFonts w:ascii="Times New Roman" w:hAnsi="Times New Roman" w:cs="Times New Roman"/>
                <w:b/>
                <w:sz w:val="24"/>
                <w:lang w:val="kk-KZ"/>
              </w:rPr>
              <w:t>2022</w:t>
            </w:r>
            <w:r w:rsidRPr="001B2598">
              <w:rPr>
                <w:rFonts w:ascii="Times New Roman" w:hAnsi="Times New Roman" w:cs="Times New Roman"/>
                <w:b/>
                <w:sz w:val="24"/>
              </w:rPr>
              <w:t xml:space="preserve"> </w:t>
            </w:r>
          </w:p>
          <w:p w:rsidR="00A22072" w:rsidRPr="001B2598" w:rsidRDefault="007740BE" w:rsidP="007740BE">
            <w:pPr>
              <w:spacing w:after="0" w:line="240" w:lineRule="auto"/>
              <w:jc w:val="center"/>
              <w:rPr>
                <w:rFonts w:ascii="Times New Roman" w:hAnsi="Times New Roman" w:cs="Times New Roman"/>
                <w:b/>
                <w:sz w:val="24"/>
              </w:rPr>
            </w:pPr>
            <w:r w:rsidRPr="001B2598">
              <w:rPr>
                <w:rFonts w:ascii="Times New Roman" w:hAnsi="Times New Roman" w:cs="Times New Roman"/>
                <w:b/>
                <w:sz w:val="24"/>
                <w:lang w:val="kk-KZ"/>
              </w:rPr>
              <w:t>жыл</w:t>
            </w:r>
            <w:r w:rsidRPr="001B2598">
              <w:rPr>
                <w:rFonts w:ascii="Times New Roman" w:hAnsi="Times New Roman" w:cs="Times New Roman"/>
                <w:b/>
                <w:sz w:val="24"/>
              </w:rPr>
              <w:t xml:space="preserve"> </w:t>
            </w:r>
          </w:p>
        </w:tc>
      </w:tr>
      <w:tr w:rsidR="00446972" w:rsidRPr="007740BE" w:rsidTr="000C3D65">
        <w:trPr>
          <w:trHeight w:val="533"/>
        </w:trPr>
        <w:tc>
          <w:tcPr>
            <w:tcW w:w="1262" w:type="dxa"/>
            <w:tcBorders>
              <w:top w:val="single" w:sz="8" w:space="0" w:color="000000"/>
              <w:left w:val="single" w:sz="8" w:space="0" w:color="000000"/>
              <w:bottom w:val="single" w:sz="8" w:space="0" w:color="000000"/>
              <w:right w:val="single" w:sz="8" w:space="0" w:color="000000"/>
            </w:tcBorders>
            <w:shd w:val="clear" w:color="auto" w:fill="auto"/>
            <w:tcMar>
              <w:top w:w="14" w:type="dxa"/>
              <w:left w:w="95" w:type="dxa"/>
              <w:bottom w:w="0" w:type="dxa"/>
              <w:right w:w="95" w:type="dxa"/>
            </w:tcMar>
            <w:hideMark/>
          </w:tcPr>
          <w:p w:rsidR="00A22072" w:rsidRPr="007740BE" w:rsidRDefault="007740BE" w:rsidP="007740BE">
            <w:pPr>
              <w:spacing w:after="0" w:line="240" w:lineRule="auto"/>
              <w:jc w:val="center"/>
              <w:rPr>
                <w:rFonts w:ascii="Times New Roman" w:hAnsi="Times New Roman" w:cs="Times New Roman"/>
                <w:sz w:val="24"/>
              </w:rPr>
            </w:pPr>
            <w:r w:rsidRPr="007740BE">
              <w:rPr>
                <w:rFonts w:ascii="Times New Roman" w:hAnsi="Times New Roman" w:cs="Times New Roman"/>
                <w:sz w:val="24"/>
                <w:lang w:val="kk-KZ"/>
              </w:rPr>
              <w:t>педагог-шебер</w:t>
            </w:r>
            <w:r w:rsidRPr="007740BE">
              <w:rPr>
                <w:rFonts w:ascii="Times New Roman" w:hAnsi="Times New Roman" w:cs="Times New Roman"/>
                <w:sz w:val="24"/>
              </w:rPr>
              <w:t xml:space="preserve"> </w:t>
            </w:r>
          </w:p>
        </w:tc>
        <w:tc>
          <w:tcPr>
            <w:tcW w:w="844" w:type="dxa"/>
            <w:tcBorders>
              <w:top w:val="single" w:sz="8" w:space="0" w:color="000000"/>
              <w:left w:val="single" w:sz="8" w:space="0" w:color="000000"/>
              <w:bottom w:val="single" w:sz="8" w:space="0" w:color="000000"/>
              <w:right w:val="single" w:sz="8" w:space="0" w:color="000000"/>
            </w:tcBorders>
            <w:shd w:val="clear" w:color="auto" w:fill="auto"/>
            <w:tcMar>
              <w:top w:w="14" w:type="dxa"/>
              <w:left w:w="95" w:type="dxa"/>
              <w:bottom w:w="0" w:type="dxa"/>
              <w:right w:w="95" w:type="dxa"/>
            </w:tcMar>
            <w:hideMark/>
          </w:tcPr>
          <w:p w:rsidR="007740BE" w:rsidRPr="007740BE" w:rsidRDefault="007740BE" w:rsidP="007740BE">
            <w:pPr>
              <w:spacing w:after="0" w:line="240" w:lineRule="auto"/>
              <w:jc w:val="center"/>
              <w:rPr>
                <w:rFonts w:ascii="Times New Roman" w:hAnsi="Times New Roman" w:cs="Times New Roman"/>
                <w:sz w:val="24"/>
              </w:rPr>
            </w:pPr>
          </w:p>
        </w:tc>
        <w:tc>
          <w:tcPr>
            <w:tcW w:w="844" w:type="dxa"/>
            <w:tcBorders>
              <w:top w:val="single" w:sz="8" w:space="0" w:color="000000"/>
              <w:left w:val="single" w:sz="8" w:space="0" w:color="000000"/>
              <w:bottom w:val="single" w:sz="8" w:space="0" w:color="000000"/>
              <w:right w:val="single" w:sz="8" w:space="0" w:color="000000"/>
            </w:tcBorders>
            <w:shd w:val="clear" w:color="auto" w:fill="auto"/>
            <w:tcMar>
              <w:top w:w="14" w:type="dxa"/>
              <w:left w:w="95" w:type="dxa"/>
              <w:bottom w:w="0" w:type="dxa"/>
              <w:right w:w="95" w:type="dxa"/>
            </w:tcMar>
            <w:hideMark/>
          </w:tcPr>
          <w:p w:rsidR="007740BE" w:rsidRPr="007740BE" w:rsidRDefault="007740BE" w:rsidP="007740BE">
            <w:pPr>
              <w:spacing w:after="0" w:line="240" w:lineRule="auto"/>
              <w:jc w:val="center"/>
              <w:rPr>
                <w:rFonts w:ascii="Times New Roman" w:hAnsi="Times New Roman" w:cs="Times New Roman"/>
                <w:sz w:val="24"/>
              </w:rPr>
            </w:pPr>
          </w:p>
        </w:tc>
        <w:tc>
          <w:tcPr>
            <w:tcW w:w="856" w:type="dxa"/>
            <w:tcBorders>
              <w:top w:val="single" w:sz="8" w:space="0" w:color="000000"/>
              <w:left w:val="single" w:sz="8" w:space="0" w:color="000000"/>
              <w:bottom w:val="single" w:sz="8" w:space="0" w:color="000000"/>
              <w:right w:val="single" w:sz="8" w:space="0" w:color="000000"/>
            </w:tcBorders>
            <w:shd w:val="clear" w:color="auto" w:fill="auto"/>
            <w:tcMar>
              <w:top w:w="14" w:type="dxa"/>
              <w:left w:w="95" w:type="dxa"/>
              <w:bottom w:w="0" w:type="dxa"/>
              <w:right w:w="95" w:type="dxa"/>
            </w:tcMar>
            <w:hideMark/>
          </w:tcPr>
          <w:p w:rsidR="007740BE" w:rsidRPr="007740BE" w:rsidRDefault="007740BE" w:rsidP="007740BE">
            <w:pPr>
              <w:spacing w:after="0" w:line="240" w:lineRule="auto"/>
              <w:jc w:val="center"/>
              <w:rPr>
                <w:rFonts w:ascii="Times New Roman" w:hAnsi="Times New Roman" w:cs="Times New Roman"/>
                <w:sz w:val="24"/>
              </w:rPr>
            </w:pPr>
          </w:p>
        </w:tc>
        <w:tc>
          <w:tcPr>
            <w:tcW w:w="911" w:type="dxa"/>
            <w:tcBorders>
              <w:top w:val="single" w:sz="8" w:space="0" w:color="000000"/>
              <w:left w:val="single" w:sz="8" w:space="0" w:color="000000"/>
              <w:bottom w:val="single" w:sz="8" w:space="0" w:color="000000"/>
              <w:right w:val="single" w:sz="8" w:space="0" w:color="000000"/>
            </w:tcBorders>
            <w:shd w:val="clear" w:color="auto" w:fill="auto"/>
            <w:tcMar>
              <w:top w:w="14" w:type="dxa"/>
              <w:left w:w="95" w:type="dxa"/>
              <w:bottom w:w="0" w:type="dxa"/>
              <w:right w:w="95" w:type="dxa"/>
            </w:tcMar>
            <w:hideMark/>
          </w:tcPr>
          <w:p w:rsidR="007740BE" w:rsidRPr="007740BE" w:rsidRDefault="007740BE" w:rsidP="007740BE">
            <w:pPr>
              <w:spacing w:after="0" w:line="240" w:lineRule="auto"/>
              <w:jc w:val="center"/>
              <w:rPr>
                <w:rFonts w:ascii="Times New Roman" w:hAnsi="Times New Roman" w:cs="Times New Roman"/>
                <w:sz w:val="24"/>
              </w:rPr>
            </w:pPr>
          </w:p>
        </w:tc>
        <w:tc>
          <w:tcPr>
            <w:tcW w:w="884" w:type="dxa"/>
            <w:tcBorders>
              <w:top w:val="single" w:sz="8" w:space="0" w:color="000000"/>
              <w:left w:val="single" w:sz="8" w:space="0" w:color="000000"/>
              <w:bottom w:val="single" w:sz="8" w:space="0" w:color="000000"/>
              <w:right w:val="single" w:sz="8" w:space="0" w:color="000000"/>
            </w:tcBorders>
            <w:shd w:val="clear" w:color="auto" w:fill="auto"/>
            <w:tcMar>
              <w:top w:w="14" w:type="dxa"/>
              <w:left w:w="95" w:type="dxa"/>
              <w:bottom w:w="0" w:type="dxa"/>
              <w:right w:w="95" w:type="dxa"/>
            </w:tcMar>
            <w:hideMark/>
          </w:tcPr>
          <w:p w:rsidR="007740BE" w:rsidRPr="007740BE" w:rsidRDefault="007740BE" w:rsidP="007740BE">
            <w:pPr>
              <w:spacing w:after="0" w:line="240" w:lineRule="auto"/>
              <w:jc w:val="center"/>
              <w:rPr>
                <w:rFonts w:ascii="Times New Roman" w:hAnsi="Times New Roman" w:cs="Times New Roman"/>
                <w:sz w:val="24"/>
              </w:rPr>
            </w:pPr>
          </w:p>
        </w:tc>
        <w:tc>
          <w:tcPr>
            <w:tcW w:w="1180" w:type="dxa"/>
            <w:tcBorders>
              <w:top w:val="single" w:sz="8" w:space="0" w:color="000000"/>
              <w:left w:val="single" w:sz="8" w:space="0" w:color="000000"/>
              <w:bottom w:val="single" w:sz="8" w:space="0" w:color="000000"/>
              <w:right w:val="single" w:sz="8" w:space="0" w:color="000000"/>
            </w:tcBorders>
            <w:shd w:val="clear" w:color="auto" w:fill="auto"/>
            <w:tcMar>
              <w:top w:w="14" w:type="dxa"/>
              <w:left w:w="95" w:type="dxa"/>
              <w:bottom w:w="0" w:type="dxa"/>
              <w:right w:w="95" w:type="dxa"/>
            </w:tcMar>
            <w:hideMark/>
          </w:tcPr>
          <w:p w:rsidR="007740BE" w:rsidRPr="007740BE" w:rsidRDefault="007740BE" w:rsidP="007740BE">
            <w:pPr>
              <w:spacing w:after="0" w:line="240" w:lineRule="auto"/>
              <w:jc w:val="center"/>
              <w:rPr>
                <w:rFonts w:ascii="Times New Roman" w:hAnsi="Times New Roman" w:cs="Times New Roman"/>
                <w:sz w:val="24"/>
              </w:rPr>
            </w:pPr>
          </w:p>
        </w:tc>
        <w:tc>
          <w:tcPr>
            <w:tcW w:w="1270" w:type="dxa"/>
            <w:tcBorders>
              <w:top w:val="single" w:sz="8" w:space="0" w:color="000000"/>
              <w:left w:val="single" w:sz="8" w:space="0" w:color="000000"/>
              <w:bottom w:val="single" w:sz="8" w:space="0" w:color="000000"/>
              <w:right w:val="single" w:sz="8" w:space="0" w:color="000000"/>
            </w:tcBorders>
            <w:shd w:val="clear" w:color="auto" w:fill="auto"/>
            <w:tcMar>
              <w:top w:w="14" w:type="dxa"/>
              <w:left w:w="95" w:type="dxa"/>
              <w:bottom w:w="0" w:type="dxa"/>
              <w:right w:w="95" w:type="dxa"/>
            </w:tcMar>
            <w:hideMark/>
          </w:tcPr>
          <w:p w:rsidR="007740BE" w:rsidRPr="007740BE" w:rsidRDefault="007740BE" w:rsidP="007740BE">
            <w:pPr>
              <w:spacing w:after="0" w:line="240" w:lineRule="auto"/>
              <w:jc w:val="center"/>
              <w:rPr>
                <w:rFonts w:ascii="Times New Roman" w:hAnsi="Times New Roman" w:cs="Times New Roman"/>
                <w:sz w:val="24"/>
              </w:rPr>
            </w:pPr>
          </w:p>
        </w:tc>
        <w:tc>
          <w:tcPr>
            <w:tcW w:w="884" w:type="dxa"/>
            <w:tcBorders>
              <w:top w:val="single" w:sz="8" w:space="0" w:color="000000"/>
              <w:left w:val="single" w:sz="8" w:space="0" w:color="000000"/>
              <w:bottom w:val="single" w:sz="8" w:space="0" w:color="000000"/>
              <w:right w:val="single" w:sz="8" w:space="0" w:color="000000"/>
            </w:tcBorders>
            <w:shd w:val="clear" w:color="auto" w:fill="auto"/>
            <w:tcMar>
              <w:top w:w="14" w:type="dxa"/>
              <w:left w:w="95" w:type="dxa"/>
              <w:bottom w:w="0" w:type="dxa"/>
              <w:right w:w="95" w:type="dxa"/>
            </w:tcMar>
            <w:hideMark/>
          </w:tcPr>
          <w:p w:rsidR="007740BE" w:rsidRPr="007740BE" w:rsidRDefault="007740BE" w:rsidP="007740BE">
            <w:pPr>
              <w:spacing w:after="0" w:line="240" w:lineRule="auto"/>
              <w:jc w:val="center"/>
              <w:rPr>
                <w:rFonts w:ascii="Times New Roman" w:hAnsi="Times New Roman" w:cs="Times New Roman"/>
                <w:sz w:val="24"/>
              </w:rPr>
            </w:pPr>
          </w:p>
        </w:tc>
        <w:tc>
          <w:tcPr>
            <w:tcW w:w="1290" w:type="dxa"/>
            <w:tcBorders>
              <w:top w:val="single" w:sz="8" w:space="0" w:color="000000"/>
              <w:left w:val="single" w:sz="8" w:space="0" w:color="000000"/>
              <w:bottom w:val="single" w:sz="8" w:space="0" w:color="000000"/>
              <w:right w:val="single" w:sz="8" w:space="0" w:color="000000"/>
            </w:tcBorders>
            <w:shd w:val="clear" w:color="auto" w:fill="auto"/>
            <w:tcMar>
              <w:top w:w="14" w:type="dxa"/>
              <w:left w:w="95" w:type="dxa"/>
              <w:bottom w:w="0" w:type="dxa"/>
              <w:right w:w="95" w:type="dxa"/>
            </w:tcMar>
            <w:hideMark/>
          </w:tcPr>
          <w:p w:rsidR="007740BE" w:rsidRPr="007740BE" w:rsidRDefault="007740BE" w:rsidP="007740BE">
            <w:pPr>
              <w:spacing w:after="0" w:line="240" w:lineRule="auto"/>
              <w:jc w:val="center"/>
              <w:rPr>
                <w:rFonts w:ascii="Times New Roman" w:hAnsi="Times New Roman" w:cs="Times New Roman"/>
                <w:sz w:val="24"/>
              </w:rPr>
            </w:pPr>
          </w:p>
        </w:tc>
        <w:tc>
          <w:tcPr>
            <w:tcW w:w="832" w:type="dxa"/>
            <w:tcBorders>
              <w:top w:val="single" w:sz="8" w:space="0" w:color="000000"/>
              <w:left w:val="single" w:sz="8" w:space="0" w:color="000000"/>
              <w:bottom w:val="single" w:sz="8" w:space="0" w:color="000000"/>
              <w:right w:val="single" w:sz="8" w:space="0" w:color="000000"/>
            </w:tcBorders>
            <w:shd w:val="clear" w:color="auto" w:fill="auto"/>
            <w:tcMar>
              <w:top w:w="14" w:type="dxa"/>
              <w:left w:w="95" w:type="dxa"/>
              <w:bottom w:w="0" w:type="dxa"/>
              <w:right w:w="95" w:type="dxa"/>
            </w:tcMar>
            <w:hideMark/>
          </w:tcPr>
          <w:p w:rsidR="007740BE" w:rsidRPr="007740BE" w:rsidRDefault="007740BE" w:rsidP="007740BE">
            <w:pPr>
              <w:spacing w:after="0" w:line="240" w:lineRule="auto"/>
              <w:jc w:val="center"/>
              <w:rPr>
                <w:rFonts w:ascii="Times New Roman" w:hAnsi="Times New Roman" w:cs="Times New Roman"/>
                <w:sz w:val="24"/>
              </w:rPr>
            </w:pPr>
          </w:p>
        </w:tc>
      </w:tr>
      <w:tr w:rsidR="00446972" w:rsidRPr="007740BE" w:rsidTr="000C3D65">
        <w:trPr>
          <w:trHeight w:val="532"/>
        </w:trPr>
        <w:tc>
          <w:tcPr>
            <w:tcW w:w="1262" w:type="dxa"/>
            <w:tcBorders>
              <w:top w:val="single" w:sz="8" w:space="0" w:color="000000"/>
              <w:left w:val="single" w:sz="8" w:space="0" w:color="000000"/>
              <w:bottom w:val="single" w:sz="8" w:space="0" w:color="000000"/>
              <w:right w:val="single" w:sz="8" w:space="0" w:color="000000"/>
            </w:tcBorders>
            <w:shd w:val="clear" w:color="auto" w:fill="auto"/>
            <w:tcMar>
              <w:top w:w="14" w:type="dxa"/>
              <w:left w:w="95" w:type="dxa"/>
              <w:bottom w:w="0" w:type="dxa"/>
              <w:right w:w="95" w:type="dxa"/>
            </w:tcMar>
            <w:hideMark/>
          </w:tcPr>
          <w:p w:rsidR="00A22072" w:rsidRPr="007740BE" w:rsidRDefault="007740BE" w:rsidP="007740BE">
            <w:pPr>
              <w:spacing w:after="0" w:line="240" w:lineRule="auto"/>
              <w:jc w:val="center"/>
              <w:rPr>
                <w:rFonts w:ascii="Times New Roman" w:hAnsi="Times New Roman" w:cs="Times New Roman"/>
                <w:sz w:val="24"/>
              </w:rPr>
            </w:pPr>
            <w:r w:rsidRPr="007740BE">
              <w:rPr>
                <w:rFonts w:ascii="Times New Roman" w:hAnsi="Times New Roman" w:cs="Times New Roman"/>
                <w:sz w:val="24"/>
                <w:lang w:val="kk-KZ"/>
              </w:rPr>
              <w:t>педагог-зерттеуші</w:t>
            </w:r>
            <w:r w:rsidRPr="007740BE">
              <w:rPr>
                <w:rFonts w:ascii="Times New Roman" w:hAnsi="Times New Roman" w:cs="Times New Roman"/>
                <w:sz w:val="24"/>
              </w:rPr>
              <w:t xml:space="preserve"> </w:t>
            </w:r>
          </w:p>
        </w:tc>
        <w:tc>
          <w:tcPr>
            <w:tcW w:w="844" w:type="dxa"/>
            <w:tcBorders>
              <w:top w:val="single" w:sz="8" w:space="0" w:color="000000"/>
              <w:left w:val="single" w:sz="8" w:space="0" w:color="000000"/>
              <w:bottom w:val="single" w:sz="8" w:space="0" w:color="000000"/>
              <w:right w:val="single" w:sz="8" w:space="0" w:color="000000"/>
            </w:tcBorders>
            <w:shd w:val="clear" w:color="auto" w:fill="auto"/>
            <w:tcMar>
              <w:top w:w="14" w:type="dxa"/>
              <w:left w:w="95" w:type="dxa"/>
              <w:bottom w:w="0" w:type="dxa"/>
              <w:right w:w="95" w:type="dxa"/>
            </w:tcMar>
            <w:hideMark/>
          </w:tcPr>
          <w:p w:rsidR="007740BE" w:rsidRPr="007740BE" w:rsidRDefault="007740BE" w:rsidP="007740BE">
            <w:pPr>
              <w:spacing w:after="0" w:line="240" w:lineRule="auto"/>
              <w:jc w:val="center"/>
              <w:rPr>
                <w:rFonts w:ascii="Times New Roman" w:hAnsi="Times New Roman" w:cs="Times New Roman"/>
                <w:sz w:val="24"/>
              </w:rPr>
            </w:pPr>
          </w:p>
        </w:tc>
        <w:tc>
          <w:tcPr>
            <w:tcW w:w="844" w:type="dxa"/>
            <w:tcBorders>
              <w:top w:val="single" w:sz="8" w:space="0" w:color="000000"/>
              <w:left w:val="single" w:sz="8" w:space="0" w:color="000000"/>
              <w:bottom w:val="single" w:sz="8" w:space="0" w:color="000000"/>
              <w:right w:val="single" w:sz="8" w:space="0" w:color="000000"/>
            </w:tcBorders>
            <w:shd w:val="clear" w:color="auto" w:fill="auto"/>
            <w:tcMar>
              <w:top w:w="14" w:type="dxa"/>
              <w:left w:w="95" w:type="dxa"/>
              <w:bottom w:w="0" w:type="dxa"/>
              <w:right w:w="95" w:type="dxa"/>
            </w:tcMar>
            <w:hideMark/>
          </w:tcPr>
          <w:p w:rsidR="007740BE" w:rsidRPr="007740BE" w:rsidRDefault="007740BE" w:rsidP="007740BE">
            <w:pPr>
              <w:spacing w:after="0" w:line="240" w:lineRule="auto"/>
              <w:jc w:val="center"/>
              <w:rPr>
                <w:rFonts w:ascii="Times New Roman" w:hAnsi="Times New Roman" w:cs="Times New Roman"/>
                <w:sz w:val="24"/>
              </w:rPr>
            </w:pPr>
          </w:p>
        </w:tc>
        <w:tc>
          <w:tcPr>
            <w:tcW w:w="856" w:type="dxa"/>
            <w:tcBorders>
              <w:top w:val="single" w:sz="8" w:space="0" w:color="000000"/>
              <w:left w:val="single" w:sz="8" w:space="0" w:color="000000"/>
              <w:bottom w:val="single" w:sz="8" w:space="0" w:color="000000"/>
              <w:right w:val="single" w:sz="8" w:space="0" w:color="000000"/>
            </w:tcBorders>
            <w:shd w:val="clear" w:color="auto" w:fill="auto"/>
            <w:tcMar>
              <w:top w:w="14" w:type="dxa"/>
              <w:left w:w="95" w:type="dxa"/>
              <w:bottom w:w="0" w:type="dxa"/>
              <w:right w:w="95" w:type="dxa"/>
            </w:tcMar>
            <w:hideMark/>
          </w:tcPr>
          <w:p w:rsidR="007740BE" w:rsidRPr="007740BE" w:rsidRDefault="007740BE" w:rsidP="007740BE">
            <w:pPr>
              <w:spacing w:after="0" w:line="240" w:lineRule="auto"/>
              <w:jc w:val="center"/>
              <w:rPr>
                <w:rFonts w:ascii="Times New Roman" w:hAnsi="Times New Roman" w:cs="Times New Roman"/>
                <w:sz w:val="24"/>
              </w:rPr>
            </w:pPr>
          </w:p>
        </w:tc>
        <w:tc>
          <w:tcPr>
            <w:tcW w:w="911" w:type="dxa"/>
            <w:tcBorders>
              <w:top w:val="single" w:sz="8" w:space="0" w:color="000000"/>
              <w:left w:val="single" w:sz="8" w:space="0" w:color="000000"/>
              <w:bottom w:val="single" w:sz="8" w:space="0" w:color="000000"/>
              <w:right w:val="single" w:sz="8" w:space="0" w:color="000000"/>
            </w:tcBorders>
            <w:shd w:val="clear" w:color="auto" w:fill="auto"/>
            <w:tcMar>
              <w:top w:w="14" w:type="dxa"/>
              <w:left w:w="95" w:type="dxa"/>
              <w:bottom w:w="0" w:type="dxa"/>
              <w:right w:w="95" w:type="dxa"/>
            </w:tcMar>
            <w:hideMark/>
          </w:tcPr>
          <w:p w:rsidR="007740BE" w:rsidRPr="007740BE" w:rsidRDefault="007740BE" w:rsidP="007740BE">
            <w:pPr>
              <w:spacing w:after="0" w:line="240" w:lineRule="auto"/>
              <w:jc w:val="center"/>
              <w:rPr>
                <w:rFonts w:ascii="Times New Roman" w:hAnsi="Times New Roman" w:cs="Times New Roman"/>
                <w:sz w:val="24"/>
              </w:rPr>
            </w:pPr>
          </w:p>
        </w:tc>
        <w:tc>
          <w:tcPr>
            <w:tcW w:w="884" w:type="dxa"/>
            <w:tcBorders>
              <w:top w:val="single" w:sz="8" w:space="0" w:color="000000"/>
              <w:left w:val="single" w:sz="8" w:space="0" w:color="000000"/>
              <w:bottom w:val="single" w:sz="8" w:space="0" w:color="000000"/>
              <w:right w:val="single" w:sz="8" w:space="0" w:color="000000"/>
            </w:tcBorders>
            <w:shd w:val="clear" w:color="auto" w:fill="auto"/>
            <w:tcMar>
              <w:top w:w="14" w:type="dxa"/>
              <w:left w:w="95" w:type="dxa"/>
              <w:bottom w:w="0" w:type="dxa"/>
              <w:right w:w="95" w:type="dxa"/>
            </w:tcMar>
            <w:hideMark/>
          </w:tcPr>
          <w:p w:rsidR="007740BE" w:rsidRPr="007740BE" w:rsidRDefault="007740BE" w:rsidP="007740BE">
            <w:pPr>
              <w:spacing w:after="0" w:line="240" w:lineRule="auto"/>
              <w:jc w:val="center"/>
              <w:rPr>
                <w:rFonts w:ascii="Times New Roman" w:hAnsi="Times New Roman" w:cs="Times New Roman"/>
                <w:sz w:val="24"/>
              </w:rPr>
            </w:pPr>
          </w:p>
        </w:tc>
        <w:tc>
          <w:tcPr>
            <w:tcW w:w="1180" w:type="dxa"/>
            <w:tcBorders>
              <w:top w:val="single" w:sz="8" w:space="0" w:color="000000"/>
              <w:left w:val="single" w:sz="8" w:space="0" w:color="000000"/>
              <w:bottom w:val="single" w:sz="8" w:space="0" w:color="000000"/>
              <w:right w:val="single" w:sz="8" w:space="0" w:color="000000"/>
            </w:tcBorders>
            <w:shd w:val="clear" w:color="auto" w:fill="auto"/>
            <w:tcMar>
              <w:top w:w="14" w:type="dxa"/>
              <w:left w:w="95" w:type="dxa"/>
              <w:bottom w:w="0" w:type="dxa"/>
              <w:right w:w="95" w:type="dxa"/>
            </w:tcMar>
            <w:hideMark/>
          </w:tcPr>
          <w:p w:rsidR="007740BE" w:rsidRPr="007740BE" w:rsidRDefault="007740BE" w:rsidP="007740BE">
            <w:pPr>
              <w:spacing w:after="0" w:line="240" w:lineRule="auto"/>
              <w:jc w:val="center"/>
              <w:rPr>
                <w:rFonts w:ascii="Times New Roman" w:hAnsi="Times New Roman" w:cs="Times New Roman"/>
                <w:sz w:val="24"/>
              </w:rPr>
            </w:pPr>
          </w:p>
        </w:tc>
        <w:tc>
          <w:tcPr>
            <w:tcW w:w="1270" w:type="dxa"/>
            <w:tcBorders>
              <w:top w:val="single" w:sz="8" w:space="0" w:color="000000"/>
              <w:left w:val="single" w:sz="8" w:space="0" w:color="000000"/>
              <w:bottom w:val="single" w:sz="8" w:space="0" w:color="000000"/>
              <w:right w:val="single" w:sz="8" w:space="0" w:color="000000"/>
            </w:tcBorders>
            <w:shd w:val="clear" w:color="auto" w:fill="auto"/>
            <w:tcMar>
              <w:top w:w="14" w:type="dxa"/>
              <w:left w:w="95" w:type="dxa"/>
              <w:bottom w:w="0" w:type="dxa"/>
              <w:right w:w="95" w:type="dxa"/>
            </w:tcMar>
            <w:hideMark/>
          </w:tcPr>
          <w:p w:rsidR="007740BE" w:rsidRPr="007740BE" w:rsidRDefault="007740BE" w:rsidP="007740BE">
            <w:pPr>
              <w:spacing w:after="0" w:line="240" w:lineRule="auto"/>
              <w:jc w:val="center"/>
              <w:rPr>
                <w:rFonts w:ascii="Times New Roman" w:hAnsi="Times New Roman" w:cs="Times New Roman"/>
                <w:sz w:val="24"/>
              </w:rPr>
            </w:pPr>
          </w:p>
        </w:tc>
        <w:tc>
          <w:tcPr>
            <w:tcW w:w="884" w:type="dxa"/>
            <w:tcBorders>
              <w:top w:val="single" w:sz="8" w:space="0" w:color="000000"/>
              <w:left w:val="single" w:sz="8" w:space="0" w:color="000000"/>
              <w:bottom w:val="single" w:sz="8" w:space="0" w:color="000000"/>
              <w:right w:val="single" w:sz="8" w:space="0" w:color="000000"/>
            </w:tcBorders>
            <w:shd w:val="clear" w:color="auto" w:fill="auto"/>
            <w:tcMar>
              <w:top w:w="14" w:type="dxa"/>
              <w:left w:w="95" w:type="dxa"/>
              <w:bottom w:w="0" w:type="dxa"/>
              <w:right w:w="95" w:type="dxa"/>
            </w:tcMar>
            <w:hideMark/>
          </w:tcPr>
          <w:p w:rsidR="007740BE" w:rsidRPr="007740BE" w:rsidRDefault="007740BE" w:rsidP="007740BE">
            <w:pPr>
              <w:spacing w:after="0" w:line="240" w:lineRule="auto"/>
              <w:jc w:val="center"/>
              <w:rPr>
                <w:rFonts w:ascii="Times New Roman" w:hAnsi="Times New Roman" w:cs="Times New Roman"/>
                <w:sz w:val="24"/>
              </w:rPr>
            </w:pPr>
          </w:p>
        </w:tc>
        <w:tc>
          <w:tcPr>
            <w:tcW w:w="1290" w:type="dxa"/>
            <w:tcBorders>
              <w:top w:val="single" w:sz="8" w:space="0" w:color="000000"/>
              <w:left w:val="single" w:sz="8" w:space="0" w:color="000000"/>
              <w:bottom w:val="single" w:sz="8" w:space="0" w:color="000000"/>
              <w:right w:val="single" w:sz="8" w:space="0" w:color="000000"/>
            </w:tcBorders>
            <w:shd w:val="clear" w:color="auto" w:fill="auto"/>
            <w:tcMar>
              <w:top w:w="14" w:type="dxa"/>
              <w:left w:w="95" w:type="dxa"/>
              <w:bottom w:w="0" w:type="dxa"/>
              <w:right w:w="95" w:type="dxa"/>
            </w:tcMar>
            <w:hideMark/>
          </w:tcPr>
          <w:p w:rsidR="007740BE" w:rsidRPr="007740BE" w:rsidRDefault="007740BE" w:rsidP="007740BE">
            <w:pPr>
              <w:spacing w:after="0" w:line="240" w:lineRule="auto"/>
              <w:jc w:val="center"/>
              <w:rPr>
                <w:rFonts w:ascii="Times New Roman" w:hAnsi="Times New Roman" w:cs="Times New Roman"/>
                <w:sz w:val="24"/>
              </w:rPr>
            </w:pPr>
          </w:p>
        </w:tc>
        <w:tc>
          <w:tcPr>
            <w:tcW w:w="832" w:type="dxa"/>
            <w:tcBorders>
              <w:top w:val="single" w:sz="8" w:space="0" w:color="000000"/>
              <w:left w:val="single" w:sz="8" w:space="0" w:color="000000"/>
              <w:bottom w:val="single" w:sz="8" w:space="0" w:color="000000"/>
              <w:right w:val="single" w:sz="8" w:space="0" w:color="000000"/>
            </w:tcBorders>
            <w:shd w:val="clear" w:color="auto" w:fill="auto"/>
            <w:tcMar>
              <w:top w:w="14" w:type="dxa"/>
              <w:left w:w="95" w:type="dxa"/>
              <w:bottom w:w="0" w:type="dxa"/>
              <w:right w:w="95" w:type="dxa"/>
            </w:tcMar>
            <w:hideMark/>
          </w:tcPr>
          <w:p w:rsidR="007740BE" w:rsidRPr="007740BE" w:rsidRDefault="007740BE" w:rsidP="007740BE">
            <w:pPr>
              <w:spacing w:after="0" w:line="240" w:lineRule="auto"/>
              <w:jc w:val="center"/>
              <w:rPr>
                <w:rFonts w:ascii="Times New Roman" w:hAnsi="Times New Roman" w:cs="Times New Roman"/>
                <w:sz w:val="24"/>
              </w:rPr>
            </w:pPr>
          </w:p>
        </w:tc>
      </w:tr>
      <w:tr w:rsidR="00446972" w:rsidRPr="007740BE" w:rsidTr="000C3D65">
        <w:trPr>
          <w:trHeight w:val="953"/>
        </w:trPr>
        <w:tc>
          <w:tcPr>
            <w:tcW w:w="1262" w:type="dxa"/>
            <w:tcBorders>
              <w:top w:val="single" w:sz="8" w:space="0" w:color="000000"/>
              <w:left w:val="single" w:sz="8" w:space="0" w:color="000000"/>
              <w:bottom w:val="single" w:sz="8" w:space="0" w:color="000000"/>
              <w:right w:val="single" w:sz="8" w:space="0" w:color="000000"/>
            </w:tcBorders>
            <w:shd w:val="clear" w:color="auto" w:fill="auto"/>
            <w:tcMar>
              <w:top w:w="14" w:type="dxa"/>
              <w:left w:w="95" w:type="dxa"/>
              <w:bottom w:w="0" w:type="dxa"/>
              <w:right w:w="95" w:type="dxa"/>
            </w:tcMar>
            <w:hideMark/>
          </w:tcPr>
          <w:p w:rsidR="00A22072" w:rsidRPr="007740BE" w:rsidRDefault="007740BE" w:rsidP="007740BE">
            <w:pPr>
              <w:spacing w:after="0" w:line="240" w:lineRule="auto"/>
              <w:jc w:val="center"/>
              <w:rPr>
                <w:rFonts w:ascii="Times New Roman" w:hAnsi="Times New Roman" w:cs="Times New Roman"/>
                <w:sz w:val="24"/>
              </w:rPr>
            </w:pPr>
            <w:r w:rsidRPr="007740BE">
              <w:rPr>
                <w:rFonts w:ascii="Times New Roman" w:hAnsi="Times New Roman" w:cs="Times New Roman"/>
                <w:sz w:val="24"/>
                <w:lang w:val="kk-KZ"/>
              </w:rPr>
              <w:t>педагог-сарапшы</w:t>
            </w:r>
            <w:r w:rsidRPr="007740BE">
              <w:rPr>
                <w:rFonts w:ascii="Times New Roman" w:hAnsi="Times New Roman" w:cs="Times New Roman"/>
                <w:sz w:val="24"/>
              </w:rPr>
              <w:t xml:space="preserve"> </w:t>
            </w:r>
          </w:p>
        </w:tc>
        <w:tc>
          <w:tcPr>
            <w:tcW w:w="844" w:type="dxa"/>
            <w:tcBorders>
              <w:top w:val="single" w:sz="8" w:space="0" w:color="000000"/>
              <w:left w:val="single" w:sz="8" w:space="0" w:color="000000"/>
              <w:bottom w:val="single" w:sz="8" w:space="0" w:color="000000"/>
              <w:right w:val="single" w:sz="8" w:space="0" w:color="000000"/>
            </w:tcBorders>
            <w:shd w:val="clear" w:color="auto" w:fill="auto"/>
            <w:tcMar>
              <w:top w:w="14" w:type="dxa"/>
              <w:left w:w="95" w:type="dxa"/>
              <w:bottom w:w="0" w:type="dxa"/>
              <w:right w:w="95" w:type="dxa"/>
            </w:tcMar>
            <w:hideMark/>
          </w:tcPr>
          <w:p w:rsidR="007740BE" w:rsidRPr="007740BE" w:rsidRDefault="007740BE" w:rsidP="007740BE">
            <w:pPr>
              <w:spacing w:after="0" w:line="240" w:lineRule="auto"/>
              <w:jc w:val="center"/>
              <w:rPr>
                <w:rFonts w:ascii="Times New Roman" w:hAnsi="Times New Roman" w:cs="Times New Roman"/>
                <w:sz w:val="24"/>
              </w:rPr>
            </w:pPr>
          </w:p>
        </w:tc>
        <w:tc>
          <w:tcPr>
            <w:tcW w:w="844" w:type="dxa"/>
            <w:tcBorders>
              <w:top w:val="single" w:sz="8" w:space="0" w:color="000000"/>
              <w:left w:val="single" w:sz="8" w:space="0" w:color="000000"/>
              <w:bottom w:val="single" w:sz="8" w:space="0" w:color="000000"/>
              <w:right w:val="single" w:sz="8" w:space="0" w:color="000000"/>
            </w:tcBorders>
            <w:shd w:val="clear" w:color="auto" w:fill="auto"/>
            <w:tcMar>
              <w:top w:w="14" w:type="dxa"/>
              <w:left w:w="95" w:type="dxa"/>
              <w:bottom w:w="0" w:type="dxa"/>
              <w:right w:w="95" w:type="dxa"/>
            </w:tcMar>
            <w:hideMark/>
          </w:tcPr>
          <w:p w:rsidR="007740BE" w:rsidRPr="007740BE" w:rsidRDefault="007740BE" w:rsidP="007740BE">
            <w:pPr>
              <w:spacing w:after="0" w:line="240" w:lineRule="auto"/>
              <w:jc w:val="center"/>
              <w:rPr>
                <w:rFonts w:ascii="Times New Roman" w:hAnsi="Times New Roman" w:cs="Times New Roman"/>
                <w:sz w:val="24"/>
              </w:rPr>
            </w:pPr>
          </w:p>
        </w:tc>
        <w:tc>
          <w:tcPr>
            <w:tcW w:w="856" w:type="dxa"/>
            <w:tcBorders>
              <w:top w:val="single" w:sz="8" w:space="0" w:color="000000"/>
              <w:left w:val="single" w:sz="8" w:space="0" w:color="000000"/>
              <w:bottom w:val="single" w:sz="8" w:space="0" w:color="000000"/>
              <w:right w:val="single" w:sz="8" w:space="0" w:color="000000"/>
            </w:tcBorders>
            <w:shd w:val="clear" w:color="auto" w:fill="auto"/>
            <w:tcMar>
              <w:top w:w="14" w:type="dxa"/>
              <w:left w:w="95" w:type="dxa"/>
              <w:bottom w:w="0" w:type="dxa"/>
              <w:right w:w="95" w:type="dxa"/>
            </w:tcMar>
            <w:hideMark/>
          </w:tcPr>
          <w:p w:rsidR="007740BE" w:rsidRPr="007740BE" w:rsidRDefault="007740BE" w:rsidP="007740BE">
            <w:pPr>
              <w:spacing w:after="0" w:line="240" w:lineRule="auto"/>
              <w:jc w:val="center"/>
              <w:rPr>
                <w:rFonts w:ascii="Times New Roman" w:hAnsi="Times New Roman" w:cs="Times New Roman"/>
                <w:sz w:val="24"/>
              </w:rPr>
            </w:pPr>
          </w:p>
        </w:tc>
        <w:tc>
          <w:tcPr>
            <w:tcW w:w="911" w:type="dxa"/>
            <w:tcBorders>
              <w:top w:val="single" w:sz="8" w:space="0" w:color="000000"/>
              <w:left w:val="single" w:sz="8" w:space="0" w:color="000000"/>
              <w:bottom w:val="single" w:sz="8" w:space="0" w:color="000000"/>
              <w:right w:val="single" w:sz="8" w:space="0" w:color="000000"/>
            </w:tcBorders>
            <w:shd w:val="clear" w:color="auto" w:fill="auto"/>
            <w:tcMar>
              <w:top w:w="14" w:type="dxa"/>
              <w:left w:w="95" w:type="dxa"/>
              <w:bottom w:w="0" w:type="dxa"/>
              <w:right w:w="95" w:type="dxa"/>
            </w:tcMar>
            <w:hideMark/>
          </w:tcPr>
          <w:p w:rsidR="007740BE" w:rsidRPr="007740BE" w:rsidRDefault="007740BE" w:rsidP="007740BE">
            <w:pPr>
              <w:spacing w:after="0" w:line="240" w:lineRule="auto"/>
              <w:jc w:val="center"/>
              <w:rPr>
                <w:rFonts w:ascii="Times New Roman" w:hAnsi="Times New Roman" w:cs="Times New Roman"/>
                <w:sz w:val="24"/>
              </w:rPr>
            </w:pPr>
          </w:p>
        </w:tc>
        <w:tc>
          <w:tcPr>
            <w:tcW w:w="884" w:type="dxa"/>
            <w:tcBorders>
              <w:top w:val="single" w:sz="8" w:space="0" w:color="000000"/>
              <w:left w:val="single" w:sz="8" w:space="0" w:color="000000"/>
              <w:bottom w:val="single" w:sz="8" w:space="0" w:color="000000"/>
              <w:right w:val="single" w:sz="8" w:space="0" w:color="000000"/>
            </w:tcBorders>
            <w:shd w:val="clear" w:color="auto" w:fill="auto"/>
            <w:tcMar>
              <w:top w:w="14" w:type="dxa"/>
              <w:left w:w="95" w:type="dxa"/>
              <w:bottom w:w="0" w:type="dxa"/>
              <w:right w:w="95" w:type="dxa"/>
            </w:tcMar>
            <w:hideMark/>
          </w:tcPr>
          <w:p w:rsidR="007740BE" w:rsidRPr="007740BE" w:rsidRDefault="007740BE" w:rsidP="007740BE">
            <w:pPr>
              <w:spacing w:after="0" w:line="240" w:lineRule="auto"/>
              <w:jc w:val="center"/>
              <w:rPr>
                <w:rFonts w:ascii="Times New Roman" w:hAnsi="Times New Roman" w:cs="Times New Roman"/>
                <w:sz w:val="24"/>
              </w:rPr>
            </w:pPr>
          </w:p>
        </w:tc>
        <w:tc>
          <w:tcPr>
            <w:tcW w:w="1180" w:type="dxa"/>
            <w:tcBorders>
              <w:top w:val="single" w:sz="8" w:space="0" w:color="000000"/>
              <w:left w:val="single" w:sz="8" w:space="0" w:color="000000"/>
              <w:bottom w:val="single" w:sz="8" w:space="0" w:color="000000"/>
              <w:right w:val="single" w:sz="8" w:space="0" w:color="000000"/>
            </w:tcBorders>
            <w:shd w:val="clear" w:color="auto" w:fill="auto"/>
            <w:tcMar>
              <w:top w:w="14" w:type="dxa"/>
              <w:left w:w="95" w:type="dxa"/>
              <w:bottom w:w="0" w:type="dxa"/>
              <w:right w:w="95" w:type="dxa"/>
            </w:tcMar>
            <w:hideMark/>
          </w:tcPr>
          <w:p w:rsidR="007740BE" w:rsidRPr="007740BE" w:rsidRDefault="007740BE" w:rsidP="007740BE">
            <w:pPr>
              <w:spacing w:after="0" w:line="240" w:lineRule="auto"/>
              <w:jc w:val="center"/>
              <w:rPr>
                <w:rFonts w:ascii="Times New Roman" w:hAnsi="Times New Roman" w:cs="Times New Roman"/>
                <w:sz w:val="24"/>
              </w:rPr>
            </w:pPr>
          </w:p>
        </w:tc>
        <w:tc>
          <w:tcPr>
            <w:tcW w:w="1270" w:type="dxa"/>
            <w:tcBorders>
              <w:top w:val="single" w:sz="8" w:space="0" w:color="000000"/>
              <w:left w:val="single" w:sz="8" w:space="0" w:color="000000"/>
              <w:bottom w:val="single" w:sz="8" w:space="0" w:color="000000"/>
              <w:right w:val="single" w:sz="8" w:space="0" w:color="000000"/>
            </w:tcBorders>
            <w:shd w:val="clear" w:color="auto" w:fill="auto"/>
            <w:tcMar>
              <w:top w:w="14" w:type="dxa"/>
              <w:left w:w="95" w:type="dxa"/>
              <w:bottom w:w="0" w:type="dxa"/>
              <w:right w:w="95" w:type="dxa"/>
            </w:tcMar>
            <w:hideMark/>
          </w:tcPr>
          <w:p w:rsidR="007740BE" w:rsidRPr="007740BE" w:rsidRDefault="007740BE" w:rsidP="007740BE">
            <w:pPr>
              <w:spacing w:after="0" w:line="240" w:lineRule="auto"/>
              <w:jc w:val="center"/>
              <w:rPr>
                <w:rFonts w:ascii="Times New Roman" w:hAnsi="Times New Roman" w:cs="Times New Roman"/>
                <w:sz w:val="24"/>
              </w:rPr>
            </w:pPr>
          </w:p>
        </w:tc>
        <w:tc>
          <w:tcPr>
            <w:tcW w:w="884" w:type="dxa"/>
            <w:tcBorders>
              <w:top w:val="single" w:sz="8" w:space="0" w:color="000000"/>
              <w:left w:val="single" w:sz="8" w:space="0" w:color="000000"/>
              <w:bottom w:val="single" w:sz="8" w:space="0" w:color="000000"/>
              <w:right w:val="single" w:sz="8" w:space="0" w:color="000000"/>
            </w:tcBorders>
            <w:shd w:val="clear" w:color="auto" w:fill="auto"/>
            <w:tcMar>
              <w:top w:w="14" w:type="dxa"/>
              <w:left w:w="95" w:type="dxa"/>
              <w:bottom w:w="0" w:type="dxa"/>
              <w:right w:w="95" w:type="dxa"/>
            </w:tcMar>
            <w:hideMark/>
          </w:tcPr>
          <w:p w:rsidR="007740BE" w:rsidRPr="007740BE" w:rsidRDefault="007740BE" w:rsidP="007740BE">
            <w:pPr>
              <w:spacing w:after="0" w:line="240" w:lineRule="auto"/>
              <w:jc w:val="center"/>
              <w:rPr>
                <w:rFonts w:ascii="Times New Roman" w:hAnsi="Times New Roman" w:cs="Times New Roman"/>
                <w:sz w:val="24"/>
              </w:rPr>
            </w:pPr>
          </w:p>
        </w:tc>
        <w:tc>
          <w:tcPr>
            <w:tcW w:w="1290" w:type="dxa"/>
            <w:tcBorders>
              <w:top w:val="single" w:sz="8" w:space="0" w:color="000000"/>
              <w:left w:val="single" w:sz="8" w:space="0" w:color="000000"/>
              <w:bottom w:val="single" w:sz="8" w:space="0" w:color="000000"/>
              <w:right w:val="single" w:sz="8" w:space="0" w:color="000000"/>
            </w:tcBorders>
            <w:shd w:val="clear" w:color="auto" w:fill="auto"/>
            <w:tcMar>
              <w:top w:w="14" w:type="dxa"/>
              <w:left w:w="95" w:type="dxa"/>
              <w:bottom w:w="0" w:type="dxa"/>
              <w:right w:w="95" w:type="dxa"/>
            </w:tcMar>
            <w:hideMark/>
          </w:tcPr>
          <w:p w:rsidR="00446972" w:rsidRPr="000C3D65" w:rsidRDefault="007740BE" w:rsidP="007740BE">
            <w:pPr>
              <w:spacing w:after="0" w:line="240" w:lineRule="auto"/>
              <w:jc w:val="center"/>
              <w:rPr>
                <w:rFonts w:ascii="Times New Roman" w:hAnsi="Times New Roman" w:cs="Times New Roman"/>
                <w:lang w:val="kk-KZ"/>
              </w:rPr>
            </w:pPr>
            <w:r w:rsidRPr="000C3D65">
              <w:rPr>
                <w:rFonts w:ascii="Times New Roman" w:hAnsi="Times New Roman" w:cs="Times New Roman"/>
                <w:lang w:val="kk-KZ"/>
              </w:rPr>
              <w:t>1</w:t>
            </w:r>
          </w:p>
          <w:p w:rsidR="00F0547E" w:rsidRPr="000C3D65" w:rsidRDefault="00F0547E" w:rsidP="00F0547E">
            <w:pPr>
              <w:spacing w:after="0" w:line="240" w:lineRule="auto"/>
              <w:jc w:val="center"/>
              <w:rPr>
                <w:rFonts w:ascii="Times New Roman" w:hAnsi="Times New Roman" w:cs="Times New Roman"/>
                <w:lang w:val="kk-KZ"/>
              </w:rPr>
            </w:pPr>
            <w:proofErr w:type="gramStart"/>
            <w:r w:rsidRPr="000C3D65">
              <w:rPr>
                <w:rFonts w:ascii="Times New Roman" w:hAnsi="Times New Roman" w:cs="Times New Roman"/>
              </w:rPr>
              <w:t>Б</w:t>
            </w:r>
            <w:proofErr w:type="gramEnd"/>
            <w:r w:rsidRPr="000C3D65">
              <w:rPr>
                <w:rFonts w:ascii="Times New Roman" w:hAnsi="Times New Roman" w:cs="Times New Roman"/>
                <w:lang w:val="kk-KZ"/>
              </w:rPr>
              <w:t>ұйрық</w:t>
            </w:r>
          </w:p>
          <w:p w:rsidR="00446972" w:rsidRPr="000C3D65" w:rsidRDefault="00446972" w:rsidP="00446972">
            <w:pPr>
              <w:spacing w:after="0" w:line="240" w:lineRule="auto"/>
              <w:jc w:val="center"/>
              <w:rPr>
                <w:rFonts w:ascii="Times New Roman" w:hAnsi="Times New Roman" w:cs="Times New Roman"/>
              </w:rPr>
            </w:pPr>
            <w:r w:rsidRPr="000C3D65">
              <w:rPr>
                <w:rFonts w:ascii="Times New Roman" w:hAnsi="Times New Roman" w:cs="Times New Roman"/>
              </w:rPr>
              <w:t>№85</w:t>
            </w:r>
          </w:p>
          <w:p w:rsidR="00446972" w:rsidRDefault="00446972" w:rsidP="00446972">
            <w:pPr>
              <w:spacing w:after="0" w:line="240" w:lineRule="auto"/>
              <w:jc w:val="center"/>
              <w:rPr>
                <w:rFonts w:ascii="Times New Roman" w:hAnsi="Times New Roman" w:cs="Times New Roman"/>
                <w:sz w:val="24"/>
              </w:rPr>
            </w:pPr>
            <w:r w:rsidRPr="000C3D65">
              <w:rPr>
                <w:rFonts w:ascii="Times New Roman" w:hAnsi="Times New Roman" w:cs="Times New Roman"/>
              </w:rPr>
              <w:t>13.07.2021</w:t>
            </w:r>
          </w:p>
          <w:p w:rsidR="00A22072" w:rsidRPr="007740BE" w:rsidRDefault="007740BE" w:rsidP="00446972">
            <w:pPr>
              <w:spacing w:after="0" w:line="240" w:lineRule="auto"/>
              <w:jc w:val="center"/>
              <w:rPr>
                <w:rFonts w:ascii="Times New Roman" w:hAnsi="Times New Roman" w:cs="Times New Roman"/>
                <w:sz w:val="24"/>
              </w:rPr>
            </w:pPr>
            <w:r w:rsidRPr="007740BE">
              <w:rPr>
                <w:rFonts w:ascii="Times New Roman" w:hAnsi="Times New Roman" w:cs="Times New Roman"/>
                <w:sz w:val="24"/>
                <w:lang w:val="kk-KZ"/>
              </w:rPr>
              <w:t xml:space="preserve"> </w:t>
            </w:r>
          </w:p>
        </w:tc>
        <w:tc>
          <w:tcPr>
            <w:tcW w:w="832" w:type="dxa"/>
            <w:tcBorders>
              <w:top w:val="single" w:sz="8" w:space="0" w:color="000000"/>
              <w:left w:val="single" w:sz="8" w:space="0" w:color="000000"/>
              <w:bottom w:val="single" w:sz="8" w:space="0" w:color="000000"/>
              <w:right w:val="single" w:sz="8" w:space="0" w:color="000000"/>
            </w:tcBorders>
            <w:shd w:val="clear" w:color="auto" w:fill="auto"/>
            <w:tcMar>
              <w:top w:w="14" w:type="dxa"/>
              <w:left w:w="95" w:type="dxa"/>
              <w:bottom w:w="0" w:type="dxa"/>
              <w:right w:w="95" w:type="dxa"/>
            </w:tcMar>
            <w:hideMark/>
          </w:tcPr>
          <w:p w:rsidR="007740BE" w:rsidRPr="007740BE" w:rsidRDefault="007740BE" w:rsidP="007740BE">
            <w:pPr>
              <w:spacing w:after="0" w:line="240" w:lineRule="auto"/>
              <w:jc w:val="center"/>
              <w:rPr>
                <w:rFonts w:ascii="Times New Roman" w:hAnsi="Times New Roman" w:cs="Times New Roman"/>
                <w:sz w:val="24"/>
              </w:rPr>
            </w:pPr>
          </w:p>
        </w:tc>
      </w:tr>
      <w:tr w:rsidR="00446972" w:rsidRPr="007740BE" w:rsidTr="000C3D65">
        <w:trPr>
          <w:trHeight w:val="517"/>
        </w:trPr>
        <w:tc>
          <w:tcPr>
            <w:tcW w:w="1262" w:type="dxa"/>
            <w:tcBorders>
              <w:top w:val="single" w:sz="8" w:space="0" w:color="000000"/>
              <w:left w:val="single" w:sz="8" w:space="0" w:color="000000"/>
              <w:bottom w:val="single" w:sz="8" w:space="0" w:color="000000"/>
              <w:right w:val="single" w:sz="8" w:space="0" w:color="000000"/>
            </w:tcBorders>
            <w:shd w:val="clear" w:color="auto" w:fill="auto"/>
            <w:tcMar>
              <w:top w:w="14" w:type="dxa"/>
              <w:left w:w="95" w:type="dxa"/>
              <w:bottom w:w="0" w:type="dxa"/>
              <w:right w:w="95" w:type="dxa"/>
            </w:tcMar>
            <w:hideMark/>
          </w:tcPr>
          <w:p w:rsidR="00A22072" w:rsidRPr="007740BE" w:rsidRDefault="007740BE" w:rsidP="007740BE">
            <w:pPr>
              <w:spacing w:after="0" w:line="240" w:lineRule="auto"/>
              <w:jc w:val="center"/>
              <w:rPr>
                <w:rFonts w:ascii="Times New Roman" w:hAnsi="Times New Roman" w:cs="Times New Roman"/>
                <w:sz w:val="24"/>
              </w:rPr>
            </w:pPr>
            <w:r w:rsidRPr="007740BE">
              <w:rPr>
                <w:rFonts w:ascii="Times New Roman" w:hAnsi="Times New Roman" w:cs="Times New Roman"/>
                <w:sz w:val="24"/>
                <w:lang w:val="kk-KZ"/>
              </w:rPr>
              <w:t>педагог-модератор</w:t>
            </w:r>
            <w:r w:rsidRPr="007740BE">
              <w:rPr>
                <w:rFonts w:ascii="Times New Roman" w:hAnsi="Times New Roman" w:cs="Times New Roman"/>
                <w:sz w:val="24"/>
              </w:rPr>
              <w:t xml:space="preserve"> </w:t>
            </w:r>
          </w:p>
        </w:tc>
        <w:tc>
          <w:tcPr>
            <w:tcW w:w="844" w:type="dxa"/>
            <w:tcBorders>
              <w:top w:val="single" w:sz="8" w:space="0" w:color="000000"/>
              <w:left w:val="single" w:sz="8" w:space="0" w:color="000000"/>
              <w:bottom w:val="single" w:sz="8" w:space="0" w:color="000000"/>
              <w:right w:val="single" w:sz="8" w:space="0" w:color="000000"/>
            </w:tcBorders>
            <w:shd w:val="clear" w:color="auto" w:fill="auto"/>
            <w:tcMar>
              <w:top w:w="14" w:type="dxa"/>
              <w:left w:w="95" w:type="dxa"/>
              <w:bottom w:w="0" w:type="dxa"/>
              <w:right w:w="95" w:type="dxa"/>
            </w:tcMar>
            <w:hideMark/>
          </w:tcPr>
          <w:p w:rsidR="007740BE" w:rsidRPr="007740BE" w:rsidRDefault="007740BE" w:rsidP="007740BE">
            <w:pPr>
              <w:spacing w:after="0" w:line="240" w:lineRule="auto"/>
              <w:jc w:val="center"/>
              <w:rPr>
                <w:rFonts w:ascii="Times New Roman" w:hAnsi="Times New Roman" w:cs="Times New Roman"/>
                <w:sz w:val="24"/>
              </w:rPr>
            </w:pPr>
          </w:p>
        </w:tc>
        <w:tc>
          <w:tcPr>
            <w:tcW w:w="844" w:type="dxa"/>
            <w:tcBorders>
              <w:top w:val="single" w:sz="8" w:space="0" w:color="000000"/>
              <w:left w:val="single" w:sz="8" w:space="0" w:color="000000"/>
              <w:bottom w:val="single" w:sz="8" w:space="0" w:color="000000"/>
              <w:right w:val="single" w:sz="8" w:space="0" w:color="000000"/>
            </w:tcBorders>
            <w:shd w:val="clear" w:color="auto" w:fill="auto"/>
            <w:tcMar>
              <w:top w:w="14" w:type="dxa"/>
              <w:left w:w="95" w:type="dxa"/>
              <w:bottom w:w="0" w:type="dxa"/>
              <w:right w:w="95" w:type="dxa"/>
            </w:tcMar>
            <w:hideMark/>
          </w:tcPr>
          <w:p w:rsidR="007740BE" w:rsidRPr="007740BE" w:rsidRDefault="007740BE" w:rsidP="007740BE">
            <w:pPr>
              <w:spacing w:after="0" w:line="240" w:lineRule="auto"/>
              <w:jc w:val="center"/>
              <w:rPr>
                <w:rFonts w:ascii="Times New Roman" w:hAnsi="Times New Roman" w:cs="Times New Roman"/>
                <w:sz w:val="24"/>
              </w:rPr>
            </w:pPr>
          </w:p>
        </w:tc>
        <w:tc>
          <w:tcPr>
            <w:tcW w:w="856" w:type="dxa"/>
            <w:tcBorders>
              <w:top w:val="single" w:sz="8" w:space="0" w:color="000000"/>
              <w:left w:val="single" w:sz="8" w:space="0" w:color="000000"/>
              <w:bottom w:val="single" w:sz="8" w:space="0" w:color="000000"/>
              <w:right w:val="single" w:sz="8" w:space="0" w:color="000000"/>
            </w:tcBorders>
            <w:shd w:val="clear" w:color="auto" w:fill="auto"/>
            <w:tcMar>
              <w:top w:w="14" w:type="dxa"/>
              <w:left w:w="95" w:type="dxa"/>
              <w:bottom w:w="0" w:type="dxa"/>
              <w:right w:w="95" w:type="dxa"/>
            </w:tcMar>
            <w:hideMark/>
          </w:tcPr>
          <w:p w:rsidR="007740BE" w:rsidRPr="007740BE" w:rsidRDefault="007740BE" w:rsidP="007740BE">
            <w:pPr>
              <w:spacing w:after="0" w:line="240" w:lineRule="auto"/>
              <w:jc w:val="center"/>
              <w:rPr>
                <w:rFonts w:ascii="Times New Roman" w:hAnsi="Times New Roman" w:cs="Times New Roman"/>
                <w:sz w:val="24"/>
              </w:rPr>
            </w:pPr>
          </w:p>
        </w:tc>
        <w:tc>
          <w:tcPr>
            <w:tcW w:w="911" w:type="dxa"/>
            <w:tcBorders>
              <w:top w:val="single" w:sz="8" w:space="0" w:color="000000"/>
              <w:left w:val="single" w:sz="8" w:space="0" w:color="000000"/>
              <w:bottom w:val="single" w:sz="8" w:space="0" w:color="000000"/>
              <w:right w:val="single" w:sz="8" w:space="0" w:color="000000"/>
            </w:tcBorders>
            <w:shd w:val="clear" w:color="auto" w:fill="auto"/>
            <w:tcMar>
              <w:top w:w="14" w:type="dxa"/>
              <w:left w:w="95" w:type="dxa"/>
              <w:bottom w:w="0" w:type="dxa"/>
              <w:right w:w="95" w:type="dxa"/>
            </w:tcMar>
            <w:hideMark/>
          </w:tcPr>
          <w:p w:rsidR="007740BE" w:rsidRPr="007740BE" w:rsidRDefault="007740BE" w:rsidP="007740BE">
            <w:pPr>
              <w:spacing w:after="0" w:line="240" w:lineRule="auto"/>
              <w:jc w:val="center"/>
              <w:rPr>
                <w:rFonts w:ascii="Times New Roman" w:hAnsi="Times New Roman" w:cs="Times New Roman"/>
                <w:sz w:val="24"/>
              </w:rPr>
            </w:pPr>
          </w:p>
        </w:tc>
        <w:tc>
          <w:tcPr>
            <w:tcW w:w="884" w:type="dxa"/>
            <w:tcBorders>
              <w:top w:val="single" w:sz="8" w:space="0" w:color="000000"/>
              <w:left w:val="single" w:sz="8" w:space="0" w:color="000000"/>
              <w:bottom w:val="single" w:sz="8" w:space="0" w:color="000000"/>
              <w:right w:val="single" w:sz="8" w:space="0" w:color="000000"/>
            </w:tcBorders>
            <w:shd w:val="clear" w:color="auto" w:fill="auto"/>
            <w:tcMar>
              <w:top w:w="14" w:type="dxa"/>
              <w:left w:w="95" w:type="dxa"/>
              <w:bottom w:w="0" w:type="dxa"/>
              <w:right w:w="95" w:type="dxa"/>
            </w:tcMar>
            <w:hideMark/>
          </w:tcPr>
          <w:p w:rsidR="007740BE" w:rsidRPr="007740BE" w:rsidRDefault="007740BE" w:rsidP="007740BE">
            <w:pPr>
              <w:spacing w:after="0" w:line="240" w:lineRule="auto"/>
              <w:jc w:val="center"/>
              <w:rPr>
                <w:rFonts w:ascii="Times New Roman" w:hAnsi="Times New Roman" w:cs="Times New Roman"/>
                <w:sz w:val="24"/>
              </w:rPr>
            </w:pPr>
          </w:p>
        </w:tc>
        <w:tc>
          <w:tcPr>
            <w:tcW w:w="1180" w:type="dxa"/>
            <w:tcBorders>
              <w:top w:val="single" w:sz="8" w:space="0" w:color="000000"/>
              <w:left w:val="single" w:sz="8" w:space="0" w:color="000000"/>
              <w:bottom w:val="single" w:sz="8" w:space="0" w:color="000000"/>
              <w:right w:val="single" w:sz="8" w:space="0" w:color="000000"/>
            </w:tcBorders>
            <w:shd w:val="clear" w:color="auto" w:fill="auto"/>
            <w:tcMar>
              <w:top w:w="14" w:type="dxa"/>
              <w:left w:w="95" w:type="dxa"/>
              <w:bottom w:w="0" w:type="dxa"/>
              <w:right w:w="95" w:type="dxa"/>
            </w:tcMar>
            <w:hideMark/>
          </w:tcPr>
          <w:p w:rsidR="007740BE" w:rsidRPr="007740BE" w:rsidRDefault="007740BE" w:rsidP="007740BE">
            <w:pPr>
              <w:spacing w:after="0" w:line="240" w:lineRule="auto"/>
              <w:jc w:val="center"/>
              <w:rPr>
                <w:rFonts w:ascii="Times New Roman" w:hAnsi="Times New Roman" w:cs="Times New Roman"/>
                <w:sz w:val="24"/>
              </w:rPr>
            </w:pPr>
          </w:p>
        </w:tc>
        <w:tc>
          <w:tcPr>
            <w:tcW w:w="1270" w:type="dxa"/>
            <w:tcBorders>
              <w:top w:val="single" w:sz="8" w:space="0" w:color="000000"/>
              <w:left w:val="single" w:sz="8" w:space="0" w:color="000000"/>
              <w:bottom w:val="single" w:sz="8" w:space="0" w:color="000000"/>
              <w:right w:val="single" w:sz="8" w:space="0" w:color="000000"/>
            </w:tcBorders>
            <w:shd w:val="clear" w:color="auto" w:fill="auto"/>
            <w:tcMar>
              <w:top w:w="14" w:type="dxa"/>
              <w:left w:w="95" w:type="dxa"/>
              <w:bottom w:w="0" w:type="dxa"/>
              <w:right w:w="95" w:type="dxa"/>
            </w:tcMar>
            <w:hideMark/>
          </w:tcPr>
          <w:p w:rsidR="007740BE" w:rsidRPr="007740BE" w:rsidRDefault="007740BE" w:rsidP="007740BE">
            <w:pPr>
              <w:spacing w:after="0" w:line="240" w:lineRule="auto"/>
              <w:jc w:val="center"/>
              <w:rPr>
                <w:rFonts w:ascii="Times New Roman" w:hAnsi="Times New Roman" w:cs="Times New Roman"/>
                <w:sz w:val="24"/>
              </w:rPr>
            </w:pPr>
          </w:p>
        </w:tc>
        <w:tc>
          <w:tcPr>
            <w:tcW w:w="884" w:type="dxa"/>
            <w:tcBorders>
              <w:top w:val="single" w:sz="8" w:space="0" w:color="000000"/>
              <w:left w:val="single" w:sz="8" w:space="0" w:color="000000"/>
              <w:bottom w:val="single" w:sz="8" w:space="0" w:color="000000"/>
              <w:right w:val="single" w:sz="8" w:space="0" w:color="000000"/>
            </w:tcBorders>
            <w:shd w:val="clear" w:color="auto" w:fill="auto"/>
            <w:tcMar>
              <w:top w:w="14" w:type="dxa"/>
              <w:left w:w="95" w:type="dxa"/>
              <w:bottom w:w="0" w:type="dxa"/>
              <w:right w:w="95" w:type="dxa"/>
            </w:tcMar>
            <w:hideMark/>
          </w:tcPr>
          <w:p w:rsidR="007740BE" w:rsidRPr="007740BE" w:rsidRDefault="007740BE" w:rsidP="007740BE">
            <w:pPr>
              <w:spacing w:after="0" w:line="240" w:lineRule="auto"/>
              <w:jc w:val="center"/>
              <w:rPr>
                <w:rFonts w:ascii="Times New Roman" w:hAnsi="Times New Roman" w:cs="Times New Roman"/>
                <w:sz w:val="24"/>
              </w:rPr>
            </w:pPr>
          </w:p>
        </w:tc>
        <w:tc>
          <w:tcPr>
            <w:tcW w:w="1290" w:type="dxa"/>
            <w:tcBorders>
              <w:top w:val="single" w:sz="8" w:space="0" w:color="000000"/>
              <w:left w:val="single" w:sz="8" w:space="0" w:color="000000"/>
              <w:bottom w:val="single" w:sz="8" w:space="0" w:color="000000"/>
              <w:right w:val="single" w:sz="8" w:space="0" w:color="000000"/>
            </w:tcBorders>
            <w:shd w:val="clear" w:color="auto" w:fill="auto"/>
            <w:tcMar>
              <w:top w:w="14" w:type="dxa"/>
              <w:left w:w="95" w:type="dxa"/>
              <w:bottom w:w="0" w:type="dxa"/>
              <w:right w:w="95" w:type="dxa"/>
            </w:tcMar>
            <w:hideMark/>
          </w:tcPr>
          <w:p w:rsidR="007740BE" w:rsidRPr="007740BE" w:rsidRDefault="007740BE" w:rsidP="007740BE">
            <w:pPr>
              <w:spacing w:after="0" w:line="240" w:lineRule="auto"/>
              <w:jc w:val="center"/>
              <w:rPr>
                <w:rFonts w:ascii="Times New Roman" w:hAnsi="Times New Roman" w:cs="Times New Roman"/>
                <w:sz w:val="24"/>
              </w:rPr>
            </w:pPr>
          </w:p>
        </w:tc>
        <w:tc>
          <w:tcPr>
            <w:tcW w:w="832" w:type="dxa"/>
            <w:tcBorders>
              <w:top w:val="single" w:sz="8" w:space="0" w:color="000000"/>
              <w:left w:val="single" w:sz="8" w:space="0" w:color="000000"/>
              <w:bottom w:val="single" w:sz="8" w:space="0" w:color="000000"/>
              <w:right w:val="single" w:sz="8" w:space="0" w:color="000000"/>
            </w:tcBorders>
            <w:shd w:val="clear" w:color="auto" w:fill="auto"/>
            <w:tcMar>
              <w:top w:w="14" w:type="dxa"/>
              <w:left w:w="95" w:type="dxa"/>
              <w:bottom w:w="0" w:type="dxa"/>
              <w:right w:w="95" w:type="dxa"/>
            </w:tcMar>
            <w:hideMark/>
          </w:tcPr>
          <w:p w:rsidR="007740BE" w:rsidRPr="007740BE" w:rsidRDefault="007740BE" w:rsidP="007740BE">
            <w:pPr>
              <w:spacing w:after="0" w:line="240" w:lineRule="auto"/>
              <w:jc w:val="center"/>
              <w:rPr>
                <w:rFonts w:ascii="Times New Roman" w:hAnsi="Times New Roman" w:cs="Times New Roman"/>
                <w:sz w:val="24"/>
              </w:rPr>
            </w:pPr>
          </w:p>
        </w:tc>
      </w:tr>
      <w:tr w:rsidR="00446972" w:rsidRPr="007740BE" w:rsidTr="000C3D65">
        <w:trPr>
          <w:trHeight w:val="639"/>
        </w:trPr>
        <w:tc>
          <w:tcPr>
            <w:tcW w:w="1262" w:type="dxa"/>
            <w:tcBorders>
              <w:top w:val="single" w:sz="8" w:space="0" w:color="000000"/>
              <w:left w:val="single" w:sz="8" w:space="0" w:color="000000"/>
              <w:bottom w:val="single" w:sz="8" w:space="0" w:color="000000"/>
              <w:right w:val="single" w:sz="8" w:space="0" w:color="000000"/>
            </w:tcBorders>
            <w:shd w:val="clear" w:color="auto" w:fill="auto"/>
            <w:tcMar>
              <w:top w:w="14" w:type="dxa"/>
              <w:left w:w="95" w:type="dxa"/>
              <w:bottom w:w="0" w:type="dxa"/>
              <w:right w:w="95" w:type="dxa"/>
            </w:tcMar>
            <w:hideMark/>
          </w:tcPr>
          <w:p w:rsidR="00A22072" w:rsidRPr="007740BE" w:rsidRDefault="007740BE" w:rsidP="007740BE">
            <w:pPr>
              <w:spacing w:after="0" w:line="240" w:lineRule="auto"/>
              <w:jc w:val="center"/>
              <w:rPr>
                <w:rFonts w:ascii="Times New Roman" w:hAnsi="Times New Roman" w:cs="Times New Roman"/>
                <w:sz w:val="24"/>
              </w:rPr>
            </w:pPr>
            <w:r w:rsidRPr="007740BE">
              <w:rPr>
                <w:rFonts w:ascii="Times New Roman" w:hAnsi="Times New Roman" w:cs="Times New Roman"/>
                <w:sz w:val="24"/>
                <w:lang w:val="kk-KZ"/>
              </w:rPr>
              <w:t>Жоғары санат</w:t>
            </w:r>
            <w:r w:rsidRPr="007740BE">
              <w:rPr>
                <w:rFonts w:ascii="Times New Roman" w:hAnsi="Times New Roman" w:cs="Times New Roman"/>
                <w:sz w:val="24"/>
              </w:rPr>
              <w:t xml:space="preserve"> </w:t>
            </w:r>
          </w:p>
        </w:tc>
        <w:tc>
          <w:tcPr>
            <w:tcW w:w="844" w:type="dxa"/>
            <w:tcBorders>
              <w:top w:val="single" w:sz="8" w:space="0" w:color="000000"/>
              <w:left w:val="single" w:sz="8" w:space="0" w:color="000000"/>
              <w:bottom w:val="single" w:sz="8" w:space="0" w:color="000000"/>
              <w:right w:val="single" w:sz="8" w:space="0" w:color="000000"/>
            </w:tcBorders>
            <w:shd w:val="clear" w:color="auto" w:fill="auto"/>
            <w:tcMar>
              <w:top w:w="14" w:type="dxa"/>
              <w:left w:w="95" w:type="dxa"/>
              <w:bottom w:w="0" w:type="dxa"/>
              <w:right w:w="95" w:type="dxa"/>
            </w:tcMar>
            <w:hideMark/>
          </w:tcPr>
          <w:p w:rsidR="007740BE" w:rsidRPr="007740BE" w:rsidRDefault="007740BE" w:rsidP="007740BE">
            <w:pPr>
              <w:spacing w:after="0" w:line="240" w:lineRule="auto"/>
              <w:jc w:val="center"/>
              <w:rPr>
                <w:rFonts w:ascii="Times New Roman" w:hAnsi="Times New Roman" w:cs="Times New Roman"/>
                <w:sz w:val="24"/>
              </w:rPr>
            </w:pPr>
          </w:p>
        </w:tc>
        <w:tc>
          <w:tcPr>
            <w:tcW w:w="844" w:type="dxa"/>
            <w:tcBorders>
              <w:top w:val="single" w:sz="8" w:space="0" w:color="000000"/>
              <w:left w:val="single" w:sz="8" w:space="0" w:color="000000"/>
              <w:bottom w:val="single" w:sz="8" w:space="0" w:color="000000"/>
              <w:right w:val="single" w:sz="8" w:space="0" w:color="000000"/>
            </w:tcBorders>
            <w:shd w:val="clear" w:color="auto" w:fill="auto"/>
            <w:tcMar>
              <w:top w:w="14" w:type="dxa"/>
              <w:left w:w="95" w:type="dxa"/>
              <w:bottom w:w="0" w:type="dxa"/>
              <w:right w:w="95" w:type="dxa"/>
            </w:tcMar>
            <w:hideMark/>
          </w:tcPr>
          <w:p w:rsidR="007740BE" w:rsidRPr="007740BE" w:rsidRDefault="007740BE" w:rsidP="007740BE">
            <w:pPr>
              <w:spacing w:after="0" w:line="240" w:lineRule="auto"/>
              <w:jc w:val="center"/>
              <w:rPr>
                <w:rFonts w:ascii="Times New Roman" w:hAnsi="Times New Roman" w:cs="Times New Roman"/>
                <w:sz w:val="24"/>
              </w:rPr>
            </w:pPr>
          </w:p>
        </w:tc>
        <w:tc>
          <w:tcPr>
            <w:tcW w:w="856" w:type="dxa"/>
            <w:tcBorders>
              <w:top w:val="single" w:sz="8" w:space="0" w:color="000000"/>
              <w:left w:val="single" w:sz="8" w:space="0" w:color="000000"/>
              <w:bottom w:val="single" w:sz="8" w:space="0" w:color="000000"/>
              <w:right w:val="single" w:sz="8" w:space="0" w:color="000000"/>
            </w:tcBorders>
            <w:shd w:val="clear" w:color="auto" w:fill="auto"/>
            <w:tcMar>
              <w:top w:w="14" w:type="dxa"/>
              <w:left w:w="95" w:type="dxa"/>
              <w:bottom w:w="0" w:type="dxa"/>
              <w:right w:w="95" w:type="dxa"/>
            </w:tcMar>
            <w:hideMark/>
          </w:tcPr>
          <w:p w:rsidR="007740BE" w:rsidRPr="007740BE" w:rsidRDefault="007740BE" w:rsidP="007740BE">
            <w:pPr>
              <w:spacing w:after="0" w:line="240" w:lineRule="auto"/>
              <w:jc w:val="center"/>
              <w:rPr>
                <w:rFonts w:ascii="Times New Roman" w:hAnsi="Times New Roman" w:cs="Times New Roman"/>
                <w:sz w:val="24"/>
              </w:rPr>
            </w:pPr>
          </w:p>
        </w:tc>
        <w:tc>
          <w:tcPr>
            <w:tcW w:w="911" w:type="dxa"/>
            <w:tcBorders>
              <w:top w:val="single" w:sz="8" w:space="0" w:color="000000"/>
              <w:left w:val="single" w:sz="8" w:space="0" w:color="000000"/>
              <w:bottom w:val="single" w:sz="8" w:space="0" w:color="000000"/>
              <w:right w:val="single" w:sz="8" w:space="0" w:color="000000"/>
            </w:tcBorders>
            <w:shd w:val="clear" w:color="auto" w:fill="auto"/>
            <w:tcMar>
              <w:top w:w="14" w:type="dxa"/>
              <w:left w:w="95" w:type="dxa"/>
              <w:bottom w:w="0" w:type="dxa"/>
              <w:right w:w="95" w:type="dxa"/>
            </w:tcMar>
            <w:hideMark/>
          </w:tcPr>
          <w:p w:rsidR="007740BE" w:rsidRPr="007740BE" w:rsidRDefault="007740BE" w:rsidP="007740BE">
            <w:pPr>
              <w:spacing w:after="0" w:line="240" w:lineRule="auto"/>
              <w:jc w:val="center"/>
              <w:rPr>
                <w:rFonts w:ascii="Times New Roman" w:hAnsi="Times New Roman" w:cs="Times New Roman"/>
                <w:sz w:val="24"/>
              </w:rPr>
            </w:pPr>
          </w:p>
        </w:tc>
        <w:tc>
          <w:tcPr>
            <w:tcW w:w="884" w:type="dxa"/>
            <w:tcBorders>
              <w:top w:val="single" w:sz="8" w:space="0" w:color="000000"/>
              <w:left w:val="single" w:sz="8" w:space="0" w:color="000000"/>
              <w:bottom w:val="single" w:sz="8" w:space="0" w:color="000000"/>
              <w:right w:val="single" w:sz="8" w:space="0" w:color="000000"/>
            </w:tcBorders>
            <w:shd w:val="clear" w:color="auto" w:fill="auto"/>
            <w:tcMar>
              <w:top w:w="14" w:type="dxa"/>
              <w:left w:w="95" w:type="dxa"/>
              <w:bottom w:w="0" w:type="dxa"/>
              <w:right w:w="95" w:type="dxa"/>
            </w:tcMar>
            <w:hideMark/>
          </w:tcPr>
          <w:p w:rsidR="007740BE" w:rsidRPr="007740BE" w:rsidRDefault="007740BE" w:rsidP="007740BE">
            <w:pPr>
              <w:spacing w:after="0" w:line="240" w:lineRule="auto"/>
              <w:jc w:val="center"/>
              <w:rPr>
                <w:rFonts w:ascii="Times New Roman" w:hAnsi="Times New Roman" w:cs="Times New Roman"/>
                <w:sz w:val="24"/>
              </w:rPr>
            </w:pPr>
          </w:p>
        </w:tc>
        <w:tc>
          <w:tcPr>
            <w:tcW w:w="1180" w:type="dxa"/>
            <w:tcBorders>
              <w:top w:val="single" w:sz="8" w:space="0" w:color="000000"/>
              <w:left w:val="single" w:sz="8" w:space="0" w:color="000000"/>
              <w:bottom w:val="single" w:sz="8" w:space="0" w:color="000000"/>
              <w:right w:val="single" w:sz="8" w:space="0" w:color="000000"/>
            </w:tcBorders>
            <w:shd w:val="clear" w:color="auto" w:fill="auto"/>
            <w:tcMar>
              <w:top w:w="14" w:type="dxa"/>
              <w:left w:w="95" w:type="dxa"/>
              <w:bottom w:w="0" w:type="dxa"/>
              <w:right w:w="95" w:type="dxa"/>
            </w:tcMar>
            <w:hideMark/>
          </w:tcPr>
          <w:p w:rsidR="007740BE" w:rsidRPr="007740BE" w:rsidRDefault="007740BE" w:rsidP="007740BE">
            <w:pPr>
              <w:spacing w:after="0" w:line="240" w:lineRule="auto"/>
              <w:jc w:val="center"/>
              <w:rPr>
                <w:rFonts w:ascii="Times New Roman" w:hAnsi="Times New Roman" w:cs="Times New Roman"/>
                <w:sz w:val="24"/>
              </w:rPr>
            </w:pPr>
          </w:p>
        </w:tc>
        <w:tc>
          <w:tcPr>
            <w:tcW w:w="1270" w:type="dxa"/>
            <w:tcBorders>
              <w:top w:val="single" w:sz="8" w:space="0" w:color="000000"/>
              <w:left w:val="single" w:sz="8" w:space="0" w:color="000000"/>
              <w:bottom w:val="single" w:sz="8" w:space="0" w:color="000000"/>
              <w:right w:val="single" w:sz="8" w:space="0" w:color="000000"/>
            </w:tcBorders>
            <w:shd w:val="clear" w:color="auto" w:fill="auto"/>
            <w:tcMar>
              <w:top w:w="14" w:type="dxa"/>
              <w:left w:w="95" w:type="dxa"/>
              <w:bottom w:w="0" w:type="dxa"/>
              <w:right w:w="95" w:type="dxa"/>
            </w:tcMar>
            <w:hideMark/>
          </w:tcPr>
          <w:p w:rsidR="007740BE" w:rsidRPr="007740BE" w:rsidRDefault="007740BE" w:rsidP="007740BE">
            <w:pPr>
              <w:spacing w:after="0" w:line="240" w:lineRule="auto"/>
              <w:jc w:val="center"/>
              <w:rPr>
                <w:rFonts w:ascii="Times New Roman" w:hAnsi="Times New Roman" w:cs="Times New Roman"/>
                <w:sz w:val="24"/>
              </w:rPr>
            </w:pPr>
          </w:p>
        </w:tc>
        <w:tc>
          <w:tcPr>
            <w:tcW w:w="884" w:type="dxa"/>
            <w:tcBorders>
              <w:top w:val="single" w:sz="8" w:space="0" w:color="000000"/>
              <w:left w:val="single" w:sz="8" w:space="0" w:color="000000"/>
              <w:bottom w:val="single" w:sz="8" w:space="0" w:color="000000"/>
              <w:right w:val="single" w:sz="8" w:space="0" w:color="000000"/>
            </w:tcBorders>
            <w:shd w:val="clear" w:color="auto" w:fill="auto"/>
            <w:tcMar>
              <w:top w:w="14" w:type="dxa"/>
              <w:left w:w="95" w:type="dxa"/>
              <w:bottom w:w="0" w:type="dxa"/>
              <w:right w:w="95" w:type="dxa"/>
            </w:tcMar>
            <w:hideMark/>
          </w:tcPr>
          <w:p w:rsidR="007740BE" w:rsidRPr="007740BE" w:rsidRDefault="007740BE" w:rsidP="007740BE">
            <w:pPr>
              <w:spacing w:after="0" w:line="240" w:lineRule="auto"/>
              <w:jc w:val="center"/>
              <w:rPr>
                <w:rFonts w:ascii="Times New Roman" w:hAnsi="Times New Roman" w:cs="Times New Roman"/>
                <w:sz w:val="24"/>
              </w:rPr>
            </w:pPr>
          </w:p>
        </w:tc>
        <w:tc>
          <w:tcPr>
            <w:tcW w:w="1290" w:type="dxa"/>
            <w:tcBorders>
              <w:top w:val="single" w:sz="8" w:space="0" w:color="000000"/>
              <w:left w:val="single" w:sz="8" w:space="0" w:color="000000"/>
              <w:bottom w:val="single" w:sz="8" w:space="0" w:color="000000"/>
              <w:right w:val="single" w:sz="8" w:space="0" w:color="000000"/>
            </w:tcBorders>
            <w:shd w:val="clear" w:color="auto" w:fill="auto"/>
            <w:tcMar>
              <w:top w:w="14" w:type="dxa"/>
              <w:left w:w="95" w:type="dxa"/>
              <w:bottom w:w="0" w:type="dxa"/>
              <w:right w:w="95" w:type="dxa"/>
            </w:tcMar>
            <w:hideMark/>
          </w:tcPr>
          <w:p w:rsidR="007740BE" w:rsidRPr="007740BE" w:rsidRDefault="007740BE" w:rsidP="007740BE">
            <w:pPr>
              <w:spacing w:after="0" w:line="240" w:lineRule="auto"/>
              <w:jc w:val="center"/>
              <w:rPr>
                <w:rFonts w:ascii="Times New Roman" w:hAnsi="Times New Roman" w:cs="Times New Roman"/>
                <w:sz w:val="24"/>
              </w:rPr>
            </w:pPr>
          </w:p>
        </w:tc>
        <w:tc>
          <w:tcPr>
            <w:tcW w:w="832" w:type="dxa"/>
            <w:tcBorders>
              <w:top w:val="single" w:sz="8" w:space="0" w:color="000000"/>
              <w:left w:val="single" w:sz="8" w:space="0" w:color="000000"/>
              <w:bottom w:val="single" w:sz="8" w:space="0" w:color="000000"/>
              <w:right w:val="single" w:sz="8" w:space="0" w:color="000000"/>
            </w:tcBorders>
            <w:shd w:val="clear" w:color="auto" w:fill="auto"/>
            <w:tcMar>
              <w:top w:w="14" w:type="dxa"/>
              <w:left w:w="95" w:type="dxa"/>
              <w:bottom w:w="0" w:type="dxa"/>
              <w:right w:w="95" w:type="dxa"/>
            </w:tcMar>
            <w:hideMark/>
          </w:tcPr>
          <w:p w:rsidR="007740BE" w:rsidRPr="007740BE" w:rsidRDefault="007740BE" w:rsidP="007740BE">
            <w:pPr>
              <w:spacing w:after="0" w:line="240" w:lineRule="auto"/>
              <w:jc w:val="center"/>
              <w:rPr>
                <w:rFonts w:ascii="Times New Roman" w:hAnsi="Times New Roman" w:cs="Times New Roman"/>
                <w:sz w:val="24"/>
              </w:rPr>
            </w:pPr>
          </w:p>
        </w:tc>
      </w:tr>
      <w:tr w:rsidR="00446972" w:rsidRPr="007740BE" w:rsidTr="000C3D65">
        <w:trPr>
          <w:trHeight w:val="1019"/>
        </w:trPr>
        <w:tc>
          <w:tcPr>
            <w:tcW w:w="1262" w:type="dxa"/>
            <w:tcBorders>
              <w:top w:val="single" w:sz="8" w:space="0" w:color="000000"/>
              <w:left w:val="single" w:sz="8" w:space="0" w:color="000000"/>
              <w:bottom w:val="single" w:sz="8" w:space="0" w:color="000000"/>
              <w:right w:val="single" w:sz="8" w:space="0" w:color="000000"/>
            </w:tcBorders>
            <w:shd w:val="clear" w:color="auto" w:fill="auto"/>
            <w:tcMar>
              <w:top w:w="14" w:type="dxa"/>
              <w:left w:w="95" w:type="dxa"/>
              <w:bottom w:w="0" w:type="dxa"/>
              <w:right w:w="95" w:type="dxa"/>
            </w:tcMar>
            <w:hideMark/>
          </w:tcPr>
          <w:p w:rsidR="00A22072" w:rsidRPr="007740BE" w:rsidRDefault="007740BE" w:rsidP="007740BE">
            <w:pPr>
              <w:spacing w:after="0" w:line="240" w:lineRule="auto"/>
              <w:jc w:val="center"/>
              <w:rPr>
                <w:rFonts w:ascii="Times New Roman" w:hAnsi="Times New Roman" w:cs="Times New Roman"/>
                <w:sz w:val="24"/>
              </w:rPr>
            </w:pPr>
            <w:r w:rsidRPr="007740BE">
              <w:rPr>
                <w:rFonts w:ascii="Times New Roman" w:hAnsi="Times New Roman" w:cs="Times New Roman"/>
                <w:sz w:val="24"/>
                <w:lang w:val="kk-KZ"/>
              </w:rPr>
              <w:t>бірінші санат</w:t>
            </w:r>
            <w:r w:rsidRPr="007740BE">
              <w:rPr>
                <w:rFonts w:ascii="Times New Roman" w:hAnsi="Times New Roman" w:cs="Times New Roman"/>
                <w:sz w:val="24"/>
              </w:rPr>
              <w:t xml:space="preserve"> </w:t>
            </w:r>
          </w:p>
        </w:tc>
        <w:tc>
          <w:tcPr>
            <w:tcW w:w="844" w:type="dxa"/>
            <w:tcBorders>
              <w:top w:val="single" w:sz="8" w:space="0" w:color="000000"/>
              <w:left w:val="single" w:sz="8" w:space="0" w:color="000000"/>
              <w:bottom w:val="single" w:sz="8" w:space="0" w:color="000000"/>
              <w:right w:val="single" w:sz="8" w:space="0" w:color="000000"/>
            </w:tcBorders>
            <w:shd w:val="clear" w:color="auto" w:fill="auto"/>
            <w:tcMar>
              <w:top w:w="14" w:type="dxa"/>
              <w:left w:w="95" w:type="dxa"/>
              <w:bottom w:w="0" w:type="dxa"/>
              <w:right w:w="95" w:type="dxa"/>
            </w:tcMar>
            <w:hideMark/>
          </w:tcPr>
          <w:p w:rsidR="007740BE" w:rsidRPr="007740BE" w:rsidRDefault="007740BE" w:rsidP="007740BE">
            <w:pPr>
              <w:spacing w:after="0" w:line="240" w:lineRule="auto"/>
              <w:jc w:val="center"/>
              <w:rPr>
                <w:rFonts w:ascii="Times New Roman" w:hAnsi="Times New Roman" w:cs="Times New Roman"/>
                <w:sz w:val="24"/>
              </w:rPr>
            </w:pPr>
          </w:p>
        </w:tc>
        <w:tc>
          <w:tcPr>
            <w:tcW w:w="844" w:type="dxa"/>
            <w:tcBorders>
              <w:top w:val="single" w:sz="8" w:space="0" w:color="000000"/>
              <w:left w:val="single" w:sz="8" w:space="0" w:color="000000"/>
              <w:bottom w:val="single" w:sz="8" w:space="0" w:color="000000"/>
              <w:right w:val="single" w:sz="8" w:space="0" w:color="000000"/>
            </w:tcBorders>
            <w:shd w:val="clear" w:color="auto" w:fill="auto"/>
            <w:tcMar>
              <w:top w:w="14" w:type="dxa"/>
              <w:left w:w="95" w:type="dxa"/>
              <w:bottom w:w="0" w:type="dxa"/>
              <w:right w:w="95" w:type="dxa"/>
            </w:tcMar>
            <w:hideMark/>
          </w:tcPr>
          <w:p w:rsidR="007740BE" w:rsidRPr="007740BE" w:rsidRDefault="007740BE" w:rsidP="007740BE">
            <w:pPr>
              <w:spacing w:after="0" w:line="240" w:lineRule="auto"/>
              <w:jc w:val="center"/>
              <w:rPr>
                <w:rFonts w:ascii="Times New Roman" w:hAnsi="Times New Roman" w:cs="Times New Roman"/>
                <w:sz w:val="24"/>
              </w:rPr>
            </w:pPr>
          </w:p>
        </w:tc>
        <w:tc>
          <w:tcPr>
            <w:tcW w:w="856" w:type="dxa"/>
            <w:tcBorders>
              <w:top w:val="single" w:sz="8" w:space="0" w:color="000000"/>
              <w:left w:val="single" w:sz="8" w:space="0" w:color="000000"/>
              <w:bottom w:val="single" w:sz="8" w:space="0" w:color="000000"/>
              <w:right w:val="single" w:sz="8" w:space="0" w:color="000000"/>
            </w:tcBorders>
            <w:shd w:val="clear" w:color="auto" w:fill="auto"/>
            <w:tcMar>
              <w:top w:w="14" w:type="dxa"/>
              <w:left w:w="95" w:type="dxa"/>
              <w:bottom w:w="0" w:type="dxa"/>
              <w:right w:w="95" w:type="dxa"/>
            </w:tcMar>
            <w:hideMark/>
          </w:tcPr>
          <w:p w:rsidR="007740BE" w:rsidRPr="007740BE" w:rsidRDefault="007740BE" w:rsidP="007740BE">
            <w:pPr>
              <w:spacing w:after="0" w:line="240" w:lineRule="auto"/>
              <w:jc w:val="center"/>
              <w:rPr>
                <w:rFonts w:ascii="Times New Roman" w:hAnsi="Times New Roman" w:cs="Times New Roman"/>
                <w:sz w:val="24"/>
              </w:rPr>
            </w:pPr>
          </w:p>
        </w:tc>
        <w:tc>
          <w:tcPr>
            <w:tcW w:w="911" w:type="dxa"/>
            <w:tcBorders>
              <w:top w:val="single" w:sz="8" w:space="0" w:color="000000"/>
              <w:left w:val="single" w:sz="8" w:space="0" w:color="000000"/>
              <w:bottom w:val="single" w:sz="8" w:space="0" w:color="000000"/>
              <w:right w:val="single" w:sz="8" w:space="0" w:color="000000"/>
            </w:tcBorders>
            <w:shd w:val="clear" w:color="auto" w:fill="auto"/>
            <w:tcMar>
              <w:top w:w="14" w:type="dxa"/>
              <w:left w:w="95" w:type="dxa"/>
              <w:bottom w:w="0" w:type="dxa"/>
              <w:right w:w="95" w:type="dxa"/>
            </w:tcMar>
            <w:hideMark/>
          </w:tcPr>
          <w:p w:rsidR="007740BE" w:rsidRPr="007740BE" w:rsidRDefault="007740BE" w:rsidP="007740BE">
            <w:pPr>
              <w:spacing w:after="0" w:line="240" w:lineRule="auto"/>
              <w:jc w:val="center"/>
              <w:rPr>
                <w:rFonts w:ascii="Times New Roman" w:hAnsi="Times New Roman" w:cs="Times New Roman"/>
                <w:sz w:val="24"/>
              </w:rPr>
            </w:pPr>
          </w:p>
        </w:tc>
        <w:tc>
          <w:tcPr>
            <w:tcW w:w="884" w:type="dxa"/>
            <w:tcBorders>
              <w:top w:val="single" w:sz="8" w:space="0" w:color="000000"/>
              <w:left w:val="single" w:sz="8" w:space="0" w:color="000000"/>
              <w:bottom w:val="single" w:sz="8" w:space="0" w:color="000000"/>
              <w:right w:val="single" w:sz="8" w:space="0" w:color="000000"/>
            </w:tcBorders>
            <w:shd w:val="clear" w:color="auto" w:fill="auto"/>
            <w:tcMar>
              <w:top w:w="14" w:type="dxa"/>
              <w:left w:w="95" w:type="dxa"/>
              <w:bottom w:w="0" w:type="dxa"/>
              <w:right w:w="95" w:type="dxa"/>
            </w:tcMar>
            <w:hideMark/>
          </w:tcPr>
          <w:p w:rsidR="007740BE" w:rsidRPr="007740BE" w:rsidRDefault="007740BE" w:rsidP="007740BE">
            <w:pPr>
              <w:spacing w:after="0" w:line="240" w:lineRule="auto"/>
              <w:jc w:val="center"/>
              <w:rPr>
                <w:rFonts w:ascii="Times New Roman" w:hAnsi="Times New Roman" w:cs="Times New Roman"/>
                <w:sz w:val="24"/>
              </w:rPr>
            </w:pPr>
          </w:p>
        </w:tc>
        <w:tc>
          <w:tcPr>
            <w:tcW w:w="1180" w:type="dxa"/>
            <w:tcBorders>
              <w:top w:val="single" w:sz="8" w:space="0" w:color="000000"/>
              <w:left w:val="single" w:sz="8" w:space="0" w:color="000000"/>
              <w:bottom w:val="single" w:sz="8" w:space="0" w:color="000000"/>
              <w:right w:val="single" w:sz="8" w:space="0" w:color="000000"/>
            </w:tcBorders>
            <w:shd w:val="clear" w:color="auto" w:fill="auto"/>
            <w:tcMar>
              <w:top w:w="14" w:type="dxa"/>
              <w:left w:w="95" w:type="dxa"/>
              <w:bottom w:w="0" w:type="dxa"/>
              <w:right w:w="95" w:type="dxa"/>
            </w:tcMar>
            <w:hideMark/>
          </w:tcPr>
          <w:p w:rsidR="007740BE" w:rsidRPr="007740BE" w:rsidRDefault="007740BE" w:rsidP="007740BE">
            <w:pPr>
              <w:spacing w:after="0" w:line="240" w:lineRule="auto"/>
              <w:jc w:val="center"/>
              <w:rPr>
                <w:rFonts w:ascii="Times New Roman" w:hAnsi="Times New Roman" w:cs="Times New Roman"/>
                <w:sz w:val="24"/>
              </w:rPr>
            </w:pPr>
          </w:p>
        </w:tc>
        <w:tc>
          <w:tcPr>
            <w:tcW w:w="1270" w:type="dxa"/>
            <w:tcBorders>
              <w:top w:val="single" w:sz="8" w:space="0" w:color="000000"/>
              <w:left w:val="single" w:sz="8" w:space="0" w:color="000000"/>
              <w:bottom w:val="single" w:sz="8" w:space="0" w:color="000000"/>
              <w:right w:val="single" w:sz="8" w:space="0" w:color="000000"/>
            </w:tcBorders>
            <w:shd w:val="clear" w:color="auto" w:fill="auto"/>
            <w:tcMar>
              <w:top w:w="14" w:type="dxa"/>
              <w:left w:w="95" w:type="dxa"/>
              <w:bottom w:w="0" w:type="dxa"/>
              <w:right w:w="95" w:type="dxa"/>
            </w:tcMar>
            <w:hideMark/>
          </w:tcPr>
          <w:p w:rsidR="00A22072" w:rsidRDefault="00446972" w:rsidP="007740BE">
            <w:pPr>
              <w:spacing w:after="0" w:line="240" w:lineRule="auto"/>
              <w:jc w:val="center"/>
              <w:rPr>
                <w:rFonts w:ascii="Times New Roman" w:hAnsi="Times New Roman" w:cs="Times New Roman"/>
                <w:sz w:val="24"/>
              </w:rPr>
            </w:pPr>
            <w:r>
              <w:rPr>
                <w:rFonts w:ascii="Times New Roman" w:hAnsi="Times New Roman" w:cs="Times New Roman"/>
                <w:sz w:val="24"/>
              </w:rPr>
              <w:t>3</w:t>
            </w:r>
          </w:p>
          <w:p w:rsidR="00F0547E" w:rsidRDefault="00F0547E" w:rsidP="007740BE">
            <w:pPr>
              <w:spacing w:after="0" w:line="240" w:lineRule="auto"/>
              <w:jc w:val="center"/>
              <w:rPr>
                <w:rFonts w:ascii="Times New Roman" w:hAnsi="Times New Roman" w:cs="Times New Roman"/>
                <w:sz w:val="24"/>
                <w:lang w:val="kk-KZ"/>
              </w:rPr>
            </w:pPr>
            <w:proofErr w:type="gramStart"/>
            <w:r>
              <w:rPr>
                <w:rFonts w:ascii="Times New Roman" w:hAnsi="Times New Roman" w:cs="Times New Roman"/>
                <w:sz w:val="24"/>
              </w:rPr>
              <w:t>Б</w:t>
            </w:r>
            <w:proofErr w:type="gramEnd"/>
            <w:r>
              <w:rPr>
                <w:rFonts w:ascii="Times New Roman" w:hAnsi="Times New Roman" w:cs="Times New Roman"/>
                <w:sz w:val="24"/>
                <w:lang w:val="kk-KZ"/>
              </w:rPr>
              <w:t>ұйрық</w:t>
            </w:r>
          </w:p>
          <w:p w:rsidR="00EC6CDC" w:rsidRDefault="00EC6CDC" w:rsidP="007740BE">
            <w:pPr>
              <w:spacing w:after="0" w:line="240" w:lineRule="auto"/>
              <w:jc w:val="center"/>
              <w:rPr>
                <w:rFonts w:ascii="Times New Roman" w:hAnsi="Times New Roman" w:cs="Times New Roman"/>
                <w:sz w:val="24"/>
              </w:rPr>
            </w:pPr>
            <w:r>
              <w:rPr>
                <w:rFonts w:ascii="Times New Roman" w:hAnsi="Times New Roman" w:cs="Times New Roman"/>
                <w:sz w:val="24"/>
              </w:rPr>
              <w:t>№109</w:t>
            </w:r>
          </w:p>
          <w:p w:rsidR="00EC6CDC" w:rsidRPr="007740BE" w:rsidRDefault="00EC6CDC" w:rsidP="007740BE">
            <w:pPr>
              <w:spacing w:after="0" w:line="240" w:lineRule="auto"/>
              <w:jc w:val="center"/>
              <w:rPr>
                <w:rFonts w:ascii="Times New Roman" w:hAnsi="Times New Roman" w:cs="Times New Roman"/>
                <w:sz w:val="24"/>
              </w:rPr>
            </w:pPr>
            <w:r>
              <w:rPr>
                <w:rFonts w:ascii="Times New Roman" w:hAnsi="Times New Roman" w:cs="Times New Roman"/>
                <w:sz w:val="24"/>
              </w:rPr>
              <w:t>02.09.2019</w:t>
            </w:r>
          </w:p>
        </w:tc>
        <w:tc>
          <w:tcPr>
            <w:tcW w:w="884" w:type="dxa"/>
            <w:tcBorders>
              <w:top w:val="single" w:sz="8" w:space="0" w:color="000000"/>
              <w:left w:val="single" w:sz="8" w:space="0" w:color="000000"/>
              <w:bottom w:val="single" w:sz="8" w:space="0" w:color="000000"/>
              <w:right w:val="single" w:sz="8" w:space="0" w:color="000000"/>
            </w:tcBorders>
            <w:shd w:val="clear" w:color="auto" w:fill="auto"/>
            <w:tcMar>
              <w:top w:w="14" w:type="dxa"/>
              <w:left w:w="95" w:type="dxa"/>
              <w:bottom w:w="0" w:type="dxa"/>
              <w:right w:w="95" w:type="dxa"/>
            </w:tcMar>
            <w:hideMark/>
          </w:tcPr>
          <w:p w:rsidR="007740BE" w:rsidRPr="007740BE" w:rsidRDefault="007740BE" w:rsidP="007740BE">
            <w:pPr>
              <w:spacing w:after="0" w:line="240" w:lineRule="auto"/>
              <w:jc w:val="center"/>
              <w:rPr>
                <w:rFonts w:ascii="Times New Roman" w:hAnsi="Times New Roman" w:cs="Times New Roman"/>
                <w:sz w:val="24"/>
              </w:rPr>
            </w:pPr>
          </w:p>
        </w:tc>
        <w:tc>
          <w:tcPr>
            <w:tcW w:w="1290" w:type="dxa"/>
            <w:tcBorders>
              <w:top w:val="single" w:sz="8" w:space="0" w:color="000000"/>
              <w:left w:val="single" w:sz="8" w:space="0" w:color="000000"/>
              <w:bottom w:val="single" w:sz="8" w:space="0" w:color="000000"/>
              <w:right w:val="single" w:sz="8" w:space="0" w:color="000000"/>
            </w:tcBorders>
            <w:shd w:val="clear" w:color="auto" w:fill="auto"/>
            <w:tcMar>
              <w:top w:w="14" w:type="dxa"/>
              <w:left w:w="95" w:type="dxa"/>
              <w:bottom w:w="0" w:type="dxa"/>
              <w:right w:w="95" w:type="dxa"/>
            </w:tcMar>
            <w:hideMark/>
          </w:tcPr>
          <w:p w:rsidR="007740BE" w:rsidRPr="007740BE" w:rsidRDefault="007740BE" w:rsidP="007740BE">
            <w:pPr>
              <w:spacing w:after="0" w:line="240" w:lineRule="auto"/>
              <w:jc w:val="center"/>
              <w:rPr>
                <w:rFonts w:ascii="Times New Roman" w:hAnsi="Times New Roman" w:cs="Times New Roman"/>
                <w:sz w:val="24"/>
              </w:rPr>
            </w:pPr>
          </w:p>
        </w:tc>
        <w:tc>
          <w:tcPr>
            <w:tcW w:w="832" w:type="dxa"/>
            <w:tcBorders>
              <w:top w:val="single" w:sz="8" w:space="0" w:color="000000"/>
              <w:left w:val="single" w:sz="8" w:space="0" w:color="000000"/>
              <w:bottom w:val="single" w:sz="8" w:space="0" w:color="000000"/>
              <w:right w:val="single" w:sz="8" w:space="0" w:color="000000"/>
            </w:tcBorders>
            <w:shd w:val="clear" w:color="auto" w:fill="auto"/>
            <w:tcMar>
              <w:top w:w="14" w:type="dxa"/>
              <w:left w:w="95" w:type="dxa"/>
              <w:bottom w:w="0" w:type="dxa"/>
              <w:right w:w="95" w:type="dxa"/>
            </w:tcMar>
            <w:hideMark/>
          </w:tcPr>
          <w:p w:rsidR="007740BE" w:rsidRPr="007740BE" w:rsidRDefault="007740BE" w:rsidP="007740BE">
            <w:pPr>
              <w:spacing w:after="0" w:line="240" w:lineRule="auto"/>
              <w:jc w:val="center"/>
              <w:rPr>
                <w:rFonts w:ascii="Times New Roman" w:hAnsi="Times New Roman" w:cs="Times New Roman"/>
                <w:sz w:val="24"/>
              </w:rPr>
            </w:pPr>
          </w:p>
        </w:tc>
      </w:tr>
      <w:tr w:rsidR="00D62BD0" w:rsidRPr="007740BE" w:rsidTr="000C3D65">
        <w:trPr>
          <w:trHeight w:val="1019"/>
        </w:trPr>
        <w:tc>
          <w:tcPr>
            <w:tcW w:w="1262" w:type="dxa"/>
            <w:tcBorders>
              <w:top w:val="single" w:sz="8" w:space="0" w:color="000000"/>
              <w:left w:val="single" w:sz="8" w:space="0" w:color="000000"/>
              <w:bottom w:val="single" w:sz="8" w:space="0" w:color="000000"/>
              <w:right w:val="single" w:sz="8" w:space="0" w:color="000000"/>
            </w:tcBorders>
            <w:shd w:val="clear" w:color="auto" w:fill="auto"/>
            <w:tcMar>
              <w:top w:w="14" w:type="dxa"/>
              <w:left w:w="95" w:type="dxa"/>
              <w:bottom w:w="0" w:type="dxa"/>
              <w:right w:w="95" w:type="dxa"/>
            </w:tcMar>
            <w:hideMark/>
          </w:tcPr>
          <w:p w:rsidR="00D62BD0" w:rsidRPr="007740BE" w:rsidRDefault="00D62BD0" w:rsidP="007740BE">
            <w:pPr>
              <w:spacing w:after="0" w:line="240" w:lineRule="auto"/>
              <w:jc w:val="center"/>
              <w:rPr>
                <w:rFonts w:ascii="Times New Roman" w:hAnsi="Times New Roman" w:cs="Times New Roman"/>
                <w:sz w:val="24"/>
              </w:rPr>
            </w:pPr>
            <w:r w:rsidRPr="007740BE">
              <w:rPr>
                <w:rFonts w:ascii="Times New Roman" w:hAnsi="Times New Roman" w:cs="Times New Roman"/>
                <w:sz w:val="24"/>
                <w:lang w:val="kk-KZ"/>
              </w:rPr>
              <w:t>екінші санат</w:t>
            </w:r>
            <w:r w:rsidRPr="007740BE">
              <w:rPr>
                <w:rFonts w:ascii="Times New Roman" w:hAnsi="Times New Roman" w:cs="Times New Roman"/>
                <w:sz w:val="24"/>
              </w:rPr>
              <w:t xml:space="preserve"> </w:t>
            </w:r>
          </w:p>
        </w:tc>
        <w:tc>
          <w:tcPr>
            <w:tcW w:w="844" w:type="dxa"/>
            <w:tcBorders>
              <w:top w:val="single" w:sz="8" w:space="0" w:color="000000"/>
              <w:left w:val="single" w:sz="8" w:space="0" w:color="000000"/>
              <w:bottom w:val="single" w:sz="8" w:space="0" w:color="000000"/>
              <w:right w:val="single" w:sz="8" w:space="0" w:color="000000"/>
            </w:tcBorders>
            <w:shd w:val="clear" w:color="auto" w:fill="auto"/>
            <w:tcMar>
              <w:top w:w="14" w:type="dxa"/>
              <w:left w:w="95" w:type="dxa"/>
              <w:bottom w:w="0" w:type="dxa"/>
              <w:right w:w="95" w:type="dxa"/>
            </w:tcMar>
            <w:hideMark/>
          </w:tcPr>
          <w:p w:rsidR="00D62BD0" w:rsidRPr="007740BE" w:rsidRDefault="00D62BD0" w:rsidP="007740BE">
            <w:pPr>
              <w:spacing w:after="0" w:line="240" w:lineRule="auto"/>
              <w:jc w:val="center"/>
              <w:rPr>
                <w:rFonts w:ascii="Times New Roman" w:hAnsi="Times New Roman" w:cs="Times New Roman"/>
                <w:sz w:val="24"/>
              </w:rPr>
            </w:pPr>
          </w:p>
        </w:tc>
        <w:tc>
          <w:tcPr>
            <w:tcW w:w="844" w:type="dxa"/>
            <w:tcBorders>
              <w:top w:val="single" w:sz="8" w:space="0" w:color="000000"/>
              <w:left w:val="single" w:sz="8" w:space="0" w:color="000000"/>
              <w:bottom w:val="single" w:sz="8" w:space="0" w:color="000000"/>
              <w:right w:val="single" w:sz="8" w:space="0" w:color="000000"/>
            </w:tcBorders>
            <w:shd w:val="clear" w:color="auto" w:fill="auto"/>
            <w:tcMar>
              <w:top w:w="14" w:type="dxa"/>
              <w:left w:w="95" w:type="dxa"/>
              <w:bottom w:w="0" w:type="dxa"/>
              <w:right w:w="95" w:type="dxa"/>
            </w:tcMar>
            <w:hideMark/>
          </w:tcPr>
          <w:p w:rsidR="00D62BD0" w:rsidRPr="007740BE" w:rsidRDefault="00D62BD0" w:rsidP="007740BE">
            <w:pPr>
              <w:spacing w:after="0" w:line="240" w:lineRule="auto"/>
              <w:jc w:val="center"/>
              <w:rPr>
                <w:rFonts w:ascii="Times New Roman" w:hAnsi="Times New Roman" w:cs="Times New Roman"/>
                <w:sz w:val="24"/>
              </w:rPr>
            </w:pPr>
          </w:p>
        </w:tc>
        <w:tc>
          <w:tcPr>
            <w:tcW w:w="856" w:type="dxa"/>
            <w:tcBorders>
              <w:top w:val="single" w:sz="8" w:space="0" w:color="000000"/>
              <w:left w:val="single" w:sz="8" w:space="0" w:color="000000"/>
              <w:bottom w:val="single" w:sz="8" w:space="0" w:color="000000"/>
              <w:right w:val="single" w:sz="8" w:space="0" w:color="000000"/>
            </w:tcBorders>
            <w:shd w:val="clear" w:color="auto" w:fill="auto"/>
            <w:tcMar>
              <w:top w:w="14" w:type="dxa"/>
              <w:left w:w="95" w:type="dxa"/>
              <w:bottom w:w="0" w:type="dxa"/>
              <w:right w:w="95" w:type="dxa"/>
            </w:tcMar>
            <w:hideMark/>
          </w:tcPr>
          <w:p w:rsidR="00D62BD0" w:rsidRPr="007740BE" w:rsidRDefault="00D62BD0" w:rsidP="007740BE">
            <w:pPr>
              <w:spacing w:after="0" w:line="240" w:lineRule="auto"/>
              <w:jc w:val="center"/>
              <w:rPr>
                <w:rFonts w:ascii="Times New Roman" w:hAnsi="Times New Roman" w:cs="Times New Roman"/>
                <w:sz w:val="24"/>
              </w:rPr>
            </w:pPr>
          </w:p>
        </w:tc>
        <w:tc>
          <w:tcPr>
            <w:tcW w:w="911" w:type="dxa"/>
            <w:tcBorders>
              <w:top w:val="single" w:sz="8" w:space="0" w:color="000000"/>
              <w:left w:val="single" w:sz="8" w:space="0" w:color="000000"/>
              <w:bottom w:val="single" w:sz="8" w:space="0" w:color="000000"/>
              <w:right w:val="single" w:sz="8" w:space="0" w:color="000000"/>
            </w:tcBorders>
            <w:shd w:val="clear" w:color="auto" w:fill="auto"/>
            <w:tcMar>
              <w:top w:w="14" w:type="dxa"/>
              <w:left w:w="95" w:type="dxa"/>
              <w:bottom w:w="0" w:type="dxa"/>
              <w:right w:w="95" w:type="dxa"/>
            </w:tcMar>
            <w:hideMark/>
          </w:tcPr>
          <w:p w:rsidR="00D62BD0" w:rsidRPr="007740BE" w:rsidRDefault="00D62BD0" w:rsidP="007740BE">
            <w:pPr>
              <w:spacing w:after="0" w:line="240" w:lineRule="auto"/>
              <w:jc w:val="center"/>
              <w:rPr>
                <w:rFonts w:ascii="Times New Roman" w:hAnsi="Times New Roman" w:cs="Times New Roman"/>
                <w:sz w:val="24"/>
              </w:rPr>
            </w:pPr>
          </w:p>
        </w:tc>
        <w:tc>
          <w:tcPr>
            <w:tcW w:w="884" w:type="dxa"/>
            <w:tcBorders>
              <w:top w:val="single" w:sz="8" w:space="0" w:color="000000"/>
              <w:left w:val="single" w:sz="8" w:space="0" w:color="000000"/>
              <w:bottom w:val="single" w:sz="8" w:space="0" w:color="000000"/>
              <w:right w:val="single" w:sz="8" w:space="0" w:color="000000"/>
            </w:tcBorders>
            <w:shd w:val="clear" w:color="auto" w:fill="auto"/>
            <w:tcMar>
              <w:top w:w="14" w:type="dxa"/>
              <w:left w:w="95" w:type="dxa"/>
              <w:bottom w:w="0" w:type="dxa"/>
              <w:right w:w="95" w:type="dxa"/>
            </w:tcMar>
            <w:hideMark/>
          </w:tcPr>
          <w:p w:rsidR="00D62BD0" w:rsidRPr="007740BE" w:rsidRDefault="00D62BD0" w:rsidP="007740BE">
            <w:pPr>
              <w:spacing w:after="0" w:line="240" w:lineRule="auto"/>
              <w:jc w:val="center"/>
              <w:rPr>
                <w:rFonts w:ascii="Times New Roman" w:hAnsi="Times New Roman" w:cs="Times New Roman"/>
                <w:sz w:val="24"/>
              </w:rPr>
            </w:pPr>
          </w:p>
        </w:tc>
        <w:tc>
          <w:tcPr>
            <w:tcW w:w="1180" w:type="dxa"/>
            <w:tcBorders>
              <w:top w:val="single" w:sz="8" w:space="0" w:color="000000"/>
              <w:left w:val="single" w:sz="8" w:space="0" w:color="000000"/>
              <w:bottom w:val="single" w:sz="8" w:space="0" w:color="000000"/>
              <w:right w:val="single" w:sz="8" w:space="0" w:color="000000"/>
            </w:tcBorders>
            <w:shd w:val="clear" w:color="auto" w:fill="auto"/>
            <w:tcMar>
              <w:top w:w="14" w:type="dxa"/>
              <w:left w:w="95" w:type="dxa"/>
              <w:bottom w:w="0" w:type="dxa"/>
              <w:right w:w="95" w:type="dxa"/>
            </w:tcMar>
            <w:vAlign w:val="bottom"/>
            <w:hideMark/>
          </w:tcPr>
          <w:p w:rsidR="00D62BD0" w:rsidRPr="00D62BD0" w:rsidRDefault="00D62BD0">
            <w:pPr>
              <w:rPr>
                <w:rFonts w:ascii="Times New Roman" w:hAnsi="Times New Roman" w:cs="Times New Roman"/>
                <w:color w:val="000000"/>
              </w:rPr>
            </w:pPr>
            <w:r w:rsidRPr="00D62BD0">
              <w:rPr>
                <w:rFonts w:ascii="Times New Roman" w:hAnsi="Times New Roman" w:cs="Times New Roman"/>
                <w:color w:val="000000"/>
              </w:rPr>
              <w:t>2-кат 28.05.2018 №63</w:t>
            </w:r>
          </w:p>
        </w:tc>
        <w:tc>
          <w:tcPr>
            <w:tcW w:w="1270" w:type="dxa"/>
            <w:tcBorders>
              <w:top w:val="single" w:sz="8" w:space="0" w:color="000000"/>
              <w:left w:val="single" w:sz="8" w:space="0" w:color="000000"/>
              <w:bottom w:val="single" w:sz="8" w:space="0" w:color="000000"/>
              <w:right w:val="single" w:sz="8" w:space="0" w:color="000000"/>
            </w:tcBorders>
            <w:shd w:val="clear" w:color="auto" w:fill="auto"/>
            <w:tcMar>
              <w:top w:w="14" w:type="dxa"/>
              <w:left w:w="95" w:type="dxa"/>
              <w:bottom w:w="0" w:type="dxa"/>
              <w:right w:w="95" w:type="dxa"/>
            </w:tcMar>
            <w:hideMark/>
          </w:tcPr>
          <w:p w:rsidR="00D62BD0" w:rsidRPr="007740BE" w:rsidRDefault="00D62BD0" w:rsidP="007740BE">
            <w:pPr>
              <w:spacing w:after="0" w:line="240" w:lineRule="auto"/>
              <w:jc w:val="center"/>
              <w:rPr>
                <w:rFonts w:ascii="Times New Roman" w:hAnsi="Times New Roman" w:cs="Times New Roman"/>
                <w:sz w:val="24"/>
              </w:rPr>
            </w:pPr>
          </w:p>
        </w:tc>
        <w:tc>
          <w:tcPr>
            <w:tcW w:w="884" w:type="dxa"/>
            <w:tcBorders>
              <w:top w:val="single" w:sz="8" w:space="0" w:color="000000"/>
              <w:left w:val="single" w:sz="8" w:space="0" w:color="000000"/>
              <w:bottom w:val="single" w:sz="8" w:space="0" w:color="000000"/>
              <w:right w:val="single" w:sz="8" w:space="0" w:color="000000"/>
            </w:tcBorders>
            <w:shd w:val="clear" w:color="auto" w:fill="auto"/>
            <w:tcMar>
              <w:top w:w="14" w:type="dxa"/>
              <w:left w:w="95" w:type="dxa"/>
              <w:bottom w:w="0" w:type="dxa"/>
              <w:right w:w="95" w:type="dxa"/>
            </w:tcMar>
            <w:hideMark/>
          </w:tcPr>
          <w:p w:rsidR="00D62BD0" w:rsidRPr="007740BE" w:rsidRDefault="00D62BD0" w:rsidP="007740BE">
            <w:pPr>
              <w:spacing w:after="0" w:line="240" w:lineRule="auto"/>
              <w:jc w:val="center"/>
              <w:rPr>
                <w:rFonts w:ascii="Times New Roman" w:hAnsi="Times New Roman" w:cs="Times New Roman"/>
                <w:sz w:val="24"/>
              </w:rPr>
            </w:pPr>
          </w:p>
        </w:tc>
        <w:tc>
          <w:tcPr>
            <w:tcW w:w="1290" w:type="dxa"/>
            <w:tcBorders>
              <w:top w:val="single" w:sz="8" w:space="0" w:color="000000"/>
              <w:left w:val="single" w:sz="8" w:space="0" w:color="000000"/>
              <w:bottom w:val="single" w:sz="8" w:space="0" w:color="000000"/>
              <w:right w:val="single" w:sz="8" w:space="0" w:color="000000"/>
            </w:tcBorders>
            <w:shd w:val="clear" w:color="auto" w:fill="auto"/>
            <w:tcMar>
              <w:top w:w="14" w:type="dxa"/>
              <w:left w:w="95" w:type="dxa"/>
              <w:bottom w:w="0" w:type="dxa"/>
              <w:right w:w="95" w:type="dxa"/>
            </w:tcMar>
            <w:hideMark/>
          </w:tcPr>
          <w:p w:rsidR="00D62BD0" w:rsidRPr="007740BE" w:rsidRDefault="00D62BD0" w:rsidP="007740BE">
            <w:pPr>
              <w:spacing w:after="0" w:line="240" w:lineRule="auto"/>
              <w:jc w:val="center"/>
              <w:rPr>
                <w:rFonts w:ascii="Times New Roman" w:hAnsi="Times New Roman" w:cs="Times New Roman"/>
                <w:sz w:val="24"/>
              </w:rPr>
            </w:pPr>
          </w:p>
        </w:tc>
        <w:tc>
          <w:tcPr>
            <w:tcW w:w="832" w:type="dxa"/>
            <w:tcBorders>
              <w:top w:val="single" w:sz="8" w:space="0" w:color="000000"/>
              <w:left w:val="single" w:sz="8" w:space="0" w:color="000000"/>
              <w:bottom w:val="single" w:sz="8" w:space="0" w:color="000000"/>
              <w:right w:val="single" w:sz="8" w:space="0" w:color="000000"/>
            </w:tcBorders>
            <w:shd w:val="clear" w:color="auto" w:fill="auto"/>
            <w:tcMar>
              <w:top w:w="14" w:type="dxa"/>
              <w:left w:w="95" w:type="dxa"/>
              <w:bottom w:w="0" w:type="dxa"/>
              <w:right w:w="95" w:type="dxa"/>
            </w:tcMar>
            <w:hideMark/>
          </w:tcPr>
          <w:p w:rsidR="00D62BD0" w:rsidRPr="007740BE" w:rsidRDefault="00D62BD0" w:rsidP="007740BE">
            <w:pPr>
              <w:spacing w:after="0" w:line="240" w:lineRule="auto"/>
              <w:jc w:val="center"/>
              <w:rPr>
                <w:rFonts w:ascii="Times New Roman" w:hAnsi="Times New Roman" w:cs="Times New Roman"/>
                <w:sz w:val="24"/>
              </w:rPr>
            </w:pPr>
          </w:p>
        </w:tc>
      </w:tr>
      <w:tr w:rsidR="00D62BD0" w:rsidRPr="007740BE" w:rsidTr="000C3D65">
        <w:trPr>
          <w:trHeight w:val="510"/>
        </w:trPr>
        <w:tc>
          <w:tcPr>
            <w:tcW w:w="1262" w:type="dxa"/>
            <w:tcBorders>
              <w:top w:val="single" w:sz="8" w:space="0" w:color="000000"/>
              <w:left w:val="single" w:sz="8" w:space="0" w:color="000000"/>
              <w:bottom w:val="single" w:sz="8" w:space="0" w:color="000000"/>
              <w:right w:val="single" w:sz="8" w:space="0" w:color="000000"/>
            </w:tcBorders>
            <w:shd w:val="clear" w:color="auto" w:fill="auto"/>
            <w:tcMar>
              <w:top w:w="14" w:type="dxa"/>
              <w:left w:w="95" w:type="dxa"/>
              <w:bottom w:w="0" w:type="dxa"/>
              <w:right w:w="95" w:type="dxa"/>
            </w:tcMar>
            <w:hideMark/>
          </w:tcPr>
          <w:p w:rsidR="00D62BD0" w:rsidRPr="007740BE" w:rsidRDefault="00D62BD0" w:rsidP="007740BE">
            <w:pPr>
              <w:spacing w:after="0" w:line="240" w:lineRule="auto"/>
              <w:jc w:val="center"/>
              <w:rPr>
                <w:rFonts w:ascii="Times New Roman" w:hAnsi="Times New Roman" w:cs="Times New Roman"/>
                <w:sz w:val="24"/>
              </w:rPr>
            </w:pPr>
            <w:r w:rsidRPr="007740BE">
              <w:rPr>
                <w:rFonts w:ascii="Times New Roman" w:hAnsi="Times New Roman" w:cs="Times New Roman"/>
                <w:b/>
                <w:bCs/>
                <w:sz w:val="24"/>
                <w:lang w:val="kk-KZ"/>
              </w:rPr>
              <w:t>барлығы</w:t>
            </w:r>
            <w:r w:rsidRPr="007740BE">
              <w:rPr>
                <w:rFonts w:ascii="Times New Roman" w:hAnsi="Times New Roman" w:cs="Times New Roman"/>
                <w:sz w:val="24"/>
              </w:rPr>
              <w:t xml:space="preserve"> </w:t>
            </w:r>
          </w:p>
        </w:tc>
        <w:tc>
          <w:tcPr>
            <w:tcW w:w="844" w:type="dxa"/>
            <w:tcBorders>
              <w:top w:val="single" w:sz="8" w:space="0" w:color="000000"/>
              <w:left w:val="single" w:sz="8" w:space="0" w:color="000000"/>
              <w:bottom w:val="single" w:sz="8" w:space="0" w:color="000000"/>
              <w:right w:val="single" w:sz="8" w:space="0" w:color="000000"/>
            </w:tcBorders>
            <w:shd w:val="clear" w:color="auto" w:fill="auto"/>
            <w:tcMar>
              <w:top w:w="14" w:type="dxa"/>
              <w:left w:w="95" w:type="dxa"/>
              <w:bottom w:w="0" w:type="dxa"/>
              <w:right w:w="95" w:type="dxa"/>
            </w:tcMar>
            <w:hideMark/>
          </w:tcPr>
          <w:p w:rsidR="00D62BD0" w:rsidRPr="007740BE" w:rsidRDefault="00D62BD0" w:rsidP="007740BE">
            <w:pPr>
              <w:spacing w:after="0" w:line="240" w:lineRule="auto"/>
              <w:jc w:val="center"/>
              <w:rPr>
                <w:rFonts w:ascii="Times New Roman" w:hAnsi="Times New Roman" w:cs="Times New Roman"/>
                <w:sz w:val="24"/>
              </w:rPr>
            </w:pPr>
          </w:p>
        </w:tc>
        <w:tc>
          <w:tcPr>
            <w:tcW w:w="844" w:type="dxa"/>
            <w:tcBorders>
              <w:top w:val="single" w:sz="8" w:space="0" w:color="000000"/>
              <w:left w:val="single" w:sz="8" w:space="0" w:color="000000"/>
              <w:bottom w:val="single" w:sz="8" w:space="0" w:color="000000"/>
              <w:right w:val="single" w:sz="8" w:space="0" w:color="000000"/>
            </w:tcBorders>
            <w:shd w:val="clear" w:color="auto" w:fill="auto"/>
            <w:tcMar>
              <w:top w:w="14" w:type="dxa"/>
              <w:left w:w="95" w:type="dxa"/>
              <w:bottom w:w="0" w:type="dxa"/>
              <w:right w:w="95" w:type="dxa"/>
            </w:tcMar>
            <w:hideMark/>
          </w:tcPr>
          <w:p w:rsidR="00D62BD0" w:rsidRPr="007740BE" w:rsidRDefault="00D62BD0" w:rsidP="007740BE">
            <w:pPr>
              <w:spacing w:after="0" w:line="240" w:lineRule="auto"/>
              <w:jc w:val="center"/>
              <w:rPr>
                <w:rFonts w:ascii="Times New Roman" w:hAnsi="Times New Roman" w:cs="Times New Roman"/>
                <w:sz w:val="24"/>
              </w:rPr>
            </w:pPr>
          </w:p>
        </w:tc>
        <w:tc>
          <w:tcPr>
            <w:tcW w:w="856" w:type="dxa"/>
            <w:tcBorders>
              <w:top w:val="single" w:sz="8" w:space="0" w:color="000000"/>
              <w:left w:val="single" w:sz="8" w:space="0" w:color="000000"/>
              <w:bottom w:val="single" w:sz="8" w:space="0" w:color="000000"/>
              <w:right w:val="single" w:sz="8" w:space="0" w:color="000000"/>
            </w:tcBorders>
            <w:shd w:val="clear" w:color="auto" w:fill="auto"/>
            <w:tcMar>
              <w:top w:w="14" w:type="dxa"/>
              <w:left w:w="95" w:type="dxa"/>
              <w:bottom w:w="0" w:type="dxa"/>
              <w:right w:w="95" w:type="dxa"/>
            </w:tcMar>
            <w:hideMark/>
          </w:tcPr>
          <w:p w:rsidR="00D62BD0" w:rsidRPr="007740BE" w:rsidRDefault="00D62BD0" w:rsidP="007740BE">
            <w:pPr>
              <w:spacing w:after="0" w:line="240" w:lineRule="auto"/>
              <w:jc w:val="center"/>
              <w:rPr>
                <w:rFonts w:ascii="Times New Roman" w:hAnsi="Times New Roman" w:cs="Times New Roman"/>
                <w:sz w:val="24"/>
              </w:rPr>
            </w:pPr>
          </w:p>
        </w:tc>
        <w:tc>
          <w:tcPr>
            <w:tcW w:w="911" w:type="dxa"/>
            <w:tcBorders>
              <w:top w:val="single" w:sz="8" w:space="0" w:color="000000"/>
              <w:left w:val="single" w:sz="8" w:space="0" w:color="000000"/>
              <w:bottom w:val="single" w:sz="8" w:space="0" w:color="000000"/>
              <w:right w:val="single" w:sz="8" w:space="0" w:color="000000"/>
            </w:tcBorders>
            <w:shd w:val="clear" w:color="auto" w:fill="auto"/>
            <w:tcMar>
              <w:top w:w="14" w:type="dxa"/>
              <w:left w:w="95" w:type="dxa"/>
              <w:bottom w:w="0" w:type="dxa"/>
              <w:right w:w="95" w:type="dxa"/>
            </w:tcMar>
            <w:hideMark/>
          </w:tcPr>
          <w:p w:rsidR="00D62BD0" w:rsidRPr="007740BE" w:rsidRDefault="00D62BD0" w:rsidP="007740BE">
            <w:pPr>
              <w:spacing w:after="0" w:line="240" w:lineRule="auto"/>
              <w:jc w:val="center"/>
              <w:rPr>
                <w:rFonts w:ascii="Times New Roman" w:hAnsi="Times New Roman" w:cs="Times New Roman"/>
                <w:sz w:val="24"/>
              </w:rPr>
            </w:pPr>
          </w:p>
        </w:tc>
        <w:tc>
          <w:tcPr>
            <w:tcW w:w="884" w:type="dxa"/>
            <w:tcBorders>
              <w:top w:val="single" w:sz="8" w:space="0" w:color="000000"/>
              <w:left w:val="single" w:sz="8" w:space="0" w:color="000000"/>
              <w:bottom w:val="single" w:sz="8" w:space="0" w:color="000000"/>
              <w:right w:val="single" w:sz="8" w:space="0" w:color="000000"/>
            </w:tcBorders>
            <w:shd w:val="clear" w:color="auto" w:fill="auto"/>
            <w:tcMar>
              <w:top w:w="14" w:type="dxa"/>
              <w:left w:w="95" w:type="dxa"/>
              <w:bottom w:w="0" w:type="dxa"/>
              <w:right w:w="95" w:type="dxa"/>
            </w:tcMar>
            <w:hideMark/>
          </w:tcPr>
          <w:p w:rsidR="00D62BD0" w:rsidRPr="007740BE" w:rsidRDefault="00D62BD0" w:rsidP="007740BE">
            <w:pPr>
              <w:spacing w:after="0" w:line="240" w:lineRule="auto"/>
              <w:jc w:val="center"/>
              <w:rPr>
                <w:rFonts w:ascii="Times New Roman" w:hAnsi="Times New Roman" w:cs="Times New Roman"/>
                <w:sz w:val="24"/>
              </w:rPr>
            </w:pPr>
          </w:p>
        </w:tc>
        <w:tc>
          <w:tcPr>
            <w:tcW w:w="1180" w:type="dxa"/>
            <w:tcBorders>
              <w:top w:val="single" w:sz="8" w:space="0" w:color="000000"/>
              <w:left w:val="single" w:sz="8" w:space="0" w:color="000000"/>
              <w:bottom w:val="single" w:sz="8" w:space="0" w:color="000000"/>
              <w:right w:val="single" w:sz="8" w:space="0" w:color="000000"/>
            </w:tcBorders>
            <w:shd w:val="clear" w:color="auto" w:fill="auto"/>
            <w:tcMar>
              <w:top w:w="14" w:type="dxa"/>
              <w:left w:w="95" w:type="dxa"/>
              <w:bottom w:w="0" w:type="dxa"/>
              <w:right w:w="95" w:type="dxa"/>
            </w:tcMar>
            <w:hideMark/>
          </w:tcPr>
          <w:p w:rsidR="00D62BD0" w:rsidRPr="007740BE" w:rsidRDefault="00D62BD0" w:rsidP="007740BE">
            <w:pPr>
              <w:spacing w:after="0" w:line="240" w:lineRule="auto"/>
              <w:jc w:val="center"/>
              <w:rPr>
                <w:rFonts w:ascii="Times New Roman" w:hAnsi="Times New Roman" w:cs="Times New Roman"/>
                <w:sz w:val="24"/>
              </w:rPr>
            </w:pPr>
            <w:r w:rsidRPr="007740BE">
              <w:rPr>
                <w:rFonts w:ascii="Times New Roman" w:hAnsi="Times New Roman" w:cs="Times New Roman"/>
                <w:sz w:val="24"/>
                <w:lang w:val="kk-KZ"/>
              </w:rPr>
              <w:t>1</w:t>
            </w:r>
            <w:r w:rsidRPr="007740BE">
              <w:rPr>
                <w:rFonts w:ascii="Times New Roman" w:hAnsi="Times New Roman" w:cs="Times New Roman"/>
                <w:sz w:val="24"/>
              </w:rPr>
              <w:t xml:space="preserve"> </w:t>
            </w:r>
          </w:p>
        </w:tc>
        <w:tc>
          <w:tcPr>
            <w:tcW w:w="1270" w:type="dxa"/>
            <w:tcBorders>
              <w:top w:val="single" w:sz="8" w:space="0" w:color="000000"/>
              <w:left w:val="single" w:sz="8" w:space="0" w:color="000000"/>
              <w:bottom w:val="single" w:sz="8" w:space="0" w:color="000000"/>
              <w:right w:val="single" w:sz="8" w:space="0" w:color="000000"/>
            </w:tcBorders>
            <w:shd w:val="clear" w:color="auto" w:fill="auto"/>
            <w:tcMar>
              <w:top w:w="14" w:type="dxa"/>
              <w:left w:w="95" w:type="dxa"/>
              <w:bottom w:w="0" w:type="dxa"/>
              <w:right w:w="95" w:type="dxa"/>
            </w:tcMar>
            <w:hideMark/>
          </w:tcPr>
          <w:p w:rsidR="00D62BD0" w:rsidRPr="007740BE" w:rsidRDefault="00D62BD0" w:rsidP="007740BE">
            <w:pPr>
              <w:spacing w:after="0" w:line="240" w:lineRule="auto"/>
              <w:jc w:val="center"/>
              <w:rPr>
                <w:rFonts w:ascii="Times New Roman" w:hAnsi="Times New Roman" w:cs="Times New Roman"/>
                <w:sz w:val="24"/>
              </w:rPr>
            </w:pPr>
            <w:r w:rsidRPr="007740BE">
              <w:rPr>
                <w:rFonts w:ascii="Times New Roman" w:hAnsi="Times New Roman" w:cs="Times New Roman"/>
                <w:sz w:val="24"/>
                <w:lang w:val="kk-KZ"/>
              </w:rPr>
              <w:t>4</w:t>
            </w:r>
            <w:r w:rsidRPr="007740BE">
              <w:rPr>
                <w:rFonts w:ascii="Times New Roman" w:hAnsi="Times New Roman" w:cs="Times New Roman"/>
                <w:sz w:val="24"/>
              </w:rPr>
              <w:t xml:space="preserve"> </w:t>
            </w:r>
          </w:p>
        </w:tc>
        <w:tc>
          <w:tcPr>
            <w:tcW w:w="884" w:type="dxa"/>
            <w:tcBorders>
              <w:top w:val="single" w:sz="8" w:space="0" w:color="000000"/>
              <w:left w:val="single" w:sz="8" w:space="0" w:color="000000"/>
              <w:bottom w:val="single" w:sz="8" w:space="0" w:color="000000"/>
              <w:right w:val="single" w:sz="8" w:space="0" w:color="000000"/>
            </w:tcBorders>
            <w:shd w:val="clear" w:color="auto" w:fill="auto"/>
            <w:tcMar>
              <w:top w:w="14" w:type="dxa"/>
              <w:left w:w="95" w:type="dxa"/>
              <w:bottom w:w="0" w:type="dxa"/>
              <w:right w:w="95" w:type="dxa"/>
            </w:tcMar>
            <w:hideMark/>
          </w:tcPr>
          <w:p w:rsidR="00D62BD0" w:rsidRPr="007740BE" w:rsidRDefault="00D62BD0" w:rsidP="007740BE">
            <w:pPr>
              <w:spacing w:after="0" w:line="240" w:lineRule="auto"/>
              <w:jc w:val="center"/>
              <w:rPr>
                <w:rFonts w:ascii="Times New Roman" w:hAnsi="Times New Roman" w:cs="Times New Roman"/>
                <w:sz w:val="24"/>
              </w:rPr>
            </w:pPr>
          </w:p>
        </w:tc>
        <w:tc>
          <w:tcPr>
            <w:tcW w:w="1290" w:type="dxa"/>
            <w:tcBorders>
              <w:top w:val="single" w:sz="8" w:space="0" w:color="000000"/>
              <w:left w:val="single" w:sz="8" w:space="0" w:color="000000"/>
              <w:bottom w:val="single" w:sz="8" w:space="0" w:color="000000"/>
              <w:right w:val="single" w:sz="8" w:space="0" w:color="000000"/>
            </w:tcBorders>
            <w:shd w:val="clear" w:color="auto" w:fill="auto"/>
            <w:tcMar>
              <w:top w:w="14" w:type="dxa"/>
              <w:left w:w="95" w:type="dxa"/>
              <w:bottom w:w="0" w:type="dxa"/>
              <w:right w:w="95" w:type="dxa"/>
            </w:tcMar>
            <w:hideMark/>
          </w:tcPr>
          <w:p w:rsidR="00D62BD0" w:rsidRPr="007740BE" w:rsidRDefault="00D62BD0" w:rsidP="007740BE">
            <w:pPr>
              <w:spacing w:after="0" w:line="240" w:lineRule="auto"/>
              <w:jc w:val="center"/>
              <w:rPr>
                <w:rFonts w:ascii="Times New Roman" w:hAnsi="Times New Roman" w:cs="Times New Roman"/>
                <w:sz w:val="24"/>
              </w:rPr>
            </w:pPr>
            <w:r w:rsidRPr="007740BE">
              <w:rPr>
                <w:rFonts w:ascii="Times New Roman" w:hAnsi="Times New Roman" w:cs="Times New Roman"/>
                <w:sz w:val="24"/>
                <w:lang w:val="kk-KZ"/>
              </w:rPr>
              <w:t>1</w:t>
            </w:r>
            <w:r w:rsidRPr="007740BE">
              <w:rPr>
                <w:rFonts w:ascii="Times New Roman" w:hAnsi="Times New Roman" w:cs="Times New Roman"/>
                <w:sz w:val="24"/>
              </w:rPr>
              <w:t xml:space="preserve"> </w:t>
            </w:r>
          </w:p>
        </w:tc>
        <w:tc>
          <w:tcPr>
            <w:tcW w:w="832" w:type="dxa"/>
            <w:tcBorders>
              <w:top w:val="single" w:sz="8" w:space="0" w:color="000000"/>
              <w:left w:val="single" w:sz="8" w:space="0" w:color="000000"/>
              <w:bottom w:val="single" w:sz="8" w:space="0" w:color="000000"/>
              <w:right w:val="single" w:sz="8" w:space="0" w:color="000000"/>
            </w:tcBorders>
            <w:shd w:val="clear" w:color="auto" w:fill="auto"/>
            <w:tcMar>
              <w:top w:w="14" w:type="dxa"/>
              <w:left w:w="95" w:type="dxa"/>
              <w:bottom w:w="0" w:type="dxa"/>
              <w:right w:w="95" w:type="dxa"/>
            </w:tcMar>
            <w:hideMark/>
          </w:tcPr>
          <w:p w:rsidR="00D62BD0" w:rsidRPr="007740BE" w:rsidRDefault="00D62BD0" w:rsidP="007740BE">
            <w:pPr>
              <w:spacing w:after="0" w:line="240" w:lineRule="auto"/>
              <w:jc w:val="center"/>
              <w:rPr>
                <w:rFonts w:ascii="Times New Roman" w:hAnsi="Times New Roman" w:cs="Times New Roman"/>
                <w:sz w:val="24"/>
              </w:rPr>
            </w:pPr>
          </w:p>
        </w:tc>
      </w:tr>
    </w:tbl>
    <w:p w:rsidR="007740BE" w:rsidRDefault="007740BE" w:rsidP="007740BE">
      <w:pPr>
        <w:spacing w:after="0" w:line="240" w:lineRule="auto"/>
        <w:jc w:val="center"/>
        <w:rPr>
          <w:rFonts w:ascii="Times New Roman" w:hAnsi="Times New Roman" w:cs="Times New Roman"/>
          <w:sz w:val="24"/>
          <w:lang w:val="kk-KZ"/>
        </w:rPr>
      </w:pPr>
    </w:p>
    <w:p w:rsidR="000C3D65" w:rsidRDefault="000C3D65" w:rsidP="000C3D65">
      <w:pPr>
        <w:tabs>
          <w:tab w:val="left" w:pos="214"/>
          <w:tab w:val="center" w:pos="4607"/>
        </w:tabs>
        <w:spacing w:after="0" w:line="240" w:lineRule="auto"/>
        <w:rPr>
          <w:rFonts w:ascii="Times New Roman" w:hAnsi="Times New Roman" w:cs="Times New Roman"/>
          <w:b/>
          <w:sz w:val="24"/>
          <w:lang w:val="kk-KZ"/>
        </w:rPr>
      </w:pPr>
      <w:r>
        <w:rPr>
          <w:rFonts w:ascii="Times New Roman" w:hAnsi="Times New Roman" w:cs="Times New Roman"/>
          <w:b/>
          <w:sz w:val="24"/>
          <w:lang w:val="kk-KZ"/>
        </w:rPr>
        <w:tab/>
      </w:r>
      <w:r w:rsidRPr="000C3D65">
        <w:rPr>
          <w:rFonts w:ascii="Times New Roman" w:hAnsi="Times New Roman" w:cs="Times New Roman"/>
          <w:b/>
          <w:noProof/>
          <w:sz w:val="24"/>
        </w:rPr>
        <w:drawing>
          <wp:inline distT="0" distB="0" distL="0" distR="0">
            <wp:extent cx="5214552" cy="1569308"/>
            <wp:effectExtent l="19050" t="0" r="24198" b="0"/>
            <wp:docPr id="33" name="Диаграмма 8"/>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rsidR="000C3D65" w:rsidRDefault="000C3D65" w:rsidP="000C3D65">
      <w:pPr>
        <w:tabs>
          <w:tab w:val="left" w:pos="214"/>
          <w:tab w:val="center" w:pos="4607"/>
        </w:tabs>
        <w:spacing w:after="0" w:line="240" w:lineRule="auto"/>
        <w:rPr>
          <w:rFonts w:ascii="Times New Roman" w:hAnsi="Times New Roman" w:cs="Times New Roman"/>
          <w:b/>
          <w:sz w:val="24"/>
          <w:lang w:val="kk-KZ"/>
        </w:rPr>
      </w:pPr>
      <w:r>
        <w:rPr>
          <w:rFonts w:ascii="Times New Roman" w:hAnsi="Times New Roman" w:cs="Times New Roman"/>
          <w:b/>
          <w:sz w:val="24"/>
          <w:lang w:val="kk-KZ"/>
        </w:rPr>
        <w:tab/>
      </w:r>
    </w:p>
    <w:p w:rsidR="000C3D65" w:rsidRDefault="000C3D65" w:rsidP="000C3D65">
      <w:pPr>
        <w:tabs>
          <w:tab w:val="left" w:pos="214"/>
          <w:tab w:val="center" w:pos="4607"/>
        </w:tabs>
        <w:spacing w:after="0" w:line="240" w:lineRule="auto"/>
        <w:rPr>
          <w:rFonts w:ascii="Times New Roman" w:hAnsi="Times New Roman" w:cs="Times New Roman"/>
          <w:b/>
          <w:sz w:val="24"/>
          <w:lang w:val="kk-KZ"/>
        </w:rPr>
      </w:pPr>
    </w:p>
    <w:p w:rsidR="001B2598" w:rsidRPr="001B2598" w:rsidRDefault="001B2598" w:rsidP="000C3D65">
      <w:pPr>
        <w:tabs>
          <w:tab w:val="left" w:pos="214"/>
          <w:tab w:val="center" w:pos="4607"/>
        </w:tabs>
        <w:spacing w:after="0" w:line="240" w:lineRule="auto"/>
        <w:rPr>
          <w:rFonts w:ascii="Times New Roman" w:hAnsi="Times New Roman" w:cs="Times New Roman"/>
          <w:b/>
          <w:sz w:val="24"/>
          <w:lang w:val="kk-KZ"/>
        </w:rPr>
      </w:pPr>
      <w:r w:rsidRPr="001B2598">
        <w:rPr>
          <w:rFonts w:ascii="Times New Roman" w:hAnsi="Times New Roman" w:cs="Times New Roman"/>
          <w:b/>
          <w:sz w:val="24"/>
          <w:lang w:val="kk-KZ"/>
        </w:rPr>
        <w:lastRenderedPageBreak/>
        <w:t xml:space="preserve">Басшы кадрлардың педагогтердің біліктілігін арттыру туралы мәліметтер, </w:t>
      </w:r>
    </w:p>
    <w:p w:rsidR="007740BE" w:rsidRPr="001B2598" w:rsidRDefault="001B2598" w:rsidP="007740BE">
      <w:pPr>
        <w:spacing w:after="0" w:line="240" w:lineRule="auto"/>
        <w:jc w:val="center"/>
        <w:rPr>
          <w:rFonts w:ascii="Times New Roman" w:hAnsi="Times New Roman" w:cs="Times New Roman"/>
          <w:b/>
          <w:sz w:val="24"/>
          <w:lang w:val="kk-KZ"/>
        </w:rPr>
      </w:pPr>
      <w:r w:rsidRPr="001B2598">
        <w:rPr>
          <w:rFonts w:ascii="Times New Roman" w:hAnsi="Times New Roman" w:cs="Times New Roman"/>
          <w:b/>
          <w:sz w:val="24"/>
          <w:lang w:val="kk-KZ"/>
        </w:rPr>
        <w:t>кемінде үш жылда бір рет</w:t>
      </w:r>
      <w:r w:rsidR="0081495C">
        <w:rPr>
          <w:rFonts w:ascii="Times New Roman" w:hAnsi="Times New Roman" w:cs="Times New Roman"/>
          <w:b/>
          <w:sz w:val="24"/>
          <w:lang w:val="kk-KZ"/>
        </w:rPr>
        <w:t>.</w:t>
      </w:r>
    </w:p>
    <w:p w:rsidR="007740BE" w:rsidRDefault="007740BE" w:rsidP="007740BE">
      <w:pPr>
        <w:spacing w:after="0" w:line="240" w:lineRule="auto"/>
        <w:jc w:val="center"/>
        <w:rPr>
          <w:rFonts w:ascii="Times New Roman" w:hAnsi="Times New Roman" w:cs="Times New Roman"/>
          <w:sz w:val="24"/>
          <w:lang w:val="kk-KZ"/>
        </w:rPr>
      </w:pPr>
    </w:p>
    <w:p w:rsidR="007740BE" w:rsidRDefault="007740BE" w:rsidP="007740BE">
      <w:pPr>
        <w:spacing w:after="0" w:line="240" w:lineRule="auto"/>
        <w:jc w:val="center"/>
        <w:rPr>
          <w:rFonts w:ascii="Times New Roman" w:hAnsi="Times New Roman" w:cs="Times New Roman"/>
          <w:sz w:val="24"/>
          <w:lang w:val="kk-KZ"/>
        </w:rPr>
      </w:pPr>
    </w:p>
    <w:tbl>
      <w:tblPr>
        <w:tblW w:w="10489" w:type="dxa"/>
        <w:tblInd w:w="-1035" w:type="dxa"/>
        <w:tblLayout w:type="fixed"/>
        <w:tblCellMar>
          <w:left w:w="0" w:type="dxa"/>
          <w:right w:w="0" w:type="dxa"/>
        </w:tblCellMar>
        <w:tblLook w:val="04A0"/>
      </w:tblPr>
      <w:tblGrid>
        <w:gridCol w:w="1276"/>
        <w:gridCol w:w="850"/>
        <w:gridCol w:w="981"/>
        <w:gridCol w:w="1002"/>
        <w:gridCol w:w="852"/>
        <w:gridCol w:w="1142"/>
        <w:gridCol w:w="1062"/>
        <w:gridCol w:w="1062"/>
        <w:gridCol w:w="707"/>
        <w:gridCol w:w="758"/>
        <w:gridCol w:w="797"/>
      </w:tblGrid>
      <w:tr w:rsidR="007740BE" w:rsidRPr="007740BE" w:rsidTr="0081495C">
        <w:trPr>
          <w:trHeight w:val="595"/>
        </w:trPr>
        <w:tc>
          <w:tcPr>
            <w:tcW w:w="1276" w:type="dxa"/>
            <w:tcBorders>
              <w:top w:val="single" w:sz="8" w:space="0" w:color="000000"/>
              <w:left w:val="single" w:sz="8" w:space="0" w:color="000000"/>
              <w:bottom w:val="single" w:sz="8" w:space="0" w:color="000000"/>
              <w:right w:val="single" w:sz="8" w:space="0" w:color="000000"/>
            </w:tcBorders>
            <w:shd w:val="clear" w:color="auto" w:fill="auto"/>
            <w:tcMar>
              <w:top w:w="14" w:type="dxa"/>
              <w:left w:w="99" w:type="dxa"/>
              <w:bottom w:w="0" w:type="dxa"/>
              <w:right w:w="99" w:type="dxa"/>
            </w:tcMar>
            <w:hideMark/>
          </w:tcPr>
          <w:p w:rsidR="00A22072" w:rsidRPr="001B2598" w:rsidRDefault="007740BE" w:rsidP="007740BE">
            <w:pPr>
              <w:spacing w:after="0" w:line="240" w:lineRule="auto"/>
              <w:jc w:val="center"/>
              <w:rPr>
                <w:rFonts w:ascii="Times New Roman" w:hAnsi="Times New Roman" w:cs="Times New Roman"/>
                <w:b/>
                <w:sz w:val="24"/>
              </w:rPr>
            </w:pPr>
            <w:r w:rsidRPr="001B2598">
              <w:rPr>
                <w:rFonts w:ascii="Times New Roman" w:hAnsi="Times New Roman" w:cs="Times New Roman"/>
                <w:b/>
                <w:sz w:val="24"/>
                <w:lang w:val="kk-KZ"/>
              </w:rPr>
              <w:t>Лауазымы</w:t>
            </w:r>
            <w:r w:rsidRPr="001B2598">
              <w:rPr>
                <w:rFonts w:ascii="Times New Roman" w:hAnsi="Times New Roman" w:cs="Times New Roman"/>
                <w:b/>
                <w:sz w:val="24"/>
              </w:rPr>
              <w:t xml:space="preserve"> </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4" w:type="dxa"/>
              <w:left w:w="99" w:type="dxa"/>
              <w:bottom w:w="0" w:type="dxa"/>
              <w:right w:w="99" w:type="dxa"/>
            </w:tcMar>
            <w:hideMark/>
          </w:tcPr>
          <w:p w:rsidR="00A22072" w:rsidRPr="001B2598" w:rsidRDefault="007740BE" w:rsidP="007740BE">
            <w:pPr>
              <w:spacing w:after="0" w:line="240" w:lineRule="auto"/>
              <w:jc w:val="center"/>
              <w:rPr>
                <w:rFonts w:ascii="Times New Roman" w:hAnsi="Times New Roman" w:cs="Times New Roman"/>
                <w:b/>
                <w:sz w:val="24"/>
              </w:rPr>
            </w:pPr>
            <w:r w:rsidRPr="001B2598">
              <w:rPr>
                <w:rFonts w:ascii="Times New Roman" w:hAnsi="Times New Roman" w:cs="Times New Roman"/>
                <w:b/>
                <w:sz w:val="24"/>
                <w:lang w:val="kk-KZ"/>
              </w:rPr>
              <w:t>2013 жыл</w:t>
            </w:r>
            <w:r w:rsidRPr="001B2598">
              <w:rPr>
                <w:rFonts w:ascii="Times New Roman" w:hAnsi="Times New Roman" w:cs="Times New Roman"/>
                <w:b/>
                <w:sz w:val="24"/>
              </w:rPr>
              <w:t xml:space="preserve"> </w:t>
            </w:r>
          </w:p>
        </w:tc>
        <w:tc>
          <w:tcPr>
            <w:tcW w:w="981" w:type="dxa"/>
            <w:tcBorders>
              <w:top w:val="single" w:sz="8" w:space="0" w:color="000000"/>
              <w:left w:val="single" w:sz="8" w:space="0" w:color="000000"/>
              <w:bottom w:val="single" w:sz="8" w:space="0" w:color="000000"/>
              <w:right w:val="single" w:sz="8" w:space="0" w:color="000000"/>
            </w:tcBorders>
            <w:shd w:val="clear" w:color="auto" w:fill="auto"/>
            <w:tcMar>
              <w:top w:w="14" w:type="dxa"/>
              <w:left w:w="99" w:type="dxa"/>
              <w:bottom w:w="0" w:type="dxa"/>
              <w:right w:w="99" w:type="dxa"/>
            </w:tcMar>
            <w:hideMark/>
          </w:tcPr>
          <w:p w:rsidR="007740BE" w:rsidRPr="001B2598" w:rsidRDefault="007740BE" w:rsidP="007740BE">
            <w:pPr>
              <w:spacing w:after="0" w:line="240" w:lineRule="auto"/>
              <w:jc w:val="center"/>
              <w:rPr>
                <w:rFonts w:ascii="Times New Roman" w:hAnsi="Times New Roman" w:cs="Times New Roman"/>
                <w:b/>
                <w:sz w:val="24"/>
              </w:rPr>
            </w:pPr>
            <w:r w:rsidRPr="001B2598">
              <w:rPr>
                <w:rFonts w:ascii="Times New Roman" w:hAnsi="Times New Roman" w:cs="Times New Roman"/>
                <w:b/>
                <w:sz w:val="24"/>
                <w:lang w:val="kk-KZ"/>
              </w:rPr>
              <w:t xml:space="preserve">2014 </w:t>
            </w:r>
          </w:p>
          <w:p w:rsidR="00A22072" w:rsidRPr="001B2598" w:rsidRDefault="007740BE" w:rsidP="007740BE">
            <w:pPr>
              <w:spacing w:after="0" w:line="240" w:lineRule="auto"/>
              <w:jc w:val="center"/>
              <w:rPr>
                <w:rFonts w:ascii="Times New Roman" w:hAnsi="Times New Roman" w:cs="Times New Roman"/>
                <w:b/>
                <w:sz w:val="24"/>
              </w:rPr>
            </w:pPr>
            <w:r w:rsidRPr="001B2598">
              <w:rPr>
                <w:rFonts w:ascii="Times New Roman" w:hAnsi="Times New Roman" w:cs="Times New Roman"/>
                <w:b/>
                <w:sz w:val="24"/>
                <w:lang w:val="kk-KZ"/>
              </w:rPr>
              <w:t>жыл</w:t>
            </w:r>
            <w:r w:rsidRPr="001B2598">
              <w:rPr>
                <w:rFonts w:ascii="Times New Roman" w:hAnsi="Times New Roman" w:cs="Times New Roman"/>
                <w:b/>
                <w:sz w:val="24"/>
              </w:rPr>
              <w:t xml:space="preserve"> </w:t>
            </w:r>
          </w:p>
        </w:tc>
        <w:tc>
          <w:tcPr>
            <w:tcW w:w="1002" w:type="dxa"/>
            <w:tcBorders>
              <w:top w:val="single" w:sz="8" w:space="0" w:color="000000"/>
              <w:left w:val="single" w:sz="8" w:space="0" w:color="000000"/>
              <w:bottom w:val="single" w:sz="8" w:space="0" w:color="000000"/>
              <w:right w:val="single" w:sz="8" w:space="0" w:color="000000"/>
            </w:tcBorders>
            <w:shd w:val="clear" w:color="auto" w:fill="auto"/>
            <w:tcMar>
              <w:top w:w="14" w:type="dxa"/>
              <w:left w:w="99" w:type="dxa"/>
              <w:bottom w:w="0" w:type="dxa"/>
              <w:right w:w="99" w:type="dxa"/>
            </w:tcMar>
            <w:hideMark/>
          </w:tcPr>
          <w:p w:rsidR="007740BE" w:rsidRPr="001B2598" w:rsidRDefault="007740BE" w:rsidP="007740BE">
            <w:pPr>
              <w:spacing w:after="0" w:line="240" w:lineRule="auto"/>
              <w:jc w:val="center"/>
              <w:rPr>
                <w:rFonts w:ascii="Times New Roman" w:hAnsi="Times New Roman" w:cs="Times New Roman"/>
                <w:b/>
                <w:sz w:val="24"/>
              </w:rPr>
            </w:pPr>
            <w:r w:rsidRPr="001B2598">
              <w:rPr>
                <w:rFonts w:ascii="Times New Roman" w:hAnsi="Times New Roman" w:cs="Times New Roman"/>
                <w:b/>
                <w:sz w:val="24"/>
                <w:lang w:val="kk-KZ"/>
              </w:rPr>
              <w:t>2015</w:t>
            </w:r>
            <w:r w:rsidRPr="001B2598">
              <w:rPr>
                <w:rFonts w:ascii="Times New Roman" w:hAnsi="Times New Roman" w:cs="Times New Roman"/>
                <w:b/>
                <w:sz w:val="24"/>
              </w:rPr>
              <w:t xml:space="preserve"> </w:t>
            </w:r>
          </w:p>
          <w:p w:rsidR="00A22072" w:rsidRPr="001B2598" w:rsidRDefault="007740BE" w:rsidP="007740BE">
            <w:pPr>
              <w:spacing w:after="0" w:line="240" w:lineRule="auto"/>
              <w:jc w:val="center"/>
              <w:rPr>
                <w:rFonts w:ascii="Times New Roman" w:hAnsi="Times New Roman" w:cs="Times New Roman"/>
                <w:b/>
                <w:sz w:val="24"/>
              </w:rPr>
            </w:pPr>
            <w:r w:rsidRPr="001B2598">
              <w:rPr>
                <w:rFonts w:ascii="Times New Roman" w:hAnsi="Times New Roman" w:cs="Times New Roman"/>
                <w:b/>
                <w:sz w:val="24"/>
                <w:lang w:val="kk-KZ"/>
              </w:rPr>
              <w:t xml:space="preserve"> жыл</w:t>
            </w:r>
            <w:r w:rsidRPr="001B2598">
              <w:rPr>
                <w:rFonts w:ascii="Times New Roman" w:hAnsi="Times New Roman" w:cs="Times New Roman"/>
                <w:b/>
                <w:sz w:val="24"/>
              </w:rPr>
              <w:t xml:space="preserve"> </w:t>
            </w:r>
          </w:p>
        </w:tc>
        <w:tc>
          <w:tcPr>
            <w:tcW w:w="852" w:type="dxa"/>
            <w:tcBorders>
              <w:top w:val="single" w:sz="8" w:space="0" w:color="000000"/>
              <w:left w:val="single" w:sz="8" w:space="0" w:color="000000"/>
              <w:bottom w:val="single" w:sz="8" w:space="0" w:color="000000"/>
              <w:right w:val="single" w:sz="8" w:space="0" w:color="000000"/>
            </w:tcBorders>
            <w:shd w:val="clear" w:color="auto" w:fill="auto"/>
            <w:tcMar>
              <w:top w:w="14" w:type="dxa"/>
              <w:left w:w="99" w:type="dxa"/>
              <w:bottom w:w="0" w:type="dxa"/>
              <w:right w:w="99" w:type="dxa"/>
            </w:tcMar>
            <w:hideMark/>
          </w:tcPr>
          <w:p w:rsidR="007740BE" w:rsidRPr="001B2598" w:rsidRDefault="007740BE" w:rsidP="007740BE">
            <w:pPr>
              <w:spacing w:after="0" w:line="240" w:lineRule="auto"/>
              <w:jc w:val="center"/>
              <w:rPr>
                <w:rFonts w:ascii="Times New Roman" w:hAnsi="Times New Roman" w:cs="Times New Roman"/>
                <w:b/>
                <w:sz w:val="24"/>
              </w:rPr>
            </w:pPr>
            <w:r w:rsidRPr="001B2598">
              <w:rPr>
                <w:rFonts w:ascii="Times New Roman" w:hAnsi="Times New Roman" w:cs="Times New Roman"/>
                <w:b/>
                <w:sz w:val="24"/>
                <w:lang w:val="kk-KZ"/>
              </w:rPr>
              <w:t xml:space="preserve">2016 </w:t>
            </w:r>
          </w:p>
          <w:p w:rsidR="00A22072" w:rsidRPr="001B2598" w:rsidRDefault="007740BE" w:rsidP="007740BE">
            <w:pPr>
              <w:spacing w:after="0" w:line="240" w:lineRule="auto"/>
              <w:jc w:val="center"/>
              <w:rPr>
                <w:rFonts w:ascii="Times New Roman" w:hAnsi="Times New Roman" w:cs="Times New Roman"/>
                <w:b/>
                <w:sz w:val="24"/>
              </w:rPr>
            </w:pPr>
            <w:r w:rsidRPr="001B2598">
              <w:rPr>
                <w:rFonts w:ascii="Times New Roman" w:hAnsi="Times New Roman" w:cs="Times New Roman"/>
                <w:b/>
                <w:sz w:val="24"/>
                <w:lang w:val="kk-KZ"/>
              </w:rPr>
              <w:t>жыл</w:t>
            </w:r>
            <w:r w:rsidRPr="001B2598">
              <w:rPr>
                <w:rFonts w:ascii="Times New Roman" w:hAnsi="Times New Roman" w:cs="Times New Roman"/>
                <w:b/>
                <w:sz w:val="24"/>
              </w:rPr>
              <w:t xml:space="preserve"> </w:t>
            </w:r>
          </w:p>
        </w:tc>
        <w:tc>
          <w:tcPr>
            <w:tcW w:w="1142" w:type="dxa"/>
            <w:tcBorders>
              <w:top w:val="single" w:sz="8" w:space="0" w:color="000000"/>
              <w:left w:val="single" w:sz="8" w:space="0" w:color="000000"/>
              <w:bottom w:val="single" w:sz="8" w:space="0" w:color="000000"/>
              <w:right w:val="single" w:sz="8" w:space="0" w:color="000000"/>
            </w:tcBorders>
            <w:shd w:val="clear" w:color="auto" w:fill="auto"/>
            <w:tcMar>
              <w:top w:w="14" w:type="dxa"/>
              <w:left w:w="99" w:type="dxa"/>
              <w:bottom w:w="0" w:type="dxa"/>
              <w:right w:w="99" w:type="dxa"/>
            </w:tcMar>
            <w:hideMark/>
          </w:tcPr>
          <w:p w:rsidR="007740BE" w:rsidRPr="001B2598" w:rsidRDefault="007740BE" w:rsidP="007740BE">
            <w:pPr>
              <w:spacing w:after="0" w:line="240" w:lineRule="auto"/>
              <w:jc w:val="center"/>
              <w:rPr>
                <w:rFonts w:ascii="Times New Roman" w:hAnsi="Times New Roman" w:cs="Times New Roman"/>
                <w:b/>
                <w:sz w:val="24"/>
              </w:rPr>
            </w:pPr>
            <w:r w:rsidRPr="001B2598">
              <w:rPr>
                <w:rFonts w:ascii="Times New Roman" w:hAnsi="Times New Roman" w:cs="Times New Roman"/>
                <w:b/>
                <w:sz w:val="24"/>
                <w:lang w:val="kk-KZ"/>
              </w:rPr>
              <w:t>2017</w:t>
            </w:r>
            <w:r w:rsidRPr="001B2598">
              <w:rPr>
                <w:rFonts w:ascii="Times New Roman" w:hAnsi="Times New Roman" w:cs="Times New Roman"/>
                <w:b/>
                <w:sz w:val="24"/>
              </w:rPr>
              <w:t xml:space="preserve"> </w:t>
            </w:r>
          </w:p>
          <w:p w:rsidR="00A22072" w:rsidRPr="001B2598" w:rsidRDefault="007740BE" w:rsidP="007740BE">
            <w:pPr>
              <w:spacing w:after="0" w:line="240" w:lineRule="auto"/>
              <w:jc w:val="center"/>
              <w:rPr>
                <w:rFonts w:ascii="Times New Roman" w:hAnsi="Times New Roman" w:cs="Times New Roman"/>
                <w:b/>
                <w:sz w:val="24"/>
              </w:rPr>
            </w:pPr>
            <w:r w:rsidRPr="001B2598">
              <w:rPr>
                <w:rFonts w:ascii="Times New Roman" w:hAnsi="Times New Roman" w:cs="Times New Roman"/>
                <w:b/>
                <w:sz w:val="24"/>
                <w:lang w:val="kk-KZ"/>
              </w:rPr>
              <w:t>жыл</w:t>
            </w:r>
            <w:r w:rsidRPr="001B2598">
              <w:rPr>
                <w:rFonts w:ascii="Times New Roman" w:hAnsi="Times New Roman" w:cs="Times New Roman"/>
                <w:b/>
                <w:sz w:val="24"/>
              </w:rPr>
              <w:t xml:space="preserve"> </w:t>
            </w:r>
          </w:p>
        </w:tc>
        <w:tc>
          <w:tcPr>
            <w:tcW w:w="1062" w:type="dxa"/>
            <w:tcBorders>
              <w:top w:val="single" w:sz="8" w:space="0" w:color="000000"/>
              <w:left w:val="single" w:sz="8" w:space="0" w:color="000000"/>
              <w:bottom w:val="single" w:sz="8" w:space="0" w:color="000000"/>
              <w:right w:val="single" w:sz="8" w:space="0" w:color="000000"/>
            </w:tcBorders>
            <w:shd w:val="clear" w:color="auto" w:fill="auto"/>
            <w:tcMar>
              <w:top w:w="14" w:type="dxa"/>
              <w:left w:w="99" w:type="dxa"/>
              <w:bottom w:w="0" w:type="dxa"/>
              <w:right w:w="99" w:type="dxa"/>
            </w:tcMar>
            <w:hideMark/>
          </w:tcPr>
          <w:p w:rsidR="007740BE" w:rsidRPr="001B2598" w:rsidRDefault="007740BE" w:rsidP="007740BE">
            <w:pPr>
              <w:spacing w:after="0" w:line="240" w:lineRule="auto"/>
              <w:jc w:val="center"/>
              <w:rPr>
                <w:rFonts w:ascii="Times New Roman" w:hAnsi="Times New Roman" w:cs="Times New Roman"/>
                <w:b/>
                <w:sz w:val="24"/>
              </w:rPr>
            </w:pPr>
            <w:r w:rsidRPr="001B2598">
              <w:rPr>
                <w:rFonts w:ascii="Times New Roman" w:hAnsi="Times New Roman" w:cs="Times New Roman"/>
                <w:b/>
                <w:sz w:val="24"/>
                <w:lang w:val="kk-KZ"/>
              </w:rPr>
              <w:t>2018</w:t>
            </w:r>
            <w:r w:rsidRPr="001B2598">
              <w:rPr>
                <w:rFonts w:ascii="Times New Roman" w:hAnsi="Times New Roman" w:cs="Times New Roman"/>
                <w:b/>
                <w:sz w:val="24"/>
              </w:rPr>
              <w:t xml:space="preserve"> </w:t>
            </w:r>
          </w:p>
          <w:p w:rsidR="00A22072" w:rsidRPr="001B2598" w:rsidRDefault="007740BE" w:rsidP="007740BE">
            <w:pPr>
              <w:spacing w:after="0" w:line="240" w:lineRule="auto"/>
              <w:jc w:val="center"/>
              <w:rPr>
                <w:rFonts w:ascii="Times New Roman" w:hAnsi="Times New Roman" w:cs="Times New Roman"/>
                <w:b/>
                <w:sz w:val="24"/>
              </w:rPr>
            </w:pPr>
            <w:r w:rsidRPr="001B2598">
              <w:rPr>
                <w:rFonts w:ascii="Times New Roman" w:hAnsi="Times New Roman" w:cs="Times New Roman"/>
                <w:b/>
                <w:sz w:val="24"/>
                <w:lang w:val="kk-KZ"/>
              </w:rPr>
              <w:t xml:space="preserve"> жыл</w:t>
            </w:r>
            <w:r w:rsidRPr="001B2598">
              <w:rPr>
                <w:rFonts w:ascii="Times New Roman" w:hAnsi="Times New Roman" w:cs="Times New Roman"/>
                <w:b/>
                <w:sz w:val="24"/>
              </w:rPr>
              <w:t xml:space="preserve"> </w:t>
            </w:r>
          </w:p>
        </w:tc>
        <w:tc>
          <w:tcPr>
            <w:tcW w:w="1062" w:type="dxa"/>
            <w:tcBorders>
              <w:top w:val="single" w:sz="8" w:space="0" w:color="000000"/>
              <w:left w:val="single" w:sz="8" w:space="0" w:color="000000"/>
              <w:bottom w:val="single" w:sz="8" w:space="0" w:color="000000"/>
              <w:right w:val="single" w:sz="8" w:space="0" w:color="000000"/>
            </w:tcBorders>
            <w:shd w:val="clear" w:color="auto" w:fill="auto"/>
            <w:tcMar>
              <w:top w:w="14" w:type="dxa"/>
              <w:left w:w="99" w:type="dxa"/>
              <w:bottom w:w="0" w:type="dxa"/>
              <w:right w:w="99" w:type="dxa"/>
            </w:tcMar>
            <w:hideMark/>
          </w:tcPr>
          <w:p w:rsidR="007740BE" w:rsidRPr="001B2598" w:rsidRDefault="007740BE" w:rsidP="007740BE">
            <w:pPr>
              <w:spacing w:after="0" w:line="240" w:lineRule="auto"/>
              <w:jc w:val="center"/>
              <w:rPr>
                <w:rFonts w:ascii="Times New Roman" w:hAnsi="Times New Roman" w:cs="Times New Roman"/>
                <w:b/>
                <w:sz w:val="24"/>
              </w:rPr>
            </w:pPr>
            <w:r w:rsidRPr="001B2598">
              <w:rPr>
                <w:rFonts w:ascii="Times New Roman" w:hAnsi="Times New Roman" w:cs="Times New Roman"/>
                <w:b/>
                <w:sz w:val="24"/>
                <w:lang w:val="kk-KZ"/>
              </w:rPr>
              <w:t>2019</w:t>
            </w:r>
            <w:r w:rsidRPr="001B2598">
              <w:rPr>
                <w:rFonts w:ascii="Times New Roman" w:hAnsi="Times New Roman" w:cs="Times New Roman"/>
                <w:b/>
                <w:sz w:val="24"/>
              </w:rPr>
              <w:t xml:space="preserve"> </w:t>
            </w:r>
          </w:p>
          <w:p w:rsidR="00A22072" w:rsidRPr="001B2598" w:rsidRDefault="007740BE" w:rsidP="007740BE">
            <w:pPr>
              <w:spacing w:after="0" w:line="240" w:lineRule="auto"/>
              <w:jc w:val="center"/>
              <w:rPr>
                <w:rFonts w:ascii="Times New Roman" w:hAnsi="Times New Roman" w:cs="Times New Roman"/>
                <w:b/>
                <w:sz w:val="24"/>
              </w:rPr>
            </w:pPr>
            <w:r w:rsidRPr="001B2598">
              <w:rPr>
                <w:rFonts w:ascii="Times New Roman" w:hAnsi="Times New Roman" w:cs="Times New Roman"/>
                <w:b/>
                <w:sz w:val="24"/>
                <w:lang w:val="kk-KZ"/>
              </w:rPr>
              <w:t xml:space="preserve"> жыл</w:t>
            </w:r>
            <w:r w:rsidRPr="001B2598">
              <w:rPr>
                <w:rFonts w:ascii="Times New Roman" w:hAnsi="Times New Roman" w:cs="Times New Roman"/>
                <w:b/>
                <w:sz w:val="24"/>
              </w:rPr>
              <w:t xml:space="preserve"> </w:t>
            </w:r>
          </w:p>
        </w:tc>
        <w:tc>
          <w:tcPr>
            <w:tcW w:w="707" w:type="dxa"/>
            <w:tcBorders>
              <w:top w:val="single" w:sz="8" w:space="0" w:color="000000"/>
              <w:left w:val="single" w:sz="8" w:space="0" w:color="000000"/>
              <w:bottom w:val="single" w:sz="8" w:space="0" w:color="000000"/>
              <w:right w:val="single" w:sz="8" w:space="0" w:color="000000"/>
            </w:tcBorders>
            <w:shd w:val="clear" w:color="auto" w:fill="auto"/>
            <w:tcMar>
              <w:top w:w="14" w:type="dxa"/>
              <w:left w:w="99" w:type="dxa"/>
              <w:bottom w:w="0" w:type="dxa"/>
              <w:right w:w="99" w:type="dxa"/>
            </w:tcMar>
            <w:hideMark/>
          </w:tcPr>
          <w:p w:rsidR="007740BE" w:rsidRPr="001B2598" w:rsidRDefault="007740BE" w:rsidP="007740BE">
            <w:pPr>
              <w:spacing w:after="0" w:line="240" w:lineRule="auto"/>
              <w:jc w:val="center"/>
              <w:rPr>
                <w:rFonts w:ascii="Times New Roman" w:hAnsi="Times New Roman" w:cs="Times New Roman"/>
                <w:b/>
                <w:sz w:val="24"/>
              </w:rPr>
            </w:pPr>
            <w:r w:rsidRPr="001B2598">
              <w:rPr>
                <w:rFonts w:ascii="Times New Roman" w:hAnsi="Times New Roman" w:cs="Times New Roman"/>
                <w:b/>
                <w:sz w:val="24"/>
                <w:lang w:val="kk-KZ"/>
              </w:rPr>
              <w:t xml:space="preserve">2020 </w:t>
            </w:r>
          </w:p>
          <w:p w:rsidR="00A22072" w:rsidRPr="001B2598" w:rsidRDefault="007740BE" w:rsidP="007740BE">
            <w:pPr>
              <w:spacing w:after="0" w:line="240" w:lineRule="auto"/>
              <w:jc w:val="center"/>
              <w:rPr>
                <w:rFonts w:ascii="Times New Roman" w:hAnsi="Times New Roman" w:cs="Times New Roman"/>
                <w:b/>
                <w:sz w:val="24"/>
              </w:rPr>
            </w:pPr>
            <w:r w:rsidRPr="001B2598">
              <w:rPr>
                <w:rFonts w:ascii="Times New Roman" w:hAnsi="Times New Roman" w:cs="Times New Roman"/>
                <w:b/>
                <w:sz w:val="24"/>
                <w:lang w:val="kk-KZ"/>
              </w:rPr>
              <w:t>жыл</w:t>
            </w:r>
            <w:r w:rsidRPr="001B2598">
              <w:rPr>
                <w:rFonts w:ascii="Times New Roman" w:hAnsi="Times New Roman" w:cs="Times New Roman"/>
                <w:b/>
                <w:sz w:val="24"/>
              </w:rPr>
              <w:t xml:space="preserve"> </w:t>
            </w:r>
          </w:p>
        </w:tc>
        <w:tc>
          <w:tcPr>
            <w:tcW w:w="758" w:type="dxa"/>
            <w:tcBorders>
              <w:top w:val="single" w:sz="8" w:space="0" w:color="000000"/>
              <w:left w:val="single" w:sz="8" w:space="0" w:color="000000"/>
              <w:bottom w:val="single" w:sz="8" w:space="0" w:color="000000"/>
              <w:right w:val="single" w:sz="8" w:space="0" w:color="000000"/>
            </w:tcBorders>
            <w:shd w:val="clear" w:color="auto" w:fill="auto"/>
            <w:tcMar>
              <w:top w:w="14" w:type="dxa"/>
              <w:left w:w="99" w:type="dxa"/>
              <w:bottom w:w="0" w:type="dxa"/>
              <w:right w:w="99" w:type="dxa"/>
            </w:tcMar>
            <w:hideMark/>
          </w:tcPr>
          <w:p w:rsidR="007740BE" w:rsidRPr="001B2598" w:rsidRDefault="007740BE" w:rsidP="007740BE">
            <w:pPr>
              <w:spacing w:after="0" w:line="240" w:lineRule="auto"/>
              <w:jc w:val="center"/>
              <w:rPr>
                <w:rFonts w:ascii="Times New Roman" w:hAnsi="Times New Roman" w:cs="Times New Roman"/>
                <w:b/>
                <w:sz w:val="24"/>
              </w:rPr>
            </w:pPr>
            <w:r w:rsidRPr="001B2598">
              <w:rPr>
                <w:rFonts w:ascii="Times New Roman" w:hAnsi="Times New Roman" w:cs="Times New Roman"/>
                <w:b/>
                <w:sz w:val="24"/>
                <w:lang w:val="kk-KZ"/>
              </w:rPr>
              <w:t xml:space="preserve">2021 </w:t>
            </w:r>
          </w:p>
          <w:p w:rsidR="00A22072" w:rsidRPr="001B2598" w:rsidRDefault="007740BE" w:rsidP="007740BE">
            <w:pPr>
              <w:spacing w:after="0" w:line="240" w:lineRule="auto"/>
              <w:jc w:val="center"/>
              <w:rPr>
                <w:rFonts w:ascii="Times New Roman" w:hAnsi="Times New Roman" w:cs="Times New Roman"/>
                <w:b/>
                <w:sz w:val="24"/>
              </w:rPr>
            </w:pPr>
            <w:r w:rsidRPr="001B2598">
              <w:rPr>
                <w:rFonts w:ascii="Times New Roman" w:hAnsi="Times New Roman" w:cs="Times New Roman"/>
                <w:b/>
                <w:sz w:val="24"/>
                <w:lang w:val="kk-KZ"/>
              </w:rPr>
              <w:t>жыл</w:t>
            </w:r>
            <w:r w:rsidRPr="001B2598">
              <w:rPr>
                <w:rFonts w:ascii="Times New Roman" w:hAnsi="Times New Roman" w:cs="Times New Roman"/>
                <w:b/>
                <w:sz w:val="24"/>
              </w:rPr>
              <w:t xml:space="preserve"> </w:t>
            </w:r>
          </w:p>
        </w:tc>
        <w:tc>
          <w:tcPr>
            <w:tcW w:w="797" w:type="dxa"/>
            <w:tcBorders>
              <w:top w:val="single" w:sz="8" w:space="0" w:color="000000"/>
              <w:left w:val="single" w:sz="8" w:space="0" w:color="000000"/>
              <w:bottom w:val="single" w:sz="8" w:space="0" w:color="000000"/>
              <w:right w:val="single" w:sz="8" w:space="0" w:color="000000"/>
            </w:tcBorders>
            <w:shd w:val="clear" w:color="auto" w:fill="auto"/>
            <w:tcMar>
              <w:top w:w="14" w:type="dxa"/>
              <w:left w:w="99" w:type="dxa"/>
              <w:bottom w:w="0" w:type="dxa"/>
              <w:right w:w="99" w:type="dxa"/>
            </w:tcMar>
            <w:hideMark/>
          </w:tcPr>
          <w:p w:rsidR="007740BE" w:rsidRPr="001B2598" w:rsidRDefault="007740BE" w:rsidP="007740BE">
            <w:pPr>
              <w:spacing w:after="0" w:line="240" w:lineRule="auto"/>
              <w:jc w:val="center"/>
              <w:rPr>
                <w:rFonts w:ascii="Times New Roman" w:hAnsi="Times New Roman" w:cs="Times New Roman"/>
                <w:b/>
                <w:sz w:val="24"/>
              </w:rPr>
            </w:pPr>
            <w:r w:rsidRPr="001B2598">
              <w:rPr>
                <w:rFonts w:ascii="Times New Roman" w:hAnsi="Times New Roman" w:cs="Times New Roman"/>
                <w:b/>
                <w:sz w:val="24"/>
                <w:lang w:val="kk-KZ"/>
              </w:rPr>
              <w:t>2022</w:t>
            </w:r>
            <w:r w:rsidRPr="001B2598">
              <w:rPr>
                <w:rFonts w:ascii="Times New Roman" w:hAnsi="Times New Roman" w:cs="Times New Roman"/>
                <w:b/>
                <w:sz w:val="24"/>
              </w:rPr>
              <w:t xml:space="preserve"> </w:t>
            </w:r>
          </w:p>
          <w:p w:rsidR="00A22072" w:rsidRPr="001B2598" w:rsidRDefault="007740BE" w:rsidP="007740BE">
            <w:pPr>
              <w:spacing w:after="0" w:line="240" w:lineRule="auto"/>
              <w:jc w:val="center"/>
              <w:rPr>
                <w:rFonts w:ascii="Times New Roman" w:hAnsi="Times New Roman" w:cs="Times New Roman"/>
                <w:b/>
                <w:sz w:val="24"/>
              </w:rPr>
            </w:pPr>
            <w:r w:rsidRPr="001B2598">
              <w:rPr>
                <w:rFonts w:ascii="Times New Roman" w:hAnsi="Times New Roman" w:cs="Times New Roman"/>
                <w:b/>
                <w:sz w:val="24"/>
                <w:lang w:val="kk-KZ"/>
              </w:rPr>
              <w:t>жыл</w:t>
            </w:r>
            <w:r w:rsidRPr="001B2598">
              <w:rPr>
                <w:rFonts w:ascii="Times New Roman" w:hAnsi="Times New Roman" w:cs="Times New Roman"/>
                <w:b/>
                <w:sz w:val="24"/>
              </w:rPr>
              <w:t xml:space="preserve"> </w:t>
            </w:r>
          </w:p>
        </w:tc>
      </w:tr>
      <w:tr w:rsidR="007740BE" w:rsidRPr="007740BE" w:rsidTr="0081495C">
        <w:trPr>
          <w:trHeight w:val="675"/>
        </w:trPr>
        <w:tc>
          <w:tcPr>
            <w:tcW w:w="1276" w:type="dxa"/>
            <w:tcBorders>
              <w:top w:val="single" w:sz="8" w:space="0" w:color="000000"/>
              <w:left w:val="single" w:sz="8" w:space="0" w:color="000000"/>
              <w:bottom w:val="single" w:sz="8" w:space="0" w:color="000000"/>
              <w:right w:val="single" w:sz="8" w:space="0" w:color="000000"/>
            </w:tcBorders>
            <w:shd w:val="clear" w:color="auto" w:fill="auto"/>
            <w:tcMar>
              <w:top w:w="14" w:type="dxa"/>
              <w:left w:w="99" w:type="dxa"/>
              <w:bottom w:w="0" w:type="dxa"/>
              <w:right w:w="99" w:type="dxa"/>
            </w:tcMar>
            <w:hideMark/>
          </w:tcPr>
          <w:p w:rsidR="00A22072" w:rsidRPr="007740BE" w:rsidRDefault="007740BE" w:rsidP="007740BE">
            <w:pPr>
              <w:spacing w:after="0" w:line="240" w:lineRule="auto"/>
              <w:jc w:val="center"/>
              <w:rPr>
                <w:rFonts w:ascii="Times New Roman" w:hAnsi="Times New Roman" w:cs="Times New Roman"/>
                <w:sz w:val="24"/>
              </w:rPr>
            </w:pPr>
            <w:r w:rsidRPr="007740BE">
              <w:rPr>
                <w:rFonts w:ascii="Times New Roman" w:hAnsi="Times New Roman" w:cs="Times New Roman"/>
                <w:sz w:val="24"/>
                <w:lang w:val="kk-KZ"/>
              </w:rPr>
              <w:t>Директор</w:t>
            </w:r>
            <w:r w:rsidRPr="007740BE">
              <w:rPr>
                <w:rFonts w:ascii="Times New Roman" w:hAnsi="Times New Roman" w:cs="Times New Roman"/>
                <w:sz w:val="24"/>
              </w:rPr>
              <w:t xml:space="preserve"> </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4" w:type="dxa"/>
              <w:left w:w="99" w:type="dxa"/>
              <w:bottom w:w="0" w:type="dxa"/>
              <w:right w:w="99" w:type="dxa"/>
            </w:tcMar>
            <w:hideMark/>
          </w:tcPr>
          <w:p w:rsidR="007740BE" w:rsidRPr="007740BE" w:rsidRDefault="007740BE" w:rsidP="007740BE">
            <w:pPr>
              <w:spacing w:after="0" w:line="240" w:lineRule="auto"/>
              <w:jc w:val="center"/>
              <w:rPr>
                <w:rFonts w:ascii="Times New Roman" w:hAnsi="Times New Roman" w:cs="Times New Roman"/>
                <w:sz w:val="24"/>
              </w:rPr>
            </w:pPr>
          </w:p>
        </w:tc>
        <w:tc>
          <w:tcPr>
            <w:tcW w:w="981" w:type="dxa"/>
            <w:tcBorders>
              <w:top w:val="single" w:sz="8" w:space="0" w:color="000000"/>
              <w:left w:val="single" w:sz="8" w:space="0" w:color="000000"/>
              <w:bottom w:val="single" w:sz="8" w:space="0" w:color="000000"/>
              <w:right w:val="single" w:sz="8" w:space="0" w:color="000000"/>
            </w:tcBorders>
            <w:shd w:val="clear" w:color="auto" w:fill="auto"/>
            <w:tcMar>
              <w:top w:w="14" w:type="dxa"/>
              <w:left w:w="99" w:type="dxa"/>
              <w:bottom w:w="0" w:type="dxa"/>
              <w:right w:w="99" w:type="dxa"/>
            </w:tcMar>
            <w:hideMark/>
          </w:tcPr>
          <w:p w:rsidR="007740BE" w:rsidRPr="007740BE" w:rsidRDefault="007740BE" w:rsidP="007740BE">
            <w:pPr>
              <w:spacing w:after="0" w:line="240" w:lineRule="auto"/>
              <w:jc w:val="center"/>
              <w:rPr>
                <w:rFonts w:ascii="Times New Roman" w:hAnsi="Times New Roman" w:cs="Times New Roman"/>
                <w:sz w:val="24"/>
              </w:rPr>
            </w:pPr>
          </w:p>
        </w:tc>
        <w:tc>
          <w:tcPr>
            <w:tcW w:w="1002" w:type="dxa"/>
            <w:tcBorders>
              <w:top w:val="single" w:sz="8" w:space="0" w:color="000000"/>
              <w:left w:val="single" w:sz="8" w:space="0" w:color="000000"/>
              <w:bottom w:val="single" w:sz="8" w:space="0" w:color="000000"/>
              <w:right w:val="single" w:sz="8" w:space="0" w:color="000000"/>
            </w:tcBorders>
            <w:shd w:val="clear" w:color="auto" w:fill="auto"/>
            <w:tcMar>
              <w:top w:w="14" w:type="dxa"/>
              <w:left w:w="99" w:type="dxa"/>
              <w:bottom w:w="0" w:type="dxa"/>
              <w:right w:w="99" w:type="dxa"/>
            </w:tcMar>
            <w:hideMark/>
          </w:tcPr>
          <w:p w:rsidR="007740BE" w:rsidRPr="007740BE" w:rsidRDefault="007740BE" w:rsidP="007740BE">
            <w:pPr>
              <w:spacing w:after="0" w:line="240" w:lineRule="auto"/>
              <w:jc w:val="center"/>
              <w:rPr>
                <w:rFonts w:ascii="Times New Roman" w:hAnsi="Times New Roman" w:cs="Times New Roman"/>
                <w:sz w:val="24"/>
              </w:rPr>
            </w:pPr>
          </w:p>
        </w:tc>
        <w:tc>
          <w:tcPr>
            <w:tcW w:w="852" w:type="dxa"/>
            <w:tcBorders>
              <w:top w:val="single" w:sz="8" w:space="0" w:color="000000"/>
              <w:left w:val="single" w:sz="8" w:space="0" w:color="000000"/>
              <w:bottom w:val="single" w:sz="8" w:space="0" w:color="000000"/>
              <w:right w:val="single" w:sz="8" w:space="0" w:color="000000"/>
            </w:tcBorders>
            <w:shd w:val="clear" w:color="auto" w:fill="auto"/>
            <w:tcMar>
              <w:top w:w="14" w:type="dxa"/>
              <w:left w:w="99" w:type="dxa"/>
              <w:bottom w:w="0" w:type="dxa"/>
              <w:right w:w="99" w:type="dxa"/>
            </w:tcMar>
            <w:hideMark/>
          </w:tcPr>
          <w:p w:rsidR="007740BE" w:rsidRPr="007740BE" w:rsidRDefault="007740BE" w:rsidP="007740BE">
            <w:pPr>
              <w:spacing w:after="0" w:line="240" w:lineRule="auto"/>
              <w:jc w:val="center"/>
              <w:rPr>
                <w:rFonts w:ascii="Times New Roman" w:hAnsi="Times New Roman" w:cs="Times New Roman"/>
                <w:sz w:val="24"/>
              </w:rPr>
            </w:pPr>
          </w:p>
        </w:tc>
        <w:tc>
          <w:tcPr>
            <w:tcW w:w="1142" w:type="dxa"/>
            <w:tcBorders>
              <w:top w:val="single" w:sz="8" w:space="0" w:color="000000"/>
              <w:left w:val="single" w:sz="8" w:space="0" w:color="000000"/>
              <w:bottom w:val="single" w:sz="8" w:space="0" w:color="000000"/>
              <w:right w:val="single" w:sz="8" w:space="0" w:color="000000"/>
            </w:tcBorders>
            <w:shd w:val="clear" w:color="auto" w:fill="auto"/>
            <w:tcMar>
              <w:top w:w="14" w:type="dxa"/>
              <w:left w:w="99" w:type="dxa"/>
              <w:bottom w:w="0" w:type="dxa"/>
              <w:right w:w="99" w:type="dxa"/>
            </w:tcMar>
            <w:hideMark/>
          </w:tcPr>
          <w:p w:rsidR="007740BE" w:rsidRPr="007740BE" w:rsidRDefault="007740BE" w:rsidP="007740BE">
            <w:pPr>
              <w:spacing w:after="0" w:line="240" w:lineRule="auto"/>
              <w:jc w:val="center"/>
              <w:rPr>
                <w:rFonts w:ascii="Times New Roman" w:hAnsi="Times New Roman" w:cs="Times New Roman"/>
                <w:sz w:val="24"/>
              </w:rPr>
            </w:pPr>
          </w:p>
        </w:tc>
        <w:tc>
          <w:tcPr>
            <w:tcW w:w="1062" w:type="dxa"/>
            <w:tcBorders>
              <w:top w:val="single" w:sz="8" w:space="0" w:color="000000"/>
              <w:left w:val="single" w:sz="8" w:space="0" w:color="000000"/>
              <w:bottom w:val="single" w:sz="8" w:space="0" w:color="000000"/>
              <w:right w:val="single" w:sz="8" w:space="0" w:color="000000"/>
            </w:tcBorders>
            <w:shd w:val="clear" w:color="auto" w:fill="auto"/>
            <w:tcMar>
              <w:top w:w="14" w:type="dxa"/>
              <w:left w:w="99" w:type="dxa"/>
              <w:bottom w:w="0" w:type="dxa"/>
              <w:right w:w="99" w:type="dxa"/>
            </w:tcMar>
            <w:hideMark/>
          </w:tcPr>
          <w:p w:rsidR="007740BE" w:rsidRPr="007740BE" w:rsidRDefault="007740BE" w:rsidP="007740BE">
            <w:pPr>
              <w:spacing w:after="0" w:line="240" w:lineRule="auto"/>
              <w:jc w:val="center"/>
              <w:rPr>
                <w:rFonts w:ascii="Times New Roman" w:hAnsi="Times New Roman" w:cs="Times New Roman"/>
                <w:sz w:val="24"/>
              </w:rPr>
            </w:pPr>
          </w:p>
        </w:tc>
        <w:tc>
          <w:tcPr>
            <w:tcW w:w="1062" w:type="dxa"/>
            <w:tcBorders>
              <w:top w:val="single" w:sz="8" w:space="0" w:color="000000"/>
              <w:left w:val="single" w:sz="8" w:space="0" w:color="000000"/>
              <w:bottom w:val="single" w:sz="8" w:space="0" w:color="000000"/>
              <w:right w:val="single" w:sz="8" w:space="0" w:color="000000"/>
            </w:tcBorders>
            <w:shd w:val="clear" w:color="auto" w:fill="auto"/>
            <w:tcMar>
              <w:top w:w="14" w:type="dxa"/>
              <w:left w:w="99" w:type="dxa"/>
              <w:bottom w:w="0" w:type="dxa"/>
              <w:right w:w="99" w:type="dxa"/>
            </w:tcMar>
            <w:hideMark/>
          </w:tcPr>
          <w:p w:rsidR="007740BE" w:rsidRPr="007740BE" w:rsidRDefault="007740BE" w:rsidP="007740BE">
            <w:pPr>
              <w:spacing w:after="0" w:line="240" w:lineRule="auto"/>
              <w:jc w:val="center"/>
              <w:rPr>
                <w:rFonts w:ascii="Times New Roman" w:hAnsi="Times New Roman" w:cs="Times New Roman"/>
                <w:sz w:val="24"/>
              </w:rPr>
            </w:pPr>
            <w:r w:rsidRPr="007740BE">
              <w:rPr>
                <w:rFonts w:ascii="Times New Roman" w:hAnsi="Times New Roman" w:cs="Times New Roman"/>
                <w:sz w:val="24"/>
                <w:lang w:val="kk-KZ"/>
              </w:rPr>
              <w:t>1</w:t>
            </w:r>
            <w:r w:rsidRPr="007740BE">
              <w:rPr>
                <w:rFonts w:ascii="Times New Roman" w:hAnsi="Times New Roman" w:cs="Times New Roman"/>
                <w:sz w:val="24"/>
              </w:rPr>
              <w:t xml:space="preserve"> </w:t>
            </w:r>
          </w:p>
          <w:p w:rsidR="00A22072" w:rsidRPr="007740BE" w:rsidRDefault="007740BE" w:rsidP="007740BE">
            <w:pPr>
              <w:spacing w:after="0" w:line="240" w:lineRule="auto"/>
              <w:jc w:val="center"/>
              <w:rPr>
                <w:rFonts w:ascii="Times New Roman" w:hAnsi="Times New Roman" w:cs="Times New Roman"/>
                <w:sz w:val="24"/>
              </w:rPr>
            </w:pPr>
            <w:r w:rsidRPr="007740BE">
              <w:rPr>
                <w:rFonts w:ascii="Times New Roman" w:hAnsi="Times New Roman" w:cs="Times New Roman"/>
                <w:sz w:val="24"/>
                <w:lang w:val="kk-KZ"/>
              </w:rPr>
              <w:t>100%</w:t>
            </w:r>
            <w:r w:rsidRPr="007740BE">
              <w:rPr>
                <w:rFonts w:ascii="Times New Roman" w:hAnsi="Times New Roman" w:cs="Times New Roman"/>
                <w:sz w:val="24"/>
              </w:rPr>
              <w:t xml:space="preserve"> </w:t>
            </w:r>
          </w:p>
        </w:tc>
        <w:tc>
          <w:tcPr>
            <w:tcW w:w="707" w:type="dxa"/>
            <w:tcBorders>
              <w:top w:val="single" w:sz="8" w:space="0" w:color="000000"/>
              <w:left w:val="single" w:sz="8" w:space="0" w:color="000000"/>
              <w:bottom w:val="single" w:sz="8" w:space="0" w:color="000000"/>
              <w:right w:val="single" w:sz="8" w:space="0" w:color="000000"/>
            </w:tcBorders>
            <w:shd w:val="clear" w:color="auto" w:fill="auto"/>
            <w:tcMar>
              <w:top w:w="14" w:type="dxa"/>
              <w:left w:w="99" w:type="dxa"/>
              <w:bottom w:w="0" w:type="dxa"/>
              <w:right w:w="99" w:type="dxa"/>
            </w:tcMar>
            <w:hideMark/>
          </w:tcPr>
          <w:p w:rsidR="007740BE" w:rsidRPr="007740BE" w:rsidRDefault="007740BE" w:rsidP="007740BE">
            <w:pPr>
              <w:spacing w:after="0" w:line="240" w:lineRule="auto"/>
              <w:jc w:val="center"/>
              <w:rPr>
                <w:rFonts w:ascii="Times New Roman" w:hAnsi="Times New Roman" w:cs="Times New Roman"/>
                <w:sz w:val="24"/>
              </w:rPr>
            </w:pPr>
          </w:p>
        </w:tc>
        <w:tc>
          <w:tcPr>
            <w:tcW w:w="758" w:type="dxa"/>
            <w:tcBorders>
              <w:top w:val="single" w:sz="8" w:space="0" w:color="000000"/>
              <w:left w:val="single" w:sz="8" w:space="0" w:color="000000"/>
              <w:bottom w:val="single" w:sz="8" w:space="0" w:color="000000"/>
              <w:right w:val="single" w:sz="8" w:space="0" w:color="000000"/>
            </w:tcBorders>
            <w:shd w:val="clear" w:color="auto" w:fill="auto"/>
            <w:tcMar>
              <w:top w:w="14" w:type="dxa"/>
              <w:left w:w="99" w:type="dxa"/>
              <w:bottom w:w="0" w:type="dxa"/>
              <w:right w:w="99" w:type="dxa"/>
            </w:tcMar>
            <w:hideMark/>
          </w:tcPr>
          <w:p w:rsidR="007740BE" w:rsidRPr="007740BE" w:rsidRDefault="007740BE" w:rsidP="007740BE">
            <w:pPr>
              <w:spacing w:after="0" w:line="240" w:lineRule="auto"/>
              <w:jc w:val="center"/>
              <w:rPr>
                <w:rFonts w:ascii="Times New Roman" w:hAnsi="Times New Roman" w:cs="Times New Roman"/>
                <w:sz w:val="24"/>
              </w:rPr>
            </w:pPr>
          </w:p>
        </w:tc>
        <w:tc>
          <w:tcPr>
            <w:tcW w:w="797" w:type="dxa"/>
            <w:tcBorders>
              <w:top w:val="single" w:sz="8" w:space="0" w:color="000000"/>
              <w:left w:val="single" w:sz="8" w:space="0" w:color="000000"/>
              <w:bottom w:val="single" w:sz="8" w:space="0" w:color="000000"/>
              <w:right w:val="single" w:sz="8" w:space="0" w:color="000000"/>
            </w:tcBorders>
            <w:shd w:val="clear" w:color="auto" w:fill="auto"/>
            <w:tcMar>
              <w:top w:w="14" w:type="dxa"/>
              <w:left w:w="99" w:type="dxa"/>
              <w:bottom w:w="0" w:type="dxa"/>
              <w:right w:w="99" w:type="dxa"/>
            </w:tcMar>
            <w:hideMark/>
          </w:tcPr>
          <w:p w:rsidR="007740BE" w:rsidRPr="007740BE" w:rsidRDefault="007740BE" w:rsidP="007740BE">
            <w:pPr>
              <w:spacing w:after="0" w:line="240" w:lineRule="auto"/>
              <w:jc w:val="center"/>
              <w:rPr>
                <w:rFonts w:ascii="Times New Roman" w:hAnsi="Times New Roman" w:cs="Times New Roman"/>
                <w:sz w:val="24"/>
              </w:rPr>
            </w:pPr>
          </w:p>
        </w:tc>
      </w:tr>
      <w:tr w:rsidR="007740BE" w:rsidRPr="007740BE" w:rsidTr="0081495C">
        <w:trPr>
          <w:trHeight w:val="685"/>
        </w:trPr>
        <w:tc>
          <w:tcPr>
            <w:tcW w:w="1276" w:type="dxa"/>
            <w:tcBorders>
              <w:top w:val="single" w:sz="8" w:space="0" w:color="000000"/>
              <w:left w:val="single" w:sz="8" w:space="0" w:color="000000"/>
              <w:bottom w:val="single" w:sz="8" w:space="0" w:color="000000"/>
              <w:right w:val="single" w:sz="8" w:space="0" w:color="000000"/>
            </w:tcBorders>
            <w:shd w:val="clear" w:color="auto" w:fill="auto"/>
            <w:tcMar>
              <w:top w:w="14" w:type="dxa"/>
              <w:left w:w="99" w:type="dxa"/>
              <w:bottom w:w="0" w:type="dxa"/>
              <w:right w:w="99" w:type="dxa"/>
            </w:tcMar>
            <w:hideMark/>
          </w:tcPr>
          <w:p w:rsidR="00A22072" w:rsidRPr="007740BE" w:rsidRDefault="007740BE" w:rsidP="007740BE">
            <w:pPr>
              <w:spacing w:after="0" w:line="240" w:lineRule="auto"/>
              <w:jc w:val="center"/>
              <w:rPr>
                <w:rFonts w:ascii="Times New Roman" w:hAnsi="Times New Roman" w:cs="Times New Roman"/>
                <w:sz w:val="24"/>
              </w:rPr>
            </w:pPr>
            <w:r w:rsidRPr="007740BE">
              <w:rPr>
                <w:rFonts w:ascii="Times New Roman" w:hAnsi="Times New Roman" w:cs="Times New Roman"/>
                <w:sz w:val="24"/>
                <w:lang w:val="kk-KZ"/>
              </w:rPr>
              <w:t>Әдіскер</w:t>
            </w:r>
            <w:r w:rsidRPr="007740BE">
              <w:rPr>
                <w:rFonts w:ascii="Times New Roman" w:hAnsi="Times New Roman" w:cs="Times New Roman"/>
                <w:sz w:val="24"/>
              </w:rPr>
              <w:t xml:space="preserve"> </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4" w:type="dxa"/>
              <w:left w:w="99" w:type="dxa"/>
              <w:bottom w:w="0" w:type="dxa"/>
              <w:right w:w="99" w:type="dxa"/>
            </w:tcMar>
            <w:hideMark/>
          </w:tcPr>
          <w:p w:rsidR="007740BE" w:rsidRPr="007740BE" w:rsidRDefault="007740BE" w:rsidP="007740BE">
            <w:pPr>
              <w:spacing w:after="0" w:line="240" w:lineRule="auto"/>
              <w:jc w:val="center"/>
              <w:rPr>
                <w:rFonts w:ascii="Times New Roman" w:hAnsi="Times New Roman" w:cs="Times New Roman"/>
                <w:sz w:val="24"/>
              </w:rPr>
            </w:pPr>
          </w:p>
        </w:tc>
        <w:tc>
          <w:tcPr>
            <w:tcW w:w="981" w:type="dxa"/>
            <w:tcBorders>
              <w:top w:val="single" w:sz="8" w:space="0" w:color="000000"/>
              <w:left w:val="single" w:sz="8" w:space="0" w:color="000000"/>
              <w:bottom w:val="single" w:sz="8" w:space="0" w:color="000000"/>
              <w:right w:val="single" w:sz="8" w:space="0" w:color="000000"/>
            </w:tcBorders>
            <w:shd w:val="clear" w:color="auto" w:fill="auto"/>
            <w:tcMar>
              <w:top w:w="14" w:type="dxa"/>
              <w:left w:w="99" w:type="dxa"/>
              <w:bottom w:w="0" w:type="dxa"/>
              <w:right w:w="99" w:type="dxa"/>
            </w:tcMar>
            <w:hideMark/>
          </w:tcPr>
          <w:p w:rsidR="007740BE" w:rsidRPr="007740BE" w:rsidRDefault="007740BE" w:rsidP="007740BE">
            <w:pPr>
              <w:spacing w:after="0" w:line="240" w:lineRule="auto"/>
              <w:jc w:val="center"/>
              <w:rPr>
                <w:rFonts w:ascii="Times New Roman" w:hAnsi="Times New Roman" w:cs="Times New Roman"/>
                <w:sz w:val="24"/>
              </w:rPr>
            </w:pPr>
          </w:p>
        </w:tc>
        <w:tc>
          <w:tcPr>
            <w:tcW w:w="1002" w:type="dxa"/>
            <w:tcBorders>
              <w:top w:val="single" w:sz="8" w:space="0" w:color="000000"/>
              <w:left w:val="single" w:sz="8" w:space="0" w:color="000000"/>
              <w:bottom w:val="single" w:sz="8" w:space="0" w:color="000000"/>
              <w:right w:val="single" w:sz="8" w:space="0" w:color="000000"/>
            </w:tcBorders>
            <w:shd w:val="clear" w:color="auto" w:fill="auto"/>
            <w:tcMar>
              <w:top w:w="14" w:type="dxa"/>
              <w:left w:w="99" w:type="dxa"/>
              <w:bottom w:w="0" w:type="dxa"/>
              <w:right w:w="99" w:type="dxa"/>
            </w:tcMar>
            <w:hideMark/>
          </w:tcPr>
          <w:p w:rsidR="007740BE" w:rsidRPr="007740BE" w:rsidRDefault="007740BE" w:rsidP="007740BE">
            <w:pPr>
              <w:spacing w:after="0" w:line="240" w:lineRule="auto"/>
              <w:jc w:val="center"/>
              <w:rPr>
                <w:rFonts w:ascii="Times New Roman" w:hAnsi="Times New Roman" w:cs="Times New Roman"/>
                <w:sz w:val="24"/>
              </w:rPr>
            </w:pPr>
          </w:p>
        </w:tc>
        <w:tc>
          <w:tcPr>
            <w:tcW w:w="852" w:type="dxa"/>
            <w:tcBorders>
              <w:top w:val="single" w:sz="8" w:space="0" w:color="000000"/>
              <w:left w:val="single" w:sz="8" w:space="0" w:color="000000"/>
              <w:bottom w:val="single" w:sz="8" w:space="0" w:color="000000"/>
              <w:right w:val="single" w:sz="8" w:space="0" w:color="000000"/>
            </w:tcBorders>
            <w:shd w:val="clear" w:color="auto" w:fill="auto"/>
            <w:tcMar>
              <w:top w:w="14" w:type="dxa"/>
              <w:left w:w="99" w:type="dxa"/>
              <w:bottom w:w="0" w:type="dxa"/>
              <w:right w:w="99" w:type="dxa"/>
            </w:tcMar>
            <w:hideMark/>
          </w:tcPr>
          <w:p w:rsidR="007740BE" w:rsidRPr="007740BE" w:rsidRDefault="007740BE" w:rsidP="007740BE">
            <w:pPr>
              <w:spacing w:after="0" w:line="240" w:lineRule="auto"/>
              <w:jc w:val="center"/>
              <w:rPr>
                <w:rFonts w:ascii="Times New Roman" w:hAnsi="Times New Roman" w:cs="Times New Roman"/>
                <w:sz w:val="24"/>
              </w:rPr>
            </w:pPr>
          </w:p>
        </w:tc>
        <w:tc>
          <w:tcPr>
            <w:tcW w:w="1142" w:type="dxa"/>
            <w:tcBorders>
              <w:top w:val="single" w:sz="8" w:space="0" w:color="000000"/>
              <w:left w:val="single" w:sz="8" w:space="0" w:color="000000"/>
              <w:bottom w:val="single" w:sz="8" w:space="0" w:color="000000"/>
              <w:right w:val="single" w:sz="8" w:space="0" w:color="000000"/>
            </w:tcBorders>
            <w:shd w:val="clear" w:color="auto" w:fill="auto"/>
            <w:tcMar>
              <w:top w:w="14" w:type="dxa"/>
              <w:left w:w="99" w:type="dxa"/>
              <w:bottom w:w="0" w:type="dxa"/>
              <w:right w:w="99" w:type="dxa"/>
            </w:tcMar>
            <w:hideMark/>
          </w:tcPr>
          <w:p w:rsidR="007740BE" w:rsidRPr="007740BE" w:rsidRDefault="007740BE" w:rsidP="007740BE">
            <w:pPr>
              <w:spacing w:after="0" w:line="240" w:lineRule="auto"/>
              <w:jc w:val="center"/>
              <w:rPr>
                <w:rFonts w:ascii="Times New Roman" w:hAnsi="Times New Roman" w:cs="Times New Roman"/>
                <w:sz w:val="24"/>
              </w:rPr>
            </w:pPr>
          </w:p>
        </w:tc>
        <w:tc>
          <w:tcPr>
            <w:tcW w:w="1062" w:type="dxa"/>
            <w:tcBorders>
              <w:top w:val="single" w:sz="8" w:space="0" w:color="000000"/>
              <w:left w:val="single" w:sz="8" w:space="0" w:color="000000"/>
              <w:bottom w:val="single" w:sz="8" w:space="0" w:color="000000"/>
              <w:right w:val="single" w:sz="8" w:space="0" w:color="000000"/>
            </w:tcBorders>
            <w:shd w:val="clear" w:color="auto" w:fill="auto"/>
            <w:tcMar>
              <w:top w:w="14" w:type="dxa"/>
              <w:left w:w="99" w:type="dxa"/>
              <w:bottom w:w="0" w:type="dxa"/>
              <w:right w:w="99" w:type="dxa"/>
            </w:tcMar>
            <w:hideMark/>
          </w:tcPr>
          <w:p w:rsidR="007740BE" w:rsidRPr="007740BE" w:rsidRDefault="007740BE" w:rsidP="007740BE">
            <w:pPr>
              <w:spacing w:after="0" w:line="240" w:lineRule="auto"/>
              <w:jc w:val="center"/>
              <w:rPr>
                <w:rFonts w:ascii="Times New Roman" w:hAnsi="Times New Roman" w:cs="Times New Roman"/>
                <w:sz w:val="24"/>
              </w:rPr>
            </w:pPr>
          </w:p>
        </w:tc>
        <w:tc>
          <w:tcPr>
            <w:tcW w:w="1062" w:type="dxa"/>
            <w:tcBorders>
              <w:top w:val="single" w:sz="8" w:space="0" w:color="000000"/>
              <w:left w:val="single" w:sz="8" w:space="0" w:color="000000"/>
              <w:bottom w:val="single" w:sz="8" w:space="0" w:color="000000"/>
              <w:right w:val="single" w:sz="8" w:space="0" w:color="000000"/>
            </w:tcBorders>
            <w:shd w:val="clear" w:color="auto" w:fill="auto"/>
            <w:tcMar>
              <w:top w:w="14" w:type="dxa"/>
              <w:left w:w="99" w:type="dxa"/>
              <w:bottom w:w="0" w:type="dxa"/>
              <w:right w:w="99" w:type="dxa"/>
            </w:tcMar>
            <w:hideMark/>
          </w:tcPr>
          <w:p w:rsidR="007740BE" w:rsidRPr="007740BE" w:rsidRDefault="007740BE" w:rsidP="007740BE">
            <w:pPr>
              <w:spacing w:after="0" w:line="240" w:lineRule="auto"/>
              <w:jc w:val="center"/>
              <w:rPr>
                <w:rFonts w:ascii="Times New Roman" w:hAnsi="Times New Roman" w:cs="Times New Roman"/>
                <w:sz w:val="24"/>
              </w:rPr>
            </w:pPr>
          </w:p>
        </w:tc>
        <w:tc>
          <w:tcPr>
            <w:tcW w:w="707" w:type="dxa"/>
            <w:tcBorders>
              <w:top w:val="single" w:sz="8" w:space="0" w:color="000000"/>
              <w:left w:val="single" w:sz="8" w:space="0" w:color="000000"/>
              <w:bottom w:val="single" w:sz="8" w:space="0" w:color="000000"/>
              <w:right w:val="single" w:sz="8" w:space="0" w:color="000000"/>
            </w:tcBorders>
            <w:shd w:val="clear" w:color="auto" w:fill="auto"/>
            <w:tcMar>
              <w:top w:w="14" w:type="dxa"/>
              <w:left w:w="99" w:type="dxa"/>
              <w:bottom w:w="0" w:type="dxa"/>
              <w:right w:w="99" w:type="dxa"/>
            </w:tcMar>
            <w:hideMark/>
          </w:tcPr>
          <w:p w:rsidR="007740BE" w:rsidRPr="007740BE" w:rsidRDefault="007740BE" w:rsidP="007740BE">
            <w:pPr>
              <w:spacing w:after="0" w:line="240" w:lineRule="auto"/>
              <w:jc w:val="center"/>
              <w:rPr>
                <w:rFonts w:ascii="Times New Roman" w:hAnsi="Times New Roman" w:cs="Times New Roman"/>
                <w:sz w:val="24"/>
              </w:rPr>
            </w:pPr>
          </w:p>
        </w:tc>
        <w:tc>
          <w:tcPr>
            <w:tcW w:w="758" w:type="dxa"/>
            <w:tcBorders>
              <w:top w:val="single" w:sz="8" w:space="0" w:color="000000"/>
              <w:left w:val="single" w:sz="8" w:space="0" w:color="000000"/>
              <w:bottom w:val="single" w:sz="8" w:space="0" w:color="000000"/>
              <w:right w:val="single" w:sz="8" w:space="0" w:color="000000"/>
            </w:tcBorders>
            <w:shd w:val="clear" w:color="auto" w:fill="auto"/>
            <w:tcMar>
              <w:top w:w="14" w:type="dxa"/>
              <w:left w:w="99" w:type="dxa"/>
              <w:bottom w:w="0" w:type="dxa"/>
              <w:right w:w="99" w:type="dxa"/>
            </w:tcMar>
            <w:hideMark/>
          </w:tcPr>
          <w:p w:rsidR="007740BE" w:rsidRPr="007740BE" w:rsidRDefault="007740BE" w:rsidP="007740BE">
            <w:pPr>
              <w:spacing w:after="0" w:line="240" w:lineRule="auto"/>
              <w:jc w:val="center"/>
              <w:rPr>
                <w:rFonts w:ascii="Times New Roman" w:hAnsi="Times New Roman" w:cs="Times New Roman"/>
                <w:sz w:val="24"/>
              </w:rPr>
            </w:pPr>
            <w:r w:rsidRPr="007740BE">
              <w:rPr>
                <w:rFonts w:ascii="Times New Roman" w:hAnsi="Times New Roman" w:cs="Times New Roman"/>
                <w:sz w:val="24"/>
                <w:lang w:val="kk-KZ"/>
              </w:rPr>
              <w:t>1</w:t>
            </w:r>
            <w:r w:rsidRPr="007740BE">
              <w:rPr>
                <w:rFonts w:ascii="Times New Roman" w:hAnsi="Times New Roman" w:cs="Times New Roman"/>
                <w:sz w:val="24"/>
              </w:rPr>
              <w:t xml:space="preserve"> </w:t>
            </w:r>
          </w:p>
          <w:p w:rsidR="00A22072" w:rsidRPr="007740BE" w:rsidRDefault="007740BE" w:rsidP="007740BE">
            <w:pPr>
              <w:spacing w:after="0" w:line="240" w:lineRule="auto"/>
              <w:jc w:val="center"/>
              <w:rPr>
                <w:rFonts w:ascii="Times New Roman" w:hAnsi="Times New Roman" w:cs="Times New Roman"/>
                <w:sz w:val="24"/>
              </w:rPr>
            </w:pPr>
            <w:r w:rsidRPr="007740BE">
              <w:rPr>
                <w:rFonts w:ascii="Times New Roman" w:hAnsi="Times New Roman" w:cs="Times New Roman"/>
                <w:sz w:val="24"/>
                <w:lang w:val="kk-KZ"/>
              </w:rPr>
              <w:t>100%</w:t>
            </w:r>
            <w:r w:rsidRPr="007740BE">
              <w:rPr>
                <w:rFonts w:ascii="Times New Roman" w:hAnsi="Times New Roman" w:cs="Times New Roman"/>
                <w:sz w:val="24"/>
              </w:rPr>
              <w:t xml:space="preserve"> </w:t>
            </w:r>
          </w:p>
        </w:tc>
        <w:tc>
          <w:tcPr>
            <w:tcW w:w="797" w:type="dxa"/>
            <w:tcBorders>
              <w:top w:val="single" w:sz="8" w:space="0" w:color="000000"/>
              <w:left w:val="single" w:sz="8" w:space="0" w:color="000000"/>
              <w:bottom w:val="single" w:sz="8" w:space="0" w:color="000000"/>
              <w:right w:val="single" w:sz="8" w:space="0" w:color="000000"/>
            </w:tcBorders>
            <w:shd w:val="clear" w:color="auto" w:fill="auto"/>
            <w:tcMar>
              <w:top w:w="14" w:type="dxa"/>
              <w:left w:w="99" w:type="dxa"/>
              <w:bottom w:w="0" w:type="dxa"/>
              <w:right w:w="99" w:type="dxa"/>
            </w:tcMar>
            <w:hideMark/>
          </w:tcPr>
          <w:p w:rsidR="007740BE" w:rsidRPr="007740BE" w:rsidRDefault="007740BE" w:rsidP="007740BE">
            <w:pPr>
              <w:spacing w:after="0" w:line="240" w:lineRule="auto"/>
              <w:jc w:val="center"/>
              <w:rPr>
                <w:rFonts w:ascii="Times New Roman" w:hAnsi="Times New Roman" w:cs="Times New Roman"/>
                <w:sz w:val="24"/>
              </w:rPr>
            </w:pPr>
          </w:p>
        </w:tc>
      </w:tr>
      <w:tr w:rsidR="007740BE" w:rsidRPr="007740BE" w:rsidTr="0081495C">
        <w:trPr>
          <w:trHeight w:val="666"/>
        </w:trPr>
        <w:tc>
          <w:tcPr>
            <w:tcW w:w="1276" w:type="dxa"/>
            <w:tcBorders>
              <w:top w:val="single" w:sz="8" w:space="0" w:color="000000"/>
              <w:left w:val="single" w:sz="8" w:space="0" w:color="000000"/>
              <w:bottom w:val="single" w:sz="8" w:space="0" w:color="000000"/>
              <w:right w:val="single" w:sz="8" w:space="0" w:color="000000"/>
            </w:tcBorders>
            <w:shd w:val="clear" w:color="auto" w:fill="auto"/>
            <w:tcMar>
              <w:top w:w="14" w:type="dxa"/>
              <w:left w:w="99" w:type="dxa"/>
              <w:bottom w:w="0" w:type="dxa"/>
              <w:right w:w="99" w:type="dxa"/>
            </w:tcMar>
            <w:hideMark/>
          </w:tcPr>
          <w:p w:rsidR="00A22072" w:rsidRPr="007740BE" w:rsidRDefault="007740BE" w:rsidP="007740BE">
            <w:pPr>
              <w:spacing w:after="0" w:line="240" w:lineRule="auto"/>
              <w:jc w:val="center"/>
              <w:rPr>
                <w:rFonts w:ascii="Times New Roman" w:hAnsi="Times New Roman" w:cs="Times New Roman"/>
                <w:sz w:val="24"/>
              </w:rPr>
            </w:pPr>
            <w:r w:rsidRPr="007740BE">
              <w:rPr>
                <w:rFonts w:ascii="Times New Roman" w:hAnsi="Times New Roman" w:cs="Times New Roman"/>
                <w:sz w:val="24"/>
                <w:lang w:val="kk-KZ"/>
              </w:rPr>
              <w:t>Тәрбиешілер</w:t>
            </w:r>
            <w:r w:rsidRPr="007740BE">
              <w:rPr>
                <w:rFonts w:ascii="Times New Roman" w:hAnsi="Times New Roman" w:cs="Times New Roman"/>
                <w:sz w:val="24"/>
              </w:rPr>
              <w:t xml:space="preserve"> </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4" w:type="dxa"/>
              <w:left w:w="99" w:type="dxa"/>
              <w:bottom w:w="0" w:type="dxa"/>
              <w:right w:w="99" w:type="dxa"/>
            </w:tcMar>
            <w:hideMark/>
          </w:tcPr>
          <w:p w:rsidR="007740BE" w:rsidRPr="007740BE" w:rsidRDefault="007740BE" w:rsidP="007740BE">
            <w:pPr>
              <w:spacing w:after="0" w:line="240" w:lineRule="auto"/>
              <w:jc w:val="center"/>
              <w:rPr>
                <w:rFonts w:ascii="Times New Roman" w:hAnsi="Times New Roman" w:cs="Times New Roman"/>
                <w:sz w:val="24"/>
              </w:rPr>
            </w:pPr>
            <w:r w:rsidRPr="007740BE">
              <w:rPr>
                <w:rFonts w:ascii="Times New Roman" w:hAnsi="Times New Roman" w:cs="Times New Roman"/>
                <w:sz w:val="24"/>
                <w:lang w:val="kk-KZ"/>
              </w:rPr>
              <w:t>1</w:t>
            </w:r>
            <w:r w:rsidRPr="007740BE">
              <w:rPr>
                <w:rFonts w:ascii="Times New Roman" w:hAnsi="Times New Roman" w:cs="Times New Roman"/>
                <w:sz w:val="24"/>
              </w:rPr>
              <w:t xml:space="preserve"> </w:t>
            </w:r>
          </w:p>
          <w:p w:rsidR="00A22072" w:rsidRPr="007740BE" w:rsidRDefault="007740BE" w:rsidP="007740BE">
            <w:pPr>
              <w:spacing w:after="0" w:line="240" w:lineRule="auto"/>
              <w:jc w:val="center"/>
              <w:rPr>
                <w:rFonts w:ascii="Times New Roman" w:hAnsi="Times New Roman" w:cs="Times New Roman"/>
                <w:sz w:val="24"/>
              </w:rPr>
            </w:pPr>
            <w:r w:rsidRPr="007740BE">
              <w:rPr>
                <w:rFonts w:ascii="Times New Roman" w:hAnsi="Times New Roman" w:cs="Times New Roman"/>
                <w:sz w:val="24"/>
                <w:lang w:val="kk-KZ"/>
              </w:rPr>
              <w:t>10%</w:t>
            </w:r>
            <w:r w:rsidRPr="007740BE">
              <w:rPr>
                <w:rFonts w:ascii="Times New Roman" w:hAnsi="Times New Roman" w:cs="Times New Roman"/>
                <w:sz w:val="24"/>
              </w:rPr>
              <w:t xml:space="preserve"> </w:t>
            </w:r>
          </w:p>
        </w:tc>
        <w:tc>
          <w:tcPr>
            <w:tcW w:w="981" w:type="dxa"/>
            <w:tcBorders>
              <w:top w:val="single" w:sz="8" w:space="0" w:color="000000"/>
              <w:left w:val="single" w:sz="8" w:space="0" w:color="000000"/>
              <w:bottom w:val="single" w:sz="8" w:space="0" w:color="000000"/>
              <w:right w:val="single" w:sz="8" w:space="0" w:color="000000"/>
            </w:tcBorders>
            <w:shd w:val="clear" w:color="auto" w:fill="auto"/>
            <w:tcMar>
              <w:top w:w="14" w:type="dxa"/>
              <w:left w:w="99" w:type="dxa"/>
              <w:bottom w:w="0" w:type="dxa"/>
              <w:right w:w="99" w:type="dxa"/>
            </w:tcMar>
            <w:hideMark/>
          </w:tcPr>
          <w:p w:rsidR="007740BE" w:rsidRPr="007740BE" w:rsidRDefault="007740BE" w:rsidP="007740BE">
            <w:pPr>
              <w:spacing w:after="0" w:line="240" w:lineRule="auto"/>
              <w:jc w:val="center"/>
              <w:rPr>
                <w:rFonts w:ascii="Times New Roman" w:hAnsi="Times New Roman" w:cs="Times New Roman"/>
                <w:sz w:val="24"/>
              </w:rPr>
            </w:pPr>
          </w:p>
        </w:tc>
        <w:tc>
          <w:tcPr>
            <w:tcW w:w="1002" w:type="dxa"/>
            <w:tcBorders>
              <w:top w:val="single" w:sz="8" w:space="0" w:color="000000"/>
              <w:left w:val="single" w:sz="8" w:space="0" w:color="000000"/>
              <w:bottom w:val="single" w:sz="8" w:space="0" w:color="000000"/>
              <w:right w:val="single" w:sz="8" w:space="0" w:color="000000"/>
            </w:tcBorders>
            <w:shd w:val="clear" w:color="auto" w:fill="auto"/>
            <w:tcMar>
              <w:top w:w="14" w:type="dxa"/>
              <w:left w:w="99" w:type="dxa"/>
              <w:bottom w:w="0" w:type="dxa"/>
              <w:right w:w="99" w:type="dxa"/>
            </w:tcMar>
            <w:hideMark/>
          </w:tcPr>
          <w:p w:rsidR="007740BE" w:rsidRPr="007740BE" w:rsidRDefault="007740BE" w:rsidP="007740BE">
            <w:pPr>
              <w:spacing w:after="0" w:line="240" w:lineRule="auto"/>
              <w:jc w:val="center"/>
              <w:rPr>
                <w:rFonts w:ascii="Times New Roman" w:hAnsi="Times New Roman" w:cs="Times New Roman"/>
                <w:sz w:val="24"/>
              </w:rPr>
            </w:pPr>
          </w:p>
        </w:tc>
        <w:tc>
          <w:tcPr>
            <w:tcW w:w="852" w:type="dxa"/>
            <w:tcBorders>
              <w:top w:val="single" w:sz="8" w:space="0" w:color="000000"/>
              <w:left w:val="single" w:sz="8" w:space="0" w:color="000000"/>
              <w:bottom w:val="single" w:sz="8" w:space="0" w:color="000000"/>
              <w:right w:val="single" w:sz="8" w:space="0" w:color="000000"/>
            </w:tcBorders>
            <w:shd w:val="clear" w:color="auto" w:fill="auto"/>
            <w:tcMar>
              <w:top w:w="14" w:type="dxa"/>
              <w:left w:w="99" w:type="dxa"/>
              <w:bottom w:w="0" w:type="dxa"/>
              <w:right w:w="99" w:type="dxa"/>
            </w:tcMar>
            <w:hideMark/>
          </w:tcPr>
          <w:p w:rsidR="007740BE" w:rsidRPr="007740BE" w:rsidRDefault="007740BE" w:rsidP="007740BE">
            <w:pPr>
              <w:spacing w:after="0" w:line="240" w:lineRule="auto"/>
              <w:jc w:val="center"/>
              <w:rPr>
                <w:rFonts w:ascii="Times New Roman" w:hAnsi="Times New Roman" w:cs="Times New Roman"/>
                <w:sz w:val="24"/>
              </w:rPr>
            </w:pPr>
            <w:r w:rsidRPr="007740BE">
              <w:rPr>
                <w:rFonts w:ascii="Times New Roman" w:hAnsi="Times New Roman" w:cs="Times New Roman"/>
                <w:sz w:val="24"/>
                <w:lang w:val="kk-KZ"/>
              </w:rPr>
              <w:t>1</w:t>
            </w:r>
            <w:r w:rsidRPr="007740BE">
              <w:rPr>
                <w:rFonts w:ascii="Times New Roman" w:hAnsi="Times New Roman" w:cs="Times New Roman"/>
                <w:sz w:val="24"/>
              </w:rPr>
              <w:t xml:space="preserve"> </w:t>
            </w:r>
          </w:p>
          <w:p w:rsidR="00A22072" w:rsidRPr="007740BE" w:rsidRDefault="007740BE" w:rsidP="007740BE">
            <w:pPr>
              <w:spacing w:after="0" w:line="240" w:lineRule="auto"/>
              <w:jc w:val="center"/>
              <w:rPr>
                <w:rFonts w:ascii="Times New Roman" w:hAnsi="Times New Roman" w:cs="Times New Roman"/>
                <w:sz w:val="24"/>
              </w:rPr>
            </w:pPr>
            <w:r w:rsidRPr="007740BE">
              <w:rPr>
                <w:rFonts w:ascii="Times New Roman" w:hAnsi="Times New Roman" w:cs="Times New Roman"/>
                <w:sz w:val="24"/>
                <w:lang w:val="kk-KZ"/>
              </w:rPr>
              <w:t>10%</w:t>
            </w:r>
            <w:r w:rsidRPr="007740BE">
              <w:rPr>
                <w:rFonts w:ascii="Times New Roman" w:hAnsi="Times New Roman" w:cs="Times New Roman"/>
                <w:sz w:val="24"/>
              </w:rPr>
              <w:t xml:space="preserve"> </w:t>
            </w:r>
          </w:p>
        </w:tc>
        <w:tc>
          <w:tcPr>
            <w:tcW w:w="1142" w:type="dxa"/>
            <w:tcBorders>
              <w:top w:val="single" w:sz="8" w:space="0" w:color="000000"/>
              <w:left w:val="single" w:sz="8" w:space="0" w:color="000000"/>
              <w:bottom w:val="single" w:sz="8" w:space="0" w:color="000000"/>
              <w:right w:val="single" w:sz="8" w:space="0" w:color="000000"/>
            </w:tcBorders>
            <w:shd w:val="clear" w:color="auto" w:fill="auto"/>
            <w:tcMar>
              <w:top w:w="14" w:type="dxa"/>
              <w:left w:w="99" w:type="dxa"/>
              <w:bottom w:w="0" w:type="dxa"/>
              <w:right w:w="99" w:type="dxa"/>
            </w:tcMar>
            <w:hideMark/>
          </w:tcPr>
          <w:p w:rsidR="007740BE" w:rsidRPr="007740BE" w:rsidRDefault="007740BE" w:rsidP="007740BE">
            <w:pPr>
              <w:spacing w:after="0" w:line="240" w:lineRule="auto"/>
              <w:jc w:val="center"/>
              <w:rPr>
                <w:rFonts w:ascii="Times New Roman" w:hAnsi="Times New Roman" w:cs="Times New Roman"/>
                <w:sz w:val="24"/>
              </w:rPr>
            </w:pPr>
            <w:r w:rsidRPr="007740BE">
              <w:rPr>
                <w:rFonts w:ascii="Times New Roman" w:hAnsi="Times New Roman" w:cs="Times New Roman"/>
                <w:sz w:val="24"/>
                <w:lang w:val="kk-KZ"/>
              </w:rPr>
              <w:t>1</w:t>
            </w:r>
            <w:r w:rsidRPr="007740BE">
              <w:rPr>
                <w:rFonts w:ascii="Times New Roman" w:hAnsi="Times New Roman" w:cs="Times New Roman"/>
                <w:sz w:val="24"/>
              </w:rPr>
              <w:t xml:space="preserve"> </w:t>
            </w:r>
          </w:p>
          <w:p w:rsidR="00A22072" w:rsidRPr="007740BE" w:rsidRDefault="007740BE" w:rsidP="007740BE">
            <w:pPr>
              <w:spacing w:after="0" w:line="240" w:lineRule="auto"/>
              <w:jc w:val="center"/>
              <w:rPr>
                <w:rFonts w:ascii="Times New Roman" w:hAnsi="Times New Roman" w:cs="Times New Roman"/>
                <w:sz w:val="24"/>
              </w:rPr>
            </w:pPr>
            <w:r w:rsidRPr="007740BE">
              <w:rPr>
                <w:rFonts w:ascii="Times New Roman" w:hAnsi="Times New Roman" w:cs="Times New Roman"/>
                <w:sz w:val="24"/>
                <w:lang w:val="kk-KZ"/>
              </w:rPr>
              <w:t>10%</w:t>
            </w:r>
            <w:r w:rsidRPr="007740BE">
              <w:rPr>
                <w:rFonts w:ascii="Times New Roman" w:hAnsi="Times New Roman" w:cs="Times New Roman"/>
                <w:sz w:val="24"/>
              </w:rPr>
              <w:t xml:space="preserve"> </w:t>
            </w:r>
          </w:p>
        </w:tc>
        <w:tc>
          <w:tcPr>
            <w:tcW w:w="1062" w:type="dxa"/>
            <w:tcBorders>
              <w:top w:val="single" w:sz="8" w:space="0" w:color="000000"/>
              <w:left w:val="single" w:sz="8" w:space="0" w:color="000000"/>
              <w:bottom w:val="single" w:sz="8" w:space="0" w:color="000000"/>
              <w:right w:val="single" w:sz="8" w:space="0" w:color="000000"/>
            </w:tcBorders>
            <w:shd w:val="clear" w:color="auto" w:fill="auto"/>
            <w:tcMar>
              <w:top w:w="14" w:type="dxa"/>
              <w:left w:w="99" w:type="dxa"/>
              <w:bottom w:w="0" w:type="dxa"/>
              <w:right w:w="99" w:type="dxa"/>
            </w:tcMar>
            <w:hideMark/>
          </w:tcPr>
          <w:p w:rsidR="007740BE" w:rsidRPr="007740BE" w:rsidRDefault="007740BE" w:rsidP="007740BE">
            <w:pPr>
              <w:spacing w:after="0" w:line="240" w:lineRule="auto"/>
              <w:jc w:val="center"/>
              <w:rPr>
                <w:rFonts w:ascii="Times New Roman" w:hAnsi="Times New Roman" w:cs="Times New Roman"/>
                <w:sz w:val="24"/>
              </w:rPr>
            </w:pPr>
          </w:p>
        </w:tc>
        <w:tc>
          <w:tcPr>
            <w:tcW w:w="1062" w:type="dxa"/>
            <w:tcBorders>
              <w:top w:val="single" w:sz="8" w:space="0" w:color="000000"/>
              <w:left w:val="single" w:sz="8" w:space="0" w:color="000000"/>
              <w:bottom w:val="single" w:sz="8" w:space="0" w:color="000000"/>
              <w:right w:val="single" w:sz="8" w:space="0" w:color="000000"/>
            </w:tcBorders>
            <w:shd w:val="clear" w:color="auto" w:fill="auto"/>
            <w:tcMar>
              <w:top w:w="14" w:type="dxa"/>
              <w:left w:w="99" w:type="dxa"/>
              <w:bottom w:w="0" w:type="dxa"/>
              <w:right w:w="99" w:type="dxa"/>
            </w:tcMar>
            <w:hideMark/>
          </w:tcPr>
          <w:p w:rsidR="007740BE" w:rsidRPr="007740BE" w:rsidRDefault="007740BE" w:rsidP="007740BE">
            <w:pPr>
              <w:spacing w:after="0" w:line="240" w:lineRule="auto"/>
              <w:jc w:val="center"/>
              <w:rPr>
                <w:rFonts w:ascii="Times New Roman" w:hAnsi="Times New Roman" w:cs="Times New Roman"/>
                <w:sz w:val="24"/>
              </w:rPr>
            </w:pPr>
          </w:p>
        </w:tc>
        <w:tc>
          <w:tcPr>
            <w:tcW w:w="707" w:type="dxa"/>
            <w:tcBorders>
              <w:top w:val="single" w:sz="8" w:space="0" w:color="000000"/>
              <w:left w:val="single" w:sz="8" w:space="0" w:color="000000"/>
              <w:bottom w:val="single" w:sz="8" w:space="0" w:color="000000"/>
              <w:right w:val="single" w:sz="8" w:space="0" w:color="000000"/>
            </w:tcBorders>
            <w:shd w:val="clear" w:color="auto" w:fill="auto"/>
            <w:tcMar>
              <w:top w:w="14" w:type="dxa"/>
              <w:left w:w="99" w:type="dxa"/>
              <w:bottom w:w="0" w:type="dxa"/>
              <w:right w:w="99" w:type="dxa"/>
            </w:tcMar>
            <w:hideMark/>
          </w:tcPr>
          <w:p w:rsidR="007740BE" w:rsidRPr="007740BE" w:rsidRDefault="007740BE" w:rsidP="007740BE">
            <w:pPr>
              <w:spacing w:after="0" w:line="240" w:lineRule="auto"/>
              <w:jc w:val="center"/>
              <w:rPr>
                <w:rFonts w:ascii="Times New Roman" w:hAnsi="Times New Roman" w:cs="Times New Roman"/>
                <w:sz w:val="24"/>
              </w:rPr>
            </w:pPr>
          </w:p>
        </w:tc>
        <w:tc>
          <w:tcPr>
            <w:tcW w:w="758" w:type="dxa"/>
            <w:tcBorders>
              <w:top w:val="single" w:sz="8" w:space="0" w:color="000000"/>
              <w:left w:val="single" w:sz="8" w:space="0" w:color="000000"/>
              <w:bottom w:val="single" w:sz="8" w:space="0" w:color="000000"/>
              <w:right w:val="single" w:sz="8" w:space="0" w:color="000000"/>
            </w:tcBorders>
            <w:shd w:val="clear" w:color="auto" w:fill="auto"/>
            <w:tcMar>
              <w:top w:w="14" w:type="dxa"/>
              <w:left w:w="99" w:type="dxa"/>
              <w:bottom w:w="0" w:type="dxa"/>
              <w:right w:w="99" w:type="dxa"/>
            </w:tcMar>
            <w:hideMark/>
          </w:tcPr>
          <w:p w:rsidR="007740BE" w:rsidRPr="007740BE" w:rsidRDefault="007740BE" w:rsidP="007740BE">
            <w:pPr>
              <w:spacing w:after="0" w:line="240" w:lineRule="auto"/>
              <w:jc w:val="center"/>
              <w:rPr>
                <w:rFonts w:ascii="Times New Roman" w:hAnsi="Times New Roman" w:cs="Times New Roman"/>
                <w:sz w:val="24"/>
              </w:rPr>
            </w:pPr>
            <w:r w:rsidRPr="007740BE">
              <w:rPr>
                <w:rFonts w:ascii="Times New Roman" w:hAnsi="Times New Roman" w:cs="Times New Roman"/>
                <w:sz w:val="24"/>
                <w:lang w:val="kk-KZ"/>
              </w:rPr>
              <w:t>6</w:t>
            </w:r>
            <w:r w:rsidRPr="007740BE">
              <w:rPr>
                <w:rFonts w:ascii="Times New Roman" w:hAnsi="Times New Roman" w:cs="Times New Roman"/>
                <w:sz w:val="24"/>
              </w:rPr>
              <w:t xml:space="preserve"> </w:t>
            </w:r>
          </w:p>
          <w:p w:rsidR="00A22072" w:rsidRPr="007740BE" w:rsidRDefault="007740BE" w:rsidP="007740BE">
            <w:pPr>
              <w:spacing w:after="0" w:line="240" w:lineRule="auto"/>
              <w:jc w:val="center"/>
              <w:rPr>
                <w:rFonts w:ascii="Times New Roman" w:hAnsi="Times New Roman" w:cs="Times New Roman"/>
                <w:sz w:val="24"/>
              </w:rPr>
            </w:pPr>
            <w:r w:rsidRPr="007740BE">
              <w:rPr>
                <w:rFonts w:ascii="Times New Roman" w:hAnsi="Times New Roman" w:cs="Times New Roman"/>
                <w:sz w:val="24"/>
                <w:lang w:val="kk-KZ"/>
              </w:rPr>
              <w:t xml:space="preserve"> 60%</w:t>
            </w:r>
            <w:r w:rsidRPr="007740BE">
              <w:rPr>
                <w:rFonts w:ascii="Times New Roman" w:hAnsi="Times New Roman" w:cs="Times New Roman"/>
                <w:sz w:val="24"/>
              </w:rPr>
              <w:t xml:space="preserve"> </w:t>
            </w:r>
          </w:p>
        </w:tc>
        <w:tc>
          <w:tcPr>
            <w:tcW w:w="797" w:type="dxa"/>
            <w:tcBorders>
              <w:top w:val="single" w:sz="8" w:space="0" w:color="000000"/>
              <w:left w:val="single" w:sz="8" w:space="0" w:color="000000"/>
              <w:bottom w:val="single" w:sz="8" w:space="0" w:color="000000"/>
              <w:right w:val="single" w:sz="8" w:space="0" w:color="000000"/>
            </w:tcBorders>
            <w:shd w:val="clear" w:color="auto" w:fill="auto"/>
            <w:tcMar>
              <w:top w:w="14" w:type="dxa"/>
              <w:left w:w="99" w:type="dxa"/>
              <w:bottom w:w="0" w:type="dxa"/>
              <w:right w:w="99" w:type="dxa"/>
            </w:tcMar>
            <w:hideMark/>
          </w:tcPr>
          <w:p w:rsidR="007740BE" w:rsidRPr="007740BE" w:rsidRDefault="007740BE" w:rsidP="007740BE">
            <w:pPr>
              <w:spacing w:after="0" w:line="240" w:lineRule="auto"/>
              <w:jc w:val="center"/>
              <w:rPr>
                <w:rFonts w:ascii="Times New Roman" w:hAnsi="Times New Roman" w:cs="Times New Roman"/>
                <w:sz w:val="24"/>
              </w:rPr>
            </w:pPr>
            <w:r w:rsidRPr="007740BE">
              <w:rPr>
                <w:rFonts w:ascii="Times New Roman" w:hAnsi="Times New Roman" w:cs="Times New Roman"/>
                <w:sz w:val="24"/>
                <w:lang w:val="kk-KZ"/>
              </w:rPr>
              <w:t xml:space="preserve">3 </w:t>
            </w:r>
          </w:p>
          <w:p w:rsidR="00A22072" w:rsidRPr="007740BE" w:rsidRDefault="007740BE" w:rsidP="007740BE">
            <w:pPr>
              <w:spacing w:after="0" w:line="240" w:lineRule="auto"/>
              <w:jc w:val="center"/>
              <w:rPr>
                <w:rFonts w:ascii="Times New Roman" w:hAnsi="Times New Roman" w:cs="Times New Roman"/>
                <w:sz w:val="24"/>
              </w:rPr>
            </w:pPr>
            <w:r w:rsidRPr="007740BE">
              <w:rPr>
                <w:rFonts w:ascii="Times New Roman" w:hAnsi="Times New Roman" w:cs="Times New Roman"/>
                <w:sz w:val="24"/>
                <w:lang w:val="kk-KZ"/>
              </w:rPr>
              <w:t>30%</w:t>
            </w:r>
            <w:r w:rsidRPr="007740BE">
              <w:rPr>
                <w:rFonts w:ascii="Times New Roman" w:hAnsi="Times New Roman" w:cs="Times New Roman"/>
                <w:sz w:val="24"/>
              </w:rPr>
              <w:t xml:space="preserve"> </w:t>
            </w:r>
          </w:p>
        </w:tc>
      </w:tr>
      <w:tr w:rsidR="007740BE" w:rsidRPr="007740BE" w:rsidTr="0081495C">
        <w:trPr>
          <w:trHeight w:val="535"/>
        </w:trPr>
        <w:tc>
          <w:tcPr>
            <w:tcW w:w="1276" w:type="dxa"/>
            <w:tcBorders>
              <w:top w:val="single" w:sz="8" w:space="0" w:color="000000"/>
              <w:left w:val="single" w:sz="8" w:space="0" w:color="000000"/>
              <w:bottom w:val="single" w:sz="8" w:space="0" w:color="000000"/>
              <w:right w:val="single" w:sz="8" w:space="0" w:color="000000"/>
            </w:tcBorders>
            <w:shd w:val="clear" w:color="auto" w:fill="auto"/>
            <w:tcMar>
              <w:top w:w="14" w:type="dxa"/>
              <w:left w:w="99" w:type="dxa"/>
              <w:bottom w:w="0" w:type="dxa"/>
              <w:right w:w="99" w:type="dxa"/>
            </w:tcMar>
            <w:hideMark/>
          </w:tcPr>
          <w:p w:rsidR="00A22072" w:rsidRPr="007740BE" w:rsidRDefault="007740BE" w:rsidP="007740BE">
            <w:pPr>
              <w:spacing w:after="0" w:line="240" w:lineRule="auto"/>
              <w:jc w:val="center"/>
              <w:rPr>
                <w:rFonts w:ascii="Times New Roman" w:hAnsi="Times New Roman" w:cs="Times New Roman"/>
                <w:sz w:val="24"/>
              </w:rPr>
            </w:pPr>
            <w:r w:rsidRPr="007740BE">
              <w:rPr>
                <w:rFonts w:ascii="Times New Roman" w:hAnsi="Times New Roman" w:cs="Times New Roman"/>
                <w:sz w:val="24"/>
                <w:lang w:val="kk-KZ"/>
              </w:rPr>
              <w:t>Барлығы</w:t>
            </w:r>
            <w:r w:rsidRPr="007740BE">
              <w:rPr>
                <w:rFonts w:ascii="Times New Roman" w:hAnsi="Times New Roman" w:cs="Times New Roman"/>
                <w:sz w:val="24"/>
              </w:rPr>
              <w:t xml:space="preserve"> </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4" w:type="dxa"/>
              <w:left w:w="99" w:type="dxa"/>
              <w:bottom w:w="0" w:type="dxa"/>
              <w:right w:w="99" w:type="dxa"/>
            </w:tcMar>
            <w:hideMark/>
          </w:tcPr>
          <w:p w:rsidR="00A22072" w:rsidRPr="007740BE" w:rsidRDefault="007740BE" w:rsidP="007740BE">
            <w:pPr>
              <w:spacing w:after="0" w:line="240" w:lineRule="auto"/>
              <w:jc w:val="center"/>
              <w:rPr>
                <w:rFonts w:ascii="Times New Roman" w:hAnsi="Times New Roman" w:cs="Times New Roman"/>
                <w:sz w:val="24"/>
              </w:rPr>
            </w:pPr>
            <w:r w:rsidRPr="007740BE">
              <w:rPr>
                <w:rFonts w:ascii="Times New Roman" w:hAnsi="Times New Roman" w:cs="Times New Roman"/>
                <w:sz w:val="24"/>
                <w:lang w:val="kk-KZ"/>
              </w:rPr>
              <w:t xml:space="preserve">1 </w:t>
            </w:r>
          </w:p>
        </w:tc>
        <w:tc>
          <w:tcPr>
            <w:tcW w:w="981" w:type="dxa"/>
            <w:tcBorders>
              <w:top w:val="single" w:sz="8" w:space="0" w:color="000000"/>
              <w:left w:val="single" w:sz="8" w:space="0" w:color="000000"/>
              <w:bottom w:val="single" w:sz="8" w:space="0" w:color="000000"/>
              <w:right w:val="single" w:sz="8" w:space="0" w:color="000000"/>
            </w:tcBorders>
            <w:shd w:val="clear" w:color="auto" w:fill="auto"/>
            <w:tcMar>
              <w:top w:w="14" w:type="dxa"/>
              <w:left w:w="99" w:type="dxa"/>
              <w:bottom w:w="0" w:type="dxa"/>
              <w:right w:w="99" w:type="dxa"/>
            </w:tcMar>
            <w:hideMark/>
          </w:tcPr>
          <w:p w:rsidR="007740BE" w:rsidRPr="007740BE" w:rsidRDefault="007740BE" w:rsidP="007740BE">
            <w:pPr>
              <w:spacing w:after="0" w:line="240" w:lineRule="auto"/>
              <w:jc w:val="center"/>
              <w:rPr>
                <w:rFonts w:ascii="Times New Roman" w:hAnsi="Times New Roman" w:cs="Times New Roman"/>
                <w:sz w:val="24"/>
              </w:rPr>
            </w:pPr>
          </w:p>
        </w:tc>
        <w:tc>
          <w:tcPr>
            <w:tcW w:w="1002" w:type="dxa"/>
            <w:tcBorders>
              <w:top w:val="single" w:sz="8" w:space="0" w:color="000000"/>
              <w:left w:val="single" w:sz="8" w:space="0" w:color="000000"/>
              <w:bottom w:val="single" w:sz="8" w:space="0" w:color="000000"/>
              <w:right w:val="single" w:sz="8" w:space="0" w:color="000000"/>
            </w:tcBorders>
            <w:shd w:val="clear" w:color="auto" w:fill="auto"/>
            <w:tcMar>
              <w:top w:w="14" w:type="dxa"/>
              <w:left w:w="99" w:type="dxa"/>
              <w:bottom w:w="0" w:type="dxa"/>
              <w:right w:w="99" w:type="dxa"/>
            </w:tcMar>
            <w:hideMark/>
          </w:tcPr>
          <w:p w:rsidR="007740BE" w:rsidRPr="007740BE" w:rsidRDefault="007740BE" w:rsidP="007740BE">
            <w:pPr>
              <w:spacing w:after="0" w:line="240" w:lineRule="auto"/>
              <w:jc w:val="center"/>
              <w:rPr>
                <w:rFonts w:ascii="Times New Roman" w:hAnsi="Times New Roman" w:cs="Times New Roman"/>
                <w:sz w:val="24"/>
              </w:rPr>
            </w:pPr>
          </w:p>
        </w:tc>
        <w:tc>
          <w:tcPr>
            <w:tcW w:w="852" w:type="dxa"/>
            <w:tcBorders>
              <w:top w:val="single" w:sz="8" w:space="0" w:color="000000"/>
              <w:left w:val="single" w:sz="8" w:space="0" w:color="000000"/>
              <w:bottom w:val="single" w:sz="8" w:space="0" w:color="000000"/>
              <w:right w:val="single" w:sz="8" w:space="0" w:color="000000"/>
            </w:tcBorders>
            <w:shd w:val="clear" w:color="auto" w:fill="auto"/>
            <w:tcMar>
              <w:top w:w="14" w:type="dxa"/>
              <w:left w:w="99" w:type="dxa"/>
              <w:bottom w:w="0" w:type="dxa"/>
              <w:right w:w="99" w:type="dxa"/>
            </w:tcMar>
            <w:hideMark/>
          </w:tcPr>
          <w:p w:rsidR="00A22072" w:rsidRPr="007740BE" w:rsidRDefault="007740BE" w:rsidP="007740BE">
            <w:pPr>
              <w:spacing w:after="0" w:line="240" w:lineRule="auto"/>
              <w:jc w:val="center"/>
              <w:rPr>
                <w:rFonts w:ascii="Times New Roman" w:hAnsi="Times New Roman" w:cs="Times New Roman"/>
                <w:sz w:val="24"/>
              </w:rPr>
            </w:pPr>
            <w:r w:rsidRPr="007740BE">
              <w:rPr>
                <w:rFonts w:ascii="Times New Roman" w:hAnsi="Times New Roman" w:cs="Times New Roman"/>
                <w:sz w:val="24"/>
                <w:lang w:val="kk-KZ"/>
              </w:rPr>
              <w:t xml:space="preserve">1 </w:t>
            </w:r>
          </w:p>
        </w:tc>
        <w:tc>
          <w:tcPr>
            <w:tcW w:w="1142" w:type="dxa"/>
            <w:tcBorders>
              <w:top w:val="single" w:sz="8" w:space="0" w:color="000000"/>
              <w:left w:val="single" w:sz="8" w:space="0" w:color="000000"/>
              <w:bottom w:val="single" w:sz="8" w:space="0" w:color="000000"/>
              <w:right w:val="single" w:sz="8" w:space="0" w:color="000000"/>
            </w:tcBorders>
            <w:shd w:val="clear" w:color="auto" w:fill="auto"/>
            <w:tcMar>
              <w:top w:w="14" w:type="dxa"/>
              <w:left w:w="99" w:type="dxa"/>
              <w:bottom w:w="0" w:type="dxa"/>
              <w:right w:w="99" w:type="dxa"/>
            </w:tcMar>
            <w:hideMark/>
          </w:tcPr>
          <w:p w:rsidR="00A22072" w:rsidRPr="007740BE" w:rsidRDefault="007740BE" w:rsidP="007740BE">
            <w:pPr>
              <w:spacing w:after="0" w:line="240" w:lineRule="auto"/>
              <w:jc w:val="center"/>
              <w:rPr>
                <w:rFonts w:ascii="Times New Roman" w:hAnsi="Times New Roman" w:cs="Times New Roman"/>
                <w:sz w:val="24"/>
              </w:rPr>
            </w:pPr>
            <w:r w:rsidRPr="007740BE">
              <w:rPr>
                <w:rFonts w:ascii="Times New Roman" w:hAnsi="Times New Roman" w:cs="Times New Roman"/>
                <w:sz w:val="24"/>
                <w:lang w:val="kk-KZ"/>
              </w:rPr>
              <w:t xml:space="preserve">1 </w:t>
            </w:r>
          </w:p>
        </w:tc>
        <w:tc>
          <w:tcPr>
            <w:tcW w:w="1062" w:type="dxa"/>
            <w:tcBorders>
              <w:top w:val="single" w:sz="8" w:space="0" w:color="000000"/>
              <w:left w:val="single" w:sz="8" w:space="0" w:color="000000"/>
              <w:bottom w:val="single" w:sz="8" w:space="0" w:color="000000"/>
              <w:right w:val="single" w:sz="8" w:space="0" w:color="000000"/>
            </w:tcBorders>
            <w:shd w:val="clear" w:color="auto" w:fill="auto"/>
            <w:tcMar>
              <w:top w:w="14" w:type="dxa"/>
              <w:left w:w="99" w:type="dxa"/>
              <w:bottom w:w="0" w:type="dxa"/>
              <w:right w:w="99" w:type="dxa"/>
            </w:tcMar>
            <w:hideMark/>
          </w:tcPr>
          <w:p w:rsidR="007740BE" w:rsidRPr="007740BE" w:rsidRDefault="007740BE" w:rsidP="007740BE">
            <w:pPr>
              <w:spacing w:after="0" w:line="240" w:lineRule="auto"/>
              <w:jc w:val="center"/>
              <w:rPr>
                <w:rFonts w:ascii="Times New Roman" w:hAnsi="Times New Roman" w:cs="Times New Roman"/>
                <w:sz w:val="24"/>
              </w:rPr>
            </w:pPr>
          </w:p>
        </w:tc>
        <w:tc>
          <w:tcPr>
            <w:tcW w:w="1062" w:type="dxa"/>
            <w:tcBorders>
              <w:top w:val="single" w:sz="8" w:space="0" w:color="000000"/>
              <w:left w:val="single" w:sz="8" w:space="0" w:color="000000"/>
              <w:bottom w:val="single" w:sz="8" w:space="0" w:color="000000"/>
              <w:right w:val="single" w:sz="8" w:space="0" w:color="000000"/>
            </w:tcBorders>
            <w:shd w:val="clear" w:color="auto" w:fill="auto"/>
            <w:tcMar>
              <w:top w:w="14" w:type="dxa"/>
              <w:left w:w="99" w:type="dxa"/>
              <w:bottom w:w="0" w:type="dxa"/>
              <w:right w:w="99" w:type="dxa"/>
            </w:tcMar>
            <w:hideMark/>
          </w:tcPr>
          <w:p w:rsidR="00A22072" w:rsidRPr="007740BE" w:rsidRDefault="007740BE" w:rsidP="007740BE">
            <w:pPr>
              <w:spacing w:after="0" w:line="240" w:lineRule="auto"/>
              <w:jc w:val="center"/>
              <w:rPr>
                <w:rFonts w:ascii="Times New Roman" w:hAnsi="Times New Roman" w:cs="Times New Roman"/>
                <w:sz w:val="24"/>
              </w:rPr>
            </w:pPr>
            <w:r w:rsidRPr="007740BE">
              <w:rPr>
                <w:rFonts w:ascii="Times New Roman" w:hAnsi="Times New Roman" w:cs="Times New Roman"/>
                <w:sz w:val="24"/>
                <w:lang w:val="kk-KZ"/>
              </w:rPr>
              <w:t xml:space="preserve">1 </w:t>
            </w:r>
          </w:p>
        </w:tc>
        <w:tc>
          <w:tcPr>
            <w:tcW w:w="707" w:type="dxa"/>
            <w:tcBorders>
              <w:top w:val="single" w:sz="8" w:space="0" w:color="000000"/>
              <w:left w:val="single" w:sz="8" w:space="0" w:color="000000"/>
              <w:bottom w:val="single" w:sz="8" w:space="0" w:color="000000"/>
              <w:right w:val="single" w:sz="8" w:space="0" w:color="000000"/>
            </w:tcBorders>
            <w:shd w:val="clear" w:color="auto" w:fill="auto"/>
            <w:tcMar>
              <w:top w:w="14" w:type="dxa"/>
              <w:left w:w="99" w:type="dxa"/>
              <w:bottom w:w="0" w:type="dxa"/>
              <w:right w:w="99" w:type="dxa"/>
            </w:tcMar>
            <w:hideMark/>
          </w:tcPr>
          <w:p w:rsidR="007740BE" w:rsidRPr="007740BE" w:rsidRDefault="007740BE" w:rsidP="007740BE">
            <w:pPr>
              <w:spacing w:after="0" w:line="240" w:lineRule="auto"/>
              <w:jc w:val="center"/>
              <w:rPr>
                <w:rFonts w:ascii="Times New Roman" w:hAnsi="Times New Roman" w:cs="Times New Roman"/>
                <w:sz w:val="24"/>
              </w:rPr>
            </w:pPr>
          </w:p>
        </w:tc>
        <w:tc>
          <w:tcPr>
            <w:tcW w:w="758" w:type="dxa"/>
            <w:tcBorders>
              <w:top w:val="single" w:sz="8" w:space="0" w:color="000000"/>
              <w:left w:val="single" w:sz="8" w:space="0" w:color="000000"/>
              <w:bottom w:val="single" w:sz="8" w:space="0" w:color="000000"/>
              <w:right w:val="single" w:sz="8" w:space="0" w:color="000000"/>
            </w:tcBorders>
            <w:shd w:val="clear" w:color="auto" w:fill="auto"/>
            <w:tcMar>
              <w:top w:w="14" w:type="dxa"/>
              <w:left w:w="99" w:type="dxa"/>
              <w:bottom w:w="0" w:type="dxa"/>
              <w:right w:w="99" w:type="dxa"/>
            </w:tcMar>
            <w:hideMark/>
          </w:tcPr>
          <w:p w:rsidR="00A22072" w:rsidRPr="007740BE" w:rsidRDefault="007740BE" w:rsidP="007740BE">
            <w:pPr>
              <w:spacing w:after="0" w:line="240" w:lineRule="auto"/>
              <w:jc w:val="center"/>
              <w:rPr>
                <w:rFonts w:ascii="Times New Roman" w:hAnsi="Times New Roman" w:cs="Times New Roman"/>
                <w:sz w:val="24"/>
              </w:rPr>
            </w:pPr>
            <w:r w:rsidRPr="007740BE">
              <w:rPr>
                <w:rFonts w:ascii="Times New Roman" w:hAnsi="Times New Roman" w:cs="Times New Roman"/>
                <w:sz w:val="24"/>
                <w:lang w:val="kk-KZ"/>
              </w:rPr>
              <w:t xml:space="preserve">7 </w:t>
            </w:r>
          </w:p>
        </w:tc>
        <w:tc>
          <w:tcPr>
            <w:tcW w:w="797" w:type="dxa"/>
            <w:tcBorders>
              <w:top w:val="single" w:sz="8" w:space="0" w:color="000000"/>
              <w:left w:val="single" w:sz="8" w:space="0" w:color="000000"/>
              <w:bottom w:val="single" w:sz="8" w:space="0" w:color="000000"/>
              <w:right w:val="single" w:sz="8" w:space="0" w:color="000000"/>
            </w:tcBorders>
            <w:shd w:val="clear" w:color="auto" w:fill="auto"/>
            <w:tcMar>
              <w:top w:w="14" w:type="dxa"/>
              <w:left w:w="99" w:type="dxa"/>
              <w:bottom w:w="0" w:type="dxa"/>
              <w:right w:w="99" w:type="dxa"/>
            </w:tcMar>
            <w:hideMark/>
          </w:tcPr>
          <w:p w:rsidR="00A22072" w:rsidRPr="007740BE" w:rsidRDefault="007740BE" w:rsidP="007740BE">
            <w:pPr>
              <w:spacing w:after="0" w:line="240" w:lineRule="auto"/>
              <w:jc w:val="center"/>
              <w:rPr>
                <w:rFonts w:ascii="Times New Roman" w:hAnsi="Times New Roman" w:cs="Times New Roman"/>
                <w:sz w:val="24"/>
              </w:rPr>
            </w:pPr>
            <w:r w:rsidRPr="007740BE">
              <w:rPr>
                <w:rFonts w:ascii="Times New Roman" w:hAnsi="Times New Roman" w:cs="Times New Roman"/>
                <w:sz w:val="24"/>
                <w:lang w:val="kk-KZ"/>
              </w:rPr>
              <w:t xml:space="preserve">3 </w:t>
            </w:r>
          </w:p>
        </w:tc>
      </w:tr>
    </w:tbl>
    <w:p w:rsidR="0081495C" w:rsidRDefault="0081495C" w:rsidP="0081495C">
      <w:pPr>
        <w:spacing w:after="0" w:line="240" w:lineRule="auto"/>
        <w:ind w:left="-1134"/>
        <w:rPr>
          <w:rFonts w:ascii="Times New Roman" w:hAnsi="Times New Roman" w:cs="Times New Roman"/>
          <w:b/>
          <w:bCs/>
          <w:sz w:val="24"/>
          <w:lang w:val="kk-KZ"/>
        </w:rPr>
      </w:pPr>
    </w:p>
    <w:p w:rsidR="000C3D65" w:rsidRDefault="000C3D65" w:rsidP="000C3D65">
      <w:pPr>
        <w:spacing w:after="0" w:line="240" w:lineRule="auto"/>
        <w:ind w:left="-1134"/>
        <w:jc w:val="center"/>
        <w:rPr>
          <w:rFonts w:ascii="Times New Roman" w:hAnsi="Times New Roman" w:cs="Times New Roman"/>
          <w:b/>
          <w:bCs/>
          <w:sz w:val="24"/>
          <w:lang w:val="kk-KZ"/>
        </w:rPr>
      </w:pPr>
      <w:r w:rsidRPr="000C3D65">
        <w:rPr>
          <w:rFonts w:ascii="Times New Roman" w:hAnsi="Times New Roman" w:cs="Times New Roman"/>
          <w:b/>
          <w:bCs/>
          <w:noProof/>
          <w:sz w:val="24"/>
        </w:rPr>
        <w:drawing>
          <wp:inline distT="0" distB="0" distL="0" distR="0">
            <wp:extent cx="6067722" cy="4066161"/>
            <wp:effectExtent l="19050" t="0" r="28278" b="0"/>
            <wp:docPr id="34" name="Диаграмма 9"/>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rsidR="000C3D65" w:rsidRDefault="000C3D65" w:rsidP="0081495C">
      <w:pPr>
        <w:spacing w:after="0" w:line="240" w:lineRule="auto"/>
        <w:ind w:left="-1134"/>
        <w:rPr>
          <w:rFonts w:ascii="Times New Roman" w:hAnsi="Times New Roman" w:cs="Times New Roman"/>
          <w:b/>
          <w:bCs/>
          <w:sz w:val="24"/>
          <w:lang w:val="kk-KZ"/>
        </w:rPr>
      </w:pPr>
    </w:p>
    <w:p w:rsidR="000C3D65" w:rsidRDefault="000C3D65" w:rsidP="0081495C">
      <w:pPr>
        <w:spacing w:after="0" w:line="240" w:lineRule="auto"/>
        <w:ind w:left="-1134"/>
        <w:rPr>
          <w:rFonts w:ascii="Times New Roman" w:hAnsi="Times New Roman" w:cs="Times New Roman"/>
          <w:b/>
          <w:bCs/>
          <w:sz w:val="24"/>
          <w:lang w:val="kk-KZ"/>
        </w:rPr>
      </w:pPr>
    </w:p>
    <w:p w:rsidR="000C3D65" w:rsidRDefault="000C3D65" w:rsidP="0081495C">
      <w:pPr>
        <w:spacing w:after="0" w:line="240" w:lineRule="auto"/>
        <w:ind w:left="-1134"/>
        <w:rPr>
          <w:rFonts w:ascii="Times New Roman" w:hAnsi="Times New Roman" w:cs="Times New Roman"/>
          <w:b/>
          <w:bCs/>
          <w:sz w:val="24"/>
          <w:lang w:val="kk-KZ"/>
        </w:rPr>
      </w:pPr>
    </w:p>
    <w:p w:rsidR="0081495C" w:rsidRDefault="0081495C" w:rsidP="0081495C">
      <w:pPr>
        <w:spacing w:after="0" w:line="240" w:lineRule="auto"/>
        <w:ind w:left="-1134"/>
        <w:rPr>
          <w:rFonts w:ascii="Times New Roman" w:hAnsi="Times New Roman" w:cs="Times New Roman"/>
          <w:b/>
          <w:bCs/>
          <w:i/>
          <w:iCs/>
          <w:sz w:val="24"/>
          <w:lang w:val="kk-KZ"/>
        </w:rPr>
      </w:pPr>
      <w:r>
        <w:rPr>
          <w:rFonts w:ascii="Times New Roman" w:hAnsi="Times New Roman" w:cs="Times New Roman"/>
          <w:b/>
          <w:bCs/>
          <w:sz w:val="24"/>
          <w:lang w:val="kk-KZ"/>
        </w:rPr>
        <w:t xml:space="preserve">Тәрбиеленушілер </w:t>
      </w:r>
      <w:r w:rsidR="0083158D" w:rsidRPr="0083158D">
        <w:rPr>
          <w:rFonts w:ascii="Times New Roman" w:hAnsi="Times New Roman" w:cs="Times New Roman"/>
          <w:b/>
          <w:bCs/>
          <w:sz w:val="24"/>
          <w:lang w:val="kk-KZ"/>
        </w:rPr>
        <w:t>контингенті</w:t>
      </w:r>
      <w:r>
        <w:rPr>
          <w:rFonts w:ascii="Times New Roman" w:hAnsi="Times New Roman" w:cs="Times New Roman"/>
          <w:b/>
          <w:bCs/>
          <w:sz w:val="24"/>
          <w:lang w:val="kk-KZ"/>
        </w:rPr>
        <w:t xml:space="preserve"> </w:t>
      </w:r>
      <w:r w:rsidR="004A779B">
        <w:rPr>
          <w:rFonts w:ascii="Times New Roman" w:hAnsi="Times New Roman" w:cs="Times New Roman"/>
          <w:b/>
          <w:bCs/>
          <w:i/>
          <w:iCs/>
          <w:sz w:val="24"/>
          <w:lang w:val="kk-KZ"/>
        </w:rPr>
        <w:t>:</w:t>
      </w:r>
      <w:hyperlink r:id="rId13" w:history="1">
        <w:r w:rsidR="004A779B" w:rsidRPr="004A779B">
          <w:rPr>
            <w:rStyle w:val="a8"/>
            <w:rFonts w:ascii="Times New Roman" w:hAnsi="Times New Roman" w:cs="Times New Roman"/>
            <w:b/>
            <w:bCs/>
            <w:i/>
            <w:iCs/>
            <w:sz w:val="24"/>
            <w:lang w:val="kk-KZ"/>
          </w:rPr>
          <w:t>https://docs.google.com/spreadsheets/d/1cBqOWm9I5VbNhLr-9ns2vMAziXlxoK_E/edit?usp=share_link&amp;ouid=104312622365400963800&amp;rtpof=true&amp;sd=true</w:t>
        </w:r>
      </w:hyperlink>
    </w:p>
    <w:p w:rsidR="0081495C" w:rsidRDefault="0081495C" w:rsidP="0081495C">
      <w:pPr>
        <w:spacing w:after="0" w:line="240" w:lineRule="auto"/>
        <w:ind w:left="-1134"/>
        <w:rPr>
          <w:rFonts w:ascii="Times New Roman" w:hAnsi="Times New Roman" w:cs="Times New Roman"/>
          <w:b/>
          <w:bCs/>
          <w:i/>
          <w:iCs/>
          <w:sz w:val="24"/>
          <w:lang w:val="kk-KZ"/>
        </w:rPr>
      </w:pPr>
    </w:p>
    <w:p w:rsidR="00B1509E" w:rsidRDefault="00B1509E" w:rsidP="0081495C">
      <w:pPr>
        <w:spacing w:after="0" w:line="240" w:lineRule="auto"/>
        <w:ind w:left="-1134"/>
        <w:rPr>
          <w:rFonts w:ascii="Times New Roman" w:hAnsi="Times New Roman" w:cs="Times New Roman"/>
          <w:b/>
          <w:bCs/>
          <w:i/>
          <w:iCs/>
          <w:sz w:val="24"/>
          <w:lang w:val="kk-KZ"/>
        </w:rPr>
      </w:pPr>
    </w:p>
    <w:p w:rsidR="00B1509E" w:rsidRDefault="00B1509E" w:rsidP="0081495C">
      <w:pPr>
        <w:spacing w:after="0" w:line="240" w:lineRule="auto"/>
        <w:ind w:left="-1134"/>
        <w:rPr>
          <w:rFonts w:ascii="Times New Roman" w:hAnsi="Times New Roman" w:cs="Times New Roman"/>
          <w:b/>
          <w:bCs/>
          <w:i/>
          <w:iCs/>
          <w:sz w:val="24"/>
          <w:lang w:val="kk-KZ"/>
        </w:rPr>
      </w:pPr>
    </w:p>
    <w:p w:rsidR="00B1509E" w:rsidRDefault="00B1509E" w:rsidP="0081495C">
      <w:pPr>
        <w:spacing w:after="0" w:line="240" w:lineRule="auto"/>
        <w:ind w:left="-1134"/>
        <w:rPr>
          <w:rFonts w:ascii="Times New Roman" w:hAnsi="Times New Roman" w:cs="Times New Roman"/>
          <w:b/>
          <w:bCs/>
          <w:i/>
          <w:iCs/>
          <w:sz w:val="24"/>
          <w:lang w:val="kk-KZ"/>
        </w:rPr>
      </w:pPr>
    </w:p>
    <w:p w:rsidR="00B1509E" w:rsidRDefault="00B1509E" w:rsidP="0081495C">
      <w:pPr>
        <w:spacing w:after="0" w:line="240" w:lineRule="auto"/>
        <w:ind w:left="-1134"/>
        <w:rPr>
          <w:rFonts w:ascii="Times New Roman" w:hAnsi="Times New Roman" w:cs="Times New Roman"/>
          <w:b/>
          <w:bCs/>
          <w:i/>
          <w:iCs/>
          <w:sz w:val="24"/>
          <w:lang w:val="kk-KZ"/>
        </w:rPr>
      </w:pPr>
    </w:p>
    <w:p w:rsidR="00B1509E" w:rsidRDefault="00B1509E" w:rsidP="0081495C">
      <w:pPr>
        <w:spacing w:after="0" w:line="240" w:lineRule="auto"/>
        <w:ind w:left="-1134"/>
        <w:rPr>
          <w:rFonts w:ascii="Times New Roman" w:hAnsi="Times New Roman" w:cs="Times New Roman"/>
          <w:b/>
          <w:bCs/>
          <w:i/>
          <w:iCs/>
          <w:sz w:val="24"/>
          <w:lang w:val="kk-KZ"/>
        </w:rPr>
      </w:pPr>
    </w:p>
    <w:p w:rsidR="00B1509E" w:rsidRDefault="00B1509E" w:rsidP="0081495C">
      <w:pPr>
        <w:spacing w:after="0" w:line="240" w:lineRule="auto"/>
        <w:ind w:left="-1134"/>
        <w:rPr>
          <w:rFonts w:ascii="Times New Roman" w:hAnsi="Times New Roman" w:cs="Times New Roman"/>
          <w:b/>
          <w:bCs/>
          <w:i/>
          <w:iCs/>
          <w:sz w:val="24"/>
          <w:lang w:val="kk-KZ"/>
        </w:rPr>
      </w:pPr>
    </w:p>
    <w:p w:rsidR="00B1509E" w:rsidRDefault="00B1509E" w:rsidP="00B1509E">
      <w:pPr>
        <w:spacing w:after="0" w:line="240" w:lineRule="auto"/>
        <w:ind w:left="-1134"/>
        <w:rPr>
          <w:rFonts w:ascii="Times New Roman" w:hAnsi="Times New Roman" w:cs="Times New Roman"/>
          <w:b/>
          <w:bCs/>
          <w:i/>
          <w:iCs/>
          <w:sz w:val="24"/>
          <w:lang w:val="kk-KZ"/>
        </w:rPr>
      </w:pPr>
      <w:r>
        <w:rPr>
          <w:rFonts w:ascii="Times New Roman" w:hAnsi="Times New Roman" w:cs="Times New Roman"/>
          <w:b/>
          <w:bCs/>
          <w:i/>
          <w:iCs/>
          <w:sz w:val="24"/>
          <w:lang w:val="kk-KZ"/>
        </w:rPr>
        <w:lastRenderedPageBreak/>
        <w:t xml:space="preserve">                                       Тәрбиеленушілер контингенті 2020-2021</w:t>
      </w:r>
    </w:p>
    <w:p w:rsidR="00B1509E" w:rsidRDefault="00B1509E" w:rsidP="0081495C">
      <w:pPr>
        <w:spacing w:after="0" w:line="240" w:lineRule="auto"/>
        <w:ind w:left="-1134"/>
        <w:rPr>
          <w:rFonts w:ascii="Times New Roman" w:hAnsi="Times New Roman" w:cs="Times New Roman"/>
          <w:b/>
          <w:bCs/>
          <w:i/>
          <w:iCs/>
          <w:sz w:val="24"/>
          <w:lang w:val="kk-KZ"/>
        </w:rPr>
      </w:pPr>
    </w:p>
    <w:p w:rsidR="00B1509E" w:rsidRDefault="00B1509E" w:rsidP="0081495C">
      <w:pPr>
        <w:spacing w:after="0" w:line="240" w:lineRule="auto"/>
        <w:ind w:left="-1134"/>
        <w:rPr>
          <w:rFonts w:ascii="Times New Roman" w:hAnsi="Times New Roman" w:cs="Times New Roman"/>
          <w:b/>
          <w:bCs/>
          <w:i/>
          <w:iCs/>
          <w:sz w:val="24"/>
          <w:lang w:val="kk-KZ"/>
        </w:rPr>
      </w:pPr>
    </w:p>
    <w:p w:rsidR="0081495C" w:rsidRDefault="0081495C" w:rsidP="0081495C">
      <w:pPr>
        <w:spacing w:after="0" w:line="240" w:lineRule="auto"/>
        <w:ind w:left="-1134"/>
        <w:rPr>
          <w:rFonts w:ascii="Times New Roman" w:hAnsi="Times New Roman" w:cs="Times New Roman"/>
          <w:b/>
          <w:bCs/>
          <w:i/>
          <w:iCs/>
          <w:sz w:val="24"/>
          <w:lang w:val="kk-KZ"/>
        </w:rPr>
      </w:pPr>
      <w:r>
        <w:rPr>
          <w:rFonts w:ascii="Times New Roman" w:hAnsi="Times New Roman" w:cs="Times New Roman"/>
          <w:b/>
          <w:bCs/>
          <w:i/>
          <w:iCs/>
          <w:noProof/>
          <w:sz w:val="24"/>
        </w:rPr>
        <w:drawing>
          <wp:inline distT="0" distB="0" distL="0" distR="0">
            <wp:extent cx="6722218" cy="4345126"/>
            <wp:effectExtent l="19050" t="0" r="2432" b="0"/>
            <wp:docPr id="1" name="Рисунок 1" descr="C:\Users\Лаззат Елегеновна\Desktop\НАСИП АПАЙ\2020-2023\2020-2021\Scan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Лаззат Елегеновна\Desktop\НАСИП АПАЙ\2020-2023\2020-2021\Scan_0001.jpg"/>
                    <pic:cNvPicPr>
                      <a:picLocks noChangeAspect="1" noChangeArrowheads="1"/>
                    </pic:cNvPicPr>
                  </pic:nvPicPr>
                  <pic:blipFill>
                    <a:blip r:embed="rId14" cstate="print"/>
                    <a:srcRect/>
                    <a:stretch>
                      <a:fillRect/>
                    </a:stretch>
                  </pic:blipFill>
                  <pic:spPr bwMode="auto">
                    <a:xfrm>
                      <a:off x="0" y="0"/>
                      <a:ext cx="6732127" cy="4351531"/>
                    </a:xfrm>
                    <a:prstGeom prst="rect">
                      <a:avLst/>
                    </a:prstGeom>
                    <a:noFill/>
                    <a:ln w="9525">
                      <a:noFill/>
                      <a:miter lim="800000"/>
                      <a:headEnd/>
                      <a:tailEnd/>
                    </a:ln>
                  </pic:spPr>
                </pic:pic>
              </a:graphicData>
            </a:graphic>
          </wp:inline>
        </w:drawing>
      </w:r>
    </w:p>
    <w:p w:rsidR="0081495C" w:rsidRDefault="0081495C" w:rsidP="0081495C">
      <w:pPr>
        <w:spacing w:after="0" w:line="240" w:lineRule="auto"/>
        <w:ind w:left="-1134"/>
        <w:rPr>
          <w:rFonts w:ascii="Times New Roman" w:hAnsi="Times New Roman" w:cs="Times New Roman"/>
          <w:b/>
          <w:bCs/>
          <w:i/>
          <w:iCs/>
          <w:sz w:val="24"/>
          <w:lang w:val="kk-KZ"/>
        </w:rPr>
      </w:pPr>
    </w:p>
    <w:p w:rsidR="0081495C" w:rsidRDefault="0081495C" w:rsidP="0081495C">
      <w:pPr>
        <w:spacing w:after="0" w:line="240" w:lineRule="auto"/>
        <w:ind w:left="-1134"/>
        <w:rPr>
          <w:rFonts w:ascii="Times New Roman" w:hAnsi="Times New Roman" w:cs="Times New Roman"/>
          <w:b/>
          <w:bCs/>
          <w:i/>
          <w:iCs/>
          <w:sz w:val="24"/>
          <w:lang w:val="kk-KZ"/>
        </w:rPr>
      </w:pPr>
    </w:p>
    <w:p w:rsidR="0081495C" w:rsidRDefault="0081495C" w:rsidP="0081495C">
      <w:pPr>
        <w:spacing w:after="0" w:line="240" w:lineRule="auto"/>
        <w:ind w:left="-1134"/>
        <w:rPr>
          <w:rFonts w:ascii="Times New Roman" w:hAnsi="Times New Roman" w:cs="Times New Roman"/>
          <w:b/>
          <w:bCs/>
          <w:i/>
          <w:iCs/>
          <w:sz w:val="24"/>
          <w:lang w:val="kk-KZ"/>
        </w:rPr>
      </w:pPr>
    </w:p>
    <w:p w:rsidR="0081495C" w:rsidRDefault="0081495C" w:rsidP="0081495C">
      <w:pPr>
        <w:spacing w:after="0" w:line="240" w:lineRule="auto"/>
        <w:ind w:left="-1134"/>
        <w:rPr>
          <w:rFonts w:ascii="Times New Roman" w:hAnsi="Times New Roman" w:cs="Times New Roman"/>
          <w:b/>
          <w:bCs/>
          <w:i/>
          <w:iCs/>
          <w:sz w:val="24"/>
          <w:lang w:val="kk-KZ"/>
        </w:rPr>
      </w:pPr>
      <w:r>
        <w:rPr>
          <w:rFonts w:ascii="Times New Roman" w:hAnsi="Times New Roman" w:cs="Times New Roman"/>
          <w:b/>
          <w:bCs/>
          <w:i/>
          <w:iCs/>
          <w:noProof/>
          <w:sz w:val="24"/>
        </w:rPr>
        <w:lastRenderedPageBreak/>
        <w:drawing>
          <wp:inline distT="0" distB="0" distL="0" distR="0">
            <wp:extent cx="6554745" cy="4275438"/>
            <wp:effectExtent l="19050" t="0" r="0" b="0"/>
            <wp:docPr id="2" name="Рисунок 2" descr="C:\Users\Лаззат Елегеновна\Desktop\НАСИП АПАЙ\2020-2023\2020-2021\Scan_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Лаззат Елегеновна\Desktop\НАСИП АПАЙ\2020-2023\2020-2021\Scan_0002.jpg"/>
                    <pic:cNvPicPr>
                      <a:picLocks noChangeAspect="1" noChangeArrowheads="1"/>
                    </pic:cNvPicPr>
                  </pic:nvPicPr>
                  <pic:blipFill>
                    <a:blip r:embed="rId15" cstate="print"/>
                    <a:srcRect/>
                    <a:stretch>
                      <a:fillRect/>
                    </a:stretch>
                  </pic:blipFill>
                  <pic:spPr bwMode="auto">
                    <a:xfrm>
                      <a:off x="0" y="0"/>
                      <a:ext cx="6555284" cy="4275790"/>
                    </a:xfrm>
                    <a:prstGeom prst="rect">
                      <a:avLst/>
                    </a:prstGeom>
                    <a:noFill/>
                    <a:ln w="9525">
                      <a:noFill/>
                      <a:miter lim="800000"/>
                      <a:headEnd/>
                      <a:tailEnd/>
                    </a:ln>
                  </pic:spPr>
                </pic:pic>
              </a:graphicData>
            </a:graphic>
          </wp:inline>
        </w:drawing>
      </w:r>
    </w:p>
    <w:p w:rsidR="0081495C" w:rsidRDefault="0081495C" w:rsidP="00551114">
      <w:pPr>
        <w:spacing w:after="0" w:line="240" w:lineRule="auto"/>
        <w:ind w:left="-1134"/>
        <w:rPr>
          <w:rFonts w:ascii="Times New Roman" w:hAnsi="Times New Roman" w:cs="Times New Roman"/>
          <w:b/>
          <w:bCs/>
          <w:i/>
          <w:iCs/>
          <w:sz w:val="24"/>
          <w:lang w:val="kk-KZ"/>
        </w:rPr>
      </w:pPr>
      <w:r>
        <w:rPr>
          <w:rFonts w:ascii="Times New Roman" w:hAnsi="Times New Roman" w:cs="Times New Roman"/>
          <w:b/>
          <w:bCs/>
          <w:i/>
          <w:iCs/>
          <w:noProof/>
          <w:sz w:val="24"/>
        </w:rPr>
        <w:lastRenderedPageBreak/>
        <w:drawing>
          <wp:inline distT="0" distB="0" distL="0" distR="0">
            <wp:extent cx="6636642" cy="3571103"/>
            <wp:effectExtent l="19050" t="0" r="0" b="0"/>
            <wp:docPr id="5" name="Рисунок 5" descr="C:\Users\Лаззат Елегеновна\Desktop\НАСИП АПАЙ\2020-2023\2020-2021\Scan_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Лаззат Елегеновна\Desktop\НАСИП АПАЙ\2020-2023\2020-2021\Scan_0005.jpg"/>
                    <pic:cNvPicPr>
                      <a:picLocks noChangeAspect="1" noChangeArrowheads="1"/>
                    </pic:cNvPicPr>
                  </pic:nvPicPr>
                  <pic:blipFill>
                    <a:blip r:embed="rId16" cstate="print"/>
                    <a:srcRect/>
                    <a:stretch>
                      <a:fillRect/>
                    </a:stretch>
                  </pic:blipFill>
                  <pic:spPr bwMode="auto">
                    <a:xfrm>
                      <a:off x="0" y="0"/>
                      <a:ext cx="6648349" cy="3577402"/>
                    </a:xfrm>
                    <a:prstGeom prst="rect">
                      <a:avLst/>
                    </a:prstGeom>
                    <a:noFill/>
                    <a:ln w="9525">
                      <a:noFill/>
                      <a:miter lim="800000"/>
                      <a:headEnd/>
                      <a:tailEnd/>
                    </a:ln>
                  </pic:spPr>
                </pic:pic>
              </a:graphicData>
            </a:graphic>
          </wp:inline>
        </w:drawing>
      </w:r>
      <w:r>
        <w:rPr>
          <w:rFonts w:ascii="Times New Roman" w:hAnsi="Times New Roman" w:cs="Times New Roman"/>
          <w:b/>
          <w:bCs/>
          <w:i/>
          <w:iCs/>
          <w:noProof/>
          <w:sz w:val="24"/>
        </w:rPr>
        <w:drawing>
          <wp:inline distT="0" distB="0" distL="0" distR="0">
            <wp:extent cx="6554745" cy="4213654"/>
            <wp:effectExtent l="19050" t="0" r="0" b="0"/>
            <wp:docPr id="4" name="Рисунок 4" descr="C:\Users\Лаззат Елегеновна\Desktop\НАСИП АПАЙ\2020-2023\2020-2021\Scan_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Лаззат Елегеновна\Desktop\НАСИП АПАЙ\2020-2023\2020-2021\Scan_0004.jpg"/>
                    <pic:cNvPicPr>
                      <a:picLocks noChangeAspect="1" noChangeArrowheads="1"/>
                    </pic:cNvPicPr>
                  </pic:nvPicPr>
                  <pic:blipFill>
                    <a:blip r:embed="rId17" cstate="print"/>
                    <a:srcRect/>
                    <a:stretch>
                      <a:fillRect/>
                    </a:stretch>
                  </pic:blipFill>
                  <pic:spPr bwMode="auto">
                    <a:xfrm>
                      <a:off x="0" y="0"/>
                      <a:ext cx="6567506" cy="4221857"/>
                    </a:xfrm>
                    <a:prstGeom prst="rect">
                      <a:avLst/>
                    </a:prstGeom>
                    <a:noFill/>
                    <a:ln w="9525">
                      <a:noFill/>
                      <a:miter lim="800000"/>
                      <a:headEnd/>
                      <a:tailEnd/>
                    </a:ln>
                  </pic:spPr>
                </pic:pic>
              </a:graphicData>
            </a:graphic>
          </wp:inline>
        </w:drawing>
      </w:r>
      <w:r>
        <w:rPr>
          <w:rFonts w:ascii="Times New Roman" w:hAnsi="Times New Roman" w:cs="Times New Roman"/>
          <w:b/>
          <w:bCs/>
          <w:i/>
          <w:iCs/>
          <w:noProof/>
          <w:sz w:val="24"/>
        </w:rPr>
        <w:lastRenderedPageBreak/>
        <w:drawing>
          <wp:inline distT="0" distB="0" distL="0" distR="0">
            <wp:extent cx="6107715" cy="4321339"/>
            <wp:effectExtent l="19050" t="0" r="7335" b="0"/>
            <wp:docPr id="3" name="Рисунок 3" descr="C:\Users\Лаззат Елегеновна\Desktop\НАСИП АПАЙ\2020-2023\2020-2021\Scan_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Лаззат Елегеновна\Desktop\НАСИП АПАЙ\2020-2023\2020-2021\Scan_0003.jpg"/>
                    <pic:cNvPicPr>
                      <a:picLocks noChangeAspect="1" noChangeArrowheads="1"/>
                    </pic:cNvPicPr>
                  </pic:nvPicPr>
                  <pic:blipFill>
                    <a:blip r:embed="rId18" cstate="print"/>
                    <a:srcRect/>
                    <a:stretch>
                      <a:fillRect/>
                    </a:stretch>
                  </pic:blipFill>
                  <pic:spPr bwMode="auto">
                    <a:xfrm>
                      <a:off x="0" y="0"/>
                      <a:ext cx="6116898" cy="4327836"/>
                    </a:xfrm>
                    <a:prstGeom prst="rect">
                      <a:avLst/>
                    </a:prstGeom>
                    <a:noFill/>
                    <a:ln w="9525">
                      <a:noFill/>
                      <a:miter lim="800000"/>
                      <a:headEnd/>
                      <a:tailEnd/>
                    </a:ln>
                  </pic:spPr>
                </pic:pic>
              </a:graphicData>
            </a:graphic>
          </wp:inline>
        </w:drawing>
      </w:r>
      <w:r w:rsidR="00551114">
        <w:rPr>
          <w:rFonts w:ascii="Times New Roman" w:hAnsi="Times New Roman" w:cs="Times New Roman"/>
          <w:b/>
          <w:bCs/>
          <w:i/>
          <w:iCs/>
          <w:sz w:val="24"/>
          <w:lang w:val="kk-KZ"/>
        </w:rPr>
        <w:t>Тәрбиеленушілер контингенті 2021-2022</w:t>
      </w:r>
    </w:p>
    <w:p w:rsidR="00551114" w:rsidRDefault="00551114" w:rsidP="0081495C">
      <w:pPr>
        <w:spacing w:after="0" w:line="240" w:lineRule="auto"/>
        <w:ind w:left="-1134"/>
        <w:rPr>
          <w:rFonts w:ascii="Times New Roman" w:hAnsi="Times New Roman" w:cs="Times New Roman"/>
          <w:b/>
          <w:bCs/>
          <w:i/>
          <w:iCs/>
          <w:sz w:val="24"/>
          <w:lang w:val="kk-KZ"/>
        </w:rPr>
      </w:pPr>
      <w:r>
        <w:rPr>
          <w:rFonts w:ascii="Times New Roman" w:hAnsi="Times New Roman" w:cs="Times New Roman"/>
          <w:b/>
          <w:bCs/>
          <w:i/>
          <w:iCs/>
          <w:noProof/>
          <w:sz w:val="24"/>
        </w:rPr>
        <w:drawing>
          <wp:inline distT="0" distB="0" distL="0" distR="0">
            <wp:extent cx="6102916" cy="4436076"/>
            <wp:effectExtent l="19050" t="0" r="0" b="0"/>
            <wp:docPr id="12" name="Рисунок 11" descr="C:\Users\Лаззат Елегеновна\Desktop\НАСИП АПАЙ\2020-2023\2021-2022\Scan_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Лаззат Елегеновна\Desktop\НАСИП АПАЙ\2020-2023\2021-2022\Scan_0005.jpg"/>
                    <pic:cNvPicPr>
                      <a:picLocks noChangeAspect="1" noChangeArrowheads="1"/>
                    </pic:cNvPicPr>
                  </pic:nvPicPr>
                  <pic:blipFill>
                    <a:blip r:embed="rId19" cstate="print"/>
                    <a:srcRect/>
                    <a:stretch>
                      <a:fillRect/>
                    </a:stretch>
                  </pic:blipFill>
                  <pic:spPr bwMode="auto">
                    <a:xfrm>
                      <a:off x="0" y="0"/>
                      <a:ext cx="6103418" cy="4436441"/>
                    </a:xfrm>
                    <a:prstGeom prst="rect">
                      <a:avLst/>
                    </a:prstGeom>
                    <a:noFill/>
                    <a:ln w="9525">
                      <a:noFill/>
                      <a:miter lim="800000"/>
                      <a:headEnd/>
                      <a:tailEnd/>
                    </a:ln>
                  </pic:spPr>
                </pic:pic>
              </a:graphicData>
            </a:graphic>
          </wp:inline>
        </w:drawing>
      </w:r>
    </w:p>
    <w:p w:rsidR="0081495C" w:rsidRDefault="00551114" w:rsidP="0081495C">
      <w:pPr>
        <w:spacing w:after="0" w:line="240" w:lineRule="auto"/>
        <w:ind w:left="-1134"/>
        <w:rPr>
          <w:rFonts w:ascii="Times New Roman" w:hAnsi="Times New Roman" w:cs="Times New Roman"/>
          <w:b/>
          <w:bCs/>
          <w:i/>
          <w:iCs/>
          <w:sz w:val="24"/>
          <w:lang w:val="kk-KZ"/>
        </w:rPr>
      </w:pPr>
      <w:r>
        <w:rPr>
          <w:rFonts w:ascii="Times New Roman" w:hAnsi="Times New Roman" w:cs="Times New Roman"/>
          <w:b/>
          <w:bCs/>
          <w:i/>
          <w:iCs/>
          <w:noProof/>
          <w:sz w:val="24"/>
        </w:rPr>
        <w:lastRenderedPageBreak/>
        <w:drawing>
          <wp:inline distT="0" distB="0" distL="0" distR="0">
            <wp:extent cx="6542388" cy="4417258"/>
            <wp:effectExtent l="19050" t="0" r="0" b="0"/>
            <wp:docPr id="10" name="Рисунок 10" descr="C:\Users\Лаззат Елегеновна\Desktop\НАСИП АПАЙ\2020-2023\2021-2022\Scan_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Лаззат Елегеновна\Desktop\НАСИП АПАЙ\2020-2023\2021-2022\Scan_0004.jpg"/>
                    <pic:cNvPicPr>
                      <a:picLocks noChangeAspect="1" noChangeArrowheads="1"/>
                    </pic:cNvPicPr>
                  </pic:nvPicPr>
                  <pic:blipFill>
                    <a:blip r:embed="rId20" cstate="print"/>
                    <a:srcRect/>
                    <a:stretch>
                      <a:fillRect/>
                    </a:stretch>
                  </pic:blipFill>
                  <pic:spPr bwMode="auto">
                    <a:xfrm>
                      <a:off x="0" y="0"/>
                      <a:ext cx="6548196" cy="4421179"/>
                    </a:xfrm>
                    <a:prstGeom prst="rect">
                      <a:avLst/>
                    </a:prstGeom>
                    <a:noFill/>
                    <a:ln w="9525">
                      <a:noFill/>
                      <a:miter lim="800000"/>
                      <a:headEnd/>
                      <a:tailEnd/>
                    </a:ln>
                  </pic:spPr>
                </pic:pic>
              </a:graphicData>
            </a:graphic>
          </wp:inline>
        </w:drawing>
      </w:r>
      <w:r>
        <w:rPr>
          <w:rFonts w:ascii="Times New Roman" w:hAnsi="Times New Roman" w:cs="Times New Roman"/>
          <w:b/>
          <w:bCs/>
          <w:i/>
          <w:iCs/>
          <w:noProof/>
          <w:sz w:val="24"/>
        </w:rPr>
        <w:drawing>
          <wp:inline distT="0" distB="0" distL="0" distR="0">
            <wp:extent cx="6974874" cy="4300151"/>
            <wp:effectExtent l="19050" t="0" r="0" b="0"/>
            <wp:docPr id="9" name="Рисунок 9" descr="C:\Users\Лаззат Елегеновна\Desktop\НАСИП АПАЙ\2020-2023\2021-2022\Scan_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Лаззат Елегеновна\Desktop\НАСИП АПАЙ\2020-2023\2021-2022\Scan_0003.jpg"/>
                    <pic:cNvPicPr>
                      <a:picLocks noChangeAspect="1" noChangeArrowheads="1"/>
                    </pic:cNvPicPr>
                  </pic:nvPicPr>
                  <pic:blipFill>
                    <a:blip r:embed="rId21" cstate="print"/>
                    <a:srcRect/>
                    <a:stretch>
                      <a:fillRect/>
                    </a:stretch>
                  </pic:blipFill>
                  <pic:spPr bwMode="auto">
                    <a:xfrm>
                      <a:off x="0" y="0"/>
                      <a:ext cx="6981597" cy="4304296"/>
                    </a:xfrm>
                    <a:prstGeom prst="rect">
                      <a:avLst/>
                    </a:prstGeom>
                    <a:noFill/>
                    <a:ln w="9525">
                      <a:noFill/>
                      <a:miter lim="800000"/>
                      <a:headEnd/>
                      <a:tailEnd/>
                    </a:ln>
                  </pic:spPr>
                </pic:pic>
              </a:graphicData>
            </a:graphic>
          </wp:inline>
        </w:drawing>
      </w:r>
      <w:r>
        <w:rPr>
          <w:rFonts w:ascii="Times New Roman" w:hAnsi="Times New Roman" w:cs="Times New Roman"/>
          <w:b/>
          <w:bCs/>
          <w:i/>
          <w:iCs/>
          <w:noProof/>
          <w:sz w:val="24"/>
        </w:rPr>
        <w:lastRenderedPageBreak/>
        <w:drawing>
          <wp:inline distT="0" distB="0" distL="0" distR="0">
            <wp:extent cx="5850890" cy="4139630"/>
            <wp:effectExtent l="19050" t="0" r="0" b="0"/>
            <wp:docPr id="13" name="Рисунок 7" descr="C:\Users\Лаззат Елегеновна\Desktop\НАСИП АПАЙ\2020-2023\2021-2022\Scan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Лаззат Елегеновна\Desktop\НАСИП АПАЙ\2020-2023\2021-2022\Scan_0001.jpg"/>
                    <pic:cNvPicPr>
                      <a:picLocks noChangeAspect="1" noChangeArrowheads="1"/>
                    </pic:cNvPicPr>
                  </pic:nvPicPr>
                  <pic:blipFill>
                    <a:blip r:embed="rId22" cstate="print"/>
                    <a:srcRect/>
                    <a:stretch>
                      <a:fillRect/>
                    </a:stretch>
                  </pic:blipFill>
                  <pic:spPr bwMode="auto">
                    <a:xfrm>
                      <a:off x="0" y="0"/>
                      <a:ext cx="5850890" cy="4139630"/>
                    </a:xfrm>
                    <a:prstGeom prst="rect">
                      <a:avLst/>
                    </a:prstGeom>
                    <a:noFill/>
                    <a:ln w="9525">
                      <a:noFill/>
                      <a:miter lim="800000"/>
                      <a:headEnd/>
                      <a:tailEnd/>
                    </a:ln>
                  </pic:spPr>
                </pic:pic>
              </a:graphicData>
            </a:graphic>
          </wp:inline>
        </w:drawing>
      </w:r>
      <w:r>
        <w:rPr>
          <w:rFonts w:ascii="Times New Roman" w:hAnsi="Times New Roman" w:cs="Times New Roman"/>
          <w:b/>
          <w:bCs/>
          <w:i/>
          <w:iCs/>
          <w:noProof/>
          <w:sz w:val="24"/>
        </w:rPr>
        <w:drawing>
          <wp:inline distT="0" distB="0" distL="0" distR="0">
            <wp:extent cx="6723968" cy="4757351"/>
            <wp:effectExtent l="19050" t="0" r="682" b="0"/>
            <wp:docPr id="8" name="Рисунок 8" descr="C:\Users\Лаззат Елегеновна\Desktop\НАСИП АПАЙ\2020-2023\2021-2022\Scan_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Лаззат Елегеновна\Desktop\НАСИП АПАЙ\2020-2023\2021-2022\Scan_0002.jpg"/>
                    <pic:cNvPicPr>
                      <a:picLocks noChangeAspect="1" noChangeArrowheads="1"/>
                    </pic:cNvPicPr>
                  </pic:nvPicPr>
                  <pic:blipFill>
                    <a:blip r:embed="rId23" cstate="print"/>
                    <a:srcRect/>
                    <a:stretch>
                      <a:fillRect/>
                    </a:stretch>
                  </pic:blipFill>
                  <pic:spPr bwMode="auto">
                    <a:xfrm>
                      <a:off x="0" y="0"/>
                      <a:ext cx="6713279" cy="4749788"/>
                    </a:xfrm>
                    <a:prstGeom prst="rect">
                      <a:avLst/>
                    </a:prstGeom>
                    <a:noFill/>
                    <a:ln w="9525">
                      <a:noFill/>
                      <a:miter lim="800000"/>
                      <a:headEnd/>
                      <a:tailEnd/>
                    </a:ln>
                  </pic:spPr>
                </pic:pic>
              </a:graphicData>
            </a:graphic>
          </wp:inline>
        </w:drawing>
      </w:r>
      <w:r>
        <w:rPr>
          <w:rFonts w:ascii="Times New Roman" w:hAnsi="Times New Roman" w:cs="Times New Roman"/>
          <w:b/>
          <w:bCs/>
          <w:i/>
          <w:iCs/>
          <w:noProof/>
          <w:sz w:val="24"/>
        </w:rPr>
        <w:lastRenderedPageBreak/>
        <w:drawing>
          <wp:inline distT="0" distB="0" distL="0" distR="0">
            <wp:extent cx="5942965" cy="4204774"/>
            <wp:effectExtent l="19050" t="0" r="635" b="0"/>
            <wp:docPr id="6" name="Рисунок 6" descr="C:\Users\Лаззат Елегеновна\Desktop\НАСИП АПАЙ\2020-2023\2021-2022\Scan_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Лаззат Елегеновна\Desktop\НАСИП АПАЙ\2020-2023\2021-2022\Scan_0006.jpg"/>
                    <pic:cNvPicPr>
                      <a:picLocks noChangeAspect="1" noChangeArrowheads="1"/>
                    </pic:cNvPicPr>
                  </pic:nvPicPr>
                  <pic:blipFill>
                    <a:blip r:embed="rId24" cstate="print"/>
                    <a:srcRect/>
                    <a:stretch>
                      <a:fillRect/>
                    </a:stretch>
                  </pic:blipFill>
                  <pic:spPr bwMode="auto">
                    <a:xfrm>
                      <a:off x="0" y="0"/>
                      <a:ext cx="5944212" cy="4205657"/>
                    </a:xfrm>
                    <a:prstGeom prst="rect">
                      <a:avLst/>
                    </a:prstGeom>
                    <a:noFill/>
                    <a:ln w="9525">
                      <a:noFill/>
                      <a:miter lim="800000"/>
                      <a:headEnd/>
                      <a:tailEnd/>
                    </a:ln>
                  </pic:spPr>
                </pic:pic>
              </a:graphicData>
            </a:graphic>
          </wp:inline>
        </w:drawing>
      </w:r>
    </w:p>
    <w:p w:rsidR="00551114" w:rsidRDefault="00551114" w:rsidP="0081495C">
      <w:pPr>
        <w:spacing w:after="0" w:line="240" w:lineRule="auto"/>
        <w:ind w:left="-1134"/>
        <w:rPr>
          <w:rFonts w:ascii="Times New Roman" w:hAnsi="Times New Roman" w:cs="Times New Roman"/>
          <w:b/>
          <w:bCs/>
          <w:i/>
          <w:iCs/>
          <w:sz w:val="24"/>
          <w:lang w:val="kk-KZ"/>
        </w:rPr>
      </w:pPr>
      <w:r>
        <w:rPr>
          <w:rFonts w:ascii="Times New Roman" w:hAnsi="Times New Roman" w:cs="Times New Roman"/>
          <w:b/>
          <w:bCs/>
          <w:i/>
          <w:iCs/>
          <w:sz w:val="24"/>
          <w:lang w:val="kk-KZ"/>
        </w:rPr>
        <w:t>Тәрбиеленушілер контингенті 2022-2023</w:t>
      </w:r>
      <w:r>
        <w:rPr>
          <w:rFonts w:ascii="Times New Roman" w:hAnsi="Times New Roman" w:cs="Times New Roman"/>
          <w:b/>
          <w:bCs/>
          <w:i/>
          <w:iCs/>
          <w:noProof/>
          <w:sz w:val="24"/>
        </w:rPr>
        <w:drawing>
          <wp:inline distT="0" distB="0" distL="0" distR="0">
            <wp:extent cx="6344680" cy="3966518"/>
            <wp:effectExtent l="19050" t="0" r="0" b="0"/>
            <wp:docPr id="20" name="Рисунок 17" descr="C:\Users\Лаззат Елегеновна\Desktop\НАСИП АПАЙ\2020-2023\2022-2023\Scan_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Лаззат Елегеновна\Desktop\НАСИП АПАЙ\2020-2023\2022-2023\Scan_0006.jpg"/>
                    <pic:cNvPicPr>
                      <a:picLocks noChangeAspect="1" noChangeArrowheads="1"/>
                    </pic:cNvPicPr>
                  </pic:nvPicPr>
                  <pic:blipFill>
                    <a:blip r:embed="rId25" cstate="print"/>
                    <a:srcRect/>
                    <a:stretch>
                      <a:fillRect/>
                    </a:stretch>
                  </pic:blipFill>
                  <pic:spPr bwMode="auto">
                    <a:xfrm>
                      <a:off x="0" y="0"/>
                      <a:ext cx="6353658" cy="3972131"/>
                    </a:xfrm>
                    <a:prstGeom prst="rect">
                      <a:avLst/>
                    </a:prstGeom>
                    <a:noFill/>
                    <a:ln w="9525">
                      <a:noFill/>
                      <a:miter lim="800000"/>
                      <a:headEnd/>
                      <a:tailEnd/>
                    </a:ln>
                  </pic:spPr>
                </pic:pic>
              </a:graphicData>
            </a:graphic>
          </wp:inline>
        </w:drawing>
      </w:r>
    </w:p>
    <w:p w:rsidR="00551114" w:rsidRDefault="00551114" w:rsidP="0081495C">
      <w:pPr>
        <w:spacing w:after="0" w:line="240" w:lineRule="auto"/>
        <w:ind w:left="-1134"/>
        <w:rPr>
          <w:rFonts w:ascii="Times New Roman" w:hAnsi="Times New Roman" w:cs="Times New Roman"/>
          <w:b/>
          <w:bCs/>
          <w:i/>
          <w:iCs/>
          <w:sz w:val="24"/>
          <w:lang w:val="kk-KZ"/>
        </w:rPr>
      </w:pPr>
      <w:r>
        <w:rPr>
          <w:rFonts w:ascii="Times New Roman" w:hAnsi="Times New Roman" w:cs="Times New Roman"/>
          <w:b/>
          <w:bCs/>
          <w:i/>
          <w:iCs/>
          <w:noProof/>
          <w:sz w:val="24"/>
        </w:rPr>
        <w:lastRenderedPageBreak/>
        <w:drawing>
          <wp:inline distT="0" distB="0" distL="0" distR="0">
            <wp:extent cx="6616236" cy="4681129"/>
            <wp:effectExtent l="19050" t="0" r="0" b="0"/>
            <wp:docPr id="18" name="Рисунок 16" descr="C:\Users\Лаззат Елегеновна\Desktop\НАСИП АПАЙ\2020-2023\2022-2023\Scan_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Лаззат Елегеновна\Desktop\НАСИП АПАЙ\2020-2023\2022-2023\Scan_0005.jpg"/>
                    <pic:cNvPicPr>
                      <a:picLocks noChangeAspect="1" noChangeArrowheads="1"/>
                    </pic:cNvPicPr>
                  </pic:nvPicPr>
                  <pic:blipFill>
                    <a:blip r:embed="rId26" cstate="print"/>
                    <a:srcRect/>
                    <a:stretch>
                      <a:fillRect/>
                    </a:stretch>
                  </pic:blipFill>
                  <pic:spPr bwMode="auto">
                    <a:xfrm>
                      <a:off x="0" y="0"/>
                      <a:ext cx="6618149" cy="4682483"/>
                    </a:xfrm>
                    <a:prstGeom prst="rect">
                      <a:avLst/>
                    </a:prstGeom>
                    <a:noFill/>
                    <a:ln w="9525">
                      <a:noFill/>
                      <a:miter lim="800000"/>
                      <a:headEnd/>
                      <a:tailEnd/>
                    </a:ln>
                  </pic:spPr>
                </pic:pic>
              </a:graphicData>
            </a:graphic>
          </wp:inline>
        </w:drawing>
      </w:r>
      <w:r>
        <w:rPr>
          <w:rFonts w:ascii="Times New Roman" w:hAnsi="Times New Roman" w:cs="Times New Roman"/>
          <w:b/>
          <w:bCs/>
          <w:i/>
          <w:iCs/>
          <w:noProof/>
          <w:sz w:val="24"/>
        </w:rPr>
        <w:drawing>
          <wp:inline distT="0" distB="0" distL="0" distR="0">
            <wp:extent cx="6062723" cy="4289507"/>
            <wp:effectExtent l="19050" t="0" r="0" b="0"/>
            <wp:docPr id="17" name="Рисунок 15" descr="C:\Users\Лаззат Елегеновна\Desktop\НАСИП АПАЙ\2020-2023\2022-2023\Scan_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Лаззат Елегеновна\Desktop\НАСИП АПАЙ\2020-2023\2022-2023\Scan_0004.jpg"/>
                    <pic:cNvPicPr>
                      <a:picLocks noChangeAspect="1" noChangeArrowheads="1"/>
                    </pic:cNvPicPr>
                  </pic:nvPicPr>
                  <pic:blipFill>
                    <a:blip r:embed="rId27" cstate="print"/>
                    <a:srcRect/>
                    <a:stretch>
                      <a:fillRect/>
                    </a:stretch>
                  </pic:blipFill>
                  <pic:spPr bwMode="auto">
                    <a:xfrm>
                      <a:off x="0" y="0"/>
                      <a:ext cx="6066752" cy="4292358"/>
                    </a:xfrm>
                    <a:prstGeom prst="rect">
                      <a:avLst/>
                    </a:prstGeom>
                    <a:noFill/>
                    <a:ln w="9525">
                      <a:noFill/>
                      <a:miter lim="800000"/>
                      <a:headEnd/>
                      <a:tailEnd/>
                    </a:ln>
                  </pic:spPr>
                </pic:pic>
              </a:graphicData>
            </a:graphic>
          </wp:inline>
        </w:drawing>
      </w:r>
      <w:r>
        <w:rPr>
          <w:rFonts w:ascii="Times New Roman" w:hAnsi="Times New Roman" w:cs="Times New Roman"/>
          <w:b/>
          <w:bCs/>
          <w:i/>
          <w:iCs/>
          <w:noProof/>
          <w:sz w:val="24"/>
        </w:rPr>
        <w:lastRenderedPageBreak/>
        <w:drawing>
          <wp:inline distT="0" distB="0" distL="0" distR="0">
            <wp:extent cx="6437871" cy="4554931"/>
            <wp:effectExtent l="19050" t="0" r="1029" b="0"/>
            <wp:docPr id="16" name="Рисунок 14" descr="C:\Users\Лаззат Елегеновна\Desktop\НАСИП АПАЙ\2020-2023\2022-2023\Scan_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Лаззат Елегеновна\Desktop\НАСИП АПАЙ\2020-2023\2022-2023\Scan_0003.jpg"/>
                    <pic:cNvPicPr>
                      <a:picLocks noChangeAspect="1" noChangeArrowheads="1"/>
                    </pic:cNvPicPr>
                  </pic:nvPicPr>
                  <pic:blipFill>
                    <a:blip r:embed="rId28" cstate="print"/>
                    <a:srcRect/>
                    <a:stretch>
                      <a:fillRect/>
                    </a:stretch>
                  </pic:blipFill>
                  <pic:spPr bwMode="auto">
                    <a:xfrm>
                      <a:off x="0" y="0"/>
                      <a:ext cx="6443426" cy="4558861"/>
                    </a:xfrm>
                    <a:prstGeom prst="rect">
                      <a:avLst/>
                    </a:prstGeom>
                    <a:noFill/>
                    <a:ln w="9525">
                      <a:noFill/>
                      <a:miter lim="800000"/>
                      <a:headEnd/>
                      <a:tailEnd/>
                    </a:ln>
                  </pic:spPr>
                </pic:pic>
              </a:graphicData>
            </a:graphic>
          </wp:inline>
        </w:drawing>
      </w:r>
      <w:r>
        <w:rPr>
          <w:rFonts w:ascii="Times New Roman" w:hAnsi="Times New Roman" w:cs="Times New Roman"/>
          <w:b/>
          <w:bCs/>
          <w:i/>
          <w:iCs/>
          <w:noProof/>
          <w:sz w:val="24"/>
        </w:rPr>
        <w:drawing>
          <wp:inline distT="0" distB="0" distL="0" distR="0">
            <wp:extent cx="6023066" cy="4261448"/>
            <wp:effectExtent l="19050" t="0" r="0" b="0"/>
            <wp:docPr id="15" name="Рисунок 13" descr="C:\Users\Лаззат Елегеновна\Desktop\НАСИП АПАЙ\2020-2023\2022-2023\Scan_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Лаззат Елегеновна\Desktop\НАСИП АПАЙ\2020-2023\2022-2023\Scan_0002.jpg"/>
                    <pic:cNvPicPr>
                      <a:picLocks noChangeAspect="1" noChangeArrowheads="1"/>
                    </pic:cNvPicPr>
                  </pic:nvPicPr>
                  <pic:blipFill>
                    <a:blip r:embed="rId29" cstate="print"/>
                    <a:srcRect/>
                    <a:stretch>
                      <a:fillRect/>
                    </a:stretch>
                  </pic:blipFill>
                  <pic:spPr bwMode="auto">
                    <a:xfrm>
                      <a:off x="0" y="0"/>
                      <a:ext cx="6029207" cy="4265793"/>
                    </a:xfrm>
                    <a:prstGeom prst="rect">
                      <a:avLst/>
                    </a:prstGeom>
                    <a:noFill/>
                    <a:ln w="9525">
                      <a:noFill/>
                      <a:miter lim="800000"/>
                      <a:headEnd/>
                      <a:tailEnd/>
                    </a:ln>
                  </pic:spPr>
                </pic:pic>
              </a:graphicData>
            </a:graphic>
          </wp:inline>
        </w:drawing>
      </w:r>
      <w:r>
        <w:rPr>
          <w:rFonts w:ascii="Times New Roman" w:hAnsi="Times New Roman" w:cs="Times New Roman"/>
          <w:b/>
          <w:bCs/>
          <w:i/>
          <w:iCs/>
          <w:noProof/>
          <w:sz w:val="24"/>
        </w:rPr>
        <w:lastRenderedPageBreak/>
        <w:drawing>
          <wp:inline distT="0" distB="0" distL="0" distR="0">
            <wp:extent cx="7178053" cy="5078627"/>
            <wp:effectExtent l="19050" t="0" r="3797" b="0"/>
            <wp:docPr id="14" name="Рисунок 12" descr="C:\Users\Лаззат Елегеновна\Desktop\НАСИП АПАЙ\2020-2023\2022-2023\Scan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Лаззат Елегеновна\Desktop\НАСИП АПАЙ\2020-2023\2022-2023\Scan_0001.jpg"/>
                    <pic:cNvPicPr>
                      <a:picLocks noChangeAspect="1" noChangeArrowheads="1"/>
                    </pic:cNvPicPr>
                  </pic:nvPicPr>
                  <pic:blipFill>
                    <a:blip r:embed="rId30" cstate="print"/>
                    <a:srcRect/>
                    <a:stretch>
                      <a:fillRect/>
                    </a:stretch>
                  </pic:blipFill>
                  <pic:spPr bwMode="auto">
                    <a:xfrm>
                      <a:off x="0" y="0"/>
                      <a:ext cx="7178602" cy="5079016"/>
                    </a:xfrm>
                    <a:prstGeom prst="rect">
                      <a:avLst/>
                    </a:prstGeom>
                    <a:noFill/>
                    <a:ln w="9525">
                      <a:noFill/>
                      <a:miter lim="800000"/>
                      <a:headEnd/>
                      <a:tailEnd/>
                    </a:ln>
                  </pic:spPr>
                </pic:pic>
              </a:graphicData>
            </a:graphic>
          </wp:inline>
        </w:drawing>
      </w:r>
    </w:p>
    <w:p w:rsidR="00551114" w:rsidRDefault="00B6665C" w:rsidP="0081495C">
      <w:pPr>
        <w:spacing w:after="0" w:line="240" w:lineRule="auto"/>
        <w:ind w:left="-1134"/>
        <w:rPr>
          <w:rFonts w:ascii="Times New Roman" w:hAnsi="Times New Roman" w:cs="Times New Roman"/>
          <w:b/>
          <w:bCs/>
          <w:color w:val="FFC000"/>
          <w:sz w:val="36"/>
          <w:lang w:val="kk-KZ"/>
        </w:rPr>
      </w:pPr>
      <w:hyperlink r:id="rId31" w:history="1">
        <w:r w:rsidR="00551114" w:rsidRPr="00551114">
          <w:rPr>
            <w:rStyle w:val="a8"/>
            <w:rFonts w:ascii="Times New Roman" w:hAnsi="Times New Roman" w:cs="Times New Roman"/>
            <w:b/>
            <w:bCs/>
            <w:sz w:val="36"/>
            <w:lang w:val="kk-KZ"/>
          </w:rPr>
          <w:t>https://docs.google.com/spreadsheets/d/1cBqOWm9I5VbNhLr-9ns2vMAziXlxoK_E/edit?usp=share_link&amp;ouid=104312622365400963800&amp;rtpof=true&amp;sd=true</w:t>
        </w:r>
      </w:hyperlink>
    </w:p>
    <w:p w:rsidR="00A62E28" w:rsidRDefault="00A62E28" w:rsidP="0081495C">
      <w:pPr>
        <w:spacing w:after="0" w:line="240" w:lineRule="auto"/>
        <w:ind w:left="-1134"/>
        <w:rPr>
          <w:rFonts w:ascii="Times New Roman" w:hAnsi="Times New Roman" w:cs="Times New Roman"/>
          <w:b/>
          <w:bCs/>
          <w:color w:val="FFC000"/>
          <w:sz w:val="36"/>
          <w:lang w:val="kk-KZ"/>
        </w:rPr>
      </w:pPr>
    </w:p>
    <w:p w:rsidR="007740BE" w:rsidRDefault="0083158D" w:rsidP="0081495C">
      <w:pPr>
        <w:spacing w:after="0" w:line="240" w:lineRule="auto"/>
        <w:ind w:left="-1134"/>
        <w:rPr>
          <w:rFonts w:ascii="Times New Roman" w:hAnsi="Times New Roman" w:cs="Times New Roman"/>
          <w:b/>
          <w:bCs/>
          <w:sz w:val="24"/>
          <w:lang w:val="kk-KZ"/>
        </w:rPr>
      </w:pPr>
      <w:r w:rsidRPr="0083158D">
        <w:rPr>
          <w:rFonts w:ascii="Times New Roman" w:hAnsi="Times New Roman" w:cs="Times New Roman"/>
          <w:b/>
          <w:bCs/>
          <w:sz w:val="24"/>
          <w:lang w:val="kk-KZ"/>
        </w:rPr>
        <w:t>Жасына байланысты</w:t>
      </w:r>
      <w:r w:rsidR="004A779B">
        <w:rPr>
          <w:rFonts w:ascii="Times New Roman" w:hAnsi="Times New Roman" w:cs="Times New Roman"/>
          <w:b/>
          <w:bCs/>
          <w:sz w:val="24"/>
          <w:lang w:val="kk-KZ"/>
        </w:rPr>
        <w:t xml:space="preserve"> </w:t>
      </w:r>
      <w:r w:rsidRPr="0083158D">
        <w:rPr>
          <w:rFonts w:ascii="Times New Roman" w:hAnsi="Times New Roman" w:cs="Times New Roman"/>
          <w:b/>
          <w:bCs/>
          <w:sz w:val="24"/>
          <w:lang w:val="kk-KZ"/>
        </w:rPr>
        <w:t xml:space="preserve"> тәрбиеленушілер контингенті туралы мәліметтер</w:t>
      </w:r>
    </w:p>
    <w:p w:rsidR="0083158D" w:rsidRDefault="0083158D" w:rsidP="0083158D">
      <w:pPr>
        <w:spacing w:after="0" w:line="240" w:lineRule="auto"/>
        <w:ind w:left="-1134"/>
        <w:rPr>
          <w:rFonts w:ascii="Times New Roman" w:hAnsi="Times New Roman" w:cs="Times New Roman"/>
          <w:sz w:val="24"/>
          <w:lang w:val="kk-KZ"/>
        </w:rPr>
      </w:pPr>
    </w:p>
    <w:tbl>
      <w:tblPr>
        <w:tblStyle w:val="a3"/>
        <w:tblW w:w="0" w:type="auto"/>
        <w:tblInd w:w="-1026" w:type="dxa"/>
        <w:tblLook w:val="04A0"/>
      </w:tblPr>
      <w:tblGrid>
        <w:gridCol w:w="1843"/>
        <w:gridCol w:w="1918"/>
        <w:gridCol w:w="795"/>
        <w:gridCol w:w="1151"/>
        <w:gridCol w:w="1151"/>
        <w:gridCol w:w="1151"/>
        <w:gridCol w:w="1151"/>
        <w:gridCol w:w="1153"/>
      </w:tblGrid>
      <w:tr w:rsidR="009F7264" w:rsidRPr="00551114" w:rsidTr="0081495C">
        <w:trPr>
          <w:trHeight w:val="330"/>
        </w:trPr>
        <w:tc>
          <w:tcPr>
            <w:tcW w:w="1843" w:type="dxa"/>
            <w:vMerge w:val="restart"/>
          </w:tcPr>
          <w:p w:rsidR="009F7264" w:rsidRPr="00551114" w:rsidRDefault="009F7264" w:rsidP="0084374C">
            <w:pPr>
              <w:rPr>
                <w:rFonts w:ascii="Times New Roman" w:eastAsia="Calibri" w:hAnsi="Times New Roman" w:cs="Times New Roman"/>
                <w:b/>
                <w:lang w:val="kk-KZ"/>
              </w:rPr>
            </w:pPr>
            <w:bookmarkStart w:id="0" w:name="_Hlk129298755"/>
            <w:r w:rsidRPr="00551114">
              <w:rPr>
                <w:rFonts w:ascii="Times New Roman" w:eastAsia="Calibri" w:hAnsi="Times New Roman" w:cs="Times New Roman"/>
                <w:b/>
                <w:lang w:val="kk-KZ"/>
              </w:rPr>
              <w:t>Топтың атауы</w:t>
            </w:r>
          </w:p>
        </w:tc>
        <w:tc>
          <w:tcPr>
            <w:tcW w:w="1918" w:type="dxa"/>
            <w:vMerge w:val="restart"/>
          </w:tcPr>
          <w:p w:rsidR="009F7264" w:rsidRPr="00551114" w:rsidRDefault="009F7264" w:rsidP="0084374C">
            <w:pPr>
              <w:rPr>
                <w:rFonts w:ascii="Times New Roman" w:eastAsia="Calibri" w:hAnsi="Times New Roman" w:cs="Times New Roman"/>
                <w:b/>
                <w:lang w:val="kk-KZ"/>
              </w:rPr>
            </w:pPr>
            <w:r w:rsidRPr="00551114">
              <w:rPr>
                <w:rFonts w:ascii="Times New Roman" w:eastAsia="Calibri" w:hAnsi="Times New Roman" w:cs="Times New Roman"/>
                <w:b/>
                <w:lang w:val="kk-KZ"/>
              </w:rPr>
              <w:t>Жас ерекшелігі</w:t>
            </w:r>
          </w:p>
        </w:tc>
        <w:tc>
          <w:tcPr>
            <w:tcW w:w="795" w:type="dxa"/>
            <w:vMerge w:val="restart"/>
          </w:tcPr>
          <w:p w:rsidR="009F7264" w:rsidRPr="00551114" w:rsidRDefault="009F7264" w:rsidP="0084374C">
            <w:pPr>
              <w:rPr>
                <w:rFonts w:ascii="Times New Roman" w:eastAsia="Calibri" w:hAnsi="Times New Roman" w:cs="Times New Roman"/>
                <w:b/>
                <w:lang w:val="kk-KZ"/>
              </w:rPr>
            </w:pPr>
            <w:r w:rsidRPr="00551114">
              <w:rPr>
                <w:rFonts w:ascii="Times New Roman" w:eastAsia="Calibri" w:hAnsi="Times New Roman" w:cs="Times New Roman"/>
                <w:b/>
                <w:lang w:val="kk-KZ"/>
              </w:rPr>
              <w:t>Бала саны</w:t>
            </w:r>
          </w:p>
        </w:tc>
        <w:tc>
          <w:tcPr>
            <w:tcW w:w="5757" w:type="dxa"/>
            <w:gridSpan w:val="5"/>
            <w:tcBorders>
              <w:bottom w:val="single" w:sz="4" w:space="0" w:color="auto"/>
            </w:tcBorders>
          </w:tcPr>
          <w:p w:rsidR="009F7264" w:rsidRPr="00551114" w:rsidRDefault="009F7264" w:rsidP="0084374C">
            <w:pPr>
              <w:rPr>
                <w:rFonts w:ascii="Times New Roman" w:eastAsia="Calibri" w:hAnsi="Times New Roman" w:cs="Times New Roman"/>
                <w:b/>
                <w:lang w:val="kk-KZ"/>
              </w:rPr>
            </w:pPr>
            <w:r w:rsidRPr="00551114">
              <w:rPr>
                <w:rFonts w:ascii="Times New Roman" w:eastAsia="Calibri" w:hAnsi="Times New Roman" w:cs="Times New Roman"/>
                <w:b/>
                <w:lang w:val="kk-KZ"/>
              </w:rPr>
              <w:t xml:space="preserve"> оның ішінде</w:t>
            </w:r>
          </w:p>
        </w:tc>
      </w:tr>
      <w:tr w:rsidR="009F7264" w:rsidRPr="00551114" w:rsidTr="0081495C">
        <w:trPr>
          <w:trHeight w:val="210"/>
        </w:trPr>
        <w:tc>
          <w:tcPr>
            <w:tcW w:w="1843" w:type="dxa"/>
            <w:vMerge/>
          </w:tcPr>
          <w:p w:rsidR="009F7264" w:rsidRPr="00551114" w:rsidRDefault="009F7264" w:rsidP="0084374C">
            <w:pPr>
              <w:rPr>
                <w:rFonts w:ascii="Times New Roman" w:eastAsia="Calibri" w:hAnsi="Times New Roman" w:cs="Times New Roman"/>
                <w:b/>
                <w:lang w:val="kk-KZ"/>
              </w:rPr>
            </w:pPr>
          </w:p>
        </w:tc>
        <w:tc>
          <w:tcPr>
            <w:tcW w:w="1918" w:type="dxa"/>
            <w:vMerge/>
          </w:tcPr>
          <w:p w:rsidR="009F7264" w:rsidRPr="00551114" w:rsidRDefault="009F7264" w:rsidP="0084374C">
            <w:pPr>
              <w:rPr>
                <w:rFonts w:ascii="Times New Roman" w:eastAsia="Calibri" w:hAnsi="Times New Roman" w:cs="Times New Roman"/>
                <w:b/>
                <w:lang w:val="kk-KZ"/>
              </w:rPr>
            </w:pPr>
          </w:p>
        </w:tc>
        <w:tc>
          <w:tcPr>
            <w:tcW w:w="795" w:type="dxa"/>
            <w:vMerge/>
          </w:tcPr>
          <w:p w:rsidR="009F7264" w:rsidRPr="00551114" w:rsidRDefault="009F7264" w:rsidP="0084374C">
            <w:pPr>
              <w:rPr>
                <w:rFonts w:ascii="Times New Roman" w:eastAsia="Calibri" w:hAnsi="Times New Roman" w:cs="Times New Roman"/>
                <w:b/>
                <w:lang w:val="kk-KZ"/>
              </w:rPr>
            </w:pPr>
          </w:p>
        </w:tc>
        <w:tc>
          <w:tcPr>
            <w:tcW w:w="1151" w:type="dxa"/>
            <w:tcBorders>
              <w:top w:val="single" w:sz="4" w:space="0" w:color="auto"/>
              <w:right w:val="single" w:sz="4" w:space="0" w:color="auto"/>
            </w:tcBorders>
          </w:tcPr>
          <w:p w:rsidR="009F7264" w:rsidRPr="00551114" w:rsidRDefault="009F7264" w:rsidP="0084374C">
            <w:pPr>
              <w:rPr>
                <w:rFonts w:ascii="Times New Roman" w:eastAsia="Calibri" w:hAnsi="Times New Roman" w:cs="Times New Roman"/>
                <w:b/>
                <w:lang w:val="kk-KZ"/>
              </w:rPr>
            </w:pPr>
            <w:r w:rsidRPr="00551114">
              <w:rPr>
                <w:rFonts w:ascii="Times New Roman" w:eastAsia="Calibri" w:hAnsi="Times New Roman" w:cs="Times New Roman"/>
                <w:b/>
                <w:lang w:val="kk-KZ"/>
              </w:rPr>
              <w:t>1-жастағы балалар</w:t>
            </w:r>
          </w:p>
        </w:tc>
        <w:tc>
          <w:tcPr>
            <w:tcW w:w="1151" w:type="dxa"/>
            <w:tcBorders>
              <w:top w:val="single" w:sz="4" w:space="0" w:color="auto"/>
              <w:left w:val="single" w:sz="4" w:space="0" w:color="auto"/>
              <w:right w:val="single" w:sz="4" w:space="0" w:color="auto"/>
            </w:tcBorders>
          </w:tcPr>
          <w:p w:rsidR="009F7264" w:rsidRPr="00551114" w:rsidRDefault="009F7264" w:rsidP="0084374C">
            <w:pPr>
              <w:rPr>
                <w:rFonts w:ascii="Times New Roman" w:hAnsi="Times New Roman" w:cs="Times New Roman"/>
                <w:lang w:val="kk-KZ"/>
              </w:rPr>
            </w:pPr>
            <w:r w:rsidRPr="00551114">
              <w:rPr>
                <w:rFonts w:ascii="Times New Roman" w:eastAsia="Calibri" w:hAnsi="Times New Roman" w:cs="Times New Roman"/>
                <w:b/>
                <w:lang w:val="kk-KZ"/>
              </w:rPr>
              <w:t>2-жастағы балалар</w:t>
            </w:r>
          </w:p>
        </w:tc>
        <w:tc>
          <w:tcPr>
            <w:tcW w:w="1151" w:type="dxa"/>
            <w:tcBorders>
              <w:top w:val="single" w:sz="4" w:space="0" w:color="auto"/>
              <w:left w:val="single" w:sz="4" w:space="0" w:color="auto"/>
              <w:right w:val="single" w:sz="4" w:space="0" w:color="auto"/>
            </w:tcBorders>
          </w:tcPr>
          <w:p w:rsidR="009F7264" w:rsidRPr="00551114" w:rsidRDefault="009F7264" w:rsidP="0084374C">
            <w:pPr>
              <w:rPr>
                <w:rFonts w:ascii="Times New Roman" w:hAnsi="Times New Roman" w:cs="Times New Roman"/>
                <w:lang w:val="kk-KZ"/>
              </w:rPr>
            </w:pPr>
            <w:r w:rsidRPr="00551114">
              <w:rPr>
                <w:rFonts w:ascii="Times New Roman" w:eastAsia="Calibri" w:hAnsi="Times New Roman" w:cs="Times New Roman"/>
                <w:b/>
                <w:lang w:val="kk-KZ"/>
              </w:rPr>
              <w:t>3-жастағы балалар</w:t>
            </w:r>
          </w:p>
        </w:tc>
        <w:tc>
          <w:tcPr>
            <w:tcW w:w="1151" w:type="dxa"/>
            <w:tcBorders>
              <w:top w:val="single" w:sz="4" w:space="0" w:color="auto"/>
              <w:left w:val="single" w:sz="4" w:space="0" w:color="auto"/>
              <w:right w:val="single" w:sz="4" w:space="0" w:color="auto"/>
            </w:tcBorders>
          </w:tcPr>
          <w:p w:rsidR="009F7264" w:rsidRPr="00551114" w:rsidRDefault="009F7264" w:rsidP="0084374C">
            <w:pPr>
              <w:rPr>
                <w:rFonts w:ascii="Times New Roman" w:hAnsi="Times New Roman" w:cs="Times New Roman"/>
              </w:rPr>
            </w:pPr>
            <w:r w:rsidRPr="00551114">
              <w:rPr>
                <w:rFonts w:ascii="Times New Roman" w:eastAsia="Calibri" w:hAnsi="Times New Roman" w:cs="Times New Roman"/>
                <w:b/>
                <w:lang w:val="kk-KZ"/>
              </w:rPr>
              <w:t>4-жастағы балалар</w:t>
            </w:r>
          </w:p>
        </w:tc>
        <w:tc>
          <w:tcPr>
            <w:tcW w:w="1153" w:type="dxa"/>
            <w:tcBorders>
              <w:top w:val="single" w:sz="4" w:space="0" w:color="auto"/>
              <w:left w:val="single" w:sz="4" w:space="0" w:color="auto"/>
            </w:tcBorders>
          </w:tcPr>
          <w:p w:rsidR="009F7264" w:rsidRPr="00551114" w:rsidRDefault="009F7264" w:rsidP="0084374C">
            <w:pPr>
              <w:rPr>
                <w:rFonts w:ascii="Times New Roman" w:hAnsi="Times New Roman" w:cs="Times New Roman"/>
              </w:rPr>
            </w:pPr>
            <w:r w:rsidRPr="00551114">
              <w:rPr>
                <w:rFonts w:ascii="Times New Roman" w:eastAsia="Calibri" w:hAnsi="Times New Roman" w:cs="Times New Roman"/>
                <w:b/>
                <w:lang w:val="kk-KZ"/>
              </w:rPr>
              <w:t>5-жастағы балалар</w:t>
            </w:r>
          </w:p>
        </w:tc>
      </w:tr>
      <w:tr w:rsidR="009F7264" w:rsidRPr="00551114" w:rsidTr="0081495C">
        <w:tc>
          <w:tcPr>
            <w:tcW w:w="10313" w:type="dxa"/>
            <w:gridSpan w:val="8"/>
          </w:tcPr>
          <w:p w:rsidR="009F7264" w:rsidRPr="00551114" w:rsidRDefault="009F7264" w:rsidP="0084374C">
            <w:pPr>
              <w:rPr>
                <w:rFonts w:ascii="Times New Roman" w:eastAsia="Calibri" w:hAnsi="Times New Roman" w:cs="Times New Roman"/>
                <w:b/>
                <w:lang w:val="kk-KZ"/>
              </w:rPr>
            </w:pPr>
            <w:r w:rsidRPr="00551114">
              <w:rPr>
                <w:rFonts w:ascii="Times New Roman" w:eastAsia="Calibri" w:hAnsi="Times New Roman" w:cs="Times New Roman"/>
                <w:lang w:val="kk-KZ"/>
              </w:rPr>
              <w:t xml:space="preserve">                                                   </w:t>
            </w:r>
            <w:r w:rsidRPr="00551114">
              <w:rPr>
                <w:rFonts w:ascii="Times New Roman" w:eastAsia="Calibri" w:hAnsi="Times New Roman" w:cs="Times New Roman"/>
                <w:b/>
                <w:lang w:val="kk-KZ"/>
              </w:rPr>
              <w:t>2020-2021 оқу жылы</w:t>
            </w:r>
          </w:p>
        </w:tc>
      </w:tr>
      <w:tr w:rsidR="009F7264" w:rsidRPr="00551114" w:rsidTr="0081495C">
        <w:tc>
          <w:tcPr>
            <w:tcW w:w="1843" w:type="dxa"/>
          </w:tcPr>
          <w:p w:rsidR="009F7264" w:rsidRPr="00551114" w:rsidRDefault="009F7264" w:rsidP="0084374C">
            <w:pPr>
              <w:rPr>
                <w:rFonts w:ascii="Times New Roman" w:eastAsia="Calibri" w:hAnsi="Times New Roman" w:cs="Times New Roman"/>
                <w:lang w:val="kk-KZ"/>
              </w:rPr>
            </w:pPr>
            <w:r w:rsidRPr="00551114">
              <w:rPr>
                <w:rFonts w:ascii="Times New Roman" w:eastAsia="Calibri" w:hAnsi="Times New Roman" w:cs="Times New Roman"/>
                <w:lang w:val="kk-KZ"/>
              </w:rPr>
              <w:t>Балапан</w:t>
            </w:r>
          </w:p>
        </w:tc>
        <w:tc>
          <w:tcPr>
            <w:tcW w:w="1918" w:type="dxa"/>
          </w:tcPr>
          <w:p w:rsidR="009F7264" w:rsidRPr="00551114" w:rsidRDefault="009F7264" w:rsidP="0084374C">
            <w:pPr>
              <w:rPr>
                <w:rFonts w:ascii="Times New Roman" w:eastAsia="Calibri" w:hAnsi="Times New Roman" w:cs="Times New Roman"/>
                <w:lang w:val="kk-KZ"/>
              </w:rPr>
            </w:pPr>
            <w:r w:rsidRPr="00551114">
              <w:rPr>
                <w:rFonts w:ascii="Times New Roman" w:eastAsia="Calibri" w:hAnsi="Times New Roman" w:cs="Times New Roman"/>
                <w:lang w:val="kk-KZ"/>
              </w:rPr>
              <w:t>Ерте жас,       кіші  топ</w:t>
            </w:r>
          </w:p>
        </w:tc>
        <w:tc>
          <w:tcPr>
            <w:tcW w:w="795" w:type="dxa"/>
          </w:tcPr>
          <w:p w:rsidR="009F7264" w:rsidRPr="00551114" w:rsidRDefault="009F7264" w:rsidP="0084374C">
            <w:pPr>
              <w:rPr>
                <w:rFonts w:ascii="Times New Roman" w:eastAsia="Calibri" w:hAnsi="Times New Roman" w:cs="Times New Roman"/>
                <w:lang w:val="kk-KZ"/>
              </w:rPr>
            </w:pPr>
            <w:r w:rsidRPr="00551114">
              <w:rPr>
                <w:rFonts w:ascii="Times New Roman" w:eastAsia="Calibri" w:hAnsi="Times New Roman" w:cs="Times New Roman"/>
                <w:lang w:val="kk-KZ"/>
              </w:rPr>
              <w:t>20</w:t>
            </w:r>
          </w:p>
        </w:tc>
        <w:tc>
          <w:tcPr>
            <w:tcW w:w="1151" w:type="dxa"/>
            <w:tcBorders>
              <w:right w:val="single" w:sz="4" w:space="0" w:color="auto"/>
            </w:tcBorders>
          </w:tcPr>
          <w:p w:rsidR="009F7264" w:rsidRPr="00551114" w:rsidRDefault="009F7264" w:rsidP="0084374C">
            <w:pPr>
              <w:rPr>
                <w:rFonts w:ascii="Times New Roman" w:eastAsia="Calibri" w:hAnsi="Times New Roman" w:cs="Times New Roman"/>
                <w:lang w:val="kk-KZ"/>
              </w:rPr>
            </w:pPr>
            <w:r w:rsidRPr="00551114">
              <w:rPr>
                <w:rFonts w:ascii="Times New Roman" w:eastAsia="Calibri" w:hAnsi="Times New Roman" w:cs="Times New Roman"/>
                <w:lang w:val="kk-KZ"/>
              </w:rPr>
              <w:t>1</w:t>
            </w:r>
          </w:p>
        </w:tc>
        <w:tc>
          <w:tcPr>
            <w:tcW w:w="1151" w:type="dxa"/>
            <w:tcBorders>
              <w:left w:val="single" w:sz="4" w:space="0" w:color="auto"/>
              <w:right w:val="single" w:sz="4" w:space="0" w:color="auto"/>
            </w:tcBorders>
          </w:tcPr>
          <w:p w:rsidR="009F7264" w:rsidRPr="00551114" w:rsidRDefault="009F7264" w:rsidP="0084374C">
            <w:pPr>
              <w:rPr>
                <w:rFonts w:ascii="Times New Roman" w:eastAsia="Calibri" w:hAnsi="Times New Roman" w:cs="Times New Roman"/>
                <w:lang w:val="kk-KZ"/>
              </w:rPr>
            </w:pPr>
            <w:r w:rsidRPr="00551114">
              <w:rPr>
                <w:rFonts w:ascii="Times New Roman" w:eastAsia="Calibri" w:hAnsi="Times New Roman" w:cs="Times New Roman"/>
                <w:lang w:val="kk-KZ"/>
              </w:rPr>
              <w:t>19</w:t>
            </w:r>
          </w:p>
        </w:tc>
        <w:tc>
          <w:tcPr>
            <w:tcW w:w="1151" w:type="dxa"/>
            <w:tcBorders>
              <w:left w:val="single" w:sz="4" w:space="0" w:color="auto"/>
              <w:right w:val="single" w:sz="4" w:space="0" w:color="auto"/>
            </w:tcBorders>
          </w:tcPr>
          <w:p w:rsidR="009F7264" w:rsidRPr="00551114" w:rsidRDefault="009F7264" w:rsidP="0084374C">
            <w:pPr>
              <w:rPr>
                <w:rFonts w:ascii="Times New Roman" w:eastAsia="Calibri" w:hAnsi="Times New Roman" w:cs="Times New Roman"/>
                <w:lang w:val="kk-KZ"/>
              </w:rPr>
            </w:pPr>
          </w:p>
        </w:tc>
        <w:tc>
          <w:tcPr>
            <w:tcW w:w="1151" w:type="dxa"/>
            <w:tcBorders>
              <w:left w:val="single" w:sz="4" w:space="0" w:color="auto"/>
              <w:right w:val="single" w:sz="4" w:space="0" w:color="auto"/>
            </w:tcBorders>
          </w:tcPr>
          <w:p w:rsidR="009F7264" w:rsidRPr="00551114" w:rsidRDefault="009F7264" w:rsidP="0084374C">
            <w:pPr>
              <w:rPr>
                <w:rFonts w:ascii="Times New Roman" w:eastAsia="Calibri" w:hAnsi="Times New Roman" w:cs="Times New Roman"/>
                <w:lang w:val="kk-KZ"/>
              </w:rPr>
            </w:pPr>
          </w:p>
        </w:tc>
        <w:tc>
          <w:tcPr>
            <w:tcW w:w="1153" w:type="dxa"/>
            <w:tcBorders>
              <w:left w:val="single" w:sz="4" w:space="0" w:color="auto"/>
            </w:tcBorders>
          </w:tcPr>
          <w:p w:rsidR="009F7264" w:rsidRPr="00551114" w:rsidRDefault="009F7264" w:rsidP="0084374C">
            <w:pPr>
              <w:rPr>
                <w:rFonts w:ascii="Times New Roman" w:eastAsia="Calibri" w:hAnsi="Times New Roman" w:cs="Times New Roman"/>
                <w:lang w:val="kk-KZ"/>
              </w:rPr>
            </w:pPr>
          </w:p>
        </w:tc>
      </w:tr>
      <w:tr w:rsidR="009F7264" w:rsidRPr="00551114" w:rsidTr="0081495C">
        <w:tc>
          <w:tcPr>
            <w:tcW w:w="1843" w:type="dxa"/>
          </w:tcPr>
          <w:p w:rsidR="009F7264" w:rsidRPr="00551114" w:rsidRDefault="009F7264" w:rsidP="0084374C">
            <w:pPr>
              <w:rPr>
                <w:rFonts w:ascii="Times New Roman" w:eastAsia="Calibri" w:hAnsi="Times New Roman" w:cs="Times New Roman"/>
                <w:lang w:val="kk-KZ"/>
              </w:rPr>
            </w:pPr>
            <w:r w:rsidRPr="00551114">
              <w:rPr>
                <w:rFonts w:ascii="Times New Roman" w:eastAsia="Calibri" w:hAnsi="Times New Roman" w:cs="Times New Roman"/>
                <w:lang w:val="kk-KZ"/>
              </w:rPr>
              <w:t>Балбөбек</w:t>
            </w:r>
          </w:p>
        </w:tc>
        <w:tc>
          <w:tcPr>
            <w:tcW w:w="1918" w:type="dxa"/>
          </w:tcPr>
          <w:p w:rsidR="009F7264" w:rsidRPr="00551114" w:rsidRDefault="009F7264" w:rsidP="0084374C">
            <w:pPr>
              <w:rPr>
                <w:rFonts w:ascii="Times New Roman" w:eastAsia="Calibri" w:hAnsi="Times New Roman" w:cs="Times New Roman"/>
                <w:lang w:val="kk-KZ"/>
              </w:rPr>
            </w:pPr>
            <w:r w:rsidRPr="00551114">
              <w:rPr>
                <w:rFonts w:ascii="Times New Roman" w:eastAsia="Calibri" w:hAnsi="Times New Roman" w:cs="Times New Roman"/>
                <w:lang w:val="kk-KZ"/>
              </w:rPr>
              <w:t xml:space="preserve">Ерте жас,             кіші топ </w:t>
            </w:r>
          </w:p>
        </w:tc>
        <w:tc>
          <w:tcPr>
            <w:tcW w:w="795" w:type="dxa"/>
          </w:tcPr>
          <w:p w:rsidR="009F7264" w:rsidRPr="00551114" w:rsidRDefault="009F7264" w:rsidP="0084374C">
            <w:pPr>
              <w:rPr>
                <w:rFonts w:ascii="Times New Roman" w:eastAsia="Calibri" w:hAnsi="Times New Roman" w:cs="Times New Roman"/>
                <w:lang w:val="kk-KZ"/>
              </w:rPr>
            </w:pPr>
            <w:r w:rsidRPr="00551114">
              <w:rPr>
                <w:rFonts w:ascii="Times New Roman" w:eastAsia="Calibri" w:hAnsi="Times New Roman" w:cs="Times New Roman"/>
                <w:lang w:val="kk-KZ"/>
              </w:rPr>
              <w:t>17</w:t>
            </w:r>
          </w:p>
        </w:tc>
        <w:tc>
          <w:tcPr>
            <w:tcW w:w="1151" w:type="dxa"/>
            <w:tcBorders>
              <w:right w:val="single" w:sz="4" w:space="0" w:color="auto"/>
            </w:tcBorders>
          </w:tcPr>
          <w:p w:rsidR="009F7264" w:rsidRPr="00551114" w:rsidRDefault="009F7264" w:rsidP="0084374C">
            <w:pPr>
              <w:rPr>
                <w:rFonts w:ascii="Times New Roman" w:eastAsia="Calibri" w:hAnsi="Times New Roman" w:cs="Times New Roman"/>
                <w:lang w:val="kk-KZ"/>
              </w:rPr>
            </w:pPr>
            <w:r w:rsidRPr="00551114">
              <w:rPr>
                <w:rFonts w:ascii="Times New Roman" w:eastAsia="Calibri" w:hAnsi="Times New Roman" w:cs="Times New Roman"/>
                <w:lang w:val="kk-KZ"/>
              </w:rPr>
              <w:t>13</w:t>
            </w:r>
          </w:p>
        </w:tc>
        <w:tc>
          <w:tcPr>
            <w:tcW w:w="1151" w:type="dxa"/>
            <w:tcBorders>
              <w:left w:val="single" w:sz="4" w:space="0" w:color="auto"/>
              <w:right w:val="single" w:sz="4" w:space="0" w:color="auto"/>
            </w:tcBorders>
          </w:tcPr>
          <w:p w:rsidR="009F7264" w:rsidRPr="00551114" w:rsidRDefault="009F7264" w:rsidP="0084374C">
            <w:pPr>
              <w:rPr>
                <w:rFonts w:ascii="Times New Roman" w:eastAsia="Calibri" w:hAnsi="Times New Roman" w:cs="Times New Roman"/>
                <w:lang w:val="kk-KZ"/>
              </w:rPr>
            </w:pPr>
            <w:r w:rsidRPr="00551114">
              <w:rPr>
                <w:rFonts w:ascii="Times New Roman" w:eastAsia="Calibri" w:hAnsi="Times New Roman" w:cs="Times New Roman"/>
                <w:lang w:val="kk-KZ"/>
              </w:rPr>
              <w:t>4</w:t>
            </w:r>
          </w:p>
        </w:tc>
        <w:tc>
          <w:tcPr>
            <w:tcW w:w="1151" w:type="dxa"/>
            <w:tcBorders>
              <w:left w:val="single" w:sz="4" w:space="0" w:color="auto"/>
              <w:right w:val="single" w:sz="4" w:space="0" w:color="auto"/>
            </w:tcBorders>
          </w:tcPr>
          <w:p w:rsidR="009F7264" w:rsidRPr="00551114" w:rsidRDefault="009F7264" w:rsidP="0084374C">
            <w:pPr>
              <w:rPr>
                <w:rFonts w:ascii="Times New Roman" w:eastAsia="Calibri" w:hAnsi="Times New Roman" w:cs="Times New Roman"/>
                <w:lang w:val="kk-KZ"/>
              </w:rPr>
            </w:pPr>
          </w:p>
        </w:tc>
        <w:tc>
          <w:tcPr>
            <w:tcW w:w="1151" w:type="dxa"/>
            <w:tcBorders>
              <w:left w:val="single" w:sz="4" w:space="0" w:color="auto"/>
              <w:right w:val="single" w:sz="4" w:space="0" w:color="auto"/>
            </w:tcBorders>
          </w:tcPr>
          <w:p w:rsidR="009F7264" w:rsidRPr="00551114" w:rsidRDefault="009F7264" w:rsidP="0084374C">
            <w:pPr>
              <w:rPr>
                <w:rFonts w:ascii="Times New Roman" w:eastAsia="Calibri" w:hAnsi="Times New Roman" w:cs="Times New Roman"/>
                <w:lang w:val="kk-KZ"/>
              </w:rPr>
            </w:pPr>
          </w:p>
        </w:tc>
        <w:tc>
          <w:tcPr>
            <w:tcW w:w="1153" w:type="dxa"/>
            <w:tcBorders>
              <w:left w:val="single" w:sz="4" w:space="0" w:color="auto"/>
            </w:tcBorders>
          </w:tcPr>
          <w:p w:rsidR="009F7264" w:rsidRPr="00551114" w:rsidRDefault="009F7264" w:rsidP="0084374C">
            <w:pPr>
              <w:rPr>
                <w:rFonts w:ascii="Times New Roman" w:eastAsia="Calibri" w:hAnsi="Times New Roman" w:cs="Times New Roman"/>
                <w:lang w:val="kk-KZ"/>
              </w:rPr>
            </w:pPr>
          </w:p>
        </w:tc>
      </w:tr>
      <w:tr w:rsidR="009F7264" w:rsidRPr="00551114" w:rsidTr="0081495C">
        <w:tc>
          <w:tcPr>
            <w:tcW w:w="1843" w:type="dxa"/>
          </w:tcPr>
          <w:p w:rsidR="009F7264" w:rsidRPr="00551114" w:rsidRDefault="009F7264" w:rsidP="0084374C">
            <w:pPr>
              <w:rPr>
                <w:rFonts w:ascii="Times New Roman" w:eastAsia="Calibri" w:hAnsi="Times New Roman" w:cs="Times New Roman"/>
                <w:lang w:val="kk-KZ"/>
              </w:rPr>
            </w:pPr>
            <w:r w:rsidRPr="00551114">
              <w:rPr>
                <w:rFonts w:ascii="Times New Roman" w:eastAsia="Calibri" w:hAnsi="Times New Roman" w:cs="Times New Roman"/>
                <w:lang w:val="kk-KZ"/>
              </w:rPr>
              <w:t>Жұлдыз</w:t>
            </w:r>
          </w:p>
        </w:tc>
        <w:tc>
          <w:tcPr>
            <w:tcW w:w="1918" w:type="dxa"/>
          </w:tcPr>
          <w:p w:rsidR="009F7264" w:rsidRPr="00551114" w:rsidRDefault="009F7264" w:rsidP="0084374C">
            <w:pPr>
              <w:rPr>
                <w:rFonts w:ascii="Times New Roman" w:eastAsia="Calibri" w:hAnsi="Times New Roman" w:cs="Times New Roman"/>
                <w:lang w:val="kk-KZ"/>
              </w:rPr>
            </w:pPr>
            <w:r w:rsidRPr="00551114">
              <w:rPr>
                <w:rFonts w:ascii="Times New Roman" w:eastAsia="Calibri" w:hAnsi="Times New Roman" w:cs="Times New Roman"/>
                <w:lang w:val="kk-KZ"/>
              </w:rPr>
              <w:t xml:space="preserve">Ортаңғы топ </w:t>
            </w:r>
          </w:p>
        </w:tc>
        <w:tc>
          <w:tcPr>
            <w:tcW w:w="795" w:type="dxa"/>
          </w:tcPr>
          <w:p w:rsidR="009F7264" w:rsidRPr="00551114" w:rsidRDefault="009F7264" w:rsidP="0084374C">
            <w:pPr>
              <w:rPr>
                <w:rFonts w:ascii="Times New Roman" w:eastAsia="Calibri" w:hAnsi="Times New Roman" w:cs="Times New Roman"/>
                <w:lang w:val="kk-KZ"/>
              </w:rPr>
            </w:pPr>
            <w:r w:rsidRPr="00551114">
              <w:rPr>
                <w:rFonts w:ascii="Times New Roman" w:eastAsia="Calibri" w:hAnsi="Times New Roman" w:cs="Times New Roman"/>
                <w:lang w:val="kk-KZ"/>
              </w:rPr>
              <w:t>25</w:t>
            </w:r>
          </w:p>
        </w:tc>
        <w:tc>
          <w:tcPr>
            <w:tcW w:w="1151" w:type="dxa"/>
            <w:tcBorders>
              <w:right w:val="single" w:sz="4" w:space="0" w:color="auto"/>
            </w:tcBorders>
          </w:tcPr>
          <w:p w:rsidR="009F7264" w:rsidRPr="00551114" w:rsidRDefault="009F7264" w:rsidP="0084374C">
            <w:pPr>
              <w:rPr>
                <w:rFonts w:ascii="Times New Roman" w:eastAsia="Calibri" w:hAnsi="Times New Roman" w:cs="Times New Roman"/>
                <w:lang w:val="kk-KZ"/>
              </w:rPr>
            </w:pPr>
          </w:p>
        </w:tc>
        <w:tc>
          <w:tcPr>
            <w:tcW w:w="1151" w:type="dxa"/>
            <w:tcBorders>
              <w:left w:val="single" w:sz="4" w:space="0" w:color="auto"/>
              <w:right w:val="single" w:sz="4" w:space="0" w:color="auto"/>
            </w:tcBorders>
          </w:tcPr>
          <w:p w:rsidR="009F7264" w:rsidRPr="00551114" w:rsidRDefault="009F7264" w:rsidP="0084374C">
            <w:pPr>
              <w:rPr>
                <w:rFonts w:ascii="Times New Roman" w:eastAsia="Calibri" w:hAnsi="Times New Roman" w:cs="Times New Roman"/>
                <w:lang w:val="kk-KZ"/>
              </w:rPr>
            </w:pPr>
          </w:p>
        </w:tc>
        <w:tc>
          <w:tcPr>
            <w:tcW w:w="1151" w:type="dxa"/>
            <w:tcBorders>
              <w:left w:val="single" w:sz="4" w:space="0" w:color="auto"/>
              <w:right w:val="single" w:sz="4" w:space="0" w:color="auto"/>
            </w:tcBorders>
          </w:tcPr>
          <w:p w:rsidR="009F7264" w:rsidRPr="00551114" w:rsidRDefault="009F7264" w:rsidP="0084374C">
            <w:pPr>
              <w:rPr>
                <w:rFonts w:ascii="Times New Roman" w:eastAsia="Calibri" w:hAnsi="Times New Roman" w:cs="Times New Roman"/>
                <w:lang w:val="kk-KZ"/>
              </w:rPr>
            </w:pPr>
            <w:r w:rsidRPr="00551114">
              <w:rPr>
                <w:rFonts w:ascii="Times New Roman" w:eastAsia="Calibri" w:hAnsi="Times New Roman" w:cs="Times New Roman"/>
                <w:lang w:val="kk-KZ"/>
              </w:rPr>
              <w:t>25</w:t>
            </w:r>
          </w:p>
        </w:tc>
        <w:tc>
          <w:tcPr>
            <w:tcW w:w="1151" w:type="dxa"/>
            <w:tcBorders>
              <w:left w:val="single" w:sz="4" w:space="0" w:color="auto"/>
              <w:right w:val="single" w:sz="4" w:space="0" w:color="auto"/>
            </w:tcBorders>
          </w:tcPr>
          <w:p w:rsidR="009F7264" w:rsidRPr="00551114" w:rsidRDefault="009F7264" w:rsidP="0084374C">
            <w:pPr>
              <w:rPr>
                <w:rFonts w:ascii="Times New Roman" w:eastAsia="Calibri" w:hAnsi="Times New Roman" w:cs="Times New Roman"/>
                <w:lang w:val="kk-KZ"/>
              </w:rPr>
            </w:pPr>
          </w:p>
        </w:tc>
        <w:tc>
          <w:tcPr>
            <w:tcW w:w="1153" w:type="dxa"/>
            <w:tcBorders>
              <w:left w:val="single" w:sz="4" w:space="0" w:color="auto"/>
            </w:tcBorders>
          </w:tcPr>
          <w:p w:rsidR="009F7264" w:rsidRPr="00551114" w:rsidRDefault="009F7264" w:rsidP="0084374C">
            <w:pPr>
              <w:rPr>
                <w:rFonts w:ascii="Times New Roman" w:eastAsia="Calibri" w:hAnsi="Times New Roman" w:cs="Times New Roman"/>
                <w:lang w:val="kk-KZ"/>
              </w:rPr>
            </w:pPr>
          </w:p>
        </w:tc>
      </w:tr>
      <w:tr w:rsidR="009F7264" w:rsidRPr="00551114" w:rsidTr="0081495C">
        <w:tc>
          <w:tcPr>
            <w:tcW w:w="1843" w:type="dxa"/>
          </w:tcPr>
          <w:p w:rsidR="009F7264" w:rsidRPr="00551114" w:rsidRDefault="009F7264" w:rsidP="0084374C">
            <w:pPr>
              <w:rPr>
                <w:rFonts w:ascii="Times New Roman" w:eastAsia="Calibri" w:hAnsi="Times New Roman" w:cs="Times New Roman"/>
                <w:lang w:val="kk-KZ"/>
              </w:rPr>
            </w:pPr>
            <w:r w:rsidRPr="00551114">
              <w:rPr>
                <w:rFonts w:ascii="Times New Roman" w:eastAsia="Calibri" w:hAnsi="Times New Roman" w:cs="Times New Roman"/>
                <w:lang w:val="kk-KZ"/>
              </w:rPr>
              <w:t>Аққу</w:t>
            </w:r>
          </w:p>
        </w:tc>
        <w:tc>
          <w:tcPr>
            <w:tcW w:w="1918" w:type="dxa"/>
          </w:tcPr>
          <w:p w:rsidR="009F7264" w:rsidRPr="00551114" w:rsidRDefault="009F7264" w:rsidP="0084374C">
            <w:pPr>
              <w:rPr>
                <w:rFonts w:ascii="Times New Roman" w:eastAsia="Calibri" w:hAnsi="Times New Roman" w:cs="Times New Roman"/>
                <w:lang w:val="kk-KZ"/>
              </w:rPr>
            </w:pPr>
            <w:r w:rsidRPr="00551114">
              <w:rPr>
                <w:rFonts w:ascii="Times New Roman" w:eastAsia="Calibri" w:hAnsi="Times New Roman" w:cs="Times New Roman"/>
                <w:lang w:val="kk-KZ"/>
              </w:rPr>
              <w:t>Кіші топ ортаңғы топ ересек топ</w:t>
            </w:r>
          </w:p>
        </w:tc>
        <w:tc>
          <w:tcPr>
            <w:tcW w:w="795" w:type="dxa"/>
          </w:tcPr>
          <w:p w:rsidR="009F7264" w:rsidRPr="00551114" w:rsidRDefault="009F7264" w:rsidP="0084374C">
            <w:pPr>
              <w:rPr>
                <w:rFonts w:ascii="Times New Roman" w:eastAsia="Calibri" w:hAnsi="Times New Roman" w:cs="Times New Roman"/>
                <w:lang w:val="kk-KZ"/>
              </w:rPr>
            </w:pPr>
            <w:r w:rsidRPr="00551114">
              <w:rPr>
                <w:rFonts w:ascii="Times New Roman" w:eastAsia="Calibri" w:hAnsi="Times New Roman" w:cs="Times New Roman"/>
                <w:lang w:val="kk-KZ"/>
              </w:rPr>
              <w:t>25</w:t>
            </w:r>
          </w:p>
        </w:tc>
        <w:tc>
          <w:tcPr>
            <w:tcW w:w="1151" w:type="dxa"/>
            <w:tcBorders>
              <w:right w:val="single" w:sz="4" w:space="0" w:color="auto"/>
            </w:tcBorders>
          </w:tcPr>
          <w:p w:rsidR="009F7264" w:rsidRPr="00551114" w:rsidRDefault="009F7264" w:rsidP="0084374C">
            <w:pPr>
              <w:rPr>
                <w:rFonts w:ascii="Times New Roman" w:eastAsia="Calibri" w:hAnsi="Times New Roman" w:cs="Times New Roman"/>
                <w:lang w:val="kk-KZ"/>
              </w:rPr>
            </w:pPr>
            <w:r w:rsidRPr="00551114">
              <w:rPr>
                <w:rFonts w:ascii="Times New Roman" w:eastAsia="Calibri" w:hAnsi="Times New Roman" w:cs="Times New Roman"/>
                <w:lang w:val="kk-KZ"/>
              </w:rPr>
              <w:t>-</w:t>
            </w:r>
          </w:p>
        </w:tc>
        <w:tc>
          <w:tcPr>
            <w:tcW w:w="1151" w:type="dxa"/>
            <w:tcBorders>
              <w:left w:val="single" w:sz="4" w:space="0" w:color="auto"/>
              <w:right w:val="single" w:sz="4" w:space="0" w:color="auto"/>
            </w:tcBorders>
          </w:tcPr>
          <w:p w:rsidR="009F7264" w:rsidRPr="00551114" w:rsidRDefault="009F7264" w:rsidP="0084374C">
            <w:pPr>
              <w:rPr>
                <w:rFonts w:ascii="Times New Roman" w:eastAsia="Calibri" w:hAnsi="Times New Roman" w:cs="Times New Roman"/>
                <w:lang w:val="kk-KZ"/>
              </w:rPr>
            </w:pPr>
            <w:r w:rsidRPr="00551114">
              <w:rPr>
                <w:rFonts w:ascii="Times New Roman" w:eastAsia="Calibri" w:hAnsi="Times New Roman" w:cs="Times New Roman"/>
                <w:lang w:val="kk-KZ"/>
              </w:rPr>
              <w:t>6</w:t>
            </w:r>
          </w:p>
        </w:tc>
        <w:tc>
          <w:tcPr>
            <w:tcW w:w="1151" w:type="dxa"/>
            <w:tcBorders>
              <w:left w:val="single" w:sz="4" w:space="0" w:color="auto"/>
              <w:right w:val="single" w:sz="4" w:space="0" w:color="auto"/>
            </w:tcBorders>
          </w:tcPr>
          <w:p w:rsidR="009F7264" w:rsidRPr="00551114" w:rsidRDefault="009F7264" w:rsidP="0084374C">
            <w:pPr>
              <w:rPr>
                <w:rFonts w:ascii="Times New Roman" w:eastAsia="Calibri" w:hAnsi="Times New Roman" w:cs="Times New Roman"/>
                <w:lang w:val="kk-KZ"/>
              </w:rPr>
            </w:pPr>
            <w:r w:rsidRPr="00551114">
              <w:rPr>
                <w:rFonts w:ascii="Times New Roman" w:eastAsia="Calibri" w:hAnsi="Times New Roman" w:cs="Times New Roman"/>
                <w:lang w:val="kk-KZ"/>
              </w:rPr>
              <w:t>9</w:t>
            </w:r>
          </w:p>
        </w:tc>
        <w:tc>
          <w:tcPr>
            <w:tcW w:w="1151" w:type="dxa"/>
            <w:tcBorders>
              <w:left w:val="single" w:sz="4" w:space="0" w:color="auto"/>
              <w:right w:val="single" w:sz="4" w:space="0" w:color="auto"/>
            </w:tcBorders>
          </w:tcPr>
          <w:p w:rsidR="009F7264" w:rsidRPr="00551114" w:rsidRDefault="009F7264" w:rsidP="0084374C">
            <w:pPr>
              <w:rPr>
                <w:rFonts w:ascii="Times New Roman" w:eastAsia="Calibri" w:hAnsi="Times New Roman" w:cs="Times New Roman"/>
                <w:lang w:val="kk-KZ"/>
              </w:rPr>
            </w:pPr>
            <w:r w:rsidRPr="00551114">
              <w:rPr>
                <w:rFonts w:ascii="Times New Roman" w:eastAsia="Calibri" w:hAnsi="Times New Roman" w:cs="Times New Roman"/>
                <w:lang w:val="kk-KZ"/>
              </w:rPr>
              <w:t>10</w:t>
            </w:r>
          </w:p>
        </w:tc>
        <w:tc>
          <w:tcPr>
            <w:tcW w:w="1153" w:type="dxa"/>
            <w:tcBorders>
              <w:left w:val="single" w:sz="4" w:space="0" w:color="auto"/>
            </w:tcBorders>
          </w:tcPr>
          <w:p w:rsidR="009F7264" w:rsidRPr="00551114" w:rsidRDefault="009F7264" w:rsidP="0084374C">
            <w:pPr>
              <w:rPr>
                <w:rFonts w:ascii="Times New Roman" w:eastAsia="Calibri" w:hAnsi="Times New Roman" w:cs="Times New Roman"/>
                <w:lang w:val="kk-KZ"/>
              </w:rPr>
            </w:pPr>
          </w:p>
        </w:tc>
      </w:tr>
      <w:tr w:rsidR="009F7264" w:rsidRPr="00551114" w:rsidTr="0081495C">
        <w:tc>
          <w:tcPr>
            <w:tcW w:w="1843" w:type="dxa"/>
          </w:tcPr>
          <w:p w:rsidR="009F7264" w:rsidRPr="00551114" w:rsidRDefault="009F7264" w:rsidP="0084374C">
            <w:pPr>
              <w:rPr>
                <w:rFonts w:ascii="Times New Roman" w:eastAsia="Calibri" w:hAnsi="Times New Roman" w:cs="Times New Roman"/>
                <w:lang w:val="kk-KZ"/>
              </w:rPr>
            </w:pPr>
            <w:r w:rsidRPr="00551114">
              <w:rPr>
                <w:rFonts w:ascii="Times New Roman" w:eastAsia="Calibri" w:hAnsi="Times New Roman" w:cs="Times New Roman"/>
                <w:lang w:val="kk-KZ"/>
              </w:rPr>
              <w:t>Ақбота</w:t>
            </w:r>
          </w:p>
        </w:tc>
        <w:tc>
          <w:tcPr>
            <w:tcW w:w="1918" w:type="dxa"/>
          </w:tcPr>
          <w:p w:rsidR="009F7264" w:rsidRPr="00551114" w:rsidRDefault="009F7264" w:rsidP="0084374C">
            <w:pPr>
              <w:rPr>
                <w:rFonts w:ascii="Times New Roman" w:eastAsia="Calibri" w:hAnsi="Times New Roman" w:cs="Times New Roman"/>
                <w:lang w:val="kk-KZ"/>
              </w:rPr>
            </w:pPr>
            <w:r w:rsidRPr="00551114">
              <w:rPr>
                <w:rFonts w:ascii="Times New Roman" w:eastAsia="Calibri" w:hAnsi="Times New Roman" w:cs="Times New Roman"/>
                <w:lang w:val="kk-KZ"/>
              </w:rPr>
              <w:t>Ересек топ</w:t>
            </w:r>
          </w:p>
        </w:tc>
        <w:tc>
          <w:tcPr>
            <w:tcW w:w="795" w:type="dxa"/>
          </w:tcPr>
          <w:p w:rsidR="009F7264" w:rsidRPr="00551114" w:rsidRDefault="009F7264" w:rsidP="0084374C">
            <w:pPr>
              <w:rPr>
                <w:rFonts w:ascii="Times New Roman" w:eastAsia="Calibri" w:hAnsi="Times New Roman" w:cs="Times New Roman"/>
                <w:lang w:val="kk-KZ"/>
              </w:rPr>
            </w:pPr>
            <w:r w:rsidRPr="00551114">
              <w:rPr>
                <w:rFonts w:ascii="Times New Roman" w:eastAsia="Calibri" w:hAnsi="Times New Roman" w:cs="Times New Roman"/>
                <w:lang w:val="kk-KZ"/>
              </w:rPr>
              <w:t>20</w:t>
            </w:r>
          </w:p>
        </w:tc>
        <w:tc>
          <w:tcPr>
            <w:tcW w:w="1151" w:type="dxa"/>
            <w:tcBorders>
              <w:right w:val="single" w:sz="4" w:space="0" w:color="auto"/>
            </w:tcBorders>
          </w:tcPr>
          <w:p w:rsidR="009F7264" w:rsidRPr="00551114" w:rsidRDefault="009F7264" w:rsidP="0084374C">
            <w:pPr>
              <w:rPr>
                <w:rFonts w:ascii="Times New Roman" w:eastAsia="Calibri" w:hAnsi="Times New Roman" w:cs="Times New Roman"/>
                <w:lang w:val="kk-KZ"/>
              </w:rPr>
            </w:pPr>
          </w:p>
        </w:tc>
        <w:tc>
          <w:tcPr>
            <w:tcW w:w="1151" w:type="dxa"/>
            <w:tcBorders>
              <w:left w:val="single" w:sz="4" w:space="0" w:color="auto"/>
              <w:right w:val="single" w:sz="4" w:space="0" w:color="auto"/>
            </w:tcBorders>
          </w:tcPr>
          <w:p w:rsidR="009F7264" w:rsidRPr="00551114" w:rsidRDefault="009F7264" w:rsidP="0084374C">
            <w:pPr>
              <w:rPr>
                <w:rFonts w:ascii="Times New Roman" w:eastAsia="Calibri" w:hAnsi="Times New Roman" w:cs="Times New Roman"/>
                <w:lang w:val="kk-KZ"/>
              </w:rPr>
            </w:pPr>
          </w:p>
        </w:tc>
        <w:tc>
          <w:tcPr>
            <w:tcW w:w="1151" w:type="dxa"/>
            <w:tcBorders>
              <w:left w:val="single" w:sz="4" w:space="0" w:color="auto"/>
              <w:right w:val="single" w:sz="4" w:space="0" w:color="auto"/>
            </w:tcBorders>
          </w:tcPr>
          <w:p w:rsidR="009F7264" w:rsidRPr="00551114" w:rsidRDefault="009F7264" w:rsidP="0084374C">
            <w:pPr>
              <w:rPr>
                <w:rFonts w:ascii="Times New Roman" w:eastAsia="Calibri" w:hAnsi="Times New Roman" w:cs="Times New Roman"/>
                <w:lang w:val="kk-KZ"/>
              </w:rPr>
            </w:pPr>
          </w:p>
        </w:tc>
        <w:tc>
          <w:tcPr>
            <w:tcW w:w="1151" w:type="dxa"/>
            <w:tcBorders>
              <w:left w:val="single" w:sz="4" w:space="0" w:color="auto"/>
              <w:right w:val="single" w:sz="4" w:space="0" w:color="auto"/>
            </w:tcBorders>
          </w:tcPr>
          <w:p w:rsidR="009F7264" w:rsidRPr="00551114" w:rsidRDefault="009F7264" w:rsidP="0084374C">
            <w:pPr>
              <w:rPr>
                <w:rFonts w:ascii="Times New Roman" w:eastAsia="Calibri" w:hAnsi="Times New Roman" w:cs="Times New Roman"/>
                <w:lang w:val="kk-KZ"/>
              </w:rPr>
            </w:pPr>
            <w:r w:rsidRPr="00551114">
              <w:rPr>
                <w:rFonts w:ascii="Times New Roman" w:eastAsia="Calibri" w:hAnsi="Times New Roman" w:cs="Times New Roman"/>
                <w:lang w:val="kk-KZ"/>
              </w:rPr>
              <w:t>20</w:t>
            </w:r>
          </w:p>
        </w:tc>
        <w:tc>
          <w:tcPr>
            <w:tcW w:w="1153" w:type="dxa"/>
            <w:tcBorders>
              <w:left w:val="single" w:sz="4" w:space="0" w:color="auto"/>
            </w:tcBorders>
          </w:tcPr>
          <w:p w:rsidR="009F7264" w:rsidRPr="00551114" w:rsidRDefault="009F7264" w:rsidP="0084374C">
            <w:pPr>
              <w:rPr>
                <w:rFonts w:ascii="Times New Roman" w:eastAsia="Calibri" w:hAnsi="Times New Roman" w:cs="Times New Roman"/>
                <w:lang w:val="kk-KZ"/>
              </w:rPr>
            </w:pPr>
          </w:p>
        </w:tc>
      </w:tr>
      <w:tr w:rsidR="009F7264" w:rsidRPr="00551114" w:rsidTr="0081495C">
        <w:tc>
          <w:tcPr>
            <w:tcW w:w="1843" w:type="dxa"/>
          </w:tcPr>
          <w:p w:rsidR="009F7264" w:rsidRPr="00551114" w:rsidRDefault="009F7264" w:rsidP="0084374C">
            <w:pPr>
              <w:rPr>
                <w:rFonts w:ascii="Times New Roman" w:eastAsia="Calibri" w:hAnsi="Times New Roman" w:cs="Times New Roman"/>
                <w:lang w:val="kk-KZ"/>
              </w:rPr>
            </w:pPr>
          </w:p>
        </w:tc>
        <w:tc>
          <w:tcPr>
            <w:tcW w:w="1918" w:type="dxa"/>
          </w:tcPr>
          <w:p w:rsidR="009F7264" w:rsidRPr="00551114" w:rsidRDefault="009F7264" w:rsidP="0084374C">
            <w:pPr>
              <w:rPr>
                <w:rFonts w:ascii="Times New Roman" w:eastAsia="Calibri" w:hAnsi="Times New Roman" w:cs="Times New Roman"/>
                <w:lang w:val="kk-KZ"/>
              </w:rPr>
            </w:pPr>
            <w:r w:rsidRPr="00551114">
              <w:rPr>
                <w:rFonts w:ascii="Times New Roman" w:eastAsia="Calibri" w:hAnsi="Times New Roman" w:cs="Times New Roman"/>
                <w:lang w:val="kk-KZ"/>
              </w:rPr>
              <w:t>Барлығы</w:t>
            </w:r>
          </w:p>
        </w:tc>
        <w:tc>
          <w:tcPr>
            <w:tcW w:w="795" w:type="dxa"/>
          </w:tcPr>
          <w:p w:rsidR="009F7264" w:rsidRPr="00551114" w:rsidRDefault="009F7264" w:rsidP="0084374C">
            <w:pPr>
              <w:rPr>
                <w:rFonts w:ascii="Times New Roman" w:eastAsia="Calibri" w:hAnsi="Times New Roman" w:cs="Times New Roman"/>
                <w:lang w:val="kk-KZ"/>
              </w:rPr>
            </w:pPr>
            <w:r w:rsidRPr="00551114">
              <w:rPr>
                <w:rFonts w:ascii="Times New Roman" w:eastAsia="Calibri" w:hAnsi="Times New Roman" w:cs="Times New Roman"/>
                <w:lang w:val="kk-KZ"/>
              </w:rPr>
              <w:t>107</w:t>
            </w:r>
          </w:p>
        </w:tc>
        <w:tc>
          <w:tcPr>
            <w:tcW w:w="1151" w:type="dxa"/>
            <w:tcBorders>
              <w:right w:val="single" w:sz="4" w:space="0" w:color="auto"/>
            </w:tcBorders>
          </w:tcPr>
          <w:p w:rsidR="009F7264" w:rsidRPr="00551114" w:rsidRDefault="009F7264" w:rsidP="0084374C">
            <w:pPr>
              <w:rPr>
                <w:rFonts w:ascii="Times New Roman" w:eastAsia="Calibri" w:hAnsi="Times New Roman" w:cs="Times New Roman"/>
                <w:lang w:val="kk-KZ"/>
              </w:rPr>
            </w:pPr>
            <w:r w:rsidRPr="00551114">
              <w:rPr>
                <w:rFonts w:ascii="Times New Roman" w:eastAsia="Calibri" w:hAnsi="Times New Roman" w:cs="Times New Roman"/>
                <w:lang w:val="kk-KZ"/>
              </w:rPr>
              <w:t>14</w:t>
            </w:r>
          </w:p>
        </w:tc>
        <w:tc>
          <w:tcPr>
            <w:tcW w:w="1151" w:type="dxa"/>
            <w:tcBorders>
              <w:left w:val="single" w:sz="4" w:space="0" w:color="auto"/>
              <w:right w:val="single" w:sz="4" w:space="0" w:color="auto"/>
            </w:tcBorders>
          </w:tcPr>
          <w:p w:rsidR="009F7264" w:rsidRPr="00551114" w:rsidRDefault="009F7264" w:rsidP="0084374C">
            <w:pPr>
              <w:rPr>
                <w:rFonts w:ascii="Times New Roman" w:eastAsia="Calibri" w:hAnsi="Times New Roman" w:cs="Times New Roman"/>
                <w:lang w:val="kk-KZ"/>
              </w:rPr>
            </w:pPr>
            <w:r w:rsidRPr="00551114">
              <w:rPr>
                <w:rFonts w:ascii="Times New Roman" w:eastAsia="Calibri" w:hAnsi="Times New Roman" w:cs="Times New Roman"/>
                <w:lang w:val="kk-KZ"/>
              </w:rPr>
              <w:t>29</w:t>
            </w:r>
          </w:p>
        </w:tc>
        <w:tc>
          <w:tcPr>
            <w:tcW w:w="1151" w:type="dxa"/>
            <w:tcBorders>
              <w:left w:val="single" w:sz="4" w:space="0" w:color="auto"/>
              <w:right w:val="single" w:sz="4" w:space="0" w:color="auto"/>
            </w:tcBorders>
          </w:tcPr>
          <w:p w:rsidR="009F7264" w:rsidRPr="00551114" w:rsidRDefault="009F7264" w:rsidP="0084374C">
            <w:pPr>
              <w:rPr>
                <w:rFonts w:ascii="Times New Roman" w:eastAsia="Calibri" w:hAnsi="Times New Roman" w:cs="Times New Roman"/>
                <w:lang w:val="kk-KZ"/>
              </w:rPr>
            </w:pPr>
            <w:r w:rsidRPr="00551114">
              <w:rPr>
                <w:rFonts w:ascii="Times New Roman" w:eastAsia="Calibri" w:hAnsi="Times New Roman" w:cs="Times New Roman"/>
                <w:lang w:val="kk-KZ"/>
              </w:rPr>
              <w:t>34</w:t>
            </w:r>
          </w:p>
        </w:tc>
        <w:tc>
          <w:tcPr>
            <w:tcW w:w="1151" w:type="dxa"/>
            <w:tcBorders>
              <w:left w:val="single" w:sz="4" w:space="0" w:color="auto"/>
              <w:right w:val="single" w:sz="4" w:space="0" w:color="auto"/>
            </w:tcBorders>
          </w:tcPr>
          <w:p w:rsidR="009F7264" w:rsidRPr="00551114" w:rsidRDefault="009F7264" w:rsidP="0084374C">
            <w:pPr>
              <w:rPr>
                <w:rFonts w:ascii="Times New Roman" w:eastAsia="Calibri" w:hAnsi="Times New Roman" w:cs="Times New Roman"/>
                <w:lang w:val="kk-KZ"/>
              </w:rPr>
            </w:pPr>
            <w:r w:rsidRPr="00551114">
              <w:rPr>
                <w:rFonts w:ascii="Times New Roman" w:eastAsia="Calibri" w:hAnsi="Times New Roman" w:cs="Times New Roman"/>
                <w:lang w:val="kk-KZ"/>
              </w:rPr>
              <w:t>30</w:t>
            </w:r>
          </w:p>
        </w:tc>
        <w:tc>
          <w:tcPr>
            <w:tcW w:w="1153" w:type="dxa"/>
            <w:tcBorders>
              <w:left w:val="single" w:sz="4" w:space="0" w:color="auto"/>
            </w:tcBorders>
          </w:tcPr>
          <w:p w:rsidR="009F7264" w:rsidRPr="00551114" w:rsidRDefault="009F7264" w:rsidP="0084374C">
            <w:pPr>
              <w:rPr>
                <w:rFonts w:ascii="Times New Roman" w:eastAsia="Calibri" w:hAnsi="Times New Roman" w:cs="Times New Roman"/>
                <w:lang w:val="kk-KZ"/>
              </w:rPr>
            </w:pPr>
          </w:p>
        </w:tc>
      </w:tr>
      <w:tr w:rsidR="009F7264" w:rsidRPr="00551114" w:rsidTr="0081495C">
        <w:tc>
          <w:tcPr>
            <w:tcW w:w="10313" w:type="dxa"/>
            <w:gridSpan w:val="8"/>
          </w:tcPr>
          <w:p w:rsidR="009F7264" w:rsidRPr="00551114" w:rsidRDefault="009F7264" w:rsidP="0084374C">
            <w:pPr>
              <w:jc w:val="center"/>
              <w:rPr>
                <w:rFonts w:ascii="Times New Roman" w:eastAsia="Calibri" w:hAnsi="Times New Roman" w:cs="Times New Roman"/>
                <w:lang w:val="kk-KZ"/>
              </w:rPr>
            </w:pPr>
            <w:r w:rsidRPr="00551114">
              <w:rPr>
                <w:rFonts w:ascii="Times New Roman" w:eastAsia="Calibri" w:hAnsi="Times New Roman" w:cs="Times New Roman"/>
                <w:b/>
                <w:lang w:val="kk-KZ"/>
              </w:rPr>
              <w:t>2021-2022 оқу жылы</w:t>
            </w:r>
          </w:p>
        </w:tc>
      </w:tr>
      <w:tr w:rsidR="009F7264" w:rsidRPr="00551114" w:rsidTr="0081495C">
        <w:tc>
          <w:tcPr>
            <w:tcW w:w="1843" w:type="dxa"/>
          </w:tcPr>
          <w:p w:rsidR="009F7264" w:rsidRPr="00551114" w:rsidRDefault="009F7264" w:rsidP="0084374C">
            <w:pPr>
              <w:rPr>
                <w:rFonts w:ascii="Times New Roman" w:eastAsia="Calibri" w:hAnsi="Times New Roman" w:cs="Times New Roman"/>
                <w:lang w:val="kk-KZ"/>
              </w:rPr>
            </w:pPr>
            <w:r w:rsidRPr="00551114">
              <w:rPr>
                <w:rFonts w:ascii="Times New Roman" w:eastAsia="Calibri" w:hAnsi="Times New Roman" w:cs="Times New Roman"/>
                <w:lang w:val="kk-KZ"/>
              </w:rPr>
              <w:t>Балапан</w:t>
            </w:r>
          </w:p>
        </w:tc>
        <w:tc>
          <w:tcPr>
            <w:tcW w:w="1918" w:type="dxa"/>
          </w:tcPr>
          <w:p w:rsidR="009F7264" w:rsidRPr="00551114" w:rsidRDefault="009F7264" w:rsidP="0084374C">
            <w:pPr>
              <w:rPr>
                <w:rFonts w:ascii="Times New Roman" w:eastAsia="Calibri" w:hAnsi="Times New Roman" w:cs="Times New Roman"/>
                <w:lang w:val="kk-KZ"/>
              </w:rPr>
            </w:pPr>
            <w:r w:rsidRPr="00551114">
              <w:rPr>
                <w:rFonts w:ascii="Times New Roman" w:eastAsia="Calibri" w:hAnsi="Times New Roman" w:cs="Times New Roman"/>
                <w:lang w:val="kk-KZ"/>
              </w:rPr>
              <w:t xml:space="preserve">Ерте жас,       кіші  </w:t>
            </w:r>
            <w:r w:rsidRPr="00551114">
              <w:rPr>
                <w:rFonts w:ascii="Times New Roman" w:eastAsia="Calibri" w:hAnsi="Times New Roman" w:cs="Times New Roman"/>
                <w:lang w:val="kk-KZ"/>
              </w:rPr>
              <w:lastRenderedPageBreak/>
              <w:t>топ</w:t>
            </w:r>
          </w:p>
        </w:tc>
        <w:tc>
          <w:tcPr>
            <w:tcW w:w="795" w:type="dxa"/>
          </w:tcPr>
          <w:p w:rsidR="009F7264" w:rsidRPr="00551114" w:rsidRDefault="009F7264" w:rsidP="0084374C">
            <w:pPr>
              <w:rPr>
                <w:rFonts w:ascii="Times New Roman" w:eastAsia="Calibri" w:hAnsi="Times New Roman" w:cs="Times New Roman"/>
                <w:lang w:val="kk-KZ"/>
              </w:rPr>
            </w:pPr>
            <w:r w:rsidRPr="00551114">
              <w:rPr>
                <w:rFonts w:ascii="Times New Roman" w:eastAsia="Calibri" w:hAnsi="Times New Roman" w:cs="Times New Roman"/>
                <w:lang w:val="kk-KZ"/>
              </w:rPr>
              <w:lastRenderedPageBreak/>
              <w:t>20</w:t>
            </w:r>
          </w:p>
          <w:p w:rsidR="009F7264" w:rsidRPr="00551114" w:rsidRDefault="009F7264" w:rsidP="0084374C">
            <w:pPr>
              <w:rPr>
                <w:rFonts w:ascii="Times New Roman" w:eastAsia="Calibri" w:hAnsi="Times New Roman" w:cs="Times New Roman"/>
                <w:lang w:val="kk-KZ"/>
              </w:rPr>
            </w:pPr>
          </w:p>
        </w:tc>
        <w:tc>
          <w:tcPr>
            <w:tcW w:w="1151" w:type="dxa"/>
            <w:tcBorders>
              <w:right w:val="single" w:sz="4" w:space="0" w:color="auto"/>
            </w:tcBorders>
          </w:tcPr>
          <w:p w:rsidR="009F7264" w:rsidRPr="00551114" w:rsidRDefault="009F7264" w:rsidP="0084374C">
            <w:pPr>
              <w:rPr>
                <w:rFonts w:ascii="Times New Roman" w:eastAsia="Calibri" w:hAnsi="Times New Roman" w:cs="Times New Roman"/>
                <w:lang w:val="kk-KZ"/>
              </w:rPr>
            </w:pPr>
            <w:r w:rsidRPr="00551114">
              <w:rPr>
                <w:rFonts w:ascii="Times New Roman" w:eastAsia="Calibri" w:hAnsi="Times New Roman" w:cs="Times New Roman"/>
                <w:lang w:val="kk-KZ"/>
              </w:rPr>
              <w:lastRenderedPageBreak/>
              <w:t>10</w:t>
            </w:r>
          </w:p>
        </w:tc>
        <w:tc>
          <w:tcPr>
            <w:tcW w:w="1151" w:type="dxa"/>
            <w:tcBorders>
              <w:left w:val="single" w:sz="4" w:space="0" w:color="auto"/>
              <w:right w:val="single" w:sz="4" w:space="0" w:color="auto"/>
            </w:tcBorders>
          </w:tcPr>
          <w:p w:rsidR="009F7264" w:rsidRPr="00551114" w:rsidRDefault="009F7264" w:rsidP="0084374C">
            <w:pPr>
              <w:rPr>
                <w:rFonts w:ascii="Times New Roman" w:eastAsia="Calibri" w:hAnsi="Times New Roman" w:cs="Times New Roman"/>
                <w:lang w:val="kk-KZ"/>
              </w:rPr>
            </w:pPr>
            <w:r w:rsidRPr="00551114">
              <w:rPr>
                <w:rFonts w:ascii="Times New Roman" w:eastAsia="Calibri" w:hAnsi="Times New Roman" w:cs="Times New Roman"/>
                <w:lang w:val="kk-KZ"/>
              </w:rPr>
              <w:t>10</w:t>
            </w:r>
          </w:p>
        </w:tc>
        <w:tc>
          <w:tcPr>
            <w:tcW w:w="1151" w:type="dxa"/>
            <w:tcBorders>
              <w:left w:val="single" w:sz="4" w:space="0" w:color="auto"/>
              <w:right w:val="single" w:sz="4" w:space="0" w:color="auto"/>
            </w:tcBorders>
          </w:tcPr>
          <w:p w:rsidR="009F7264" w:rsidRPr="00551114" w:rsidRDefault="009F7264" w:rsidP="0084374C">
            <w:pPr>
              <w:rPr>
                <w:rFonts w:ascii="Times New Roman" w:eastAsia="Calibri" w:hAnsi="Times New Roman" w:cs="Times New Roman"/>
                <w:lang w:val="kk-KZ"/>
              </w:rPr>
            </w:pPr>
          </w:p>
        </w:tc>
        <w:tc>
          <w:tcPr>
            <w:tcW w:w="1151" w:type="dxa"/>
            <w:tcBorders>
              <w:left w:val="single" w:sz="4" w:space="0" w:color="auto"/>
              <w:right w:val="single" w:sz="4" w:space="0" w:color="auto"/>
            </w:tcBorders>
          </w:tcPr>
          <w:p w:rsidR="009F7264" w:rsidRPr="00551114" w:rsidRDefault="009F7264" w:rsidP="0084374C">
            <w:pPr>
              <w:rPr>
                <w:rFonts w:ascii="Times New Roman" w:eastAsia="Calibri" w:hAnsi="Times New Roman" w:cs="Times New Roman"/>
                <w:lang w:val="kk-KZ"/>
              </w:rPr>
            </w:pPr>
          </w:p>
        </w:tc>
        <w:tc>
          <w:tcPr>
            <w:tcW w:w="1153" w:type="dxa"/>
            <w:tcBorders>
              <w:left w:val="single" w:sz="4" w:space="0" w:color="auto"/>
            </w:tcBorders>
          </w:tcPr>
          <w:p w:rsidR="009F7264" w:rsidRPr="00551114" w:rsidRDefault="009F7264" w:rsidP="0084374C">
            <w:pPr>
              <w:jc w:val="center"/>
              <w:rPr>
                <w:rFonts w:ascii="Times New Roman" w:eastAsia="Calibri" w:hAnsi="Times New Roman" w:cs="Times New Roman"/>
                <w:lang w:val="kk-KZ"/>
              </w:rPr>
            </w:pPr>
          </w:p>
        </w:tc>
      </w:tr>
      <w:tr w:rsidR="009F7264" w:rsidRPr="00551114" w:rsidTr="0081495C">
        <w:tc>
          <w:tcPr>
            <w:tcW w:w="1843" w:type="dxa"/>
          </w:tcPr>
          <w:p w:rsidR="009F7264" w:rsidRPr="00551114" w:rsidRDefault="009F7264" w:rsidP="0084374C">
            <w:pPr>
              <w:rPr>
                <w:rFonts w:ascii="Times New Roman" w:eastAsia="Calibri" w:hAnsi="Times New Roman" w:cs="Times New Roman"/>
                <w:lang w:val="kk-KZ"/>
              </w:rPr>
            </w:pPr>
            <w:r w:rsidRPr="00551114">
              <w:rPr>
                <w:rFonts w:ascii="Times New Roman" w:eastAsia="Calibri" w:hAnsi="Times New Roman" w:cs="Times New Roman"/>
                <w:lang w:val="kk-KZ"/>
              </w:rPr>
              <w:lastRenderedPageBreak/>
              <w:t>Балбөбек</w:t>
            </w:r>
          </w:p>
        </w:tc>
        <w:tc>
          <w:tcPr>
            <w:tcW w:w="1918" w:type="dxa"/>
          </w:tcPr>
          <w:p w:rsidR="009F7264" w:rsidRPr="00551114" w:rsidRDefault="009F7264" w:rsidP="0084374C">
            <w:pPr>
              <w:rPr>
                <w:rFonts w:ascii="Times New Roman" w:eastAsia="Calibri" w:hAnsi="Times New Roman" w:cs="Times New Roman"/>
                <w:lang w:val="kk-KZ"/>
              </w:rPr>
            </w:pPr>
            <w:r w:rsidRPr="00551114">
              <w:rPr>
                <w:rFonts w:ascii="Times New Roman" w:eastAsia="Calibri" w:hAnsi="Times New Roman" w:cs="Times New Roman"/>
                <w:lang w:val="kk-KZ"/>
              </w:rPr>
              <w:t xml:space="preserve">Кіші топ </w:t>
            </w:r>
          </w:p>
        </w:tc>
        <w:tc>
          <w:tcPr>
            <w:tcW w:w="795" w:type="dxa"/>
          </w:tcPr>
          <w:p w:rsidR="009F7264" w:rsidRPr="00551114" w:rsidRDefault="009F7264" w:rsidP="0084374C">
            <w:pPr>
              <w:rPr>
                <w:rFonts w:ascii="Times New Roman" w:eastAsia="Calibri" w:hAnsi="Times New Roman" w:cs="Times New Roman"/>
                <w:lang w:val="kk-KZ"/>
              </w:rPr>
            </w:pPr>
            <w:r w:rsidRPr="00551114">
              <w:rPr>
                <w:rFonts w:ascii="Times New Roman" w:eastAsia="Calibri" w:hAnsi="Times New Roman" w:cs="Times New Roman"/>
                <w:lang w:val="kk-KZ"/>
              </w:rPr>
              <w:t>20</w:t>
            </w:r>
          </w:p>
        </w:tc>
        <w:tc>
          <w:tcPr>
            <w:tcW w:w="1151" w:type="dxa"/>
            <w:tcBorders>
              <w:right w:val="single" w:sz="4" w:space="0" w:color="auto"/>
            </w:tcBorders>
          </w:tcPr>
          <w:p w:rsidR="009F7264" w:rsidRPr="00551114" w:rsidRDefault="009F7264" w:rsidP="0084374C">
            <w:pPr>
              <w:rPr>
                <w:rFonts w:ascii="Times New Roman" w:eastAsia="Calibri" w:hAnsi="Times New Roman" w:cs="Times New Roman"/>
                <w:lang w:val="kk-KZ"/>
              </w:rPr>
            </w:pPr>
          </w:p>
        </w:tc>
        <w:tc>
          <w:tcPr>
            <w:tcW w:w="1151" w:type="dxa"/>
            <w:tcBorders>
              <w:left w:val="single" w:sz="4" w:space="0" w:color="auto"/>
              <w:right w:val="single" w:sz="4" w:space="0" w:color="auto"/>
            </w:tcBorders>
          </w:tcPr>
          <w:p w:rsidR="009F7264" w:rsidRPr="00551114" w:rsidRDefault="009F7264" w:rsidP="0084374C">
            <w:pPr>
              <w:rPr>
                <w:rFonts w:ascii="Times New Roman" w:eastAsia="Calibri" w:hAnsi="Times New Roman" w:cs="Times New Roman"/>
                <w:lang w:val="kk-KZ"/>
              </w:rPr>
            </w:pPr>
            <w:r w:rsidRPr="00551114">
              <w:rPr>
                <w:rFonts w:ascii="Times New Roman" w:eastAsia="Calibri" w:hAnsi="Times New Roman" w:cs="Times New Roman"/>
                <w:lang w:val="kk-KZ"/>
              </w:rPr>
              <w:t>20</w:t>
            </w:r>
          </w:p>
        </w:tc>
        <w:tc>
          <w:tcPr>
            <w:tcW w:w="1151" w:type="dxa"/>
            <w:tcBorders>
              <w:left w:val="single" w:sz="4" w:space="0" w:color="auto"/>
              <w:right w:val="single" w:sz="4" w:space="0" w:color="auto"/>
            </w:tcBorders>
          </w:tcPr>
          <w:p w:rsidR="009F7264" w:rsidRPr="00551114" w:rsidRDefault="009F7264" w:rsidP="0084374C">
            <w:pPr>
              <w:rPr>
                <w:rFonts w:ascii="Times New Roman" w:eastAsia="Calibri" w:hAnsi="Times New Roman" w:cs="Times New Roman"/>
                <w:lang w:val="kk-KZ"/>
              </w:rPr>
            </w:pPr>
          </w:p>
        </w:tc>
        <w:tc>
          <w:tcPr>
            <w:tcW w:w="1151" w:type="dxa"/>
            <w:tcBorders>
              <w:left w:val="single" w:sz="4" w:space="0" w:color="auto"/>
              <w:right w:val="single" w:sz="4" w:space="0" w:color="auto"/>
            </w:tcBorders>
          </w:tcPr>
          <w:p w:rsidR="009F7264" w:rsidRPr="00551114" w:rsidRDefault="009F7264" w:rsidP="0084374C">
            <w:pPr>
              <w:rPr>
                <w:rFonts w:ascii="Times New Roman" w:eastAsia="Calibri" w:hAnsi="Times New Roman" w:cs="Times New Roman"/>
                <w:lang w:val="kk-KZ"/>
              </w:rPr>
            </w:pPr>
          </w:p>
        </w:tc>
        <w:tc>
          <w:tcPr>
            <w:tcW w:w="1153" w:type="dxa"/>
            <w:tcBorders>
              <w:left w:val="single" w:sz="4" w:space="0" w:color="auto"/>
            </w:tcBorders>
          </w:tcPr>
          <w:p w:rsidR="009F7264" w:rsidRPr="00551114" w:rsidRDefault="009F7264" w:rsidP="0084374C">
            <w:pPr>
              <w:jc w:val="center"/>
              <w:rPr>
                <w:rFonts w:ascii="Times New Roman" w:eastAsia="Calibri" w:hAnsi="Times New Roman" w:cs="Times New Roman"/>
                <w:lang w:val="kk-KZ"/>
              </w:rPr>
            </w:pPr>
          </w:p>
        </w:tc>
      </w:tr>
      <w:tr w:rsidR="009F7264" w:rsidRPr="00551114" w:rsidTr="0081495C">
        <w:tc>
          <w:tcPr>
            <w:tcW w:w="1843" w:type="dxa"/>
          </w:tcPr>
          <w:p w:rsidR="009F7264" w:rsidRPr="00551114" w:rsidRDefault="009F7264" w:rsidP="0084374C">
            <w:pPr>
              <w:rPr>
                <w:rFonts w:ascii="Times New Roman" w:eastAsia="Calibri" w:hAnsi="Times New Roman" w:cs="Times New Roman"/>
                <w:lang w:val="kk-KZ"/>
              </w:rPr>
            </w:pPr>
            <w:r w:rsidRPr="00551114">
              <w:rPr>
                <w:rFonts w:ascii="Times New Roman" w:eastAsia="Calibri" w:hAnsi="Times New Roman" w:cs="Times New Roman"/>
                <w:lang w:val="kk-KZ"/>
              </w:rPr>
              <w:t>Жұлдыз</w:t>
            </w:r>
          </w:p>
        </w:tc>
        <w:tc>
          <w:tcPr>
            <w:tcW w:w="1918" w:type="dxa"/>
          </w:tcPr>
          <w:p w:rsidR="009F7264" w:rsidRPr="00551114" w:rsidRDefault="009F7264" w:rsidP="0084374C">
            <w:pPr>
              <w:rPr>
                <w:rFonts w:ascii="Times New Roman" w:eastAsia="Calibri" w:hAnsi="Times New Roman" w:cs="Times New Roman"/>
                <w:lang w:val="kk-KZ"/>
              </w:rPr>
            </w:pPr>
            <w:r w:rsidRPr="00551114">
              <w:rPr>
                <w:rFonts w:ascii="Times New Roman" w:eastAsia="Calibri" w:hAnsi="Times New Roman" w:cs="Times New Roman"/>
                <w:lang w:val="kk-KZ"/>
              </w:rPr>
              <w:t xml:space="preserve">Ортаңғы топ </w:t>
            </w:r>
          </w:p>
        </w:tc>
        <w:tc>
          <w:tcPr>
            <w:tcW w:w="795" w:type="dxa"/>
          </w:tcPr>
          <w:p w:rsidR="009F7264" w:rsidRPr="00551114" w:rsidRDefault="009F7264" w:rsidP="0084374C">
            <w:pPr>
              <w:rPr>
                <w:rFonts w:ascii="Times New Roman" w:eastAsia="Calibri" w:hAnsi="Times New Roman" w:cs="Times New Roman"/>
                <w:lang w:val="kk-KZ"/>
              </w:rPr>
            </w:pPr>
            <w:r w:rsidRPr="00551114">
              <w:rPr>
                <w:rFonts w:ascii="Times New Roman" w:eastAsia="Calibri" w:hAnsi="Times New Roman" w:cs="Times New Roman"/>
                <w:lang w:val="kk-KZ"/>
              </w:rPr>
              <w:t>26</w:t>
            </w:r>
          </w:p>
        </w:tc>
        <w:tc>
          <w:tcPr>
            <w:tcW w:w="1151" w:type="dxa"/>
            <w:tcBorders>
              <w:right w:val="single" w:sz="4" w:space="0" w:color="auto"/>
            </w:tcBorders>
          </w:tcPr>
          <w:p w:rsidR="009F7264" w:rsidRPr="00551114" w:rsidRDefault="009F7264" w:rsidP="0084374C">
            <w:pPr>
              <w:rPr>
                <w:rFonts w:ascii="Times New Roman" w:eastAsia="Calibri" w:hAnsi="Times New Roman" w:cs="Times New Roman"/>
                <w:lang w:val="kk-KZ"/>
              </w:rPr>
            </w:pPr>
          </w:p>
        </w:tc>
        <w:tc>
          <w:tcPr>
            <w:tcW w:w="1151" w:type="dxa"/>
            <w:tcBorders>
              <w:left w:val="single" w:sz="4" w:space="0" w:color="auto"/>
              <w:right w:val="single" w:sz="4" w:space="0" w:color="auto"/>
            </w:tcBorders>
          </w:tcPr>
          <w:p w:rsidR="009F7264" w:rsidRPr="00551114" w:rsidRDefault="009F7264" w:rsidP="0084374C">
            <w:pPr>
              <w:rPr>
                <w:rFonts w:ascii="Times New Roman" w:eastAsia="Calibri" w:hAnsi="Times New Roman" w:cs="Times New Roman"/>
                <w:lang w:val="kk-KZ"/>
              </w:rPr>
            </w:pPr>
          </w:p>
        </w:tc>
        <w:tc>
          <w:tcPr>
            <w:tcW w:w="1151" w:type="dxa"/>
            <w:tcBorders>
              <w:left w:val="single" w:sz="4" w:space="0" w:color="auto"/>
              <w:right w:val="single" w:sz="4" w:space="0" w:color="auto"/>
            </w:tcBorders>
          </w:tcPr>
          <w:p w:rsidR="009F7264" w:rsidRPr="00551114" w:rsidRDefault="009F7264" w:rsidP="0084374C">
            <w:pPr>
              <w:rPr>
                <w:rFonts w:ascii="Times New Roman" w:eastAsia="Calibri" w:hAnsi="Times New Roman" w:cs="Times New Roman"/>
                <w:lang w:val="kk-KZ"/>
              </w:rPr>
            </w:pPr>
            <w:r w:rsidRPr="00551114">
              <w:rPr>
                <w:rFonts w:ascii="Times New Roman" w:eastAsia="Calibri" w:hAnsi="Times New Roman" w:cs="Times New Roman"/>
                <w:lang w:val="kk-KZ"/>
              </w:rPr>
              <w:t>26</w:t>
            </w:r>
          </w:p>
        </w:tc>
        <w:tc>
          <w:tcPr>
            <w:tcW w:w="1151" w:type="dxa"/>
            <w:tcBorders>
              <w:left w:val="single" w:sz="4" w:space="0" w:color="auto"/>
              <w:right w:val="single" w:sz="4" w:space="0" w:color="auto"/>
            </w:tcBorders>
          </w:tcPr>
          <w:p w:rsidR="009F7264" w:rsidRPr="00551114" w:rsidRDefault="009F7264" w:rsidP="0084374C">
            <w:pPr>
              <w:rPr>
                <w:rFonts w:ascii="Times New Roman" w:eastAsia="Calibri" w:hAnsi="Times New Roman" w:cs="Times New Roman"/>
                <w:lang w:val="kk-KZ"/>
              </w:rPr>
            </w:pPr>
          </w:p>
        </w:tc>
        <w:tc>
          <w:tcPr>
            <w:tcW w:w="1153" w:type="dxa"/>
            <w:tcBorders>
              <w:left w:val="single" w:sz="4" w:space="0" w:color="auto"/>
            </w:tcBorders>
          </w:tcPr>
          <w:p w:rsidR="009F7264" w:rsidRPr="00551114" w:rsidRDefault="009F7264" w:rsidP="0084374C">
            <w:pPr>
              <w:jc w:val="center"/>
              <w:rPr>
                <w:rFonts w:ascii="Times New Roman" w:eastAsia="Calibri" w:hAnsi="Times New Roman" w:cs="Times New Roman"/>
                <w:lang w:val="kk-KZ"/>
              </w:rPr>
            </w:pPr>
          </w:p>
        </w:tc>
      </w:tr>
      <w:tr w:rsidR="009F7264" w:rsidRPr="00551114" w:rsidTr="0081495C">
        <w:tc>
          <w:tcPr>
            <w:tcW w:w="1843" w:type="dxa"/>
          </w:tcPr>
          <w:p w:rsidR="009F7264" w:rsidRPr="00551114" w:rsidRDefault="009F7264" w:rsidP="0084374C">
            <w:pPr>
              <w:rPr>
                <w:rFonts w:ascii="Times New Roman" w:eastAsia="Calibri" w:hAnsi="Times New Roman" w:cs="Times New Roman"/>
                <w:lang w:val="kk-KZ"/>
              </w:rPr>
            </w:pPr>
            <w:r w:rsidRPr="00551114">
              <w:rPr>
                <w:rFonts w:ascii="Times New Roman" w:eastAsia="Calibri" w:hAnsi="Times New Roman" w:cs="Times New Roman"/>
                <w:lang w:val="kk-KZ"/>
              </w:rPr>
              <w:t>Аққу</w:t>
            </w:r>
          </w:p>
        </w:tc>
        <w:tc>
          <w:tcPr>
            <w:tcW w:w="1918" w:type="dxa"/>
          </w:tcPr>
          <w:p w:rsidR="009F7264" w:rsidRPr="00551114" w:rsidRDefault="009F7264" w:rsidP="0084374C">
            <w:pPr>
              <w:rPr>
                <w:rFonts w:ascii="Times New Roman" w:eastAsia="Calibri" w:hAnsi="Times New Roman" w:cs="Times New Roman"/>
                <w:lang w:val="kk-KZ"/>
              </w:rPr>
            </w:pPr>
            <w:r w:rsidRPr="00551114">
              <w:rPr>
                <w:rFonts w:ascii="Times New Roman" w:eastAsia="Calibri" w:hAnsi="Times New Roman" w:cs="Times New Roman"/>
                <w:lang w:val="kk-KZ"/>
              </w:rPr>
              <w:t xml:space="preserve">Кіші топ ортаңғы топ </w:t>
            </w:r>
          </w:p>
        </w:tc>
        <w:tc>
          <w:tcPr>
            <w:tcW w:w="795" w:type="dxa"/>
          </w:tcPr>
          <w:p w:rsidR="009F7264" w:rsidRPr="00551114" w:rsidRDefault="009F7264" w:rsidP="0084374C">
            <w:pPr>
              <w:rPr>
                <w:rFonts w:ascii="Times New Roman" w:eastAsia="Calibri" w:hAnsi="Times New Roman" w:cs="Times New Roman"/>
                <w:lang w:val="kk-KZ"/>
              </w:rPr>
            </w:pPr>
            <w:r w:rsidRPr="00551114">
              <w:rPr>
                <w:rFonts w:ascii="Times New Roman" w:eastAsia="Calibri" w:hAnsi="Times New Roman" w:cs="Times New Roman"/>
                <w:lang w:val="kk-KZ"/>
              </w:rPr>
              <w:t>25</w:t>
            </w:r>
          </w:p>
        </w:tc>
        <w:tc>
          <w:tcPr>
            <w:tcW w:w="1151" w:type="dxa"/>
            <w:tcBorders>
              <w:right w:val="single" w:sz="4" w:space="0" w:color="auto"/>
            </w:tcBorders>
          </w:tcPr>
          <w:p w:rsidR="009F7264" w:rsidRPr="00551114" w:rsidRDefault="009F7264" w:rsidP="0084374C">
            <w:pPr>
              <w:rPr>
                <w:rFonts w:ascii="Times New Roman" w:eastAsia="Calibri" w:hAnsi="Times New Roman" w:cs="Times New Roman"/>
                <w:lang w:val="kk-KZ"/>
              </w:rPr>
            </w:pPr>
          </w:p>
        </w:tc>
        <w:tc>
          <w:tcPr>
            <w:tcW w:w="1151" w:type="dxa"/>
            <w:tcBorders>
              <w:left w:val="single" w:sz="4" w:space="0" w:color="auto"/>
              <w:right w:val="single" w:sz="4" w:space="0" w:color="auto"/>
            </w:tcBorders>
          </w:tcPr>
          <w:p w:rsidR="009F7264" w:rsidRPr="00551114" w:rsidRDefault="009F7264" w:rsidP="0084374C">
            <w:pPr>
              <w:rPr>
                <w:rFonts w:ascii="Times New Roman" w:eastAsia="Calibri" w:hAnsi="Times New Roman" w:cs="Times New Roman"/>
                <w:lang w:val="kk-KZ"/>
              </w:rPr>
            </w:pPr>
            <w:r w:rsidRPr="00551114">
              <w:rPr>
                <w:rFonts w:ascii="Times New Roman" w:eastAsia="Calibri" w:hAnsi="Times New Roman" w:cs="Times New Roman"/>
                <w:lang w:val="kk-KZ"/>
              </w:rPr>
              <w:t>19</w:t>
            </w:r>
          </w:p>
        </w:tc>
        <w:tc>
          <w:tcPr>
            <w:tcW w:w="1151" w:type="dxa"/>
            <w:tcBorders>
              <w:left w:val="single" w:sz="4" w:space="0" w:color="auto"/>
              <w:right w:val="single" w:sz="4" w:space="0" w:color="auto"/>
            </w:tcBorders>
          </w:tcPr>
          <w:p w:rsidR="009F7264" w:rsidRPr="00551114" w:rsidRDefault="009F7264" w:rsidP="0084374C">
            <w:pPr>
              <w:rPr>
                <w:rFonts w:ascii="Times New Roman" w:eastAsia="Calibri" w:hAnsi="Times New Roman" w:cs="Times New Roman"/>
                <w:lang w:val="kk-KZ"/>
              </w:rPr>
            </w:pPr>
            <w:r w:rsidRPr="00551114">
              <w:rPr>
                <w:rFonts w:ascii="Times New Roman" w:eastAsia="Calibri" w:hAnsi="Times New Roman" w:cs="Times New Roman"/>
                <w:lang w:val="kk-KZ"/>
              </w:rPr>
              <w:t>6</w:t>
            </w:r>
          </w:p>
        </w:tc>
        <w:tc>
          <w:tcPr>
            <w:tcW w:w="1151" w:type="dxa"/>
            <w:tcBorders>
              <w:left w:val="single" w:sz="4" w:space="0" w:color="auto"/>
              <w:right w:val="single" w:sz="4" w:space="0" w:color="auto"/>
            </w:tcBorders>
          </w:tcPr>
          <w:p w:rsidR="009F7264" w:rsidRPr="00551114" w:rsidRDefault="009F7264" w:rsidP="0084374C">
            <w:pPr>
              <w:rPr>
                <w:rFonts w:ascii="Times New Roman" w:eastAsia="Calibri" w:hAnsi="Times New Roman" w:cs="Times New Roman"/>
                <w:lang w:val="kk-KZ"/>
              </w:rPr>
            </w:pPr>
          </w:p>
        </w:tc>
        <w:tc>
          <w:tcPr>
            <w:tcW w:w="1153" w:type="dxa"/>
            <w:tcBorders>
              <w:left w:val="single" w:sz="4" w:space="0" w:color="auto"/>
            </w:tcBorders>
          </w:tcPr>
          <w:p w:rsidR="009F7264" w:rsidRPr="00551114" w:rsidRDefault="009F7264" w:rsidP="0084374C">
            <w:pPr>
              <w:jc w:val="center"/>
              <w:rPr>
                <w:rFonts w:ascii="Times New Roman" w:eastAsia="Calibri" w:hAnsi="Times New Roman" w:cs="Times New Roman"/>
                <w:lang w:val="kk-KZ"/>
              </w:rPr>
            </w:pPr>
          </w:p>
        </w:tc>
      </w:tr>
      <w:tr w:rsidR="009F7264" w:rsidRPr="00551114" w:rsidTr="0081495C">
        <w:tc>
          <w:tcPr>
            <w:tcW w:w="1843" w:type="dxa"/>
          </w:tcPr>
          <w:p w:rsidR="009F7264" w:rsidRPr="00551114" w:rsidRDefault="009F7264" w:rsidP="0084374C">
            <w:pPr>
              <w:rPr>
                <w:rFonts w:ascii="Times New Roman" w:eastAsia="Calibri" w:hAnsi="Times New Roman" w:cs="Times New Roman"/>
                <w:lang w:val="kk-KZ"/>
              </w:rPr>
            </w:pPr>
            <w:r w:rsidRPr="00551114">
              <w:rPr>
                <w:rFonts w:ascii="Times New Roman" w:eastAsia="Calibri" w:hAnsi="Times New Roman" w:cs="Times New Roman"/>
                <w:lang w:val="kk-KZ"/>
              </w:rPr>
              <w:t>Ақбота</w:t>
            </w:r>
          </w:p>
        </w:tc>
        <w:tc>
          <w:tcPr>
            <w:tcW w:w="1918" w:type="dxa"/>
          </w:tcPr>
          <w:p w:rsidR="009F7264" w:rsidRPr="00551114" w:rsidRDefault="009F7264" w:rsidP="0084374C">
            <w:pPr>
              <w:rPr>
                <w:rFonts w:ascii="Times New Roman" w:eastAsia="Calibri" w:hAnsi="Times New Roman" w:cs="Times New Roman"/>
                <w:lang w:val="kk-KZ"/>
              </w:rPr>
            </w:pPr>
            <w:r w:rsidRPr="00551114">
              <w:rPr>
                <w:rFonts w:ascii="Times New Roman" w:eastAsia="Calibri" w:hAnsi="Times New Roman" w:cs="Times New Roman"/>
                <w:lang w:val="kk-KZ"/>
              </w:rPr>
              <w:t>Ересек топ</w:t>
            </w:r>
          </w:p>
        </w:tc>
        <w:tc>
          <w:tcPr>
            <w:tcW w:w="795" w:type="dxa"/>
          </w:tcPr>
          <w:p w:rsidR="009F7264" w:rsidRPr="00551114" w:rsidRDefault="009F7264" w:rsidP="0084374C">
            <w:pPr>
              <w:rPr>
                <w:rFonts w:ascii="Times New Roman" w:eastAsia="Calibri" w:hAnsi="Times New Roman" w:cs="Times New Roman"/>
                <w:lang w:val="kk-KZ"/>
              </w:rPr>
            </w:pPr>
            <w:r w:rsidRPr="00551114">
              <w:rPr>
                <w:rFonts w:ascii="Times New Roman" w:eastAsia="Calibri" w:hAnsi="Times New Roman" w:cs="Times New Roman"/>
                <w:lang w:val="kk-KZ"/>
              </w:rPr>
              <w:t>25</w:t>
            </w:r>
          </w:p>
        </w:tc>
        <w:tc>
          <w:tcPr>
            <w:tcW w:w="1151" w:type="dxa"/>
            <w:tcBorders>
              <w:right w:val="single" w:sz="4" w:space="0" w:color="auto"/>
            </w:tcBorders>
          </w:tcPr>
          <w:p w:rsidR="009F7264" w:rsidRPr="00551114" w:rsidRDefault="009F7264" w:rsidP="0084374C">
            <w:pPr>
              <w:rPr>
                <w:rFonts w:ascii="Times New Roman" w:eastAsia="Calibri" w:hAnsi="Times New Roman" w:cs="Times New Roman"/>
                <w:lang w:val="kk-KZ"/>
              </w:rPr>
            </w:pPr>
          </w:p>
        </w:tc>
        <w:tc>
          <w:tcPr>
            <w:tcW w:w="1151" w:type="dxa"/>
            <w:tcBorders>
              <w:left w:val="single" w:sz="4" w:space="0" w:color="auto"/>
              <w:right w:val="single" w:sz="4" w:space="0" w:color="auto"/>
            </w:tcBorders>
          </w:tcPr>
          <w:p w:rsidR="009F7264" w:rsidRPr="00551114" w:rsidRDefault="009F7264" w:rsidP="0084374C">
            <w:pPr>
              <w:rPr>
                <w:rFonts w:ascii="Times New Roman" w:eastAsia="Calibri" w:hAnsi="Times New Roman" w:cs="Times New Roman"/>
                <w:lang w:val="kk-KZ"/>
              </w:rPr>
            </w:pPr>
          </w:p>
        </w:tc>
        <w:tc>
          <w:tcPr>
            <w:tcW w:w="1151" w:type="dxa"/>
            <w:tcBorders>
              <w:left w:val="single" w:sz="4" w:space="0" w:color="auto"/>
              <w:right w:val="single" w:sz="4" w:space="0" w:color="auto"/>
            </w:tcBorders>
          </w:tcPr>
          <w:p w:rsidR="009F7264" w:rsidRPr="00551114" w:rsidRDefault="009F7264" w:rsidP="0084374C">
            <w:pPr>
              <w:rPr>
                <w:rFonts w:ascii="Times New Roman" w:eastAsia="Calibri" w:hAnsi="Times New Roman" w:cs="Times New Roman"/>
                <w:lang w:val="kk-KZ"/>
              </w:rPr>
            </w:pPr>
          </w:p>
        </w:tc>
        <w:tc>
          <w:tcPr>
            <w:tcW w:w="1151" w:type="dxa"/>
            <w:tcBorders>
              <w:left w:val="single" w:sz="4" w:space="0" w:color="auto"/>
              <w:right w:val="single" w:sz="4" w:space="0" w:color="auto"/>
            </w:tcBorders>
          </w:tcPr>
          <w:p w:rsidR="009F7264" w:rsidRPr="00551114" w:rsidRDefault="009F7264" w:rsidP="0084374C">
            <w:pPr>
              <w:rPr>
                <w:rFonts w:ascii="Times New Roman" w:eastAsia="Calibri" w:hAnsi="Times New Roman" w:cs="Times New Roman"/>
                <w:lang w:val="kk-KZ"/>
              </w:rPr>
            </w:pPr>
            <w:r w:rsidRPr="00551114">
              <w:rPr>
                <w:rFonts w:ascii="Times New Roman" w:eastAsia="Calibri" w:hAnsi="Times New Roman" w:cs="Times New Roman"/>
                <w:lang w:val="kk-KZ"/>
              </w:rPr>
              <w:t>25</w:t>
            </w:r>
          </w:p>
        </w:tc>
        <w:tc>
          <w:tcPr>
            <w:tcW w:w="1153" w:type="dxa"/>
            <w:tcBorders>
              <w:left w:val="single" w:sz="4" w:space="0" w:color="auto"/>
            </w:tcBorders>
          </w:tcPr>
          <w:p w:rsidR="009F7264" w:rsidRPr="00551114" w:rsidRDefault="009F7264" w:rsidP="0084374C">
            <w:pPr>
              <w:jc w:val="center"/>
              <w:rPr>
                <w:rFonts w:ascii="Times New Roman" w:eastAsia="Calibri" w:hAnsi="Times New Roman" w:cs="Times New Roman"/>
                <w:lang w:val="kk-KZ"/>
              </w:rPr>
            </w:pPr>
          </w:p>
        </w:tc>
      </w:tr>
      <w:tr w:rsidR="009F7264" w:rsidRPr="00551114" w:rsidTr="0081495C">
        <w:tc>
          <w:tcPr>
            <w:tcW w:w="1843" w:type="dxa"/>
          </w:tcPr>
          <w:p w:rsidR="009F7264" w:rsidRPr="00551114" w:rsidRDefault="009F7264" w:rsidP="0084374C">
            <w:pPr>
              <w:rPr>
                <w:rFonts w:ascii="Times New Roman" w:eastAsia="Calibri" w:hAnsi="Times New Roman" w:cs="Times New Roman"/>
                <w:lang w:val="kk-KZ"/>
              </w:rPr>
            </w:pPr>
            <w:r w:rsidRPr="00551114">
              <w:rPr>
                <w:rFonts w:ascii="Times New Roman" w:eastAsia="Calibri" w:hAnsi="Times New Roman" w:cs="Times New Roman"/>
                <w:lang w:val="kk-KZ"/>
              </w:rPr>
              <w:t>Балдырған</w:t>
            </w:r>
          </w:p>
        </w:tc>
        <w:tc>
          <w:tcPr>
            <w:tcW w:w="1918" w:type="dxa"/>
          </w:tcPr>
          <w:p w:rsidR="009F7264" w:rsidRPr="00551114" w:rsidRDefault="009F7264" w:rsidP="0084374C">
            <w:pPr>
              <w:rPr>
                <w:rFonts w:ascii="Times New Roman" w:eastAsia="Calibri" w:hAnsi="Times New Roman" w:cs="Times New Roman"/>
                <w:lang w:val="kk-KZ"/>
              </w:rPr>
            </w:pPr>
            <w:r w:rsidRPr="00551114">
              <w:rPr>
                <w:rFonts w:ascii="Times New Roman" w:eastAsia="Calibri" w:hAnsi="Times New Roman" w:cs="Times New Roman"/>
                <w:lang w:val="kk-KZ"/>
              </w:rPr>
              <w:t>Ерте жас,            кіші топ</w:t>
            </w:r>
          </w:p>
        </w:tc>
        <w:tc>
          <w:tcPr>
            <w:tcW w:w="795" w:type="dxa"/>
          </w:tcPr>
          <w:p w:rsidR="009F7264" w:rsidRPr="00551114" w:rsidRDefault="009F7264" w:rsidP="0084374C">
            <w:pPr>
              <w:rPr>
                <w:rFonts w:ascii="Times New Roman" w:eastAsia="Calibri" w:hAnsi="Times New Roman" w:cs="Times New Roman"/>
                <w:lang w:val="kk-KZ"/>
              </w:rPr>
            </w:pPr>
            <w:r w:rsidRPr="00551114">
              <w:rPr>
                <w:rFonts w:ascii="Times New Roman" w:eastAsia="Calibri" w:hAnsi="Times New Roman" w:cs="Times New Roman"/>
                <w:lang w:val="kk-KZ"/>
              </w:rPr>
              <w:t>20</w:t>
            </w:r>
          </w:p>
        </w:tc>
        <w:tc>
          <w:tcPr>
            <w:tcW w:w="1151" w:type="dxa"/>
            <w:tcBorders>
              <w:right w:val="single" w:sz="4" w:space="0" w:color="auto"/>
            </w:tcBorders>
          </w:tcPr>
          <w:p w:rsidR="009F7264" w:rsidRPr="00551114" w:rsidRDefault="009F7264" w:rsidP="0084374C">
            <w:pPr>
              <w:rPr>
                <w:rFonts w:ascii="Times New Roman" w:eastAsia="Calibri" w:hAnsi="Times New Roman" w:cs="Times New Roman"/>
                <w:lang w:val="kk-KZ"/>
              </w:rPr>
            </w:pPr>
            <w:r w:rsidRPr="00551114">
              <w:rPr>
                <w:rFonts w:ascii="Times New Roman" w:eastAsia="Calibri" w:hAnsi="Times New Roman" w:cs="Times New Roman"/>
                <w:lang w:val="kk-KZ"/>
              </w:rPr>
              <w:t>12</w:t>
            </w:r>
          </w:p>
        </w:tc>
        <w:tc>
          <w:tcPr>
            <w:tcW w:w="1151" w:type="dxa"/>
            <w:tcBorders>
              <w:left w:val="single" w:sz="4" w:space="0" w:color="auto"/>
              <w:right w:val="single" w:sz="4" w:space="0" w:color="auto"/>
            </w:tcBorders>
          </w:tcPr>
          <w:p w:rsidR="009F7264" w:rsidRPr="00551114" w:rsidRDefault="009F7264" w:rsidP="0084374C">
            <w:pPr>
              <w:rPr>
                <w:rFonts w:ascii="Times New Roman" w:eastAsia="Calibri" w:hAnsi="Times New Roman" w:cs="Times New Roman"/>
                <w:lang w:val="kk-KZ"/>
              </w:rPr>
            </w:pPr>
            <w:r w:rsidRPr="00551114">
              <w:rPr>
                <w:rFonts w:ascii="Times New Roman" w:eastAsia="Calibri" w:hAnsi="Times New Roman" w:cs="Times New Roman"/>
                <w:lang w:val="kk-KZ"/>
              </w:rPr>
              <w:t>8</w:t>
            </w:r>
          </w:p>
        </w:tc>
        <w:tc>
          <w:tcPr>
            <w:tcW w:w="1151" w:type="dxa"/>
            <w:tcBorders>
              <w:left w:val="single" w:sz="4" w:space="0" w:color="auto"/>
              <w:right w:val="single" w:sz="4" w:space="0" w:color="auto"/>
            </w:tcBorders>
          </w:tcPr>
          <w:p w:rsidR="009F7264" w:rsidRPr="00551114" w:rsidRDefault="009F7264" w:rsidP="0084374C">
            <w:pPr>
              <w:jc w:val="center"/>
              <w:rPr>
                <w:rFonts w:ascii="Times New Roman" w:eastAsia="Calibri" w:hAnsi="Times New Roman" w:cs="Times New Roman"/>
                <w:lang w:val="kk-KZ"/>
              </w:rPr>
            </w:pPr>
          </w:p>
        </w:tc>
        <w:tc>
          <w:tcPr>
            <w:tcW w:w="1151" w:type="dxa"/>
            <w:tcBorders>
              <w:left w:val="single" w:sz="4" w:space="0" w:color="auto"/>
              <w:right w:val="single" w:sz="4" w:space="0" w:color="auto"/>
            </w:tcBorders>
          </w:tcPr>
          <w:p w:rsidR="009F7264" w:rsidRPr="00551114" w:rsidRDefault="009F7264" w:rsidP="0084374C">
            <w:pPr>
              <w:jc w:val="center"/>
              <w:rPr>
                <w:rFonts w:ascii="Times New Roman" w:eastAsia="Calibri" w:hAnsi="Times New Roman" w:cs="Times New Roman"/>
                <w:lang w:val="kk-KZ"/>
              </w:rPr>
            </w:pPr>
          </w:p>
        </w:tc>
        <w:tc>
          <w:tcPr>
            <w:tcW w:w="1153" w:type="dxa"/>
            <w:tcBorders>
              <w:left w:val="single" w:sz="4" w:space="0" w:color="auto"/>
            </w:tcBorders>
          </w:tcPr>
          <w:p w:rsidR="009F7264" w:rsidRPr="00551114" w:rsidRDefault="009F7264" w:rsidP="0084374C">
            <w:pPr>
              <w:jc w:val="center"/>
              <w:rPr>
                <w:rFonts w:ascii="Times New Roman" w:eastAsia="Calibri" w:hAnsi="Times New Roman" w:cs="Times New Roman"/>
                <w:lang w:val="kk-KZ"/>
              </w:rPr>
            </w:pPr>
          </w:p>
        </w:tc>
      </w:tr>
      <w:tr w:rsidR="009F7264" w:rsidRPr="00551114" w:rsidTr="0081495C">
        <w:tc>
          <w:tcPr>
            <w:tcW w:w="1843" w:type="dxa"/>
          </w:tcPr>
          <w:p w:rsidR="009F7264" w:rsidRPr="00551114" w:rsidRDefault="009F7264" w:rsidP="0084374C">
            <w:pPr>
              <w:rPr>
                <w:rFonts w:ascii="Times New Roman" w:eastAsia="Calibri" w:hAnsi="Times New Roman" w:cs="Times New Roman"/>
                <w:lang w:val="kk-KZ"/>
              </w:rPr>
            </w:pPr>
          </w:p>
        </w:tc>
        <w:tc>
          <w:tcPr>
            <w:tcW w:w="1918" w:type="dxa"/>
          </w:tcPr>
          <w:p w:rsidR="009F7264" w:rsidRPr="00551114" w:rsidRDefault="009F7264" w:rsidP="0084374C">
            <w:pPr>
              <w:rPr>
                <w:rFonts w:ascii="Times New Roman" w:eastAsia="Calibri" w:hAnsi="Times New Roman" w:cs="Times New Roman"/>
                <w:lang w:val="kk-KZ"/>
              </w:rPr>
            </w:pPr>
            <w:r w:rsidRPr="00551114">
              <w:rPr>
                <w:rFonts w:ascii="Times New Roman" w:eastAsia="Calibri" w:hAnsi="Times New Roman" w:cs="Times New Roman"/>
                <w:lang w:val="kk-KZ"/>
              </w:rPr>
              <w:t>Барлығы</w:t>
            </w:r>
          </w:p>
        </w:tc>
        <w:tc>
          <w:tcPr>
            <w:tcW w:w="795" w:type="dxa"/>
          </w:tcPr>
          <w:p w:rsidR="009F7264" w:rsidRPr="00551114" w:rsidRDefault="009F7264" w:rsidP="0084374C">
            <w:pPr>
              <w:rPr>
                <w:rFonts w:ascii="Times New Roman" w:eastAsia="Calibri" w:hAnsi="Times New Roman" w:cs="Times New Roman"/>
                <w:lang w:val="kk-KZ"/>
              </w:rPr>
            </w:pPr>
            <w:r w:rsidRPr="00551114">
              <w:rPr>
                <w:rFonts w:ascii="Times New Roman" w:eastAsia="Calibri" w:hAnsi="Times New Roman" w:cs="Times New Roman"/>
                <w:lang w:val="kk-KZ"/>
              </w:rPr>
              <w:t>136</w:t>
            </w:r>
          </w:p>
        </w:tc>
        <w:tc>
          <w:tcPr>
            <w:tcW w:w="1151" w:type="dxa"/>
            <w:tcBorders>
              <w:right w:val="single" w:sz="4" w:space="0" w:color="auto"/>
            </w:tcBorders>
          </w:tcPr>
          <w:p w:rsidR="009F7264" w:rsidRPr="00551114" w:rsidRDefault="009F7264" w:rsidP="0084374C">
            <w:pPr>
              <w:rPr>
                <w:rFonts w:ascii="Times New Roman" w:eastAsia="Calibri" w:hAnsi="Times New Roman" w:cs="Times New Roman"/>
                <w:lang w:val="kk-KZ"/>
              </w:rPr>
            </w:pPr>
            <w:r w:rsidRPr="00551114">
              <w:rPr>
                <w:rFonts w:ascii="Times New Roman" w:eastAsia="Calibri" w:hAnsi="Times New Roman" w:cs="Times New Roman"/>
                <w:lang w:val="kk-KZ"/>
              </w:rPr>
              <w:t>22</w:t>
            </w:r>
          </w:p>
        </w:tc>
        <w:tc>
          <w:tcPr>
            <w:tcW w:w="1151" w:type="dxa"/>
            <w:tcBorders>
              <w:left w:val="single" w:sz="4" w:space="0" w:color="auto"/>
              <w:right w:val="single" w:sz="4" w:space="0" w:color="auto"/>
            </w:tcBorders>
          </w:tcPr>
          <w:p w:rsidR="009F7264" w:rsidRPr="00551114" w:rsidRDefault="009F7264" w:rsidP="0084374C">
            <w:pPr>
              <w:rPr>
                <w:rFonts w:ascii="Times New Roman" w:eastAsia="Calibri" w:hAnsi="Times New Roman" w:cs="Times New Roman"/>
                <w:lang w:val="kk-KZ"/>
              </w:rPr>
            </w:pPr>
            <w:r w:rsidRPr="00551114">
              <w:rPr>
                <w:rFonts w:ascii="Times New Roman" w:eastAsia="Calibri" w:hAnsi="Times New Roman" w:cs="Times New Roman"/>
                <w:lang w:val="kk-KZ"/>
              </w:rPr>
              <w:t>57</w:t>
            </w:r>
          </w:p>
        </w:tc>
        <w:tc>
          <w:tcPr>
            <w:tcW w:w="1151" w:type="dxa"/>
            <w:tcBorders>
              <w:left w:val="single" w:sz="4" w:space="0" w:color="auto"/>
              <w:right w:val="single" w:sz="4" w:space="0" w:color="auto"/>
            </w:tcBorders>
          </w:tcPr>
          <w:p w:rsidR="009F7264" w:rsidRPr="00551114" w:rsidRDefault="009F7264" w:rsidP="0084374C">
            <w:pPr>
              <w:rPr>
                <w:rFonts w:ascii="Times New Roman" w:eastAsia="Calibri" w:hAnsi="Times New Roman" w:cs="Times New Roman"/>
                <w:lang w:val="kk-KZ"/>
              </w:rPr>
            </w:pPr>
            <w:r w:rsidRPr="00551114">
              <w:rPr>
                <w:rFonts w:ascii="Times New Roman" w:eastAsia="Calibri" w:hAnsi="Times New Roman" w:cs="Times New Roman"/>
                <w:lang w:val="kk-KZ"/>
              </w:rPr>
              <w:t>32</w:t>
            </w:r>
          </w:p>
        </w:tc>
        <w:tc>
          <w:tcPr>
            <w:tcW w:w="1151" w:type="dxa"/>
            <w:tcBorders>
              <w:left w:val="single" w:sz="4" w:space="0" w:color="auto"/>
              <w:right w:val="single" w:sz="4" w:space="0" w:color="auto"/>
            </w:tcBorders>
          </w:tcPr>
          <w:p w:rsidR="009F7264" w:rsidRPr="00551114" w:rsidRDefault="009F7264" w:rsidP="0084374C">
            <w:pPr>
              <w:jc w:val="center"/>
              <w:rPr>
                <w:rFonts w:ascii="Times New Roman" w:eastAsia="Calibri" w:hAnsi="Times New Roman" w:cs="Times New Roman"/>
                <w:lang w:val="kk-KZ"/>
              </w:rPr>
            </w:pPr>
            <w:r w:rsidRPr="00551114">
              <w:rPr>
                <w:rFonts w:ascii="Times New Roman" w:eastAsia="Calibri" w:hAnsi="Times New Roman" w:cs="Times New Roman"/>
                <w:lang w:val="kk-KZ"/>
              </w:rPr>
              <w:t>25</w:t>
            </w:r>
          </w:p>
        </w:tc>
        <w:tc>
          <w:tcPr>
            <w:tcW w:w="1153" w:type="dxa"/>
            <w:tcBorders>
              <w:left w:val="single" w:sz="4" w:space="0" w:color="auto"/>
            </w:tcBorders>
          </w:tcPr>
          <w:p w:rsidR="009F7264" w:rsidRPr="00551114" w:rsidRDefault="009F7264" w:rsidP="0084374C">
            <w:pPr>
              <w:jc w:val="center"/>
              <w:rPr>
                <w:rFonts w:ascii="Times New Roman" w:eastAsia="Calibri" w:hAnsi="Times New Roman" w:cs="Times New Roman"/>
                <w:lang w:val="kk-KZ"/>
              </w:rPr>
            </w:pPr>
          </w:p>
        </w:tc>
      </w:tr>
      <w:tr w:rsidR="009F7264" w:rsidRPr="00551114" w:rsidTr="0081495C">
        <w:tc>
          <w:tcPr>
            <w:tcW w:w="1843" w:type="dxa"/>
          </w:tcPr>
          <w:p w:rsidR="009F7264" w:rsidRPr="00551114" w:rsidRDefault="009F7264" w:rsidP="0084374C">
            <w:pPr>
              <w:rPr>
                <w:rFonts w:ascii="Times New Roman" w:eastAsia="Calibri" w:hAnsi="Times New Roman" w:cs="Times New Roman"/>
                <w:lang w:val="kk-KZ"/>
              </w:rPr>
            </w:pPr>
          </w:p>
        </w:tc>
        <w:tc>
          <w:tcPr>
            <w:tcW w:w="1918" w:type="dxa"/>
          </w:tcPr>
          <w:p w:rsidR="009F7264" w:rsidRPr="00551114" w:rsidRDefault="009F7264" w:rsidP="0084374C">
            <w:pPr>
              <w:rPr>
                <w:rFonts w:ascii="Times New Roman" w:eastAsia="Calibri" w:hAnsi="Times New Roman" w:cs="Times New Roman"/>
                <w:lang w:val="kk-KZ"/>
              </w:rPr>
            </w:pPr>
          </w:p>
        </w:tc>
        <w:tc>
          <w:tcPr>
            <w:tcW w:w="795" w:type="dxa"/>
          </w:tcPr>
          <w:p w:rsidR="009F7264" w:rsidRPr="00551114" w:rsidRDefault="009F7264" w:rsidP="0084374C">
            <w:pPr>
              <w:jc w:val="center"/>
              <w:rPr>
                <w:rFonts w:ascii="Times New Roman" w:eastAsia="Calibri" w:hAnsi="Times New Roman" w:cs="Times New Roman"/>
                <w:lang w:val="kk-KZ"/>
              </w:rPr>
            </w:pPr>
          </w:p>
        </w:tc>
        <w:tc>
          <w:tcPr>
            <w:tcW w:w="1151" w:type="dxa"/>
            <w:tcBorders>
              <w:right w:val="single" w:sz="4" w:space="0" w:color="auto"/>
            </w:tcBorders>
          </w:tcPr>
          <w:p w:rsidR="009F7264" w:rsidRPr="00551114" w:rsidRDefault="009F7264" w:rsidP="0084374C">
            <w:pPr>
              <w:jc w:val="center"/>
              <w:rPr>
                <w:rFonts w:ascii="Times New Roman" w:eastAsia="Calibri" w:hAnsi="Times New Roman" w:cs="Times New Roman"/>
                <w:lang w:val="kk-KZ"/>
              </w:rPr>
            </w:pPr>
          </w:p>
        </w:tc>
        <w:tc>
          <w:tcPr>
            <w:tcW w:w="1151" w:type="dxa"/>
            <w:tcBorders>
              <w:left w:val="single" w:sz="4" w:space="0" w:color="auto"/>
              <w:right w:val="single" w:sz="4" w:space="0" w:color="auto"/>
            </w:tcBorders>
          </w:tcPr>
          <w:p w:rsidR="009F7264" w:rsidRPr="00551114" w:rsidRDefault="009F7264" w:rsidP="0084374C">
            <w:pPr>
              <w:jc w:val="center"/>
              <w:rPr>
                <w:rFonts w:ascii="Times New Roman" w:eastAsia="Calibri" w:hAnsi="Times New Roman" w:cs="Times New Roman"/>
                <w:lang w:val="kk-KZ"/>
              </w:rPr>
            </w:pPr>
          </w:p>
        </w:tc>
        <w:tc>
          <w:tcPr>
            <w:tcW w:w="1151" w:type="dxa"/>
            <w:tcBorders>
              <w:left w:val="single" w:sz="4" w:space="0" w:color="auto"/>
              <w:right w:val="single" w:sz="4" w:space="0" w:color="auto"/>
            </w:tcBorders>
          </w:tcPr>
          <w:p w:rsidR="009F7264" w:rsidRPr="00551114" w:rsidRDefault="009F7264" w:rsidP="0084374C">
            <w:pPr>
              <w:jc w:val="center"/>
              <w:rPr>
                <w:rFonts w:ascii="Times New Roman" w:eastAsia="Calibri" w:hAnsi="Times New Roman" w:cs="Times New Roman"/>
                <w:lang w:val="kk-KZ"/>
              </w:rPr>
            </w:pPr>
          </w:p>
        </w:tc>
        <w:tc>
          <w:tcPr>
            <w:tcW w:w="1151" w:type="dxa"/>
            <w:tcBorders>
              <w:left w:val="single" w:sz="4" w:space="0" w:color="auto"/>
              <w:right w:val="single" w:sz="4" w:space="0" w:color="auto"/>
            </w:tcBorders>
          </w:tcPr>
          <w:p w:rsidR="009F7264" w:rsidRPr="00551114" w:rsidRDefault="009F7264" w:rsidP="0084374C">
            <w:pPr>
              <w:jc w:val="center"/>
              <w:rPr>
                <w:rFonts w:ascii="Times New Roman" w:eastAsia="Calibri" w:hAnsi="Times New Roman" w:cs="Times New Roman"/>
                <w:lang w:val="kk-KZ"/>
              </w:rPr>
            </w:pPr>
          </w:p>
        </w:tc>
        <w:tc>
          <w:tcPr>
            <w:tcW w:w="1153" w:type="dxa"/>
            <w:tcBorders>
              <w:left w:val="single" w:sz="4" w:space="0" w:color="auto"/>
            </w:tcBorders>
          </w:tcPr>
          <w:p w:rsidR="009F7264" w:rsidRPr="00551114" w:rsidRDefault="009F7264" w:rsidP="0084374C">
            <w:pPr>
              <w:jc w:val="center"/>
              <w:rPr>
                <w:rFonts w:ascii="Times New Roman" w:eastAsia="Calibri" w:hAnsi="Times New Roman" w:cs="Times New Roman"/>
                <w:lang w:val="kk-KZ"/>
              </w:rPr>
            </w:pPr>
          </w:p>
        </w:tc>
      </w:tr>
      <w:tr w:rsidR="009F7264" w:rsidRPr="00551114" w:rsidTr="0081495C">
        <w:tc>
          <w:tcPr>
            <w:tcW w:w="10313" w:type="dxa"/>
            <w:gridSpan w:val="8"/>
            <w:tcBorders>
              <w:bottom w:val="single" w:sz="4" w:space="0" w:color="auto"/>
            </w:tcBorders>
          </w:tcPr>
          <w:p w:rsidR="009F7264" w:rsidRPr="00551114" w:rsidRDefault="009F7264" w:rsidP="0084374C">
            <w:pPr>
              <w:jc w:val="center"/>
              <w:rPr>
                <w:rFonts w:ascii="Times New Roman" w:eastAsia="Calibri" w:hAnsi="Times New Roman" w:cs="Times New Roman"/>
                <w:lang w:val="kk-KZ"/>
              </w:rPr>
            </w:pPr>
            <w:r w:rsidRPr="00551114">
              <w:rPr>
                <w:rFonts w:ascii="Times New Roman" w:eastAsia="Calibri" w:hAnsi="Times New Roman" w:cs="Times New Roman"/>
                <w:b/>
                <w:lang w:val="kk-KZ"/>
              </w:rPr>
              <w:t>2022-2023 оқу жылы</w:t>
            </w:r>
          </w:p>
        </w:tc>
      </w:tr>
      <w:tr w:rsidR="009F7264" w:rsidRPr="00551114" w:rsidTr="0081495C">
        <w:trPr>
          <w:trHeight w:val="562"/>
        </w:trPr>
        <w:tc>
          <w:tcPr>
            <w:tcW w:w="1843" w:type="dxa"/>
          </w:tcPr>
          <w:p w:rsidR="009F7264" w:rsidRPr="00551114" w:rsidRDefault="009F7264" w:rsidP="0084374C">
            <w:pPr>
              <w:rPr>
                <w:rFonts w:ascii="Times New Roman" w:eastAsia="Calibri" w:hAnsi="Times New Roman" w:cs="Times New Roman"/>
                <w:lang w:val="kk-KZ"/>
              </w:rPr>
            </w:pPr>
            <w:r w:rsidRPr="00551114">
              <w:rPr>
                <w:rFonts w:ascii="Times New Roman" w:eastAsia="Calibri" w:hAnsi="Times New Roman" w:cs="Times New Roman"/>
                <w:lang w:val="kk-KZ"/>
              </w:rPr>
              <w:t>Балапан</w:t>
            </w:r>
          </w:p>
        </w:tc>
        <w:tc>
          <w:tcPr>
            <w:tcW w:w="1918" w:type="dxa"/>
          </w:tcPr>
          <w:p w:rsidR="009F7264" w:rsidRPr="00551114" w:rsidRDefault="009F7264" w:rsidP="0084374C">
            <w:pPr>
              <w:rPr>
                <w:rFonts w:ascii="Times New Roman" w:eastAsia="Calibri" w:hAnsi="Times New Roman" w:cs="Times New Roman"/>
                <w:lang w:val="kk-KZ"/>
              </w:rPr>
            </w:pPr>
            <w:r w:rsidRPr="00551114">
              <w:rPr>
                <w:rFonts w:ascii="Times New Roman" w:eastAsia="Calibri" w:hAnsi="Times New Roman" w:cs="Times New Roman"/>
                <w:lang w:val="kk-KZ"/>
              </w:rPr>
              <w:t>Кіші  топ,</w:t>
            </w:r>
          </w:p>
          <w:p w:rsidR="009F7264" w:rsidRPr="00551114" w:rsidRDefault="009F7264" w:rsidP="0084374C">
            <w:pPr>
              <w:rPr>
                <w:rFonts w:ascii="Times New Roman" w:eastAsia="Calibri" w:hAnsi="Times New Roman" w:cs="Times New Roman"/>
                <w:lang w:val="kk-KZ"/>
              </w:rPr>
            </w:pPr>
            <w:r w:rsidRPr="00551114">
              <w:rPr>
                <w:rFonts w:ascii="Times New Roman" w:eastAsia="Calibri" w:hAnsi="Times New Roman" w:cs="Times New Roman"/>
                <w:lang w:val="kk-KZ"/>
              </w:rPr>
              <w:t>ортаңғы топ</w:t>
            </w:r>
          </w:p>
        </w:tc>
        <w:tc>
          <w:tcPr>
            <w:tcW w:w="795" w:type="dxa"/>
          </w:tcPr>
          <w:p w:rsidR="009F7264" w:rsidRPr="00551114" w:rsidRDefault="009F7264" w:rsidP="0084374C">
            <w:pPr>
              <w:rPr>
                <w:rFonts w:ascii="Times New Roman" w:eastAsia="Calibri" w:hAnsi="Times New Roman" w:cs="Times New Roman"/>
                <w:lang w:val="kk-KZ"/>
              </w:rPr>
            </w:pPr>
            <w:r w:rsidRPr="00551114">
              <w:rPr>
                <w:rFonts w:ascii="Times New Roman" w:eastAsia="Calibri" w:hAnsi="Times New Roman" w:cs="Times New Roman"/>
                <w:lang w:val="kk-KZ"/>
              </w:rPr>
              <w:t>25</w:t>
            </w:r>
          </w:p>
        </w:tc>
        <w:tc>
          <w:tcPr>
            <w:tcW w:w="1151" w:type="dxa"/>
            <w:tcBorders>
              <w:right w:val="single" w:sz="4" w:space="0" w:color="auto"/>
            </w:tcBorders>
          </w:tcPr>
          <w:p w:rsidR="009F7264" w:rsidRPr="00551114" w:rsidRDefault="009F7264" w:rsidP="0084374C">
            <w:pPr>
              <w:rPr>
                <w:rFonts w:ascii="Times New Roman" w:eastAsia="Calibri" w:hAnsi="Times New Roman" w:cs="Times New Roman"/>
                <w:lang w:val="kk-KZ"/>
              </w:rPr>
            </w:pPr>
          </w:p>
        </w:tc>
        <w:tc>
          <w:tcPr>
            <w:tcW w:w="1151" w:type="dxa"/>
            <w:tcBorders>
              <w:left w:val="single" w:sz="4" w:space="0" w:color="auto"/>
              <w:right w:val="single" w:sz="4" w:space="0" w:color="auto"/>
            </w:tcBorders>
          </w:tcPr>
          <w:p w:rsidR="009F7264" w:rsidRPr="00551114" w:rsidRDefault="009F7264" w:rsidP="0084374C">
            <w:pPr>
              <w:rPr>
                <w:rFonts w:ascii="Times New Roman" w:eastAsia="Calibri" w:hAnsi="Times New Roman" w:cs="Times New Roman"/>
                <w:lang w:val="kk-KZ"/>
              </w:rPr>
            </w:pPr>
            <w:r w:rsidRPr="00551114">
              <w:rPr>
                <w:rFonts w:ascii="Times New Roman" w:eastAsia="Calibri" w:hAnsi="Times New Roman" w:cs="Times New Roman"/>
                <w:lang w:val="kk-KZ"/>
              </w:rPr>
              <w:t>21</w:t>
            </w:r>
          </w:p>
        </w:tc>
        <w:tc>
          <w:tcPr>
            <w:tcW w:w="1151" w:type="dxa"/>
            <w:tcBorders>
              <w:left w:val="single" w:sz="4" w:space="0" w:color="auto"/>
              <w:right w:val="single" w:sz="4" w:space="0" w:color="auto"/>
            </w:tcBorders>
          </w:tcPr>
          <w:p w:rsidR="009F7264" w:rsidRPr="00551114" w:rsidRDefault="009F7264" w:rsidP="0084374C">
            <w:pPr>
              <w:rPr>
                <w:rFonts w:ascii="Times New Roman" w:eastAsia="Calibri" w:hAnsi="Times New Roman" w:cs="Times New Roman"/>
                <w:lang w:val="kk-KZ"/>
              </w:rPr>
            </w:pPr>
            <w:r w:rsidRPr="00551114">
              <w:rPr>
                <w:rFonts w:ascii="Times New Roman" w:eastAsia="Calibri" w:hAnsi="Times New Roman" w:cs="Times New Roman"/>
                <w:lang w:val="kk-KZ"/>
              </w:rPr>
              <w:t>4</w:t>
            </w:r>
          </w:p>
        </w:tc>
        <w:tc>
          <w:tcPr>
            <w:tcW w:w="1151" w:type="dxa"/>
            <w:tcBorders>
              <w:top w:val="nil"/>
              <w:left w:val="single" w:sz="4" w:space="0" w:color="auto"/>
              <w:right w:val="single" w:sz="4" w:space="0" w:color="auto"/>
            </w:tcBorders>
          </w:tcPr>
          <w:p w:rsidR="009F7264" w:rsidRPr="00551114" w:rsidRDefault="009F7264" w:rsidP="0084374C">
            <w:pPr>
              <w:rPr>
                <w:rFonts w:ascii="Times New Roman" w:eastAsia="Calibri" w:hAnsi="Times New Roman" w:cs="Times New Roman"/>
                <w:lang w:val="kk-KZ"/>
              </w:rPr>
            </w:pPr>
          </w:p>
        </w:tc>
        <w:tc>
          <w:tcPr>
            <w:tcW w:w="1153" w:type="dxa"/>
            <w:tcBorders>
              <w:left w:val="single" w:sz="4" w:space="0" w:color="auto"/>
            </w:tcBorders>
          </w:tcPr>
          <w:p w:rsidR="009F7264" w:rsidRPr="00551114" w:rsidRDefault="009F7264" w:rsidP="0084374C">
            <w:pPr>
              <w:rPr>
                <w:rFonts w:ascii="Times New Roman" w:eastAsia="Calibri" w:hAnsi="Times New Roman" w:cs="Times New Roman"/>
                <w:lang w:val="kk-KZ"/>
              </w:rPr>
            </w:pPr>
          </w:p>
        </w:tc>
      </w:tr>
      <w:tr w:rsidR="009F7264" w:rsidRPr="00551114" w:rsidTr="0081495C">
        <w:tc>
          <w:tcPr>
            <w:tcW w:w="1843" w:type="dxa"/>
          </w:tcPr>
          <w:p w:rsidR="009F7264" w:rsidRPr="00551114" w:rsidRDefault="009F7264" w:rsidP="0084374C">
            <w:pPr>
              <w:rPr>
                <w:rFonts w:ascii="Times New Roman" w:eastAsia="Calibri" w:hAnsi="Times New Roman" w:cs="Times New Roman"/>
                <w:lang w:val="kk-KZ"/>
              </w:rPr>
            </w:pPr>
            <w:r w:rsidRPr="00551114">
              <w:rPr>
                <w:rFonts w:ascii="Times New Roman" w:eastAsia="Calibri" w:hAnsi="Times New Roman" w:cs="Times New Roman"/>
                <w:lang w:val="kk-KZ"/>
              </w:rPr>
              <w:t>Балбөбек</w:t>
            </w:r>
          </w:p>
        </w:tc>
        <w:tc>
          <w:tcPr>
            <w:tcW w:w="1918" w:type="dxa"/>
          </w:tcPr>
          <w:p w:rsidR="009F7264" w:rsidRPr="00551114" w:rsidRDefault="009F7264" w:rsidP="0084374C">
            <w:pPr>
              <w:rPr>
                <w:rFonts w:ascii="Times New Roman" w:eastAsia="Calibri" w:hAnsi="Times New Roman" w:cs="Times New Roman"/>
                <w:lang w:val="kk-KZ"/>
              </w:rPr>
            </w:pPr>
            <w:r w:rsidRPr="00551114">
              <w:rPr>
                <w:rFonts w:ascii="Times New Roman" w:eastAsia="Calibri" w:hAnsi="Times New Roman" w:cs="Times New Roman"/>
                <w:lang w:val="kk-KZ"/>
              </w:rPr>
              <w:t xml:space="preserve">Кіші топ </w:t>
            </w:r>
          </w:p>
        </w:tc>
        <w:tc>
          <w:tcPr>
            <w:tcW w:w="795" w:type="dxa"/>
          </w:tcPr>
          <w:p w:rsidR="009F7264" w:rsidRPr="00551114" w:rsidRDefault="009F7264" w:rsidP="0084374C">
            <w:pPr>
              <w:rPr>
                <w:rFonts w:ascii="Times New Roman" w:eastAsia="Calibri" w:hAnsi="Times New Roman" w:cs="Times New Roman"/>
                <w:lang w:val="kk-KZ"/>
              </w:rPr>
            </w:pPr>
            <w:r w:rsidRPr="00551114">
              <w:rPr>
                <w:rFonts w:ascii="Times New Roman" w:eastAsia="Calibri" w:hAnsi="Times New Roman" w:cs="Times New Roman"/>
                <w:lang w:val="kk-KZ"/>
              </w:rPr>
              <w:t>20</w:t>
            </w:r>
          </w:p>
        </w:tc>
        <w:tc>
          <w:tcPr>
            <w:tcW w:w="1151" w:type="dxa"/>
            <w:tcBorders>
              <w:right w:val="single" w:sz="4" w:space="0" w:color="auto"/>
            </w:tcBorders>
          </w:tcPr>
          <w:p w:rsidR="009F7264" w:rsidRPr="00551114" w:rsidRDefault="009F7264" w:rsidP="0084374C">
            <w:pPr>
              <w:rPr>
                <w:rFonts w:ascii="Times New Roman" w:eastAsia="Calibri" w:hAnsi="Times New Roman" w:cs="Times New Roman"/>
                <w:lang w:val="kk-KZ"/>
              </w:rPr>
            </w:pPr>
          </w:p>
        </w:tc>
        <w:tc>
          <w:tcPr>
            <w:tcW w:w="1151" w:type="dxa"/>
            <w:tcBorders>
              <w:left w:val="single" w:sz="4" w:space="0" w:color="auto"/>
              <w:right w:val="single" w:sz="4" w:space="0" w:color="auto"/>
            </w:tcBorders>
          </w:tcPr>
          <w:p w:rsidR="009F7264" w:rsidRPr="00551114" w:rsidRDefault="009F7264" w:rsidP="0084374C">
            <w:pPr>
              <w:rPr>
                <w:rFonts w:ascii="Times New Roman" w:eastAsia="Calibri" w:hAnsi="Times New Roman" w:cs="Times New Roman"/>
                <w:lang w:val="kk-KZ"/>
              </w:rPr>
            </w:pPr>
            <w:r w:rsidRPr="00551114">
              <w:rPr>
                <w:rFonts w:ascii="Times New Roman" w:eastAsia="Calibri" w:hAnsi="Times New Roman" w:cs="Times New Roman"/>
                <w:lang w:val="kk-KZ"/>
              </w:rPr>
              <w:t>20</w:t>
            </w:r>
          </w:p>
        </w:tc>
        <w:tc>
          <w:tcPr>
            <w:tcW w:w="1151" w:type="dxa"/>
            <w:tcBorders>
              <w:left w:val="single" w:sz="4" w:space="0" w:color="auto"/>
              <w:right w:val="single" w:sz="4" w:space="0" w:color="auto"/>
            </w:tcBorders>
          </w:tcPr>
          <w:p w:rsidR="009F7264" w:rsidRPr="00551114" w:rsidRDefault="009F7264" w:rsidP="0084374C">
            <w:pPr>
              <w:rPr>
                <w:rFonts w:ascii="Times New Roman" w:eastAsia="Calibri" w:hAnsi="Times New Roman" w:cs="Times New Roman"/>
                <w:lang w:val="kk-KZ"/>
              </w:rPr>
            </w:pPr>
          </w:p>
        </w:tc>
        <w:tc>
          <w:tcPr>
            <w:tcW w:w="1151" w:type="dxa"/>
            <w:tcBorders>
              <w:left w:val="single" w:sz="4" w:space="0" w:color="auto"/>
              <w:right w:val="single" w:sz="4" w:space="0" w:color="auto"/>
            </w:tcBorders>
          </w:tcPr>
          <w:p w:rsidR="009F7264" w:rsidRPr="00551114" w:rsidRDefault="009F7264" w:rsidP="0084374C">
            <w:pPr>
              <w:rPr>
                <w:rFonts w:ascii="Times New Roman" w:eastAsia="Calibri" w:hAnsi="Times New Roman" w:cs="Times New Roman"/>
                <w:lang w:val="kk-KZ"/>
              </w:rPr>
            </w:pPr>
          </w:p>
        </w:tc>
        <w:tc>
          <w:tcPr>
            <w:tcW w:w="1153" w:type="dxa"/>
            <w:tcBorders>
              <w:left w:val="single" w:sz="4" w:space="0" w:color="auto"/>
            </w:tcBorders>
          </w:tcPr>
          <w:p w:rsidR="009F7264" w:rsidRPr="00551114" w:rsidRDefault="009F7264" w:rsidP="0084374C">
            <w:pPr>
              <w:rPr>
                <w:rFonts w:ascii="Times New Roman" w:eastAsia="Calibri" w:hAnsi="Times New Roman" w:cs="Times New Roman"/>
                <w:lang w:val="kk-KZ"/>
              </w:rPr>
            </w:pPr>
          </w:p>
        </w:tc>
      </w:tr>
      <w:tr w:rsidR="009F7264" w:rsidRPr="00551114" w:rsidTr="0081495C">
        <w:tc>
          <w:tcPr>
            <w:tcW w:w="1843" w:type="dxa"/>
          </w:tcPr>
          <w:p w:rsidR="009F7264" w:rsidRPr="00551114" w:rsidRDefault="009F7264" w:rsidP="0084374C">
            <w:pPr>
              <w:rPr>
                <w:rFonts w:ascii="Times New Roman" w:eastAsia="Calibri" w:hAnsi="Times New Roman" w:cs="Times New Roman"/>
                <w:lang w:val="kk-KZ"/>
              </w:rPr>
            </w:pPr>
            <w:r w:rsidRPr="00551114">
              <w:rPr>
                <w:rFonts w:ascii="Times New Roman" w:eastAsia="Calibri" w:hAnsi="Times New Roman" w:cs="Times New Roman"/>
                <w:lang w:val="kk-KZ"/>
              </w:rPr>
              <w:t>Жұлдыз</w:t>
            </w:r>
          </w:p>
        </w:tc>
        <w:tc>
          <w:tcPr>
            <w:tcW w:w="1918" w:type="dxa"/>
          </w:tcPr>
          <w:p w:rsidR="009F7264" w:rsidRPr="00551114" w:rsidRDefault="009F7264" w:rsidP="0084374C">
            <w:pPr>
              <w:rPr>
                <w:rFonts w:ascii="Times New Roman" w:eastAsia="Calibri" w:hAnsi="Times New Roman" w:cs="Times New Roman"/>
                <w:lang w:val="kk-KZ"/>
              </w:rPr>
            </w:pPr>
            <w:r w:rsidRPr="00551114">
              <w:rPr>
                <w:rFonts w:ascii="Times New Roman" w:eastAsia="Calibri" w:hAnsi="Times New Roman" w:cs="Times New Roman"/>
                <w:lang w:val="kk-KZ"/>
              </w:rPr>
              <w:t xml:space="preserve">Ортаңғы топ </w:t>
            </w:r>
          </w:p>
        </w:tc>
        <w:tc>
          <w:tcPr>
            <w:tcW w:w="795" w:type="dxa"/>
          </w:tcPr>
          <w:p w:rsidR="009F7264" w:rsidRPr="00551114" w:rsidRDefault="009F7264" w:rsidP="0084374C">
            <w:pPr>
              <w:rPr>
                <w:rFonts w:ascii="Times New Roman" w:eastAsia="Calibri" w:hAnsi="Times New Roman" w:cs="Times New Roman"/>
                <w:lang w:val="kk-KZ"/>
              </w:rPr>
            </w:pPr>
            <w:r w:rsidRPr="00551114">
              <w:rPr>
                <w:rFonts w:ascii="Times New Roman" w:eastAsia="Calibri" w:hAnsi="Times New Roman" w:cs="Times New Roman"/>
                <w:lang w:val="kk-KZ"/>
              </w:rPr>
              <w:t>25</w:t>
            </w:r>
          </w:p>
        </w:tc>
        <w:tc>
          <w:tcPr>
            <w:tcW w:w="1151" w:type="dxa"/>
            <w:tcBorders>
              <w:right w:val="single" w:sz="4" w:space="0" w:color="auto"/>
            </w:tcBorders>
          </w:tcPr>
          <w:p w:rsidR="009F7264" w:rsidRPr="00551114" w:rsidRDefault="009F7264" w:rsidP="0084374C">
            <w:pPr>
              <w:rPr>
                <w:rFonts w:ascii="Times New Roman" w:eastAsia="Calibri" w:hAnsi="Times New Roman" w:cs="Times New Roman"/>
                <w:lang w:val="kk-KZ"/>
              </w:rPr>
            </w:pPr>
          </w:p>
        </w:tc>
        <w:tc>
          <w:tcPr>
            <w:tcW w:w="1151" w:type="dxa"/>
            <w:tcBorders>
              <w:left w:val="single" w:sz="4" w:space="0" w:color="auto"/>
              <w:right w:val="single" w:sz="4" w:space="0" w:color="auto"/>
            </w:tcBorders>
          </w:tcPr>
          <w:p w:rsidR="009F7264" w:rsidRPr="00551114" w:rsidRDefault="009F7264" w:rsidP="0084374C">
            <w:pPr>
              <w:rPr>
                <w:rFonts w:ascii="Times New Roman" w:eastAsia="Calibri" w:hAnsi="Times New Roman" w:cs="Times New Roman"/>
                <w:lang w:val="kk-KZ"/>
              </w:rPr>
            </w:pPr>
          </w:p>
        </w:tc>
        <w:tc>
          <w:tcPr>
            <w:tcW w:w="1151" w:type="dxa"/>
            <w:tcBorders>
              <w:left w:val="single" w:sz="4" w:space="0" w:color="auto"/>
              <w:right w:val="single" w:sz="4" w:space="0" w:color="auto"/>
            </w:tcBorders>
          </w:tcPr>
          <w:p w:rsidR="009F7264" w:rsidRPr="00551114" w:rsidRDefault="009F7264" w:rsidP="0084374C">
            <w:pPr>
              <w:rPr>
                <w:rFonts w:ascii="Times New Roman" w:eastAsia="Calibri" w:hAnsi="Times New Roman" w:cs="Times New Roman"/>
                <w:lang w:val="kk-KZ"/>
              </w:rPr>
            </w:pPr>
            <w:r w:rsidRPr="00551114">
              <w:rPr>
                <w:rFonts w:ascii="Times New Roman" w:eastAsia="Calibri" w:hAnsi="Times New Roman" w:cs="Times New Roman"/>
                <w:lang w:val="kk-KZ"/>
              </w:rPr>
              <w:t>25</w:t>
            </w:r>
          </w:p>
        </w:tc>
        <w:tc>
          <w:tcPr>
            <w:tcW w:w="1151" w:type="dxa"/>
            <w:tcBorders>
              <w:left w:val="single" w:sz="4" w:space="0" w:color="auto"/>
              <w:right w:val="single" w:sz="4" w:space="0" w:color="auto"/>
            </w:tcBorders>
          </w:tcPr>
          <w:p w:rsidR="009F7264" w:rsidRPr="00551114" w:rsidRDefault="009F7264" w:rsidP="0084374C">
            <w:pPr>
              <w:rPr>
                <w:rFonts w:ascii="Times New Roman" w:eastAsia="Calibri" w:hAnsi="Times New Roman" w:cs="Times New Roman"/>
                <w:lang w:val="kk-KZ"/>
              </w:rPr>
            </w:pPr>
          </w:p>
        </w:tc>
        <w:tc>
          <w:tcPr>
            <w:tcW w:w="1153" w:type="dxa"/>
            <w:tcBorders>
              <w:left w:val="single" w:sz="4" w:space="0" w:color="auto"/>
            </w:tcBorders>
          </w:tcPr>
          <w:p w:rsidR="009F7264" w:rsidRPr="00551114" w:rsidRDefault="009F7264" w:rsidP="0084374C">
            <w:pPr>
              <w:rPr>
                <w:rFonts w:ascii="Times New Roman" w:eastAsia="Calibri" w:hAnsi="Times New Roman" w:cs="Times New Roman"/>
                <w:lang w:val="kk-KZ"/>
              </w:rPr>
            </w:pPr>
          </w:p>
        </w:tc>
      </w:tr>
      <w:tr w:rsidR="009F7264" w:rsidRPr="00551114" w:rsidTr="0081495C">
        <w:tc>
          <w:tcPr>
            <w:tcW w:w="1843" w:type="dxa"/>
          </w:tcPr>
          <w:p w:rsidR="009F7264" w:rsidRPr="00551114" w:rsidRDefault="009F7264" w:rsidP="0084374C">
            <w:pPr>
              <w:rPr>
                <w:rFonts w:ascii="Times New Roman" w:eastAsia="Calibri" w:hAnsi="Times New Roman" w:cs="Times New Roman"/>
                <w:lang w:val="kk-KZ"/>
              </w:rPr>
            </w:pPr>
            <w:r w:rsidRPr="00551114">
              <w:rPr>
                <w:rFonts w:ascii="Times New Roman" w:eastAsia="Calibri" w:hAnsi="Times New Roman" w:cs="Times New Roman"/>
                <w:lang w:val="kk-KZ"/>
              </w:rPr>
              <w:t>Аққу</w:t>
            </w:r>
          </w:p>
        </w:tc>
        <w:tc>
          <w:tcPr>
            <w:tcW w:w="1918" w:type="dxa"/>
          </w:tcPr>
          <w:p w:rsidR="009F7264" w:rsidRPr="00551114" w:rsidRDefault="009F7264" w:rsidP="0084374C">
            <w:pPr>
              <w:rPr>
                <w:rFonts w:ascii="Times New Roman" w:eastAsia="Calibri" w:hAnsi="Times New Roman" w:cs="Times New Roman"/>
                <w:lang w:val="kk-KZ"/>
              </w:rPr>
            </w:pPr>
            <w:r w:rsidRPr="00551114">
              <w:rPr>
                <w:rFonts w:ascii="Times New Roman" w:eastAsia="Calibri" w:hAnsi="Times New Roman" w:cs="Times New Roman"/>
                <w:lang w:val="kk-KZ"/>
              </w:rPr>
              <w:t>Ортаңғы топ ,ересек</w:t>
            </w:r>
          </w:p>
        </w:tc>
        <w:tc>
          <w:tcPr>
            <w:tcW w:w="795" w:type="dxa"/>
          </w:tcPr>
          <w:p w:rsidR="009F7264" w:rsidRPr="00551114" w:rsidRDefault="009F7264" w:rsidP="0084374C">
            <w:pPr>
              <w:rPr>
                <w:rFonts w:ascii="Times New Roman" w:eastAsia="Calibri" w:hAnsi="Times New Roman" w:cs="Times New Roman"/>
                <w:lang w:val="kk-KZ"/>
              </w:rPr>
            </w:pPr>
            <w:r w:rsidRPr="00551114">
              <w:rPr>
                <w:rFonts w:ascii="Times New Roman" w:eastAsia="Calibri" w:hAnsi="Times New Roman" w:cs="Times New Roman"/>
                <w:lang w:val="kk-KZ"/>
              </w:rPr>
              <w:t>25</w:t>
            </w:r>
          </w:p>
        </w:tc>
        <w:tc>
          <w:tcPr>
            <w:tcW w:w="1151" w:type="dxa"/>
            <w:tcBorders>
              <w:right w:val="single" w:sz="4" w:space="0" w:color="auto"/>
            </w:tcBorders>
          </w:tcPr>
          <w:p w:rsidR="009F7264" w:rsidRPr="00551114" w:rsidRDefault="009F7264" w:rsidP="0084374C">
            <w:pPr>
              <w:rPr>
                <w:rFonts w:ascii="Times New Roman" w:eastAsia="Calibri" w:hAnsi="Times New Roman" w:cs="Times New Roman"/>
                <w:lang w:val="kk-KZ"/>
              </w:rPr>
            </w:pPr>
          </w:p>
        </w:tc>
        <w:tc>
          <w:tcPr>
            <w:tcW w:w="1151" w:type="dxa"/>
            <w:tcBorders>
              <w:left w:val="single" w:sz="4" w:space="0" w:color="auto"/>
              <w:right w:val="single" w:sz="4" w:space="0" w:color="auto"/>
            </w:tcBorders>
          </w:tcPr>
          <w:p w:rsidR="009F7264" w:rsidRPr="00551114" w:rsidRDefault="009F7264" w:rsidP="0084374C">
            <w:pPr>
              <w:rPr>
                <w:rFonts w:ascii="Times New Roman" w:eastAsia="Calibri" w:hAnsi="Times New Roman" w:cs="Times New Roman"/>
                <w:lang w:val="kk-KZ"/>
              </w:rPr>
            </w:pPr>
          </w:p>
        </w:tc>
        <w:tc>
          <w:tcPr>
            <w:tcW w:w="1151" w:type="dxa"/>
            <w:tcBorders>
              <w:left w:val="single" w:sz="4" w:space="0" w:color="auto"/>
              <w:right w:val="single" w:sz="4" w:space="0" w:color="auto"/>
            </w:tcBorders>
          </w:tcPr>
          <w:p w:rsidR="009F7264" w:rsidRPr="00551114" w:rsidRDefault="009F7264" w:rsidP="0084374C">
            <w:pPr>
              <w:rPr>
                <w:rFonts w:ascii="Times New Roman" w:eastAsia="Calibri" w:hAnsi="Times New Roman" w:cs="Times New Roman"/>
                <w:lang w:val="kk-KZ"/>
              </w:rPr>
            </w:pPr>
            <w:r w:rsidRPr="00551114">
              <w:rPr>
                <w:rFonts w:ascii="Times New Roman" w:eastAsia="Calibri" w:hAnsi="Times New Roman" w:cs="Times New Roman"/>
                <w:lang w:val="kk-KZ"/>
              </w:rPr>
              <w:t>20</w:t>
            </w:r>
          </w:p>
        </w:tc>
        <w:tc>
          <w:tcPr>
            <w:tcW w:w="1151" w:type="dxa"/>
            <w:tcBorders>
              <w:left w:val="single" w:sz="4" w:space="0" w:color="auto"/>
              <w:right w:val="single" w:sz="4" w:space="0" w:color="auto"/>
            </w:tcBorders>
          </w:tcPr>
          <w:p w:rsidR="009F7264" w:rsidRPr="00551114" w:rsidRDefault="009F7264" w:rsidP="0084374C">
            <w:pPr>
              <w:rPr>
                <w:rFonts w:ascii="Times New Roman" w:eastAsia="Calibri" w:hAnsi="Times New Roman" w:cs="Times New Roman"/>
                <w:lang w:val="kk-KZ"/>
              </w:rPr>
            </w:pPr>
            <w:r w:rsidRPr="00551114">
              <w:rPr>
                <w:rFonts w:ascii="Times New Roman" w:eastAsia="Calibri" w:hAnsi="Times New Roman" w:cs="Times New Roman"/>
                <w:lang w:val="kk-KZ"/>
              </w:rPr>
              <w:t>5</w:t>
            </w:r>
          </w:p>
        </w:tc>
        <w:tc>
          <w:tcPr>
            <w:tcW w:w="1153" w:type="dxa"/>
            <w:tcBorders>
              <w:left w:val="single" w:sz="4" w:space="0" w:color="auto"/>
            </w:tcBorders>
          </w:tcPr>
          <w:p w:rsidR="009F7264" w:rsidRPr="00551114" w:rsidRDefault="009F7264" w:rsidP="0084374C">
            <w:pPr>
              <w:rPr>
                <w:rFonts w:ascii="Times New Roman" w:eastAsia="Calibri" w:hAnsi="Times New Roman" w:cs="Times New Roman"/>
                <w:lang w:val="kk-KZ"/>
              </w:rPr>
            </w:pPr>
          </w:p>
        </w:tc>
      </w:tr>
      <w:tr w:rsidR="009F7264" w:rsidRPr="00551114" w:rsidTr="0081495C">
        <w:tc>
          <w:tcPr>
            <w:tcW w:w="1843" w:type="dxa"/>
          </w:tcPr>
          <w:p w:rsidR="009F7264" w:rsidRPr="00551114" w:rsidRDefault="009F7264" w:rsidP="0084374C">
            <w:pPr>
              <w:rPr>
                <w:rFonts w:ascii="Times New Roman" w:eastAsia="Calibri" w:hAnsi="Times New Roman" w:cs="Times New Roman"/>
                <w:lang w:val="kk-KZ"/>
              </w:rPr>
            </w:pPr>
            <w:r w:rsidRPr="00551114">
              <w:rPr>
                <w:rFonts w:ascii="Times New Roman" w:eastAsia="Calibri" w:hAnsi="Times New Roman" w:cs="Times New Roman"/>
                <w:lang w:val="kk-KZ"/>
              </w:rPr>
              <w:t>Ақбота</w:t>
            </w:r>
          </w:p>
        </w:tc>
        <w:tc>
          <w:tcPr>
            <w:tcW w:w="1918" w:type="dxa"/>
          </w:tcPr>
          <w:p w:rsidR="009F7264" w:rsidRPr="00551114" w:rsidRDefault="009F7264" w:rsidP="0084374C">
            <w:pPr>
              <w:rPr>
                <w:rFonts w:ascii="Times New Roman" w:eastAsia="Calibri" w:hAnsi="Times New Roman" w:cs="Times New Roman"/>
                <w:lang w:val="kk-KZ"/>
              </w:rPr>
            </w:pPr>
            <w:r w:rsidRPr="00551114">
              <w:rPr>
                <w:rFonts w:ascii="Times New Roman" w:eastAsia="Calibri" w:hAnsi="Times New Roman" w:cs="Times New Roman"/>
                <w:lang w:val="kk-KZ"/>
              </w:rPr>
              <w:t>Ересек топ</w:t>
            </w:r>
          </w:p>
        </w:tc>
        <w:tc>
          <w:tcPr>
            <w:tcW w:w="795" w:type="dxa"/>
          </w:tcPr>
          <w:p w:rsidR="009F7264" w:rsidRPr="00551114" w:rsidRDefault="009F7264" w:rsidP="0084374C">
            <w:pPr>
              <w:rPr>
                <w:rFonts w:ascii="Times New Roman" w:eastAsia="Calibri" w:hAnsi="Times New Roman" w:cs="Times New Roman"/>
                <w:lang w:val="kk-KZ"/>
              </w:rPr>
            </w:pPr>
            <w:r w:rsidRPr="00551114">
              <w:rPr>
                <w:rFonts w:ascii="Times New Roman" w:eastAsia="Calibri" w:hAnsi="Times New Roman" w:cs="Times New Roman"/>
                <w:lang w:val="kk-KZ"/>
              </w:rPr>
              <w:t>24</w:t>
            </w:r>
          </w:p>
        </w:tc>
        <w:tc>
          <w:tcPr>
            <w:tcW w:w="1151" w:type="dxa"/>
            <w:tcBorders>
              <w:right w:val="single" w:sz="4" w:space="0" w:color="auto"/>
            </w:tcBorders>
          </w:tcPr>
          <w:p w:rsidR="009F7264" w:rsidRPr="00551114" w:rsidRDefault="009F7264" w:rsidP="0084374C">
            <w:pPr>
              <w:rPr>
                <w:rFonts w:ascii="Times New Roman" w:eastAsia="Calibri" w:hAnsi="Times New Roman" w:cs="Times New Roman"/>
                <w:lang w:val="kk-KZ"/>
              </w:rPr>
            </w:pPr>
          </w:p>
        </w:tc>
        <w:tc>
          <w:tcPr>
            <w:tcW w:w="1151" w:type="dxa"/>
            <w:tcBorders>
              <w:left w:val="single" w:sz="4" w:space="0" w:color="auto"/>
              <w:right w:val="single" w:sz="4" w:space="0" w:color="auto"/>
            </w:tcBorders>
          </w:tcPr>
          <w:p w:rsidR="009F7264" w:rsidRPr="00551114" w:rsidRDefault="009F7264" w:rsidP="0084374C">
            <w:pPr>
              <w:rPr>
                <w:rFonts w:ascii="Times New Roman" w:eastAsia="Calibri" w:hAnsi="Times New Roman" w:cs="Times New Roman"/>
                <w:lang w:val="kk-KZ"/>
              </w:rPr>
            </w:pPr>
          </w:p>
        </w:tc>
        <w:tc>
          <w:tcPr>
            <w:tcW w:w="1151" w:type="dxa"/>
            <w:tcBorders>
              <w:left w:val="single" w:sz="4" w:space="0" w:color="auto"/>
              <w:right w:val="single" w:sz="4" w:space="0" w:color="auto"/>
            </w:tcBorders>
          </w:tcPr>
          <w:p w:rsidR="009F7264" w:rsidRPr="00551114" w:rsidRDefault="009F7264" w:rsidP="0084374C">
            <w:pPr>
              <w:rPr>
                <w:rFonts w:ascii="Times New Roman" w:eastAsia="Calibri" w:hAnsi="Times New Roman" w:cs="Times New Roman"/>
                <w:lang w:val="kk-KZ"/>
              </w:rPr>
            </w:pPr>
            <w:r w:rsidRPr="00551114">
              <w:rPr>
                <w:rFonts w:ascii="Times New Roman" w:eastAsia="Calibri" w:hAnsi="Times New Roman" w:cs="Times New Roman"/>
                <w:lang w:val="kk-KZ"/>
              </w:rPr>
              <w:t>2</w:t>
            </w:r>
          </w:p>
        </w:tc>
        <w:tc>
          <w:tcPr>
            <w:tcW w:w="1151" w:type="dxa"/>
            <w:tcBorders>
              <w:left w:val="single" w:sz="4" w:space="0" w:color="auto"/>
              <w:right w:val="single" w:sz="4" w:space="0" w:color="auto"/>
            </w:tcBorders>
          </w:tcPr>
          <w:p w:rsidR="009F7264" w:rsidRPr="00551114" w:rsidRDefault="009F7264" w:rsidP="0084374C">
            <w:pPr>
              <w:rPr>
                <w:rFonts w:ascii="Times New Roman" w:eastAsia="Calibri" w:hAnsi="Times New Roman" w:cs="Times New Roman"/>
                <w:lang w:val="kk-KZ"/>
              </w:rPr>
            </w:pPr>
            <w:r w:rsidRPr="00551114">
              <w:rPr>
                <w:rFonts w:ascii="Times New Roman" w:eastAsia="Calibri" w:hAnsi="Times New Roman" w:cs="Times New Roman"/>
                <w:lang w:val="kk-KZ"/>
              </w:rPr>
              <w:t>22</w:t>
            </w:r>
          </w:p>
        </w:tc>
        <w:tc>
          <w:tcPr>
            <w:tcW w:w="1153" w:type="dxa"/>
            <w:tcBorders>
              <w:left w:val="single" w:sz="4" w:space="0" w:color="auto"/>
            </w:tcBorders>
          </w:tcPr>
          <w:p w:rsidR="009F7264" w:rsidRPr="00551114" w:rsidRDefault="009F7264" w:rsidP="0084374C">
            <w:pPr>
              <w:rPr>
                <w:rFonts w:ascii="Times New Roman" w:eastAsia="Calibri" w:hAnsi="Times New Roman" w:cs="Times New Roman"/>
                <w:lang w:val="kk-KZ"/>
              </w:rPr>
            </w:pPr>
          </w:p>
        </w:tc>
      </w:tr>
      <w:tr w:rsidR="009F7264" w:rsidRPr="00551114" w:rsidTr="0081495C">
        <w:tc>
          <w:tcPr>
            <w:tcW w:w="1843" w:type="dxa"/>
          </w:tcPr>
          <w:p w:rsidR="009F7264" w:rsidRPr="00551114" w:rsidRDefault="009F7264" w:rsidP="0084374C">
            <w:pPr>
              <w:rPr>
                <w:rFonts w:ascii="Times New Roman" w:eastAsia="Calibri" w:hAnsi="Times New Roman" w:cs="Times New Roman"/>
                <w:lang w:val="kk-KZ"/>
              </w:rPr>
            </w:pPr>
            <w:r w:rsidRPr="00551114">
              <w:rPr>
                <w:rFonts w:ascii="Times New Roman" w:eastAsia="Calibri" w:hAnsi="Times New Roman" w:cs="Times New Roman"/>
                <w:lang w:val="kk-KZ"/>
              </w:rPr>
              <w:t>Балдырған</w:t>
            </w:r>
          </w:p>
        </w:tc>
        <w:tc>
          <w:tcPr>
            <w:tcW w:w="1918" w:type="dxa"/>
          </w:tcPr>
          <w:p w:rsidR="009F7264" w:rsidRPr="00551114" w:rsidRDefault="009F7264" w:rsidP="0084374C">
            <w:pPr>
              <w:rPr>
                <w:rFonts w:ascii="Times New Roman" w:eastAsia="Calibri" w:hAnsi="Times New Roman" w:cs="Times New Roman"/>
                <w:lang w:val="kk-KZ"/>
              </w:rPr>
            </w:pPr>
            <w:r w:rsidRPr="00551114">
              <w:rPr>
                <w:rFonts w:ascii="Times New Roman" w:eastAsia="Calibri" w:hAnsi="Times New Roman" w:cs="Times New Roman"/>
                <w:lang w:val="kk-KZ"/>
              </w:rPr>
              <w:t>Ерте жас,            кіші топ</w:t>
            </w:r>
          </w:p>
        </w:tc>
        <w:tc>
          <w:tcPr>
            <w:tcW w:w="795" w:type="dxa"/>
          </w:tcPr>
          <w:p w:rsidR="009F7264" w:rsidRPr="00551114" w:rsidRDefault="009F7264" w:rsidP="0084374C">
            <w:pPr>
              <w:rPr>
                <w:rFonts w:ascii="Times New Roman" w:eastAsia="Calibri" w:hAnsi="Times New Roman" w:cs="Times New Roman"/>
                <w:lang w:val="kk-KZ"/>
              </w:rPr>
            </w:pPr>
            <w:r w:rsidRPr="00551114">
              <w:rPr>
                <w:rFonts w:ascii="Times New Roman" w:eastAsia="Calibri" w:hAnsi="Times New Roman" w:cs="Times New Roman"/>
                <w:lang w:val="kk-KZ"/>
              </w:rPr>
              <w:t>20</w:t>
            </w:r>
          </w:p>
        </w:tc>
        <w:tc>
          <w:tcPr>
            <w:tcW w:w="1151" w:type="dxa"/>
            <w:tcBorders>
              <w:right w:val="single" w:sz="4" w:space="0" w:color="auto"/>
            </w:tcBorders>
          </w:tcPr>
          <w:p w:rsidR="009F7264" w:rsidRPr="00551114" w:rsidRDefault="009F7264" w:rsidP="0084374C">
            <w:pPr>
              <w:rPr>
                <w:rFonts w:ascii="Times New Roman" w:eastAsia="Calibri" w:hAnsi="Times New Roman" w:cs="Times New Roman"/>
                <w:lang w:val="kk-KZ"/>
              </w:rPr>
            </w:pPr>
            <w:r w:rsidRPr="00551114">
              <w:rPr>
                <w:rFonts w:ascii="Times New Roman" w:eastAsia="Calibri" w:hAnsi="Times New Roman" w:cs="Times New Roman"/>
                <w:lang w:val="kk-KZ"/>
              </w:rPr>
              <w:t>11</w:t>
            </w:r>
          </w:p>
        </w:tc>
        <w:tc>
          <w:tcPr>
            <w:tcW w:w="1151" w:type="dxa"/>
            <w:tcBorders>
              <w:left w:val="single" w:sz="4" w:space="0" w:color="auto"/>
              <w:right w:val="single" w:sz="4" w:space="0" w:color="auto"/>
            </w:tcBorders>
          </w:tcPr>
          <w:p w:rsidR="009F7264" w:rsidRPr="00551114" w:rsidRDefault="009F7264" w:rsidP="0084374C">
            <w:pPr>
              <w:rPr>
                <w:rFonts w:ascii="Times New Roman" w:eastAsia="Calibri" w:hAnsi="Times New Roman" w:cs="Times New Roman"/>
                <w:lang w:val="kk-KZ"/>
              </w:rPr>
            </w:pPr>
            <w:r w:rsidRPr="00551114">
              <w:rPr>
                <w:rFonts w:ascii="Times New Roman" w:eastAsia="Calibri" w:hAnsi="Times New Roman" w:cs="Times New Roman"/>
                <w:lang w:val="kk-KZ"/>
              </w:rPr>
              <w:t>9</w:t>
            </w:r>
          </w:p>
        </w:tc>
        <w:tc>
          <w:tcPr>
            <w:tcW w:w="1151" w:type="dxa"/>
            <w:tcBorders>
              <w:left w:val="single" w:sz="4" w:space="0" w:color="auto"/>
              <w:right w:val="single" w:sz="4" w:space="0" w:color="auto"/>
            </w:tcBorders>
          </w:tcPr>
          <w:p w:rsidR="009F7264" w:rsidRPr="00551114" w:rsidRDefault="009F7264" w:rsidP="0084374C">
            <w:pPr>
              <w:rPr>
                <w:rFonts w:ascii="Times New Roman" w:eastAsia="Calibri" w:hAnsi="Times New Roman" w:cs="Times New Roman"/>
                <w:lang w:val="kk-KZ"/>
              </w:rPr>
            </w:pPr>
          </w:p>
        </w:tc>
        <w:tc>
          <w:tcPr>
            <w:tcW w:w="1151" w:type="dxa"/>
            <w:tcBorders>
              <w:left w:val="single" w:sz="4" w:space="0" w:color="auto"/>
              <w:right w:val="single" w:sz="4" w:space="0" w:color="auto"/>
            </w:tcBorders>
          </w:tcPr>
          <w:p w:rsidR="009F7264" w:rsidRPr="00551114" w:rsidRDefault="009F7264" w:rsidP="0084374C">
            <w:pPr>
              <w:rPr>
                <w:rFonts w:ascii="Times New Roman" w:eastAsia="Calibri" w:hAnsi="Times New Roman" w:cs="Times New Roman"/>
                <w:lang w:val="kk-KZ"/>
              </w:rPr>
            </w:pPr>
          </w:p>
        </w:tc>
        <w:tc>
          <w:tcPr>
            <w:tcW w:w="1153" w:type="dxa"/>
            <w:tcBorders>
              <w:left w:val="single" w:sz="4" w:space="0" w:color="auto"/>
            </w:tcBorders>
          </w:tcPr>
          <w:p w:rsidR="009F7264" w:rsidRPr="00551114" w:rsidRDefault="009F7264" w:rsidP="0084374C">
            <w:pPr>
              <w:rPr>
                <w:rFonts w:ascii="Times New Roman" w:eastAsia="Calibri" w:hAnsi="Times New Roman" w:cs="Times New Roman"/>
                <w:lang w:val="kk-KZ"/>
              </w:rPr>
            </w:pPr>
          </w:p>
        </w:tc>
      </w:tr>
      <w:tr w:rsidR="009F7264" w:rsidRPr="00551114" w:rsidTr="0081495C">
        <w:tc>
          <w:tcPr>
            <w:tcW w:w="1843" w:type="dxa"/>
          </w:tcPr>
          <w:p w:rsidR="009F7264" w:rsidRPr="00551114" w:rsidRDefault="009F7264" w:rsidP="0084374C">
            <w:pPr>
              <w:rPr>
                <w:rFonts w:ascii="Times New Roman" w:eastAsia="Calibri" w:hAnsi="Times New Roman" w:cs="Times New Roman"/>
                <w:lang w:val="kk-KZ"/>
              </w:rPr>
            </w:pPr>
          </w:p>
        </w:tc>
        <w:tc>
          <w:tcPr>
            <w:tcW w:w="1918" w:type="dxa"/>
          </w:tcPr>
          <w:p w:rsidR="009F7264" w:rsidRPr="00551114" w:rsidRDefault="009F7264" w:rsidP="0084374C">
            <w:pPr>
              <w:rPr>
                <w:rFonts w:ascii="Times New Roman" w:eastAsia="Calibri" w:hAnsi="Times New Roman" w:cs="Times New Roman"/>
                <w:lang w:val="kk-KZ"/>
              </w:rPr>
            </w:pPr>
            <w:r w:rsidRPr="00551114">
              <w:rPr>
                <w:rFonts w:ascii="Times New Roman" w:eastAsia="Calibri" w:hAnsi="Times New Roman" w:cs="Times New Roman"/>
                <w:lang w:val="kk-KZ"/>
              </w:rPr>
              <w:t>Барлығы</w:t>
            </w:r>
          </w:p>
        </w:tc>
        <w:tc>
          <w:tcPr>
            <w:tcW w:w="795" w:type="dxa"/>
          </w:tcPr>
          <w:p w:rsidR="009F7264" w:rsidRPr="00551114" w:rsidRDefault="009F7264" w:rsidP="0084374C">
            <w:pPr>
              <w:rPr>
                <w:rFonts w:ascii="Times New Roman" w:eastAsia="Calibri" w:hAnsi="Times New Roman" w:cs="Times New Roman"/>
                <w:lang w:val="kk-KZ"/>
              </w:rPr>
            </w:pPr>
            <w:r w:rsidRPr="00551114">
              <w:rPr>
                <w:rFonts w:ascii="Times New Roman" w:eastAsia="Calibri" w:hAnsi="Times New Roman" w:cs="Times New Roman"/>
                <w:lang w:val="kk-KZ"/>
              </w:rPr>
              <w:t>139</w:t>
            </w:r>
          </w:p>
        </w:tc>
        <w:tc>
          <w:tcPr>
            <w:tcW w:w="1151" w:type="dxa"/>
            <w:tcBorders>
              <w:right w:val="single" w:sz="4" w:space="0" w:color="auto"/>
            </w:tcBorders>
          </w:tcPr>
          <w:p w:rsidR="009F7264" w:rsidRPr="00551114" w:rsidRDefault="009F7264" w:rsidP="0084374C">
            <w:pPr>
              <w:rPr>
                <w:rFonts w:ascii="Times New Roman" w:eastAsia="Calibri" w:hAnsi="Times New Roman" w:cs="Times New Roman"/>
                <w:lang w:val="kk-KZ"/>
              </w:rPr>
            </w:pPr>
            <w:r w:rsidRPr="00551114">
              <w:rPr>
                <w:rFonts w:ascii="Times New Roman" w:eastAsia="Calibri" w:hAnsi="Times New Roman" w:cs="Times New Roman"/>
                <w:lang w:val="kk-KZ"/>
              </w:rPr>
              <w:t>11</w:t>
            </w:r>
          </w:p>
        </w:tc>
        <w:tc>
          <w:tcPr>
            <w:tcW w:w="1151" w:type="dxa"/>
            <w:tcBorders>
              <w:left w:val="single" w:sz="4" w:space="0" w:color="auto"/>
              <w:right w:val="single" w:sz="4" w:space="0" w:color="auto"/>
            </w:tcBorders>
          </w:tcPr>
          <w:p w:rsidR="009F7264" w:rsidRPr="00551114" w:rsidRDefault="009F7264" w:rsidP="0084374C">
            <w:pPr>
              <w:rPr>
                <w:rFonts w:ascii="Times New Roman" w:eastAsia="Calibri" w:hAnsi="Times New Roman" w:cs="Times New Roman"/>
                <w:lang w:val="kk-KZ"/>
              </w:rPr>
            </w:pPr>
            <w:r w:rsidRPr="00551114">
              <w:rPr>
                <w:rFonts w:ascii="Times New Roman" w:eastAsia="Calibri" w:hAnsi="Times New Roman" w:cs="Times New Roman"/>
                <w:lang w:val="kk-KZ"/>
              </w:rPr>
              <w:t>50</w:t>
            </w:r>
          </w:p>
        </w:tc>
        <w:tc>
          <w:tcPr>
            <w:tcW w:w="1151" w:type="dxa"/>
            <w:tcBorders>
              <w:left w:val="single" w:sz="4" w:space="0" w:color="auto"/>
              <w:right w:val="single" w:sz="4" w:space="0" w:color="auto"/>
            </w:tcBorders>
          </w:tcPr>
          <w:p w:rsidR="009F7264" w:rsidRPr="00551114" w:rsidRDefault="009F7264" w:rsidP="0084374C">
            <w:pPr>
              <w:rPr>
                <w:rFonts w:ascii="Times New Roman" w:eastAsia="Calibri" w:hAnsi="Times New Roman" w:cs="Times New Roman"/>
                <w:lang w:val="kk-KZ"/>
              </w:rPr>
            </w:pPr>
            <w:r w:rsidRPr="00551114">
              <w:rPr>
                <w:rFonts w:ascii="Times New Roman" w:eastAsia="Calibri" w:hAnsi="Times New Roman" w:cs="Times New Roman"/>
                <w:lang w:val="kk-KZ"/>
              </w:rPr>
              <w:t>51</w:t>
            </w:r>
          </w:p>
        </w:tc>
        <w:tc>
          <w:tcPr>
            <w:tcW w:w="1151" w:type="dxa"/>
            <w:tcBorders>
              <w:left w:val="single" w:sz="4" w:space="0" w:color="auto"/>
              <w:right w:val="single" w:sz="4" w:space="0" w:color="auto"/>
            </w:tcBorders>
          </w:tcPr>
          <w:p w:rsidR="009F7264" w:rsidRPr="00551114" w:rsidRDefault="009F7264" w:rsidP="0084374C">
            <w:pPr>
              <w:rPr>
                <w:rFonts w:ascii="Times New Roman" w:eastAsia="Calibri" w:hAnsi="Times New Roman" w:cs="Times New Roman"/>
                <w:lang w:val="kk-KZ"/>
              </w:rPr>
            </w:pPr>
            <w:r w:rsidRPr="00551114">
              <w:rPr>
                <w:rFonts w:ascii="Times New Roman" w:eastAsia="Calibri" w:hAnsi="Times New Roman" w:cs="Times New Roman"/>
                <w:lang w:val="kk-KZ"/>
              </w:rPr>
              <w:t>27</w:t>
            </w:r>
          </w:p>
        </w:tc>
        <w:tc>
          <w:tcPr>
            <w:tcW w:w="1153" w:type="dxa"/>
            <w:tcBorders>
              <w:left w:val="single" w:sz="4" w:space="0" w:color="auto"/>
            </w:tcBorders>
          </w:tcPr>
          <w:p w:rsidR="009F7264" w:rsidRPr="00551114" w:rsidRDefault="009F7264" w:rsidP="0084374C">
            <w:pPr>
              <w:rPr>
                <w:rFonts w:ascii="Times New Roman" w:eastAsia="Calibri" w:hAnsi="Times New Roman" w:cs="Times New Roman"/>
                <w:lang w:val="kk-KZ"/>
              </w:rPr>
            </w:pPr>
          </w:p>
        </w:tc>
      </w:tr>
      <w:bookmarkEnd w:id="0"/>
    </w:tbl>
    <w:p w:rsidR="007740BE" w:rsidRDefault="007740BE" w:rsidP="007740BE">
      <w:pPr>
        <w:spacing w:after="0" w:line="240" w:lineRule="auto"/>
        <w:jc w:val="center"/>
        <w:rPr>
          <w:rFonts w:ascii="Times New Roman" w:hAnsi="Times New Roman" w:cs="Times New Roman"/>
          <w:sz w:val="24"/>
          <w:lang w:val="kk-KZ"/>
        </w:rPr>
      </w:pPr>
    </w:p>
    <w:p w:rsidR="00AA1909" w:rsidRDefault="00AA1909" w:rsidP="0084374C">
      <w:pPr>
        <w:spacing w:after="0" w:line="240" w:lineRule="auto"/>
        <w:rPr>
          <w:rFonts w:ascii="Times New Roman" w:hAnsi="Times New Roman" w:cs="Times New Roman"/>
          <w:sz w:val="24"/>
          <w:lang w:val="kk-KZ"/>
        </w:rPr>
      </w:pPr>
    </w:p>
    <w:p w:rsidR="00ED64AC" w:rsidRPr="00ED64AC" w:rsidRDefault="00ED64AC" w:rsidP="00ED64AC">
      <w:pPr>
        <w:rPr>
          <w:rFonts w:ascii="Times New Roman" w:eastAsia="Calibri" w:hAnsi="Times New Roman" w:cs="Times New Roman"/>
          <w:b/>
          <w:sz w:val="28"/>
          <w:szCs w:val="28"/>
          <w:lang w:val="kk-KZ"/>
        </w:rPr>
      </w:pPr>
      <w:r w:rsidRPr="00ED64AC">
        <w:rPr>
          <w:rFonts w:ascii="Times New Roman" w:eastAsia="Calibri" w:hAnsi="Times New Roman" w:cs="Times New Roman"/>
          <w:b/>
          <w:sz w:val="28"/>
          <w:szCs w:val="28"/>
          <w:lang w:val="kk-KZ"/>
        </w:rPr>
        <w:t xml:space="preserve">Әр түрлі жас топтарының болуы туралы мәліметтер </w:t>
      </w:r>
    </w:p>
    <w:p w:rsidR="00ED64AC" w:rsidRPr="00ED64AC" w:rsidRDefault="00ED64AC" w:rsidP="00ED64AC">
      <w:pPr>
        <w:spacing w:after="0"/>
        <w:rPr>
          <w:rFonts w:ascii="Times New Roman" w:eastAsia="Calibri" w:hAnsi="Times New Roman" w:cs="Times New Roman"/>
          <w:sz w:val="28"/>
          <w:szCs w:val="28"/>
          <w:lang w:val="kk-KZ"/>
        </w:rPr>
      </w:pPr>
      <w:r w:rsidRPr="00ED64AC">
        <w:rPr>
          <w:rFonts w:ascii="Times New Roman" w:eastAsia="Calibri" w:hAnsi="Times New Roman" w:cs="Times New Roman"/>
          <w:sz w:val="28"/>
          <w:szCs w:val="28"/>
          <w:lang w:val="kk-KZ"/>
        </w:rPr>
        <w:t>2022-2023 оқы жылында әр түрлі жас топтар:</w:t>
      </w:r>
    </w:p>
    <w:p w:rsidR="00ED64AC" w:rsidRPr="00ED64AC" w:rsidRDefault="00ED64AC" w:rsidP="00ED64AC">
      <w:pPr>
        <w:spacing w:after="0"/>
        <w:jc w:val="both"/>
        <w:rPr>
          <w:rFonts w:ascii="Times New Roman" w:hAnsi="Times New Roman" w:cs="Times New Roman"/>
          <w:sz w:val="28"/>
          <w:szCs w:val="28"/>
          <w:lang w:val="kk-KZ"/>
        </w:rPr>
      </w:pPr>
      <w:r w:rsidRPr="00ED64AC">
        <w:rPr>
          <w:rFonts w:ascii="Times New Roman" w:eastAsia="Calibri" w:hAnsi="Times New Roman" w:cs="Times New Roman"/>
          <w:sz w:val="28"/>
          <w:szCs w:val="28"/>
          <w:lang w:val="kk-KZ"/>
        </w:rPr>
        <w:t>1. «Балдырған» -</w:t>
      </w:r>
      <w:r w:rsidRPr="00ED64AC">
        <w:rPr>
          <w:rFonts w:ascii="Times New Roman" w:hAnsi="Times New Roman" w:cs="Times New Roman"/>
          <w:sz w:val="28"/>
          <w:szCs w:val="28"/>
          <w:lang w:val="kk-KZ"/>
        </w:rPr>
        <w:t>1-2, ерте жастағы аралас тобы;</w:t>
      </w:r>
    </w:p>
    <w:p w:rsidR="00ED64AC" w:rsidRPr="00ED64AC" w:rsidRDefault="00ED64AC" w:rsidP="00ED64AC">
      <w:pPr>
        <w:spacing w:after="0"/>
        <w:jc w:val="both"/>
        <w:rPr>
          <w:rFonts w:ascii="Times New Roman" w:hAnsi="Times New Roman" w:cs="Times New Roman"/>
          <w:sz w:val="28"/>
          <w:szCs w:val="28"/>
          <w:lang w:val="kk-KZ"/>
        </w:rPr>
      </w:pPr>
      <w:r w:rsidRPr="00ED64AC">
        <w:rPr>
          <w:rFonts w:ascii="Times New Roman" w:eastAsia="Calibri" w:hAnsi="Times New Roman" w:cs="Times New Roman"/>
          <w:sz w:val="28"/>
          <w:szCs w:val="28"/>
          <w:lang w:val="kk-KZ"/>
        </w:rPr>
        <w:t>2. «Балапан»-</w:t>
      </w:r>
      <w:r w:rsidRPr="00ED64AC">
        <w:rPr>
          <w:rFonts w:ascii="Times New Roman" w:hAnsi="Times New Roman" w:cs="Times New Roman"/>
          <w:sz w:val="28"/>
          <w:szCs w:val="28"/>
          <w:lang w:val="kk-KZ"/>
        </w:rPr>
        <w:t xml:space="preserve"> 2-3 жастағы, кіші аралас топ </w:t>
      </w:r>
    </w:p>
    <w:p w:rsidR="00ED64AC" w:rsidRPr="00ED64AC" w:rsidRDefault="00ED64AC" w:rsidP="00ED64AC">
      <w:pPr>
        <w:spacing w:after="0"/>
        <w:rPr>
          <w:rFonts w:ascii="Times New Roman" w:eastAsia="Calibri" w:hAnsi="Times New Roman" w:cs="Times New Roman"/>
          <w:sz w:val="28"/>
          <w:szCs w:val="28"/>
          <w:lang w:val="kk-KZ"/>
        </w:rPr>
      </w:pPr>
      <w:r w:rsidRPr="00ED64AC">
        <w:rPr>
          <w:rFonts w:ascii="Times New Roman" w:eastAsia="Calibri" w:hAnsi="Times New Roman" w:cs="Times New Roman"/>
          <w:sz w:val="28"/>
          <w:szCs w:val="28"/>
          <w:lang w:val="kk-KZ"/>
        </w:rPr>
        <w:t>3. «Балбөбек»-</w:t>
      </w:r>
      <w:r w:rsidRPr="00ED64AC">
        <w:rPr>
          <w:rFonts w:ascii="Times New Roman" w:hAnsi="Times New Roman" w:cs="Times New Roman"/>
          <w:sz w:val="28"/>
          <w:szCs w:val="28"/>
          <w:lang w:val="kk-KZ"/>
        </w:rPr>
        <w:t xml:space="preserve"> 2 жастағы кіші топ</w:t>
      </w:r>
    </w:p>
    <w:p w:rsidR="00ED64AC" w:rsidRPr="00ED64AC" w:rsidRDefault="00ED64AC" w:rsidP="00ED64AC">
      <w:pPr>
        <w:spacing w:after="0"/>
        <w:rPr>
          <w:rFonts w:ascii="Times New Roman" w:eastAsia="Calibri" w:hAnsi="Times New Roman" w:cs="Times New Roman"/>
          <w:sz w:val="28"/>
          <w:szCs w:val="28"/>
          <w:lang w:val="kk-KZ"/>
        </w:rPr>
      </w:pPr>
      <w:r w:rsidRPr="00ED64AC">
        <w:rPr>
          <w:rFonts w:ascii="Times New Roman" w:eastAsia="Calibri" w:hAnsi="Times New Roman" w:cs="Times New Roman"/>
          <w:sz w:val="28"/>
          <w:szCs w:val="28"/>
          <w:lang w:val="kk-KZ"/>
        </w:rPr>
        <w:t>4. «Жұлдыз»-</w:t>
      </w:r>
      <w:r w:rsidRPr="00ED64AC">
        <w:rPr>
          <w:rFonts w:ascii="Times New Roman" w:hAnsi="Times New Roman" w:cs="Times New Roman"/>
          <w:sz w:val="28"/>
          <w:szCs w:val="28"/>
          <w:lang w:val="kk-KZ"/>
        </w:rPr>
        <w:t xml:space="preserve">   3 жастағы ортаңғы топ</w:t>
      </w:r>
    </w:p>
    <w:p w:rsidR="00ED64AC" w:rsidRPr="00ED64AC" w:rsidRDefault="00ED64AC" w:rsidP="00ED64AC">
      <w:pPr>
        <w:spacing w:after="0"/>
        <w:rPr>
          <w:rFonts w:ascii="Times New Roman" w:eastAsia="Calibri" w:hAnsi="Times New Roman" w:cs="Times New Roman"/>
          <w:sz w:val="28"/>
          <w:szCs w:val="28"/>
          <w:lang w:val="kk-KZ"/>
        </w:rPr>
      </w:pPr>
      <w:r w:rsidRPr="00ED64AC">
        <w:rPr>
          <w:rFonts w:ascii="Times New Roman" w:eastAsia="Calibri" w:hAnsi="Times New Roman" w:cs="Times New Roman"/>
          <w:sz w:val="28"/>
          <w:szCs w:val="28"/>
          <w:lang w:val="kk-KZ"/>
        </w:rPr>
        <w:t>5. «Аққу»-</w:t>
      </w:r>
      <w:r w:rsidRPr="00ED64AC">
        <w:rPr>
          <w:rFonts w:ascii="Times New Roman" w:hAnsi="Times New Roman" w:cs="Times New Roman"/>
          <w:sz w:val="28"/>
          <w:szCs w:val="28"/>
          <w:lang w:val="kk-KZ"/>
        </w:rPr>
        <w:t xml:space="preserve"> 3-4 жастағы ортаңғы аралас топ</w:t>
      </w:r>
    </w:p>
    <w:p w:rsidR="00ED64AC" w:rsidRPr="00ED64AC" w:rsidRDefault="00ED64AC" w:rsidP="00ED64AC">
      <w:pPr>
        <w:spacing w:after="0"/>
        <w:rPr>
          <w:rFonts w:ascii="Times New Roman" w:eastAsia="Calibri" w:hAnsi="Times New Roman" w:cs="Times New Roman"/>
          <w:sz w:val="28"/>
          <w:szCs w:val="28"/>
          <w:lang w:val="kk-KZ"/>
        </w:rPr>
      </w:pPr>
      <w:r w:rsidRPr="00ED64AC">
        <w:rPr>
          <w:rFonts w:ascii="Times New Roman" w:eastAsia="Calibri" w:hAnsi="Times New Roman" w:cs="Times New Roman"/>
          <w:sz w:val="28"/>
          <w:szCs w:val="28"/>
          <w:lang w:val="kk-KZ"/>
        </w:rPr>
        <w:t>6. «Ақбота »-</w:t>
      </w:r>
      <w:r w:rsidRPr="00ED64AC">
        <w:rPr>
          <w:rFonts w:ascii="Times New Roman" w:hAnsi="Times New Roman" w:cs="Times New Roman"/>
          <w:sz w:val="28"/>
          <w:szCs w:val="28"/>
          <w:lang w:val="kk-KZ"/>
        </w:rPr>
        <w:t xml:space="preserve"> 4-5 жастағы ересек және  мектеп алды даярлық</w:t>
      </w:r>
    </w:p>
    <w:p w:rsidR="00ED64AC" w:rsidRDefault="0084374C" w:rsidP="00ED64AC">
      <w:pPr>
        <w:spacing w:after="0"/>
        <w:jc w:val="both"/>
        <w:rPr>
          <w:rFonts w:ascii="Times New Roman" w:hAnsi="Times New Roman" w:cs="Times New Roman"/>
          <w:sz w:val="28"/>
          <w:szCs w:val="28"/>
          <w:lang w:val="kk-KZ"/>
        </w:rPr>
      </w:pPr>
      <w:r>
        <w:rPr>
          <w:rFonts w:ascii="Times New Roman" w:hAnsi="Times New Roman" w:cs="Times New Roman"/>
          <w:sz w:val="28"/>
          <w:szCs w:val="28"/>
          <w:lang w:val="kk-KZ"/>
        </w:rPr>
        <w:t>Барлығы 6 топ</w:t>
      </w:r>
    </w:p>
    <w:p w:rsidR="00551114" w:rsidRDefault="00551114" w:rsidP="00ED64AC">
      <w:pPr>
        <w:spacing w:after="0"/>
        <w:jc w:val="both"/>
        <w:rPr>
          <w:rFonts w:ascii="Times New Roman" w:hAnsi="Times New Roman" w:cs="Times New Roman"/>
          <w:sz w:val="28"/>
          <w:szCs w:val="28"/>
          <w:lang w:val="kk-KZ"/>
        </w:rPr>
      </w:pPr>
    </w:p>
    <w:p w:rsidR="00551114" w:rsidRDefault="00551114" w:rsidP="00551114">
      <w:pPr>
        <w:spacing w:after="0"/>
        <w:jc w:val="center"/>
        <w:rPr>
          <w:rFonts w:ascii="Times New Roman" w:hAnsi="Times New Roman" w:cs="Times New Roman"/>
          <w:b/>
          <w:sz w:val="28"/>
          <w:szCs w:val="28"/>
          <w:lang w:val="kk-KZ"/>
        </w:rPr>
      </w:pPr>
      <w:r w:rsidRPr="00551114">
        <w:rPr>
          <w:rFonts w:ascii="Times New Roman" w:hAnsi="Times New Roman" w:cs="Times New Roman"/>
          <w:b/>
          <w:sz w:val="28"/>
          <w:szCs w:val="28"/>
          <w:lang w:val="kk-KZ"/>
        </w:rPr>
        <w:t>Білім алушылар (тәрбиеленушілер) контингентінің қозғалысы туралы мәліметтер</w:t>
      </w:r>
    </w:p>
    <w:p w:rsidR="00551114" w:rsidRPr="00551114" w:rsidRDefault="00551114" w:rsidP="00551114">
      <w:pPr>
        <w:spacing w:after="0"/>
        <w:jc w:val="center"/>
        <w:rPr>
          <w:rFonts w:ascii="Times New Roman" w:hAnsi="Times New Roman" w:cs="Times New Roman"/>
          <w:b/>
          <w:sz w:val="28"/>
          <w:szCs w:val="28"/>
          <w:lang w:val="kk-KZ"/>
        </w:rPr>
      </w:pPr>
    </w:p>
    <w:tbl>
      <w:tblPr>
        <w:tblW w:w="10313" w:type="dxa"/>
        <w:tblInd w:w="-10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843"/>
        <w:gridCol w:w="2339"/>
        <w:gridCol w:w="1942"/>
        <w:gridCol w:w="2061"/>
        <w:gridCol w:w="2128"/>
      </w:tblGrid>
      <w:tr w:rsidR="00ED64AC" w:rsidRPr="00ED64AC" w:rsidTr="00BA0379">
        <w:tc>
          <w:tcPr>
            <w:tcW w:w="1843" w:type="dxa"/>
            <w:vMerge w:val="restart"/>
            <w:shd w:val="clear" w:color="auto" w:fill="auto"/>
          </w:tcPr>
          <w:p w:rsidR="00ED64AC" w:rsidRPr="00ED64AC" w:rsidRDefault="00ED64AC" w:rsidP="00ED64AC">
            <w:pPr>
              <w:spacing w:after="0"/>
              <w:jc w:val="center"/>
              <w:rPr>
                <w:rFonts w:ascii="Times New Roman" w:hAnsi="Times New Roman" w:cs="Times New Roman"/>
                <w:spacing w:val="2"/>
                <w:sz w:val="24"/>
                <w:szCs w:val="24"/>
                <w:shd w:val="clear" w:color="auto" w:fill="FFFFFF"/>
                <w:lang w:val="kk-KZ" w:eastAsia="en-US"/>
              </w:rPr>
            </w:pPr>
            <w:r w:rsidRPr="00ED64AC">
              <w:rPr>
                <w:rFonts w:ascii="Times New Roman" w:hAnsi="Times New Roman" w:cs="Times New Roman"/>
                <w:spacing w:val="2"/>
                <w:sz w:val="24"/>
                <w:szCs w:val="24"/>
                <w:shd w:val="clear" w:color="auto" w:fill="FFFFFF"/>
                <w:lang w:val="kk-KZ" w:eastAsia="en-US"/>
              </w:rPr>
              <w:t>Топтың атауы</w:t>
            </w:r>
          </w:p>
        </w:tc>
        <w:tc>
          <w:tcPr>
            <w:tcW w:w="8470" w:type="dxa"/>
            <w:gridSpan w:val="4"/>
            <w:shd w:val="clear" w:color="auto" w:fill="auto"/>
          </w:tcPr>
          <w:p w:rsidR="00ED64AC" w:rsidRPr="00ED64AC" w:rsidRDefault="00ED64AC" w:rsidP="00ED64AC">
            <w:pPr>
              <w:spacing w:after="0"/>
              <w:jc w:val="center"/>
              <w:rPr>
                <w:rFonts w:ascii="Times New Roman" w:hAnsi="Times New Roman" w:cs="Times New Roman"/>
                <w:spacing w:val="2"/>
                <w:sz w:val="24"/>
                <w:szCs w:val="24"/>
                <w:shd w:val="clear" w:color="auto" w:fill="FFFFFF"/>
                <w:lang w:val="kk-KZ" w:eastAsia="en-US"/>
              </w:rPr>
            </w:pPr>
            <w:r w:rsidRPr="00ED64AC">
              <w:rPr>
                <w:rFonts w:ascii="Times New Roman" w:hAnsi="Times New Roman" w:cs="Times New Roman"/>
                <w:b/>
                <w:spacing w:val="2"/>
                <w:sz w:val="24"/>
                <w:szCs w:val="24"/>
                <w:shd w:val="clear" w:color="auto" w:fill="FFFFFF"/>
                <w:lang w:val="kk-KZ" w:eastAsia="en-US"/>
              </w:rPr>
              <w:t>Сведения о движении детей</w:t>
            </w:r>
          </w:p>
        </w:tc>
      </w:tr>
      <w:tr w:rsidR="00ED64AC" w:rsidRPr="00561D87" w:rsidTr="00BA0379">
        <w:tc>
          <w:tcPr>
            <w:tcW w:w="1843" w:type="dxa"/>
            <w:vMerge/>
            <w:shd w:val="clear" w:color="auto" w:fill="auto"/>
          </w:tcPr>
          <w:p w:rsidR="00ED64AC" w:rsidRPr="00ED64AC" w:rsidRDefault="00ED64AC" w:rsidP="00ED64AC">
            <w:pPr>
              <w:spacing w:after="0"/>
              <w:jc w:val="center"/>
              <w:rPr>
                <w:rFonts w:ascii="Times New Roman" w:hAnsi="Times New Roman" w:cs="Times New Roman"/>
                <w:b/>
                <w:spacing w:val="2"/>
                <w:sz w:val="24"/>
                <w:szCs w:val="24"/>
                <w:shd w:val="clear" w:color="auto" w:fill="FFFFFF"/>
                <w:lang w:val="kk-KZ" w:eastAsia="en-US"/>
              </w:rPr>
            </w:pPr>
          </w:p>
        </w:tc>
        <w:tc>
          <w:tcPr>
            <w:tcW w:w="2339" w:type="dxa"/>
            <w:shd w:val="clear" w:color="auto" w:fill="auto"/>
          </w:tcPr>
          <w:p w:rsidR="00ED64AC" w:rsidRPr="00ED64AC" w:rsidRDefault="00ED64AC" w:rsidP="00ED64AC">
            <w:pPr>
              <w:spacing w:after="0"/>
              <w:jc w:val="center"/>
              <w:rPr>
                <w:rFonts w:ascii="Times New Roman" w:hAnsi="Times New Roman" w:cs="Times New Roman"/>
                <w:b/>
                <w:spacing w:val="2"/>
                <w:sz w:val="24"/>
                <w:szCs w:val="24"/>
                <w:shd w:val="clear" w:color="auto" w:fill="FFFFFF"/>
                <w:lang w:val="kk-KZ" w:eastAsia="en-US"/>
              </w:rPr>
            </w:pPr>
            <w:r w:rsidRPr="00ED64AC">
              <w:rPr>
                <w:rFonts w:ascii="Times New Roman" w:hAnsi="Times New Roman" w:cs="Times New Roman"/>
                <w:b/>
                <w:spacing w:val="2"/>
                <w:sz w:val="24"/>
                <w:szCs w:val="24"/>
                <w:shd w:val="clear" w:color="auto" w:fill="FFFFFF"/>
                <w:lang w:val="kk-KZ" w:eastAsia="en-US"/>
              </w:rPr>
              <w:t>Оқу жылының басына балалар саны</w:t>
            </w:r>
          </w:p>
        </w:tc>
        <w:tc>
          <w:tcPr>
            <w:tcW w:w="1942" w:type="dxa"/>
            <w:shd w:val="clear" w:color="auto" w:fill="auto"/>
          </w:tcPr>
          <w:p w:rsidR="00ED64AC" w:rsidRPr="00ED64AC" w:rsidRDefault="00ED64AC" w:rsidP="00ED64AC">
            <w:pPr>
              <w:spacing w:after="0"/>
              <w:jc w:val="center"/>
              <w:rPr>
                <w:rFonts w:ascii="Times New Roman" w:hAnsi="Times New Roman" w:cs="Times New Roman"/>
                <w:b/>
                <w:spacing w:val="2"/>
                <w:sz w:val="24"/>
                <w:szCs w:val="24"/>
                <w:shd w:val="clear" w:color="auto" w:fill="FFFFFF"/>
                <w:lang w:val="kk-KZ" w:eastAsia="en-US"/>
              </w:rPr>
            </w:pPr>
            <w:r w:rsidRPr="00ED64AC">
              <w:rPr>
                <w:rFonts w:ascii="Times New Roman" w:hAnsi="Times New Roman" w:cs="Times New Roman"/>
                <w:b/>
                <w:spacing w:val="2"/>
                <w:sz w:val="24"/>
                <w:szCs w:val="24"/>
                <w:shd w:val="clear" w:color="auto" w:fill="FFFFFF"/>
                <w:lang w:val="kk-KZ" w:eastAsia="en-US"/>
              </w:rPr>
              <w:t>оқу жылы ішінде келген балалар саны</w:t>
            </w:r>
          </w:p>
        </w:tc>
        <w:tc>
          <w:tcPr>
            <w:tcW w:w="2061" w:type="dxa"/>
            <w:shd w:val="clear" w:color="auto" w:fill="auto"/>
          </w:tcPr>
          <w:p w:rsidR="00ED64AC" w:rsidRPr="00ED64AC" w:rsidRDefault="00ED64AC" w:rsidP="00ED64AC">
            <w:pPr>
              <w:spacing w:after="0"/>
              <w:jc w:val="center"/>
              <w:rPr>
                <w:rFonts w:ascii="Times New Roman" w:hAnsi="Times New Roman" w:cs="Times New Roman"/>
                <w:b/>
                <w:spacing w:val="2"/>
                <w:sz w:val="24"/>
                <w:szCs w:val="24"/>
                <w:shd w:val="clear" w:color="auto" w:fill="FFFFFF"/>
                <w:lang w:val="kk-KZ" w:eastAsia="en-US"/>
              </w:rPr>
            </w:pPr>
            <w:r w:rsidRPr="00ED64AC">
              <w:rPr>
                <w:rFonts w:ascii="Times New Roman" w:hAnsi="Times New Roman" w:cs="Times New Roman"/>
                <w:b/>
                <w:spacing w:val="2"/>
                <w:sz w:val="24"/>
                <w:szCs w:val="24"/>
                <w:shd w:val="clear" w:color="auto" w:fill="FFFFFF"/>
                <w:lang w:val="kk-KZ" w:eastAsia="en-US"/>
              </w:rPr>
              <w:t>оқу жылы ішінде шығып кеткен балалар саны</w:t>
            </w:r>
          </w:p>
        </w:tc>
        <w:tc>
          <w:tcPr>
            <w:tcW w:w="2128" w:type="dxa"/>
            <w:shd w:val="clear" w:color="auto" w:fill="auto"/>
          </w:tcPr>
          <w:p w:rsidR="00ED64AC" w:rsidRPr="00ED64AC" w:rsidRDefault="00ED64AC" w:rsidP="00ED64AC">
            <w:pPr>
              <w:spacing w:after="0"/>
              <w:jc w:val="center"/>
              <w:rPr>
                <w:rFonts w:ascii="Times New Roman" w:hAnsi="Times New Roman" w:cs="Times New Roman"/>
                <w:b/>
                <w:spacing w:val="2"/>
                <w:sz w:val="24"/>
                <w:szCs w:val="24"/>
                <w:shd w:val="clear" w:color="auto" w:fill="FFFFFF"/>
                <w:lang w:val="kk-KZ" w:eastAsia="en-US"/>
              </w:rPr>
            </w:pPr>
            <w:r w:rsidRPr="00ED64AC">
              <w:rPr>
                <w:rFonts w:ascii="Times New Roman" w:hAnsi="Times New Roman" w:cs="Times New Roman"/>
                <w:b/>
                <w:spacing w:val="2"/>
                <w:sz w:val="24"/>
                <w:szCs w:val="24"/>
                <w:shd w:val="clear" w:color="auto" w:fill="FFFFFF"/>
                <w:lang w:val="kk-KZ" w:eastAsia="en-US"/>
              </w:rPr>
              <w:t>Оқу жылының соныңдағы балалар саны</w:t>
            </w:r>
          </w:p>
        </w:tc>
      </w:tr>
      <w:tr w:rsidR="00ED64AC" w:rsidRPr="00ED64AC" w:rsidTr="00BA0379">
        <w:tc>
          <w:tcPr>
            <w:tcW w:w="10313" w:type="dxa"/>
            <w:gridSpan w:val="5"/>
            <w:shd w:val="clear" w:color="auto" w:fill="auto"/>
          </w:tcPr>
          <w:p w:rsidR="00ED64AC" w:rsidRPr="00ED64AC" w:rsidRDefault="00ED64AC" w:rsidP="00ED64AC">
            <w:pPr>
              <w:spacing w:after="0"/>
              <w:jc w:val="center"/>
              <w:rPr>
                <w:rFonts w:ascii="Times New Roman" w:hAnsi="Times New Roman" w:cs="Times New Roman"/>
                <w:b/>
                <w:spacing w:val="2"/>
                <w:sz w:val="24"/>
                <w:szCs w:val="24"/>
                <w:shd w:val="clear" w:color="auto" w:fill="FFFFFF"/>
                <w:lang w:val="kk-KZ" w:eastAsia="en-US"/>
              </w:rPr>
            </w:pPr>
            <w:r w:rsidRPr="00ED64AC">
              <w:rPr>
                <w:rFonts w:ascii="Times New Roman" w:hAnsi="Times New Roman" w:cs="Times New Roman"/>
                <w:b/>
                <w:spacing w:val="2"/>
                <w:sz w:val="24"/>
                <w:szCs w:val="24"/>
                <w:shd w:val="clear" w:color="auto" w:fill="FFFFFF"/>
                <w:lang w:val="kk-KZ" w:eastAsia="en-US"/>
              </w:rPr>
              <w:t>2020 – 2021 учебный год</w:t>
            </w:r>
          </w:p>
        </w:tc>
      </w:tr>
      <w:tr w:rsidR="00ED64AC" w:rsidRPr="00ED64AC" w:rsidTr="00BA0379">
        <w:tc>
          <w:tcPr>
            <w:tcW w:w="1843" w:type="dxa"/>
          </w:tcPr>
          <w:p w:rsidR="00ED64AC" w:rsidRPr="00ED64AC" w:rsidRDefault="00ED64AC" w:rsidP="00ED64AC">
            <w:pPr>
              <w:spacing w:after="0"/>
              <w:rPr>
                <w:rFonts w:ascii="Times New Roman" w:eastAsia="Calibri" w:hAnsi="Times New Roman" w:cs="Times New Roman"/>
                <w:sz w:val="24"/>
                <w:szCs w:val="24"/>
                <w:lang w:val="kk-KZ"/>
              </w:rPr>
            </w:pPr>
            <w:r w:rsidRPr="00ED64AC">
              <w:rPr>
                <w:rFonts w:ascii="Times New Roman" w:eastAsia="Calibri" w:hAnsi="Times New Roman" w:cs="Times New Roman"/>
                <w:sz w:val="24"/>
                <w:szCs w:val="24"/>
                <w:lang w:val="kk-KZ"/>
              </w:rPr>
              <w:t>Балапан</w:t>
            </w:r>
          </w:p>
        </w:tc>
        <w:tc>
          <w:tcPr>
            <w:tcW w:w="2339" w:type="dxa"/>
            <w:shd w:val="clear" w:color="auto" w:fill="auto"/>
          </w:tcPr>
          <w:p w:rsidR="00ED64AC" w:rsidRPr="00ED64AC" w:rsidRDefault="00ED64AC" w:rsidP="00ED64AC">
            <w:pPr>
              <w:spacing w:after="0"/>
              <w:rPr>
                <w:rFonts w:ascii="Times New Roman" w:eastAsia="Calibri" w:hAnsi="Times New Roman" w:cs="Times New Roman"/>
                <w:sz w:val="24"/>
                <w:szCs w:val="24"/>
                <w:lang w:val="kk-KZ"/>
              </w:rPr>
            </w:pPr>
            <w:r w:rsidRPr="00ED64AC">
              <w:rPr>
                <w:rFonts w:ascii="Times New Roman" w:eastAsia="Calibri" w:hAnsi="Times New Roman" w:cs="Times New Roman"/>
                <w:sz w:val="24"/>
                <w:szCs w:val="24"/>
                <w:lang w:val="kk-KZ"/>
              </w:rPr>
              <w:t>15</w:t>
            </w:r>
          </w:p>
        </w:tc>
        <w:tc>
          <w:tcPr>
            <w:tcW w:w="1942" w:type="dxa"/>
            <w:shd w:val="clear" w:color="auto" w:fill="auto"/>
          </w:tcPr>
          <w:p w:rsidR="00ED64AC" w:rsidRPr="00ED64AC" w:rsidRDefault="00ED64AC" w:rsidP="00ED64AC">
            <w:pPr>
              <w:spacing w:after="0"/>
              <w:jc w:val="both"/>
              <w:rPr>
                <w:rFonts w:ascii="Times New Roman" w:hAnsi="Times New Roman" w:cs="Times New Roman"/>
                <w:spacing w:val="2"/>
                <w:sz w:val="24"/>
                <w:szCs w:val="24"/>
                <w:shd w:val="clear" w:color="auto" w:fill="FFFFFF"/>
                <w:lang w:val="kk-KZ" w:eastAsia="en-US"/>
              </w:rPr>
            </w:pPr>
            <w:r w:rsidRPr="00ED64AC">
              <w:rPr>
                <w:rFonts w:ascii="Times New Roman" w:hAnsi="Times New Roman" w:cs="Times New Roman"/>
                <w:spacing w:val="2"/>
                <w:sz w:val="24"/>
                <w:szCs w:val="24"/>
                <w:shd w:val="clear" w:color="auto" w:fill="FFFFFF"/>
                <w:lang w:val="kk-KZ" w:eastAsia="en-US"/>
              </w:rPr>
              <w:t>5</w:t>
            </w:r>
          </w:p>
        </w:tc>
        <w:tc>
          <w:tcPr>
            <w:tcW w:w="2061" w:type="dxa"/>
            <w:shd w:val="clear" w:color="auto" w:fill="auto"/>
          </w:tcPr>
          <w:p w:rsidR="00ED64AC" w:rsidRPr="00ED64AC" w:rsidRDefault="00ED64AC" w:rsidP="00ED64AC">
            <w:pPr>
              <w:spacing w:after="0"/>
              <w:jc w:val="both"/>
              <w:rPr>
                <w:rFonts w:ascii="Times New Roman" w:hAnsi="Times New Roman" w:cs="Times New Roman"/>
                <w:spacing w:val="2"/>
                <w:sz w:val="24"/>
                <w:szCs w:val="24"/>
                <w:shd w:val="clear" w:color="auto" w:fill="FFFFFF"/>
                <w:lang w:val="kk-KZ" w:eastAsia="en-US"/>
              </w:rPr>
            </w:pPr>
          </w:p>
        </w:tc>
        <w:tc>
          <w:tcPr>
            <w:tcW w:w="2128" w:type="dxa"/>
            <w:shd w:val="clear" w:color="auto" w:fill="auto"/>
          </w:tcPr>
          <w:p w:rsidR="00ED64AC" w:rsidRPr="00ED64AC" w:rsidRDefault="00ED64AC" w:rsidP="00ED64AC">
            <w:pPr>
              <w:spacing w:after="0"/>
              <w:rPr>
                <w:rFonts w:ascii="Times New Roman" w:eastAsia="Calibri" w:hAnsi="Times New Roman" w:cs="Times New Roman"/>
                <w:sz w:val="24"/>
                <w:szCs w:val="24"/>
                <w:lang w:val="kk-KZ"/>
              </w:rPr>
            </w:pPr>
            <w:r w:rsidRPr="00ED64AC">
              <w:rPr>
                <w:rFonts w:ascii="Times New Roman" w:eastAsia="Calibri" w:hAnsi="Times New Roman" w:cs="Times New Roman"/>
                <w:sz w:val="24"/>
                <w:szCs w:val="24"/>
                <w:lang w:val="kk-KZ"/>
              </w:rPr>
              <w:t>20</w:t>
            </w:r>
          </w:p>
        </w:tc>
      </w:tr>
      <w:tr w:rsidR="00ED64AC" w:rsidRPr="00ED64AC" w:rsidTr="00BA0379">
        <w:tc>
          <w:tcPr>
            <w:tcW w:w="1843" w:type="dxa"/>
          </w:tcPr>
          <w:p w:rsidR="00ED64AC" w:rsidRPr="00ED64AC" w:rsidRDefault="00ED64AC" w:rsidP="00ED64AC">
            <w:pPr>
              <w:spacing w:after="0"/>
              <w:rPr>
                <w:rFonts w:ascii="Times New Roman" w:eastAsia="Calibri" w:hAnsi="Times New Roman" w:cs="Times New Roman"/>
                <w:sz w:val="24"/>
                <w:szCs w:val="24"/>
                <w:lang w:val="kk-KZ"/>
              </w:rPr>
            </w:pPr>
            <w:r w:rsidRPr="00ED64AC">
              <w:rPr>
                <w:rFonts w:ascii="Times New Roman" w:eastAsia="Calibri" w:hAnsi="Times New Roman" w:cs="Times New Roman"/>
                <w:sz w:val="24"/>
                <w:szCs w:val="24"/>
                <w:lang w:val="kk-KZ"/>
              </w:rPr>
              <w:t>Балбөбек</w:t>
            </w:r>
          </w:p>
        </w:tc>
        <w:tc>
          <w:tcPr>
            <w:tcW w:w="2339" w:type="dxa"/>
            <w:shd w:val="clear" w:color="auto" w:fill="auto"/>
          </w:tcPr>
          <w:p w:rsidR="00ED64AC" w:rsidRPr="00ED64AC" w:rsidRDefault="00ED64AC" w:rsidP="00ED64AC">
            <w:pPr>
              <w:spacing w:after="0"/>
              <w:rPr>
                <w:rFonts w:ascii="Times New Roman" w:eastAsia="Calibri" w:hAnsi="Times New Roman" w:cs="Times New Roman"/>
                <w:sz w:val="24"/>
                <w:szCs w:val="24"/>
                <w:lang w:val="kk-KZ"/>
              </w:rPr>
            </w:pPr>
            <w:r w:rsidRPr="00ED64AC">
              <w:rPr>
                <w:rFonts w:ascii="Times New Roman" w:eastAsia="Calibri" w:hAnsi="Times New Roman" w:cs="Times New Roman"/>
                <w:sz w:val="24"/>
                <w:szCs w:val="24"/>
                <w:lang w:val="kk-KZ"/>
              </w:rPr>
              <w:t>15</w:t>
            </w:r>
          </w:p>
        </w:tc>
        <w:tc>
          <w:tcPr>
            <w:tcW w:w="1942" w:type="dxa"/>
            <w:shd w:val="clear" w:color="auto" w:fill="auto"/>
          </w:tcPr>
          <w:p w:rsidR="00ED64AC" w:rsidRPr="00ED64AC" w:rsidRDefault="00ED64AC" w:rsidP="00ED64AC">
            <w:pPr>
              <w:spacing w:after="0"/>
              <w:jc w:val="both"/>
              <w:rPr>
                <w:rFonts w:ascii="Times New Roman" w:hAnsi="Times New Roman" w:cs="Times New Roman"/>
                <w:spacing w:val="2"/>
                <w:sz w:val="24"/>
                <w:szCs w:val="24"/>
                <w:shd w:val="clear" w:color="auto" w:fill="FFFFFF"/>
                <w:lang w:val="kk-KZ" w:eastAsia="en-US"/>
              </w:rPr>
            </w:pPr>
            <w:r w:rsidRPr="00ED64AC">
              <w:rPr>
                <w:rFonts w:ascii="Times New Roman" w:hAnsi="Times New Roman" w:cs="Times New Roman"/>
                <w:spacing w:val="2"/>
                <w:sz w:val="24"/>
                <w:szCs w:val="24"/>
                <w:shd w:val="clear" w:color="auto" w:fill="FFFFFF"/>
                <w:lang w:val="kk-KZ" w:eastAsia="en-US"/>
              </w:rPr>
              <w:t>2</w:t>
            </w:r>
          </w:p>
        </w:tc>
        <w:tc>
          <w:tcPr>
            <w:tcW w:w="2061" w:type="dxa"/>
            <w:shd w:val="clear" w:color="auto" w:fill="auto"/>
          </w:tcPr>
          <w:p w:rsidR="00ED64AC" w:rsidRPr="00ED64AC" w:rsidRDefault="00ED64AC" w:rsidP="00ED64AC">
            <w:pPr>
              <w:spacing w:after="0"/>
              <w:jc w:val="both"/>
              <w:rPr>
                <w:rFonts w:ascii="Times New Roman" w:hAnsi="Times New Roman" w:cs="Times New Roman"/>
                <w:spacing w:val="2"/>
                <w:sz w:val="24"/>
                <w:szCs w:val="24"/>
                <w:shd w:val="clear" w:color="auto" w:fill="FFFFFF"/>
                <w:lang w:val="kk-KZ" w:eastAsia="en-US"/>
              </w:rPr>
            </w:pPr>
          </w:p>
        </w:tc>
        <w:tc>
          <w:tcPr>
            <w:tcW w:w="2128" w:type="dxa"/>
            <w:shd w:val="clear" w:color="auto" w:fill="auto"/>
          </w:tcPr>
          <w:p w:rsidR="00ED64AC" w:rsidRPr="00ED64AC" w:rsidRDefault="00ED64AC" w:rsidP="00ED64AC">
            <w:pPr>
              <w:spacing w:after="0"/>
              <w:rPr>
                <w:rFonts w:ascii="Times New Roman" w:eastAsia="Calibri" w:hAnsi="Times New Roman" w:cs="Times New Roman"/>
                <w:sz w:val="24"/>
                <w:szCs w:val="24"/>
                <w:lang w:val="kk-KZ"/>
              </w:rPr>
            </w:pPr>
            <w:r w:rsidRPr="00ED64AC">
              <w:rPr>
                <w:rFonts w:ascii="Times New Roman" w:eastAsia="Calibri" w:hAnsi="Times New Roman" w:cs="Times New Roman"/>
                <w:sz w:val="24"/>
                <w:szCs w:val="24"/>
                <w:lang w:val="kk-KZ"/>
              </w:rPr>
              <w:t>17</w:t>
            </w:r>
          </w:p>
        </w:tc>
      </w:tr>
      <w:tr w:rsidR="00ED64AC" w:rsidRPr="00ED64AC" w:rsidTr="00BA0379">
        <w:tc>
          <w:tcPr>
            <w:tcW w:w="1843" w:type="dxa"/>
          </w:tcPr>
          <w:p w:rsidR="00ED64AC" w:rsidRPr="00ED64AC" w:rsidRDefault="00ED64AC" w:rsidP="00ED64AC">
            <w:pPr>
              <w:spacing w:after="0"/>
              <w:rPr>
                <w:rFonts w:ascii="Times New Roman" w:eastAsia="Calibri" w:hAnsi="Times New Roman" w:cs="Times New Roman"/>
                <w:sz w:val="24"/>
                <w:szCs w:val="24"/>
                <w:lang w:val="kk-KZ"/>
              </w:rPr>
            </w:pPr>
            <w:r w:rsidRPr="00ED64AC">
              <w:rPr>
                <w:rFonts w:ascii="Times New Roman" w:eastAsia="Calibri" w:hAnsi="Times New Roman" w:cs="Times New Roman"/>
                <w:sz w:val="24"/>
                <w:szCs w:val="24"/>
                <w:lang w:val="kk-KZ"/>
              </w:rPr>
              <w:t>Жұлдыз</w:t>
            </w:r>
          </w:p>
        </w:tc>
        <w:tc>
          <w:tcPr>
            <w:tcW w:w="2339" w:type="dxa"/>
            <w:shd w:val="clear" w:color="auto" w:fill="auto"/>
          </w:tcPr>
          <w:p w:rsidR="00ED64AC" w:rsidRPr="00ED64AC" w:rsidRDefault="00ED64AC" w:rsidP="00ED64AC">
            <w:pPr>
              <w:spacing w:after="0"/>
              <w:rPr>
                <w:rFonts w:ascii="Times New Roman" w:eastAsia="Calibri" w:hAnsi="Times New Roman" w:cs="Times New Roman"/>
                <w:sz w:val="24"/>
                <w:szCs w:val="24"/>
                <w:lang w:val="kk-KZ"/>
              </w:rPr>
            </w:pPr>
            <w:r w:rsidRPr="00ED64AC">
              <w:rPr>
                <w:rFonts w:ascii="Times New Roman" w:eastAsia="Calibri" w:hAnsi="Times New Roman" w:cs="Times New Roman"/>
                <w:sz w:val="24"/>
                <w:szCs w:val="24"/>
                <w:lang w:val="kk-KZ"/>
              </w:rPr>
              <w:t>25</w:t>
            </w:r>
          </w:p>
        </w:tc>
        <w:tc>
          <w:tcPr>
            <w:tcW w:w="1942" w:type="dxa"/>
            <w:shd w:val="clear" w:color="auto" w:fill="auto"/>
          </w:tcPr>
          <w:p w:rsidR="00ED64AC" w:rsidRPr="00ED64AC" w:rsidRDefault="00ED64AC" w:rsidP="00ED64AC">
            <w:pPr>
              <w:spacing w:after="0"/>
              <w:jc w:val="both"/>
              <w:rPr>
                <w:rFonts w:ascii="Times New Roman" w:hAnsi="Times New Roman" w:cs="Times New Roman"/>
                <w:spacing w:val="2"/>
                <w:sz w:val="24"/>
                <w:szCs w:val="24"/>
                <w:shd w:val="clear" w:color="auto" w:fill="FFFFFF"/>
                <w:lang w:val="kk-KZ" w:eastAsia="en-US"/>
              </w:rPr>
            </w:pPr>
          </w:p>
        </w:tc>
        <w:tc>
          <w:tcPr>
            <w:tcW w:w="2061" w:type="dxa"/>
            <w:shd w:val="clear" w:color="auto" w:fill="auto"/>
          </w:tcPr>
          <w:p w:rsidR="00ED64AC" w:rsidRPr="00ED64AC" w:rsidRDefault="00ED64AC" w:rsidP="00ED64AC">
            <w:pPr>
              <w:spacing w:after="0"/>
              <w:jc w:val="both"/>
              <w:rPr>
                <w:rFonts w:ascii="Times New Roman" w:hAnsi="Times New Roman" w:cs="Times New Roman"/>
                <w:spacing w:val="2"/>
                <w:sz w:val="24"/>
                <w:szCs w:val="24"/>
                <w:shd w:val="clear" w:color="auto" w:fill="FFFFFF"/>
                <w:lang w:val="kk-KZ" w:eastAsia="en-US"/>
              </w:rPr>
            </w:pPr>
          </w:p>
        </w:tc>
        <w:tc>
          <w:tcPr>
            <w:tcW w:w="2128" w:type="dxa"/>
            <w:shd w:val="clear" w:color="auto" w:fill="auto"/>
          </w:tcPr>
          <w:p w:rsidR="00ED64AC" w:rsidRPr="00ED64AC" w:rsidRDefault="00ED64AC" w:rsidP="00ED64AC">
            <w:pPr>
              <w:spacing w:after="0"/>
              <w:rPr>
                <w:rFonts w:ascii="Times New Roman" w:eastAsia="Calibri" w:hAnsi="Times New Roman" w:cs="Times New Roman"/>
                <w:sz w:val="24"/>
                <w:szCs w:val="24"/>
                <w:lang w:val="kk-KZ"/>
              </w:rPr>
            </w:pPr>
            <w:r w:rsidRPr="00ED64AC">
              <w:rPr>
                <w:rFonts w:ascii="Times New Roman" w:eastAsia="Calibri" w:hAnsi="Times New Roman" w:cs="Times New Roman"/>
                <w:sz w:val="24"/>
                <w:szCs w:val="24"/>
                <w:lang w:val="kk-KZ"/>
              </w:rPr>
              <w:t>25</w:t>
            </w:r>
          </w:p>
        </w:tc>
      </w:tr>
      <w:tr w:rsidR="00ED64AC" w:rsidRPr="00ED64AC" w:rsidTr="00BA0379">
        <w:tc>
          <w:tcPr>
            <w:tcW w:w="1843" w:type="dxa"/>
          </w:tcPr>
          <w:p w:rsidR="00ED64AC" w:rsidRPr="00ED64AC" w:rsidRDefault="00ED64AC" w:rsidP="00ED64AC">
            <w:pPr>
              <w:spacing w:after="0"/>
              <w:rPr>
                <w:rFonts w:ascii="Times New Roman" w:eastAsia="Calibri" w:hAnsi="Times New Roman" w:cs="Times New Roman"/>
                <w:sz w:val="24"/>
                <w:szCs w:val="24"/>
                <w:lang w:val="kk-KZ"/>
              </w:rPr>
            </w:pPr>
            <w:r w:rsidRPr="00ED64AC">
              <w:rPr>
                <w:rFonts w:ascii="Times New Roman" w:eastAsia="Calibri" w:hAnsi="Times New Roman" w:cs="Times New Roman"/>
                <w:sz w:val="24"/>
                <w:szCs w:val="24"/>
                <w:lang w:val="kk-KZ"/>
              </w:rPr>
              <w:t>Аққу</w:t>
            </w:r>
          </w:p>
        </w:tc>
        <w:tc>
          <w:tcPr>
            <w:tcW w:w="2339" w:type="dxa"/>
            <w:shd w:val="clear" w:color="auto" w:fill="auto"/>
          </w:tcPr>
          <w:p w:rsidR="00ED64AC" w:rsidRPr="00ED64AC" w:rsidRDefault="00ED64AC" w:rsidP="00ED64AC">
            <w:pPr>
              <w:spacing w:after="0"/>
              <w:rPr>
                <w:rFonts w:ascii="Times New Roman" w:eastAsia="Calibri" w:hAnsi="Times New Roman" w:cs="Times New Roman"/>
                <w:sz w:val="24"/>
                <w:szCs w:val="24"/>
                <w:lang w:val="kk-KZ"/>
              </w:rPr>
            </w:pPr>
            <w:r w:rsidRPr="00ED64AC">
              <w:rPr>
                <w:rFonts w:ascii="Times New Roman" w:eastAsia="Calibri" w:hAnsi="Times New Roman" w:cs="Times New Roman"/>
                <w:sz w:val="24"/>
                <w:szCs w:val="24"/>
                <w:lang w:val="kk-KZ"/>
              </w:rPr>
              <w:t>17</w:t>
            </w:r>
          </w:p>
        </w:tc>
        <w:tc>
          <w:tcPr>
            <w:tcW w:w="1942" w:type="dxa"/>
            <w:shd w:val="clear" w:color="auto" w:fill="auto"/>
          </w:tcPr>
          <w:p w:rsidR="00ED64AC" w:rsidRPr="00ED64AC" w:rsidRDefault="00ED64AC" w:rsidP="00ED64AC">
            <w:pPr>
              <w:spacing w:after="0"/>
              <w:jc w:val="both"/>
              <w:rPr>
                <w:rFonts w:ascii="Times New Roman" w:hAnsi="Times New Roman" w:cs="Times New Roman"/>
                <w:spacing w:val="2"/>
                <w:sz w:val="24"/>
                <w:szCs w:val="24"/>
                <w:shd w:val="clear" w:color="auto" w:fill="FFFFFF"/>
                <w:lang w:val="kk-KZ" w:eastAsia="en-US"/>
              </w:rPr>
            </w:pPr>
            <w:r w:rsidRPr="00ED64AC">
              <w:rPr>
                <w:rFonts w:ascii="Times New Roman" w:hAnsi="Times New Roman" w:cs="Times New Roman"/>
                <w:spacing w:val="2"/>
                <w:sz w:val="24"/>
                <w:szCs w:val="24"/>
                <w:shd w:val="clear" w:color="auto" w:fill="FFFFFF"/>
                <w:lang w:val="kk-KZ" w:eastAsia="en-US"/>
              </w:rPr>
              <w:t>8</w:t>
            </w:r>
          </w:p>
        </w:tc>
        <w:tc>
          <w:tcPr>
            <w:tcW w:w="2061" w:type="dxa"/>
            <w:shd w:val="clear" w:color="auto" w:fill="auto"/>
          </w:tcPr>
          <w:p w:rsidR="00ED64AC" w:rsidRPr="00ED64AC" w:rsidRDefault="00ED64AC" w:rsidP="00ED64AC">
            <w:pPr>
              <w:spacing w:after="0"/>
              <w:jc w:val="both"/>
              <w:rPr>
                <w:rFonts w:ascii="Times New Roman" w:hAnsi="Times New Roman" w:cs="Times New Roman"/>
                <w:spacing w:val="2"/>
                <w:sz w:val="24"/>
                <w:szCs w:val="24"/>
                <w:shd w:val="clear" w:color="auto" w:fill="FFFFFF"/>
                <w:lang w:val="kk-KZ" w:eastAsia="en-US"/>
              </w:rPr>
            </w:pPr>
            <w:r w:rsidRPr="00ED64AC">
              <w:rPr>
                <w:rFonts w:ascii="Times New Roman" w:hAnsi="Times New Roman" w:cs="Times New Roman"/>
                <w:spacing w:val="2"/>
                <w:sz w:val="24"/>
                <w:szCs w:val="24"/>
                <w:shd w:val="clear" w:color="auto" w:fill="FFFFFF"/>
                <w:lang w:val="kk-KZ" w:eastAsia="en-US"/>
              </w:rPr>
              <w:t>2</w:t>
            </w:r>
          </w:p>
        </w:tc>
        <w:tc>
          <w:tcPr>
            <w:tcW w:w="2128" w:type="dxa"/>
            <w:shd w:val="clear" w:color="auto" w:fill="auto"/>
          </w:tcPr>
          <w:p w:rsidR="00ED64AC" w:rsidRPr="00ED64AC" w:rsidRDefault="00ED64AC" w:rsidP="00ED64AC">
            <w:pPr>
              <w:spacing w:after="0"/>
              <w:rPr>
                <w:rFonts w:ascii="Times New Roman" w:eastAsia="Calibri" w:hAnsi="Times New Roman" w:cs="Times New Roman"/>
                <w:sz w:val="24"/>
                <w:szCs w:val="24"/>
                <w:lang w:val="kk-KZ"/>
              </w:rPr>
            </w:pPr>
            <w:r w:rsidRPr="00ED64AC">
              <w:rPr>
                <w:rFonts w:ascii="Times New Roman" w:eastAsia="Calibri" w:hAnsi="Times New Roman" w:cs="Times New Roman"/>
                <w:sz w:val="24"/>
                <w:szCs w:val="24"/>
                <w:lang w:val="kk-KZ"/>
              </w:rPr>
              <w:t>25</w:t>
            </w:r>
          </w:p>
        </w:tc>
      </w:tr>
      <w:tr w:rsidR="00ED64AC" w:rsidRPr="00ED64AC" w:rsidTr="00BA0379">
        <w:trPr>
          <w:trHeight w:val="377"/>
        </w:trPr>
        <w:tc>
          <w:tcPr>
            <w:tcW w:w="1843" w:type="dxa"/>
          </w:tcPr>
          <w:p w:rsidR="00ED64AC" w:rsidRPr="00ED64AC" w:rsidRDefault="00ED64AC" w:rsidP="00ED64AC">
            <w:pPr>
              <w:spacing w:after="0"/>
              <w:rPr>
                <w:rFonts w:ascii="Times New Roman" w:eastAsia="Calibri" w:hAnsi="Times New Roman" w:cs="Times New Roman"/>
                <w:sz w:val="24"/>
                <w:szCs w:val="24"/>
                <w:lang w:val="kk-KZ"/>
              </w:rPr>
            </w:pPr>
            <w:r w:rsidRPr="00ED64AC">
              <w:rPr>
                <w:rFonts w:ascii="Times New Roman" w:eastAsia="Calibri" w:hAnsi="Times New Roman" w:cs="Times New Roman"/>
                <w:sz w:val="24"/>
                <w:szCs w:val="24"/>
                <w:lang w:val="kk-KZ"/>
              </w:rPr>
              <w:lastRenderedPageBreak/>
              <w:t>Ақбота</w:t>
            </w:r>
          </w:p>
        </w:tc>
        <w:tc>
          <w:tcPr>
            <w:tcW w:w="2339" w:type="dxa"/>
            <w:shd w:val="clear" w:color="auto" w:fill="auto"/>
          </w:tcPr>
          <w:p w:rsidR="00ED64AC" w:rsidRPr="00ED64AC" w:rsidRDefault="00ED64AC" w:rsidP="00ED64AC">
            <w:pPr>
              <w:spacing w:after="0"/>
              <w:rPr>
                <w:rFonts w:ascii="Times New Roman" w:eastAsia="Calibri" w:hAnsi="Times New Roman" w:cs="Times New Roman"/>
                <w:sz w:val="24"/>
                <w:szCs w:val="24"/>
                <w:lang w:val="kk-KZ"/>
              </w:rPr>
            </w:pPr>
            <w:r w:rsidRPr="00ED64AC">
              <w:rPr>
                <w:rFonts w:ascii="Times New Roman" w:eastAsia="Calibri" w:hAnsi="Times New Roman" w:cs="Times New Roman"/>
                <w:sz w:val="24"/>
                <w:szCs w:val="24"/>
                <w:lang w:val="kk-KZ"/>
              </w:rPr>
              <w:t>18</w:t>
            </w:r>
          </w:p>
        </w:tc>
        <w:tc>
          <w:tcPr>
            <w:tcW w:w="1942" w:type="dxa"/>
            <w:shd w:val="clear" w:color="auto" w:fill="auto"/>
          </w:tcPr>
          <w:p w:rsidR="00ED64AC" w:rsidRPr="00ED64AC" w:rsidRDefault="00ED64AC" w:rsidP="00ED64AC">
            <w:pPr>
              <w:spacing w:after="0"/>
              <w:jc w:val="both"/>
              <w:rPr>
                <w:rFonts w:ascii="Times New Roman" w:hAnsi="Times New Roman" w:cs="Times New Roman"/>
                <w:spacing w:val="2"/>
                <w:sz w:val="24"/>
                <w:szCs w:val="24"/>
                <w:shd w:val="clear" w:color="auto" w:fill="FFFFFF"/>
                <w:lang w:val="kk-KZ" w:eastAsia="en-US"/>
              </w:rPr>
            </w:pPr>
            <w:r w:rsidRPr="00ED64AC">
              <w:rPr>
                <w:rFonts w:ascii="Times New Roman" w:hAnsi="Times New Roman" w:cs="Times New Roman"/>
                <w:spacing w:val="2"/>
                <w:sz w:val="24"/>
                <w:szCs w:val="24"/>
                <w:shd w:val="clear" w:color="auto" w:fill="FFFFFF"/>
                <w:lang w:val="kk-KZ" w:eastAsia="en-US"/>
              </w:rPr>
              <w:t>2</w:t>
            </w:r>
          </w:p>
        </w:tc>
        <w:tc>
          <w:tcPr>
            <w:tcW w:w="2061" w:type="dxa"/>
            <w:shd w:val="clear" w:color="auto" w:fill="auto"/>
          </w:tcPr>
          <w:p w:rsidR="00ED64AC" w:rsidRPr="00ED64AC" w:rsidRDefault="00ED64AC" w:rsidP="00ED64AC">
            <w:pPr>
              <w:spacing w:after="0"/>
              <w:jc w:val="both"/>
              <w:rPr>
                <w:rFonts w:ascii="Times New Roman" w:hAnsi="Times New Roman" w:cs="Times New Roman"/>
                <w:spacing w:val="2"/>
                <w:sz w:val="24"/>
                <w:szCs w:val="24"/>
                <w:shd w:val="clear" w:color="auto" w:fill="FFFFFF"/>
                <w:lang w:val="kk-KZ" w:eastAsia="en-US"/>
              </w:rPr>
            </w:pPr>
          </w:p>
        </w:tc>
        <w:tc>
          <w:tcPr>
            <w:tcW w:w="2128" w:type="dxa"/>
            <w:shd w:val="clear" w:color="auto" w:fill="auto"/>
          </w:tcPr>
          <w:p w:rsidR="00ED64AC" w:rsidRPr="00ED64AC" w:rsidRDefault="00ED64AC" w:rsidP="00ED64AC">
            <w:pPr>
              <w:spacing w:after="0"/>
              <w:rPr>
                <w:rFonts w:ascii="Times New Roman" w:eastAsia="Calibri" w:hAnsi="Times New Roman" w:cs="Times New Roman"/>
                <w:sz w:val="24"/>
                <w:szCs w:val="24"/>
                <w:lang w:val="kk-KZ"/>
              </w:rPr>
            </w:pPr>
            <w:r w:rsidRPr="00ED64AC">
              <w:rPr>
                <w:rFonts w:ascii="Times New Roman" w:eastAsia="Calibri" w:hAnsi="Times New Roman" w:cs="Times New Roman"/>
                <w:sz w:val="24"/>
                <w:szCs w:val="24"/>
                <w:lang w:val="kk-KZ"/>
              </w:rPr>
              <w:t>20</w:t>
            </w:r>
          </w:p>
        </w:tc>
      </w:tr>
      <w:tr w:rsidR="00ED64AC" w:rsidRPr="00ED64AC" w:rsidTr="00BA0379">
        <w:tc>
          <w:tcPr>
            <w:tcW w:w="10313" w:type="dxa"/>
            <w:gridSpan w:val="5"/>
            <w:shd w:val="clear" w:color="auto" w:fill="auto"/>
          </w:tcPr>
          <w:p w:rsidR="00ED64AC" w:rsidRPr="00ED64AC" w:rsidRDefault="00ED64AC" w:rsidP="00ED64AC">
            <w:pPr>
              <w:spacing w:after="0"/>
              <w:jc w:val="center"/>
              <w:rPr>
                <w:rFonts w:ascii="Times New Roman" w:hAnsi="Times New Roman" w:cs="Times New Roman"/>
                <w:b/>
                <w:spacing w:val="2"/>
                <w:sz w:val="24"/>
                <w:szCs w:val="24"/>
                <w:shd w:val="clear" w:color="auto" w:fill="FFFFFF"/>
                <w:lang w:val="kk-KZ" w:eastAsia="en-US"/>
              </w:rPr>
            </w:pPr>
            <w:r w:rsidRPr="00ED64AC">
              <w:rPr>
                <w:rFonts w:ascii="Times New Roman" w:hAnsi="Times New Roman" w:cs="Times New Roman"/>
                <w:b/>
                <w:spacing w:val="2"/>
                <w:sz w:val="24"/>
                <w:szCs w:val="24"/>
                <w:shd w:val="clear" w:color="auto" w:fill="FFFFFF"/>
                <w:lang w:val="kk-KZ" w:eastAsia="en-US"/>
              </w:rPr>
              <w:t>2021 – 2022 оқу жылы</w:t>
            </w:r>
          </w:p>
        </w:tc>
      </w:tr>
      <w:tr w:rsidR="00ED64AC" w:rsidRPr="00ED64AC" w:rsidTr="003C2E03">
        <w:tc>
          <w:tcPr>
            <w:tcW w:w="1843" w:type="dxa"/>
          </w:tcPr>
          <w:p w:rsidR="00ED64AC" w:rsidRPr="00ED64AC" w:rsidRDefault="00ED64AC" w:rsidP="00ED64AC">
            <w:pPr>
              <w:spacing w:after="0"/>
              <w:rPr>
                <w:rFonts w:ascii="Times New Roman" w:eastAsia="Calibri" w:hAnsi="Times New Roman" w:cs="Times New Roman"/>
                <w:sz w:val="24"/>
                <w:szCs w:val="24"/>
                <w:lang w:val="kk-KZ"/>
              </w:rPr>
            </w:pPr>
            <w:r w:rsidRPr="00ED64AC">
              <w:rPr>
                <w:rFonts w:ascii="Times New Roman" w:eastAsia="Calibri" w:hAnsi="Times New Roman" w:cs="Times New Roman"/>
                <w:sz w:val="24"/>
                <w:szCs w:val="24"/>
                <w:lang w:val="kk-KZ"/>
              </w:rPr>
              <w:t>Балапан</w:t>
            </w:r>
          </w:p>
        </w:tc>
        <w:tc>
          <w:tcPr>
            <w:tcW w:w="2339" w:type="dxa"/>
            <w:shd w:val="clear" w:color="auto" w:fill="auto"/>
          </w:tcPr>
          <w:p w:rsidR="00ED64AC" w:rsidRPr="00ED64AC" w:rsidRDefault="00ED64AC" w:rsidP="00ED64AC">
            <w:pPr>
              <w:spacing w:after="0"/>
              <w:rPr>
                <w:rFonts w:ascii="Times New Roman" w:eastAsia="Calibri" w:hAnsi="Times New Roman" w:cs="Times New Roman"/>
                <w:sz w:val="24"/>
                <w:szCs w:val="24"/>
                <w:lang w:val="kk-KZ"/>
              </w:rPr>
            </w:pPr>
            <w:r w:rsidRPr="00ED64AC">
              <w:rPr>
                <w:rFonts w:ascii="Times New Roman" w:eastAsia="Calibri" w:hAnsi="Times New Roman" w:cs="Times New Roman"/>
                <w:sz w:val="24"/>
                <w:szCs w:val="24"/>
                <w:lang w:val="kk-KZ"/>
              </w:rPr>
              <w:t>14</w:t>
            </w:r>
          </w:p>
          <w:p w:rsidR="00ED64AC" w:rsidRPr="00ED64AC" w:rsidRDefault="00ED64AC" w:rsidP="00ED64AC">
            <w:pPr>
              <w:spacing w:after="0"/>
              <w:rPr>
                <w:rFonts w:ascii="Times New Roman" w:eastAsia="Calibri" w:hAnsi="Times New Roman" w:cs="Times New Roman"/>
                <w:sz w:val="24"/>
                <w:szCs w:val="24"/>
                <w:lang w:val="kk-KZ"/>
              </w:rPr>
            </w:pPr>
          </w:p>
        </w:tc>
        <w:tc>
          <w:tcPr>
            <w:tcW w:w="1942" w:type="dxa"/>
            <w:shd w:val="clear" w:color="auto" w:fill="auto"/>
          </w:tcPr>
          <w:p w:rsidR="00ED64AC" w:rsidRPr="00ED64AC" w:rsidRDefault="00ED64AC" w:rsidP="00ED64AC">
            <w:pPr>
              <w:spacing w:after="0"/>
              <w:jc w:val="both"/>
              <w:rPr>
                <w:rFonts w:ascii="Times New Roman" w:hAnsi="Times New Roman" w:cs="Times New Roman"/>
                <w:spacing w:val="2"/>
                <w:sz w:val="24"/>
                <w:szCs w:val="24"/>
                <w:shd w:val="clear" w:color="auto" w:fill="FFFFFF"/>
                <w:lang w:val="kk-KZ" w:eastAsia="en-US"/>
              </w:rPr>
            </w:pPr>
            <w:r w:rsidRPr="00ED64AC">
              <w:rPr>
                <w:rFonts w:ascii="Times New Roman" w:hAnsi="Times New Roman" w:cs="Times New Roman"/>
                <w:spacing w:val="2"/>
                <w:sz w:val="24"/>
                <w:szCs w:val="24"/>
                <w:shd w:val="clear" w:color="auto" w:fill="FFFFFF"/>
                <w:lang w:val="kk-KZ" w:eastAsia="en-US"/>
              </w:rPr>
              <w:t>6</w:t>
            </w:r>
          </w:p>
        </w:tc>
        <w:tc>
          <w:tcPr>
            <w:tcW w:w="2061" w:type="dxa"/>
            <w:shd w:val="clear" w:color="auto" w:fill="auto"/>
          </w:tcPr>
          <w:p w:rsidR="00ED64AC" w:rsidRPr="00ED64AC" w:rsidRDefault="00ED64AC" w:rsidP="00ED64AC">
            <w:pPr>
              <w:spacing w:after="0"/>
              <w:jc w:val="both"/>
              <w:rPr>
                <w:rFonts w:ascii="Times New Roman" w:hAnsi="Times New Roman" w:cs="Times New Roman"/>
                <w:spacing w:val="2"/>
                <w:sz w:val="24"/>
                <w:szCs w:val="24"/>
                <w:shd w:val="clear" w:color="auto" w:fill="FFFFFF"/>
                <w:lang w:val="kk-KZ" w:eastAsia="en-US"/>
              </w:rPr>
            </w:pPr>
            <w:r w:rsidRPr="00ED64AC">
              <w:rPr>
                <w:rFonts w:ascii="Times New Roman" w:hAnsi="Times New Roman" w:cs="Times New Roman"/>
                <w:spacing w:val="2"/>
                <w:sz w:val="24"/>
                <w:szCs w:val="24"/>
                <w:shd w:val="clear" w:color="auto" w:fill="FFFFFF"/>
                <w:lang w:val="kk-KZ" w:eastAsia="en-US"/>
              </w:rPr>
              <w:t>2</w:t>
            </w:r>
          </w:p>
        </w:tc>
        <w:tc>
          <w:tcPr>
            <w:tcW w:w="2128" w:type="dxa"/>
            <w:shd w:val="clear" w:color="auto" w:fill="auto"/>
          </w:tcPr>
          <w:p w:rsidR="00ED64AC" w:rsidRPr="00ED64AC" w:rsidRDefault="00ED64AC" w:rsidP="00ED64AC">
            <w:pPr>
              <w:spacing w:after="0"/>
              <w:rPr>
                <w:rFonts w:ascii="Times New Roman" w:eastAsia="Calibri" w:hAnsi="Times New Roman" w:cs="Times New Roman"/>
                <w:sz w:val="24"/>
                <w:szCs w:val="24"/>
                <w:lang w:val="kk-KZ"/>
              </w:rPr>
            </w:pPr>
            <w:r w:rsidRPr="00ED64AC">
              <w:rPr>
                <w:rFonts w:ascii="Times New Roman" w:eastAsia="Calibri" w:hAnsi="Times New Roman" w:cs="Times New Roman"/>
                <w:sz w:val="24"/>
                <w:szCs w:val="24"/>
                <w:lang w:val="kk-KZ"/>
              </w:rPr>
              <w:t>18</w:t>
            </w:r>
          </w:p>
        </w:tc>
      </w:tr>
      <w:tr w:rsidR="00ED64AC" w:rsidRPr="00ED64AC" w:rsidTr="003C2E03">
        <w:tc>
          <w:tcPr>
            <w:tcW w:w="1843" w:type="dxa"/>
          </w:tcPr>
          <w:p w:rsidR="00ED64AC" w:rsidRPr="00ED64AC" w:rsidRDefault="00ED64AC" w:rsidP="00ED64AC">
            <w:pPr>
              <w:spacing w:after="0"/>
              <w:rPr>
                <w:rFonts w:ascii="Times New Roman" w:eastAsia="Calibri" w:hAnsi="Times New Roman" w:cs="Times New Roman"/>
                <w:sz w:val="24"/>
                <w:szCs w:val="24"/>
                <w:lang w:val="kk-KZ"/>
              </w:rPr>
            </w:pPr>
            <w:r w:rsidRPr="00ED64AC">
              <w:rPr>
                <w:rFonts w:ascii="Times New Roman" w:eastAsia="Calibri" w:hAnsi="Times New Roman" w:cs="Times New Roman"/>
                <w:sz w:val="24"/>
                <w:szCs w:val="24"/>
                <w:lang w:val="kk-KZ"/>
              </w:rPr>
              <w:t>Балбөбек</w:t>
            </w:r>
          </w:p>
        </w:tc>
        <w:tc>
          <w:tcPr>
            <w:tcW w:w="2339" w:type="dxa"/>
            <w:shd w:val="clear" w:color="auto" w:fill="auto"/>
          </w:tcPr>
          <w:p w:rsidR="00ED64AC" w:rsidRPr="00ED64AC" w:rsidRDefault="00ED64AC" w:rsidP="00ED64AC">
            <w:pPr>
              <w:spacing w:after="0"/>
              <w:rPr>
                <w:rFonts w:ascii="Times New Roman" w:eastAsia="Calibri" w:hAnsi="Times New Roman" w:cs="Times New Roman"/>
                <w:sz w:val="24"/>
                <w:szCs w:val="24"/>
                <w:lang w:val="kk-KZ"/>
              </w:rPr>
            </w:pPr>
            <w:r w:rsidRPr="00ED64AC">
              <w:rPr>
                <w:rFonts w:ascii="Times New Roman" w:eastAsia="Calibri" w:hAnsi="Times New Roman" w:cs="Times New Roman"/>
                <w:sz w:val="24"/>
                <w:szCs w:val="24"/>
                <w:lang w:val="kk-KZ"/>
              </w:rPr>
              <w:t>20</w:t>
            </w:r>
          </w:p>
        </w:tc>
        <w:tc>
          <w:tcPr>
            <w:tcW w:w="1942" w:type="dxa"/>
            <w:shd w:val="clear" w:color="auto" w:fill="auto"/>
          </w:tcPr>
          <w:p w:rsidR="00ED64AC" w:rsidRPr="00ED64AC" w:rsidRDefault="00ED64AC" w:rsidP="00ED64AC">
            <w:pPr>
              <w:spacing w:after="0"/>
              <w:jc w:val="both"/>
              <w:rPr>
                <w:rFonts w:ascii="Times New Roman" w:hAnsi="Times New Roman" w:cs="Times New Roman"/>
                <w:spacing w:val="2"/>
                <w:sz w:val="24"/>
                <w:szCs w:val="24"/>
                <w:shd w:val="clear" w:color="auto" w:fill="FFFFFF"/>
                <w:lang w:val="kk-KZ" w:eastAsia="en-US"/>
              </w:rPr>
            </w:pPr>
          </w:p>
        </w:tc>
        <w:tc>
          <w:tcPr>
            <w:tcW w:w="2061" w:type="dxa"/>
            <w:shd w:val="clear" w:color="auto" w:fill="auto"/>
          </w:tcPr>
          <w:p w:rsidR="00ED64AC" w:rsidRPr="00ED64AC" w:rsidRDefault="00ED64AC" w:rsidP="00ED64AC">
            <w:pPr>
              <w:spacing w:after="0"/>
              <w:jc w:val="both"/>
              <w:rPr>
                <w:rFonts w:ascii="Times New Roman" w:hAnsi="Times New Roman" w:cs="Times New Roman"/>
                <w:spacing w:val="2"/>
                <w:sz w:val="24"/>
                <w:szCs w:val="24"/>
                <w:shd w:val="clear" w:color="auto" w:fill="FFFFFF"/>
                <w:lang w:val="kk-KZ" w:eastAsia="en-US"/>
              </w:rPr>
            </w:pPr>
            <w:r w:rsidRPr="00ED64AC">
              <w:rPr>
                <w:rFonts w:ascii="Times New Roman" w:hAnsi="Times New Roman" w:cs="Times New Roman"/>
                <w:spacing w:val="2"/>
                <w:sz w:val="24"/>
                <w:szCs w:val="24"/>
                <w:shd w:val="clear" w:color="auto" w:fill="FFFFFF"/>
                <w:lang w:val="kk-KZ" w:eastAsia="en-US"/>
              </w:rPr>
              <w:t>2</w:t>
            </w:r>
          </w:p>
        </w:tc>
        <w:tc>
          <w:tcPr>
            <w:tcW w:w="2128" w:type="dxa"/>
            <w:shd w:val="clear" w:color="auto" w:fill="auto"/>
          </w:tcPr>
          <w:p w:rsidR="00ED64AC" w:rsidRPr="00ED64AC" w:rsidRDefault="00ED64AC" w:rsidP="00ED64AC">
            <w:pPr>
              <w:spacing w:after="0"/>
              <w:rPr>
                <w:rFonts w:ascii="Times New Roman" w:eastAsia="Calibri" w:hAnsi="Times New Roman" w:cs="Times New Roman"/>
                <w:sz w:val="24"/>
                <w:szCs w:val="24"/>
                <w:lang w:val="kk-KZ"/>
              </w:rPr>
            </w:pPr>
            <w:r w:rsidRPr="00ED64AC">
              <w:rPr>
                <w:rFonts w:ascii="Times New Roman" w:eastAsia="Calibri" w:hAnsi="Times New Roman" w:cs="Times New Roman"/>
                <w:sz w:val="24"/>
                <w:szCs w:val="24"/>
                <w:lang w:val="kk-KZ"/>
              </w:rPr>
              <w:t>18</w:t>
            </w:r>
          </w:p>
        </w:tc>
      </w:tr>
      <w:tr w:rsidR="00ED64AC" w:rsidRPr="00ED64AC" w:rsidTr="003C2E03">
        <w:tc>
          <w:tcPr>
            <w:tcW w:w="1843" w:type="dxa"/>
          </w:tcPr>
          <w:p w:rsidR="00ED64AC" w:rsidRPr="00ED64AC" w:rsidRDefault="00ED64AC" w:rsidP="00ED64AC">
            <w:pPr>
              <w:spacing w:after="0"/>
              <w:rPr>
                <w:rFonts w:ascii="Times New Roman" w:eastAsia="Calibri" w:hAnsi="Times New Roman" w:cs="Times New Roman"/>
                <w:sz w:val="24"/>
                <w:szCs w:val="24"/>
                <w:lang w:val="kk-KZ"/>
              </w:rPr>
            </w:pPr>
            <w:r w:rsidRPr="00ED64AC">
              <w:rPr>
                <w:rFonts w:ascii="Times New Roman" w:eastAsia="Calibri" w:hAnsi="Times New Roman" w:cs="Times New Roman"/>
                <w:sz w:val="24"/>
                <w:szCs w:val="24"/>
                <w:lang w:val="kk-KZ"/>
              </w:rPr>
              <w:t>Жұлдыз</w:t>
            </w:r>
          </w:p>
        </w:tc>
        <w:tc>
          <w:tcPr>
            <w:tcW w:w="2339" w:type="dxa"/>
            <w:shd w:val="clear" w:color="auto" w:fill="auto"/>
          </w:tcPr>
          <w:p w:rsidR="00ED64AC" w:rsidRPr="00ED64AC" w:rsidRDefault="00ED64AC" w:rsidP="00ED64AC">
            <w:pPr>
              <w:spacing w:after="0"/>
              <w:rPr>
                <w:rFonts w:ascii="Times New Roman" w:eastAsia="Calibri" w:hAnsi="Times New Roman" w:cs="Times New Roman"/>
                <w:sz w:val="24"/>
                <w:szCs w:val="24"/>
                <w:lang w:val="kk-KZ"/>
              </w:rPr>
            </w:pPr>
            <w:r w:rsidRPr="00ED64AC">
              <w:rPr>
                <w:rFonts w:ascii="Times New Roman" w:eastAsia="Calibri" w:hAnsi="Times New Roman" w:cs="Times New Roman"/>
                <w:sz w:val="24"/>
                <w:szCs w:val="24"/>
                <w:lang w:val="kk-KZ"/>
              </w:rPr>
              <w:t>22</w:t>
            </w:r>
          </w:p>
        </w:tc>
        <w:tc>
          <w:tcPr>
            <w:tcW w:w="1942" w:type="dxa"/>
            <w:shd w:val="clear" w:color="auto" w:fill="auto"/>
          </w:tcPr>
          <w:p w:rsidR="00ED64AC" w:rsidRPr="00ED64AC" w:rsidRDefault="00ED64AC" w:rsidP="00ED64AC">
            <w:pPr>
              <w:spacing w:after="0"/>
              <w:jc w:val="both"/>
              <w:rPr>
                <w:rFonts w:ascii="Times New Roman" w:hAnsi="Times New Roman" w:cs="Times New Roman"/>
                <w:spacing w:val="2"/>
                <w:sz w:val="24"/>
                <w:szCs w:val="24"/>
                <w:shd w:val="clear" w:color="auto" w:fill="FFFFFF"/>
                <w:lang w:val="kk-KZ" w:eastAsia="en-US"/>
              </w:rPr>
            </w:pPr>
            <w:r w:rsidRPr="00ED64AC">
              <w:rPr>
                <w:rFonts w:ascii="Times New Roman" w:hAnsi="Times New Roman" w:cs="Times New Roman"/>
                <w:spacing w:val="2"/>
                <w:sz w:val="24"/>
                <w:szCs w:val="24"/>
                <w:shd w:val="clear" w:color="auto" w:fill="FFFFFF"/>
                <w:lang w:val="kk-KZ" w:eastAsia="en-US"/>
              </w:rPr>
              <w:t>4</w:t>
            </w:r>
          </w:p>
        </w:tc>
        <w:tc>
          <w:tcPr>
            <w:tcW w:w="2061" w:type="dxa"/>
            <w:shd w:val="clear" w:color="auto" w:fill="auto"/>
          </w:tcPr>
          <w:p w:rsidR="00ED64AC" w:rsidRPr="00ED64AC" w:rsidRDefault="00ED64AC" w:rsidP="00ED64AC">
            <w:pPr>
              <w:spacing w:after="0"/>
              <w:jc w:val="both"/>
              <w:rPr>
                <w:rFonts w:ascii="Times New Roman" w:hAnsi="Times New Roman" w:cs="Times New Roman"/>
                <w:spacing w:val="2"/>
                <w:sz w:val="24"/>
                <w:szCs w:val="24"/>
                <w:shd w:val="clear" w:color="auto" w:fill="FFFFFF"/>
                <w:lang w:val="kk-KZ" w:eastAsia="en-US"/>
              </w:rPr>
            </w:pPr>
            <w:r w:rsidRPr="00ED64AC">
              <w:rPr>
                <w:rFonts w:ascii="Times New Roman" w:hAnsi="Times New Roman" w:cs="Times New Roman"/>
                <w:spacing w:val="2"/>
                <w:sz w:val="24"/>
                <w:szCs w:val="24"/>
                <w:shd w:val="clear" w:color="auto" w:fill="FFFFFF"/>
                <w:lang w:val="kk-KZ" w:eastAsia="en-US"/>
              </w:rPr>
              <w:t>2</w:t>
            </w:r>
          </w:p>
        </w:tc>
        <w:tc>
          <w:tcPr>
            <w:tcW w:w="2128" w:type="dxa"/>
            <w:shd w:val="clear" w:color="auto" w:fill="auto"/>
          </w:tcPr>
          <w:p w:rsidR="00ED64AC" w:rsidRPr="00ED64AC" w:rsidRDefault="00ED64AC" w:rsidP="00ED64AC">
            <w:pPr>
              <w:spacing w:after="0"/>
              <w:rPr>
                <w:rFonts w:ascii="Times New Roman" w:eastAsia="Calibri" w:hAnsi="Times New Roman" w:cs="Times New Roman"/>
                <w:sz w:val="24"/>
                <w:szCs w:val="24"/>
                <w:lang w:val="kk-KZ"/>
              </w:rPr>
            </w:pPr>
            <w:r w:rsidRPr="00ED64AC">
              <w:rPr>
                <w:rFonts w:ascii="Times New Roman" w:eastAsia="Calibri" w:hAnsi="Times New Roman" w:cs="Times New Roman"/>
                <w:sz w:val="24"/>
                <w:szCs w:val="24"/>
                <w:lang w:val="kk-KZ"/>
              </w:rPr>
              <w:t>24</w:t>
            </w:r>
          </w:p>
        </w:tc>
      </w:tr>
      <w:tr w:rsidR="00ED64AC" w:rsidRPr="00ED64AC" w:rsidTr="003C2E03">
        <w:tc>
          <w:tcPr>
            <w:tcW w:w="1843" w:type="dxa"/>
          </w:tcPr>
          <w:p w:rsidR="00ED64AC" w:rsidRPr="00ED64AC" w:rsidRDefault="00ED64AC" w:rsidP="00ED64AC">
            <w:pPr>
              <w:spacing w:after="0"/>
              <w:rPr>
                <w:rFonts w:ascii="Times New Roman" w:eastAsia="Calibri" w:hAnsi="Times New Roman" w:cs="Times New Roman"/>
                <w:sz w:val="24"/>
                <w:szCs w:val="24"/>
                <w:lang w:val="kk-KZ"/>
              </w:rPr>
            </w:pPr>
            <w:r w:rsidRPr="00ED64AC">
              <w:rPr>
                <w:rFonts w:ascii="Times New Roman" w:eastAsia="Calibri" w:hAnsi="Times New Roman" w:cs="Times New Roman"/>
                <w:sz w:val="24"/>
                <w:szCs w:val="24"/>
                <w:lang w:val="kk-KZ"/>
              </w:rPr>
              <w:t>Аққу</w:t>
            </w:r>
          </w:p>
        </w:tc>
        <w:tc>
          <w:tcPr>
            <w:tcW w:w="2339" w:type="dxa"/>
            <w:shd w:val="clear" w:color="auto" w:fill="auto"/>
          </w:tcPr>
          <w:p w:rsidR="00ED64AC" w:rsidRPr="00ED64AC" w:rsidRDefault="00ED64AC" w:rsidP="00ED64AC">
            <w:pPr>
              <w:spacing w:after="0"/>
              <w:rPr>
                <w:rFonts w:ascii="Times New Roman" w:eastAsia="Calibri" w:hAnsi="Times New Roman" w:cs="Times New Roman"/>
                <w:sz w:val="24"/>
                <w:szCs w:val="24"/>
                <w:lang w:val="kk-KZ"/>
              </w:rPr>
            </w:pPr>
            <w:r w:rsidRPr="00ED64AC">
              <w:rPr>
                <w:rFonts w:ascii="Times New Roman" w:eastAsia="Calibri" w:hAnsi="Times New Roman" w:cs="Times New Roman"/>
                <w:sz w:val="24"/>
                <w:szCs w:val="24"/>
                <w:lang w:val="kk-KZ"/>
              </w:rPr>
              <w:t>24</w:t>
            </w:r>
          </w:p>
        </w:tc>
        <w:tc>
          <w:tcPr>
            <w:tcW w:w="1942" w:type="dxa"/>
            <w:shd w:val="clear" w:color="auto" w:fill="auto"/>
          </w:tcPr>
          <w:p w:rsidR="00ED64AC" w:rsidRPr="00ED64AC" w:rsidRDefault="00ED64AC" w:rsidP="00ED64AC">
            <w:pPr>
              <w:spacing w:after="0"/>
              <w:jc w:val="both"/>
              <w:rPr>
                <w:rFonts w:ascii="Times New Roman" w:hAnsi="Times New Roman" w:cs="Times New Roman"/>
                <w:spacing w:val="2"/>
                <w:sz w:val="24"/>
                <w:szCs w:val="24"/>
                <w:shd w:val="clear" w:color="auto" w:fill="FFFFFF"/>
                <w:lang w:val="kk-KZ" w:eastAsia="en-US"/>
              </w:rPr>
            </w:pPr>
            <w:r w:rsidRPr="00ED64AC">
              <w:rPr>
                <w:rFonts w:ascii="Times New Roman" w:hAnsi="Times New Roman" w:cs="Times New Roman"/>
                <w:spacing w:val="2"/>
                <w:sz w:val="24"/>
                <w:szCs w:val="24"/>
                <w:shd w:val="clear" w:color="auto" w:fill="FFFFFF"/>
                <w:lang w:val="kk-KZ" w:eastAsia="en-US"/>
              </w:rPr>
              <w:t>1</w:t>
            </w:r>
          </w:p>
        </w:tc>
        <w:tc>
          <w:tcPr>
            <w:tcW w:w="2061" w:type="dxa"/>
            <w:shd w:val="clear" w:color="auto" w:fill="auto"/>
          </w:tcPr>
          <w:p w:rsidR="00ED64AC" w:rsidRPr="00ED64AC" w:rsidRDefault="00ED64AC" w:rsidP="00ED64AC">
            <w:pPr>
              <w:spacing w:after="0"/>
              <w:jc w:val="both"/>
              <w:rPr>
                <w:rFonts w:ascii="Times New Roman" w:hAnsi="Times New Roman" w:cs="Times New Roman"/>
                <w:spacing w:val="2"/>
                <w:sz w:val="24"/>
                <w:szCs w:val="24"/>
                <w:shd w:val="clear" w:color="auto" w:fill="FFFFFF"/>
                <w:lang w:val="kk-KZ" w:eastAsia="en-US"/>
              </w:rPr>
            </w:pPr>
          </w:p>
        </w:tc>
        <w:tc>
          <w:tcPr>
            <w:tcW w:w="2128" w:type="dxa"/>
            <w:shd w:val="clear" w:color="auto" w:fill="auto"/>
          </w:tcPr>
          <w:p w:rsidR="00ED64AC" w:rsidRPr="00ED64AC" w:rsidRDefault="00ED64AC" w:rsidP="00ED64AC">
            <w:pPr>
              <w:spacing w:after="0"/>
              <w:rPr>
                <w:rFonts w:ascii="Times New Roman" w:eastAsia="Calibri" w:hAnsi="Times New Roman" w:cs="Times New Roman"/>
                <w:sz w:val="24"/>
                <w:szCs w:val="24"/>
                <w:lang w:val="kk-KZ"/>
              </w:rPr>
            </w:pPr>
            <w:r w:rsidRPr="00ED64AC">
              <w:rPr>
                <w:rFonts w:ascii="Times New Roman" w:eastAsia="Calibri" w:hAnsi="Times New Roman" w:cs="Times New Roman"/>
                <w:sz w:val="24"/>
                <w:szCs w:val="24"/>
                <w:lang w:val="kk-KZ"/>
              </w:rPr>
              <w:t>25</w:t>
            </w:r>
          </w:p>
        </w:tc>
      </w:tr>
      <w:tr w:rsidR="00ED64AC" w:rsidRPr="00ED64AC" w:rsidTr="003C2E03">
        <w:tc>
          <w:tcPr>
            <w:tcW w:w="1843" w:type="dxa"/>
          </w:tcPr>
          <w:p w:rsidR="00ED64AC" w:rsidRPr="00ED64AC" w:rsidRDefault="00ED64AC" w:rsidP="00ED64AC">
            <w:pPr>
              <w:spacing w:after="0"/>
              <w:rPr>
                <w:rFonts w:ascii="Times New Roman" w:eastAsia="Calibri" w:hAnsi="Times New Roman" w:cs="Times New Roman"/>
                <w:sz w:val="24"/>
                <w:szCs w:val="24"/>
                <w:lang w:val="kk-KZ"/>
              </w:rPr>
            </w:pPr>
            <w:r w:rsidRPr="00ED64AC">
              <w:rPr>
                <w:rFonts w:ascii="Times New Roman" w:eastAsia="Calibri" w:hAnsi="Times New Roman" w:cs="Times New Roman"/>
                <w:sz w:val="24"/>
                <w:szCs w:val="24"/>
                <w:lang w:val="kk-KZ"/>
              </w:rPr>
              <w:t>Ақбота</w:t>
            </w:r>
          </w:p>
        </w:tc>
        <w:tc>
          <w:tcPr>
            <w:tcW w:w="2339" w:type="dxa"/>
            <w:shd w:val="clear" w:color="auto" w:fill="auto"/>
          </w:tcPr>
          <w:p w:rsidR="00ED64AC" w:rsidRPr="00ED64AC" w:rsidRDefault="00ED64AC" w:rsidP="00ED64AC">
            <w:pPr>
              <w:spacing w:after="0"/>
              <w:rPr>
                <w:rFonts w:ascii="Times New Roman" w:eastAsia="Calibri" w:hAnsi="Times New Roman" w:cs="Times New Roman"/>
                <w:sz w:val="24"/>
                <w:szCs w:val="24"/>
                <w:lang w:val="kk-KZ"/>
              </w:rPr>
            </w:pPr>
            <w:r w:rsidRPr="00ED64AC">
              <w:rPr>
                <w:rFonts w:ascii="Times New Roman" w:eastAsia="Calibri" w:hAnsi="Times New Roman" w:cs="Times New Roman"/>
                <w:sz w:val="24"/>
                <w:szCs w:val="24"/>
                <w:lang w:val="kk-KZ"/>
              </w:rPr>
              <w:t>21</w:t>
            </w:r>
          </w:p>
        </w:tc>
        <w:tc>
          <w:tcPr>
            <w:tcW w:w="1942" w:type="dxa"/>
            <w:shd w:val="clear" w:color="auto" w:fill="auto"/>
          </w:tcPr>
          <w:p w:rsidR="00ED64AC" w:rsidRPr="00ED64AC" w:rsidRDefault="00ED64AC" w:rsidP="00ED64AC">
            <w:pPr>
              <w:spacing w:after="0"/>
              <w:jc w:val="both"/>
              <w:rPr>
                <w:rFonts w:ascii="Times New Roman" w:hAnsi="Times New Roman" w:cs="Times New Roman"/>
                <w:spacing w:val="2"/>
                <w:sz w:val="24"/>
                <w:szCs w:val="24"/>
                <w:shd w:val="clear" w:color="auto" w:fill="FFFFFF"/>
                <w:lang w:val="kk-KZ" w:eastAsia="en-US"/>
              </w:rPr>
            </w:pPr>
            <w:r w:rsidRPr="00ED64AC">
              <w:rPr>
                <w:rFonts w:ascii="Times New Roman" w:hAnsi="Times New Roman" w:cs="Times New Roman"/>
                <w:spacing w:val="2"/>
                <w:sz w:val="24"/>
                <w:szCs w:val="24"/>
                <w:shd w:val="clear" w:color="auto" w:fill="FFFFFF"/>
                <w:lang w:val="kk-KZ" w:eastAsia="en-US"/>
              </w:rPr>
              <w:t>4</w:t>
            </w:r>
          </w:p>
        </w:tc>
        <w:tc>
          <w:tcPr>
            <w:tcW w:w="2061" w:type="dxa"/>
            <w:shd w:val="clear" w:color="auto" w:fill="auto"/>
          </w:tcPr>
          <w:p w:rsidR="00ED64AC" w:rsidRPr="00ED64AC" w:rsidRDefault="00ED64AC" w:rsidP="00ED64AC">
            <w:pPr>
              <w:spacing w:after="0"/>
              <w:jc w:val="both"/>
              <w:rPr>
                <w:rFonts w:ascii="Times New Roman" w:hAnsi="Times New Roman" w:cs="Times New Roman"/>
                <w:spacing w:val="2"/>
                <w:sz w:val="24"/>
                <w:szCs w:val="24"/>
                <w:shd w:val="clear" w:color="auto" w:fill="FFFFFF"/>
                <w:lang w:val="kk-KZ" w:eastAsia="en-US"/>
              </w:rPr>
            </w:pPr>
            <w:r w:rsidRPr="00ED64AC">
              <w:rPr>
                <w:rFonts w:ascii="Times New Roman" w:hAnsi="Times New Roman" w:cs="Times New Roman"/>
                <w:spacing w:val="2"/>
                <w:sz w:val="24"/>
                <w:szCs w:val="24"/>
                <w:shd w:val="clear" w:color="auto" w:fill="FFFFFF"/>
                <w:lang w:val="kk-KZ" w:eastAsia="en-US"/>
              </w:rPr>
              <w:t>2</w:t>
            </w:r>
          </w:p>
        </w:tc>
        <w:tc>
          <w:tcPr>
            <w:tcW w:w="2128" w:type="dxa"/>
            <w:shd w:val="clear" w:color="auto" w:fill="auto"/>
          </w:tcPr>
          <w:p w:rsidR="00ED64AC" w:rsidRPr="00ED64AC" w:rsidRDefault="00ED64AC" w:rsidP="00ED64AC">
            <w:pPr>
              <w:spacing w:after="0"/>
              <w:rPr>
                <w:rFonts w:ascii="Times New Roman" w:eastAsia="Calibri" w:hAnsi="Times New Roman" w:cs="Times New Roman"/>
                <w:sz w:val="24"/>
                <w:szCs w:val="24"/>
                <w:lang w:val="kk-KZ"/>
              </w:rPr>
            </w:pPr>
            <w:r w:rsidRPr="00ED64AC">
              <w:rPr>
                <w:rFonts w:ascii="Times New Roman" w:eastAsia="Calibri" w:hAnsi="Times New Roman" w:cs="Times New Roman"/>
                <w:sz w:val="24"/>
                <w:szCs w:val="24"/>
                <w:lang w:val="kk-KZ"/>
              </w:rPr>
              <w:t>23</w:t>
            </w:r>
          </w:p>
        </w:tc>
      </w:tr>
      <w:tr w:rsidR="00ED64AC" w:rsidRPr="00ED64AC" w:rsidTr="003C2E03">
        <w:trPr>
          <w:trHeight w:val="357"/>
        </w:trPr>
        <w:tc>
          <w:tcPr>
            <w:tcW w:w="1843" w:type="dxa"/>
          </w:tcPr>
          <w:p w:rsidR="00ED64AC" w:rsidRPr="00ED64AC" w:rsidRDefault="00ED64AC" w:rsidP="00ED64AC">
            <w:pPr>
              <w:spacing w:after="0"/>
              <w:rPr>
                <w:rFonts w:ascii="Times New Roman" w:eastAsia="Calibri" w:hAnsi="Times New Roman" w:cs="Times New Roman"/>
                <w:sz w:val="24"/>
                <w:szCs w:val="24"/>
                <w:lang w:val="kk-KZ"/>
              </w:rPr>
            </w:pPr>
            <w:r w:rsidRPr="00ED64AC">
              <w:rPr>
                <w:rFonts w:ascii="Times New Roman" w:eastAsia="Calibri" w:hAnsi="Times New Roman" w:cs="Times New Roman"/>
                <w:sz w:val="24"/>
                <w:szCs w:val="24"/>
                <w:lang w:val="kk-KZ"/>
              </w:rPr>
              <w:t>Балдырған</w:t>
            </w:r>
          </w:p>
        </w:tc>
        <w:tc>
          <w:tcPr>
            <w:tcW w:w="2339" w:type="dxa"/>
            <w:shd w:val="clear" w:color="auto" w:fill="auto"/>
          </w:tcPr>
          <w:p w:rsidR="00ED64AC" w:rsidRPr="00ED64AC" w:rsidRDefault="00ED64AC" w:rsidP="00ED64AC">
            <w:pPr>
              <w:spacing w:after="0"/>
              <w:rPr>
                <w:rFonts w:ascii="Times New Roman" w:eastAsia="Calibri" w:hAnsi="Times New Roman" w:cs="Times New Roman"/>
                <w:sz w:val="24"/>
                <w:szCs w:val="24"/>
                <w:lang w:val="kk-KZ"/>
              </w:rPr>
            </w:pPr>
            <w:r w:rsidRPr="00ED64AC">
              <w:rPr>
                <w:rFonts w:ascii="Times New Roman" w:eastAsia="Calibri" w:hAnsi="Times New Roman" w:cs="Times New Roman"/>
                <w:sz w:val="24"/>
                <w:szCs w:val="24"/>
                <w:lang w:val="kk-KZ"/>
              </w:rPr>
              <w:t>20</w:t>
            </w:r>
          </w:p>
        </w:tc>
        <w:tc>
          <w:tcPr>
            <w:tcW w:w="1942" w:type="dxa"/>
            <w:shd w:val="clear" w:color="auto" w:fill="auto"/>
          </w:tcPr>
          <w:p w:rsidR="00ED64AC" w:rsidRPr="00ED64AC" w:rsidRDefault="00ED64AC" w:rsidP="00ED64AC">
            <w:pPr>
              <w:spacing w:after="0"/>
              <w:jc w:val="both"/>
              <w:rPr>
                <w:rFonts w:ascii="Times New Roman" w:hAnsi="Times New Roman" w:cs="Times New Roman"/>
                <w:spacing w:val="2"/>
                <w:sz w:val="24"/>
                <w:szCs w:val="24"/>
                <w:shd w:val="clear" w:color="auto" w:fill="FFFFFF"/>
                <w:lang w:val="kk-KZ" w:eastAsia="en-US"/>
              </w:rPr>
            </w:pPr>
          </w:p>
        </w:tc>
        <w:tc>
          <w:tcPr>
            <w:tcW w:w="2061" w:type="dxa"/>
            <w:shd w:val="clear" w:color="auto" w:fill="auto"/>
          </w:tcPr>
          <w:p w:rsidR="00ED64AC" w:rsidRPr="00ED64AC" w:rsidRDefault="00ED64AC" w:rsidP="00ED64AC">
            <w:pPr>
              <w:spacing w:after="0"/>
              <w:jc w:val="both"/>
              <w:rPr>
                <w:rFonts w:ascii="Times New Roman" w:hAnsi="Times New Roman" w:cs="Times New Roman"/>
                <w:spacing w:val="2"/>
                <w:sz w:val="24"/>
                <w:szCs w:val="24"/>
                <w:shd w:val="clear" w:color="auto" w:fill="FFFFFF"/>
                <w:lang w:val="kk-KZ" w:eastAsia="en-US"/>
              </w:rPr>
            </w:pPr>
            <w:r w:rsidRPr="00ED64AC">
              <w:rPr>
                <w:rFonts w:ascii="Times New Roman" w:hAnsi="Times New Roman" w:cs="Times New Roman"/>
                <w:spacing w:val="2"/>
                <w:sz w:val="24"/>
                <w:szCs w:val="24"/>
                <w:shd w:val="clear" w:color="auto" w:fill="FFFFFF"/>
                <w:lang w:val="kk-KZ" w:eastAsia="en-US"/>
              </w:rPr>
              <w:t>2</w:t>
            </w:r>
          </w:p>
        </w:tc>
        <w:tc>
          <w:tcPr>
            <w:tcW w:w="2128" w:type="dxa"/>
            <w:shd w:val="clear" w:color="auto" w:fill="auto"/>
          </w:tcPr>
          <w:p w:rsidR="00ED64AC" w:rsidRPr="00ED64AC" w:rsidRDefault="00ED64AC" w:rsidP="00ED64AC">
            <w:pPr>
              <w:spacing w:after="0"/>
              <w:rPr>
                <w:rFonts w:ascii="Times New Roman" w:eastAsia="Calibri" w:hAnsi="Times New Roman" w:cs="Times New Roman"/>
                <w:sz w:val="24"/>
                <w:szCs w:val="24"/>
                <w:lang w:val="kk-KZ"/>
              </w:rPr>
            </w:pPr>
            <w:r w:rsidRPr="00ED64AC">
              <w:rPr>
                <w:rFonts w:ascii="Times New Roman" w:eastAsia="Calibri" w:hAnsi="Times New Roman" w:cs="Times New Roman"/>
                <w:sz w:val="24"/>
                <w:szCs w:val="24"/>
                <w:lang w:val="kk-KZ"/>
              </w:rPr>
              <w:t>18</w:t>
            </w:r>
          </w:p>
        </w:tc>
      </w:tr>
      <w:tr w:rsidR="00ED64AC" w:rsidRPr="00ED64AC" w:rsidTr="00BA0379">
        <w:tc>
          <w:tcPr>
            <w:tcW w:w="10313" w:type="dxa"/>
            <w:gridSpan w:val="5"/>
            <w:shd w:val="clear" w:color="auto" w:fill="auto"/>
          </w:tcPr>
          <w:p w:rsidR="00ED64AC" w:rsidRPr="00ED64AC" w:rsidRDefault="00ED64AC" w:rsidP="00ED64AC">
            <w:pPr>
              <w:spacing w:after="0"/>
              <w:jc w:val="center"/>
              <w:rPr>
                <w:rFonts w:ascii="Times New Roman" w:hAnsi="Times New Roman" w:cs="Times New Roman"/>
                <w:b/>
                <w:spacing w:val="2"/>
                <w:sz w:val="24"/>
                <w:szCs w:val="24"/>
                <w:shd w:val="clear" w:color="auto" w:fill="FFFFFF"/>
                <w:lang w:val="kk-KZ" w:eastAsia="en-US"/>
              </w:rPr>
            </w:pPr>
            <w:r w:rsidRPr="00ED64AC">
              <w:rPr>
                <w:rFonts w:ascii="Times New Roman" w:hAnsi="Times New Roman" w:cs="Times New Roman"/>
                <w:b/>
                <w:spacing w:val="2"/>
                <w:sz w:val="24"/>
                <w:szCs w:val="24"/>
                <w:shd w:val="clear" w:color="auto" w:fill="FFFFFF"/>
                <w:lang w:val="kk-KZ" w:eastAsia="en-US"/>
              </w:rPr>
              <w:t>2022 – 2023 оқу жылы</w:t>
            </w:r>
          </w:p>
        </w:tc>
      </w:tr>
      <w:tr w:rsidR="00ED64AC" w:rsidRPr="00ED64AC" w:rsidTr="003C2E03">
        <w:tc>
          <w:tcPr>
            <w:tcW w:w="1843" w:type="dxa"/>
          </w:tcPr>
          <w:p w:rsidR="00ED64AC" w:rsidRPr="00ED64AC" w:rsidRDefault="00ED64AC" w:rsidP="00ED64AC">
            <w:pPr>
              <w:spacing w:after="0"/>
              <w:rPr>
                <w:rFonts w:ascii="Times New Roman" w:eastAsia="Calibri" w:hAnsi="Times New Roman" w:cs="Times New Roman"/>
                <w:sz w:val="24"/>
                <w:szCs w:val="24"/>
                <w:lang w:val="kk-KZ"/>
              </w:rPr>
            </w:pPr>
            <w:r w:rsidRPr="00ED64AC">
              <w:rPr>
                <w:rFonts w:ascii="Times New Roman" w:eastAsia="Calibri" w:hAnsi="Times New Roman" w:cs="Times New Roman"/>
                <w:sz w:val="24"/>
                <w:szCs w:val="24"/>
                <w:lang w:val="kk-KZ"/>
              </w:rPr>
              <w:t>Балапан</w:t>
            </w:r>
          </w:p>
        </w:tc>
        <w:tc>
          <w:tcPr>
            <w:tcW w:w="2339" w:type="dxa"/>
            <w:shd w:val="clear" w:color="auto" w:fill="auto"/>
          </w:tcPr>
          <w:p w:rsidR="00ED64AC" w:rsidRPr="00ED64AC" w:rsidRDefault="00ED64AC" w:rsidP="00ED64AC">
            <w:pPr>
              <w:spacing w:after="0"/>
              <w:rPr>
                <w:rFonts w:ascii="Times New Roman" w:eastAsia="Calibri" w:hAnsi="Times New Roman" w:cs="Times New Roman"/>
                <w:sz w:val="24"/>
                <w:szCs w:val="24"/>
                <w:lang w:val="kk-KZ"/>
              </w:rPr>
            </w:pPr>
            <w:r w:rsidRPr="00ED64AC">
              <w:rPr>
                <w:rFonts w:ascii="Times New Roman" w:eastAsia="Calibri" w:hAnsi="Times New Roman" w:cs="Times New Roman"/>
                <w:sz w:val="24"/>
                <w:szCs w:val="24"/>
                <w:lang w:val="kk-KZ"/>
              </w:rPr>
              <w:t>25</w:t>
            </w:r>
          </w:p>
        </w:tc>
        <w:tc>
          <w:tcPr>
            <w:tcW w:w="1942" w:type="dxa"/>
            <w:shd w:val="clear" w:color="auto" w:fill="auto"/>
          </w:tcPr>
          <w:p w:rsidR="00ED64AC" w:rsidRPr="00ED64AC" w:rsidRDefault="00ED64AC" w:rsidP="00ED64AC">
            <w:pPr>
              <w:spacing w:after="0"/>
              <w:jc w:val="both"/>
              <w:rPr>
                <w:rFonts w:ascii="Times New Roman" w:hAnsi="Times New Roman" w:cs="Times New Roman"/>
                <w:spacing w:val="2"/>
                <w:sz w:val="24"/>
                <w:szCs w:val="24"/>
                <w:shd w:val="clear" w:color="auto" w:fill="FFFFFF"/>
                <w:lang w:val="kk-KZ" w:eastAsia="en-US"/>
              </w:rPr>
            </w:pPr>
            <w:r w:rsidRPr="00ED64AC">
              <w:rPr>
                <w:rFonts w:ascii="Times New Roman" w:hAnsi="Times New Roman" w:cs="Times New Roman"/>
                <w:spacing w:val="2"/>
                <w:sz w:val="24"/>
                <w:szCs w:val="24"/>
                <w:shd w:val="clear" w:color="auto" w:fill="FFFFFF"/>
                <w:lang w:val="kk-KZ" w:eastAsia="en-US"/>
              </w:rPr>
              <w:t>2</w:t>
            </w:r>
          </w:p>
        </w:tc>
        <w:tc>
          <w:tcPr>
            <w:tcW w:w="2061" w:type="dxa"/>
            <w:shd w:val="clear" w:color="auto" w:fill="auto"/>
          </w:tcPr>
          <w:p w:rsidR="00ED64AC" w:rsidRPr="00ED64AC" w:rsidRDefault="00ED64AC" w:rsidP="00ED64AC">
            <w:pPr>
              <w:spacing w:after="0"/>
              <w:jc w:val="both"/>
              <w:rPr>
                <w:rFonts w:ascii="Times New Roman" w:hAnsi="Times New Roman" w:cs="Times New Roman"/>
                <w:spacing w:val="2"/>
                <w:sz w:val="24"/>
                <w:szCs w:val="24"/>
                <w:shd w:val="clear" w:color="auto" w:fill="FFFFFF"/>
                <w:lang w:val="kk-KZ" w:eastAsia="en-US"/>
              </w:rPr>
            </w:pPr>
            <w:r w:rsidRPr="00ED64AC">
              <w:rPr>
                <w:rFonts w:ascii="Times New Roman" w:hAnsi="Times New Roman" w:cs="Times New Roman"/>
                <w:spacing w:val="2"/>
                <w:sz w:val="24"/>
                <w:szCs w:val="24"/>
                <w:shd w:val="clear" w:color="auto" w:fill="FFFFFF"/>
                <w:lang w:val="kk-KZ" w:eastAsia="en-US"/>
              </w:rPr>
              <w:t>2</w:t>
            </w:r>
          </w:p>
        </w:tc>
        <w:tc>
          <w:tcPr>
            <w:tcW w:w="2128" w:type="dxa"/>
            <w:shd w:val="clear" w:color="auto" w:fill="auto"/>
          </w:tcPr>
          <w:p w:rsidR="00ED64AC" w:rsidRPr="00ED64AC" w:rsidRDefault="00ED64AC" w:rsidP="00ED64AC">
            <w:pPr>
              <w:spacing w:after="0"/>
              <w:jc w:val="both"/>
              <w:rPr>
                <w:rFonts w:ascii="Times New Roman" w:hAnsi="Times New Roman" w:cs="Times New Roman"/>
                <w:spacing w:val="2"/>
                <w:sz w:val="24"/>
                <w:szCs w:val="24"/>
                <w:shd w:val="clear" w:color="auto" w:fill="FFFFFF"/>
                <w:lang w:val="kk-KZ" w:eastAsia="en-US"/>
              </w:rPr>
            </w:pPr>
            <w:r w:rsidRPr="00ED64AC">
              <w:rPr>
                <w:rFonts w:ascii="Times New Roman" w:hAnsi="Times New Roman" w:cs="Times New Roman"/>
                <w:spacing w:val="2"/>
                <w:sz w:val="24"/>
                <w:szCs w:val="24"/>
                <w:shd w:val="clear" w:color="auto" w:fill="FFFFFF"/>
                <w:lang w:val="kk-KZ" w:eastAsia="en-US"/>
              </w:rPr>
              <w:t>25</w:t>
            </w:r>
          </w:p>
        </w:tc>
      </w:tr>
      <w:tr w:rsidR="00ED64AC" w:rsidRPr="00ED64AC" w:rsidTr="003C2E03">
        <w:tc>
          <w:tcPr>
            <w:tcW w:w="1843" w:type="dxa"/>
          </w:tcPr>
          <w:p w:rsidR="00ED64AC" w:rsidRPr="00ED64AC" w:rsidRDefault="00ED64AC" w:rsidP="00ED64AC">
            <w:pPr>
              <w:spacing w:after="0"/>
              <w:rPr>
                <w:rFonts w:ascii="Times New Roman" w:eastAsia="Calibri" w:hAnsi="Times New Roman" w:cs="Times New Roman"/>
                <w:sz w:val="24"/>
                <w:szCs w:val="24"/>
                <w:lang w:val="kk-KZ"/>
              </w:rPr>
            </w:pPr>
            <w:r w:rsidRPr="00ED64AC">
              <w:rPr>
                <w:rFonts w:ascii="Times New Roman" w:eastAsia="Calibri" w:hAnsi="Times New Roman" w:cs="Times New Roman"/>
                <w:sz w:val="24"/>
                <w:szCs w:val="24"/>
                <w:lang w:val="kk-KZ"/>
              </w:rPr>
              <w:t>Балбөбек</w:t>
            </w:r>
          </w:p>
        </w:tc>
        <w:tc>
          <w:tcPr>
            <w:tcW w:w="2339" w:type="dxa"/>
            <w:shd w:val="clear" w:color="auto" w:fill="auto"/>
          </w:tcPr>
          <w:p w:rsidR="00ED64AC" w:rsidRPr="00ED64AC" w:rsidRDefault="00ED64AC" w:rsidP="00ED64AC">
            <w:pPr>
              <w:spacing w:after="0"/>
              <w:rPr>
                <w:rFonts w:ascii="Times New Roman" w:eastAsia="Calibri" w:hAnsi="Times New Roman" w:cs="Times New Roman"/>
                <w:sz w:val="24"/>
                <w:szCs w:val="24"/>
                <w:lang w:val="kk-KZ"/>
              </w:rPr>
            </w:pPr>
            <w:r w:rsidRPr="00ED64AC">
              <w:rPr>
                <w:rFonts w:ascii="Times New Roman" w:eastAsia="Calibri" w:hAnsi="Times New Roman" w:cs="Times New Roman"/>
                <w:sz w:val="24"/>
                <w:szCs w:val="24"/>
                <w:lang w:val="kk-KZ"/>
              </w:rPr>
              <w:t>17</w:t>
            </w:r>
          </w:p>
        </w:tc>
        <w:tc>
          <w:tcPr>
            <w:tcW w:w="1942" w:type="dxa"/>
            <w:shd w:val="clear" w:color="auto" w:fill="auto"/>
          </w:tcPr>
          <w:p w:rsidR="00ED64AC" w:rsidRPr="00ED64AC" w:rsidRDefault="00ED64AC" w:rsidP="00ED64AC">
            <w:pPr>
              <w:spacing w:after="0"/>
              <w:jc w:val="both"/>
              <w:rPr>
                <w:rFonts w:ascii="Times New Roman" w:hAnsi="Times New Roman" w:cs="Times New Roman"/>
                <w:spacing w:val="2"/>
                <w:sz w:val="24"/>
                <w:szCs w:val="24"/>
                <w:shd w:val="clear" w:color="auto" w:fill="FFFFFF"/>
                <w:lang w:val="kk-KZ" w:eastAsia="en-US"/>
              </w:rPr>
            </w:pPr>
            <w:r w:rsidRPr="00ED64AC">
              <w:rPr>
                <w:rFonts w:ascii="Times New Roman" w:hAnsi="Times New Roman" w:cs="Times New Roman"/>
                <w:spacing w:val="2"/>
                <w:sz w:val="24"/>
                <w:szCs w:val="24"/>
                <w:shd w:val="clear" w:color="auto" w:fill="FFFFFF"/>
                <w:lang w:val="kk-KZ" w:eastAsia="en-US"/>
              </w:rPr>
              <w:t>3</w:t>
            </w:r>
          </w:p>
        </w:tc>
        <w:tc>
          <w:tcPr>
            <w:tcW w:w="2061" w:type="dxa"/>
            <w:shd w:val="clear" w:color="auto" w:fill="auto"/>
          </w:tcPr>
          <w:p w:rsidR="00ED64AC" w:rsidRPr="00ED64AC" w:rsidRDefault="00ED64AC" w:rsidP="00ED64AC">
            <w:pPr>
              <w:spacing w:after="0"/>
              <w:jc w:val="both"/>
              <w:rPr>
                <w:rFonts w:ascii="Times New Roman" w:hAnsi="Times New Roman" w:cs="Times New Roman"/>
                <w:spacing w:val="2"/>
                <w:sz w:val="24"/>
                <w:szCs w:val="24"/>
                <w:shd w:val="clear" w:color="auto" w:fill="FFFFFF"/>
                <w:lang w:val="kk-KZ" w:eastAsia="en-US"/>
              </w:rPr>
            </w:pPr>
          </w:p>
        </w:tc>
        <w:tc>
          <w:tcPr>
            <w:tcW w:w="2128" w:type="dxa"/>
            <w:shd w:val="clear" w:color="auto" w:fill="auto"/>
          </w:tcPr>
          <w:p w:rsidR="00ED64AC" w:rsidRPr="00ED64AC" w:rsidRDefault="00ED64AC" w:rsidP="00ED64AC">
            <w:pPr>
              <w:spacing w:after="0"/>
              <w:jc w:val="both"/>
              <w:rPr>
                <w:rFonts w:ascii="Times New Roman" w:hAnsi="Times New Roman" w:cs="Times New Roman"/>
                <w:spacing w:val="2"/>
                <w:sz w:val="24"/>
                <w:szCs w:val="24"/>
                <w:shd w:val="clear" w:color="auto" w:fill="FFFFFF"/>
                <w:lang w:val="kk-KZ" w:eastAsia="en-US"/>
              </w:rPr>
            </w:pPr>
            <w:r w:rsidRPr="00ED64AC">
              <w:rPr>
                <w:rFonts w:ascii="Times New Roman" w:hAnsi="Times New Roman" w:cs="Times New Roman"/>
                <w:spacing w:val="2"/>
                <w:sz w:val="24"/>
                <w:szCs w:val="24"/>
                <w:shd w:val="clear" w:color="auto" w:fill="FFFFFF"/>
                <w:lang w:val="kk-KZ" w:eastAsia="en-US"/>
              </w:rPr>
              <w:t>20</w:t>
            </w:r>
          </w:p>
        </w:tc>
      </w:tr>
      <w:tr w:rsidR="00ED64AC" w:rsidRPr="00ED64AC" w:rsidTr="003C2E03">
        <w:tc>
          <w:tcPr>
            <w:tcW w:w="1843" w:type="dxa"/>
          </w:tcPr>
          <w:p w:rsidR="00ED64AC" w:rsidRPr="00ED64AC" w:rsidRDefault="00ED64AC" w:rsidP="00ED64AC">
            <w:pPr>
              <w:spacing w:after="0"/>
              <w:rPr>
                <w:rFonts w:ascii="Times New Roman" w:eastAsia="Calibri" w:hAnsi="Times New Roman" w:cs="Times New Roman"/>
                <w:sz w:val="24"/>
                <w:szCs w:val="24"/>
                <w:lang w:val="kk-KZ"/>
              </w:rPr>
            </w:pPr>
            <w:r w:rsidRPr="00ED64AC">
              <w:rPr>
                <w:rFonts w:ascii="Times New Roman" w:eastAsia="Calibri" w:hAnsi="Times New Roman" w:cs="Times New Roman"/>
                <w:sz w:val="24"/>
                <w:szCs w:val="24"/>
                <w:lang w:val="kk-KZ"/>
              </w:rPr>
              <w:t>Жұлдыз</w:t>
            </w:r>
          </w:p>
        </w:tc>
        <w:tc>
          <w:tcPr>
            <w:tcW w:w="2339" w:type="dxa"/>
            <w:shd w:val="clear" w:color="auto" w:fill="auto"/>
          </w:tcPr>
          <w:p w:rsidR="00ED64AC" w:rsidRPr="00ED64AC" w:rsidRDefault="00ED64AC" w:rsidP="00ED64AC">
            <w:pPr>
              <w:spacing w:after="0"/>
              <w:rPr>
                <w:rFonts w:ascii="Times New Roman" w:eastAsia="Calibri" w:hAnsi="Times New Roman" w:cs="Times New Roman"/>
                <w:sz w:val="24"/>
                <w:szCs w:val="24"/>
                <w:lang w:val="kk-KZ"/>
              </w:rPr>
            </w:pPr>
            <w:r w:rsidRPr="00ED64AC">
              <w:rPr>
                <w:rFonts w:ascii="Times New Roman" w:eastAsia="Calibri" w:hAnsi="Times New Roman" w:cs="Times New Roman"/>
                <w:sz w:val="24"/>
                <w:szCs w:val="24"/>
                <w:lang w:val="kk-KZ"/>
              </w:rPr>
              <w:t>25</w:t>
            </w:r>
          </w:p>
        </w:tc>
        <w:tc>
          <w:tcPr>
            <w:tcW w:w="1942" w:type="dxa"/>
            <w:shd w:val="clear" w:color="auto" w:fill="auto"/>
          </w:tcPr>
          <w:p w:rsidR="00ED64AC" w:rsidRPr="00ED64AC" w:rsidRDefault="00ED64AC" w:rsidP="00ED64AC">
            <w:pPr>
              <w:spacing w:after="0"/>
              <w:jc w:val="both"/>
              <w:rPr>
                <w:rFonts w:ascii="Times New Roman" w:hAnsi="Times New Roman" w:cs="Times New Roman"/>
                <w:spacing w:val="2"/>
                <w:sz w:val="24"/>
                <w:szCs w:val="24"/>
                <w:shd w:val="clear" w:color="auto" w:fill="FFFFFF"/>
                <w:lang w:val="kk-KZ" w:eastAsia="en-US"/>
              </w:rPr>
            </w:pPr>
            <w:r w:rsidRPr="00ED64AC">
              <w:rPr>
                <w:rFonts w:ascii="Times New Roman" w:hAnsi="Times New Roman" w:cs="Times New Roman"/>
                <w:spacing w:val="2"/>
                <w:sz w:val="24"/>
                <w:szCs w:val="24"/>
                <w:shd w:val="clear" w:color="auto" w:fill="FFFFFF"/>
                <w:lang w:val="kk-KZ" w:eastAsia="en-US"/>
              </w:rPr>
              <w:t>2</w:t>
            </w:r>
          </w:p>
        </w:tc>
        <w:tc>
          <w:tcPr>
            <w:tcW w:w="2061" w:type="dxa"/>
            <w:shd w:val="clear" w:color="auto" w:fill="auto"/>
          </w:tcPr>
          <w:p w:rsidR="00ED64AC" w:rsidRPr="00ED64AC" w:rsidRDefault="00ED64AC" w:rsidP="00ED64AC">
            <w:pPr>
              <w:spacing w:after="0"/>
              <w:jc w:val="both"/>
              <w:rPr>
                <w:rFonts w:ascii="Times New Roman" w:hAnsi="Times New Roman" w:cs="Times New Roman"/>
                <w:spacing w:val="2"/>
                <w:sz w:val="24"/>
                <w:szCs w:val="24"/>
                <w:shd w:val="clear" w:color="auto" w:fill="FFFFFF"/>
                <w:lang w:val="kk-KZ" w:eastAsia="en-US"/>
              </w:rPr>
            </w:pPr>
            <w:r w:rsidRPr="00ED64AC">
              <w:rPr>
                <w:rFonts w:ascii="Times New Roman" w:hAnsi="Times New Roman" w:cs="Times New Roman"/>
                <w:spacing w:val="2"/>
                <w:sz w:val="24"/>
                <w:szCs w:val="24"/>
                <w:shd w:val="clear" w:color="auto" w:fill="FFFFFF"/>
                <w:lang w:val="kk-KZ" w:eastAsia="en-US"/>
              </w:rPr>
              <w:t>2</w:t>
            </w:r>
          </w:p>
        </w:tc>
        <w:tc>
          <w:tcPr>
            <w:tcW w:w="2128" w:type="dxa"/>
            <w:shd w:val="clear" w:color="auto" w:fill="auto"/>
          </w:tcPr>
          <w:p w:rsidR="00ED64AC" w:rsidRPr="00ED64AC" w:rsidRDefault="00ED64AC" w:rsidP="00ED64AC">
            <w:pPr>
              <w:spacing w:after="0"/>
              <w:jc w:val="both"/>
              <w:rPr>
                <w:rFonts w:ascii="Times New Roman" w:hAnsi="Times New Roman" w:cs="Times New Roman"/>
                <w:spacing w:val="2"/>
                <w:sz w:val="24"/>
                <w:szCs w:val="24"/>
                <w:shd w:val="clear" w:color="auto" w:fill="FFFFFF"/>
                <w:lang w:val="kk-KZ" w:eastAsia="en-US"/>
              </w:rPr>
            </w:pPr>
            <w:r w:rsidRPr="00ED64AC">
              <w:rPr>
                <w:rFonts w:ascii="Times New Roman" w:hAnsi="Times New Roman" w:cs="Times New Roman"/>
                <w:spacing w:val="2"/>
                <w:sz w:val="24"/>
                <w:szCs w:val="24"/>
                <w:shd w:val="clear" w:color="auto" w:fill="FFFFFF"/>
                <w:lang w:val="kk-KZ" w:eastAsia="en-US"/>
              </w:rPr>
              <w:t>25</w:t>
            </w:r>
          </w:p>
        </w:tc>
      </w:tr>
      <w:tr w:rsidR="00ED64AC" w:rsidRPr="00ED64AC" w:rsidTr="003C2E03">
        <w:tc>
          <w:tcPr>
            <w:tcW w:w="1843" w:type="dxa"/>
          </w:tcPr>
          <w:p w:rsidR="00ED64AC" w:rsidRPr="00ED64AC" w:rsidRDefault="00ED64AC" w:rsidP="00ED64AC">
            <w:pPr>
              <w:spacing w:after="0"/>
              <w:rPr>
                <w:rFonts w:ascii="Times New Roman" w:eastAsia="Calibri" w:hAnsi="Times New Roman" w:cs="Times New Roman"/>
                <w:sz w:val="24"/>
                <w:szCs w:val="24"/>
                <w:lang w:val="kk-KZ"/>
              </w:rPr>
            </w:pPr>
            <w:r w:rsidRPr="00ED64AC">
              <w:rPr>
                <w:rFonts w:ascii="Times New Roman" w:eastAsia="Calibri" w:hAnsi="Times New Roman" w:cs="Times New Roman"/>
                <w:sz w:val="24"/>
                <w:szCs w:val="24"/>
                <w:lang w:val="kk-KZ"/>
              </w:rPr>
              <w:t>Аққу</w:t>
            </w:r>
          </w:p>
        </w:tc>
        <w:tc>
          <w:tcPr>
            <w:tcW w:w="2339" w:type="dxa"/>
            <w:shd w:val="clear" w:color="auto" w:fill="auto"/>
          </w:tcPr>
          <w:p w:rsidR="00ED64AC" w:rsidRPr="00ED64AC" w:rsidRDefault="00ED64AC" w:rsidP="00ED64AC">
            <w:pPr>
              <w:spacing w:after="0"/>
              <w:rPr>
                <w:rFonts w:ascii="Times New Roman" w:eastAsia="Calibri" w:hAnsi="Times New Roman" w:cs="Times New Roman"/>
                <w:sz w:val="24"/>
                <w:szCs w:val="24"/>
                <w:lang w:val="kk-KZ"/>
              </w:rPr>
            </w:pPr>
            <w:r w:rsidRPr="00ED64AC">
              <w:rPr>
                <w:rFonts w:ascii="Times New Roman" w:eastAsia="Calibri" w:hAnsi="Times New Roman" w:cs="Times New Roman"/>
                <w:sz w:val="24"/>
                <w:szCs w:val="24"/>
                <w:lang w:val="kk-KZ"/>
              </w:rPr>
              <w:t>25</w:t>
            </w:r>
          </w:p>
        </w:tc>
        <w:tc>
          <w:tcPr>
            <w:tcW w:w="1942" w:type="dxa"/>
            <w:shd w:val="clear" w:color="auto" w:fill="auto"/>
          </w:tcPr>
          <w:p w:rsidR="00ED64AC" w:rsidRPr="00ED64AC" w:rsidRDefault="00ED64AC" w:rsidP="00ED64AC">
            <w:pPr>
              <w:spacing w:after="0"/>
              <w:jc w:val="both"/>
              <w:rPr>
                <w:rFonts w:ascii="Times New Roman" w:hAnsi="Times New Roman" w:cs="Times New Roman"/>
                <w:spacing w:val="2"/>
                <w:sz w:val="24"/>
                <w:szCs w:val="24"/>
                <w:shd w:val="clear" w:color="auto" w:fill="FFFFFF"/>
                <w:lang w:val="kk-KZ" w:eastAsia="en-US"/>
              </w:rPr>
            </w:pPr>
            <w:r w:rsidRPr="00ED64AC">
              <w:rPr>
                <w:rFonts w:ascii="Times New Roman" w:hAnsi="Times New Roman" w:cs="Times New Roman"/>
                <w:spacing w:val="2"/>
                <w:sz w:val="24"/>
                <w:szCs w:val="24"/>
                <w:shd w:val="clear" w:color="auto" w:fill="FFFFFF"/>
                <w:lang w:val="kk-KZ" w:eastAsia="en-US"/>
              </w:rPr>
              <w:t>4</w:t>
            </w:r>
          </w:p>
        </w:tc>
        <w:tc>
          <w:tcPr>
            <w:tcW w:w="2061" w:type="dxa"/>
            <w:shd w:val="clear" w:color="auto" w:fill="auto"/>
          </w:tcPr>
          <w:p w:rsidR="00ED64AC" w:rsidRPr="00ED64AC" w:rsidRDefault="00ED64AC" w:rsidP="00ED64AC">
            <w:pPr>
              <w:spacing w:after="0"/>
              <w:jc w:val="both"/>
              <w:rPr>
                <w:rFonts w:ascii="Times New Roman" w:hAnsi="Times New Roman" w:cs="Times New Roman"/>
                <w:spacing w:val="2"/>
                <w:sz w:val="24"/>
                <w:szCs w:val="24"/>
                <w:shd w:val="clear" w:color="auto" w:fill="FFFFFF"/>
                <w:lang w:val="kk-KZ" w:eastAsia="en-US"/>
              </w:rPr>
            </w:pPr>
            <w:r w:rsidRPr="00ED64AC">
              <w:rPr>
                <w:rFonts w:ascii="Times New Roman" w:hAnsi="Times New Roman" w:cs="Times New Roman"/>
                <w:spacing w:val="2"/>
                <w:sz w:val="24"/>
                <w:szCs w:val="24"/>
                <w:shd w:val="clear" w:color="auto" w:fill="FFFFFF"/>
                <w:lang w:val="kk-KZ" w:eastAsia="en-US"/>
              </w:rPr>
              <w:t>4</w:t>
            </w:r>
          </w:p>
        </w:tc>
        <w:tc>
          <w:tcPr>
            <w:tcW w:w="2128" w:type="dxa"/>
            <w:shd w:val="clear" w:color="auto" w:fill="auto"/>
          </w:tcPr>
          <w:p w:rsidR="00ED64AC" w:rsidRPr="00ED64AC" w:rsidRDefault="00ED64AC" w:rsidP="00ED64AC">
            <w:pPr>
              <w:spacing w:after="0"/>
              <w:jc w:val="both"/>
              <w:rPr>
                <w:rFonts w:ascii="Times New Roman" w:hAnsi="Times New Roman" w:cs="Times New Roman"/>
                <w:spacing w:val="2"/>
                <w:sz w:val="24"/>
                <w:szCs w:val="24"/>
                <w:shd w:val="clear" w:color="auto" w:fill="FFFFFF"/>
                <w:lang w:val="kk-KZ" w:eastAsia="en-US"/>
              </w:rPr>
            </w:pPr>
            <w:r w:rsidRPr="00ED64AC">
              <w:rPr>
                <w:rFonts w:ascii="Times New Roman" w:hAnsi="Times New Roman" w:cs="Times New Roman"/>
                <w:spacing w:val="2"/>
                <w:sz w:val="24"/>
                <w:szCs w:val="24"/>
                <w:shd w:val="clear" w:color="auto" w:fill="FFFFFF"/>
                <w:lang w:val="kk-KZ" w:eastAsia="en-US"/>
              </w:rPr>
              <w:t>25</w:t>
            </w:r>
          </w:p>
        </w:tc>
      </w:tr>
      <w:tr w:rsidR="00ED64AC" w:rsidRPr="00ED64AC" w:rsidTr="003C2E03">
        <w:tc>
          <w:tcPr>
            <w:tcW w:w="1843" w:type="dxa"/>
          </w:tcPr>
          <w:p w:rsidR="00ED64AC" w:rsidRPr="00ED64AC" w:rsidRDefault="00ED64AC" w:rsidP="00ED64AC">
            <w:pPr>
              <w:spacing w:after="0"/>
              <w:rPr>
                <w:rFonts w:ascii="Times New Roman" w:eastAsia="Calibri" w:hAnsi="Times New Roman" w:cs="Times New Roman"/>
                <w:sz w:val="24"/>
                <w:szCs w:val="24"/>
                <w:lang w:val="kk-KZ"/>
              </w:rPr>
            </w:pPr>
            <w:r w:rsidRPr="00ED64AC">
              <w:rPr>
                <w:rFonts w:ascii="Times New Roman" w:eastAsia="Calibri" w:hAnsi="Times New Roman" w:cs="Times New Roman"/>
                <w:sz w:val="24"/>
                <w:szCs w:val="24"/>
                <w:lang w:val="kk-KZ"/>
              </w:rPr>
              <w:t>Ақбота</w:t>
            </w:r>
          </w:p>
        </w:tc>
        <w:tc>
          <w:tcPr>
            <w:tcW w:w="2339" w:type="dxa"/>
            <w:shd w:val="clear" w:color="auto" w:fill="auto"/>
          </w:tcPr>
          <w:p w:rsidR="00ED64AC" w:rsidRPr="00ED64AC" w:rsidRDefault="00ED64AC" w:rsidP="00ED64AC">
            <w:pPr>
              <w:spacing w:after="0"/>
              <w:rPr>
                <w:rFonts w:ascii="Times New Roman" w:eastAsia="Calibri" w:hAnsi="Times New Roman" w:cs="Times New Roman"/>
                <w:sz w:val="24"/>
                <w:szCs w:val="24"/>
                <w:lang w:val="kk-KZ"/>
              </w:rPr>
            </w:pPr>
            <w:r w:rsidRPr="00ED64AC">
              <w:rPr>
                <w:rFonts w:ascii="Times New Roman" w:eastAsia="Calibri" w:hAnsi="Times New Roman" w:cs="Times New Roman"/>
                <w:sz w:val="24"/>
                <w:szCs w:val="24"/>
                <w:lang w:val="kk-KZ"/>
              </w:rPr>
              <w:t>23</w:t>
            </w:r>
          </w:p>
        </w:tc>
        <w:tc>
          <w:tcPr>
            <w:tcW w:w="1942" w:type="dxa"/>
            <w:shd w:val="clear" w:color="auto" w:fill="auto"/>
          </w:tcPr>
          <w:p w:rsidR="00ED64AC" w:rsidRPr="00ED64AC" w:rsidRDefault="00ED64AC" w:rsidP="00ED64AC">
            <w:pPr>
              <w:spacing w:after="0"/>
              <w:jc w:val="both"/>
              <w:rPr>
                <w:rFonts w:ascii="Times New Roman" w:hAnsi="Times New Roman" w:cs="Times New Roman"/>
                <w:spacing w:val="2"/>
                <w:sz w:val="24"/>
                <w:szCs w:val="24"/>
                <w:shd w:val="clear" w:color="auto" w:fill="FFFFFF"/>
                <w:lang w:val="kk-KZ" w:eastAsia="en-US"/>
              </w:rPr>
            </w:pPr>
            <w:r w:rsidRPr="00ED64AC">
              <w:rPr>
                <w:rFonts w:ascii="Times New Roman" w:hAnsi="Times New Roman" w:cs="Times New Roman"/>
                <w:spacing w:val="2"/>
                <w:sz w:val="24"/>
                <w:szCs w:val="24"/>
                <w:shd w:val="clear" w:color="auto" w:fill="FFFFFF"/>
                <w:lang w:val="kk-KZ" w:eastAsia="en-US"/>
              </w:rPr>
              <w:t>3</w:t>
            </w:r>
          </w:p>
        </w:tc>
        <w:tc>
          <w:tcPr>
            <w:tcW w:w="2061" w:type="dxa"/>
            <w:shd w:val="clear" w:color="auto" w:fill="auto"/>
          </w:tcPr>
          <w:p w:rsidR="00ED64AC" w:rsidRPr="00ED64AC" w:rsidRDefault="00ED64AC" w:rsidP="00ED64AC">
            <w:pPr>
              <w:spacing w:after="0"/>
              <w:jc w:val="both"/>
              <w:rPr>
                <w:rFonts w:ascii="Times New Roman" w:hAnsi="Times New Roman" w:cs="Times New Roman"/>
                <w:spacing w:val="2"/>
                <w:sz w:val="24"/>
                <w:szCs w:val="24"/>
                <w:shd w:val="clear" w:color="auto" w:fill="FFFFFF"/>
                <w:lang w:val="kk-KZ" w:eastAsia="en-US"/>
              </w:rPr>
            </w:pPr>
            <w:r w:rsidRPr="00ED64AC">
              <w:rPr>
                <w:rFonts w:ascii="Times New Roman" w:hAnsi="Times New Roman" w:cs="Times New Roman"/>
                <w:spacing w:val="2"/>
                <w:sz w:val="24"/>
                <w:szCs w:val="24"/>
                <w:shd w:val="clear" w:color="auto" w:fill="FFFFFF"/>
                <w:lang w:val="kk-KZ" w:eastAsia="en-US"/>
              </w:rPr>
              <w:t>2</w:t>
            </w:r>
          </w:p>
        </w:tc>
        <w:tc>
          <w:tcPr>
            <w:tcW w:w="2128" w:type="dxa"/>
            <w:shd w:val="clear" w:color="auto" w:fill="auto"/>
          </w:tcPr>
          <w:p w:rsidR="00ED64AC" w:rsidRPr="00ED64AC" w:rsidRDefault="00ED64AC" w:rsidP="00ED64AC">
            <w:pPr>
              <w:spacing w:after="0"/>
              <w:jc w:val="both"/>
              <w:rPr>
                <w:rFonts w:ascii="Times New Roman" w:hAnsi="Times New Roman" w:cs="Times New Roman"/>
                <w:spacing w:val="2"/>
                <w:sz w:val="24"/>
                <w:szCs w:val="24"/>
                <w:shd w:val="clear" w:color="auto" w:fill="FFFFFF"/>
                <w:lang w:val="kk-KZ" w:eastAsia="en-US"/>
              </w:rPr>
            </w:pPr>
            <w:r w:rsidRPr="00ED64AC">
              <w:rPr>
                <w:rFonts w:ascii="Times New Roman" w:hAnsi="Times New Roman" w:cs="Times New Roman"/>
                <w:spacing w:val="2"/>
                <w:sz w:val="24"/>
                <w:szCs w:val="24"/>
                <w:shd w:val="clear" w:color="auto" w:fill="FFFFFF"/>
                <w:lang w:val="kk-KZ" w:eastAsia="en-US"/>
              </w:rPr>
              <w:t>24</w:t>
            </w:r>
          </w:p>
        </w:tc>
      </w:tr>
      <w:tr w:rsidR="00ED64AC" w:rsidRPr="00ED64AC" w:rsidTr="003C2E03">
        <w:trPr>
          <w:trHeight w:val="461"/>
        </w:trPr>
        <w:tc>
          <w:tcPr>
            <w:tcW w:w="1843" w:type="dxa"/>
          </w:tcPr>
          <w:p w:rsidR="00ED64AC" w:rsidRPr="00ED64AC" w:rsidRDefault="00ED64AC" w:rsidP="00ED64AC">
            <w:pPr>
              <w:spacing w:after="0"/>
              <w:rPr>
                <w:rFonts w:ascii="Times New Roman" w:eastAsia="Calibri" w:hAnsi="Times New Roman" w:cs="Times New Roman"/>
                <w:sz w:val="24"/>
                <w:szCs w:val="24"/>
                <w:lang w:val="kk-KZ"/>
              </w:rPr>
            </w:pPr>
            <w:r w:rsidRPr="00ED64AC">
              <w:rPr>
                <w:rFonts w:ascii="Times New Roman" w:eastAsia="Calibri" w:hAnsi="Times New Roman" w:cs="Times New Roman"/>
                <w:sz w:val="24"/>
                <w:szCs w:val="24"/>
                <w:lang w:val="kk-KZ"/>
              </w:rPr>
              <w:t>Балдырған</w:t>
            </w:r>
          </w:p>
        </w:tc>
        <w:tc>
          <w:tcPr>
            <w:tcW w:w="2339" w:type="dxa"/>
            <w:shd w:val="clear" w:color="auto" w:fill="auto"/>
          </w:tcPr>
          <w:p w:rsidR="00ED64AC" w:rsidRPr="00ED64AC" w:rsidRDefault="00ED64AC" w:rsidP="00ED64AC">
            <w:pPr>
              <w:spacing w:after="0"/>
              <w:rPr>
                <w:rFonts w:ascii="Times New Roman" w:eastAsia="Calibri" w:hAnsi="Times New Roman" w:cs="Times New Roman"/>
                <w:sz w:val="24"/>
                <w:szCs w:val="24"/>
                <w:lang w:val="kk-KZ"/>
              </w:rPr>
            </w:pPr>
            <w:r w:rsidRPr="00ED64AC">
              <w:rPr>
                <w:rFonts w:ascii="Times New Roman" w:eastAsia="Calibri" w:hAnsi="Times New Roman" w:cs="Times New Roman"/>
                <w:sz w:val="24"/>
                <w:szCs w:val="24"/>
                <w:lang w:val="kk-KZ"/>
              </w:rPr>
              <w:t>20</w:t>
            </w:r>
          </w:p>
        </w:tc>
        <w:tc>
          <w:tcPr>
            <w:tcW w:w="1942" w:type="dxa"/>
            <w:shd w:val="clear" w:color="auto" w:fill="auto"/>
          </w:tcPr>
          <w:p w:rsidR="00ED64AC" w:rsidRPr="00ED64AC" w:rsidRDefault="00ED64AC" w:rsidP="00ED64AC">
            <w:pPr>
              <w:spacing w:after="0"/>
              <w:jc w:val="both"/>
              <w:rPr>
                <w:rFonts w:ascii="Times New Roman" w:hAnsi="Times New Roman" w:cs="Times New Roman"/>
                <w:spacing w:val="2"/>
                <w:sz w:val="24"/>
                <w:szCs w:val="24"/>
                <w:shd w:val="clear" w:color="auto" w:fill="FFFFFF"/>
                <w:lang w:val="kk-KZ" w:eastAsia="en-US"/>
              </w:rPr>
            </w:pPr>
            <w:r w:rsidRPr="00ED64AC">
              <w:rPr>
                <w:rFonts w:ascii="Times New Roman" w:hAnsi="Times New Roman" w:cs="Times New Roman"/>
                <w:spacing w:val="2"/>
                <w:sz w:val="24"/>
                <w:szCs w:val="24"/>
                <w:shd w:val="clear" w:color="auto" w:fill="FFFFFF"/>
                <w:lang w:val="kk-KZ" w:eastAsia="en-US"/>
              </w:rPr>
              <w:t>4</w:t>
            </w:r>
          </w:p>
        </w:tc>
        <w:tc>
          <w:tcPr>
            <w:tcW w:w="2061" w:type="dxa"/>
            <w:shd w:val="clear" w:color="auto" w:fill="auto"/>
          </w:tcPr>
          <w:p w:rsidR="00ED64AC" w:rsidRPr="00ED64AC" w:rsidRDefault="00ED64AC" w:rsidP="00ED64AC">
            <w:pPr>
              <w:spacing w:after="0"/>
              <w:jc w:val="both"/>
              <w:rPr>
                <w:rFonts w:ascii="Times New Roman" w:hAnsi="Times New Roman" w:cs="Times New Roman"/>
                <w:spacing w:val="2"/>
                <w:sz w:val="24"/>
                <w:szCs w:val="24"/>
                <w:shd w:val="clear" w:color="auto" w:fill="FFFFFF"/>
                <w:lang w:val="kk-KZ" w:eastAsia="en-US"/>
              </w:rPr>
            </w:pPr>
            <w:r w:rsidRPr="00ED64AC">
              <w:rPr>
                <w:rFonts w:ascii="Times New Roman" w:hAnsi="Times New Roman" w:cs="Times New Roman"/>
                <w:spacing w:val="2"/>
                <w:sz w:val="24"/>
                <w:szCs w:val="24"/>
                <w:shd w:val="clear" w:color="auto" w:fill="FFFFFF"/>
                <w:lang w:val="kk-KZ" w:eastAsia="en-US"/>
              </w:rPr>
              <w:t>4</w:t>
            </w:r>
          </w:p>
        </w:tc>
        <w:tc>
          <w:tcPr>
            <w:tcW w:w="2128" w:type="dxa"/>
            <w:shd w:val="clear" w:color="auto" w:fill="auto"/>
          </w:tcPr>
          <w:p w:rsidR="00ED64AC" w:rsidRPr="00ED64AC" w:rsidRDefault="00ED64AC" w:rsidP="00ED64AC">
            <w:pPr>
              <w:spacing w:after="0"/>
              <w:jc w:val="both"/>
              <w:rPr>
                <w:rFonts w:ascii="Times New Roman" w:hAnsi="Times New Roman" w:cs="Times New Roman"/>
                <w:spacing w:val="2"/>
                <w:sz w:val="24"/>
                <w:szCs w:val="24"/>
                <w:shd w:val="clear" w:color="auto" w:fill="FFFFFF"/>
                <w:lang w:val="kk-KZ" w:eastAsia="en-US"/>
              </w:rPr>
            </w:pPr>
            <w:r w:rsidRPr="00ED64AC">
              <w:rPr>
                <w:rFonts w:ascii="Times New Roman" w:hAnsi="Times New Roman" w:cs="Times New Roman"/>
                <w:spacing w:val="2"/>
                <w:sz w:val="24"/>
                <w:szCs w:val="24"/>
                <w:shd w:val="clear" w:color="auto" w:fill="FFFFFF"/>
                <w:lang w:val="kk-KZ" w:eastAsia="en-US"/>
              </w:rPr>
              <w:t>20</w:t>
            </w:r>
          </w:p>
        </w:tc>
      </w:tr>
    </w:tbl>
    <w:p w:rsidR="00D62BD0" w:rsidRDefault="00D62BD0" w:rsidP="00D62BD0">
      <w:pPr>
        <w:rPr>
          <w:rFonts w:ascii="Times New Roman" w:hAnsi="Times New Roman" w:cs="Times New Roman"/>
          <w:b/>
          <w:sz w:val="28"/>
          <w:lang w:val="kk-KZ"/>
        </w:rPr>
      </w:pPr>
      <w:r w:rsidRPr="00865FD3">
        <w:rPr>
          <w:rFonts w:ascii="Times New Roman" w:hAnsi="Times New Roman" w:cs="Times New Roman"/>
          <w:b/>
          <w:sz w:val="28"/>
          <w:lang w:val="kk-KZ"/>
        </w:rPr>
        <w:t>4. Оқу-әдістемелік жұмыс</w:t>
      </w:r>
    </w:p>
    <w:p w:rsidR="00BA0379" w:rsidRDefault="00D62BD0" w:rsidP="00BA0379">
      <w:pPr>
        <w:jc w:val="both"/>
        <w:rPr>
          <w:rFonts w:ascii="Times New Roman" w:hAnsi="Times New Roman" w:cs="Times New Roman"/>
          <w:b/>
          <w:sz w:val="28"/>
          <w:lang w:val="kk-KZ"/>
        </w:rPr>
      </w:pPr>
      <w:r>
        <w:rPr>
          <w:rFonts w:ascii="Times New Roman" w:hAnsi="Times New Roman" w:cs="Times New Roman"/>
          <w:b/>
          <w:sz w:val="28"/>
          <w:lang w:val="kk-KZ"/>
        </w:rPr>
        <w:t>1)</w:t>
      </w:r>
      <w:r w:rsidRPr="00865FD3">
        <w:rPr>
          <w:lang w:val="kk-KZ"/>
        </w:rPr>
        <w:t xml:space="preserve"> </w:t>
      </w:r>
      <w:r>
        <w:rPr>
          <w:rFonts w:ascii="Times New Roman" w:hAnsi="Times New Roman" w:cs="Times New Roman"/>
          <w:b/>
          <w:sz w:val="28"/>
          <w:lang w:val="kk-KZ"/>
        </w:rPr>
        <w:t>Т</w:t>
      </w:r>
      <w:r w:rsidRPr="00865FD3">
        <w:rPr>
          <w:rFonts w:ascii="Times New Roman" w:hAnsi="Times New Roman" w:cs="Times New Roman"/>
          <w:b/>
          <w:sz w:val="28"/>
          <w:lang w:val="kk-KZ"/>
        </w:rPr>
        <w:t>әрбие мен оқыту нәтижелеріне бағдарланған мазмұнға критерийлер</w:t>
      </w:r>
    </w:p>
    <w:p w:rsidR="00BA0379" w:rsidRDefault="00BA0379" w:rsidP="00BA0379">
      <w:pPr>
        <w:jc w:val="both"/>
        <w:rPr>
          <w:rFonts w:ascii="Times New Roman" w:hAnsi="Times New Roman" w:cs="Times New Roman"/>
          <w:b/>
          <w:sz w:val="28"/>
          <w:lang w:val="kk-KZ"/>
        </w:rPr>
      </w:pPr>
      <w:r>
        <w:rPr>
          <w:rFonts w:ascii="Times New Roman" w:hAnsi="Times New Roman" w:cs="Times New Roman"/>
          <w:b/>
          <w:sz w:val="28"/>
          <w:lang w:val="kk-KZ"/>
        </w:rPr>
        <w:t>Б</w:t>
      </w:r>
      <w:r w:rsidR="00D62BD0" w:rsidRPr="00E46055">
        <w:rPr>
          <w:rFonts w:ascii="Times New Roman" w:hAnsi="Times New Roman" w:cs="Times New Roman"/>
          <w:b/>
          <w:sz w:val="28"/>
          <w:lang w:val="kk-KZ"/>
        </w:rPr>
        <w:t xml:space="preserve">ағаланатын кезеңдегі оқу жұмыс жоспарлары, </w:t>
      </w:r>
    </w:p>
    <w:p w:rsidR="00D62BD0" w:rsidRDefault="00B6665C" w:rsidP="00BA0379">
      <w:pPr>
        <w:spacing w:after="0" w:line="240" w:lineRule="auto"/>
        <w:jc w:val="both"/>
        <w:rPr>
          <w:rFonts w:ascii="Times New Roman" w:hAnsi="Times New Roman" w:cs="Times New Roman"/>
          <w:sz w:val="28"/>
          <w:lang w:val="kk-KZ"/>
        </w:rPr>
      </w:pPr>
      <w:hyperlink r:id="rId32" w:history="1">
        <w:r w:rsidR="008D6360" w:rsidRPr="008D6360">
          <w:rPr>
            <w:rStyle w:val="a8"/>
            <w:rFonts w:ascii="Times New Roman" w:hAnsi="Times New Roman" w:cs="Times New Roman"/>
            <w:b/>
            <w:sz w:val="28"/>
            <w:lang w:val="kk-KZ"/>
          </w:rPr>
          <w:t>https://drive.google.com/drive/folders/1PFfABuFrsRePtt2xyypEqxYgl4JglT7x?usp=share_link</w:t>
        </w:r>
      </w:hyperlink>
    </w:p>
    <w:p w:rsidR="008D6360" w:rsidRDefault="008D6360" w:rsidP="00BA0379">
      <w:pPr>
        <w:spacing w:after="0" w:line="240" w:lineRule="auto"/>
        <w:jc w:val="both"/>
        <w:rPr>
          <w:rFonts w:ascii="Times New Roman" w:hAnsi="Times New Roman" w:cs="Times New Roman"/>
          <w:sz w:val="28"/>
          <w:lang w:val="kk-KZ"/>
        </w:rPr>
      </w:pPr>
    </w:p>
    <w:p w:rsidR="00BA0379" w:rsidRDefault="00BA0379" w:rsidP="00BA0379">
      <w:pPr>
        <w:spacing w:after="0" w:line="240" w:lineRule="auto"/>
        <w:jc w:val="both"/>
        <w:rPr>
          <w:rFonts w:ascii="Times New Roman" w:hAnsi="Times New Roman" w:cs="Times New Roman"/>
          <w:sz w:val="28"/>
          <w:lang w:val="kk-KZ"/>
        </w:rPr>
      </w:pPr>
      <w:r>
        <w:rPr>
          <w:rFonts w:ascii="Times New Roman" w:hAnsi="Times New Roman" w:cs="Times New Roman"/>
          <w:b/>
          <w:sz w:val="28"/>
          <w:lang w:val="kk-KZ"/>
        </w:rPr>
        <w:t>Б</w:t>
      </w:r>
      <w:r w:rsidR="00D62BD0" w:rsidRPr="00E46055">
        <w:rPr>
          <w:rFonts w:ascii="Times New Roman" w:hAnsi="Times New Roman" w:cs="Times New Roman"/>
          <w:b/>
          <w:sz w:val="28"/>
          <w:lang w:val="kk-KZ"/>
        </w:rPr>
        <w:t>ағаланатын кезең үшін ұйымдастырылған қызметті бөлу,</w:t>
      </w:r>
      <w:r w:rsidR="00D62BD0" w:rsidRPr="00E46055">
        <w:rPr>
          <w:rFonts w:ascii="Times New Roman" w:hAnsi="Times New Roman" w:cs="Times New Roman"/>
          <w:sz w:val="28"/>
          <w:lang w:val="kk-KZ"/>
        </w:rPr>
        <w:t xml:space="preserve"> </w:t>
      </w:r>
    </w:p>
    <w:p w:rsidR="00EC3188" w:rsidRDefault="001B1A77" w:rsidP="00D62BD0">
      <w:pPr>
        <w:spacing w:after="0" w:line="240" w:lineRule="auto"/>
        <w:rPr>
          <w:rFonts w:ascii="Times New Roman" w:hAnsi="Times New Roman" w:cs="Times New Roman"/>
          <w:b/>
          <w:sz w:val="28"/>
          <w:lang w:val="kk-KZ"/>
        </w:rPr>
      </w:pPr>
      <w:r>
        <w:rPr>
          <w:rFonts w:ascii="Times New Roman" w:hAnsi="Times New Roman" w:cs="Times New Roman"/>
          <w:b/>
          <w:sz w:val="28"/>
          <w:lang w:val="kk-KZ"/>
        </w:rPr>
        <w:t xml:space="preserve">2020-2021- </w:t>
      </w:r>
      <w:hyperlink r:id="rId33" w:history="1">
        <w:r w:rsidRPr="001B1A77">
          <w:rPr>
            <w:rStyle w:val="a8"/>
            <w:rFonts w:ascii="Times New Roman" w:hAnsi="Times New Roman" w:cs="Times New Roman"/>
            <w:b/>
            <w:sz w:val="28"/>
            <w:lang w:val="kk-KZ"/>
          </w:rPr>
          <w:t>https://docs.google.com/document/d/1ul7SuPxQeUrr0q7tdKuu10077O2YGayZ/edit?usp=sharing&amp;ouid=104312622365400963800&amp;rtpof=true&amp;sd=true</w:t>
        </w:r>
      </w:hyperlink>
    </w:p>
    <w:p w:rsidR="001B1A77" w:rsidRDefault="001B1A77" w:rsidP="00D62BD0">
      <w:pPr>
        <w:spacing w:after="0" w:line="240" w:lineRule="auto"/>
        <w:rPr>
          <w:rFonts w:ascii="Times New Roman" w:hAnsi="Times New Roman" w:cs="Times New Roman"/>
          <w:b/>
          <w:sz w:val="28"/>
          <w:lang w:val="kk-KZ"/>
        </w:rPr>
      </w:pPr>
      <w:r>
        <w:rPr>
          <w:rFonts w:ascii="Times New Roman" w:hAnsi="Times New Roman" w:cs="Times New Roman"/>
          <w:b/>
          <w:sz w:val="28"/>
          <w:lang w:val="kk-KZ"/>
        </w:rPr>
        <w:t xml:space="preserve">2021-2022- </w:t>
      </w:r>
      <w:hyperlink r:id="rId34" w:history="1">
        <w:r w:rsidRPr="001B1A77">
          <w:rPr>
            <w:rStyle w:val="a8"/>
            <w:rFonts w:ascii="Times New Roman" w:hAnsi="Times New Roman" w:cs="Times New Roman"/>
            <w:b/>
            <w:sz w:val="28"/>
            <w:lang w:val="kk-KZ"/>
          </w:rPr>
          <w:t>https://docs.google.com/document/d/1E7ksU5ly4ccT4tBoi3_v-j9j-lcDbSDB/edit?usp=share_link&amp;ouid=104312622365400963800&amp;rtpof=true&amp;sd=true</w:t>
        </w:r>
      </w:hyperlink>
    </w:p>
    <w:p w:rsidR="001B1A77" w:rsidRDefault="001B1A77" w:rsidP="00D62BD0">
      <w:pPr>
        <w:spacing w:after="0" w:line="240" w:lineRule="auto"/>
        <w:rPr>
          <w:rFonts w:ascii="Times New Roman" w:hAnsi="Times New Roman" w:cs="Times New Roman"/>
          <w:b/>
          <w:sz w:val="28"/>
          <w:lang w:val="kk-KZ"/>
        </w:rPr>
      </w:pPr>
      <w:r>
        <w:rPr>
          <w:rFonts w:ascii="Times New Roman" w:hAnsi="Times New Roman" w:cs="Times New Roman"/>
          <w:b/>
          <w:sz w:val="28"/>
          <w:lang w:val="kk-KZ"/>
        </w:rPr>
        <w:t>2022-2023-</w:t>
      </w:r>
      <w:hyperlink r:id="rId35" w:history="1">
        <w:r w:rsidRPr="001B1A77">
          <w:rPr>
            <w:rStyle w:val="a8"/>
            <w:rFonts w:ascii="Times New Roman" w:hAnsi="Times New Roman" w:cs="Times New Roman"/>
            <w:b/>
            <w:sz w:val="28"/>
            <w:lang w:val="kk-KZ"/>
          </w:rPr>
          <w:t>https://docs.google.com/document/d/1wBw07U8CoptD2JDapIojM9eg6HHJIDZr/edit?usp=share_link&amp;ouid=104312622365400963800&amp;rtpof=true&amp;sd=true</w:t>
        </w:r>
      </w:hyperlink>
    </w:p>
    <w:p w:rsidR="00EC3188" w:rsidRDefault="00EC3188" w:rsidP="00D62BD0">
      <w:pPr>
        <w:spacing w:after="0" w:line="240" w:lineRule="auto"/>
        <w:rPr>
          <w:rFonts w:ascii="Times New Roman" w:hAnsi="Times New Roman" w:cs="Times New Roman"/>
          <w:b/>
          <w:sz w:val="28"/>
          <w:lang w:val="kk-KZ"/>
        </w:rPr>
      </w:pPr>
    </w:p>
    <w:p w:rsidR="0084374C" w:rsidRPr="00BA0379" w:rsidRDefault="00BA0379" w:rsidP="00D62BD0">
      <w:pPr>
        <w:spacing w:after="0" w:line="240" w:lineRule="auto"/>
        <w:rPr>
          <w:rFonts w:ascii="Times New Roman" w:hAnsi="Times New Roman" w:cs="Times New Roman"/>
          <w:color w:val="FF0000"/>
          <w:sz w:val="28"/>
          <w:lang w:val="kk-KZ"/>
        </w:rPr>
      </w:pPr>
      <w:r w:rsidRPr="00D631D3">
        <w:rPr>
          <w:rFonts w:ascii="Times New Roman" w:hAnsi="Times New Roman" w:cs="Times New Roman"/>
          <w:b/>
          <w:sz w:val="28"/>
          <w:lang w:val="kk-KZ"/>
        </w:rPr>
        <w:t>Бөбекжай жылдық жоспары.</w:t>
      </w:r>
      <w:r w:rsidRPr="00BA0379">
        <w:rPr>
          <w:rFonts w:ascii="Times New Roman" w:hAnsi="Times New Roman" w:cs="Times New Roman"/>
          <w:b/>
          <w:color w:val="FF0000"/>
          <w:sz w:val="28"/>
          <w:lang w:val="kk-KZ"/>
        </w:rPr>
        <w:t xml:space="preserve"> </w:t>
      </w:r>
      <w:r w:rsidR="00B6665C">
        <w:fldChar w:fldCharType="begin"/>
      </w:r>
      <w:r w:rsidR="00B6665C">
        <w:instrText>HYPERLINK "https://docs.google.com/document/d/1xX4y5huSZZvfcQBfn9kpLdzduDua9Xx7/edit?usp=share_link&amp;ouid=104312622365400963800&amp;rtpof=true&amp;sd=true"</w:instrText>
      </w:r>
      <w:r w:rsidR="00B6665C">
        <w:fldChar w:fldCharType="separate"/>
      </w:r>
      <w:r w:rsidR="00D631D3" w:rsidRPr="00D631D3">
        <w:rPr>
          <w:rStyle w:val="a8"/>
          <w:rFonts w:ascii="Times New Roman" w:hAnsi="Times New Roman" w:cs="Times New Roman"/>
          <w:b/>
          <w:sz w:val="28"/>
          <w:lang w:val="kk-KZ"/>
        </w:rPr>
        <w:t>https://docs.google.com/document/d/1xX4y5huSZZvfcQBfn9kpLdzduDua9Xx7/edit?usp=share_link&amp;ouid=104312622365400963800&amp;rtpof=true&amp;sd=true</w:t>
      </w:r>
      <w:r w:rsidR="00B6665C">
        <w:fldChar w:fldCharType="end"/>
      </w:r>
    </w:p>
    <w:p w:rsidR="00C474E3" w:rsidRPr="00AB668E" w:rsidRDefault="00D62BD0" w:rsidP="00D62BD0">
      <w:pPr>
        <w:spacing w:after="0" w:line="240" w:lineRule="auto"/>
        <w:rPr>
          <w:rFonts w:ascii="Times New Roman" w:hAnsi="Times New Roman" w:cs="Times New Roman"/>
          <w:b/>
          <w:sz w:val="28"/>
          <w:lang w:val="kk-KZ"/>
        </w:rPr>
      </w:pPr>
      <w:r w:rsidRPr="00AB668E">
        <w:rPr>
          <w:rFonts w:ascii="Times New Roman" w:hAnsi="Times New Roman" w:cs="Times New Roman"/>
          <w:b/>
          <w:sz w:val="28"/>
          <w:lang w:val="kk-KZ"/>
        </w:rPr>
        <w:t>Бағаланатын кезең үшін ұйымдасты</w:t>
      </w:r>
      <w:r w:rsidR="00C474E3" w:rsidRPr="00AB668E">
        <w:rPr>
          <w:rFonts w:ascii="Times New Roman" w:hAnsi="Times New Roman" w:cs="Times New Roman"/>
          <w:b/>
          <w:sz w:val="28"/>
          <w:lang w:val="kk-KZ"/>
        </w:rPr>
        <w:t>рылған қызметтің перспективалық</w:t>
      </w:r>
      <w:r w:rsidRPr="00AB668E">
        <w:rPr>
          <w:rFonts w:ascii="Times New Roman" w:hAnsi="Times New Roman" w:cs="Times New Roman"/>
          <w:b/>
          <w:sz w:val="28"/>
          <w:lang w:val="kk-KZ"/>
        </w:rPr>
        <w:t>жоспары</w:t>
      </w:r>
      <w:r w:rsidR="001232F6" w:rsidRPr="00AB668E">
        <w:rPr>
          <w:rFonts w:ascii="Times New Roman" w:hAnsi="Times New Roman" w:cs="Times New Roman"/>
          <w:b/>
          <w:sz w:val="28"/>
          <w:lang w:val="kk-KZ"/>
        </w:rPr>
        <w:t>:</w:t>
      </w:r>
      <w:hyperlink r:id="rId36" w:history="1">
        <w:r w:rsidR="00AB668E" w:rsidRPr="00AB668E">
          <w:rPr>
            <w:rStyle w:val="a8"/>
            <w:rFonts w:ascii="Times New Roman" w:hAnsi="Times New Roman" w:cs="Times New Roman"/>
            <w:b/>
            <w:sz w:val="28"/>
            <w:lang w:val="kk-KZ"/>
          </w:rPr>
          <w:t>https://drive.google.com/drive/folders/1WAP0_BQ79bc0t-UAgXEcLF1a81DnJIOk?usp=share_link</w:t>
        </w:r>
      </w:hyperlink>
    </w:p>
    <w:p w:rsidR="004A329A" w:rsidRPr="00AB668E" w:rsidRDefault="004A329A" w:rsidP="00D62BD0">
      <w:pPr>
        <w:spacing w:after="0" w:line="240" w:lineRule="auto"/>
        <w:rPr>
          <w:lang w:val="kk-KZ"/>
        </w:rPr>
      </w:pPr>
    </w:p>
    <w:p w:rsidR="0084374C" w:rsidRPr="00AB668E" w:rsidRDefault="00D62BD0" w:rsidP="00AB668E">
      <w:pPr>
        <w:spacing w:after="0" w:line="240" w:lineRule="auto"/>
        <w:jc w:val="both"/>
        <w:rPr>
          <w:rFonts w:ascii="Times New Roman" w:hAnsi="Times New Roman" w:cs="Times New Roman"/>
          <w:b/>
          <w:sz w:val="28"/>
          <w:lang w:val="kk-KZ"/>
        </w:rPr>
      </w:pPr>
      <w:r w:rsidRPr="00AB668E">
        <w:rPr>
          <w:rFonts w:ascii="Times New Roman" w:hAnsi="Times New Roman" w:cs="Times New Roman"/>
          <w:b/>
          <w:sz w:val="28"/>
          <w:lang w:val="kk-KZ"/>
        </w:rPr>
        <w:lastRenderedPageBreak/>
        <w:t>Бағаланатын кезеңдегі білім беру процесінің циклограммасы</w:t>
      </w:r>
      <w:r w:rsidR="001232F6" w:rsidRPr="00AB668E">
        <w:rPr>
          <w:rFonts w:ascii="Times New Roman" w:hAnsi="Times New Roman" w:cs="Times New Roman"/>
          <w:b/>
          <w:sz w:val="28"/>
          <w:lang w:val="kk-KZ"/>
        </w:rPr>
        <w:t>:</w:t>
      </w:r>
      <w:r w:rsidR="00AB668E" w:rsidRPr="00AB668E">
        <w:rPr>
          <w:rFonts w:ascii="Times New Roman" w:hAnsi="Times New Roman" w:cs="Times New Roman"/>
          <w:b/>
          <w:sz w:val="28"/>
          <w:lang w:val="kk-KZ"/>
        </w:rPr>
        <w:t xml:space="preserve"> </w:t>
      </w:r>
      <w:hyperlink r:id="rId37" w:history="1">
        <w:r w:rsidR="00AB668E" w:rsidRPr="00AB668E">
          <w:rPr>
            <w:rStyle w:val="a8"/>
            <w:rFonts w:ascii="Times New Roman" w:hAnsi="Times New Roman" w:cs="Times New Roman"/>
            <w:b/>
            <w:sz w:val="28"/>
            <w:lang w:val="kk-KZ"/>
          </w:rPr>
          <w:t>https://drive.google.com/drive/folders/1a4AULsRcm64ldp0UGqdlSXbQQMbT45o3?usp=share_link</w:t>
        </w:r>
      </w:hyperlink>
    </w:p>
    <w:p w:rsidR="004A329A" w:rsidRPr="00AB668E" w:rsidRDefault="004A329A" w:rsidP="00D62BD0">
      <w:pPr>
        <w:spacing w:after="0" w:line="240" w:lineRule="auto"/>
        <w:rPr>
          <w:lang w:val="kk-KZ"/>
        </w:rPr>
      </w:pPr>
    </w:p>
    <w:p w:rsidR="00C474E3" w:rsidRDefault="00C474E3" w:rsidP="00D62BD0">
      <w:pPr>
        <w:spacing w:after="0" w:line="240" w:lineRule="auto"/>
        <w:rPr>
          <w:rFonts w:ascii="Times New Roman" w:hAnsi="Times New Roman" w:cs="Times New Roman"/>
          <w:b/>
          <w:sz w:val="28"/>
          <w:szCs w:val="28"/>
          <w:lang w:val="kk-KZ"/>
        </w:rPr>
      </w:pPr>
      <w:proofErr w:type="spellStart"/>
      <w:r w:rsidRPr="00AB668E">
        <w:rPr>
          <w:rFonts w:ascii="Times New Roman" w:hAnsi="Times New Roman" w:cs="Times New Roman"/>
          <w:b/>
          <w:sz w:val="28"/>
          <w:szCs w:val="28"/>
        </w:rPr>
        <w:t>Мамандарды</w:t>
      </w:r>
      <w:proofErr w:type="spellEnd"/>
      <w:r w:rsidRPr="00AB668E">
        <w:rPr>
          <w:rFonts w:ascii="Times New Roman" w:hAnsi="Times New Roman" w:cs="Times New Roman"/>
          <w:b/>
          <w:sz w:val="28"/>
          <w:szCs w:val="28"/>
          <w:lang w:val="kk-KZ"/>
        </w:rPr>
        <w:t>ң перспективалық жоспары және циклограммасы:</w:t>
      </w:r>
    </w:p>
    <w:p w:rsidR="00C474E3" w:rsidRDefault="00B6665C" w:rsidP="00D62BD0">
      <w:pPr>
        <w:spacing w:after="0" w:line="240" w:lineRule="auto"/>
        <w:rPr>
          <w:rFonts w:ascii="Times New Roman" w:hAnsi="Times New Roman" w:cs="Times New Roman"/>
          <w:b/>
          <w:sz w:val="28"/>
          <w:szCs w:val="28"/>
          <w:lang w:val="kk-KZ"/>
        </w:rPr>
      </w:pPr>
      <w:hyperlink r:id="rId38" w:history="1">
        <w:r w:rsidR="00C474E3" w:rsidRPr="00C474E3">
          <w:rPr>
            <w:rStyle w:val="a8"/>
            <w:rFonts w:ascii="Times New Roman" w:hAnsi="Times New Roman" w:cs="Times New Roman"/>
            <w:b/>
            <w:sz w:val="28"/>
            <w:szCs w:val="28"/>
            <w:lang w:val="kk-KZ"/>
          </w:rPr>
          <w:t>https://drive.google.com/drive/folders/1aUbZm6zCJdQAIGz5qujpPo_ethUhKffF?usp=share_link</w:t>
        </w:r>
      </w:hyperlink>
    </w:p>
    <w:p w:rsidR="00C474E3" w:rsidRDefault="00B6665C" w:rsidP="00D62BD0">
      <w:pPr>
        <w:spacing w:after="0" w:line="240" w:lineRule="auto"/>
        <w:rPr>
          <w:rFonts w:ascii="Times New Roman" w:hAnsi="Times New Roman" w:cs="Times New Roman"/>
          <w:b/>
          <w:color w:val="FF0000"/>
          <w:sz w:val="28"/>
          <w:szCs w:val="28"/>
          <w:lang w:val="kk-KZ"/>
        </w:rPr>
      </w:pPr>
      <w:hyperlink r:id="rId39" w:history="1">
        <w:r w:rsidR="00C474E3" w:rsidRPr="00C474E3">
          <w:rPr>
            <w:rStyle w:val="a8"/>
            <w:rFonts w:ascii="Times New Roman" w:hAnsi="Times New Roman" w:cs="Times New Roman"/>
            <w:b/>
            <w:sz w:val="28"/>
            <w:szCs w:val="28"/>
            <w:lang w:val="kk-KZ"/>
          </w:rPr>
          <w:t>https://drive.google.com/drive/folders/1Mxeb_AljK4fttlhFLlfdcmqHNaIhOTE2?usp=sharing</w:t>
        </w:r>
      </w:hyperlink>
    </w:p>
    <w:p w:rsidR="00C474E3" w:rsidRDefault="00C474E3" w:rsidP="00D62BD0">
      <w:pPr>
        <w:spacing w:after="0" w:line="240" w:lineRule="auto"/>
        <w:rPr>
          <w:rFonts w:ascii="Times New Roman" w:hAnsi="Times New Roman" w:cs="Times New Roman"/>
          <w:b/>
          <w:color w:val="FF0000"/>
          <w:sz w:val="28"/>
          <w:szCs w:val="28"/>
          <w:lang w:val="kk-KZ"/>
        </w:rPr>
      </w:pPr>
    </w:p>
    <w:p w:rsidR="00C474E3" w:rsidRPr="00C474E3" w:rsidRDefault="00B6665C" w:rsidP="00D62BD0">
      <w:pPr>
        <w:spacing w:after="0" w:line="240" w:lineRule="auto"/>
        <w:rPr>
          <w:rFonts w:ascii="Times New Roman" w:hAnsi="Times New Roman" w:cs="Times New Roman"/>
          <w:b/>
          <w:color w:val="FF0000"/>
          <w:sz w:val="28"/>
          <w:szCs w:val="28"/>
          <w:lang w:val="kk-KZ"/>
        </w:rPr>
      </w:pPr>
      <w:hyperlink r:id="rId40" w:history="1">
        <w:r w:rsidR="00C474E3" w:rsidRPr="00C474E3">
          <w:rPr>
            <w:rStyle w:val="a8"/>
            <w:rFonts w:ascii="Times New Roman" w:hAnsi="Times New Roman" w:cs="Times New Roman"/>
            <w:b/>
            <w:sz w:val="28"/>
            <w:szCs w:val="28"/>
            <w:lang w:val="kk-KZ"/>
          </w:rPr>
          <w:t>https://drive.google.com/drive/folders/1L54ge6aGeJMoalbGSTIs8fzShzstWP7r?usp=share_link</w:t>
        </w:r>
      </w:hyperlink>
    </w:p>
    <w:p w:rsidR="00702F66" w:rsidRPr="00702F66" w:rsidRDefault="00702F66" w:rsidP="00D62BD0">
      <w:pPr>
        <w:spacing w:after="0" w:line="240" w:lineRule="auto"/>
        <w:rPr>
          <w:rFonts w:ascii="Times New Roman" w:hAnsi="Times New Roman" w:cs="Times New Roman"/>
          <w:color w:val="FF0000"/>
          <w:sz w:val="28"/>
          <w:szCs w:val="28"/>
          <w:lang w:val="kk-KZ"/>
        </w:rPr>
      </w:pPr>
    </w:p>
    <w:p w:rsidR="001232F6" w:rsidRDefault="00BA0379" w:rsidP="00BA0379">
      <w:pPr>
        <w:spacing w:after="0" w:line="240" w:lineRule="auto"/>
        <w:rPr>
          <w:lang w:val="kk-KZ"/>
        </w:rPr>
      </w:pPr>
      <w:r w:rsidRPr="00AB668E">
        <w:rPr>
          <w:rFonts w:ascii="Times New Roman" w:hAnsi="Times New Roman" w:cs="Times New Roman"/>
          <w:b/>
          <w:sz w:val="28"/>
          <w:szCs w:val="28"/>
          <w:lang w:val="kk-KZ"/>
        </w:rPr>
        <w:t xml:space="preserve">Күн тәртібі сілтеме </w:t>
      </w:r>
      <w:r w:rsidR="00862442" w:rsidRPr="00AB668E">
        <w:rPr>
          <w:rFonts w:ascii="Times New Roman" w:hAnsi="Times New Roman" w:cs="Times New Roman"/>
          <w:b/>
          <w:sz w:val="28"/>
          <w:szCs w:val="28"/>
          <w:lang w:val="kk-KZ"/>
        </w:rPr>
        <w:t>:</w:t>
      </w:r>
      <w:r w:rsidR="00500212">
        <w:rPr>
          <w:rFonts w:ascii="Times New Roman" w:hAnsi="Times New Roman" w:cs="Times New Roman"/>
          <w:b/>
          <w:color w:val="FF0000"/>
          <w:sz w:val="28"/>
          <w:szCs w:val="28"/>
          <w:lang w:val="kk-KZ"/>
        </w:rPr>
        <w:t xml:space="preserve">  </w:t>
      </w:r>
      <w:hyperlink r:id="rId41" w:history="1">
        <w:r w:rsidR="00AB668E" w:rsidRPr="00AB668E">
          <w:rPr>
            <w:rStyle w:val="a8"/>
            <w:rFonts w:ascii="Times New Roman" w:hAnsi="Times New Roman" w:cs="Times New Roman"/>
            <w:b/>
            <w:sz w:val="28"/>
            <w:szCs w:val="28"/>
            <w:lang w:val="kk-KZ"/>
          </w:rPr>
          <w:t>https://drive.google.com/drive/folders/1n9Y2CkD-OXICt6JRGGmaqJsgNGUX-7eu?usp=share_link</w:t>
        </w:r>
      </w:hyperlink>
    </w:p>
    <w:p w:rsidR="004A329A" w:rsidRPr="004A329A" w:rsidRDefault="004A329A" w:rsidP="00BA0379">
      <w:pPr>
        <w:spacing w:after="0" w:line="240" w:lineRule="auto"/>
        <w:rPr>
          <w:rFonts w:ascii="Times New Roman" w:hAnsi="Times New Roman" w:cs="Times New Roman"/>
          <w:b/>
          <w:color w:val="FF0000"/>
          <w:sz w:val="28"/>
          <w:szCs w:val="28"/>
          <w:lang w:val="kk-KZ"/>
        </w:rPr>
      </w:pPr>
    </w:p>
    <w:p w:rsidR="00BA0379" w:rsidRPr="00220E78" w:rsidRDefault="00220E78" w:rsidP="00D62BD0">
      <w:pPr>
        <w:spacing w:after="0" w:line="240" w:lineRule="auto"/>
        <w:rPr>
          <w:rFonts w:ascii="Times New Roman" w:hAnsi="Times New Roman" w:cs="Times New Roman"/>
          <w:b/>
          <w:sz w:val="28"/>
          <w:szCs w:val="28"/>
          <w:lang w:val="kk-KZ"/>
        </w:rPr>
      </w:pPr>
      <w:r>
        <w:rPr>
          <w:rFonts w:ascii="Times New Roman" w:hAnsi="Times New Roman" w:cs="Times New Roman"/>
          <w:b/>
          <w:sz w:val="28"/>
          <w:szCs w:val="28"/>
          <w:lang w:val="kk-KZ"/>
        </w:rPr>
        <w:t>Вариативтік компонет сілтеме</w:t>
      </w:r>
      <w:r w:rsidR="00A62E28">
        <w:rPr>
          <w:rFonts w:ascii="Times New Roman" w:hAnsi="Times New Roman" w:cs="Times New Roman"/>
          <w:b/>
          <w:sz w:val="28"/>
          <w:szCs w:val="28"/>
          <w:lang w:val="kk-KZ"/>
        </w:rPr>
        <w:t xml:space="preserve"> </w:t>
      </w:r>
      <w:r>
        <w:rPr>
          <w:rFonts w:ascii="Times New Roman" w:hAnsi="Times New Roman" w:cs="Times New Roman"/>
          <w:b/>
          <w:sz w:val="28"/>
          <w:szCs w:val="28"/>
          <w:lang w:val="kk-KZ"/>
        </w:rPr>
        <w:t xml:space="preserve"> </w:t>
      </w:r>
      <w:hyperlink r:id="rId42" w:history="1">
        <w:r w:rsidRPr="00220E78">
          <w:rPr>
            <w:rStyle w:val="a8"/>
            <w:rFonts w:ascii="Times New Roman" w:hAnsi="Times New Roman" w:cs="Times New Roman"/>
            <w:b/>
            <w:sz w:val="28"/>
            <w:szCs w:val="28"/>
            <w:lang w:val="kk-KZ"/>
          </w:rPr>
          <w:t>https://drive.google.com/drive/folders/1-biotUXTXsgZxPi1zOiPwqW_mLx6tzJ5?usp=share_link</w:t>
        </w:r>
      </w:hyperlink>
    </w:p>
    <w:p w:rsidR="00A62E28" w:rsidRDefault="00A62E28" w:rsidP="00D62BD0">
      <w:pPr>
        <w:spacing w:after="0" w:line="240" w:lineRule="auto"/>
        <w:rPr>
          <w:rFonts w:ascii="Times New Roman" w:hAnsi="Times New Roman" w:cs="Times New Roman"/>
          <w:b/>
          <w:sz w:val="28"/>
          <w:lang w:val="kk-KZ"/>
        </w:rPr>
      </w:pPr>
      <w:r>
        <w:rPr>
          <w:rFonts w:ascii="Times New Roman" w:hAnsi="Times New Roman" w:cs="Times New Roman"/>
          <w:b/>
          <w:sz w:val="28"/>
          <w:lang w:val="kk-KZ"/>
        </w:rPr>
        <w:t>2020-2021 жыл -</w:t>
      </w:r>
      <w:r w:rsidR="00B6665C">
        <w:fldChar w:fldCharType="begin"/>
      </w:r>
      <w:r w:rsidR="00B6665C">
        <w:instrText>HYPERLINK "https://drive.google.com/file/d/1ikp7RzvA9QexJmlWTjCQlE84oa1M_P_o/view?usp=share_link"</w:instrText>
      </w:r>
      <w:r w:rsidR="00B6665C">
        <w:fldChar w:fldCharType="separate"/>
      </w:r>
      <w:r w:rsidRPr="00A62E28">
        <w:rPr>
          <w:rStyle w:val="a8"/>
          <w:rFonts w:ascii="Times New Roman" w:hAnsi="Times New Roman" w:cs="Times New Roman"/>
          <w:b/>
          <w:sz w:val="28"/>
          <w:lang w:val="kk-KZ"/>
        </w:rPr>
        <w:t>https://drive.google.com/file/d/1ikp7RzvA9QexJmlWTjCQlE84oa1M_P_o/view?usp=share_link</w:t>
      </w:r>
      <w:r w:rsidR="00B6665C">
        <w:fldChar w:fldCharType="end"/>
      </w:r>
    </w:p>
    <w:p w:rsidR="00A62E28" w:rsidRDefault="00A62E28" w:rsidP="00D62BD0">
      <w:pPr>
        <w:spacing w:after="0" w:line="240" w:lineRule="auto"/>
        <w:rPr>
          <w:rFonts w:ascii="Times New Roman" w:hAnsi="Times New Roman" w:cs="Times New Roman"/>
          <w:b/>
          <w:sz w:val="28"/>
          <w:lang w:val="kk-KZ"/>
        </w:rPr>
      </w:pPr>
      <w:r>
        <w:rPr>
          <w:rFonts w:ascii="Times New Roman" w:hAnsi="Times New Roman" w:cs="Times New Roman"/>
          <w:b/>
          <w:sz w:val="28"/>
          <w:lang w:val="kk-KZ"/>
        </w:rPr>
        <w:t>2021-2022 жыл –</w:t>
      </w:r>
      <w:r w:rsidR="00B6665C">
        <w:fldChar w:fldCharType="begin"/>
      </w:r>
      <w:r w:rsidR="00B6665C">
        <w:instrText>HYPERLINK "https://drive.google.com/file/d/103MLnMbss4uiXXsF7sl1KPmYyJHJfvs5/view?usp=share_link"</w:instrText>
      </w:r>
      <w:r w:rsidR="00B6665C">
        <w:fldChar w:fldCharType="separate"/>
      </w:r>
      <w:r w:rsidRPr="00A62E28">
        <w:rPr>
          <w:rStyle w:val="a8"/>
          <w:rFonts w:ascii="Times New Roman" w:hAnsi="Times New Roman" w:cs="Times New Roman"/>
          <w:b/>
          <w:sz w:val="28"/>
          <w:lang w:val="kk-KZ"/>
        </w:rPr>
        <w:t>https://drive.google.com/file/d/103MLnMbss4uiXXsF7sl1KPmYyJHJfvs5/view?usp=share_link</w:t>
      </w:r>
      <w:r w:rsidR="00B6665C">
        <w:fldChar w:fldCharType="end"/>
      </w:r>
    </w:p>
    <w:p w:rsidR="00A62E28" w:rsidRDefault="00A62E28" w:rsidP="00D62BD0">
      <w:pPr>
        <w:spacing w:after="0" w:line="240" w:lineRule="auto"/>
        <w:rPr>
          <w:rFonts w:ascii="Times New Roman" w:hAnsi="Times New Roman" w:cs="Times New Roman"/>
          <w:b/>
          <w:sz w:val="28"/>
          <w:lang w:val="kk-KZ"/>
        </w:rPr>
      </w:pPr>
    </w:p>
    <w:p w:rsidR="00D62BD0" w:rsidRDefault="00D62BD0" w:rsidP="00D62BD0">
      <w:pPr>
        <w:spacing w:after="0" w:line="240" w:lineRule="auto"/>
        <w:rPr>
          <w:rFonts w:ascii="Times New Roman" w:hAnsi="Times New Roman" w:cs="Times New Roman"/>
          <w:b/>
          <w:sz w:val="28"/>
          <w:lang w:val="kk-KZ"/>
        </w:rPr>
      </w:pPr>
      <w:r>
        <w:rPr>
          <w:rFonts w:ascii="Times New Roman" w:hAnsi="Times New Roman" w:cs="Times New Roman"/>
          <w:b/>
          <w:sz w:val="28"/>
          <w:lang w:val="kk-KZ"/>
        </w:rPr>
        <w:t xml:space="preserve">5. </w:t>
      </w:r>
      <w:r w:rsidRPr="003B09A5">
        <w:rPr>
          <w:rFonts w:ascii="Times New Roman" w:hAnsi="Times New Roman" w:cs="Times New Roman"/>
          <w:b/>
          <w:sz w:val="28"/>
          <w:lang w:val="kk-KZ"/>
        </w:rPr>
        <w:t>Оқу-материалдық активтер</w:t>
      </w:r>
    </w:p>
    <w:p w:rsidR="00D62BD0" w:rsidRDefault="00D62BD0" w:rsidP="00D62BD0">
      <w:pPr>
        <w:spacing w:after="0" w:line="240" w:lineRule="auto"/>
        <w:rPr>
          <w:rFonts w:ascii="Times New Roman" w:hAnsi="Times New Roman" w:cs="Times New Roman"/>
          <w:b/>
          <w:sz w:val="28"/>
          <w:lang w:val="kk-KZ"/>
        </w:rPr>
      </w:pPr>
      <w:r>
        <w:rPr>
          <w:rFonts w:ascii="Times New Roman" w:hAnsi="Times New Roman" w:cs="Times New Roman"/>
          <w:b/>
          <w:sz w:val="28"/>
          <w:lang w:val="kk-KZ"/>
        </w:rPr>
        <w:t>1)</w:t>
      </w:r>
      <w:r w:rsidRPr="003B09A5">
        <w:rPr>
          <w:lang w:val="kk-KZ"/>
        </w:rPr>
        <w:t xml:space="preserve"> </w:t>
      </w:r>
      <w:r w:rsidRPr="003B09A5">
        <w:rPr>
          <w:rFonts w:ascii="Times New Roman" w:hAnsi="Times New Roman" w:cs="Times New Roman"/>
          <w:b/>
          <w:sz w:val="28"/>
          <w:lang w:val="kk-KZ"/>
        </w:rPr>
        <w:t>Тәрбие мен оқыту нәтижелеріне бағдарланған мазмұнға критерийлер:</w:t>
      </w:r>
    </w:p>
    <w:p w:rsidR="00D62BD0" w:rsidRPr="00F60082" w:rsidRDefault="00D62BD0" w:rsidP="00D62BD0">
      <w:pPr>
        <w:spacing w:after="0" w:line="240" w:lineRule="auto"/>
        <w:rPr>
          <w:rFonts w:ascii="Times New Roman" w:hAnsi="Times New Roman" w:cs="Times New Roman"/>
          <w:b/>
          <w:sz w:val="28"/>
          <w:lang w:val="kk-KZ"/>
        </w:rPr>
      </w:pPr>
      <w:r>
        <w:rPr>
          <w:rFonts w:ascii="Times New Roman" w:hAnsi="Times New Roman" w:cs="Times New Roman"/>
          <w:b/>
          <w:sz w:val="28"/>
          <w:lang w:val="kk-KZ"/>
        </w:rPr>
        <w:t>-</w:t>
      </w:r>
      <w:r w:rsidRPr="00F60082">
        <w:rPr>
          <w:rFonts w:ascii="Times New Roman" w:hAnsi="Times New Roman" w:cs="Times New Roman"/>
          <w:b/>
          <w:sz w:val="28"/>
          <w:lang w:val="kk-KZ"/>
        </w:rPr>
        <w:t>мектепке дейінгі ұйымдар қызметінің үлгілік қағидаларын сақтау</w:t>
      </w:r>
    </w:p>
    <w:p w:rsidR="00BD7F39" w:rsidRDefault="00D62BD0" w:rsidP="00BD7F39">
      <w:pPr>
        <w:pStyle w:val="Bodytext30"/>
        <w:shd w:val="clear" w:color="auto" w:fill="auto"/>
        <w:spacing w:after="0" w:line="280" w:lineRule="exact"/>
        <w:rPr>
          <w:lang w:val="kk-KZ"/>
        </w:rPr>
      </w:pPr>
      <w:r w:rsidRPr="00F60082">
        <w:rPr>
          <w:b/>
          <w:sz w:val="28"/>
          <w:lang w:val="kk-KZ"/>
        </w:rPr>
        <w:t xml:space="preserve">Ғимарат туралы </w:t>
      </w:r>
      <w:r w:rsidRPr="009B26AE">
        <w:rPr>
          <w:b/>
          <w:sz w:val="28"/>
          <w:lang w:val="kk-KZ"/>
        </w:rPr>
        <w:t xml:space="preserve">мәліметтер </w:t>
      </w:r>
      <w:r w:rsidR="00BD7F39" w:rsidRPr="004B5B60">
        <w:rPr>
          <w:lang w:val="kk-KZ"/>
        </w:rPr>
        <w:t xml:space="preserve">                                     </w:t>
      </w:r>
    </w:p>
    <w:p w:rsidR="00BD7F39" w:rsidRPr="003C2E03" w:rsidRDefault="00BD7F39" w:rsidP="00FB3EFF">
      <w:pPr>
        <w:pStyle w:val="Bodytext30"/>
        <w:shd w:val="clear" w:color="auto" w:fill="auto"/>
        <w:spacing w:after="0" w:line="240" w:lineRule="auto"/>
        <w:ind w:left="-57"/>
        <w:rPr>
          <w:b/>
          <w:sz w:val="28"/>
          <w:szCs w:val="28"/>
          <w:lang w:val="kk-KZ"/>
        </w:rPr>
      </w:pPr>
      <w:r w:rsidRPr="003C2E03">
        <w:rPr>
          <w:b/>
          <w:sz w:val="28"/>
          <w:szCs w:val="28"/>
          <w:lang w:val="kk-KZ"/>
        </w:rPr>
        <w:t>Оқу - материалдық активтер</w:t>
      </w:r>
    </w:p>
    <w:p w:rsidR="000C3D65" w:rsidRPr="00DC3E5E" w:rsidRDefault="000C3D65" w:rsidP="000C3D65">
      <w:pPr>
        <w:spacing w:after="0" w:line="240" w:lineRule="auto"/>
        <w:ind w:firstLine="708"/>
        <w:contextualSpacing/>
        <w:jc w:val="both"/>
        <w:rPr>
          <w:rFonts w:ascii="Times New Roman" w:eastAsia="Times New Roman" w:hAnsi="Times New Roman" w:cs="Times New Roman"/>
          <w:b/>
          <w:sz w:val="28"/>
          <w:szCs w:val="28"/>
          <w:lang w:val="kk-KZ"/>
        </w:rPr>
      </w:pPr>
      <w:r w:rsidRPr="00DC3E5E">
        <w:rPr>
          <w:rFonts w:ascii="Times New Roman" w:eastAsia="Times New Roman" w:hAnsi="Times New Roman" w:cs="Times New Roman"/>
          <w:b/>
          <w:sz w:val="28"/>
          <w:szCs w:val="28"/>
          <w:lang w:val="kk-KZ"/>
        </w:rPr>
        <w:t>Тиімді тәрбие мен оқытуға ықпал ететін материалдық-техникалық база, қолжетімді білім беру үшін жағдай жасау.</w:t>
      </w:r>
    </w:p>
    <w:p w:rsidR="000C3D65" w:rsidRPr="00DC3E5E" w:rsidRDefault="000C3D65" w:rsidP="000C3D65">
      <w:pPr>
        <w:spacing w:after="0" w:line="240" w:lineRule="auto"/>
        <w:ind w:firstLine="708"/>
        <w:contextualSpacing/>
        <w:jc w:val="both"/>
        <w:rPr>
          <w:rFonts w:ascii="Times New Roman" w:eastAsia="Times New Roman" w:hAnsi="Times New Roman" w:cs="Times New Roman"/>
          <w:sz w:val="28"/>
          <w:szCs w:val="28"/>
          <w:lang w:val="kk-KZ"/>
        </w:rPr>
      </w:pPr>
      <w:r w:rsidRPr="00DC3E5E">
        <w:rPr>
          <w:rFonts w:ascii="Times New Roman" w:eastAsia="Times New Roman" w:hAnsi="Times New Roman" w:cs="Times New Roman"/>
          <w:sz w:val="28"/>
          <w:szCs w:val="28"/>
          <w:lang w:val="kk-KZ"/>
        </w:rPr>
        <w:t>«</w:t>
      </w:r>
      <w:r>
        <w:rPr>
          <w:rFonts w:ascii="Times New Roman" w:eastAsia="Times New Roman" w:hAnsi="Times New Roman" w:cs="Times New Roman"/>
          <w:sz w:val="28"/>
          <w:szCs w:val="28"/>
          <w:lang w:val="kk-KZ"/>
        </w:rPr>
        <w:t>Аққыз</w:t>
      </w:r>
      <w:r w:rsidRPr="00DC3E5E">
        <w:rPr>
          <w:rFonts w:ascii="Times New Roman" w:eastAsia="Times New Roman" w:hAnsi="Times New Roman" w:cs="Times New Roman"/>
          <w:sz w:val="28"/>
          <w:szCs w:val="28"/>
          <w:lang w:val="kk-KZ"/>
        </w:rPr>
        <w:t xml:space="preserve">» бөбекжайы» КМҚК жылжымайтын мүлікті пайдалануға құқық беретін құжаттары және оның техникалық сипаттамалары бар. </w:t>
      </w:r>
    </w:p>
    <w:p w:rsidR="000C3D65" w:rsidRPr="00DC3E5E" w:rsidRDefault="000C3D65" w:rsidP="000C3D65">
      <w:pPr>
        <w:spacing w:after="0" w:line="240" w:lineRule="auto"/>
        <w:jc w:val="both"/>
        <w:rPr>
          <w:rFonts w:ascii="Times New Roman" w:hAnsi="Times New Roman" w:cs="Times New Roman"/>
          <w:sz w:val="28"/>
          <w:lang w:val="kk-KZ"/>
        </w:rPr>
      </w:pPr>
      <w:r w:rsidRPr="00DC3E5E">
        <w:rPr>
          <w:rFonts w:ascii="Times New Roman" w:eastAsia="Times New Roman" w:hAnsi="Times New Roman" w:cs="Times New Roman"/>
          <w:sz w:val="28"/>
          <w:szCs w:val="28"/>
          <w:lang w:val="kk-KZ"/>
        </w:rPr>
        <w:t>Жобалық қуаттылығы-</w:t>
      </w:r>
      <w:r>
        <w:rPr>
          <w:rFonts w:ascii="Times New Roman" w:eastAsia="Times New Roman" w:hAnsi="Times New Roman" w:cs="Times New Roman"/>
          <w:sz w:val="28"/>
          <w:szCs w:val="28"/>
          <w:lang w:val="kk-KZ"/>
        </w:rPr>
        <w:t>140</w:t>
      </w:r>
      <w:r w:rsidRPr="00DC3E5E">
        <w:rPr>
          <w:rFonts w:ascii="Times New Roman" w:eastAsia="Times New Roman" w:hAnsi="Times New Roman" w:cs="Times New Roman"/>
          <w:sz w:val="28"/>
          <w:szCs w:val="28"/>
          <w:lang w:val="kk-KZ"/>
        </w:rPr>
        <w:t xml:space="preserve">  бала. Ғимарат екі қабатты </w:t>
      </w:r>
      <w:r>
        <w:rPr>
          <w:rFonts w:ascii="Times New Roman" w:eastAsia="Times New Roman" w:hAnsi="Times New Roman" w:cs="Times New Roman"/>
          <w:sz w:val="28"/>
          <w:szCs w:val="28"/>
          <w:lang w:val="kk-KZ"/>
        </w:rPr>
        <w:t>блоктан</w:t>
      </w:r>
      <w:r w:rsidRPr="00DC3E5E">
        <w:rPr>
          <w:rFonts w:ascii="Times New Roman" w:eastAsia="Times New Roman" w:hAnsi="Times New Roman" w:cs="Times New Roman"/>
          <w:sz w:val="28"/>
          <w:szCs w:val="28"/>
          <w:lang w:val="kk-KZ"/>
        </w:rPr>
        <w:t xml:space="preserve"> салынған</w:t>
      </w:r>
      <w:r w:rsidRPr="00DC3E5E">
        <w:rPr>
          <w:rFonts w:ascii="Times New Roman" w:eastAsia="Times New Roman" w:hAnsi="Times New Roman" w:cs="Times New Roman"/>
          <w:b/>
          <w:i/>
          <w:sz w:val="28"/>
          <w:szCs w:val="28"/>
          <w:lang w:val="kk-KZ"/>
        </w:rPr>
        <w:t xml:space="preserve">, </w:t>
      </w:r>
      <w:r>
        <w:rPr>
          <w:rFonts w:ascii="Times New Roman" w:hAnsi="Times New Roman" w:cs="Times New Roman"/>
          <w:sz w:val="28"/>
          <w:lang w:val="kk-KZ"/>
        </w:rPr>
        <w:t>қ</w:t>
      </w:r>
      <w:r w:rsidRPr="00DC3E5E">
        <w:rPr>
          <w:rFonts w:ascii="Times New Roman" w:hAnsi="Times New Roman" w:cs="Times New Roman"/>
          <w:sz w:val="28"/>
          <w:lang w:val="kk-KZ"/>
        </w:rPr>
        <w:t>ұрылыс ауданы -759,</w:t>
      </w:r>
      <w:r>
        <w:rPr>
          <w:rFonts w:ascii="Times New Roman" w:hAnsi="Times New Roman" w:cs="Times New Roman"/>
          <w:sz w:val="28"/>
          <w:lang w:val="kk-KZ"/>
        </w:rPr>
        <w:t xml:space="preserve"> ғимарат ауқымы- 6381, жалпы  алаңы-1744,8, б</w:t>
      </w:r>
      <w:r w:rsidRPr="00DC3E5E">
        <w:rPr>
          <w:rFonts w:ascii="Times New Roman" w:hAnsi="Times New Roman" w:cs="Times New Roman"/>
          <w:sz w:val="28"/>
          <w:lang w:val="kk-KZ"/>
        </w:rPr>
        <w:t>өлмелер</w:t>
      </w:r>
      <w:r>
        <w:rPr>
          <w:rFonts w:ascii="Times New Roman" w:hAnsi="Times New Roman" w:cs="Times New Roman"/>
          <w:sz w:val="28"/>
          <w:lang w:val="kk-KZ"/>
        </w:rPr>
        <w:t xml:space="preserve"> саны-89, с</w:t>
      </w:r>
      <w:r w:rsidRPr="00DC3E5E">
        <w:rPr>
          <w:rFonts w:ascii="Times New Roman" w:hAnsi="Times New Roman" w:cs="Times New Roman"/>
          <w:sz w:val="28"/>
          <w:lang w:val="kk-KZ"/>
        </w:rPr>
        <w:t>алынған жылы-1992 ж.</w:t>
      </w:r>
    </w:p>
    <w:p w:rsidR="000C3D65" w:rsidRPr="00DC3E5E" w:rsidRDefault="000C3D65" w:rsidP="000C3D65">
      <w:pPr>
        <w:spacing w:after="0" w:line="240" w:lineRule="auto"/>
        <w:ind w:firstLine="708"/>
        <w:contextualSpacing/>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Сумен жабдықтау, кәріз, жеке жылу қазандығымен жылытады</w:t>
      </w:r>
      <w:r w:rsidRPr="00DC3E5E">
        <w:rPr>
          <w:rFonts w:ascii="Times New Roman" w:eastAsia="Times New Roman" w:hAnsi="Times New Roman" w:cs="Times New Roman"/>
          <w:sz w:val="28"/>
          <w:szCs w:val="28"/>
          <w:lang w:val="kk-KZ"/>
        </w:rPr>
        <w:t xml:space="preserve"> Ғимараттың периметрі бойынша қоршау</w:t>
      </w:r>
      <w:r>
        <w:rPr>
          <w:rFonts w:ascii="Times New Roman" w:eastAsia="Times New Roman" w:hAnsi="Times New Roman" w:cs="Times New Roman"/>
          <w:sz w:val="28"/>
          <w:szCs w:val="28"/>
          <w:lang w:val="kk-KZ"/>
        </w:rPr>
        <w:t>, жарықтандыру, бейнебақылау (29 камера: 26 Ішкі, 3</w:t>
      </w:r>
      <w:r w:rsidRPr="00DC3E5E">
        <w:rPr>
          <w:rFonts w:ascii="Times New Roman" w:eastAsia="Times New Roman" w:hAnsi="Times New Roman" w:cs="Times New Roman"/>
          <w:sz w:val="28"/>
          <w:szCs w:val="28"/>
          <w:lang w:val="kk-KZ"/>
        </w:rPr>
        <w:t>сыртқы), дабыл түймесі және дауыстық хабарландыру бар. Қызметкерлерге, балаларға, келушілерге арналған екі орталық кіреберіс, ас блогына бөлек кіру, 2 қосалқы кіру-шығу бар.</w:t>
      </w:r>
    </w:p>
    <w:p w:rsidR="000C3D65" w:rsidRPr="00DC3E5E" w:rsidRDefault="000C3D65" w:rsidP="000C3D65">
      <w:pPr>
        <w:spacing w:after="0" w:line="240" w:lineRule="auto"/>
        <w:ind w:firstLine="708"/>
        <w:contextualSpacing/>
        <w:jc w:val="both"/>
        <w:rPr>
          <w:rFonts w:ascii="Times New Roman" w:eastAsia="Times New Roman" w:hAnsi="Times New Roman" w:cs="Times New Roman"/>
          <w:sz w:val="28"/>
          <w:szCs w:val="28"/>
          <w:lang w:val="kk-KZ"/>
        </w:rPr>
      </w:pPr>
      <w:r w:rsidRPr="00DC3E5E">
        <w:rPr>
          <w:rFonts w:ascii="Times New Roman" w:eastAsia="Times New Roman" w:hAnsi="Times New Roman" w:cs="Times New Roman"/>
          <w:sz w:val="28"/>
          <w:szCs w:val="28"/>
          <w:lang w:val="kk-KZ"/>
        </w:rPr>
        <w:t>КМҚМ</w:t>
      </w:r>
      <w:r>
        <w:rPr>
          <w:rFonts w:ascii="Times New Roman" w:eastAsia="Times New Roman" w:hAnsi="Times New Roman" w:cs="Times New Roman"/>
          <w:sz w:val="28"/>
          <w:szCs w:val="28"/>
          <w:lang w:val="kk-KZ"/>
        </w:rPr>
        <w:t xml:space="preserve"> «Аққыз</w:t>
      </w:r>
      <w:r w:rsidRPr="00DC3E5E">
        <w:rPr>
          <w:rFonts w:ascii="Times New Roman" w:eastAsia="Times New Roman" w:hAnsi="Times New Roman" w:cs="Times New Roman"/>
          <w:sz w:val="28"/>
          <w:szCs w:val="28"/>
          <w:lang w:val="kk-KZ"/>
        </w:rPr>
        <w:t>»бөбекжайында» :</w:t>
      </w:r>
    </w:p>
    <w:p w:rsidR="000C3D65" w:rsidRPr="00DC3E5E" w:rsidRDefault="000C3D65" w:rsidP="000C3D65">
      <w:pPr>
        <w:spacing w:after="0" w:line="240" w:lineRule="auto"/>
        <w:ind w:firstLine="708"/>
        <w:contextualSpacing/>
        <w:jc w:val="both"/>
        <w:rPr>
          <w:rFonts w:ascii="Times New Roman" w:eastAsia="Times New Roman" w:hAnsi="Times New Roman" w:cs="Times New Roman"/>
          <w:sz w:val="28"/>
          <w:szCs w:val="28"/>
          <w:lang w:val="kk-KZ"/>
        </w:rPr>
      </w:pPr>
      <w:r w:rsidRPr="00DC3E5E">
        <w:rPr>
          <w:rFonts w:ascii="Times New Roman" w:eastAsia="Times New Roman" w:hAnsi="Times New Roman" w:cs="Times New Roman"/>
          <w:sz w:val="28"/>
          <w:szCs w:val="28"/>
          <w:lang w:val="kk-KZ"/>
        </w:rPr>
        <w:t>- музыкалық зал-1</w:t>
      </w:r>
    </w:p>
    <w:p w:rsidR="000C3D65" w:rsidRPr="00DC3E5E" w:rsidRDefault="000C3D65" w:rsidP="000C3D65">
      <w:pPr>
        <w:spacing w:after="0" w:line="240" w:lineRule="auto"/>
        <w:ind w:firstLine="708"/>
        <w:contextualSpacing/>
        <w:jc w:val="both"/>
        <w:rPr>
          <w:rFonts w:ascii="Times New Roman" w:eastAsia="Times New Roman" w:hAnsi="Times New Roman" w:cs="Times New Roman"/>
          <w:sz w:val="28"/>
          <w:szCs w:val="28"/>
          <w:lang w:val="kk-KZ"/>
        </w:rPr>
      </w:pPr>
      <w:r w:rsidRPr="00DC3E5E">
        <w:rPr>
          <w:rFonts w:ascii="Times New Roman" w:eastAsia="Times New Roman" w:hAnsi="Times New Roman" w:cs="Times New Roman"/>
          <w:sz w:val="28"/>
          <w:szCs w:val="28"/>
          <w:lang w:val="kk-KZ"/>
        </w:rPr>
        <w:lastRenderedPageBreak/>
        <w:t>– әдістемелік кабинет-1</w:t>
      </w:r>
    </w:p>
    <w:p w:rsidR="000C3D65" w:rsidRPr="00DC3E5E" w:rsidRDefault="000C3D65" w:rsidP="000C3D65">
      <w:pPr>
        <w:spacing w:after="0" w:line="240" w:lineRule="auto"/>
        <w:ind w:firstLine="708"/>
        <w:contextualSpacing/>
        <w:jc w:val="both"/>
        <w:rPr>
          <w:rFonts w:ascii="Times New Roman" w:eastAsia="Times New Roman" w:hAnsi="Times New Roman" w:cs="Times New Roman"/>
          <w:sz w:val="28"/>
          <w:szCs w:val="28"/>
          <w:lang w:val="kk-KZ"/>
        </w:rPr>
      </w:pPr>
      <w:r w:rsidRPr="00DC3E5E">
        <w:rPr>
          <w:rFonts w:ascii="Times New Roman" w:eastAsia="Times New Roman" w:hAnsi="Times New Roman" w:cs="Times New Roman"/>
          <w:sz w:val="28"/>
          <w:szCs w:val="28"/>
          <w:lang w:val="kk-KZ"/>
        </w:rPr>
        <w:t>- директор кабинеті – 1</w:t>
      </w:r>
    </w:p>
    <w:p w:rsidR="000C3D65" w:rsidRPr="00DC3E5E" w:rsidRDefault="000C3D65" w:rsidP="000C3D65">
      <w:pPr>
        <w:spacing w:after="0" w:line="240" w:lineRule="auto"/>
        <w:ind w:firstLine="708"/>
        <w:contextualSpacing/>
        <w:jc w:val="both"/>
        <w:rPr>
          <w:rFonts w:ascii="Times New Roman" w:eastAsia="Times New Roman" w:hAnsi="Times New Roman" w:cs="Times New Roman"/>
          <w:sz w:val="28"/>
          <w:szCs w:val="28"/>
          <w:lang w:val="kk-KZ"/>
        </w:rPr>
      </w:pPr>
      <w:r w:rsidRPr="00DC3E5E">
        <w:rPr>
          <w:rFonts w:ascii="Times New Roman" w:eastAsia="Times New Roman" w:hAnsi="Times New Roman" w:cs="Times New Roman"/>
          <w:sz w:val="28"/>
          <w:szCs w:val="28"/>
          <w:lang w:val="kk-KZ"/>
        </w:rPr>
        <w:t>- есепші кабинеті - 1</w:t>
      </w:r>
    </w:p>
    <w:p w:rsidR="000C3D65" w:rsidRPr="00DC3E5E" w:rsidRDefault="000C3D65" w:rsidP="000C3D65">
      <w:pPr>
        <w:spacing w:after="0" w:line="240" w:lineRule="auto"/>
        <w:ind w:firstLine="708"/>
        <w:contextualSpacing/>
        <w:jc w:val="both"/>
        <w:rPr>
          <w:rFonts w:ascii="Times New Roman" w:eastAsia="Times New Roman" w:hAnsi="Times New Roman" w:cs="Times New Roman"/>
          <w:sz w:val="28"/>
          <w:szCs w:val="28"/>
          <w:lang w:val="kk-KZ"/>
        </w:rPr>
      </w:pPr>
      <w:r w:rsidRPr="00DC3E5E">
        <w:rPr>
          <w:rFonts w:ascii="Times New Roman" w:eastAsia="Times New Roman" w:hAnsi="Times New Roman" w:cs="Times New Roman"/>
          <w:sz w:val="28"/>
          <w:szCs w:val="28"/>
          <w:lang w:val="kk-KZ"/>
        </w:rPr>
        <w:t>- психолог кабинеті – 1</w:t>
      </w:r>
    </w:p>
    <w:p w:rsidR="000C3D65" w:rsidRPr="00DC3E5E" w:rsidRDefault="000C3D65" w:rsidP="000C3D65">
      <w:pPr>
        <w:spacing w:after="0" w:line="240" w:lineRule="auto"/>
        <w:ind w:firstLine="708"/>
        <w:contextualSpacing/>
        <w:jc w:val="both"/>
        <w:rPr>
          <w:rFonts w:ascii="Times New Roman" w:eastAsia="Times New Roman" w:hAnsi="Times New Roman" w:cs="Times New Roman"/>
          <w:sz w:val="28"/>
          <w:szCs w:val="28"/>
          <w:lang w:val="kk-KZ"/>
        </w:rPr>
      </w:pPr>
      <w:r w:rsidRPr="00DC3E5E">
        <w:rPr>
          <w:rFonts w:ascii="Times New Roman" w:eastAsia="Times New Roman" w:hAnsi="Times New Roman" w:cs="Times New Roman"/>
          <w:sz w:val="28"/>
          <w:szCs w:val="28"/>
          <w:lang w:val="kk-KZ"/>
        </w:rPr>
        <w:t xml:space="preserve">- медициналық блок: медициналық кабинет-1, изолятор-1, </w:t>
      </w:r>
    </w:p>
    <w:p w:rsidR="000C3D65" w:rsidRPr="00DC3E5E" w:rsidRDefault="000C3D65" w:rsidP="000C3D65">
      <w:pPr>
        <w:spacing w:after="0" w:line="240" w:lineRule="auto"/>
        <w:ind w:firstLine="708"/>
        <w:contextualSpacing/>
        <w:jc w:val="both"/>
        <w:rPr>
          <w:rFonts w:ascii="Times New Roman" w:eastAsia="Times New Roman" w:hAnsi="Times New Roman" w:cs="Times New Roman"/>
          <w:sz w:val="28"/>
          <w:szCs w:val="28"/>
          <w:lang w:val="kk-KZ"/>
        </w:rPr>
      </w:pPr>
      <w:r w:rsidRPr="00DC3E5E">
        <w:rPr>
          <w:rFonts w:ascii="Times New Roman" w:eastAsia="Times New Roman" w:hAnsi="Times New Roman" w:cs="Times New Roman"/>
          <w:sz w:val="28"/>
          <w:szCs w:val="28"/>
          <w:lang w:val="kk-KZ"/>
        </w:rPr>
        <w:t>- ас блогы-1</w:t>
      </w:r>
    </w:p>
    <w:p w:rsidR="000C3D65" w:rsidRPr="00DC3E5E" w:rsidRDefault="000C3D65" w:rsidP="000C3D65">
      <w:pPr>
        <w:spacing w:after="0" w:line="240" w:lineRule="auto"/>
        <w:ind w:firstLine="708"/>
        <w:contextualSpacing/>
        <w:jc w:val="both"/>
        <w:rPr>
          <w:rFonts w:ascii="Times New Roman" w:eastAsia="Times New Roman" w:hAnsi="Times New Roman" w:cs="Times New Roman"/>
          <w:sz w:val="28"/>
          <w:szCs w:val="28"/>
          <w:lang w:val="kk-KZ"/>
        </w:rPr>
      </w:pPr>
      <w:r w:rsidRPr="00DC3E5E">
        <w:rPr>
          <w:rFonts w:ascii="Times New Roman" w:eastAsia="Times New Roman" w:hAnsi="Times New Roman" w:cs="Times New Roman"/>
          <w:sz w:val="28"/>
          <w:szCs w:val="28"/>
          <w:lang w:val="kk-KZ"/>
        </w:rPr>
        <w:t>- кір жуу-1</w:t>
      </w:r>
    </w:p>
    <w:p w:rsidR="000C3D65" w:rsidRPr="00DC3E5E" w:rsidRDefault="000C3D65" w:rsidP="000C3D65">
      <w:pPr>
        <w:spacing w:after="0" w:line="240" w:lineRule="auto"/>
        <w:ind w:firstLine="708"/>
        <w:contextualSpacing/>
        <w:jc w:val="both"/>
        <w:rPr>
          <w:rFonts w:ascii="Times New Roman" w:eastAsia="Times New Roman" w:hAnsi="Times New Roman" w:cs="Times New Roman"/>
          <w:sz w:val="28"/>
          <w:szCs w:val="28"/>
          <w:lang w:val="kk-KZ"/>
        </w:rPr>
      </w:pPr>
      <w:r w:rsidRPr="00DC3E5E">
        <w:rPr>
          <w:rFonts w:ascii="Times New Roman" w:eastAsia="Times New Roman" w:hAnsi="Times New Roman" w:cs="Times New Roman"/>
          <w:sz w:val="28"/>
          <w:szCs w:val="28"/>
          <w:lang w:val="kk-KZ"/>
        </w:rPr>
        <w:t>- кастелянная-1</w:t>
      </w:r>
    </w:p>
    <w:p w:rsidR="000C3D65" w:rsidRPr="00DC3E5E" w:rsidRDefault="000C3D65" w:rsidP="000C3D65">
      <w:pPr>
        <w:spacing w:after="0" w:line="240" w:lineRule="auto"/>
        <w:ind w:firstLine="708"/>
        <w:contextualSpacing/>
        <w:jc w:val="both"/>
        <w:rPr>
          <w:rFonts w:ascii="Times New Roman" w:eastAsia="Times New Roman" w:hAnsi="Times New Roman" w:cs="Times New Roman"/>
          <w:sz w:val="28"/>
          <w:szCs w:val="28"/>
          <w:lang w:val="kk-KZ"/>
        </w:rPr>
      </w:pPr>
      <w:r w:rsidRPr="00DC3E5E">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lang w:val="kk-KZ"/>
        </w:rPr>
        <w:t>- жеке жатын бөлмесі бар топ -6</w:t>
      </w:r>
      <w:r w:rsidRPr="00DC3E5E">
        <w:rPr>
          <w:rFonts w:ascii="Times New Roman" w:eastAsia="Times New Roman" w:hAnsi="Times New Roman" w:cs="Times New Roman"/>
          <w:sz w:val="28"/>
          <w:szCs w:val="28"/>
          <w:lang w:val="kk-KZ"/>
        </w:rPr>
        <w:t xml:space="preserve"> (қабылдау бөлмесі, жуу бөлмесі, дәретхана).</w:t>
      </w:r>
    </w:p>
    <w:p w:rsidR="000C3D65" w:rsidRPr="00DC3E5E" w:rsidRDefault="000C3D65" w:rsidP="000C3D65">
      <w:pPr>
        <w:spacing w:after="0" w:line="240" w:lineRule="auto"/>
        <w:ind w:firstLine="708"/>
        <w:contextualSpacing/>
        <w:jc w:val="both"/>
        <w:rPr>
          <w:rFonts w:ascii="Times New Roman" w:eastAsia="Times New Roman" w:hAnsi="Times New Roman" w:cs="Times New Roman"/>
          <w:b/>
          <w:sz w:val="28"/>
          <w:szCs w:val="28"/>
          <w:lang w:val="kk-KZ"/>
        </w:rPr>
      </w:pPr>
      <w:r w:rsidRPr="00DC3E5E">
        <w:rPr>
          <w:rFonts w:ascii="Times New Roman" w:eastAsia="Times New Roman" w:hAnsi="Times New Roman" w:cs="Times New Roman"/>
          <w:b/>
          <w:sz w:val="28"/>
          <w:szCs w:val="28"/>
          <w:lang w:val="kk-KZ"/>
        </w:rPr>
        <w:t>Балабақша аумағында:</w:t>
      </w:r>
    </w:p>
    <w:p w:rsidR="000C3D65" w:rsidRPr="00DC3E5E" w:rsidRDefault="000C3D65" w:rsidP="000C3D65">
      <w:pPr>
        <w:spacing w:after="0" w:line="240" w:lineRule="auto"/>
        <w:ind w:firstLine="708"/>
        <w:contextualSpacing/>
        <w:jc w:val="both"/>
        <w:rPr>
          <w:rFonts w:ascii="Times New Roman" w:eastAsia="Times New Roman" w:hAnsi="Times New Roman" w:cs="Times New Roman"/>
          <w:sz w:val="28"/>
          <w:szCs w:val="28"/>
          <w:lang w:val="kk-KZ"/>
        </w:rPr>
      </w:pPr>
      <w:r w:rsidRPr="00DC3E5E">
        <w:rPr>
          <w:rFonts w:ascii="Times New Roman" w:eastAsia="Times New Roman" w:hAnsi="Times New Roman" w:cs="Times New Roman"/>
          <w:sz w:val="28"/>
          <w:szCs w:val="28"/>
          <w:lang w:val="kk-KZ"/>
        </w:rPr>
        <w:t>- ой</w:t>
      </w:r>
      <w:r>
        <w:rPr>
          <w:rFonts w:ascii="Times New Roman" w:eastAsia="Times New Roman" w:hAnsi="Times New Roman" w:cs="Times New Roman"/>
          <w:sz w:val="28"/>
          <w:szCs w:val="28"/>
          <w:lang w:val="kk-KZ"/>
        </w:rPr>
        <w:t>ын алаңдары-6</w:t>
      </w:r>
      <w:r w:rsidRPr="00DC3E5E">
        <w:rPr>
          <w:rFonts w:ascii="Times New Roman" w:eastAsia="Times New Roman" w:hAnsi="Times New Roman" w:cs="Times New Roman"/>
          <w:sz w:val="28"/>
          <w:szCs w:val="28"/>
          <w:lang w:val="kk-KZ"/>
        </w:rPr>
        <w:t xml:space="preserve">, әр учаскеде үлкен беседка, үстел мен орындықтары бар, әткеншектер, </w:t>
      </w:r>
      <w:r>
        <w:rPr>
          <w:rFonts w:ascii="Times New Roman" w:eastAsia="Times New Roman" w:hAnsi="Times New Roman" w:cs="Times New Roman"/>
          <w:sz w:val="28"/>
          <w:szCs w:val="28"/>
          <w:lang w:val="kk-KZ"/>
        </w:rPr>
        <w:t>орындықтар</w:t>
      </w:r>
      <w:r w:rsidRPr="00DC3E5E">
        <w:rPr>
          <w:rFonts w:ascii="Times New Roman" w:eastAsia="Times New Roman" w:hAnsi="Times New Roman" w:cs="Times New Roman"/>
          <w:sz w:val="28"/>
          <w:szCs w:val="28"/>
          <w:lang w:val="kk-KZ"/>
        </w:rPr>
        <w:t>бар.</w:t>
      </w:r>
    </w:p>
    <w:p w:rsidR="000C3D65" w:rsidRPr="00DC3E5E" w:rsidRDefault="000C3D65" w:rsidP="000C3D65">
      <w:pPr>
        <w:spacing w:after="0" w:line="240" w:lineRule="auto"/>
        <w:jc w:val="both"/>
        <w:rPr>
          <w:rFonts w:ascii="Times New Roman" w:eastAsia="Times New Roman" w:hAnsi="Times New Roman" w:cs="Times New Roman"/>
          <w:sz w:val="28"/>
          <w:szCs w:val="20"/>
        </w:rPr>
      </w:pPr>
      <w:r w:rsidRPr="00DC3E5E">
        <w:rPr>
          <w:rFonts w:ascii="Times New Roman" w:eastAsia="Times New Roman" w:hAnsi="Times New Roman" w:cs="Times New Roman"/>
          <w:sz w:val="28"/>
          <w:szCs w:val="20"/>
        </w:rPr>
        <w:t>Техникалық</w:t>
      </w:r>
      <w:r w:rsidR="003C2E03">
        <w:rPr>
          <w:rFonts w:ascii="Times New Roman" w:eastAsia="Times New Roman" w:hAnsi="Times New Roman" w:cs="Times New Roman"/>
          <w:sz w:val="28"/>
          <w:szCs w:val="20"/>
          <w:lang w:val="kk-KZ"/>
        </w:rPr>
        <w:t xml:space="preserve"> </w:t>
      </w:r>
      <w:r w:rsidRPr="00DC3E5E">
        <w:rPr>
          <w:rFonts w:ascii="Times New Roman" w:eastAsia="Times New Roman" w:hAnsi="Times New Roman" w:cs="Times New Roman"/>
          <w:sz w:val="28"/>
          <w:szCs w:val="20"/>
        </w:rPr>
        <w:t>жабдықтар:</w:t>
      </w:r>
    </w:p>
    <w:p w:rsidR="000C3D65" w:rsidRPr="00DC3E5E" w:rsidRDefault="000C3D65" w:rsidP="000C3D65">
      <w:pPr>
        <w:spacing w:after="0" w:line="240" w:lineRule="auto"/>
        <w:jc w:val="both"/>
        <w:rPr>
          <w:rFonts w:ascii="Times New Roman" w:eastAsia="Times New Roman" w:hAnsi="Times New Roman" w:cs="Times New Roman"/>
          <w:sz w:val="28"/>
          <w:szCs w:val="20"/>
        </w:rPr>
      </w:pPr>
      <w:r w:rsidRPr="00DC3E5E">
        <w:rPr>
          <w:rFonts w:ascii="Times New Roman" w:eastAsia="Times New Roman" w:hAnsi="Times New Roman" w:cs="Times New Roman"/>
          <w:sz w:val="28"/>
          <w:szCs w:val="20"/>
        </w:rPr>
        <w:t>- компьютер-11,</w:t>
      </w:r>
    </w:p>
    <w:p w:rsidR="000C3D65" w:rsidRPr="00DC3E5E" w:rsidRDefault="000C3D65" w:rsidP="000C3D65">
      <w:pPr>
        <w:spacing w:after="0" w:line="240" w:lineRule="auto"/>
        <w:jc w:val="both"/>
        <w:rPr>
          <w:rFonts w:ascii="Times New Roman" w:eastAsia="Times New Roman" w:hAnsi="Times New Roman" w:cs="Times New Roman"/>
          <w:sz w:val="28"/>
          <w:szCs w:val="20"/>
        </w:rPr>
      </w:pPr>
      <w:r w:rsidRPr="00DC3E5E">
        <w:rPr>
          <w:rFonts w:ascii="Times New Roman" w:eastAsia="Times New Roman" w:hAnsi="Times New Roman" w:cs="Times New Roman"/>
          <w:sz w:val="28"/>
          <w:szCs w:val="20"/>
        </w:rPr>
        <w:t>-Ноутбук-2,</w:t>
      </w:r>
    </w:p>
    <w:p w:rsidR="000C3D65" w:rsidRPr="00DC3E5E" w:rsidRDefault="000C3D65" w:rsidP="000C3D65">
      <w:pPr>
        <w:spacing w:after="0" w:line="240" w:lineRule="auto"/>
        <w:jc w:val="both"/>
        <w:rPr>
          <w:rFonts w:ascii="Times New Roman" w:eastAsia="Times New Roman" w:hAnsi="Times New Roman" w:cs="Times New Roman"/>
          <w:sz w:val="28"/>
          <w:szCs w:val="20"/>
        </w:rPr>
      </w:pPr>
      <w:r w:rsidRPr="00DC3E5E">
        <w:rPr>
          <w:rFonts w:ascii="Times New Roman" w:eastAsia="Times New Roman" w:hAnsi="Times New Roman" w:cs="Times New Roman"/>
          <w:sz w:val="28"/>
          <w:szCs w:val="20"/>
        </w:rPr>
        <w:t xml:space="preserve">- Принтер-7, </w:t>
      </w:r>
    </w:p>
    <w:p w:rsidR="000C3D65" w:rsidRPr="00DC3E5E" w:rsidRDefault="000C3D65" w:rsidP="000C3D65">
      <w:pPr>
        <w:spacing w:after="0" w:line="240" w:lineRule="auto"/>
        <w:jc w:val="both"/>
        <w:rPr>
          <w:rFonts w:ascii="Times New Roman" w:eastAsia="Times New Roman" w:hAnsi="Times New Roman" w:cs="Times New Roman"/>
          <w:sz w:val="28"/>
          <w:szCs w:val="20"/>
        </w:rPr>
      </w:pPr>
      <w:r w:rsidRPr="00DC3E5E">
        <w:rPr>
          <w:rFonts w:ascii="Times New Roman" w:eastAsia="Times New Roman" w:hAnsi="Times New Roman" w:cs="Times New Roman"/>
          <w:sz w:val="28"/>
          <w:szCs w:val="20"/>
        </w:rPr>
        <w:t xml:space="preserve">-  Модем-1, </w:t>
      </w:r>
    </w:p>
    <w:p w:rsidR="000C3D65" w:rsidRPr="00DC3E5E" w:rsidRDefault="000C3D65" w:rsidP="000C3D65">
      <w:pPr>
        <w:spacing w:after="0" w:line="240" w:lineRule="auto"/>
        <w:jc w:val="both"/>
        <w:rPr>
          <w:rFonts w:ascii="Times New Roman" w:eastAsia="Times New Roman" w:hAnsi="Times New Roman" w:cs="Times New Roman"/>
          <w:sz w:val="28"/>
          <w:szCs w:val="20"/>
        </w:rPr>
      </w:pPr>
      <w:r w:rsidRPr="00DC3E5E">
        <w:rPr>
          <w:rFonts w:ascii="Times New Roman" w:eastAsia="Times New Roman" w:hAnsi="Times New Roman" w:cs="Times New Roman"/>
          <w:sz w:val="28"/>
          <w:szCs w:val="20"/>
        </w:rPr>
        <w:t>- Муз</w:t>
      </w:r>
      <w:proofErr w:type="gramStart"/>
      <w:r w:rsidRPr="00DC3E5E">
        <w:rPr>
          <w:rFonts w:ascii="Times New Roman" w:eastAsia="Times New Roman" w:hAnsi="Times New Roman" w:cs="Times New Roman"/>
          <w:sz w:val="28"/>
          <w:szCs w:val="20"/>
        </w:rPr>
        <w:t>.о</w:t>
      </w:r>
      <w:proofErr w:type="gramEnd"/>
      <w:r w:rsidRPr="00DC3E5E">
        <w:rPr>
          <w:rFonts w:ascii="Times New Roman" w:eastAsia="Times New Roman" w:hAnsi="Times New Roman" w:cs="Times New Roman"/>
          <w:sz w:val="28"/>
          <w:szCs w:val="20"/>
        </w:rPr>
        <w:t xml:space="preserve">рталық-1, </w:t>
      </w:r>
    </w:p>
    <w:p w:rsidR="000C3D65" w:rsidRPr="00DC3E5E" w:rsidRDefault="000C3D65" w:rsidP="000C3D65">
      <w:pPr>
        <w:spacing w:after="0" w:line="240" w:lineRule="auto"/>
        <w:jc w:val="both"/>
        <w:rPr>
          <w:rFonts w:ascii="Times New Roman" w:eastAsia="Times New Roman" w:hAnsi="Times New Roman" w:cs="Times New Roman"/>
          <w:sz w:val="28"/>
          <w:szCs w:val="20"/>
        </w:rPr>
      </w:pPr>
      <w:r w:rsidRPr="00DC3E5E">
        <w:rPr>
          <w:rFonts w:ascii="Times New Roman" w:eastAsia="Times New Roman" w:hAnsi="Times New Roman" w:cs="Times New Roman"/>
          <w:sz w:val="28"/>
          <w:szCs w:val="20"/>
        </w:rPr>
        <w:t xml:space="preserve"> Теледидар-7,</w:t>
      </w:r>
    </w:p>
    <w:p w:rsidR="000C3D65" w:rsidRPr="00DC3E5E" w:rsidRDefault="000C3D65" w:rsidP="000C3D65">
      <w:pPr>
        <w:spacing w:after="0" w:line="240" w:lineRule="auto"/>
        <w:jc w:val="both"/>
        <w:rPr>
          <w:rFonts w:ascii="Times New Roman" w:eastAsia="Times New Roman" w:hAnsi="Times New Roman" w:cs="Times New Roman"/>
          <w:sz w:val="28"/>
          <w:szCs w:val="20"/>
        </w:rPr>
      </w:pPr>
      <w:r w:rsidRPr="00DC3E5E">
        <w:rPr>
          <w:rFonts w:ascii="Times New Roman" w:eastAsia="Times New Roman" w:hAnsi="Times New Roman" w:cs="Times New Roman"/>
          <w:sz w:val="28"/>
          <w:szCs w:val="20"/>
        </w:rPr>
        <w:t>- Сканер-3</w:t>
      </w:r>
    </w:p>
    <w:p w:rsidR="000C3D65" w:rsidRPr="00DC3E5E" w:rsidRDefault="000C3D65" w:rsidP="000C3D65">
      <w:pPr>
        <w:spacing w:after="0" w:line="240" w:lineRule="auto"/>
        <w:jc w:val="both"/>
        <w:rPr>
          <w:rFonts w:ascii="Times New Roman" w:eastAsia="Times New Roman" w:hAnsi="Times New Roman" w:cs="Times New Roman"/>
          <w:sz w:val="28"/>
          <w:szCs w:val="20"/>
        </w:rPr>
      </w:pPr>
      <w:r w:rsidRPr="00DC3E5E">
        <w:rPr>
          <w:rFonts w:ascii="Times New Roman" w:eastAsia="Times New Roman" w:hAnsi="Times New Roman" w:cs="Times New Roman"/>
          <w:sz w:val="28"/>
          <w:szCs w:val="20"/>
        </w:rPr>
        <w:t>- Проектор + э -1,</w:t>
      </w:r>
    </w:p>
    <w:p w:rsidR="000C3D65" w:rsidRPr="00DC3E5E" w:rsidRDefault="000C3D65" w:rsidP="000C3D65">
      <w:pPr>
        <w:spacing w:after="0" w:line="240" w:lineRule="auto"/>
        <w:jc w:val="both"/>
        <w:rPr>
          <w:rFonts w:ascii="Times New Roman" w:eastAsia="Times New Roman" w:hAnsi="Times New Roman" w:cs="Times New Roman"/>
          <w:sz w:val="28"/>
          <w:szCs w:val="20"/>
          <w:lang w:val="kk-KZ"/>
        </w:rPr>
      </w:pPr>
      <w:r w:rsidRPr="00DC3E5E">
        <w:rPr>
          <w:rFonts w:ascii="Times New Roman" w:eastAsia="Times New Roman" w:hAnsi="Times New Roman" w:cs="Times New Roman"/>
          <w:sz w:val="28"/>
          <w:szCs w:val="20"/>
        </w:rPr>
        <w:t xml:space="preserve">- </w:t>
      </w:r>
      <w:proofErr w:type="spellStart"/>
      <w:r w:rsidRPr="00DC3E5E">
        <w:rPr>
          <w:rFonts w:ascii="Times New Roman" w:eastAsia="Times New Roman" w:hAnsi="Times New Roman" w:cs="Times New Roman"/>
          <w:sz w:val="28"/>
          <w:szCs w:val="20"/>
        </w:rPr>
        <w:t>интерактивті</w:t>
      </w:r>
      <w:proofErr w:type="spellEnd"/>
      <w:r w:rsidR="003C2E03">
        <w:rPr>
          <w:rFonts w:ascii="Times New Roman" w:eastAsia="Times New Roman" w:hAnsi="Times New Roman" w:cs="Times New Roman"/>
          <w:sz w:val="28"/>
          <w:szCs w:val="20"/>
          <w:lang w:val="kk-KZ"/>
        </w:rPr>
        <w:t xml:space="preserve"> </w:t>
      </w:r>
      <w:r w:rsidRPr="00DC3E5E">
        <w:rPr>
          <w:rFonts w:ascii="Times New Roman" w:eastAsia="Times New Roman" w:hAnsi="Times New Roman" w:cs="Times New Roman"/>
          <w:sz w:val="28"/>
          <w:szCs w:val="20"/>
        </w:rPr>
        <w:t>тақ</w:t>
      </w:r>
      <w:proofErr w:type="gramStart"/>
      <w:r w:rsidRPr="00DC3E5E">
        <w:rPr>
          <w:rFonts w:ascii="Times New Roman" w:eastAsia="Times New Roman" w:hAnsi="Times New Roman" w:cs="Times New Roman"/>
          <w:sz w:val="28"/>
          <w:szCs w:val="20"/>
        </w:rPr>
        <w:t>та</w:t>
      </w:r>
      <w:proofErr w:type="gramEnd"/>
      <w:r w:rsidRPr="00DC3E5E">
        <w:rPr>
          <w:rFonts w:ascii="Times New Roman" w:eastAsia="Times New Roman" w:hAnsi="Times New Roman" w:cs="Times New Roman"/>
          <w:sz w:val="28"/>
          <w:szCs w:val="20"/>
        </w:rPr>
        <w:t xml:space="preserve"> -1</w:t>
      </w:r>
    </w:p>
    <w:p w:rsidR="000C3D65" w:rsidRDefault="000C3D65" w:rsidP="000C3D65">
      <w:pPr>
        <w:spacing w:after="0" w:line="240" w:lineRule="auto"/>
        <w:jc w:val="both"/>
        <w:rPr>
          <w:rFonts w:ascii="Times New Roman" w:eastAsia="Times New Roman" w:hAnsi="Times New Roman" w:cs="Times New Roman"/>
          <w:color w:val="FF0000"/>
          <w:sz w:val="28"/>
          <w:szCs w:val="28"/>
          <w:lang w:val="kk-KZ"/>
        </w:rPr>
      </w:pPr>
    </w:p>
    <w:p w:rsidR="000C3D65" w:rsidRPr="00BD35EC" w:rsidRDefault="000C3D65" w:rsidP="000C3D65">
      <w:pPr>
        <w:spacing w:after="0" w:line="240" w:lineRule="auto"/>
        <w:ind w:firstLine="708"/>
        <w:jc w:val="both"/>
        <w:rPr>
          <w:rFonts w:ascii="Times New Roman" w:eastAsia="Times New Roman" w:hAnsi="Times New Roman" w:cs="Times New Roman"/>
          <w:sz w:val="28"/>
          <w:szCs w:val="28"/>
          <w:lang w:val="kk-KZ"/>
        </w:rPr>
      </w:pPr>
      <w:r w:rsidRPr="00BD35EC">
        <w:rPr>
          <w:rFonts w:ascii="Times New Roman" w:eastAsia="Times New Roman" w:hAnsi="Times New Roman" w:cs="Times New Roman"/>
          <w:sz w:val="28"/>
          <w:szCs w:val="28"/>
          <w:lang w:val="kk-KZ"/>
        </w:rPr>
        <w:t>2020</w:t>
      </w:r>
      <w:r w:rsidR="003C2E03">
        <w:rPr>
          <w:rFonts w:ascii="Times New Roman" w:eastAsia="Times New Roman" w:hAnsi="Times New Roman" w:cs="Times New Roman"/>
          <w:sz w:val="28"/>
          <w:szCs w:val="28"/>
          <w:lang w:val="kk-KZ"/>
        </w:rPr>
        <w:t xml:space="preserve"> </w:t>
      </w:r>
      <w:r w:rsidRPr="00BD35EC">
        <w:rPr>
          <w:rFonts w:ascii="Times New Roman" w:eastAsia="Times New Roman" w:hAnsi="Times New Roman" w:cs="Times New Roman"/>
          <w:sz w:val="28"/>
          <w:szCs w:val="28"/>
          <w:lang w:val="kk-KZ"/>
        </w:rPr>
        <w:t>жылы арналған жеке қаржыландыру жоспары «Аққыз» бөбекжайы КМҚК бойынша: бюджет 118415,0 оның ішінде еңбекақы 40060,0  әлеуметтік салық 2004,0т. т., әлеуметтік аударымдар 1003,0 т. т.</w:t>
      </w:r>
    </w:p>
    <w:p w:rsidR="000C3D65" w:rsidRPr="00BD35EC" w:rsidRDefault="000C3D65" w:rsidP="000C3D65">
      <w:pPr>
        <w:spacing w:after="0" w:line="240" w:lineRule="auto"/>
        <w:jc w:val="both"/>
        <w:rPr>
          <w:rFonts w:ascii="Times New Roman" w:eastAsia="Times New Roman" w:hAnsi="Times New Roman" w:cs="Times New Roman"/>
          <w:sz w:val="28"/>
          <w:szCs w:val="28"/>
          <w:lang w:val="kk-KZ"/>
        </w:rPr>
      </w:pPr>
      <w:r w:rsidRPr="00BD35EC">
        <w:rPr>
          <w:rFonts w:ascii="Times New Roman" w:eastAsia="Times New Roman" w:hAnsi="Times New Roman" w:cs="Times New Roman"/>
          <w:sz w:val="28"/>
          <w:szCs w:val="28"/>
          <w:lang w:val="kk-KZ"/>
        </w:rPr>
        <w:t>оның 2021 жылға арналған жеке қаржыландыру жоспары «Аққыз» бөбекжайы" КМҚК бойынша: бюджет 73479,0. тт., оның ішінде еңбекақы 42609,0т. т., әлеуметтік салық2556,0 т. т., әлеуметтік аударымдар 1490,0 т. т.</w:t>
      </w:r>
    </w:p>
    <w:p w:rsidR="000C3D65" w:rsidRPr="00BD35EC" w:rsidRDefault="000C3D65" w:rsidP="000C3D65">
      <w:pPr>
        <w:spacing w:after="0" w:line="240" w:lineRule="auto"/>
        <w:jc w:val="both"/>
        <w:rPr>
          <w:rFonts w:ascii="Times New Roman" w:eastAsia="Times New Roman" w:hAnsi="Times New Roman" w:cs="Times New Roman"/>
          <w:sz w:val="28"/>
          <w:szCs w:val="28"/>
          <w:lang w:val="kk-KZ"/>
        </w:rPr>
      </w:pPr>
      <w:r w:rsidRPr="00BD35EC">
        <w:rPr>
          <w:rFonts w:ascii="Times New Roman" w:eastAsia="Times New Roman" w:hAnsi="Times New Roman" w:cs="Times New Roman"/>
          <w:sz w:val="28"/>
          <w:szCs w:val="28"/>
          <w:lang w:val="kk-KZ"/>
        </w:rPr>
        <w:t>2021 жылға арналған жеке қаржыландыру жоспары «Аққыз» бөбекжайы" КМҚК бойынша: бюджет 87762,0 тт., оның ішінде еңбекақы 66902,0т. т., әлеуметтік салық 3068,0 т. т., әлеуметтік аударымдар 2546,0 т. т.</w:t>
      </w:r>
    </w:p>
    <w:p w:rsidR="000C3D65" w:rsidRPr="00BD35EC" w:rsidRDefault="000C3D65" w:rsidP="000C3D65">
      <w:pPr>
        <w:spacing w:after="0" w:line="240" w:lineRule="auto"/>
        <w:jc w:val="both"/>
        <w:rPr>
          <w:rFonts w:ascii="Times New Roman" w:eastAsia="Times New Roman" w:hAnsi="Times New Roman" w:cs="Times New Roman"/>
          <w:sz w:val="28"/>
          <w:szCs w:val="28"/>
          <w:lang w:val="kk-KZ"/>
        </w:rPr>
      </w:pPr>
      <w:r w:rsidRPr="00BD35EC">
        <w:rPr>
          <w:rFonts w:ascii="Times New Roman" w:eastAsia="Times New Roman" w:hAnsi="Times New Roman" w:cs="Times New Roman"/>
          <w:sz w:val="28"/>
          <w:szCs w:val="28"/>
          <w:lang w:val="kk-KZ"/>
        </w:rPr>
        <w:t xml:space="preserve">Бюджет 106313,0 </w:t>
      </w:r>
    </w:p>
    <w:p w:rsidR="000C3D65" w:rsidRPr="00BD35EC" w:rsidRDefault="000C3D65" w:rsidP="000C3D65">
      <w:pPr>
        <w:spacing w:after="0" w:line="240" w:lineRule="auto"/>
        <w:ind w:firstLine="708"/>
        <w:jc w:val="both"/>
        <w:rPr>
          <w:rFonts w:ascii="Times New Roman" w:eastAsia="Times New Roman" w:hAnsi="Times New Roman" w:cs="Times New Roman"/>
          <w:sz w:val="28"/>
          <w:szCs w:val="28"/>
          <w:lang w:val="kk-KZ"/>
        </w:rPr>
      </w:pPr>
      <w:r w:rsidRPr="00BD35EC">
        <w:rPr>
          <w:rFonts w:ascii="Times New Roman" w:eastAsia="Times New Roman" w:hAnsi="Times New Roman" w:cs="Times New Roman"/>
          <w:sz w:val="28"/>
          <w:szCs w:val="28"/>
          <w:lang w:val="kk-KZ"/>
        </w:rPr>
        <w:t>Коммуналдық қызметтер бойынша ТОО "Ақтоғай-Су" ТОО Казэнергоцентр шарттар жасалды, Байланыс қызметтеріне "Қазақтелеком"АҚ-мен шарт жасалды.</w:t>
      </w:r>
    </w:p>
    <w:p w:rsidR="000C3D65" w:rsidRPr="00DC3E5E" w:rsidRDefault="000C3D65" w:rsidP="000C3D65">
      <w:pPr>
        <w:spacing w:after="0" w:line="240" w:lineRule="auto"/>
        <w:ind w:firstLine="708"/>
        <w:contextualSpacing/>
        <w:jc w:val="both"/>
        <w:rPr>
          <w:rFonts w:ascii="Times New Roman" w:eastAsia="Times New Roman" w:hAnsi="Times New Roman" w:cs="Times New Roman"/>
          <w:sz w:val="20"/>
          <w:szCs w:val="20"/>
          <w:lang w:val="kk-KZ"/>
        </w:rPr>
      </w:pPr>
      <w:r w:rsidRPr="00DC3E5E">
        <w:rPr>
          <w:rFonts w:ascii="Times New Roman" w:eastAsia="Times New Roman" w:hAnsi="Times New Roman" w:cs="Times New Roman"/>
          <w:sz w:val="28"/>
          <w:szCs w:val="28"/>
          <w:lang w:val="kk-KZ"/>
        </w:rPr>
        <w:t xml:space="preserve">Барлық материалдық құндылықтар бар, түгендеу нөмірлері қойылған. Шаруашылық меңгерушісінің есеп кітабына жазба жүргізіледі. Педагогтар мен шаруашылық меңгерушісінің толық материалдық жауапкершілік туралы келісімдер бар.Материалдық құндылықтарды есептен шығару белгіленген нысандағы актілерге сәйкес жүргізіледі. Акт бекітіледі. Барлық материалдар нормаларға сәйкес жұмсалады. Өнімдерді есепке алу шаруашылық меңгерушісі кітабында және бухгалтердің айналым ведомосінде жүргізіледі. Өнімдер қоймада сақталады. Қойма жабдықталған. </w:t>
      </w:r>
      <w:r w:rsidRPr="00DC3E5E">
        <w:rPr>
          <w:rFonts w:ascii="Times New Roman" w:eastAsia="Times New Roman" w:hAnsi="Times New Roman" w:cs="Times New Roman"/>
          <w:sz w:val="28"/>
          <w:szCs w:val="28"/>
          <w:lang w:val="kk-KZ"/>
        </w:rPr>
        <w:lastRenderedPageBreak/>
        <w:t xml:space="preserve">Өнімдер әр күн үшін мәзір-тарату арқылы беріледі. Айдың аяғында азық-түліктің шығыны бухгалтерлік есеп деректерімен және азық-түліктің шығыны туралы Бухгалтерлік есеп кітабымен салыстырылады. Балалардың келу табельдері және жарналарды есепке алу бухгалтердің айналым ведомосінде жүргізіледі. Сондай-ақ, медициналық кабинетте орналасқан дәрі-дәрмектерді есепке алу жүргізіледі.Мектепке дейінгі ұйымда 100 Мгбит/с WI-FI интернет, Қазақтелеком АҚ телефон нүктесі бар, жұмыс Еңбек kz, INDIGO24 kz электрондық жүйесі, ҚР Мемлекеттік сатып алу, ҚР Мемлекеттік мүлік тізілімі, </w:t>
      </w:r>
      <w:r w:rsidRPr="00DC3E5E">
        <w:rPr>
          <w:rFonts w:ascii="Times New Roman" w:eastAsia="Calibri" w:hAnsi="Times New Roman" w:cs="Times New Roman"/>
          <w:sz w:val="28"/>
          <w:szCs w:val="28"/>
          <w:lang w:val="kk-KZ"/>
        </w:rPr>
        <w:t>Е-ОТІNISH KZ</w:t>
      </w:r>
      <w:r w:rsidRPr="00DC3E5E">
        <w:rPr>
          <w:rFonts w:ascii="Times New Roman" w:eastAsia="Times New Roman" w:hAnsi="Times New Roman" w:cs="Times New Roman"/>
          <w:sz w:val="28"/>
          <w:szCs w:val="28"/>
          <w:lang w:val="kk-KZ"/>
        </w:rPr>
        <w:t>,  ҚР электрондық статистикалық және салық есептілігі, 1C бағдарламасы орнатылған.</w:t>
      </w:r>
      <w:r>
        <w:rPr>
          <w:rFonts w:ascii="Times New Roman" w:eastAsia="Times New Roman" w:hAnsi="Times New Roman" w:cs="Times New Roman"/>
          <w:sz w:val="28"/>
          <w:szCs w:val="28"/>
          <w:lang w:val="kk-KZ"/>
        </w:rPr>
        <w:t xml:space="preserve">Бірінші қабатта: 2 </w:t>
      </w:r>
      <w:r w:rsidRPr="00DC3E5E">
        <w:rPr>
          <w:rFonts w:ascii="Times New Roman" w:eastAsia="Times New Roman" w:hAnsi="Times New Roman" w:cs="Times New Roman"/>
          <w:sz w:val="28"/>
          <w:szCs w:val="28"/>
          <w:lang w:val="kk-KZ"/>
        </w:rPr>
        <w:t>топтық бөлме, музыкалық зал, бухгалтер кабинеті, медициналық блок, шаруашылық меңгерушісі, ас блогы, психолог  кабинеттері орналасқан.</w:t>
      </w:r>
      <w:r>
        <w:rPr>
          <w:rFonts w:ascii="Times New Roman" w:eastAsia="Times New Roman" w:hAnsi="Times New Roman" w:cs="Times New Roman"/>
          <w:sz w:val="28"/>
          <w:szCs w:val="28"/>
          <w:lang w:val="kk-KZ"/>
        </w:rPr>
        <w:t xml:space="preserve"> Екінші қабатта орналасқан: 4 </w:t>
      </w:r>
      <w:r w:rsidRPr="00DC3E5E">
        <w:rPr>
          <w:rFonts w:ascii="Times New Roman" w:eastAsia="Times New Roman" w:hAnsi="Times New Roman" w:cs="Times New Roman"/>
          <w:sz w:val="28"/>
          <w:szCs w:val="28"/>
          <w:lang w:val="kk-KZ"/>
        </w:rPr>
        <w:t xml:space="preserve"> топтық бөлме</w:t>
      </w:r>
      <w:r>
        <w:rPr>
          <w:rFonts w:ascii="Times New Roman" w:eastAsia="Times New Roman" w:hAnsi="Times New Roman" w:cs="Times New Roman"/>
          <w:sz w:val="28"/>
          <w:szCs w:val="28"/>
          <w:lang w:val="kk-KZ"/>
        </w:rPr>
        <w:t>, директор, әдіскер кабинеті орналасқан</w:t>
      </w:r>
      <w:r w:rsidRPr="00DC3E5E">
        <w:rPr>
          <w:rFonts w:ascii="Times New Roman" w:eastAsia="Times New Roman" w:hAnsi="Times New Roman" w:cs="Times New Roman"/>
          <w:sz w:val="28"/>
          <w:szCs w:val="28"/>
          <w:lang w:val="kk-KZ"/>
        </w:rPr>
        <w:t>.Ғимараттың, мектепке дейінгі мекеме аумағының, сондай-ақ топтар мен қосалқы үй-жайлардың жай-күйі үнемі қанағаттанарлық жағдайда ұсталады. Барлық үй-жайлар санитарлық-гигиеналық нормалар мен өртке қарсы талаптарға сәйкес келеді.Қауіпсіз жұмыс істеу мақсатында балабақшада өртке қарсы дабыл беру пульті, құлақтандыру жүйесі және дабыл түймесі орнатылған, штатында 3 күзетші бар.</w:t>
      </w:r>
    </w:p>
    <w:p w:rsidR="000C3D65" w:rsidRPr="00DC3E5E" w:rsidRDefault="000C3D65" w:rsidP="000C3D65">
      <w:pPr>
        <w:spacing w:after="0" w:line="240" w:lineRule="auto"/>
        <w:ind w:firstLine="708"/>
        <w:contextualSpacing/>
        <w:jc w:val="both"/>
        <w:rPr>
          <w:rFonts w:ascii="Times New Roman" w:eastAsia="Times New Roman" w:hAnsi="Times New Roman" w:cs="Times New Roman"/>
          <w:sz w:val="28"/>
          <w:szCs w:val="28"/>
          <w:lang w:val="kk-KZ"/>
        </w:rPr>
      </w:pPr>
      <w:r w:rsidRPr="00DC3E5E">
        <w:rPr>
          <w:rFonts w:ascii="Times New Roman" w:eastAsia="Times New Roman" w:hAnsi="Times New Roman" w:cs="Times New Roman"/>
          <w:sz w:val="28"/>
          <w:szCs w:val="28"/>
          <w:lang w:val="kk-KZ"/>
        </w:rPr>
        <w:t>Жыл сайын балабақшада өртке қарсы қауіпсіздік, балалардың жол – көлік жарақатының алдын алу, салауатты өмір салтын қалыптастыру бойынша іс-шаралар жоспары әзірленеді және бекітіледі</w:t>
      </w:r>
      <w:r w:rsidR="003C2E03">
        <w:rPr>
          <w:rFonts w:ascii="Times New Roman" w:eastAsia="Times New Roman" w:hAnsi="Times New Roman" w:cs="Times New Roman"/>
          <w:sz w:val="28"/>
          <w:szCs w:val="28"/>
          <w:lang w:val="kk-KZ"/>
        </w:rPr>
        <w:t>. Жоспарларға сәйкес бөбекжайда</w:t>
      </w:r>
      <w:r w:rsidRPr="00DC3E5E">
        <w:rPr>
          <w:rFonts w:ascii="Times New Roman" w:eastAsia="Times New Roman" w:hAnsi="Times New Roman" w:cs="Times New Roman"/>
          <w:sz w:val="28"/>
          <w:szCs w:val="28"/>
          <w:lang w:val="kk-KZ"/>
        </w:rPr>
        <w:t xml:space="preserve"> тәрбиеленушілердің қауіпсіздігін қамтамасыз ету бойынша үш бағыт бойынша іс-шаралар өткізіледі: педагогтармен және қызметкерл</w:t>
      </w:r>
      <w:r w:rsidR="003C2E03">
        <w:rPr>
          <w:rFonts w:ascii="Times New Roman" w:eastAsia="Times New Roman" w:hAnsi="Times New Roman" w:cs="Times New Roman"/>
          <w:sz w:val="28"/>
          <w:szCs w:val="28"/>
          <w:lang w:val="kk-KZ"/>
        </w:rPr>
        <w:t>ермен жұмыс, балалармен жұмыс, а</w:t>
      </w:r>
      <w:r w:rsidRPr="00DC3E5E">
        <w:rPr>
          <w:rFonts w:ascii="Times New Roman" w:eastAsia="Times New Roman" w:hAnsi="Times New Roman" w:cs="Times New Roman"/>
          <w:sz w:val="28"/>
          <w:szCs w:val="28"/>
          <w:lang w:val="kk-KZ"/>
        </w:rPr>
        <w:t>та-аналармен жұмыс. Педагогтармен жұмыс шеңберінде келесі іс-шаралар жүргізіледі:</w:t>
      </w:r>
    </w:p>
    <w:p w:rsidR="000C3D65" w:rsidRPr="00DC3E5E" w:rsidRDefault="000C3D65" w:rsidP="000C3D65">
      <w:pPr>
        <w:numPr>
          <w:ilvl w:val="0"/>
          <w:numId w:val="5"/>
        </w:numPr>
        <w:spacing w:after="0" w:line="240" w:lineRule="auto"/>
        <w:contextualSpacing/>
        <w:jc w:val="both"/>
        <w:rPr>
          <w:rFonts w:ascii="Times New Roman" w:eastAsia="Times New Roman" w:hAnsi="Times New Roman" w:cs="Times New Roman"/>
          <w:sz w:val="28"/>
          <w:szCs w:val="28"/>
          <w:lang w:val="kk-KZ"/>
        </w:rPr>
      </w:pPr>
      <w:r w:rsidRPr="00DC3E5E">
        <w:rPr>
          <w:rFonts w:ascii="Times New Roman" w:eastAsia="Times New Roman" w:hAnsi="Times New Roman" w:cs="Times New Roman"/>
          <w:sz w:val="28"/>
          <w:szCs w:val="28"/>
          <w:lang w:val="kk-KZ"/>
        </w:rPr>
        <w:t>нұсқаулық;</w:t>
      </w:r>
    </w:p>
    <w:p w:rsidR="000C3D65" w:rsidRPr="00DC3E5E" w:rsidRDefault="000C3D65" w:rsidP="000C3D65">
      <w:pPr>
        <w:numPr>
          <w:ilvl w:val="0"/>
          <w:numId w:val="5"/>
        </w:numPr>
        <w:spacing w:after="0" w:line="240" w:lineRule="auto"/>
        <w:contextualSpacing/>
        <w:jc w:val="both"/>
        <w:rPr>
          <w:rFonts w:ascii="Times New Roman" w:eastAsia="Times New Roman" w:hAnsi="Times New Roman" w:cs="Times New Roman"/>
          <w:sz w:val="28"/>
          <w:szCs w:val="28"/>
          <w:lang w:val="kk-KZ"/>
        </w:rPr>
      </w:pPr>
      <w:r w:rsidRPr="00DC3E5E">
        <w:rPr>
          <w:rFonts w:ascii="Times New Roman" w:eastAsia="Times New Roman" w:hAnsi="Times New Roman" w:cs="Times New Roman"/>
          <w:sz w:val="28"/>
          <w:szCs w:val="28"/>
          <w:lang w:val="kk-KZ"/>
        </w:rPr>
        <w:t>дабыл бойынша іс-қимылдарды пысықтау;</w:t>
      </w:r>
    </w:p>
    <w:p w:rsidR="000C3D65" w:rsidRPr="00DC3E5E" w:rsidRDefault="000C3D65" w:rsidP="000C3D65">
      <w:pPr>
        <w:numPr>
          <w:ilvl w:val="0"/>
          <w:numId w:val="5"/>
        </w:numPr>
        <w:spacing w:after="0" w:line="240" w:lineRule="auto"/>
        <w:contextualSpacing/>
        <w:jc w:val="both"/>
        <w:rPr>
          <w:rFonts w:ascii="Times New Roman" w:eastAsia="Times New Roman" w:hAnsi="Times New Roman" w:cs="Times New Roman"/>
          <w:sz w:val="28"/>
          <w:szCs w:val="28"/>
          <w:lang w:val="kk-KZ"/>
        </w:rPr>
      </w:pPr>
      <w:r w:rsidRPr="00DC3E5E">
        <w:rPr>
          <w:rFonts w:ascii="Times New Roman" w:eastAsia="Times New Roman" w:hAnsi="Times New Roman" w:cs="Times New Roman"/>
          <w:sz w:val="28"/>
          <w:szCs w:val="28"/>
          <w:lang w:val="kk-KZ"/>
        </w:rPr>
        <w:t>өртке қарсы қорғаныс құралдарын пайдалану бойынша практикалық сабақтар;</w:t>
      </w:r>
    </w:p>
    <w:p w:rsidR="000C3D65" w:rsidRPr="00DC3E5E" w:rsidRDefault="000C3D65" w:rsidP="000C3D65">
      <w:pPr>
        <w:numPr>
          <w:ilvl w:val="0"/>
          <w:numId w:val="5"/>
        </w:numPr>
        <w:spacing w:after="0" w:line="240" w:lineRule="auto"/>
        <w:contextualSpacing/>
        <w:jc w:val="both"/>
        <w:rPr>
          <w:rFonts w:ascii="Times New Roman" w:eastAsia="Times New Roman" w:hAnsi="Times New Roman" w:cs="Times New Roman"/>
          <w:sz w:val="28"/>
          <w:szCs w:val="28"/>
          <w:lang w:val="kk-KZ"/>
        </w:rPr>
      </w:pPr>
      <w:r w:rsidRPr="00DC3E5E">
        <w:rPr>
          <w:rFonts w:ascii="Times New Roman" w:eastAsia="Times New Roman" w:hAnsi="Times New Roman" w:cs="Times New Roman"/>
          <w:sz w:val="28"/>
          <w:szCs w:val="28"/>
          <w:lang w:val="kk-KZ"/>
        </w:rPr>
        <w:t>педагогтар мен басқа қызметкерлерге кеңес беру.</w:t>
      </w:r>
    </w:p>
    <w:p w:rsidR="000C3D65" w:rsidRPr="00DC3E5E" w:rsidRDefault="000C3D65" w:rsidP="000C3D65">
      <w:pPr>
        <w:numPr>
          <w:ilvl w:val="0"/>
          <w:numId w:val="5"/>
        </w:numPr>
        <w:spacing w:after="0" w:line="240" w:lineRule="auto"/>
        <w:contextualSpacing/>
        <w:jc w:val="both"/>
        <w:rPr>
          <w:rFonts w:ascii="Times New Roman" w:eastAsia="Times New Roman" w:hAnsi="Times New Roman" w:cs="Times New Roman"/>
          <w:sz w:val="28"/>
          <w:szCs w:val="28"/>
          <w:lang w:val="kk-KZ"/>
        </w:rPr>
      </w:pPr>
      <w:r w:rsidRPr="00DC3E5E">
        <w:rPr>
          <w:rFonts w:ascii="Times New Roman" w:eastAsia="Times New Roman" w:hAnsi="Times New Roman" w:cs="Times New Roman"/>
          <w:sz w:val="28"/>
          <w:szCs w:val="28"/>
          <w:lang w:val="kk-KZ"/>
        </w:rPr>
        <w:t>Балалармен:</w:t>
      </w:r>
    </w:p>
    <w:p w:rsidR="000C3D65" w:rsidRPr="00DC3E5E" w:rsidRDefault="000C3D65" w:rsidP="000C3D65">
      <w:pPr>
        <w:numPr>
          <w:ilvl w:val="0"/>
          <w:numId w:val="5"/>
        </w:numPr>
        <w:spacing w:after="0" w:line="240" w:lineRule="auto"/>
        <w:contextualSpacing/>
        <w:jc w:val="both"/>
        <w:rPr>
          <w:rFonts w:ascii="Times New Roman" w:eastAsia="Times New Roman" w:hAnsi="Times New Roman" w:cs="Times New Roman"/>
          <w:sz w:val="28"/>
          <w:szCs w:val="28"/>
          <w:lang w:val="kk-KZ"/>
        </w:rPr>
      </w:pPr>
      <w:r w:rsidRPr="00DC3E5E">
        <w:rPr>
          <w:rFonts w:ascii="Times New Roman" w:eastAsia="Times New Roman" w:hAnsi="Times New Roman" w:cs="Times New Roman"/>
          <w:sz w:val="28"/>
          <w:szCs w:val="28"/>
          <w:lang w:val="kk-KZ"/>
        </w:rPr>
        <w:t>әңгіме;</w:t>
      </w:r>
    </w:p>
    <w:p w:rsidR="000C3D65" w:rsidRPr="00DC3E5E" w:rsidRDefault="000C3D65" w:rsidP="000C3D65">
      <w:pPr>
        <w:numPr>
          <w:ilvl w:val="0"/>
          <w:numId w:val="5"/>
        </w:numPr>
        <w:spacing w:after="0" w:line="240" w:lineRule="auto"/>
        <w:contextualSpacing/>
        <w:jc w:val="both"/>
        <w:rPr>
          <w:rFonts w:ascii="Times New Roman" w:eastAsia="Times New Roman" w:hAnsi="Times New Roman" w:cs="Times New Roman"/>
          <w:sz w:val="28"/>
          <w:szCs w:val="28"/>
          <w:lang w:val="kk-KZ"/>
        </w:rPr>
      </w:pPr>
      <w:r w:rsidRPr="00DC3E5E">
        <w:rPr>
          <w:rFonts w:ascii="Times New Roman" w:eastAsia="Times New Roman" w:hAnsi="Times New Roman" w:cs="Times New Roman"/>
          <w:sz w:val="28"/>
          <w:szCs w:val="28"/>
          <w:lang w:val="kk-KZ"/>
        </w:rPr>
        <w:t xml:space="preserve"> слайд-презентациялар;</w:t>
      </w:r>
    </w:p>
    <w:p w:rsidR="000C3D65" w:rsidRPr="00DC3E5E" w:rsidRDefault="000C3D65" w:rsidP="000C3D65">
      <w:pPr>
        <w:numPr>
          <w:ilvl w:val="0"/>
          <w:numId w:val="5"/>
        </w:numPr>
        <w:spacing w:after="0" w:line="240" w:lineRule="auto"/>
        <w:contextualSpacing/>
        <w:jc w:val="both"/>
        <w:rPr>
          <w:rFonts w:ascii="Times New Roman" w:eastAsia="Times New Roman" w:hAnsi="Times New Roman" w:cs="Times New Roman"/>
          <w:sz w:val="28"/>
          <w:szCs w:val="28"/>
          <w:lang w:val="kk-KZ"/>
        </w:rPr>
      </w:pPr>
      <w:r w:rsidRPr="00DC3E5E">
        <w:rPr>
          <w:rFonts w:ascii="Times New Roman" w:eastAsia="Times New Roman" w:hAnsi="Times New Roman" w:cs="Times New Roman"/>
          <w:sz w:val="28"/>
          <w:szCs w:val="28"/>
          <w:lang w:val="kk-KZ"/>
        </w:rPr>
        <w:t>тақырыптық демалыс және ойын-сауық;</w:t>
      </w:r>
    </w:p>
    <w:p w:rsidR="000C3D65" w:rsidRPr="00DC3E5E" w:rsidRDefault="000C3D65" w:rsidP="000C3D65">
      <w:pPr>
        <w:numPr>
          <w:ilvl w:val="0"/>
          <w:numId w:val="5"/>
        </w:numPr>
        <w:spacing w:after="0" w:line="240" w:lineRule="auto"/>
        <w:contextualSpacing/>
        <w:jc w:val="both"/>
        <w:rPr>
          <w:rFonts w:ascii="Times New Roman" w:eastAsia="Times New Roman" w:hAnsi="Times New Roman" w:cs="Times New Roman"/>
          <w:sz w:val="28"/>
          <w:szCs w:val="28"/>
          <w:lang w:val="kk-KZ"/>
        </w:rPr>
      </w:pPr>
      <w:r w:rsidRPr="00DC3E5E">
        <w:rPr>
          <w:rFonts w:ascii="Times New Roman" w:eastAsia="Times New Roman" w:hAnsi="Times New Roman" w:cs="Times New Roman"/>
          <w:sz w:val="28"/>
          <w:szCs w:val="28"/>
          <w:lang w:val="kk-KZ"/>
        </w:rPr>
        <w:t>ҰОҚ;</w:t>
      </w:r>
    </w:p>
    <w:p w:rsidR="000C3D65" w:rsidRPr="00DC3E5E" w:rsidRDefault="000C3D65" w:rsidP="000C3D65">
      <w:pPr>
        <w:numPr>
          <w:ilvl w:val="0"/>
          <w:numId w:val="5"/>
        </w:numPr>
        <w:spacing w:after="0" w:line="240" w:lineRule="auto"/>
        <w:contextualSpacing/>
        <w:jc w:val="both"/>
        <w:rPr>
          <w:rFonts w:ascii="Times New Roman" w:eastAsia="Times New Roman" w:hAnsi="Times New Roman" w:cs="Times New Roman"/>
          <w:sz w:val="28"/>
          <w:szCs w:val="28"/>
          <w:lang w:val="kk-KZ"/>
        </w:rPr>
      </w:pPr>
      <w:r w:rsidRPr="00DC3E5E">
        <w:rPr>
          <w:rFonts w:ascii="Times New Roman" w:eastAsia="Times New Roman" w:hAnsi="Times New Roman" w:cs="Times New Roman"/>
          <w:sz w:val="28"/>
          <w:szCs w:val="28"/>
          <w:lang w:val="kk-KZ"/>
        </w:rPr>
        <w:t>экскурсиялар;</w:t>
      </w:r>
    </w:p>
    <w:p w:rsidR="000C3D65" w:rsidRPr="00DC3E5E" w:rsidRDefault="000C3D65" w:rsidP="000C3D65">
      <w:pPr>
        <w:numPr>
          <w:ilvl w:val="0"/>
          <w:numId w:val="5"/>
        </w:numPr>
        <w:spacing w:after="0" w:line="240" w:lineRule="auto"/>
        <w:contextualSpacing/>
        <w:jc w:val="both"/>
        <w:rPr>
          <w:rFonts w:ascii="Times New Roman" w:eastAsia="Times New Roman" w:hAnsi="Times New Roman" w:cs="Times New Roman"/>
          <w:sz w:val="28"/>
          <w:szCs w:val="28"/>
          <w:lang w:val="kk-KZ"/>
        </w:rPr>
      </w:pPr>
      <w:r w:rsidRPr="00DC3E5E">
        <w:rPr>
          <w:rFonts w:ascii="Times New Roman" w:eastAsia="Times New Roman" w:hAnsi="Times New Roman" w:cs="Times New Roman"/>
          <w:sz w:val="28"/>
          <w:szCs w:val="28"/>
          <w:lang w:val="kk-KZ"/>
        </w:rPr>
        <w:t>тиісті мазмұны бар мультфильмдерді қарау.</w:t>
      </w:r>
    </w:p>
    <w:p w:rsidR="000C3D65" w:rsidRPr="00DC3E5E" w:rsidRDefault="000C3D65" w:rsidP="000C3D65">
      <w:pPr>
        <w:numPr>
          <w:ilvl w:val="0"/>
          <w:numId w:val="5"/>
        </w:numPr>
        <w:spacing w:after="0" w:line="240" w:lineRule="auto"/>
        <w:contextualSpacing/>
        <w:jc w:val="both"/>
        <w:rPr>
          <w:rFonts w:ascii="Times New Roman" w:eastAsia="Times New Roman" w:hAnsi="Times New Roman" w:cs="Times New Roman"/>
          <w:sz w:val="28"/>
          <w:szCs w:val="28"/>
          <w:lang w:val="kk-KZ"/>
        </w:rPr>
      </w:pPr>
      <w:r w:rsidRPr="00DC3E5E">
        <w:rPr>
          <w:rFonts w:ascii="Times New Roman" w:eastAsia="Times New Roman" w:hAnsi="Times New Roman" w:cs="Times New Roman"/>
          <w:sz w:val="28"/>
          <w:szCs w:val="28"/>
          <w:lang w:val="kk-KZ"/>
        </w:rPr>
        <w:t>Ата-аналармен:</w:t>
      </w:r>
    </w:p>
    <w:p w:rsidR="000C3D65" w:rsidRPr="00DC3E5E" w:rsidRDefault="000C3D65" w:rsidP="000C3D65">
      <w:pPr>
        <w:numPr>
          <w:ilvl w:val="0"/>
          <w:numId w:val="5"/>
        </w:numPr>
        <w:spacing w:after="0" w:line="240" w:lineRule="auto"/>
        <w:contextualSpacing/>
        <w:jc w:val="both"/>
        <w:rPr>
          <w:rFonts w:ascii="Times New Roman" w:eastAsia="Times New Roman" w:hAnsi="Times New Roman" w:cs="Times New Roman"/>
          <w:sz w:val="28"/>
          <w:szCs w:val="28"/>
          <w:lang w:val="kk-KZ"/>
        </w:rPr>
      </w:pPr>
      <w:r w:rsidRPr="00DC3E5E">
        <w:rPr>
          <w:rFonts w:ascii="Times New Roman" w:eastAsia="Times New Roman" w:hAnsi="Times New Roman" w:cs="Times New Roman"/>
          <w:sz w:val="28"/>
          <w:szCs w:val="28"/>
          <w:lang w:val="kk-KZ"/>
        </w:rPr>
        <w:t>ата-аналар жиналыстарында мектеп жасына дейінгі балалардың өмір қауіпсіздігі мәселелері талқыланады;</w:t>
      </w:r>
    </w:p>
    <w:p w:rsidR="000C3D65" w:rsidRPr="00DC3E5E" w:rsidRDefault="000C3D65" w:rsidP="000C3D65">
      <w:pPr>
        <w:numPr>
          <w:ilvl w:val="0"/>
          <w:numId w:val="5"/>
        </w:numPr>
        <w:spacing w:after="0" w:line="240" w:lineRule="auto"/>
        <w:contextualSpacing/>
        <w:jc w:val="both"/>
        <w:rPr>
          <w:rFonts w:ascii="Times New Roman" w:eastAsia="Times New Roman" w:hAnsi="Times New Roman" w:cs="Times New Roman"/>
          <w:sz w:val="28"/>
          <w:szCs w:val="28"/>
          <w:lang w:val="kk-KZ"/>
        </w:rPr>
      </w:pPr>
      <w:r w:rsidRPr="00DC3E5E">
        <w:rPr>
          <w:rFonts w:ascii="Times New Roman" w:eastAsia="Times New Roman" w:hAnsi="Times New Roman" w:cs="Times New Roman"/>
          <w:sz w:val="28"/>
          <w:szCs w:val="28"/>
          <w:lang w:val="kk-KZ"/>
        </w:rPr>
        <w:t>профилактикалық әңгімелер жүргізіледі.;</w:t>
      </w:r>
    </w:p>
    <w:p w:rsidR="000C3D65" w:rsidRPr="00DC3E5E" w:rsidRDefault="000C3D65" w:rsidP="000C3D65">
      <w:pPr>
        <w:numPr>
          <w:ilvl w:val="0"/>
          <w:numId w:val="5"/>
        </w:numPr>
        <w:spacing w:after="0" w:line="240" w:lineRule="auto"/>
        <w:contextualSpacing/>
        <w:jc w:val="both"/>
        <w:rPr>
          <w:rFonts w:ascii="Times New Roman" w:eastAsia="Times New Roman" w:hAnsi="Times New Roman" w:cs="Times New Roman"/>
          <w:sz w:val="28"/>
          <w:szCs w:val="28"/>
          <w:lang w:val="kk-KZ"/>
        </w:rPr>
      </w:pPr>
      <w:r w:rsidRPr="00DC3E5E">
        <w:rPr>
          <w:rFonts w:ascii="Times New Roman" w:eastAsia="Times New Roman" w:hAnsi="Times New Roman" w:cs="Times New Roman"/>
          <w:sz w:val="28"/>
          <w:szCs w:val="28"/>
          <w:lang w:val="kk-KZ"/>
        </w:rPr>
        <w:t>кеңес беру-түсіндіру жұмыстары;</w:t>
      </w:r>
    </w:p>
    <w:p w:rsidR="000C3D65" w:rsidRPr="00DC3E5E" w:rsidRDefault="000C3D65" w:rsidP="000C3D65">
      <w:pPr>
        <w:numPr>
          <w:ilvl w:val="0"/>
          <w:numId w:val="5"/>
        </w:numPr>
        <w:spacing w:after="0" w:line="240" w:lineRule="auto"/>
        <w:contextualSpacing/>
        <w:jc w:val="both"/>
        <w:rPr>
          <w:rFonts w:ascii="Times New Roman" w:eastAsia="Times New Roman" w:hAnsi="Times New Roman" w:cs="Times New Roman"/>
          <w:sz w:val="28"/>
          <w:szCs w:val="28"/>
          <w:lang w:val="kk-KZ"/>
        </w:rPr>
      </w:pPr>
      <w:r w:rsidRPr="00DC3E5E">
        <w:rPr>
          <w:rFonts w:ascii="Times New Roman" w:eastAsia="Times New Roman" w:hAnsi="Times New Roman" w:cs="Times New Roman"/>
          <w:sz w:val="28"/>
          <w:szCs w:val="28"/>
          <w:lang w:val="kk-KZ"/>
        </w:rPr>
        <w:t>бірлескен бос уақыт іс-шараларын, көрмелер, конкурстар ұйымдастыру;</w:t>
      </w:r>
    </w:p>
    <w:p w:rsidR="000C3D65" w:rsidRPr="00DC3E5E" w:rsidRDefault="000C3D65" w:rsidP="000C3D65">
      <w:pPr>
        <w:numPr>
          <w:ilvl w:val="0"/>
          <w:numId w:val="5"/>
        </w:numPr>
        <w:spacing w:after="0" w:line="240" w:lineRule="auto"/>
        <w:contextualSpacing/>
        <w:jc w:val="both"/>
        <w:rPr>
          <w:rFonts w:ascii="Times New Roman" w:eastAsia="Times New Roman" w:hAnsi="Times New Roman" w:cs="Times New Roman"/>
          <w:sz w:val="28"/>
          <w:szCs w:val="28"/>
          <w:lang w:val="kk-KZ"/>
        </w:rPr>
      </w:pPr>
      <w:r w:rsidRPr="00DC3E5E">
        <w:rPr>
          <w:rFonts w:ascii="Times New Roman" w:eastAsia="Times New Roman" w:hAnsi="Times New Roman" w:cs="Times New Roman"/>
          <w:sz w:val="28"/>
          <w:szCs w:val="28"/>
          <w:lang w:val="kk-KZ"/>
        </w:rPr>
        <w:lastRenderedPageBreak/>
        <w:t>ата-аналарға арналған бұрыштарда ақпаратты орналастыру;</w:t>
      </w:r>
    </w:p>
    <w:p w:rsidR="000C3D65" w:rsidRPr="00DC3E5E" w:rsidRDefault="000C3D65" w:rsidP="000C3D65">
      <w:pPr>
        <w:numPr>
          <w:ilvl w:val="0"/>
          <w:numId w:val="5"/>
        </w:numPr>
        <w:spacing w:after="0" w:line="240" w:lineRule="auto"/>
        <w:contextualSpacing/>
        <w:jc w:val="both"/>
        <w:rPr>
          <w:rFonts w:ascii="Times New Roman" w:eastAsia="Times New Roman" w:hAnsi="Times New Roman" w:cs="Times New Roman"/>
          <w:sz w:val="28"/>
          <w:szCs w:val="28"/>
          <w:lang w:val="kk-KZ"/>
        </w:rPr>
      </w:pPr>
      <w:r w:rsidRPr="00DC3E5E">
        <w:rPr>
          <w:rFonts w:ascii="Times New Roman" w:eastAsia="Times New Roman" w:hAnsi="Times New Roman" w:cs="Times New Roman"/>
          <w:sz w:val="28"/>
          <w:szCs w:val="28"/>
          <w:lang w:val="kk-KZ"/>
        </w:rPr>
        <w:t>нұсқаулық жүргізу.</w:t>
      </w:r>
    </w:p>
    <w:p w:rsidR="000C3D65" w:rsidRPr="00DC3E5E" w:rsidRDefault="000C3D65" w:rsidP="000C3D65">
      <w:pPr>
        <w:spacing w:after="0" w:line="240" w:lineRule="auto"/>
        <w:ind w:firstLine="360"/>
        <w:contextualSpacing/>
        <w:jc w:val="both"/>
        <w:rPr>
          <w:rFonts w:ascii="Times New Roman" w:eastAsia="Times New Roman" w:hAnsi="Times New Roman" w:cs="Times New Roman"/>
          <w:sz w:val="28"/>
          <w:szCs w:val="28"/>
          <w:lang w:val="kk-KZ"/>
        </w:rPr>
      </w:pPr>
      <w:r w:rsidRPr="00DC3E5E">
        <w:rPr>
          <w:rFonts w:ascii="Times New Roman" w:eastAsia="Times New Roman" w:hAnsi="Times New Roman" w:cs="Times New Roman"/>
          <w:sz w:val="28"/>
          <w:szCs w:val="28"/>
          <w:lang w:val="kk-KZ"/>
        </w:rPr>
        <w:t>Балалармен және қызметкерлермен өрт және ТЖ кезінде эвакуациялау дағдылары пысықталады. Қызметкерлермен өрт сөндіргішті және басқа да қорғаныс құралдарын дұрыс пайдалану бойынша нұсқаулықтар, семинар – практикумдар өткізіледі.</w:t>
      </w:r>
    </w:p>
    <w:p w:rsidR="000C3D65" w:rsidRPr="00DC3E5E" w:rsidRDefault="000C3D65" w:rsidP="000C3D65">
      <w:pPr>
        <w:spacing w:after="0" w:line="240" w:lineRule="auto"/>
        <w:ind w:firstLine="360"/>
        <w:contextualSpacing/>
        <w:jc w:val="both"/>
        <w:rPr>
          <w:rFonts w:ascii="Times New Roman" w:eastAsia="Times New Roman" w:hAnsi="Times New Roman" w:cs="Times New Roman"/>
          <w:sz w:val="28"/>
          <w:szCs w:val="28"/>
          <w:lang w:val="kk-KZ"/>
        </w:rPr>
      </w:pPr>
      <w:r w:rsidRPr="00DC3E5E">
        <w:rPr>
          <w:rFonts w:ascii="Times New Roman" w:eastAsia="Times New Roman" w:hAnsi="Times New Roman" w:cs="Times New Roman"/>
          <w:sz w:val="28"/>
          <w:szCs w:val="28"/>
          <w:lang w:val="kk-KZ"/>
        </w:rPr>
        <w:t>Мектепке дейінгі ұйымның материалдық-техникалық базасы «</w:t>
      </w:r>
      <w:r>
        <w:rPr>
          <w:rFonts w:ascii="Times New Roman" w:eastAsia="Times New Roman" w:hAnsi="Times New Roman" w:cs="Times New Roman"/>
          <w:sz w:val="28"/>
          <w:szCs w:val="28"/>
          <w:lang w:val="kk-KZ"/>
        </w:rPr>
        <w:t>Аққыз</w:t>
      </w:r>
      <w:r w:rsidRPr="00DC3E5E">
        <w:rPr>
          <w:rFonts w:ascii="Times New Roman" w:eastAsia="Times New Roman" w:hAnsi="Times New Roman" w:cs="Times New Roman"/>
          <w:sz w:val="28"/>
          <w:szCs w:val="28"/>
          <w:lang w:val="kk-KZ"/>
        </w:rPr>
        <w:t>» бөбекжай КМҚК жарғысымен анықталған мақсаттар мен міндеттерге сәйкес келеді. Оқу үй</w:t>
      </w:r>
      <w:r>
        <w:rPr>
          <w:rFonts w:ascii="Times New Roman" w:eastAsia="Times New Roman" w:hAnsi="Times New Roman" w:cs="Times New Roman"/>
          <w:sz w:val="28"/>
          <w:szCs w:val="28"/>
          <w:lang w:val="kk-KZ"/>
        </w:rPr>
        <w:t>-жайлары мен топтық бөлмелер 2-5</w:t>
      </w:r>
      <w:r w:rsidRPr="00DC3E5E">
        <w:rPr>
          <w:rFonts w:ascii="Times New Roman" w:eastAsia="Times New Roman" w:hAnsi="Times New Roman" w:cs="Times New Roman"/>
          <w:sz w:val="28"/>
          <w:szCs w:val="28"/>
          <w:lang w:val="kk-KZ"/>
        </w:rPr>
        <w:t xml:space="preserve"> жастағы балаларды табысты тәрбиелеу, өнімді оқыту және жайлы болу үшін қажетті жабдықтармен жабдықталған.</w:t>
      </w:r>
    </w:p>
    <w:p w:rsidR="000C3D65" w:rsidRPr="00DC3E5E" w:rsidRDefault="003C2E03" w:rsidP="000C3D65">
      <w:pPr>
        <w:spacing w:after="0" w:line="240" w:lineRule="auto"/>
        <w:ind w:firstLine="360"/>
        <w:contextualSpacing/>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Бөбекжайда</w:t>
      </w:r>
      <w:r w:rsidR="000C3D65">
        <w:rPr>
          <w:rFonts w:ascii="Times New Roman" w:eastAsia="Times New Roman" w:hAnsi="Times New Roman" w:cs="Times New Roman"/>
          <w:sz w:val="28"/>
          <w:szCs w:val="28"/>
          <w:lang w:val="kk-KZ"/>
        </w:rPr>
        <w:t xml:space="preserve"> 6</w:t>
      </w:r>
      <w:r>
        <w:rPr>
          <w:rFonts w:ascii="Times New Roman" w:eastAsia="Times New Roman" w:hAnsi="Times New Roman" w:cs="Times New Roman"/>
          <w:sz w:val="28"/>
          <w:szCs w:val="28"/>
          <w:lang w:val="kk-KZ"/>
        </w:rPr>
        <w:t xml:space="preserve"> </w:t>
      </w:r>
      <w:r w:rsidR="000C3D65" w:rsidRPr="00DC3E5E">
        <w:rPr>
          <w:rFonts w:ascii="Times New Roman" w:eastAsia="Times New Roman" w:hAnsi="Times New Roman" w:cs="Times New Roman"/>
          <w:sz w:val="28"/>
          <w:szCs w:val="28"/>
          <w:lang w:val="kk-KZ"/>
        </w:rPr>
        <w:t xml:space="preserve">топ жұмыс істейді, әр топта қабылдау бөлмесі, ойын бөлмесі, жатын бөлмесімен </w:t>
      </w:r>
      <w:r w:rsidR="000C3D65">
        <w:rPr>
          <w:rFonts w:ascii="Times New Roman" w:eastAsia="Times New Roman" w:hAnsi="Times New Roman" w:cs="Times New Roman"/>
          <w:sz w:val="28"/>
          <w:szCs w:val="28"/>
          <w:lang w:val="kk-KZ"/>
        </w:rPr>
        <w:t>жеке-жеке</w:t>
      </w:r>
      <w:r w:rsidR="000C3D65" w:rsidRPr="00DC3E5E">
        <w:rPr>
          <w:rFonts w:ascii="Times New Roman" w:eastAsia="Times New Roman" w:hAnsi="Times New Roman" w:cs="Times New Roman"/>
          <w:sz w:val="28"/>
          <w:szCs w:val="28"/>
          <w:lang w:val="kk-KZ"/>
        </w:rPr>
        <w:t xml:space="preserve">, жуу және дәретхана бар. </w:t>
      </w:r>
    </w:p>
    <w:p w:rsidR="000C3D65" w:rsidRPr="00DC3E5E" w:rsidRDefault="000C3D65" w:rsidP="000C3D65">
      <w:pPr>
        <w:spacing w:after="0" w:line="240" w:lineRule="auto"/>
        <w:ind w:firstLine="360"/>
        <w:contextualSpacing/>
        <w:jc w:val="both"/>
        <w:rPr>
          <w:rFonts w:ascii="Times New Roman" w:eastAsia="Times New Roman" w:hAnsi="Times New Roman" w:cs="Times New Roman"/>
          <w:sz w:val="28"/>
          <w:szCs w:val="28"/>
          <w:lang w:val="kk-KZ"/>
        </w:rPr>
      </w:pPr>
      <w:r w:rsidRPr="00DC3E5E">
        <w:rPr>
          <w:rFonts w:ascii="Times New Roman" w:eastAsia="Times New Roman" w:hAnsi="Times New Roman" w:cs="Times New Roman"/>
          <w:sz w:val="28"/>
          <w:szCs w:val="28"/>
          <w:lang w:val="kk-KZ"/>
        </w:rPr>
        <w:t>Барлық бөлмелер санитарлық, эстетикалық және дидактикалық нормаларға сәйкес келеді.</w:t>
      </w:r>
      <w:r>
        <w:rPr>
          <w:rFonts w:ascii="Times New Roman" w:eastAsia="Times New Roman" w:hAnsi="Times New Roman" w:cs="Times New Roman"/>
          <w:sz w:val="28"/>
          <w:szCs w:val="28"/>
          <w:lang w:val="kk-KZ"/>
        </w:rPr>
        <w:t>Мектепке дейінгі ұйым темір</w:t>
      </w:r>
      <w:r w:rsidRPr="00DC3E5E">
        <w:rPr>
          <w:rFonts w:ascii="Times New Roman" w:eastAsia="Times New Roman" w:hAnsi="Times New Roman" w:cs="Times New Roman"/>
          <w:sz w:val="28"/>
          <w:szCs w:val="28"/>
          <w:lang w:val="kk-KZ"/>
        </w:rPr>
        <w:t xml:space="preserve"> дуалмен қоршалған. Әр жас тобы үшін жеке ойын алаңдары бар. Аумақта гүлзарлар  бар, онда балалар табиғатпен қарым-қатынасын танымдық зерттеу қызметінде жүзеге асырады. Балаларды қатайтуға және сауықтыруға арналған «Денсаулық жолы»  бар, ол әр түрлі– құм, ұсақ қиыршық тас, ірі қиыршық тас, шөп, қабырға тақтасы.  Сабақтар медбикенің бақылауымен өтеді.</w:t>
      </w:r>
    </w:p>
    <w:p w:rsidR="000C3D65" w:rsidRPr="00DC3E5E" w:rsidRDefault="000C3D65" w:rsidP="000C3D65">
      <w:pPr>
        <w:spacing w:after="0" w:line="240" w:lineRule="auto"/>
        <w:ind w:firstLine="360"/>
        <w:contextualSpacing/>
        <w:jc w:val="both"/>
        <w:rPr>
          <w:rFonts w:ascii="Times New Roman" w:eastAsia="Times New Roman" w:hAnsi="Times New Roman" w:cs="Times New Roman"/>
          <w:sz w:val="28"/>
          <w:szCs w:val="28"/>
          <w:lang w:val="kk-KZ"/>
        </w:rPr>
      </w:pPr>
      <w:r w:rsidRPr="00DC3E5E">
        <w:rPr>
          <w:rFonts w:ascii="Times New Roman" w:eastAsia="Times New Roman" w:hAnsi="Times New Roman" w:cs="Times New Roman"/>
          <w:sz w:val="28"/>
          <w:szCs w:val="28"/>
          <w:lang w:val="kk-KZ"/>
        </w:rPr>
        <w:t>Мектепке дейінгі ұйым өзінің материалдық-техникалық базасын жақсарту, қазіргі заманғы талаптарға сәйкес пәндік-дамытушылық ортаны жетілдіру бойынша үнемі жұмыс істейді. Даму ортасының объектілерін ұйымдастыру және орналастыру балалардың жас ерекшеліктері мен қажеттіліктеріне сәйкес келеді. Жиһаздың, ойын және басқа жабдықтардың орналасуы қауіпсіздік талаптарына, санитарлық-гигиеналық нормаларға, балалардың физиологиясына сәйкес келеді, бұл балалардың еркін жүруіне мүмкіндік береді.</w:t>
      </w:r>
    </w:p>
    <w:p w:rsidR="000C3D65" w:rsidRPr="00DC3E5E" w:rsidRDefault="000C3D65" w:rsidP="000C3D65">
      <w:pPr>
        <w:spacing w:after="0" w:line="240" w:lineRule="auto"/>
        <w:ind w:firstLine="360"/>
        <w:contextualSpacing/>
        <w:jc w:val="both"/>
        <w:rPr>
          <w:rFonts w:ascii="Times New Roman" w:eastAsia="Times New Roman" w:hAnsi="Times New Roman" w:cs="Times New Roman"/>
          <w:b/>
          <w:sz w:val="28"/>
          <w:szCs w:val="28"/>
          <w:lang w:val="kk-KZ"/>
        </w:rPr>
      </w:pPr>
      <w:r w:rsidRPr="00DC3E5E">
        <w:rPr>
          <w:rFonts w:ascii="Times New Roman" w:eastAsia="Times New Roman" w:hAnsi="Times New Roman" w:cs="Times New Roman"/>
          <w:b/>
          <w:sz w:val="28"/>
          <w:szCs w:val="28"/>
          <w:lang w:val="kk-KZ"/>
        </w:rPr>
        <w:t>Топтар</w:t>
      </w:r>
    </w:p>
    <w:p w:rsidR="000C3D65" w:rsidRPr="00DC3E5E" w:rsidRDefault="000C3D65" w:rsidP="000C3D65">
      <w:pPr>
        <w:spacing w:after="0" w:line="240" w:lineRule="auto"/>
        <w:ind w:firstLine="360"/>
        <w:contextualSpacing/>
        <w:jc w:val="both"/>
        <w:rPr>
          <w:rFonts w:ascii="Times New Roman" w:eastAsia="Times New Roman" w:hAnsi="Times New Roman" w:cs="Times New Roman"/>
          <w:sz w:val="28"/>
          <w:szCs w:val="28"/>
          <w:lang w:val="kk-KZ"/>
        </w:rPr>
      </w:pPr>
      <w:r w:rsidRPr="00DC3E5E">
        <w:rPr>
          <w:rFonts w:ascii="Times New Roman" w:eastAsia="Times New Roman" w:hAnsi="Times New Roman" w:cs="Times New Roman"/>
          <w:sz w:val="28"/>
          <w:szCs w:val="28"/>
          <w:lang w:val="kk-KZ"/>
        </w:rPr>
        <w:t>Топтарда  жиһаз жиынтығымен, көрнекі құралдармен жабдықталған және даму орталықтарына орналастырылған:</w:t>
      </w:r>
    </w:p>
    <w:p w:rsidR="000C3D65" w:rsidRPr="00DC3E5E" w:rsidRDefault="000C3D65" w:rsidP="000C3D65">
      <w:pPr>
        <w:numPr>
          <w:ilvl w:val="0"/>
          <w:numId w:val="6"/>
        </w:numPr>
        <w:spacing w:after="0" w:line="240" w:lineRule="auto"/>
        <w:contextualSpacing/>
        <w:jc w:val="both"/>
        <w:rPr>
          <w:rFonts w:ascii="Times New Roman" w:eastAsia="Calibri" w:hAnsi="Times New Roman" w:cs="Times New Roman"/>
          <w:sz w:val="28"/>
          <w:szCs w:val="28"/>
          <w:lang w:val="kk-KZ"/>
        </w:rPr>
      </w:pPr>
      <w:r w:rsidRPr="00DC3E5E">
        <w:rPr>
          <w:rFonts w:ascii="Times New Roman" w:eastAsia="Calibri" w:hAnsi="Times New Roman" w:cs="Times New Roman"/>
          <w:sz w:val="28"/>
          <w:szCs w:val="28"/>
          <w:lang w:val="kk-KZ"/>
        </w:rPr>
        <w:t xml:space="preserve">оқу аймағы, </w:t>
      </w:r>
    </w:p>
    <w:p w:rsidR="000C3D65" w:rsidRPr="00DC3E5E" w:rsidRDefault="000C3D65" w:rsidP="000C3D65">
      <w:pPr>
        <w:numPr>
          <w:ilvl w:val="0"/>
          <w:numId w:val="6"/>
        </w:numPr>
        <w:spacing w:after="0" w:line="240" w:lineRule="auto"/>
        <w:contextualSpacing/>
        <w:jc w:val="both"/>
        <w:rPr>
          <w:rFonts w:ascii="Times New Roman" w:eastAsia="Calibri" w:hAnsi="Times New Roman" w:cs="Times New Roman"/>
          <w:sz w:val="28"/>
          <w:szCs w:val="28"/>
          <w:lang w:val="kk-KZ"/>
        </w:rPr>
      </w:pPr>
      <w:r w:rsidRPr="00DC3E5E">
        <w:rPr>
          <w:rFonts w:ascii="Times New Roman" w:eastAsia="Calibri" w:hAnsi="Times New Roman" w:cs="Times New Roman"/>
          <w:sz w:val="28"/>
          <w:szCs w:val="28"/>
          <w:lang w:val="kk-KZ"/>
        </w:rPr>
        <w:t>әдістемелік бұрыш;</w:t>
      </w:r>
    </w:p>
    <w:p w:rsidR="000C3D65" w:rsidRPr="00DC3E5E" w:rsidRDefault="000C3D65" w:rsidP="000C3D65">
      <w:pPr>
        <w:numPr>
          <w:ilvl w:val="0"/>
          <w:numId w:val="6"/>
        </w:numPr>
        <w:spacing w:after="0" w:line="240" w:lineRule="auto"/>
        <w:contextualSpacing/>
        <w:jc w:val="both"/>
        <w:rPr>
          <w:rFonts w:ascii="Times New Roman" w:eastAsia="Calibri" w:hAnsi="Times New Roman" w:cs="Times New Roman"/>
          <w:sz w:val="28"/>
          <w:szCs w:val="28"/>
          <w:lang w:val="kk-KZ"/>
        </w:rPr>
      </w:pPr>
      <w:r w:rsidRPr="00DC3E5E">
        <w:rPr>
          <w:rFonts w:ascii="Times New Roman" w:eastAsia="Calibri" w:hAnsi="Times New Roman" w:cs="Times New Roman"/>
          <w:sz w:val="28"/>
          <w:szCs w:val="28"/>
          <w:lang w:val="kk-KZ"/>
        </w:rPr>
        <w:t>ойын бұрышы;</w:t>
      </w:r>
    </w:p>
    <w:p w:rsidR="000C3D65" w:rsidRPr="00DC3E5E" w:rsidRDefault="000C3D65" w:rsidP="000C3D65">
      <w:pPr>
        <w:numPr>
          <w:ilvl w:val="0"/>
          <w:numId w:val="6"/>
        </w:numPr>
        <w:spacing w:after="0" w:line="240" w:lineRule="auto"/>
        <w:contextualSpacing/>
        <w:jc w:val="both"/>
        <w:rPr>
          <w:rFonts w:ascii="Times New Roman" w:eastAsia="Calibri" w:hAnsi="Times New Roman" w:cs="Times New Roman"/>
          <w:sz w:val="28"/>
          <w:szCs w:val="28"/>
          <w:lang w:val="kk-KZ"/>
        </w:rPr>
      </w:pPr>
      <w:r w:rsidRPr="00DC3E5E">
        <w:rPr>
          <w:rFonts w:ascii="Times New Roman" w:eastAsia="Calibri" w:hAnsi="Times New Roman" w:cs="Times New Roman"/>
          <w:sz w:val="28"/>
          <w:szCs w:val="28"/>
          <w:lang w:val="kk-KZ"/>
        </w:rPr>
        <w:t>табиғат бұрышы;</w:t>
      </w:r>
    </w:p>
    <w:p w:rsidR="000C3D65" w:rsidRPr="00DC3E5E" w:rsidRDefault="000C3D65" w:rsidP="000C3D65">
      <w:pPr>
        <w:numPr>
          <w:ilvl w:val="0"/>
          <w:numId w:val="6"/>
        </w:numPr>
        <w:spacing w:after="0" w:line="240" w:lineRule="auto"/>
        <w:contextualSpacing/>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кітапхана бұрышы;</w:t>
      </w:r>
    </w:p>
    <w:p w:rsidR="000C3D65" w:rsidRPr="00DC3E5E" w:rsidRDefault="000C3D65" w:rsidP="000C3D65">
      <w:pPr>
        <w:numPr>
          <w:ilvl w:val="0"/>
          <w:numId w:val="6"/>
        </w:numPr>
        <w:spacing w:after="0" w:line="240" w:lineRule="auto"/>
        <w:contextualSpacing/>
        <w:jc w:val="both"/>
        <w:rPr>
          <w:rFonts w:ascii="Times New Roman" w:eastAsia="Calibri" w:hAnsi="Times New Roman" w:cs="Times New Roman"/>
          <w:sz w:val="28"/>
          <w:szCs w:val="28"/>
          <w:lang w:val="kk-KZ"/>
        </w:rPr>
      </w:pPr>
      <w:r w:rsidRPr="00DC3E5E">
        <w:rPr>
          <w:rFonts w:ascii="Times New Roman" w:eastAsia="Calibri" w:hAnsi="Times New Roman" w:cs="Times New Roman"/>
          <w:sz w:val="28"/>
          <w:szCs w:val="28"/>
          <w:lang w:val="kk-KZ"/>
        </w:rPr>
        <w:t>дене шынықтыру бұрышы;</w:t>
      </w:r>
    </w:p>
    <w:p w:rsidR="000C3D65" w:rsidRPr="00DC3E5E" w:rsidRDefault="000C3D65" w:rsidP="000C3D65">
      <w:pPr>
        <w:numPr>
          <w:ilvl w:val="0"/>
          <w:numId w:val="6"/>
        </w:numPr>
        <w:spacing w:after="0" w:line="240" w:lineRule="auto"/>
        <w:contextualSpacing/>
        <w:jc w:val="both"/>
        <w:rPr>
          <w:rFonts w:ascii="Times New Roman" w:eastAsia="Calibri" w:hAnsi="Times New Roman" w:cs="Times New Roman"/>
          <w:sz w:val="28"/>
          <w:szCs w:val="28"/>
          <w:lang w:val="kk-KZ"/>
        </w:rPr>
      </w:pPr>
      <w:r w:rsidRPr="00DC3E5E">
        <w:rPr>
          <w:rFonts w:ascii="Times New Roman" w:eastAsia="Calibri" w:hAnsi="Times New Roman" w:cs="Times New Roman"/>
          <w:sz w:val="28"/>
          <w:szCs w:val="28"/>
          <w:lang w:val="kk-KZ"/>
        </w:rPr>
        <w:t>музыкалық- театрландырылған аймақ;</w:t>
      </w:r>
    </w:p>
    <w:p w:rsidR="000C3D65" w:rsidRPr="00DC3E5E" w:rsidRDefault="000C3D65" w:rsidP="000C3D65">
      <w:pPr>
        <w:numPr>
          <w:ilvl w:val="0"/>
          <w:numId w:val="6"/>
        </w:numPr>
        <w:spacing w:after="0" w:line="240" w:lineRule="auto"/>
        <w:contextualSpacing/>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шығармашылық</w:t>
      </w:r>
      <w:r w:rsidRPr="00DC3E5E">
        <w:rPr>
          <w:rFonts w:ascii="Times New Roman" w:eastAsia="Calibri" w:hAnsi="Times New Roman" w:cs="Times New Roman"/>
          <w:sz w:val="28"/>
          <w:szCs w:val="28"/>
          <w:lang w:val="kk-KZ"/>
        </w:rPr>
        <w:t xml:space="preserve"> бұрыш;</w:t>
      </w:r>
    </w:p>
    <w:p w:rsidR="000C3D65" w:rsidRDefault="000C3D65" w:rsidP="000C3D65">
      <w:pPr>
        <w:numPr>
          <w:ilvl w:val="0"/>
          <w:numId w:val="6"/>
        </w:numPr>
        <w:spacing w:after="0" w:line="240" w:lineRule="auto"/>
        <w:contextualSpacing/>
        <w:jc w:val="both"/>
        <w:rPr>
          <w:rFonts w:ascii="Times New Roman" w:eastAsia="Calibri" w:hAnsi="Times New Roman" w:cs="Times New Roman"/>
          <w:sz w:val="28"/>
          <w:szCs w:val="28"/>
          <w:lang w:val="kk-KZ"/>
        </w:rPr>
      </w:pPr>
      <w:r w:rsidRPr="00DC3E5E">
        <w:rPr>
          <w:rFonts w:ascii="Times New Roman" w:eastAsia="Calibri" w:hAnsi="Times New Roman" w:cs="Times New Roman"/>
          <w:sz w:val="28"/>
          <w:szCs w:val="28"/>
          <w:lang w:val="kk-KZ"/>
        </w:rPr>
        <w:t>құрастыру қызметі бұрышы;</w:t>
      </w:r>
    </w:p>
    <w:p w:rsidR="000C3D65" w:rsidRPr="00DC3E5E" w:rsidRDefault="000C3D65" w:rsidP="000C3D65">
      <w:pPr>
        <w:numPr>
          <w:ilvl w:val="0"/>
          <w:numId w:val="6"/>
        </w:numPr>
        <w:spacing w:after="0" w:line="240" w:lineRule="auto"/>
        <w:contextualSpacing/>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әжемнің ертегісі бұрышы</w:t>
      </w:r>
    </w:p>
    <w:p w:rsidR="000C3D65" w:rsidRPr="00DC3E5E" w:rsidRDefault="000C3D65" w:rsidP="000C3D65">
      <w:pPr>
        <w:spacing w:after="0" w:line="240" w:lineRule="auto"/>
        <w:contextualSpacing/>
        <w:jc w:val="both"/>
        <w:rPr>
          <w:rFonts w:ascii="Times New Roman" w:eastAsia="Times New Roman" w:hAnsi="Times New Roman" w:cs="Times New Roman"/>
          <w:sz w:val="28"/>
          <w:szCs w:val="28"/>
          <w:lang w:val="kk-KZ"/>
        </w:rPr>
      </w:pPr>
      <w:r w:rsidRPr="00DC3E5E">
        <w:rPr>
          <w:rFonts w:ascii="Times New Roman" w:eastAsia="Times New Roman" w:hAnsi="Times New Roman" w:cs="Times New Roman"/>
          <w:sz w:val="28"/>
          <w:szCs w:val="28"/>
          <w:lang w:val="kk-KZ"/>
        </w:rPr>
        <w:t>- сюжеттік-рөлдік ойындар: «Отбасы», «Емхана», « Шаштараз», «Театр», «Дүкен»,  «Шеберхана», «Ас үй».</w:t>
      </w:r>
    </w:p>
    <w:p w:rsidR="000C3D65" w:rsidRPr="00DC3E5E" w:rsidRDefault="000C3D65" w:rsidP="000C3D65">
      <w:pPr>
        <w:spacing w:after="0" w:line="240" w:lineRule="auto"/>
        <w:ind w:firstLine="708"/>
        <w:contextualSpacing/>
        <w:jc w:val="both"/>
        <w:rPr>
          <w:rFonts w:ascii="Times New Roman" w:eastAsia="Times New Roman" w:hAnsi="Times New Roman" w:cs="Times New Roman"/>
          <w:b/>
          <w:sz w:val="28"/>
          <w:szCs w:val="28"/>
          <w:lang w:val="kk-KZ"/>
        </w:rPr>
      </w:pPr>
      <w:r w:rsidRPr="00DC3E5E">
        <w:rPr>
          <w:rFonts w:ascii="Times New Roman" w:eastAsia="Times New Roman" w:hAnsi="Times New Roman" w:cs="Times New Roman"/>
          <w:b/>
          <w:sz w:val="28"/>
          <w:szCs w:val="28"/>
          <w:lang w:val="kk-KZ"/>
        </w:rPr>
        <w:t>Психолог кабинеті.</w:t>
      </w:r>
    </w:p>
    <w:p w:rsidR="000C3D65" w:rsidRPr="00DC3E5E" w:rsidRDefault="000C3D65" w:rsidP="000C3D65">
      <w:pPr>
        <w:spacing w:after="0" w:line="240" w:lineRule="auto"/>
        <w:contextualSpacing/>
        <w:jc w:val="both"/>
        <w:rPr>
          <w:rFonts w:ascii="Times New Roman" w:eastAsia="Times New Roman" w:hAnsi="Times New Roman" w:cs="Times New Roman"/>
          <w:sz w:val="28"/>
          <w:szCs w:val="28"/>
          <w:lang w:val="kk-KZ"/>
        </w:rPr>
      </w:pPr>
      <w:r w:rsidRPr="00DC3E5E">
        <w:rPr>
          <w:rFonts w:ascii="Times New Roman" w:eastAsia="Times New Roman" w:hAnsi="Times New Roman" w:cs="Times New Roman"/>
          <w:sz w:val="28"/>
          <w:szCs w:val="28"/>
          <w:lang w:val="kk-KZ"/>
        </w:rPr>
        <w:lastRenderedPageBreak/>
        <w:t xml:space="preserve">Психологтың кабинетінде түзету-Диагностикалық жұмыстарды орындау кезінде қолданылатын көрнекі құралдар, әдістемелік материалдар шоғырланған. </w:t>
      </w:r>
      <w:r w:rsidR="003C2E03">
        <w:rPr>
          <w:rFonts w:ascii="Times New Roman" w:eastAsia="Times New Roman" w:hAnsi="Times New Roman" w:cs="Times New Roman"/>
          <w:sz w:val="28"/>
          <w:szCs w:val="28"/>
          <w:lang w:val="kk-KZ"/>
        </w:rPr>
        <w:t>Д</w:t>
      </w:r>
      <w:r w:rsidRPr="00DC3E5E">
        <w:rPr>
          <w:rFonts w:ascii="Times New Roman" w:eastAsia="Times New Roman" w:hAnsi="Times New Roman" w:cs="Times New Roman"/>
          <w:sz w:val="28"/>
          <w:szCs w:val="28"/>
          <w:lang w:val="kk-KZ"/>
        </w:rPr>
        <w:t>идактикалық ойыншықтар жиынтығы, дизайнерлердің әртүрлі түрлері, кішкентай және үлкен ойын материалдарының жиынтығы, сондай-ақ арнайы жасалған ойындар, түзету жұмыстарын жүргізуге арналған құралдар бар.</w:t>
      </w:r>
    </w:p>
    <w:p w:rsidR="000C3D65" w:rsidRPr="00DC3E5E" w:rsidRDefault="000C3D65" w:rsidP="000C3D65">
      <w:pPr>
        <w:spacing w:after="0" w:line="240" w:lineRule="auto"/>
        <w:ind w:firstLine="708"/>
        <w:contextualSpacing/>
        <w:jc w:val="both"/>
        <w:rPr>
          <w:rFonts w:ascii="Times New Roman" w:eastAsia="Times New Roman" w:hAnsi="Times New Roman" w:cs="Times New Roman"/>
          <w:b/>
          <w:sz w:val="28"/>
          <w:szCs w:val="28"/>
          <w:lang w:val="kk-KZ"/>
        </w:rPr>
      </w:pPr>
      <w:r w:rsidRPr="00DC3E5E">
        <w:rPr>
          <w:rFonts w:ascii="Times New Roman" w:eastAsia="Times New Roman" w:hAnsi="Times New Roman" w:cs="Times New Roman"/>
          <w:b/>
          <w:sz w:val="28"/>
          <w:szCs w:val="28"/>
          <w:lang w:val="kk-KZ"/>
        </w:rPr>
        <w:t>Музыкалық зал.</w:t>
      </w:r>
    </w:p>
    <w:p w:rsidR="000C3D65" w:rsidRPr="00DC3E5E" w:rsidRDefault="000C3D65" w:rsidP="000C3D65">
      <w:pPr>
        <w:spacing w:after="0" w:line="240" w:lineRule="auto"/>
        <w:contextualSpacing/>
        <w:jc w:val="both"/>
        <w:rPr>
          <w:rFonts w:ascii="Times New Roman" w:eastAsia="Times New Roman" w:hAnsi="Times New Roman" w:cs="Times New Roman"/>
          <w:sz w:val="28"/>
          <w:szCs w:val="28"/>
          <w:lang w:val="kk-KZ"/>
        </w:rPr>
      </w:pPr>
      <w:r w:rsidRPr="00DC3E5E">
        <w:rPr>
          <w:rFonts w:ascii="Times New Roman" w:eastAsia="Times New Roman" w:hAnsi="Times New Roman" w:cs="Times New Roman"/>
          <w:sz w:val="28"/>
          <w:szCs w:val="28"/>
          <w:lang w:val="kk-KZ"/>
        </w:rPr>
        <w:t>Музыкалық сабақтарды өткізу үшін мектепке дейінгі жастағы балаларды тәрбиелеу және оқыту бағдарламасының талаптарына сәйкес қажетті жабдықтар бар.  Музыкалық зал заманауи дизайнды есепке ала отырып ресімделген, бала</w:t>
      </w:r>
      <w:r w:rsidR="003C2E03">
        <w:rPr>
          <w:rFonts w:ascii="Times New Roman" w:eastAsia="Times New Roman" w:hAnsi="Times New Roman" w:cs="Times New Roman"/>
          <w:sz w:val="28"/>
          <w:szCs w:val="28"/>
          <w:lang w:val="kk-KZ"/>
        </w:rPr>
        <w:t>лардың музыкалық аспаптарымен, о</w:t>
      </w:r>
      <w:r w:rsidRPr="00DC3E5E">
        <w:rPr>
          <w:rFonts w:ascii="Times New Roman" w:eastAsia="Times New Roman" w:hAnsi="Times New Roman" w:cs="Times New Roman"/>
          <w:sz w:val="28"/>
          <w:szCs w:val="28"/>
          <w:lang w:val="kk-KZ"/>
        </w:rPr>
        <w:t>қытудың техникалық құралдарымен (</w:t>
      </w:r>
      <w:r>
        <w:rPr>
          <w:rFonts w:ascii="Times New Roman" w:eastAsia="Times New Roman" w:hAnsi="Times New Roman" w:cs="Times New Roman"/>
          <w:sz w:val="28"/>
          <w:szCs w:val="28"/>
          <w:lang w:val="kk-KZ"/>
        </w:rPr>
        <w:t>ямаха,</w:t>
      </w:r>
      <w:r w:rsidRPr="00DC3E5E">
        <w:rPr>
          <w:rFonts w:ascii="Times New Roman" w:eastAsia="Times New Roman" w:hAnsi="Times New Roman" w:cs="Times New Roman"/>
          <w:sz w:val="28"/>
          <w:szCs w:val="28"/>
          <w:lang w:val="kk-KZ"/>
        </w:rPr>
        <w:t xml:space="preserve"> теледидар, музыкал</w:t>
      </w:r>
      <w:r>
        <w:rPr>
          <w:rFonts w:ascii="Times New Roman" w:eastAsia="Times New Roman" w:hAnsi="Times New Roman" w:cs="Times New Roman"/>
          <w:sz w:val="28"/>
          <w:szCs w:val="28"/>
          <w:lang w:val="kk-KZ"/>
        </w:rPr>
        <w:t>ық апаратура</w:t>
      </w:r>
      <w:r w:rsidRPr="00DC3E5E">
        <w:rPr>
          <w:rFonts w:ascii="Times New Roman" w:eastAsia="Times New Roman" w:hAnsi="Times New Roman" w:cs="Times New Roman"/>
          <w:sz w:val="28"/>
          <w:szCs w:val="28"/>
          <w:lang w:val="kk-KZ"/>
        </w:rPr>
        <w:t>), жарқын көрнекі құралдармен, дидактикалық ойындармен жабдықталған. Театрландырылған іс-шаралар үшін театрлардың әртүрлі түрлері, реквизиттер, костюмдер мен декорациялар бар.</w:t>
      </w:r>
    </w:p>
    <w:p w:rsidR="000C3D65" w:rsidRPr="00DC3E5E" w:rsidRDefault="000C3D65" w:rsidP="000C3D65">
      <w:pPr>
        <w:spacing w:after="0" w:line="240" w:lineRule="auto"/>
        <w:ind w:firstLine="708"/>
        <w:contextualSpacing/>
        <w:jc w:val="both"/>
        <w:rPr>
          <w:rFonts w:ascii="Times New Roman" w:eastAsia="Times New Roman" w:hAnsi="Times New Roman" w:cs="Times New Roman"/>
          <w:b/>
          <w:sz w:val="28"/>
          <w:szCs w:val="28"/>
          <w:lang w:val="kk-KZ"/>
        </w:rPr>
      </w:pPr>
      <w:r w:rsidRPr="00DC3E5E">
        <w:rPr>
          <w:rFonts w:ascii="Times New Roman" w:eastAsia="Times New Roman" w:hAnsi="Times New Roman" w:cs="Times New Roman"/>
          <w:b/>
          <w:sz w:val="28"/>
          <w:szCs w:val="28"/>
          <w:lang w:val="kk-KZ"/>
        </w:rPr>
        <w:t>Медициналық блок.</w:t>
      </w:r>
    </w:p>
    <w:p w:rsidR="000C3D65" w:rsidRPr="00DC3E5E" w:rsidRDefault="000C3D65" w:rsidP="000C3D65">
      <w:pPr>
        <w:spacing w:after="0" w:line="240" w:lineRule="auto"/>
        <w:contextualSpacing/>
        <w:jc w:val="both"/>
        <w:rPr>
          <w:rFonts w:ascii="Times New Roman" w:eastAsia="Times New Roman" w:hAnsi="Times New Roman" w:cs="Times New Roman"/>
          <w:sz w:val="28"/>
          <w:szCs w:val="28"/>
          <w:lang w:val="kk-KZ"/>
        </w:rPr>
      </w:pPr>
      <w:r w:rsidRPr="00DC3E5E">
        <w:rPr>
          <w:rFonts w:ascii="Times New Roman" w:eastAsia="Times New Roman" w:hAnsi="Times New Roman" w:cs="Times New Roman"/>
          <w:sz w:val="28"/>
          <w:szCs w:val="28"/>
          <w:lang w:val="kk-KZ"/>
        </w:rPr>
        <w:t xml:space="preserve">ҚР СанПИН талаптарына сәйкес келеді және медбике кабинетінен, емшара кабинетінен және жеке шығатын оқшаулағыштан тұрады. Медициналық кабинеттің лицензиясы бар. Медбикенің мейірбике дипломы және диетистра сертификаты бар. </w:t>
      </w:r>
    </w:p>
    <w:p w:rsidR="000C3D65" w:rsidRPr="00DC3E5E" w:rsidRDefault="000C3D65" w:rsidP="000C3D65">
      <w:pPr>
        <w:spacing w:after="0" w:line="240" w:lineRule="auto"/>
        <w:contextualSpacing/>
        <w:jc w:val="both"/>
        <w:rPr>
          <w:rFonts w:ascii="Times New Roman" w:eastAsia="Times New Roman" w:hAnsi="Times New Roman" w:cs="Times New Roman"/>
          <w:sz w:val="28"/>
          <w:szCs w:val="28"/>
          <w:lang w:val="kk-KZ"/>
        </w:rPr>
      </w:pPr>
      <w:r w:rsidRPr="00DC3E5E">
        <w:rPr>
          <w:rFonts w:ascii="Times New Roman" w:eastAsia="Times New Roman" w:hAnsi="Times New Roman" w:cs="Times New Roman"/>
          <w:sz w:val="28"/>
          <w:szCs w:val="28"/>
          <w:lang w:val="kk-KZ"/>
        </w:rPr>
        <w:t xml:space="preserve"> Балаларға білікті медициналық қызмет көрсету үшін медициналық блокта мынадай жабдықтар бар: бой өлшегіш, таразы, кварц шамы, медициналық үстел, кушетка, алғашқы қажетті көмек көрсетуге арналған құралдар, медициналық препараттарды сақтауға арналған шкаф.</w:t>
      </w:r>
    </w:p>
    <w:p w:rsidR="000C3D65" w:rsidRPr="00DC3E5E" w:rsidRDefault="000C3D65" w:rsidP="000C3D65">
      <w:pPr>
        <w:spacing w:after="0" w:line="240" w:lineRule="auto"/>
        <w:ind w:firstLine="708"/>
        <w:contextualSpacing/>
        <w:jc w:val="both"/>
        <w:rPr>
          <w:rFonts w:ascii="Times New Roman" w:eastAsia="Times New Roman" w:hAnsi="Times New Roman" w:cs="Times New Roman"/>
          <w:sz w:val="28"/>
          <w:szCs w:val="28"/>
          <w:lang w:val="kk-KZ"/>
        </w:rPr>
      </w:pPr>
      <w:r w:rsidRPr="00DC3E5E">
        <w:rPr>
          <w:rFonts w:ascii="Times New Roman" w:eastAsia="Times New Roman" w:hAnsi="Times New Roman" w:cs="Times New Roman"/>
          <w:b/>
          <w:sz w:val="28"/>
          <w:szCs w:val="28"/>
          <w:lang w:val="kk-KZ"/>
        </w:rPr>
        <w:t>Әдістемелік кабинет</w:t>
      </w:r>
      <w:r w:rsidRPr="00DC3E5E">
        <w:rPr>
          <w:rFonts w:ascii="Times New Roman" w:eastAsia="Times New Roman" w:hAnsi="Times New Roman" w:cs="Times New Roman"/>
          <w:sz w:val="28"/>
          <w:szCs w:val="28"/>
          <w:lang w:val="kk-KZ"/>
        </w:rPr>
        <w:t xml:space="preserve"> құралдар мен құжаттарды сақтауға арналған шкафтармен, қызметтің барлық түрлері бойынша іс-шаралардың конспектілері бар </w:t>
      </w:r>
      <w:r w:rsidR="003C2E03">
        <w:rPr>
          <w:rFonts w:ascii="Times New Roman" w:eastAsia="Times New Roman" w:hAnsi="Times New Roman" w:cs="Times New Roman"/>
          <w:sz w:val="28"/>
          <w:szCs w:val="28"/>
          <w:lang w:val="kk-KZ"/>
        </w:rPr>
        <w:t>жинақтау папкасымен, бөбекжайда</w:t>
      </w:r>
      <w:r w:rsidRPr="00DC3E5E">
        <w:rPr>
          <w:rFonts w:ascii="Times New Roman" w:eastAsia="Times New Roman" w:hAnsi="Times New Roman" w:cs="Times New Roman"/>
          <w:sz w:val="28"/>
          <w:szCs w:val="28"/>
          <w:lang w:val="kk-KZ"/>
        </w:rPr>
        <w:t xml:space="preserve"> өткізілетін семинарлар, консультациялар, ашық сабақтар материалдарымен, көрнекі – иллюстрациялық, дидактикалық материалдар, қызметтің барлық түрлері бойынша әдістемелік әдебиеттермен, компьютермен, принтермен жабдықталған. Әдістемелік және балалар әдебиеті қоры үнемі толықтырылып отырады.</w:t>
      </w:r>
    </w:p>
    <w:p w:rsidR="000C3D65" w:rsidRPr="00DC3E5E" w:rsidRDefault="000C3D65" w:rsidP="000C3D65">
      <w:pPr>
        <w:spacing w:after="0" w:line="240" w:lineRule="auto"/>
        <w:ind w:firstLine="708"/>
        <w:contextualSpacing/>
        <w:jc w:val="both"/>
        <w:rPr>
          <w:rFonts w:ascii="Times New Roman" w:eastAsia="Times New Roman" w:hAnsi="Times New Roman" w:cs="Times New Roman"/>
          <w:b/>
          <w:sz w:val="28"/>
          <w:szCs w:val="28"/>
          <w:lang w:val="kk-KZ"/>
        </w:rPr>
      </w:pPr>
      <w:r w:rsidRPr="00DC3E5E">
        <w:rPr>
          <w:rFonts w:ascii="Times New Roman" w:eastAsia="Times New Roman" w:hAnsi="Times New Roman" w:cs="Times New Roman"/>
          <w:b/>
          <w:sz w:val="28"/>
          <w:szCs w:val="28"/>
          <w:lang w:val="kk-KZ"/>
        </w:rPr>
        <w:t xml:space="preserve">Ас блогы. </w:t>
      </w:r>
    </w:p>
    <w:p w:rsidR="000C3D65" w:rsidRPr="00DC3E5E" w:rsidRDefault="003C2E03" w:rsidP="000C3D65">
      <w:pPr>
        <w:spacing w:after="0" w:line="240" w:lineRule="auto"/>
        <w:contextualSpacing/>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Бөбекжайда</w:t>
      </w:r>
      <w:r w:rsidR="000C3D65" w:rsidRPr="00DC3E5E">
        <w:rPr>
          <w:rFonts w:ascii="Times New Roman" w:eastAsia="Times New Roman" w:hAnsi="Times New Roman" w:cs="Times New Roman"/>
          <w:sz w:val="28"/>
          <w:szCs w:val="28"/>
          <w:lang w:val="kk-KZ"/>
        </w:rPr>
        <w:t xml:space="preserve"> ас блогы бар. 4 рет тамақтану ұйымдастырылған, балалар жаңа піскен көкөністер мен жемістер алады, үшінші тағамды витаминдеу қамтамасыз етіледі. Тамақтану сан алуан, калориялық, техникалық карталарға сәйкес, күн сайын медицина қызметкерімен бақыланады. Ас блогы ҚР СанПиН талаптарына сәйкес келеді, технологиялық және тоңазытқыш жабдығымен жабдықталған, ас үй ыдыстары мен керек-жарақтармен қамтамасыз етілген. Сусымалы өнімдер мен көкөністерге арналған жеке қойма бөлмесі бар. Дайын өнімді бөлек сақтау сақталады. Ас блогының санитарлық-техникалық жағдайы жақсы, жөндеу жұмыстары уақтылы жүргізілуде.</w:t>
      </w:r>
    </w:p>
    <w:p w:rsidR="000C3D65" w:rsidRPr="00DC3E5E" w:rsidRDefault="000C3D65" w:rsidP="000C3D65">
      <w:pPr>
        <w:spacing w:after="0" w:line="240" w:lineRule="auto"/>
        <w:ind w:firstLine="708"/>
        <w:contextualSpacing/>
        <w:jc w:val="both"/>
        <w:rPr>
          <w:rFonts w:ascii="Times New Roman" w:eastAsia="Times New Roman" w:hAnsi="Times New Roman" w:cs="Times New Roman"/>
          <w:b/>
          <w:sz w:val="28"/>
          <w:szCs w:val="28"/>
          <w:lang w:val="kk-KZ"/>
        </w:rPr>
      </w:pPr>
      <w:r w:rsidRPr="00DC3E5E">
        <w:rPr>
          <w:rFonts w:ascii="Times New Roman" w:eastAsia="Times New Roman" w:hAnsi="Times New Roman" w:cs="Times New Roman"/>
          <w:b/>
          <w:sz w:val="28"/>
          <w:szCs w:val="28"/>
          <w:lang w:val="kk-KZ"/>
        </w:rPr>
        <w:t xml:space="preserve">Кір жуатын бөлме </w:t>
      </w:r>
      <w:r w:rsidRPr="00DC3E5E">
        <w:rPr>
          <w:rFonts w:ascii="Times New Roman" w:eastAsia="Times New Roman" w:hAnsi="Times New Roman" w:cs="Times New Roman"/>
          <w:sz w:val="28"/>
          <w:szCs w:val="28"/>
          <w:lang w:val="kk-KZ"/>
        </w:rPr>
        <w:t>автомат машинасы, ванна бөлмесі, кір жууға арналған шкафтар, үтіктеу жүйесі бар.</w:t>
      </w:r>
    </w:p>
    <w:p w:rsidR="000C3D65" w:rsidRPr="00DC3E5E" w:rsidRDefault="000C3D65" w:rsidP="000C3D65">
      <w:pPr>
        <w:spacing w:after="0" w:line="240" w:lineRule="auto"/>
        <w:contextualSpacing/>
        <w:jc w:val="both"/>
        <w:rPr>
          <w:rFonts w:ascii="Times New Roman" w:eastAsia="Times New Roman" w:hAnsi="Times New Roman" w:cs="Times New Roman"/>
          <w:sz w:val="28"/>
          <w:szCs w:val="28"/>
          <w:lang w:val="kk-KZ"/>
        </w:rPr>
      </w:pPr>
      <w:r w:rsidRPr="00DC3E5E">
        <w:rPr>
          <w:rFonts w:ascii="Times New Roman" w:eastAsia="Times New Roman" w:hAnsi="Times New Roman" w:cs="Times New Roman"/>
          <w:sz w:val="28"/>
          <w:szCs w:val="28"/>
          <w:lang w:val="kk-KZ"/>
        </w:rPr>
        <w:lastRenderedPageBreak/>
        <w:t>Кастеляннада жұмсақ жабдықтарды жөндеуге арналған тігін машинасы бар. Үтіктеу үстелі.</w:t>
      </w:r>
    </w:p>
    <w:p w:rsidR="000C3D65" w:rsidRDefault="000C3D65" w:rsidP="000C3D65">
      <w:pPr>
        <w:spacing w:after="0" w:line="240" w:lineRule="auto"/>
        <w:ind w:firstLine="708"/>
        <w:contextualSpacing/>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2020 жылы бөбекжайда ағымдағы жөндеу жұмыстары жүргізілді. Бөлінген қаржы 44618140 теңге бөлінді. </w:t>
      </w:r>
    </w:p>
    <w:p w:rsidR="000C3D65" w:rsidRDefault="000C3D65" w:rsidP="000C3D65">
      <w:pPr>
        <w:spacing w:after="0" w:line="240" w:lineRule="auto"/>
        <w:ind w:firstLine="708"/>
        <w:contextualSpacing/>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Есік-1 568 000 тг</w:t>
      </w:r>
    </w:p>
    <w:p w:rsidR="000C3D65" w:rsidRDefault="000C3D65" w:rsidP="000C3D65">
      <w:pPr>
        <w:spacing w:after="0" w:line="240" w:lineRule="auto"/>
        <w:ind w:firstLine="708"/>
        <w:contextualSpacing/>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Терезе- 5 376 000 тг</w:t>
      </w:r>
    </w:p>
    <w:p w:rsidR="000C3D65" w:rsidRDefault="000C3D65" w:rsidP="000C3D65">
      <w:pPr>
        <w:spacing w:after="0" w:line="240" w:lineRule="auto"/>
        <w:ind w:firstLine="708"/>
        <w:contextualSpacing/>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Қоршау – 13 104 000 тг</w:t>
      </w:r>
    </w:p>
    <w:p w:rsidR="000C3D65" w:rsidRDefault="000C3D65" w:rsidP="000C3D65">
      <w:pPr>
        <w:spacing w:after="0" w:line="240" w:lineRule="auto"/>
        <w:ind w:firstLine="708"/>
        <w:contextualSpacing/>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Мед. Кабинет – 934 690 тг</w:t>
      </w:r>
    </w:p>
    <w:p w:rsidR="000C3D65" w:rsidRDefault="000C3D65" w:rsidP="000C3D65">
      <w:pPr>
        <w:spacing w:after="0" w:line="240" w:lineRule="auto"/>
        <w:ind w:firstLine="708"/>
        <w:contextualSpacing/>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Балалар ойын алаңы -17 006 500 тг</w:t>
      </w:r>
    </w:p>
    <w:p w:rsidR="000C3D65" w:rsidRDefault="000C3D65" w:rsidP="000C3D65">
      <w:pPr>
        <w:spacing w:after="0" w:line="240" w:lineRule="auto"/>
        <w:ind w:firstLine="708"/>
        <w:contextualSpacing/>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2 топқа – 6 628 950 тг жұмсалды.</w:t>
      </w:r>
    </w:p>
    <w:p w:rsidR="000C3D65" w:rsidRPr="00DC3E5E" w:rsidRDefault="000C3D65" w:rsidP="000C3D65">
      <w:pPr>
        <w:spacing w:after="0" w:line="240" w:lineRule="auto"/>
        <w:contextualSpacing/>
        <w:jc w:val="both"/>
        <w:rPr>
          <w:rFonts w:ascii="Times New Roman" w:eastAsia="Times New Roman" w:hAnsi="Times New Roman" w:cs="Times New Roman"/>
          <w:b/>
          <w:sz w:val="28"/>
          <w:szCs w:val="28"/>
          <w:lang w:val="kk-KZ"/>
        </w:rPr>
      </w:pPr>
      <w:r w:rsidRPr="00DC3E5E">
        <w:rPr>
          <w:rFonts w:ascii="Times New Roman" w:eastAsia="Times New Roman" w:hAnsi="Times New Roman" w:cs="Times New Roman"/>
          <w:b/>
          <w:sz w:val="28"/>
          <w:szCs w:val="28"/>
          <w:lang w:val="kk-KZ"/>
        </w:rPr>
        <w:t>Қорытынды:</w:t>
      </w:r>
    </w:p>
    <w:p w:rsidR="000C3D65" w:rsidRPr="00DC3E5E" w:rsidRDefault="007E285F" w:rsidP="000C3D65">
      <w:pPr>
        <w:spacing w:after="0" w:line="240" w:lineRule="auto"/>
        <w:contextualSpacing/>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1.</w:t>
      </w:r>
      <w:r>
        <w:rPr>
          <w:rFonts w:ascii="Times New Roman" w:eastAsia="Times New Roman" w:hAnsi="Times New Roman" w:cs="Times New Roman"/>
          <w:sz w:val="28"/>
          <w:szCs w:val="28"/>
          <w:lang w:val="kk-KZ"/>
        </w:rPr>
        <w:tab/>
        <w:t>Бөбекжайда</w:t>
      </w:r>
      <w:r w:rsidR="000C3D65" w:rsidRPr="00DC3E5E">
        <w:rPr>
          <w:rFonts w:ascii="Times New Roman" w:eastAsia="Times New Roman" w:hAnsi="Times New Roman" w:cs="Times New Roman"/>
          <w:sz w:val="28"/>
          <w:szCs w:val="28"/>
          <w:lang w:val="kk-KZ"/>
        </w:rPr>
        <w:t xml:space="preserve"> құрылған пәндік-кеңістіктік дамыту ортасы тәрбиеленушілердің денсаулығын сақтауды және нығайтуды қамтамасыз етеді;</w:t>
      </w:r>
    </w:p>
    <w:p w:rsidR="000C3D65" w:rsidRPr="00DC3E5E" w:rsidRDefault="000C3D65" w:rsidP="000C3D65">
      <w:pPr>
        <w:spacing w:after="0" w:line="240" w:lineRule="auto"/>
        <w:contextualSpacing/>
        <w:jc w:val="both"/>
        <w:rPr>
          <w:rFonts w:ascii="Times New Roman" w:eastAsia="Times New Roman" w:hAnsi="Times New Roman" w:cs="Times New Roman"/>
          <w:sz w:val="28"/>
          <w:szCs w:val="28"/>
          <w:lang w:val="kk-KZ"/>
        </w:rPr>
      </w:pPr>
      <w:r w:rsidRPr="00DC3E5E">
        <w:rPr>
          <w:rFonts w:ascii="Times New Roman" w:eastAsia="Times New Roman" w:hAnsi="Times New Roman" w:cs="Times New Roman"/>
          <w:b/>
          <w:sz w:val="28"/>
          <w:szCs w:val="28"/>
          <w:lang w:val="kk-KZ"/>
        </w:rPr>
        <w:t>2.</w:t>
      </w:r>
      <w:r w:rsidRPr="00DC3E5E">
        <w:rPr>
          <w:rFonts w:ascii="Times New Roman" w:eastAsia="Times New Roman" w:hAnsi="Times New Roman" w:cs="Times New Roman"/>
          <w:b/>
          <w:sz w:val="28"/>
          <w:szCs w:val="28"/>
          <w:lang w:val="kk-KZ"/>
        </w:rPr>
        <w:tab/>
      </w:r>
      <w:r w:rsidR="007E285F">
        <w:rPr>
          <w:rFonts w:ascii="Times New Roman" w:eastAsia="Times New Roman" w:hAnsi="Times New Roman" w:cs="Times New Roman"/>
          <w:sz w:val="28"/>
          <w:szCs w:val="28"/>
          <w:lang w:val="kk-KZ"/>
        </w:rPr>
        <w:t>Бөбекжайда</w:t>
      </w:r>
      <w:r w:rsidRPr="00DC3E5E">
        <w:rPr>
          <w:rFonts w:ascii="Times New Roman" w:eastAsia="Times New Roman" w:hAnsi="Times New Roman" w:cs="Times New Roman"/>
          <w:sz w:val="28"/>
          <w:szCs w:val="28"/>
          <w:lang w:val="kk-KZ"/>
        </w:rPr>
        <w:t xml:space="preserve"> құрылған пәндік-кеңістіктік дамыту ортасы қауіпсіз, санитарлық талаптарға және тәрбиеленушілердің жас ерекшеліктеріне сәйкес келеді, түрленетін, мазмұнды-қанық, көп функциялы, қолжетімді, қауіпсіз;</w:t>
      </w:r>
    </w:p>
    <w:p w:rsidR="000C3D65" w:rsidRPr="00DC3E5E" w:rsidRDefault="000C3D65" w:rsidP="003C2E03">
      <w:pPr>
        <w:spacing w:after="0" w:line="240" w:lineRule="auto"/>
        <w:contextualSpacing/>
        <w:rPr>
          <w:rFonts w:ascii="Times New Roman" w:eastAsia="Times New Roman" w:hAnsi="Times New Roman" w:cs="Times New Roman"/>
          <w:sz w:val="28"/>
          <w:szCs w:val="28"/>
          <w:lang w:val="kk-KZ"/>
        </w:rPr>
      </w:pPr>
      <w:r w:rsidRPr="00DC3E5E">
        <w:rPr>
          <w:rFonts w:ascii="Times New Roman" w:eastAsia="Times New Roman" w:hAnsi="Times New Roman" w:cs="Times New Roman"/>
          <w:b/>
          <w:sz w:val="28"/>
          <w:szCs w:val="28"/>
          <w:lang w:val="kk-KZ"/>
        </w:rPr>
        <w:t>3.</w:t>
      </w:r>
      <w:r w:rsidRPr="00DC3E5E">
        <w:rPr>
          <w:rFonts w:ascii="Times New Roman" w:eastAsia="Times New Roman" w:hAnsi="Times New Roman" w:cs="Times New Roman"/>
          <w:b/>
          <w:sz w:val="28"/>
          <w:szCs w:val="28"/>
          <w:lang w:val="kk-KZ"/>
        </w:rPr>
        <w:tab/>
      </w:r>
      <w:r w:rsidR="007E285F">
        <w:rPr>
          <w:rFonts w:ascii="Times New Roman" w:eastAsia="Times New Roman" w:hAnsi="Times New Roman" w:cs="Times New Roman"/>
          <w:sz w:val="28"/>
          <w:szCs w:val="28"/>
          <w:lang w:val="kk-KZ"/>
        </w:rPr>
        <w:t>Бөбекжайда</w:t>
      </w:r>
      <w:r w:rsidRPr="00DC3E5E">
        <w:rPr>
          <w:rFonts w:ascii="Times New Roman" w:eastAsia="Times New Roman" w:hAnsi="Times New Roman" w:cs="Times New Roman"/>
          <w:sz w:val="28"/>
          <w:szCs w:val="28"/>
          <w:lang w:val="kk-KZ"/>
        </w:rPr>
        <w:t xml:space="preserve"> құрылған пәнді</w:t>
      </w:r>
      <w:r w:rsidR="003C2E03">
        <w:rPr>
          <w:rFonts w:ascii="Times New Roman" w:eastAsia="Times New Roman" w:hAnsi="Times New Roman" w:cs="Times New Roman"/>
          <w:sz w:val="28"/>
          <w:szCs w:val="28"/>
          <w:lang w:val="kk-KZ"/>
        </w:rPr>
        <w:t xml:space="preserve">к-кеңістіктік дамыту ортасы </w:t>
      </w:r>
      <w:r w:rsidRPr="00DC3E5E">
        <w:rPr>
          <w:rFonts w:ascii="Times New Roman" w:eastAsia="Times New Roman" w:hAnsi="Times New Roman" w:cs="Times New Roman"/>
          <w:sz w:val="28"/>
          <w:szCs w:val="28"/>
          <w:lang w:val="kk-KZ"/>
        </w:rPr>
        <w:t xml:space="preserve"> тәрбиеленушілердің тұлғасын жан-жақты үйлесімді дамытуға және табысты әлеуметтенуге ықпал етеді;</w:t>
      </w:r>
    </w:p>
    <w:p w:rsidR="000C3D65" w:rsidRPr="00DC3E5E" w:rsidRDefault="007E285F" w:rsidP="000C3D65">
      <w:pPr>
        <w:spacing w:after="0" w:line="240" w:lineRule="auto"/>
        <w:contextualSpacing/>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4.</w:t>
      </w:r>
      <w:r>
        <w:rPr>
          <w:rFonts w:ascii="Times New Roman" w:eastAsia="Times New Roman" w:hAnsi="Times New Roman" w:cs="Times New Roman"/>
          <w:sz w:val="28"/>
          <w:szCs w:val="28"/>
          <w:lang w:val="kk-KZ"/>
        </w:rPr>
        <w:tab/>
        <w:t>Бөбекжайда</w:t>
      </w:r>
      <w:r w:rsidR="000C3D65" w:rsidRPr="00DC3E5E">
        <w:rPr>
          <w:rFonts w:ascii="Times New Roman" w:eastAsia="Times New Roman" w:hAnsi="Times New Roman" w:cs="Times New Roman"/>
          <w:sz w:val="28"/>
          <w:szCs w:val="28"/>
          <w:lang w:val="kk-KZ"/>
        </w:rPr>
        <w:t xml:space="preserve"> құрылған пәндік-кеңістіктік дамыту ортасы Мектепке дейінгі тәрбиенің үлгілік оқу бағдарламасының барлық білім беру салалары бойынша мектеп жасына дейінгі балалардың негізгі құзыреттіліктерін дамытуға ықпал етеді </w:t>
      </w:r>
    </w:p>
    <w:p w:rsidR="000C3D65" w:rsidRPr="00DC3E5E" w:rsidRDefault="000C3D65" w:rsidP="000C3D65">
      <w:pPr>
        <w:spacing w:after="0" w:line="240" w:lineRule="auto"/>
        <w:contextualSpacing/>
        <w:jc w:val="both"/>
        <w:rPr>
          <w:rFonts w:ascii="Times New Roman" w:eastAsia="Times New Roman" w:hAnsi="Times New Roman" w:cs="Times New Roman"/>
          <w:b/>
          <w:sz w:val="28"/>
          <w:szCs w:val="28"/>
          <w:lang w:val="kk-KZ"/>
        </w:rPr>
      </w:pPr>
      <w:r w:rsidRPr="00DC3E5E">
        <w:rPr>
          <w:rFonts w:ascii="Times New Roman" w:eastAsia="Times New Roman" w:hAnsi="Times New Roman" w:cs="Times New Roman"/>
          <w:b/>
          <w:sz w:val="28"/>
          <w:szCs w:val="28"/>
          <w:lang w:val="kk-KZ"/>
        </w:rPr>
        <w:t>5.</w:t>
      </w:r>
      <w:r w:rsidRPr="00DC3E5E">
        <w:rPr>
          <w:rFonts w:ascii="Times New Roman" w:eastAsia="Times New Roman" w:hAnsi="Times New Roman" w:cs="Times New Roman"/>
          <w:b/>
          <w:sz w:val="28"/>
          <w:szCs w:val="28"/>
          <w:lang w:val="kk-KZ"/>
        </w:rPr>
        <w:tab/>
      </w:r>
      <w:r w:rsidR="007E285F">
        <w:rPr>
          <w:rFonts w:ascii="Times New Roman" w:eastAsia="Times New Roman" w:hAnsi="Times New Roman" w:cs="Times New Roman"/>
          <w:sz w:val="28"/>
          <w:szCs w:val="28"/>
          <w:lang w:val="kk-KZ"/>
        </w:rPr>
        <w:t>Бөбекжайда</w:t>
      </w:r>
      <w:r w:rsidRPr="00DC3E5E">
        <w:rPr>
          <w:rFonts w:ascii="Times New Roman" w:eastAsia="Times New Roman" w:hAnsi="Times New Roman" w:cs="Times New Roman"/>
          <w:sz w:val="28"/>
          <w:szCs w:val="28"/>
          <w:lang w:val="kk-KZ"/>
        </w:rPr>
        <w:t xml:space="preserve"> құрылған пәндік-кеңістіктік дамыту ортасы жыл сайын қажеттіліктер мен сұраныстарға сәйкес жаңартылып отырады;</w:t>
      </w:r>
    </w:p>
    <w:p w:rsidR="000C3D65" w:rsidRPr="00DC3E5E" w:rsidRDefault="000C3D65" w:rsidP="000C3D65">
      <w:pPr>
        <w:spacing w:after="0" w:line="240" w:lineRule="auto"/>
        <w:contextualSpacing/>
        <w:jc w:val="both"/>
        <w:rPr>
          <w:rFonts w:ascii="Times New Roman" w:eastAsia="Times New Roman" w:hAnsi="Times New Roman" w:cs="Times New Roman"/>
          <w:sz w:val="28"/>
          <w:szCs w:val="28"/>
          <w:lang w:val="kk-KZ"/>
        </w:rPr>
      </w:pPr>
      <w:r w:rsidRPr="00DC3E5E">
        <w:rPr>
          <w:rFonts w:ascii="Times New Roman" w:eastAsia="Times New Roman" w:hAnsi="Times New Roman" w:cs="Times New Roman"/>
          <w:b/>
          <w:sz w:val="28"/>
          <w:szCs w:val="28"/>
          <w:lang w:val="kk-KZ"/>
        </w:rPr>
        <w:t>6.</w:t>
      </w:r>
      <w:r w:rsidRPr="00DC3E5E">
        <w:rPr>
          <w:rFonts w:ascii="Times New Roman" w:eastAsia="Times New Roman" w:hAnsi="Times New Roman" w:cs="Times New Roman"/>
          <w:b/>
          <w:sz w:val="28"/>
          <w:szCs w:val="28"/>
          <w:lang w:val="kk-KZ"/>
        </w:rPr>
        <w:tab/>
      </w:r>
      <w:r w:rsidR="007E285F">
        <w:rPr>
          <w:rFonts w:ascii="Times New Roman" w:eastAsia="Times New Roman" w:hAnsi="Times New Roman" w:cs="Times New Roman"/>
          <w:sz w:val="28"/>
          <w:szCs w:val="28"/>
          <w:lang w:val="kk-KZ"/>
        </w:rPr>
        <w:t>Бөбекжайда</w:t>
      </w:r>
      <w:r w:rsidRPr="00DC3E5E">
        <w:rPr>
          <w:rFonts w:ascii="Times New Roman" w:eastAsia="Times New Roman" w:hAnsi="Times New Roman" w:cs="Times New Roman"/>
          <w:sz w:val="28"/>
          <w:szCs w:val="28"/>
          <w:lang w:val="kk-KZ"/>
        </w:rPr>
        <w:t xml:space="preserve"> құрылған пәндік-кеңістіктік дамыту ортасы тәрбиеленушілердің ерекшеліктерін, ұлттық-мәдени, климаттық жағдайларды ескере отырып ұйымдастырылған;</w:t>
      </w:r>
    </w:p>
    <w:p w:rsidR="000C3D65" w:rsidRPr="00DC3E5E" w:rsidRDefault="007E285F" w:rsidP="000C3D65">
      <w:pPr>
        <w:spacing w:after="0" w:line="240" w:lineRule="auto"/>
        <w:contextualSpacing/>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7.</w:t>
      </w:r>
      <w:r>
        <w:rPr>
          <w:rFonts w:ascii="Times New Roman" w:eastAsia="Times New Roman" w:hAnsi="Times New Roman" w:cs="Times New Roman"/>
          <w:sz w:val="28"/>
          <w:szCs w:val="28"/>
          <w:lang w:val="kk-KZ"/>
        </w:rPr>
        <w:tab/>
        <w:t>Бөбекжайда</w:t>
      </w:r>
      <w:r w:rsidR="000C3D65" w:rsidRPr="00DC3E5E">
        <w:rPr>
          <w:rFonts w:ascii="Times New Roman" w:eastAsia="Times New Roman" w:hAnsi="Times New Roman" w:cs="Times New Roman"/>
          <w:sz w:val="28"/>
          <w:szCs w:val="28"/>
          <w:lang w:val="kk-KZ"/>
        </w:rPr>
        <w:t xml:space="preserve"> құрылған пәндік-кеңістіктік дамыту ортасы балалардың қозғалыс белсенділігін жүзеге асыруға ықпал етеді, балалар мен ересектердің қарым-қатынасы мен бірлеск</w:t>
      </w:r>
      <w:r w:rsidR="001462A8">
        <w:rPr>
          <w:rFonts w:ascii="Times New Roman" w:eastAsia="Times New Roman" w:hAnsi="Times New Roman" w:cs="Times New Roman"/>
          <w:sz w:val="28"/>
          <w:szCs w:val="28"/>
          <w:lang w:val="kk-KZ"/>
        </w:rPr>
        <w:t>ен іс-әрекетін қамтамасыз етеді</w:t>
      </w:r>
    </w:p>
    <w:p w:rsidR="000C3D65" w:rsidRPr="00DC3E5E" w:rsidRDefault="000C3D65" w:rsidP="000C3D65">
      <w:pPr>
        <w:autoSpaceDE w:val="0"/>
        <w:autoSpaceDN w:val="0"/>
        <w:adjustRightInd w:val="0"/>
        <w:spacing w:after="0" w:line="240" w:lineRule="auto"/>
        <w:jc w:val="both"/>
        <w:rPr>
          <w:rFonts w:ascii="Times New Roman" w:eastAsia="Times New Roman" w:hAnsi="Times New Roman" w:cs="Times New Roman"/>
          <w:color w:val="000000"/>
          <w:sz w:val="28"/>
          <w:szCs w:val="28"/>
          <w:lang w:val="kk-KZ"/>
        </w:rPr>
      </w:pPr>
    </w:p>
    <w:p w:rsidR="000C3D65" w:rsidRPr="00BD7F39" w:rsidRDefault="000C3D65" w:rsidP="00FB3EFF">
      <w:pPr>
        <w:pStyle w:val="Bodytext30"/>
        <w:shd w:val="clear" w:color="auto" w:fill="auto"/>
        <w:spacing w:after="0" w:line="240" w:lineRule="auto"/>
        <w:ind w:left="-57"/>
        <w:rPr>
          <w:sz w:val="28"/>
          <w:szCs w:val="28"/>
          <w:lang w:val="kk-KZ"/>
        </w:rPr>
      </w:pPr>
    </w:p>
    <w:p w:rsidR="00FC7DB2" w:rsidRPr="00FC7DB2" w:rsidRDefault="00FC7DB2" w:rsidP="00BD7F39">
      <w:pPr>
        <w:spacing w:after="0" w:line="240" w:lineRule="auto"/>
        <w:rPr>
          <w:rFonts w:ascii="Times New Roman" w:hAnsi="Times New Roman" w:cs="Times New Roman"/>
          <w:color w:val="404040" w:themeColor="text1" w:themeTint="BF"/>
          <w:sz w:val="28"/>
          <w:lang w:val="kk-KZ"/>
        </w:rPr>
      </w:pPr>
    </w:p>
    <w:tbl>
      <w:tblPr>
        <w:tblW w:w="9373" w:type="dxa"/>
        <w:tblInd w:w="91" w:type="dxa"/>
        <w:tblLayout w:type="fixed"/>
        <w:tblLook w:val="04A0"/>
      </w:tblPr>
      <w:tblGrid>
        <w:gridCol w:w="437"/>
        <w:gridCol w:w="2415"/>
        <w:gridCol w:w="385"/>
        <w:gridCol w:w="466"/>
        <w:gridCol w:w="554"/>
        <w:gridCol w:w="722"/>
        <w:gridCol w:w="1417"/>
        <w:gridCol w:w="137"/>
        <w:gridCol w:w="714"/>
        <w:gridCol w:w="567"/>
        <w:gridCol w:w="1559"/>
      </w:tblGrid>
      <w:tr w:rsidR="00FC7DB2" w:rsidRPr="00375116" w:rsidTr="00D94F6A">
        <w:trPr>
          <w:trHeight w:val="390"/>
        </w:trPr>
        <w:tc>
          <w:tcPr>
            <w:tcW w:w="437" w:type="dxa"/>
            <w:tcBorders>
              <w:top w:val="nil"/>
              <w:left w:val="nil"/>
              <w:bottom w:val="nil"/>
              <w:right w:val="nil"/>
            </w:tcBorders>
            <w:shd w:val="clear" w:color="auto" w:fill="auto"/>
            <w:noWrap/>
            <w:vAlign w:val="bottom"/>
            <w:hideMark/>
          </w:tcPr>
          <w:p w:rsidR="00FC7DB2" w:rsidRPr="00966062" w:rsidRDefault="00FC7DB2" w:rsidP="00D94F6A">
            <w:pPr>
              <w:spacing w:line="240" w:lineRule="auto"/>
              <w:rPr>
                <w:rFonts w:ascii="Calibri" w:eastAsia="Times New Roman" w:hAnsi="Calibri" w:cs="Times New Roman"/>
                <w:color w:val="000000"/>
                <w:lang w:val="kk-KZ"/>
              </w:rPr>
            </w:pPr>
          </w:p>
        </w:tc>
        <w:tc>
          <w:tcPr>
            <w:tcW w:w="2800" w:type="dxa"/>
            <w:gridSpan w:val="2"/>
            <w:tcBorders>
              <w:top w:val="nil"/>
              <w:left w:val="nil"/>
              <w:bottom w:val="nil"/>
              <w:right w:val="nil"/>
            </w:tcBorders>
            <w:shd w:val="clear" w:color="auto" w:fill="auto"/>
            <w:noWrap/>
            <w:vAlign w:val="bottom"/>
            <w:hideMark/>
          </w:tcPr>
          <w:p w:rsidR="00FC7DB2" w:rsidRPr="00966062" w:rsidRDefault="00FC7DB2" w:rsidP="00D94F6A">
            <w:pPr>
              <w:spacing w:line="240" w:lineRule="auto"/>
              <w:rPr>
                <w:rFonts w:ascii="Calibri" w:eastAsia="Times New Roman" w:hAnsi="Calibri" w:cs="Times New Roman"/>
                <w:color w:val="000000"/>
                <w:lang w:val="kk-KZ"/>
              </w:rPr>
            </w:pPr>
          </w:p>
        </w:tc>
        <w:tc>
          <w:tcPr>
            <w:tcW w:w="1020" w:type="dxa"/>
            <w:gridSpan w:val="2"/>
            <w:tcBorders>
              <w:top w:val="nil"/>
              <w:left w:val="nil"/>
              <w:bottom w:val="nil"/>
              <w:right w:val="nil"/>
            </w:tcBorders>
            <w:shd w:val="clear" w:color="auto" w:fill="auto"/>
            <w:noWrap/>
            <w:vAlign w:val="bottom"/>
            <w:hideMark/>
          </w:tcPr>
          <w:p w:rsidR="00FC7DB2" w:rsidRPr="00966062" w:rsidRDefault="00FC7DB2" w:rsidP="00D94F6A">
            <w:pPr>
              <w:spacing w:line="240" w:lineRule="auto"/>
              <w:rPr>
                <w:rFonts w:ascii="Calibri" w:eastAsia="Times New Roman" w:hAnsi="Calibri" w:cs="Times New Roman"/>
                <w:color w:val="000000"/>
                <w:lang w:val="kk-KZ"/>
              </w:rPr>
            </w:pPr>
          </w:p>
        </w:tc>
        <w:tc>
          <w:tcPr>
            <w:tcW w:w="2276" w:type="dxa"/>
            <w:gridSpan w:val="3"/>
            <w:tcBorders>
              <w:top w:val="nil"/>
              <w:left w:val="nil"/>
              <w:bottom w:val="nil"/>
              <w:right w:val="nil"/>
            </w:tcBorders>
            <w:shd w:val="clear" w:color="auto" w:fill="auto"/>
            <w:vAlign w:val="center"/>
            <w:hideMark/>
          </w:tcPr>
          <w:p w:rsidR="00FC7DB2" w:rsidRPr="00966062" w:rsidRDefault="00FC7DB2" w:rsidP="00D94F6A">
            <w:pPr>
              <w:spacing w:line="240" w:lineRule="auto"/>
              <w:rPr>
                <w:rFonts w:ascii="Times New Roman" w:eastAsia="Times New Roman" w:hAnsi="Times New Roman" w:cs="Times New Roman"/>
                <w:b/>
                <w:bCs/>
                <w:color w:val="000000"/>
                <w:sz w:val="20"/>
                <w:szCs w:val="20"/>
                <w:lang w:val="kk-KZ"/>
              </w:rPr>
            </w:pPr>
          </w:p>
        </w:tc>
        <w:tc>
          <w:tcPr>
            <w:tcW w:w="714" w:type="dxa"/>
            <w:tcBorders>
              <w:top w:val="nil"/>
              <w:left w:val="nil"/>
              <w:bottom w:val="nil"/>
              <w:right w:val="nil"/>
            </w:tcBorders>
            <w:shd w:val="clear" w:color="auto" w:fill="auto"/>
            <w:vAlign w:val="center"/>
            <w:hideMark/>
          </w:tcPr>
          <w:p w:rsidR="00FC7DB2" w:rsidRPr="00966062" w:rsidRDefault="00FC7DB2" w:rsidP="00D94F6A">
            <w:pPr>
              <w:spacing w:line="240" w:lineRule="auto"/>
              <w:rPr>
                <w:rFonts w:ascii="Times New Roman" w:eastAsia="Times New Roman" w:hAnsi="Times New Roman" w:cs="Times New Roman"/>
                <w:b/>
                <w:bCs/>
                <w:color w:val="000000"/>
                <w:sz w:val="20"/>
                <w:szCs w:val="20"/>
                <w:lang w:val="kk-KZ"/>
              </w:rPr>
            </w:pPr>
          </w:p>
        </w:tc>
        <w:tc>
          <w:tcPr>
            <w:tcW w:w="2126" w:type="dxa"/>
            <w:gridSpan w:val="2"/>
            <w:tcBorders>
              <w:top w:val="nil"/>
              <w:left w:val="nil"/>
              <w:bottom w:val="nil"/>
              <w:right w:val="nil"/>
            </w:tcBorders>
            <w:shd w:val="clear" w:color="auto" w:fill="auto"/>
            <w:vAlign w:val="center"/>
            <w:hideMark/>
          </w:tcPr>
          <w:p w:rsidR="00FC7DB2" w:rsidRPr="00375116" w:rsidRDefault="00FC7DB2" w:rsidP="00D94F6A">
            <w:pPr>
              <w:spacing w:line="240" w:lineRule="auto"/>
              <w:jc w:val="right"/>
              <w:rPr>
                <w:rFonts w:ascii="Times New Roman" w:eastAsia="Times New Roman" w:hAnsi="Times New Roman" w:cs="Times New Roman"/>
                <w:b/>
                <w:bCs/>
                <w:color w:val="000000"/>
                <w:sz w:val="20"/>
                <w:szCs w:val="20"/>
              </w:rPr>
            </w:pPr>
            <w:r w:rsidRPr="00966062">
              <w:rPr>
                <w:rFonts w:ascii="Times New Roman" w:eastAsia="Times New Roman" w:hAnsi="Times New Roman" w:cs="Times New Roman"/>
                <w:b/>
                <w:bCs/>
                <w:color w:val="000000"/>
                <w:sz w:val="20"/>
                <w:szCs w:val="20"/>
                <w:lang w:val="kk-KZ"/>
              </w:rPr>
              <w:t xml:space="preserve"> </w:t>
            </w:r>
            <w:r w:rsidRPr="00375116">
              <w:rPr>
                <w:rFonts w:ascii="Times New Roman" w:eastAsia="Times New Roman" w:hAnsi="Times New Roman" w:cs="Times New Roman"/>
                <w:b/>
                <w:bCs/>
                <w:color w:val="000000"/>
                <w:sz w:val="20"/>
                <w:szCs w:val="20"/>
              </w:rPr>
              <w:t>Әдістемелік ұ</w:t>
            </w:r>
            <w:proofErr w:type="gramStart"/>
            <w:r w:rsidRPr="00375116">
              <w:rPr>
                <w:rFonts w:ascii="Times New Roman" w:eastAsia="Times New Roman" w:hAnsi="Times New Roman" w:cs="Times New Roman"/>
                <w:b/>
                <w:bCs/>
                <w:color w:val="000000"/>
                <w:sz w:val="20"/>
                <w:szCs w:val="20"/>
              </w:rPr>
              <w:t>сынымдар</w:t>
            </w:r>
            <w:proofErr w:type="gramEnd"/>
            <w:r w:rsidRPr="00375116">
              <w:rPr>
                <w:rFonts w:ascii="Times New Roman" w:eastAsia="Times New Roman" w:hAnsi="Times New Roman" w:cs="Times New Roman"/>
                <w:b/>
                <w:bCs/>
                <w:color w:val="000000"/>
                <w:sz w:val="20"/>
                <w:szCs w:val="20"/>
              </w:rPr>
              <w:t>ға 4-қосымша</w:t>
            </w:r>
          </w:p>
        </w:tc>
      </w:tr>
      <w:tr w:rsidR="00FC7DB2" w:rsidRPr="00375116" w:rsidTr="00D94F6A">
        <w:trPr>
          <w:trHeight w:val="1200"/>
        </w:trPr>
        <w:tc>
          <w:tcPr>
            <w:tcW w:w="9373" w:type="dxa"/>
            <w:gridSpan w:val="11"/>
            <w:tcBorders>
              <w:top w:val="nil"/>
              <w:left w:val="nil"/>
              <w:bottom w:val="single" w:sz="4" w:space="0" w:color="auto"/>
              <w:right w:val="nil"/>
            </w:tcBorders>
            <w:shd w:val="clear" w:color="auto" w:fill="auto"/>
            <w:vAlign w:val="center"/>
            <w:hideMark/>
          </w:tcPr>
          <w:p w:rsidR="00FC7DB2" w:rsidRPr="00375116" w:rsidRDefault="00FC7DB2" w:rsidP="00D94F6A">
            <w:pPr>
              <w:spacing w:line="240" w:lineRule="auto"/>
              <w:jc w:val="center"/>
              <w:rPr>
                <w:rFonts w:ascii="Times New Roman" w:eastAsia="Times New Roman" w:hAnsi="Times New Roman" w:cs="Times New Roman"/>
                <w:b/>
                <w:bCs/>
                <w:color w:val="000000"/>
                <w:sz w:val="24"/>
                <w:szCs w:val="24"/>
              </w:rPr>
            </w:pPr>
            <w:proofErr w:type="spellStart"/>
            <w:r w:rsidRPr="00375116">
              <w:rPr>
                <w:rFonts w:ascii="Times New Roman" w:eastAsia="Times New Roman" w:hAnsi="Times New Roman" w:cs="Times New Roman"/>
                <w:b/>
                <w:bCs/>
                <w:color w:val="000000"/>
                <w:sz w:val="24"/>
                <w:szCs w:val="24"/>
              </w:rPr>
              <w:t>Мектепке</w:t>
            </w:r>
            <w:proofErr w:type="spellEnd"/>
            <w:r w:rsidRPr="00375116">
              <w:rPr>
                <w:rFonts w:ascii="Times New Roman" w:eastAsia="Times New Roman" w:hAnsi="Times New Roman" w:cs="Times New Roman"/>
                <w:b/>
                <w:bCs/>
                <w:color w:val="000000"/>
                <w:sz w:val="24"/>
                <w:szCs w:val="24"/>
              </w:rPr>
              <w:t xml:space="preserve"> </w:t>
            </w:r>
            <w:proofErr w:type="spellStart"/>
            <w:r w:rsidRPr="00375116">
              <w:rPr>
                <w:rFonts w:ascii="Times New Roman" w:eastAsia="Times New Roman" w:hAnsi="Times New Roman" w:cs="Times New Roman"/>
                <w:b/>
                <w:bCs/>
                <w:color w:val="000000"/>
                <w:sz w:val="24"/>
                <w:szCs w:val="24"/>
              </w:rPr>
              <w:t>дейінгі</w:t>
            </w:r>
            <w:proofErr w:type="spellEnd"/>
            <w:r w:rsidRPr="00375116">
              <w:rPr>
                <w:rFonts w:ascii="Times New Roman" w:eastAsia="Times New Roman" w:hAnsi="Times New Roman" w:cs="Times New Roman"/>
                <w:b/>
                <w:bCs/>
                <w:color w:val="000000"/>
                <w:sz w:val="24"/>
                <w:szCs w:val="24"/>
              </w:rPr>
              <w:t xml:space="preserve"> </w:t>
            </w:r>
            <w:proofErr w:type="spellStart"/>
            <w:r w:rsidRPr="00375116">
              <w:rPr>
                <w:rFonts w:ascii="Times New Roman" w:eastAsia="Times New Roman" w:hAnsi="Times New Roman" w:cs="Times New Roman"/>
                <w:b/>
                <w:bCs/>
                <w:color w:val="000000"/>
                <w:sz w:val="24"/>
                <w:szCs w:val="24"/>
              </w:rPr>
              <w:t>білім</w:t>
            </w:r>
            <w:proofErr w:type="spellEnd"/>
            <w:r w:rsidRPr="00375116">
              <w:rPr>
                <w:rFonts w:ascii="Times New Roman" w:eastAsia="Times New Roman" w:hAnsi="Times New Roman" w:cs="Times New Roman"/>
                <w:b/>
                <w:bCs/>
                <w:color w:val="000000"/>
                <w:sz w:val="24"/>
                <w:szCs w:val="24"/>
              </w:rPr>
              <w:t xml:space="preserve"> беру ұйымдарын жабдықтармен және жиһазбен қамтамасыз </w:t>
            </w:r>
            <w:proofErr w:type="spellStart"/>
            <w:r w:rsidRPr="00375116">
              <w:rPr>
                <w:rFonts w:ascii="Times New Roman" w:eastAsia="Times New Roman" w:hAnsi="Times New Roman" w:cs="Times New Roman"/>
                <w:b/>
                <w:bCs/>
                <w:color w:val="000000"/>
                <w:sz w:val="24"/>
                <w:szCs w:val="24"/>
              </w:rPr>
              <w:t>ету</w:t>
            </w:r>
            <w:proofErr w:type="spellEnd"/>
            <w:r w:rsidRPr="00375116">
              <w:rPr>
                <w:rFonts w:ascii="Times New Roman" w:eastAsia="Times New Roman" w:hAnsi="Times New Roman" w:cs="Times New Roman"/>
                <w:b/>
                <w:bCs/>
                <w:color w:val="000000"/>
                <w:sz w:val="24"/>
                <w:szCs w:val="24"/>
              </w:rPr>
              <w:t xml:space="preserve"> </w:t>
            </w:r>
            <w:proofErr w:type="spellStart"/>
            <w:r w:rsidRPr="00375116">
              <w:rPr>
                <w:rFonts w:ascii="Times New Roman" w:eastAsia="Times New Roman" w:hAnsi="Times New Roman" w:cs="Times New Roman"/>
                <w:b/>
                <w:bCs/>
                <w:color w:val="000000"/>
                <w:sz w:val="24"/>
                <w:szCs w:val="24"/>
              </w:rPr>
              <w:t>туралы</w:t>
            </w:r>
            <w:proofErr w:type="spellEnd"/>
            <w:r w:rsidRPr="00375116">
              <w:rPr>
                <w:rFonts w:ascii="Times New Roman" w:eastAsia="Times New Roman" w:hAnsi="Times New Roman" w:cs="Times New Roman"/>
                <w:b/>
                <w:bCs/>
                <w:color w:val="000000"/>
                <w:sz w:val="24"/>
                <w:szCs w:val="24"/>
              </w:rPr>
              <w:t xml:space="preserve"> мә</w:t>
            </w:r>
            <w:r>
              <w:rPr>
                <w:rFonts w:ascii="Times New Roman" w:eastAsia="Times New Roman" w:hAnsi="Times New Roman" w:cs="Times New Roman"/>
                <w:b/>
                <w:bCs/>
                <w:color w:val="000000"/>
                <w:sz w:val="24"/>
                <w:szCs w:val="24"/>
              </w:rPr>
              <w:t>ліметтер</w:t>
            </w:r>
            <w:r>
              <w:rPr>
                <w:rFonts w:ascii="Times New Roman" w:eastAsia="Times New Roman" w:hAnsi="Times New Roman" w:cs="Times New Roman"/>
                <w:b/>
                <w:bCs/>
                <w:color w:val="000000"/>
                <w:sz w:val="24"/>
                <w:szCs w:val="24"/>
              </w:rPr>
              <w:br/>
            </w:r>
            <w:r w:rsidRPr="00375116">
              <w:rPr>
                <w:rFonts w:ascii="Times New Roman" w:eastAsia="Times New Roman" w:hAnsi="Times New Roman" w:cs="Times New Roman"/>
                <w:b/>
                <w:bCs/>
                <w:color w:val="262626" w:themeColor="text1" w:themeTint="D9"/>
                <w:sz w:val="24"/>
                <w:szCs w:val="24"/>
                <w:u w:val="single"/>
                <w:lang w:val="kk-KZ"/>
              </w:rPr>
              <w:t>КМҚ</w:t>
            </w:r>
            <w:proofErr w:type="gramStart"/>
            <w:r w:rsidRPr="00375116">
              <w:rPr>
                <w:rFonts w:ascii="Times New Roman" w:eastAsia="Times New Roman" w:hAnsi="Times New Roman" w:cs="Times New Roman"/>
                <w:b/>
                <w:bCs/>
                <w:color w:val="262626" w:themeColor="text1" w:themeTint="D9"/>
                <w:sz w:val="24"/>
                <w:szCs w:val="24"/>
                <w:u w:val="single"/>
                <w:lang w:val="kk-KZ"/>
              </w:rPr>
              <w:t>К</w:t>
            </w:r>
            <w:proofErr w:type="gramEnd"/>
            <w:r w:rsidRPr="00375116">
              <w:rPr>
                <w:rFonts w:ascii="Times New Roman" w:eastAsia="Times New Roman" w:hAnsi="Times New Roman" w:cs="Times New Roman"/>
                <w:b/>
                <w:bCs/>
                <w:color w:val="262626" w:themeColor="text1" w:themeTint="D9"/>
                <w:sz w:val="24"/>
                <w:szCs w:val="24"/>
                <w:u w:val="single"/>
                <w:lang w:val="kk-KZ"/>
              </w:rPr>
              <w:t xml:space="preserve"> «Аққыз» бөбекжайы  </w:t>
            </w:r>
            <w:r w:rsidRPr="00375116">
              <w:rPr>
                <w:rFonts w:ascii="Times New Roman" w:eastAsia="Times New Roman" w:hAnsi="Times New Roman" w:cs="Times New Roman"/>
                <w:b/>
                <w:bCs/>
                <w:color w:val="262626" w:themeColor="text1" w:themeTint="D9"/>
                <w:sz w:val="24"/>
                <w:szCs w:val="24"/>
                <w:u w:val="single"/>
              </w:rPr>
              <w:t xml:space="preserve"> </w:t>
            </w:r>
            <w:r w:rsidRPr="00375116">
              <w:rPr>
                <w:rFonts w:ascii="Times New Roman" w:eastAsia="Times New Roman" w:hAnsi="Times New Roman" w:cs="Times New Roman"/>
                <w:b/>
                <w:bCs/>
                <w:color w:val="262626" w:themeColor="text1" w:themeTint="D9"/>
                <w:sz w:val="24"/>
                <w:szCs w:val="24"/>
                <w:u w:val="single"/>
              </w:rPr>
              <w:br/>
            </w:r>
            <w:r w:rsidRPr="00375116">
              <w:rPr>
                <w:rFonts w:ascii="Times New Roman" w:eastAsia="Times New Roman" w:hAnsi="Times New Roman" w:cs="Times New Roman"/>
                <w:b/>
                <w:bCs/>
                <w:color w:val="000000"/>
                <w:sz w:val="24"/>
                <w:szCs w:val="24"/>
              </w:rPr>
              <w:t>(</w:t>
            </w:r>
            <w:proofErr w:type="spellStart"/>
            <w:r w:rsidRPr="00375116">
              <w:rPr>
                <w:rFonts w:ascii="Times New Roman" w:eastAsia="Times New Roman" w:hAnsi="Times New Roman" w:cs="Times New Roman"/>
                <w:b/>
                <w:bCs/>
                <w:color w:val="000000"/>
                <w:sz w:val="24"/>
                <w:szCs w:val="24"/>
              </w:rPr>
              <w:t>білім</w:t>
            </w:r>
            <w:proofErr w:type="spellEnd"/>
            <w:r w:rsidRPr="00375116">
              <w:rPr>
                <w:rFonts w:ascii="Times New Roman" w:eastAsia="Times New Roman" w:hAnsi="Times New Roman" w:cs="Times New Roman"/>
                <w:b/>
                <w:bCs/>
                <w:color w:val="000000"/>
                <w:sz w:val="24"/>
                <w:szCs w:val="24"/>
              </w:rPr>
              <w:t xml:space="preserve"> беру ұйымының </w:t>
            </w:r>
            <w:proofErr w:type="spellStart"/>
            <w:r w:rsidRPr="00375116">
              <w:rPr>
                <w:rFonts w:ascii="Times New Roman" w:eastAsia="Times New Roman" w:hAnsi="Times New Roman" w:cs="Times New Roman"/>
                <w:b/>
                <w:bCs/>
                <w:color w:val="000000"/>
                <w:sz w:val="24"/>
                <w:szCs w:val="24"/>
              </w:rPr>
              <w:t>атауы</w:t>
            </w:r>
            <w:proofErr w:type="spellEnd"/>
            <w:r w:rsidRPr="00375116">
              <w:rPr>
                <w:rFonts w:ascii="Times New Roman" w:eastAsia="Times New Roman" w:hAnsi="Times New Roman" w:cs="Times New Roman"/>
                <w:b/>
                <w:bCs/>
                <w:color w:val="000000"/>
                <w:sz w:val="24"/>
                <w:szCs w:val="24"/>
              </w:rPr>
              <w:t>)</w:t>
            </w:r>
          </w:p>
        </w:tc>
      </w:tr>
      <w:tr w:rsidR="00FC7DB2" w:rsidRPr="00375116" w:rsidTr="00D94F6A">
        <w:trPr>
          <w:trHeight w:val="465"/>
        </w:trPr>
        <w:tc>
          <w:tcPr>
            <w:tcW w:w="437" w:type="dxa"/>
            <w:vMerge w:val="restart"/>
            <w:tcBorders>
              <w:top w:val="nil"/>
              <w:left w:val="single" w:sz="4" w:space="0" w:color="auto"/>
              <w:bottom w:val="single" w:sz="4" w:space="0" w:color="auto"/>
              <w:right w:val="single" w:sz="4" w:space="0" w:color="auto"/>
            </w:tcBorders>
            <w:shd w:val="clear" w:color="000000" w:fill="FFFFFF"/>
            <w:vAlign w:val="center"/>
            <w:hideMark/>
          </w:tcPr>
          <w:p w:rsidR="00FC7DB2" w:rsidRPr="00375116" w:rsidRDefault="00FC7DB2" w:rsidP="00D94F6A">
            <w:pPr>
              <w:spacing w:line="240" w:lineRule="auto"/>
              <w:jc w:val="center"/>
              <w:rPr>
                <w:rFonts w:ascii="Times New Roman" w:eastAsia="Times New Roman" w:hAnsi="Times New Roman" w:cs="Times New Roman"/>
                <w:b/>
                <w:bCs/>
                <w:color w:val="1E1E1E"/>
                <w:sz w:val="20"/>
                <w:szCs w:val="20"/>
              </w:rPr>
            </w:pPr>
            <w:r w:rsidRPr="00375116">
              <w:rPr>
                <w:rFonts w:ascii="Times New Roman" w:eastAsia="Times New Roman" w:hAnsi="Times New Roman" w:cs="Times New Roman"/>
                <w:b/>
                <w:bCs/>
                <w:color w:val="1E1E1E"/>
                <w:sz w:val="20"/>
                <w:szCs w:val="20"/>
              </w:rPr>
              <w:t>№</w:t>
            </w:r>
          </w:p>
        </w:tc>
        <w:tc>
          <w:tcPr>
            <w:tcW w:w="2415" w:type="dxa"/>
            <w:vMerge w:val="restart"/>
            <w:tcBorders>
              <w:top w:val="nil"/>
              <w:left w:val="single" w:sz="4" w:space="0" w:color="auto"/>
              <w:bottom w:val="single" w:sz="4" w:space="0" w:color="auto"/>
              <w:right w:val="single" w:sz="4" w:space="0" w:color="auto"/>
            </w:tcBorders>
            <w:shd w:val="clear" w:color="000000" w:fill="FFFFFF"/>
            <w:vAlign w:val="center"/>
            <w:hideMark/>
          </w:tcPr>
          <w:p w:rsidR="00FC7DB2" w:rsidRPr="00375116" w:rsidRDefault="00FC7DB2" w:rsidP="00D94F6A">
            <w:pPr>
              <w:spacing w:line="240" w:lineRule="auto"/>
              <w:jc w:val="center"/>
              <w:rPr>
                <w:rFonts w:ascii="Times New Roman" w:eastAsia="Times New Roman" w:hAnsi="Times New Roman" w:cs="Times New Roman"/>
                <w:b/>
                <w:bCs/>
                <w:color w:val="1E1E1E"/>
                <w:sz w:val="20"/>
                <w:szCs w:val="20"/>
              </w:rPr>
            </w:pPr>
            <w:proofErr w:type="spellStart"/>
            <w:r w:rsidRPr="00375116">
              <w:rPr>
                <w:rFonts w:ascii="Times New Roman" w:eastAsia="Times New Roman" w:hAnsi="Times New Roman" w:cs="Times New Roman"/>
                <w:b/>
                <w:bCs/>
                <w:color w:val="1E1E1E"/>
                <w:sz w:val="20"/>
                <w:szCs w:val="20"/>
              </w:rPr>
              <w:t>атауы</w:t>
            </w:r>
            <w:proofErr w:type="spellEnd"/>
          </w:p>
        </w:tc>
        <w:tc>
          <w:tcPr>
            <w:tcW w:w="6521" w:type="dxa"/>
            <w:gridSpan w:val="9"/>
            <w:tcBorders>
              <w:top w:val="single" w:sz="4" w:space="0" w:color="auto"/>
              <w:left w:val="nil"/>
              <w:bottom w:val="single" w:sz="4" w:space="0" w:color="auto"/>
              <w:right w:val="single" w:sz="4" w:space="0" w:color="auto"/>
            </w:tcBorders>
            <w:shd w:val="clear" w:color="000000" w:fill="FFFFFF"/>
            <w:vAlign w:val="center"/>
            <w:hideMark/>
          </w:tcPr>
          <w:p w:rsidR="00FC7DB2" w:rsidRPr="00375116" w:rsidRDefault="00FC7DB2" w:rsidP="00D94F6A">
            <w:pPr>
              <w:spacing w:line="240" w:lineRule="auto"/>
              <w:jc w:val="center"/>
              <w:rPr>
                <w:rFonts w:ascii="Times New Roman" w:eastAsia="Times New Roman" w:hAnsi="Times New Roman" w:cs="Times New Roman"/>
                <w:b/>
                <w:bCs/>
                <w:color w:val="1E1E1E"/>
                <w:sz w:val="20"/>
                <w:szCs w:val="20"/>
              </w:rPr>
            </w:pPr>
            <w:r w:rsidRPr="00375116">
              <w:rPr>
                <w:rFonts w:ascii="Times New Roman" w:eastAsia="Times New Roman" w:hAnsi="Times New Roman" w:cs="Times New Roman"/>
                <w:b/>
                <w:bCs/>
                <w:color w:val="1E1E1E"/>
                <w:sz w:val="20"/>
                <w:szCs w:val="20"/>
              </w:rPr>
              <w:t xml:space="preserve">Топтардың толымдылығына </w:t>
            </w:r>
            <w:proofErr w:type="spellStart"/>
            <w:r w:rsidRPr="00375116">
              <w:rPr>
                <w:rFonts w:ascii="Times New Roman" w:eastAsia="Times New Roman" w:hAnsi="Times New Roman" w:cs="Times New Roman"/>
                <w:b/>
                <w:bCs/>
                <w:color w:val="1E1E1E"/>
                <w:sz w:val="20"/>
                <w:szCs w:val="20"/>
              </w:rPr>
              <w:t>байланысты</w:t>
            </w:r>
            <w:proofErr w:type="spellEnd"/>
            <w:r w:rsidRPr="00375116">
              <w:rPr>
                <w:rFonts w:ascii="Times New Roman" w:eastAsia="Times New Roman" w:hAnsi="Times New Roman" w:cs="Times New Roman"/>
                <w:b/>
                <w:bCs/>
                <w:color w:val="1E1E1E"/>
                <w:sz w:val="20"/>
                <w:szCs w:val="20"/>
              </w:rPr>
              <w:t xml:space="preserve">  саны</w:t>
            </w:r>
          </w:p>
        </w:tc>
      </w:tr>
      <w:tr w:rsidR="00FC7DB2" w:rsidRPr="00375116" w:rsidTr="00D94F6A">
        <w:trPr>
          <w:trHeight w:val="750"/>
        </w:trPr>
        <w:tc>
          <w:tcPr>
            <w:tcW w:w="437" w:type="dxa"/>
            <w:vMerge/>
            <w:tcBorders>
              <w:top w:val="nil"/>
              <w:left w:val="single" w:sz="4" w:space="0" w:color="auto"/>
              <w:bottom w:val="single" w:sz="4" w:space="0" w:color="auto"/>
              <w:right w:val="single" w:sz="4" w:space="0" w:color="auto"/>
            </w:tcBorders>
            <w:vAlign w:val="center"/>
            <w:hideMark/>
          </w:tcPr>
          <w:p w:rsidR="00FC7DB2" w:rsidRPr="00375116" w:rsidRDefault="00FC7DB2" w:rsidP="00D94F6A">
            <w:pPr>
              <w:spacing w:line="240" w:lineRule="auto"/>
              <w:rPr>
                <w:rFonts w:ascii="Times New Roman" w:eastAsia="Times New Roman" w:hAnsi="Times New Roman" w:cs="Times New Roman"/>
                <w:b/>
                <w:bCs/>
                <w:color w:val="1E1E1E"/>
                <w:sz w:val="20"/>
                <w:szCs w:val="20"/>
              </w:rPr>
            </w:pPr>
          </w:p>
        </w:tc>
        <w:tc>
          <w:tcPr>
            <w:tcW w:w="2415" w:type="dxa"/>
            <w:vMerge/>
            <w:tcBorders>
              <w:top w:val="nil"/>
              <w:left w:val="single" w:sz="4" w:space="0" w:color="auto"/>
              <w:bottom w:val="single" w:sz="4" w:space="0" w:color="auto"/>
              <w:right w:val="single" w:sz="4" w:space="0" w:color="auto"/>
            </w:tcBorders>
            <w:vAlign w:val="center"/>
            <w:hideMark/>
          </w:tcPr>
          <w:p w:rsidR="00FC7DB2" w:rsidRPr="00375116" w:rsidRDefault="00FC7DB2" w:rsidP="00D94F6A">
            <w:pPr>
              <w:spacing w:line="240" w:lineRule="auto"/>
              <w:rPr>
                <w:rFonts w:ascii="Times New Roman" w:eastAsia="Times New Roman" w:hAnsi="Times New Roman" w:cs="Times New Roman"/>
                <w:b/>
                <w:bCs/>
                <w:color w:val="1E1E1E"/>
                <w:sz w:val="20"/>
                <w:szCs w:val="20"/>
              </w:rPr>
            </w:pPr>
          </w:p>
        </w:tc>
        <w:tc>
          <w:tcPr>
            <w:tcW w:w="851" w:type="dxa"/>
            <w:gridSpan w:val="2"/>
            <w:tcBorders>
              <w:top w:val="nil"/>
              <w:left w:val="nil"/>
              <w:bottom w:val="single" w:sz="4" w:space="0" w:color="auto"/>
              <w:right w:val="single" w:sz="4" w:space="0" w:color="auto"/>
            </w:tcBorders>
            <w:shd w:val="clear" w:color="000000" w:fill="FFFFFF"/>
            <w:vAlign w:val="center"/>
            <w:hideMark/>
          </w:tcPr>
          <w:p w:rsidR="00FC7DB2" w:rsidRPr="00375116" w:rsidRDefault="00FC7DB2" w:rsidP="00D94F6A">
            <w:pPr>
              <w:spacing w:line="240" w:lineRule="auto"/>
              <w:jc w:val="center"/>
              <w:rPr>
                <w:rFonts w:ascii="Times New Roman" w:eastAsia="Times New Roman" w:hAnsi="Times New Roman" w:cs="Times New Roman"/>
                <w:b/>
                <w:bCs/>
                <w:color w:val="1E1E1E"/>
                <w:sz w:val="20"/>
                <w:szCs w:val="20"/>
              </w:rPr>
            </w:pPr>
            <w:r w:rsidRPr="00375116">
              <w:rPr>
                <w:rFonts w:ascii="Times New Roman" w:eastAsia="Times New Roman" w:hAnsi="Times New Roman" w:cs="Times New Roman"/>
                <w:b/>
                <w:bCs/>
                <w:color w:val="1E1E1E"/>
                <w:sz w:val="20"/>
                <w:szCs w:val="20"/>
              </w:rPr>
              <w:t xml:space="preserve">өлшем </w:t>
            </w:r>
            <w:proofErr w:type="spellStart"/>
            <w:r w:rsidRPr="00375116">
              <w:rPr>
                <w:rFonts w:ascii="Times New Roman" w:eastAsia="Times New Roman" w:hAnsi="Times New Roman" w:cs="Times New Roman"/>
                <w:b/>
                <w:bCs/>
                <w:color w:val="1E1E1E"/>
                <w:sz w:val="20"/>
                <w:szCs w:val="20"/>
              </w:rPr>
              <w:t>бірлігі</w:t>
            </w:r>
            <w:proofErr w:type="spellEnd"/>
          </w:p>
        </w:tc>
        <w:tc>
          <w:tcPr>
            <w:tcW w:w="1276" w:type="dxa"/>
            <w:gridSpan w:val="2"/>
            <w:tcBorders>
              <w:top w:val="nil"/>
              <w:left w:val="nil"/>
              <w:bottom w:val="single" w:sz="4" w:space="0" w:color="auto"/>
              <w:right w:val="single" w:sz="4" w:space="0" w:color="auto"/>
            </w:tcBorders>
            <w:shd w:val="clear" w:color="000000" w:fill="FFFFFF"/>
            <w:vAlign w:val="center"/>
            <w:hideMark/>
          </w:tcPr>
          <w:p w:rsidR="00FC7DB2" w:rsidRPr="00375116" w:rsidRDefault="00FC7DB2" w:rsidP="00D94F6A">
            <w:pPr>
              <w:spacing w:line="240" w:lineRule="auto"/>
              <w:jc w:val="center"/>
              <w:rPr>
                <w:rFonts w:ascii="Times New Roman" w:eastAsia="Times New Roman" w:hAnsi="Times New Roman" w:cs="Times New Roman"/>
                <w:b/>
                <w:bCs/>
                <w:color w:val="1E1E1E"/>
                <w:sz w:val="20"/>
                <w:szCs w:val="20"/>
              </w:rPr>
            </w:pPr>
            <w:proofErr w:type="gramStart"/>
            <w:r w:rsidRPr="00375116">
              <w:rPr>
                <w:rFonts w:ascii="Times New Roman" w:eastAsia="Times New Roman" w:hAnsi="Times New Roman" w:cs="Times New Roman"/>
                <w:b/>
                <w:bCs/>
                <w:color w:val="1E1E1E"/>
                <w:sz w:val="20"/>
                <w:szCs w:val="20"/>
              </w:rPr>
              <w:t>Б</w:t>
            </w:r>
            <w:proofErr w:type="gramEnd"/>
            <w:r w:rsidRPr="00375116">
              <w:rPr>
                <w:rFonts w:ascii="Times New Roman" w:eastAsia="Times New Roman" w:hAnsi="Times New Roman" w:cs="Times New Roman"/>
                <w:b/>
                <w:bCs/>
                <w:color w:val="1E1E1E"/>
                <w:sz w:val="20"/>
                <w:szCs w:val="20"/>
              </w:rPr>
              <w:t xml:space="preserve">өбекжай </w:t>
            </w:r>
            <w:proofErr w:type="spellStart"/>
            <w:r w:rsidRPr="00375116">
              <w:rPr>
                <w:rFonts w:ascii="Times New Roman" w:eastAsia="Times New Roman" w:hAnsi="Times New Roman" w:cs="Times New Roman"/>
                <w:b/>
                <w:bCs/>
                <w:color w:val="1E1E1E"/>
                <w:sz w:val="20"/>
                <w:szCs w:val="20"/>
              </w:rPr>
              <w:t>жасы</w:t>
            </w:r>
            <w:proofErr w:type="spellEnd"/>
            <w:r w:rsidRPr="00375116">
              <w:rPr>
                <w:rFonts w:ascii="Times New Roman" w:eastAsia="Times New Roman" w:hAnsi="Times New Roman" w:cs="Times New Roman"/>
                <w:b/>
                <w:bCs/>
                <w:color w:val="1E1E1E"/>
                <w:sz w:val="20"/>
                <w:szCs w:val="20"/>
              </w:rPr>
              <w:t xml:space="preserve"> (</w:t>
            </w:r>
            <w:proofErr w:type="spellStart"/>
            <w:r w:rsidRPr="00375116">
              <w:rPr>
                <w:rFonts w:ascii="Times New Roman" w:eastAsia="Times New Roman" w:hAnsi="Times New Roman" w:cs="Times New Roman"/>
                <w:b/>
                <w:bCs/>
                <w:color w:val="1E1E1E"/>
                <w:sz w:val="20"/>
                <w:szCs w:val="20"/>
              </w:rPr>
              <w:t>ерте</w:t>
            </w:r>
            <w:proofErr w:type="spellEnd"/>
            <w:r w:rsidRPr="00375116">
              <w:rPr>
                <w:rFonts w:ascii="Times New Roman" w:eastAsia="Times New Roman" w:hAnsi="Times New Roman" w:cs="Times New Roman"/>
                <w:b/>
                <w:bCs/>
                <w:color w:val="1E1E1E"/>
                <w:sz w:val="20"/>
                <w:szCs w:val="20"/>
              </w:rPr>
              <w:t xml:space="preserve"> </w:t>
            </w:r>
            <w:proofErr w:type="spellStart"/>
            <w:r w:rsidRPr="00375116">
              <w:rPr>
                <w:rFonts w:ascii="Times New Roman" w:eastAsia="Times New Roman" w:hAnsi="Times New Roman" w:cs="Times New Roman"/>
                <w:b/>
                <w:bCs/>
                <w:color w:val="1E1E1E"/>
                <w:sz w:val="20"/>
                <w:szCs w:val="20"/>
              </w:rPr>
              <w:t>жас</w:t>
            </w:r>
            <w:proofErr w:type="spellEnd"/>
            <w:r w:rsidRPr="00375116">
              <w:rPr>
                <w:rFonts w:ascii="Times New Roman" w:eastAsia="Times New Roman" w:hAnsi="Times New Roman" w:cs="Times New Roman"/>
                <w:b/>
                <w:bCs/>
                <w:color w:val="1E1E1E"/>
                <w:sz w:val="20"/>
                <w:szCs w:val="20"/>
              </w:rPr>
              <w:t xml:space="preserve"> </w:t>
            </w:r>
            <w:proofErr w:type="spellStart"/>
            <w:r w:rsidRPr="00375116">
              <w:rPr>
                <w:rFonts w:ascii="Times New Roman" w:eastAsia="Times New Roman" w:hAnsi="Times New Roman" w:cs="Times New Roman"/>
                <w:b/>
                <w:bCs/>
                <w:color w:val="1E1E1E"/>
                <w:sz w:val="20"/>
                <w:szCs w:val="20"/>
              </w:rPr>
              <w:t>тобы</w:t>
            </w:r>
            <w:proofErr w:type="spellEnd"/>
            <w:r w:rsidRPr="00375116">
              <w:rPr>
                <w:rFonts w:ascii="Times New Roman" w:eastAsia="Times New Roman" w:hAnsi="Times New Roman" w:cs="Times New Roman"/>
                <w:b/>
                <w:bCs/>
                <w:color w:val="1E1E1E"/>
                <w:sz w:val="20"/>
                <w:szCs w:val="20"/>
              </w:rPr>
              <w:t xml:space="preserve">, </w:t>
            </w:r>
            <w:proofErr w:type="spellStart"/>
            <w:r w:rsidRPr="00375116">
              <w:rPr>
                <w:rFonts w:ascii="Times New Roman" w:eastAsia="Times New Roman" w:hAnsi="Times New Roman" w:cs="Times New Roman"/>
                <w:b/>
                <w:bCs/>
                <w:color w:val="1E1E1E"/>
                <w:sz w:val="20"/>
                <w:szCs w:val="20"/>
              </w:rPr>
              <w:t>кіші</w:t>
            </w:r>
            <w:proofErr w:type="spellEnd"/>
            <w:r w:rsidRPr="00375116">
              <w:rPr>
                <w:rFonts w:ascii="Times New Roman" w:eastAsia="Times New Roman" w:hAnsi="Times New Roman" w:cs="Times New Roman"/>
                <w:b/>
                <w:bCs/>
                <w:color w:val="1E1E1E"/>
                <w:sz w:val="20"/>
                <w:szCs w:val="20"/>
              </w:rPr>
              <w:t xml:space="preserve"> топ)</w:t>
            </w:r>
          </w:p>
        </w:tc>
        <w:tc>
          <w:tcPr>
            <w:tcW w:w="1417" w:type="dxa"/>
            <w:tcBorders>
              <w:top w:val="nil"/>
              <w:left w:val="nil"/>
              <w:bottom w:val="single" w:sz="4" w:space="0" w:color="auto"/>
              <w:right w:val="single" w:sz="4" w:space="0" w:color="auto"/>
            </w:tcBorders>
            <w:shd w:val="clear" w:color="000000" w:fill="FFFFFF"/>
            <w:vAlign w:val="center"/>
            <w:hideMark/>
          </w:tcPr>
          <w:p w:rsidR="00FC7DB2" w:rsidRPr="00375116" w:rsidRDefault="00FC7DB2" w:rsidP="00D94F6A">
            <w:pPr>
              <w:spacing w:line="240" w:lineRule="auto"/>
              <w:jc w:val="center"/>
              <w:rPr>
                <w:rFonts w:ascii="Times New Roman" w:eastAsia="Times New Roman" w:hAnsi="Times New Roman" w:cs="Times New Roman"/>
                <w:b/>
                <w:bCs/>
                <w:color w:val="1E1E1E"/>
                <w:sz w:val="20"/>
                <w:szCs w:val="20"/>
              </w:rPr>
            </w:pPr>
            <w:proofErr w:type="spellStart"/>
            <w:r w:rsidRPr="00375116">
              <w:rPr>
                <w:rFonts w:ascii="Times New Roman" w:eastAsia="Times New Roman" w:hAnsi="Times New Roman" w:cs="Times New Roman"/>
                <w:b/>
                <w:bCs/>
                <w:color w:val="1E1E1E"/>
                <w:sz w:val="20"/>
                <w:szCs w:val="20"/>
              </w:rPr>
              <w:t>Мектепке</w:t>
            </w:r>
            <w:proofErr w:type="spellEnd"/>
            <w:r w:rsidRPr="00375116">
              <w:rPr>
                <w:rFonts w:ascii="Times New Roman" w:eastAsia="Times New Roman" w:hAnsi="Times New Roman" w:cs="Times New Roman"/>
                <w:b/>
                <w:bCs/>
                <w:color w:val="1E1E1E"/>
                <w:sz w:val="20"/>
                <w:szCs w:val="20"/>
              </w:rPr>
              <w:t xml:space="preserve"> </w:t>
            </w:r>
            <w:proofErr w:type="spellStart"/>
            <w:r w:rsidRPr="00375116">
              <w:rPr>
                <w:rFonts w:ascii="Times New Roman" w:eastAsia="Times New Roman" w:hAnsi="Times New Roman" w:cs="Times New Roman"/>
                <w:b/>
                <w:bCs/>
                <w:color w:val="1E1E1E"/>
                <w:sz w:val="20"/>
                <w:szCs w:val="20"/>
              </w:rPr>
              <w:t>дейінгі</w:t>
            </w:r>
            <w:proofErr w:type="spellEnd"/>
            <w:r w:rsidRPr="00375116">
              <w:rPr>
                <w:rFonts w:ascii="Times New Roman" w:eastAsia="Times New Roman" w:hAnsi="Times New Roman" w:cs="Times New Roman"/>
                <w:b/>
                <w:bCs/>
                <w:color w:val="1E1E1E"/>
                <w:sz w:val="20"/>
                <w:szCs w:val="20"/>
              </w:rPr>
              <w:t xml:space="preserve"> </w:t>
            </w:r>
            <w:proofErr w:type="spellStart"/>
            <w:r w:rsidRPr="00375116">
              <w:rPr>
                <w:rFonts w:ascii="Times New Roman" w:eastAsia="Times New Roman" w:hAnsi="Times New Roman" w:cs="Times New Roman"/>
                <w:b/>
                <w:bCs/>
                <w:color w:val="1E1E1E"/>
                <w:sz w:val="20"/>
                <w:szCs w:val="20"/>
              </w:rPr>
              <w:t>жас</w:t>
            </w:r>
            <w:proofErr w:type="spellEnd"/>
            <w:r w:rsidRPr="00375116">
              <w:rPr>
                <w:rFonts w:ascii="Times New Roman" w:eastAsia="Times New Roman" w:hAnsi="Times New Roman" w:cs="Times New Roman"/>
                <w:b/>
                <w:bCs/>
                <w:color w:val="1E1E1E"/>
                <w:sz w:val="20"/>
                <w:szCs w:val="20"/>
              </w:rPr>
              <w:t xml:space="preserve"> (орта топ)</w:t>
            </w:r>
          </w:p>
        </w:tc>
        <w:tc>
          <w:tcPr>
            <w:tcW w:w="1418" w:type="dxa"/>
            <w:gridSpan w:val="3"/>
            <w:tcBorders>
              <w:top w:val="nil"/>
              <w:left w:val="nil"/>
              <w:bottom w:val="single" w:sz="4" w:space="0" w:color="auto"/>
              <w:right w:val="single" w:sz="4" w:space="0" w:color="auto"/>
            </w:tcBorders>
            <w:shd w:val="clear" w:color="000000" w:fill="FFFFFF"/>
            <w:vAlign w:val="center"/>
            <w:hideMark/>
          </w:tcPr>
          <w:p w:rsidR="00FC7DB2" w:rsidRPr="00375116" w:rsidRDefault="00FC7DB2" w:rsidP="00D94F6A">
            <w:pPr>
              <w:spacing w:line="240" w:lineRule="auto"/>
              <w:jc w:val="center"/>
              <w:rPr>
                <w:rFonts w:ascii="Times New Roman" w:eastAsia="Times New Roman" w:hAnsi="Times New Roman" w:cs="Times New Roman"/>
                <w:b/>
                <w:bCs/>
                <w:color w:val="1E1E1E"/>
                <w:sz w:val="20"/>
                <w:szCs w:val="20"/>
              </w:rPr>
            </w:pPr>
            <w:proofErr w:type="spellStart"/>
            <w:r w:rsidRPr="00375116">
              <w:rPr>
                <w:rFonts w:ascii="Times New Roman" w:eastAsia="Times New Roman" w:hAnsi="Times New Roman" w:cs="Times New Roman"/>
                <w:b/>
                <w:bCs/>
                <w:color w:val="1E1E1E"/>
                <w:sz w:val="20"/>
                <w:szCs w:val="20"/>
              </w:rPr>
              <w:t>Мектепке</w:t>
            </w:r>
            <w:proofErr w:type="spellEnd"/>
            <w:r w:rsidRPr="00375116">
              <w:rPr>
                <w:rFonts w:ascii="Times New Roman" w:eastAsia="Times New Roman" w:hAnsi="Times New Roman" w:cs="Times New Roman"/>
                <w:b/>
                <w:bCs/>
                <w:color w:val="1E1E1E"/>
                <w:sz w:val="20"/>
                <w:szCs w:val="20"/>
              </w:rPr>
              <w:t xml:space="preserve"> </w:t>
            </w:r>
            <w:proofErr w:type="spellStart"/>
            <w:r w:rsidRPr="00375116">
              <w:rPr>
                <w:rFonts w:ascii="Times New Roman" w:eastAsia="Times New Roman" w:hAnsi="Times New Roman" w:cs="Times New Roman"/>
                <w:b/>
                <w:bCs/>
                <w:color w:val="1E1E1E"/>
                <w:sz w:val="20"/>
                <w:szCs w:val="20"/>
              </w:rPr>
              <w:t>дейінгі</w:t>
            </w:r>
            <w:proofErr w:type="spellEnd"/>
            <w:r w:rsidRPr="00375116">
              <w:rPr>
                <w:rFonts w:ascii="Times New Roman" w:eastAsia="Times New Roman" w:hAnsi="Times New Roman" w:cs="Times New Roman"/>
                <w:b/>
                <w:bCs/>
                <w:color w:val="1E1E1E"/>
                <w:sz w:val="20"/>
                <w:szCs w:val="20"/>
              </w:rPr>
              <w:t xml:space="preserve"> </w:t>
            </w:r>
            <w:proofErr w:type="spellStart"/>
            <w:r w:rsidRPr="00375116">
              <w:rPr>
                <w:rFonts w:ascii="Times New Roman" w:eastAsia="Times New Roman" w:hAnsi="Times New Roman" w:cs="Times New Roman"/>
                <w:b/>
                <w:bCs/>
                <w:color w:val="1E1E1E"/>
                <w:sz w:val="20"/>
                <w:szCs w:val="20"/>
              </w:rPr>
              <w:t>жас</w:t>
            </w:r>
            <w:proofErr w:type="spellEnd"/>
            <w:r w:rsidRPr="00375116">
              <w:rPr>
                <w:rFonts w:ascii="Times New Roman" w:eastAsia="Times New Roman" w:hAnsi="Times New Roman" w:cs="Times New Roman"/>
                <w:b/>
                <w:bCs/>
                <w:color w:val="1E1E1E"/>
                <w:sz w:val="20"/>
                <w:szCs w:val="20"/>
              </w:rPr>
              <w:t xml:space="preserve"> (</w:t>
            </w:r>
            <w:proofErr w:type="spellStart"/>
            <w:r w:rsidRPr="00375116">
              <w:rPr>
                <w:rFonts w:ascii="Times New Roman" w:eastAsia="Times New Roman" w:hAnsi="Times New Roman" w:cs="Times New Roman"/>
                <w:b/>
                <w:bCs/>
                <w:color w:val="1E1E1E"/>
                <w:sz w:val="20"/>
                <w:szCs w:val="20"/>
              </w:rPr>
              <w:t>ересек</w:t>
            </w:r>
            <w:proofErr w:type="spellEnd"/>
            <w:r w:rsidRPr="00375116">
              <w:rPr>
                <w:rFonts w:ascii="Times New Roman" w:eastAsia="Times New Roman" w:hAnsi="Times New Roman" w:cs="Times New Roman"/>
                <w:b/>
                <w:bCs/>
                <w:color w:val="1E1E1E"/>
                <w:sz w:val="20"/>
                <w:szCs w:val="20"/>
              </w:rPr>
              <w:t xml:space="preserve"> топ)</w:t>
            </w:r>
          </w:p>
        </w:tc>
        <w:tc>
          <w:tcPr>
            <w:tcW w:w="1559" w:type="dxa"/>
            <w:tcBorders>
              <w:top w:val="nil"/>
              <w:left w:val="nil"/>
              <w:bottom w:val="single" w:sz="4" w:space="0" w:color="auto"/>
              <w:right w:val="single" w:sz="4" w:space="0" w:color="auto"/>
            </w:tcBorders>
            <w:shd w:val="clear" w:color="000000" w:fill="FFFFFF"/>
            <w:vAlign w:val="center"/>
            <w:hideMark/>
          </w:tcPr>
          <w:p w:rsidR="00FC7DB2" w:rsidRPr="00375116" w:rsidRDefault="00FC7DB2" w:rsidP="00D94F6A">
            <w:pPr>
              <w:spacing w:line="240" w:lineRule="auto"/>
              <w:jc w:val="center"/>
              <w:rPr>
                <w:rFonts w:ascii="Times New Roman" w:eastAsia="Times New Roman" w:hAnsi="Times New Roman" w:cs="Times New Roman"/>
                <w:b/>
                <w:bCs/>
                <w:color w:val="1E1E1E"/>
                <w:sz w:val="20"/>
                <w:szCs w:val="20"/>
              </w:rPr>
            </w:pPr>
            <w:proofErr w:type="spellStart"/>
            <w:r w:rsidRPr="00375116">
              <w:rPr>
                <w:rFonts w:ascii="Times New Roman" w:eastAsia="Times New Roman" w:hAnsi="Times New Roman" w:cs="Times New Roman"/>
                <w:b/>
                <w:bCs/>
                <w:color w:val="1E1E1E"/>
                <w:sz w:val="20"/>
                <w:szCs w:val="20"/>
              </w:rPr>
              <w:t>Мектепке</w:t>
            </w:r>
            <w:proofErr w:type="spellEnd"/>
            <w:r w:rsidRPr="00375116">
              <w:rPr>
                <w:rFonts w:ascii="Times New Roman" w:eastAsia="Times New Roman" w:hAnsi="Times New Roman" w:cs="Times New Roman"/>
                <w:b/>
                <w:bCs/>
                <w:color w:val="1E1E1E"/>
                <w:sz w:val="20"/>
                <w:szCs w:val="20"/>
              </w:rPr>
              <w:t xml:space="preserve"> </w:t>
            </w:r>
            <w:proofErr w:type="spellStart"/>
            <w:r w:rsidRPr="00375116">
              <w:rPr>
                <w:rFonts w:ascii="Times New Roman" w:eastAsia="Times New Roman" w:hAnsi="Times New Roman" w:cs="Times New Roman"/>
                <w:b/>
                <w:bCs/>
                <w:color w:val="1E1E1E"/>
                <w:sz w:val="20"/>
                <w:szCs w:val="20"/>
              </w:rPr>
              <w:t>дейінгі</w:t>
            </w:r>
            <w:proofErr w:type="spellEnd"/>
            <w:r w:rsidRPr="00375116">
              <w:rPr>
                <w:rFonts w:ascii="Times New Roman" w:eastAsia="Times New Roman" w:hAnsi="Times New Roman" w:cs="Times New Roman"/>
                <w:b/>
                <w:bCs/>
                <w:color w:val="1E1E1E"/>
                <w:sz w:val="20"/>
                <w:szCs w:val="20"/>
              </w:rPr>
              <w:t xml:space="preserve"> </w:t>
            </w:r>
            <w:proofErr w:type="spellStart"/>
            <w:r w:rsidRPr="00375116">
              <w:rPr>
                <w:rFonts w:ascii="Times New Roman" w:eastAsia="Times New Roman" w:hAnsi="Times New Roman" w:cs="Times New Roman"/>
                <w:b/>
                <w:bCs/>
                <w:color w:val="1E1E1E"/>
                <w:sz w:val="20"/>
                <w:szCs w:val="20"/>
              </w:rPr>
              <w:t>жас</w:t>
            </w:r>
            <w:proofErr w:type="spellEnd"/>
            <w:r w:rsidRPr="00375116">
              <w:rPr>
                <w:rFonts w:ascii="Times New Roman" w:eastAsia="Times New Roman" w:hAnsi="Times New Roman" w:cs="Times New Roman"/>
                <w:b/>
                <w:bCs/>
                <w:color w:val="1E1E1E"/>
                <w:sz w:val="20"/>
                <w:szCs w:val="20"/>
              </w:rPr>
              <w:t xml:space="preserve"> (</w:t>
            </w:r>
            <w:proofErr w:type="spellStart"/>
            <w:r w:rsidRPr="00375116">
              <w:rPr>
                <w:rFonts w:ascii="Times New Roman" w:eastAsia="Times New Roman" w:hAnsi="Times New Roman" w:cs="Times New Roman"/>
                <w:b/>
                <w:bCs/>
                <w:color w:val="1E1E1E"/>
                <w:sz w:val="20"/>
                <w:szCs w:val="20"/>
              </w:rPr>
              <w:t>мектепалды</w:t>
            </w:r>
            <w:proofErr w:type="spellEnd"/>
            <w:r w:rsidRPr="00375116">
              <w:rPr>
                <w:rFonts w:ascii="Times New Roman" w:eastAsia="Times New Roman" w:hAnsi="Times New Roman" w:cs="Times New Roman"/>
                <w:b/>
                <w:bCs/>
                <w:color w:val="1E1E1E"/>
                <w:sz w:val="20"/>
                <w:szCs w:val="20"/>
              </w:rPr>
              <w:t xml:space="preserve"> топ)</w:t>
            </w:r>
          </w:p>
        </w:tc>
      </w:tr>
      <w:tr w:rsidR="00FC7DB2" w:rsidRPr="00375116" w:rsidTr="00D94F6A">
        <w:trPr>
          <w:trHeight w:val="360"/>
        </w:trPr>
        <w:tc>
          <w:tcPr>
            <w:tcW w:w="437" w:type="dxa"/>
            <w:tcBorders>
              <w:top w:val="nil"/>
              <w:left w:val="single" w:sz="4" w:space="0" w:color="auto"/>
              <w:bottom w:val="single" w:sz="4" w:space="0" w:color="auto"/>
              <w:right w:val="single" w:sz="4" w:space="0" w:color="auto"/>
            </w:tcBorders>
            <w:shd w:val="clear" w:color="000000" w:fill="FFFFFF"/>
            <w:vAlign w:val="center"/>
            <w:hideMark/>
          </w:tcPr>
          <w:p w:rsidR="00FC7DB2" w:rsidRPr="00375116" w:rsidRDefault="00FC7DB2" w:rsidP="00D94F6A">
            <w:pPr>
              <w:spacing w:line="240" w:lineRule="auto"/>
              <w:jc w:val="center"/>
              <w:rPr>
                <w:rFonts w:ascii="Times New Roman" w:eastAsia="Times New Roman" w:hAnsi="Times New Roman" w:cs="Times New Roman"/>
                <w:b/>
                <w:bCs/>
                <w:color w:val="1E1E1E"/>
                <w:sz w:val="20"/>
                <w:szCs w:val="20"/>
              </w:rPr>
            </w:pPr>
            <w:r w:rsidRPr="00375116">
              <w:rPr>
                <w:rFonts w:ascii="Times New Roman" w:eastAsia="Times New Roman" w:hAnsi="Times New Roman" w:cs="Times New Roman"/>
                <w:b/>
                <w:bCs/>
                <w:color w:val="1E1E1E"/>
                <w:sz w:val="20"/>
                <w:szCs w:val="20"/>
              </w:rPr>
              <w:t>1</w:t>
            </w:r>
          </w:p>
        </w:tc>
        <w:tc>
          <w:tcPr>
            <w:tcW w:w="2415" w:type="dxa"/>
            <w:tcBorders>
              <w:top w:val="nil"/>
              <w:left w:val="nil"/>
              <w:bottom w:val="single" w:sz="4" w:space="0" w:color="auto"/>
              <w:right w:val="single" w:sz="4" w:space="0" w:color="auto"/>
            </w:tcBorders>
            <w:shd w:val="clear" w:color="000000" w:fill="FFFFFF"/>
            <w:vAlign w:val="center"/>
            <w:hideMark/>
          </w:tcPr>
          <w:p w:rsidR="00FC7DB2" w:rsidRPr="00375116" w:rsidRDefault="00FC7DB2" w:rsidP="00D94F6A">
            <w:pPr>
              <w:spacing w:line="240" w:lineRule="auto"/>
              <w:rPr>
                <w:rFonts w:ascii="Times New Roman" w:eastAsia="Times New Roman" w:hAnsi="Times New Roman" w:cs="Times New Roman"/>
                <w:color w:val="1E1E1E"/>
              </w:rPr>
            </w:pPr>
            <w:proofErr w:type="spellStart"/>
            <w:r w:rsidRPr="00375116">
              <w:rPr>
                <w:rFonts w:ascii="Times New Roman" w:eastAsia="Times New Roman" w:hAnsi="Times New Roman" w:cs="Times New Roman"/>
                <w:color w:val="1E1E1E"/>
              </w:rPr>
              <w:t>дербес</w:t>
            </w:r>
            <w:proofErr w:type="spellEnd"/>
            <w:r w:rsidRPr="00375116">
              <w:rPr>
                <w:rFonts w:ascii="Times New Roman" w:eastAsia="Times New Roman" w:hAnsi="Times New Roman" w:cs="Times New Roman"/>
                <w:color w:val="1E1E1E"/>
              </w:rPr>
              <w:t xml:space="preserve"> компьютер </w:t>
            </w:r>
          </w:p>
        </w:tc>
        <w:tc>
          <w:tcPr>
            <w:tcW w:w="851" w:type="dxa"/>
            <w:gridSpan w:val="2"/>
            <w:tcBorders>
              <w:top w:val="nil"/>
              <w:left w:val="nil"/>
              <w:bottom w:val="single" w:sz="4" w:space="0" w:color="auto"/>
              <w:right w:val="single" w:sz="4" w:space="0" w:color="auto"/>
            </w:tcBorders>
            <w:shd w:val="clear" w:color="000000" w:fill="FFFFFF"/>
            <w:vAlign w:val="center"/>
            <w:hideMark/>
          </w:tcPr>
          <w:p w:rsidR="00FC7DB2" w:rsidRPr="00375116" w:rsidRDefault="00FC7DB2" w:rsidP="00D94F6A">
            <w:pPr>
              <w:spacing w:line="240" w:lineRule="auto"/>
              <w:rPr>
                <w:rFonts w:ascii="Times New Roman" w:eastAsia="Times New Roman" w:hAnsi="Times New Roman" w:cs="Times New Roman"/>
                <w:color w:val="1E1E1E"/>
              </w:rPr>
            </w:pPr>
            <w:r w:rsidRPr="00375116">
              <w:rPr>
                <w:rFonts w:ascii="Times New Roman" w:eastAsia="Times New Roman" w:hAnsi="Times New Roman" w:cs="Times New Roman"/>
                <w:color w:val="1E1E1E"/>
              </w:rPr>
              <w:t>дана</w:t>
            </w:r>
          </w:p>
        </w:tc>
        <w:tc>
          <w:tcPr>
            <w:tcW w:w="1276" w:type="dxa"/>
            <w:gridSpan w:val="2"/>
            <w:tcBorders>
              <w:top w:val="nil"/>
              <w:left w:val="nil"/>
              <w:bottom w:val="single" w:sz="4" w:space="0" w:color="auto"/>
              <w:right w:val="single" w:sz="4" w:space="0" w:color="auto"/>
            </w:tcBorders>
            <w:shd w:val="clear" w:color="000000" w:fill="FFFFFF"/>
            <w:vAlign w:val="center"/>
            <w:hideMark/>
          </w:tcPr>
          <w:p w:rsidR="00FC7DB2" w:rsidRPr="00375116" w:rsidRDefault="00FC7DB2" w:rsidP="00D94F6A">
            <w:pPr>
              <w:spacing w:line="240" w:lineRule="auto"/>
              <w:jc w:val="right"/>
              <w:rPr>
                <w:rFonts w:ascii="Times New Roman" w:eastAsia="Times New Roman" w:hAnsi="Times New Roman" w:cs="Times New Roman"/>
                <w:color w:val="1E1E1E"/>
              </w:rPr>
            </w:pPr>
            <w:r w:rsidRPr="00375116">
              <w:rPr>
                <w:rFonts w:ascii="Times New Roman" w:eastAsia="Times New Roman" w:hAnsi="Times New Roman" w:cs="Times New Roman"/>
                <w:color w:val="1E1E1E"/>
              </w:rPr>
              <w:t>3</w:t>
            </w:r>
          </w:p>
        </w:tc>
        <w:tc>
          <w:tcPr>
            <w:tcW w:w="1417" w:type="dxa"/>
            <w:tcBorders>
              <w:top w:val="nil"/>
              <w:left w:val="nil"/>
              <w:bottom w:val="single" w:sz="4" w:space="0" w:color="auto"/>
              <w:right w:val="single" w:sz="4" w:space="0" w:color="auto"/>
            </w:tcBorders>
            <w:shd w:val="clear" w:color="000000" w:fill="FFFFFF"/>
            <w:vAlign w:val="center"/>
            <w:hideMark/>
          </w:tcPr>
          <w:p w:rsidR="00FC7DB2" w:rsidRPr="00375116" w:rsidRDefault="00FC7DB2" w:rsidP="00D94F6A">
            <w:pPr>
              <w:spacing w:line="240" w:lineRule="auto"/>
              <w:jc w:val="right"/>
              <w:rPr>
                <w:rFonts w:ascii="Times New Roman" w:eastAsia="Times New Roman" w:hAnsi="Times New Roman" w:cs="Times New Roman"/>
                <w:color w:val="1E1E1E"/>
              </w:rPr>
            </w:pPr>
            <w:r w:rsidRPr="00375116">
              <w:rPr>
                <w:rFonts w:ascii="Times New Roman" w:eastAsia="Times New Roman" w:hAnsi="Times New Roman" w:cs="Times New Roman"/>
                <w:color w:val="1E1E1E"/>
              </w:rPr>
              <w:t>2</w:t>
            </w:r>
          </w:p>
        </w:tc>
        <w:tc>
          <w:tcPr>
            <w:tcW w:w="1418" w:type="dxa"/>
            <w:gridSpan w:val="3"/>
            <w:tcBorders>
              <w:top w:val="nil"/>
              <w:left w:val="nil"/>
              <w:bottom w:val="single" w:sz="4" w:space="0" w:color="auto"/>
              <w:right w:val="single" w:sz="4" w:space="0" w:color="auto"/>
            </w:tcBorders>
            <w:shd w:val="clear" w:color="000000" w:fill="FFFFFF"/>
            <w:vAlign w:val="center"/>
            <w:hideMark/>
          </w:tcPr>
          <w:p w:rsidR="00FC7DB2" w:rsidRPr="00375116" w:rsidRDefault="00FC7DB2" w:rsidP="00D94F6A">
            <w:pPr>
              <w:spacing w:line="240" w:lineRule="auto"/>
              <w:jc w:val="right"/>
              <w:rPr>
                <w:rFonts w:ascii="Times New Roman" w:eastAsia="Times New Roman" w:hAnsi="Times New Roman" w:cs="Times New Roman"/>
                <w:color w:val="1E1E1E"/>
              </w:rPr>
            </w:pPr>
            <w:r w:rsidRPr="00375116">
              <w:rPr>
                <w:rFonts w:ascii="Times New Roman" w:eastAsia="Times New Roman" w:hAnsi="Times New Roman" w:cs="Times New Roman"/>
                <w:color w:val="1E1E1E"/>
              </w:rPr>
              <w:t>1</w:t>
            </w:r>
          </w:p>
        </w:tc>
        <w:tc>
          <w:tcPr>
            <w:tcW w:w="1559" w:type="dxa"/>
            <w:tcBorders>
              <w:top w:val="nil"/>
              <w:left w:val="nil"/>
              <w:bottom w:val="single" w:sz="4" w:space="0" w:color="auto"/>
              <w:right w:val="single" w:sz="4" w:space="0" w:color="auto"/>
            </w:tcBorders>
            <w:shd w:val="clear" w:color="000000" w:fill="FFFFFF"/>
            <w:vAlign w:val="center"/>
            <w:hideMark/>
          </w:tcPr>
          <w:p w:rsidR="00FC7DB2" w:rsidRPr="00375116" w:rsidRDefault="00FC7DB2" w:rsidP="00D94F6A">
            <w:pPr>
              <w:spacing w:line="240" w:lineRule="auto"/>
              <w:jc w:val="center"/>
              <w:rPr>
                <w:rFonts w:ascii="Times New Roman" w:eastAsia="Times New Roman" w:hAnsi="Times New Roman" w:cs="Times New Roman"/>
                <w:b/>
                <w:bCs/>
                <w:color w:val="1E1E1E"/>
                <w:sz w:val="20"/>
                <w:szCs w:val="20"/>
              </w:rPr>
            </w:pPr>
            <w:r w:rsidRPr="00375116">
              <w:rPr>
                <w:rFonts w:ascii="Times New Roman" w:eastAsia="Times New Roman" w:hAnsi="Times New Roman" w:cs="Times New Roman"/>
                <w:b/>
                <w:bCs/>
                <w:color w:val="1E1E1E"/>
                <w:sz w:val="20"/>
                <w:szCs w:val="20"/>
              </w:rPr>
              <w:t> </w:t>
            </w:r>
          </w:p>
        </w:tc>
      </w:tr>
      <w:tr w:rsidR="00FC7DB2" w:rsidRPr="00375116" w:rsidTr="00D94F6A">
        <w:trPr>
          <w:trHeight w:val="405"/>
        </w:trPr>
        <w:tc>
          <w:tcPr>
            <w:tcW w:w="437" w:type="dxa"/>
            <w:tcBorders>
              <w:top w:val="nil"/>
              <w:left w:val="single" w:sz="4" w:space="0" w:color="auto"/>
              <w:bottom w:val="single" w:sz="4" w:space="0" w:color="auto"/>
              <w:right w:val="single" w:sz="4" w:space="0" w:color="auto"/>
            </w:tcBorders>
            <w:shd w:val="clear" w:color="000000" w:fill="FFFFFF"/>
            <w:vAlign w:val="center"/>
            <w:hideMark/>
          </w:tcPr>
          <w:p w:rsidR="00FC7DB2" w:rsidRPr="00375116" w:rsidRDefault="00FC7DB2" w:rsidP="00D94F6A">
            <w:pPr>
              <w:spacing w:line="240" w:lineRule="auto"/>
              <w:jc w:val="center"/>
              <w:rPr>
                <w:rFonts w:ascii="Times New Roman" w:eastAsia="Times New Roman" w:hAnsi="Times New Roman" w:cs="Times New Roman"/>
                <w:b/>
                <w:bCs/>
                <w:color w:val="1E1E1E"/>
                <w:sz w:val="20"/>
                <w:szCs w:val="20"/>
              </w:rPr>
            </w:pPr>
            <w:r w:rsidRPr="00375116">
              <w:rPr>
                <w:rFonts w:ascii="Times New Roman" w:eastAsia="Times New Roman" w:hAnsi="Times New Roman" w:cs="Times New Roman"/>
                <w:b/>
                <w:bCs/>
                <w:color w:val="1E1E1E"/>
                <w:sz w:val="20"/>
                <w:szCs w:val="20"/>
              </w:rPr>
              <w:t>2</w:t>
            </w:r>
          </w:p>
        </w:tc>
        <w:tc>
          <w:tcPr>
            <w:tcW w:w="2415" w:type="dxa"/>
            <w:tcBorders>
              <w:top w:val="nil"/>
              <w:left w:val="nil"/>
              <w:bottom w:val="single" w:sz="4" w:space="0" w:color="auto"/>
              <w:right w:val="single" w:sz="4" w:space="0" w:color="auto"/>
            </w:tcBorders>
            <w:shd w:val="clear" w:color="000000" w:fill="FFFFFF"/>
            <w:vAlign w:val="center"/>
            <w:hideMark/>
          </w:tcPr>
          <w:p w:rsidR="00FC7DB2" w:rsidRPr="00375116" w:rsidRDefault="00FC7DB2" w:rsidP="00D94F6A">
            <w:pPr>
              <w:spacing w:line="240" w:lineRule="auto"/>
              <w:rPr>
                <w:rFonts w:ascii="Times New Roman" w:eastAsia="Times New Roman" w:hAnsi="Times New Roman" w:cs="Times New Roman"/>
                <w:color w:val="1E1E1E"/>
              </w:rPr>
            </w:pPr>
            <w:proofErr w:type="spellStart"/>
            <w:r w:rsidRPr="00375116">
              <w:rPr>
                <w:rFonts w:ascii="Times New Roman" w:eastAsia="Times New Roman" w:hAnsi="Times New Roman" w:cs="Times New Roman"/>
                <w:color w:val="1E1E1E"/>
              </w:rPr>
              <w:t>маркерлі</w:t>
            </w:r>
            <w:proofErr w:type="spellEnd"/>
            <w:r w:rsidRPr="00375116">
              <w:rPr>
                <w:rFonts w:ascii="Times New Roman" w:eastAsia="Times New Roman" w:hAnsi="Times New Roman" w:cs="Times New Roman"/>
                <w:color w:val="1E1E1E"/>
              </w:rPr>
              <w:t xml:space="preserve"> тақ</w:t>
            </w:r>
            <w:proofErr w:type="gramStart"/>
            <w:r w:rsidRPr="00375116">
              <w:rPr>
                <w:rFonts w:ascii="Times New Roman" w:eastAsia="Times New Roman" w:hAnsi="Times New Roman" w:cs="Times New Roman"/>
                <w:color w:val="1E1E1E"/>
              </w:rPr>
              <w:t>та</w:t>
            </w:r>
            <w:proofErr w:type="gramEnd"/>
          </w:p>
        </w:tc>
        <w:tc>
          <w:tcPr>
            <w:tcW w:w="851" w:type="dxa"/>
            <w:gridSpan w:val="2"/>
            <w:tcBorders>
              <w:top w:val="nil"/>
              <w:left w:val="nil"/>
              <w:bottom w:val="single" w:sz="4" w:space="0" w:color="auto"/>
              <w:right w:val="single" w:sz="4" w:space="0" w:color="auto"/>
            </w:tcBorders>
            <w:shd w:val="clear" w:color="000000" w:fill="FFFFFF"/>
            <w:vAlign w:val="center"/>
            <w:hideMark/>
          </w:tcPr>
          <w:p w:rsidR="00FC7DB2" w:rsidRPr="00375116" w:rsidRDefault="00FC7DB2" w:rsidP="00D94F6A">
            <w:pPr>
              <w:spacing w:line="240" w:lineRule="auto"/>
              <w:rPr>
                <w:rFonts w:ascii="Times New Roman" w:eastAsia="Times New Roman" w:hAnsi="Times New Roman" w:cs="Times New Roman"/>
                <w:color w:val="1E1E1E"/>
              </w:rPr>
            </w:pPr>
            <w:r w:rsidRPr="00375116">
              <w:rPr>
                <w:rFonts w:ascii="Times New Roman" w:eastAsia="Times New Roman" w:hAnsi="Times New Roman" w:cs="Times New Roman"/>
                <w:color w:val="1E1E1E"/>
              </w:rPr>
              <w:t>дана</w:t>
            </w:r>
          </w:p>
        </w:tc>
        <w:tc>
          <w:tcPr>
            <w:tcW w:w="1276" w:type="dxa"/>
            <w:gridSpan w:val="2"/>
            <w:tcBorders>
              <w:top w:val="nil"/>
              <w:left w:val="nil"/>
              <w:bottom w:val="single" w:sz="4" w:space="0" w:color="auto"/>
              <w:right w:val="single" w:sz="4" w:space="0" w:color="auto"/>
            </w:tcBorders>
            <w:shd w:val="clear" w:color="000000" w:fill="FFFFFF"/>
            <w:vAlign w:val="center"/>
            <w:hideMark/>
          </w:tcPr>
          <w:p w:rsidR="00FC7DB2" w:rsidRPr="00375116" w:rsidRDefault="00FC7DB2" w:rsidP="00D94F6A">
            <w:pPr>
              <w:spacing w:line="240" w:lineRule="auto"/>
              <w:jc w:val="right"/>
              <w:rPr>
                <w:rFonts w:ascii="Times New Roman" w:eastAsia="Times New Roman" w:hAnsi="Times New Roman" w:cs="Times New Roman"/>
                <w:color w:val="1E1E1E"/>
              </w:rPr>
            </w:pPr>
            <w:r w:rsidRPr="00375116">
              <w:rPr>
                <w:rFonts w:ascii="Times New Roman" w:eastAsia="Times New Roman" w:hAnsi="Times New Roman" w:cs="Times New Roman"/>
                <w:color w:val="1E1E1E"/>
              </w:rPr>
              <w:t>3</w:t>
            </w:r>
          </w:p>
        </w:tc>
        <w:tc>
          <w:tcPr>
            <w:tcW w:w="1417" w:type="dxa"/>
            <w:tcBorders>
              <w:top w:val="nil"/>
              <w:left w:val="nil"/>
              <w:bottom w:val="single" w:sz="4" w:space="0" w:color="auto"/>
              <w:right w:val="single" w:sz="4" w:space="0" w:color="auto"/>
            </w:tcBorders>
            <w:shd w:val="clear" w:color="000000" w:fill="FFFFFF"/>
            <w:vAlign w:val="center"/>
            <w:hideMark/>
          </w:tcPr>
          <w:p w:rsidR="00FC7DB2" w:rsidRPr="00375116" w:rsidRDefault="00FC7DB2" w:rsidP="00D94F6A">
            <w:pPr>
              <w:spacing w:line="240" w:lineRule="auto"/>
              <w:jc w:val="right"/>
              <w:rPr>
                <w:rFonts w:ascii="Times New Roman" w:eastAsia="Times New Roman" w:hAnsi="Times New Roman" w:cs="Times New Roman"/>
                <w:color w:val="1E1E1E"/>
              </w:rPr>
            </w:pPr>
            <w:r w:rsidRPr="00375116">
              <w:rPr>
                <w:rFonts w:ascii="Times New Roman" w:eastAsia="Times New Roman" w:hAnsi="Times New Roman" w:cs="Times New Roman"/>
                <w:color w:val="1E1E1E"/>
              </w:rPr>
              <w:t>2</w:t>
            </w:r>
          </w:p>
        </w:tc>
        <w:tc>
          <w:tcPr>
            <w:tcW w:w="1418" w:type="dxa"/>
            <w:gridSpan w:val="3"/>
            <w:tcBorders>
              <w:top w:val="nil"/>
              <w:left w:val="nil"/>
              <w:bottom w:val="single" w:sz="4" w:space="0" w:color="auto"/>
              <w:right w:val="single" w:sz="4" w:space="0" w:color="auto"/>
            </w:tcBorders>
            <w:shd w:val="clear" w:color="000000" w:fill="FFFFFF"/>
            <w:vAlign w:val="center"/>
            <w:hideMark/>
          </w:tcPr>
          <w:p w:rsidR="00FC7DB2" w:rsidRPr="00375116" w:rsidRDefault="00FC7DB2" w:rsidP="00D94F6A">
            <w:pPr>
              <w:spacing w:line="240" w:lineRule="auto"/>
              <w:jc w:val="right"/>
              <w:rPr>
                <w:rFonts w:ascii="Times New Roman" w:eastAsia="Times New Roman" w:hAnsi="Times New Roman" w:cs="Times New Roman"/>
                <w:color w:val="1E1E1E"/>
              </w:rPr>
            </w:pPr>
            <w:r w:rsidRPr="00375116">
              <w:rPr>
                <w:rFonts w:ascii="Times New Roman" w:eastAsia="Times New Roman" w:hAnsi="Times New Roman" w:cs="Times New Roman"/>
                <w:color w:val="1E1E1E"/>
              </w:rPr>
              <w:t>1</w:t>
            </w:r>
          </w:p>
        </w:tc>
        <w:tc>
          <w:tcPr>
            <w:tcW w:w="1559" w:type="dxa"/>
            <w:tcBorders>
              <w:top w:val="nil"/>
              <w:left w:val="nil"/>
              <w:bottom w:val="single" w:sz="4" w:space="0" w:color="auto"/>
              <w:right w:val="single" w:sz="4" w:space="0" w:color="auto"/>
            </w:tcBorders>
            <w:shd w:val="clear" w:color="000000" w:fill="FFFFFF"/>
            <w:vAlign w:val="center"/>
            <w:hideMark/>
          </w:tcPr>
          <w:p w:rsidR="00FC7DB2" w:rsidRPr="00375116" w:rsidRDefault="00FC7DB2" w:rsidP="00D94F6A">
            <w:pPr>
              <w:spacing w:line="240" w:lineRule="auto"/>
              <w:jc w:val="center"/>
              <w:rPr>
                <w:rFonts w:ascii="Times New Roman" w:eastAsia="Times New Roman" w:hAnsi="Times New Roman" w:cs="Times New Roman"/>
                <w:b/>
                <w:bCs/>
                <w:color w:val="1E1E1E"/>
                <w:sz w:val="20"/>
                <w:szCs w:val="20"/>
              </w:rPr>
            </w:pPr>
            <w:r w:rsidRPr="00375116">
              <w:rPr>
                <w:rFonts w:ascii="Times New Roman" w:eastAsia="Times New Roman" w:hAnsi="Times New Roman" w:cs="Times New Roman"/>
                <w:b/>
                <w:bCs/>
                <w:color w:val="1E1E1E"/>
                <w:sz w:val="20"/>
                <w:szCs w:val="20"/>
              </w:rPr>
              <w:t> </w:t>
            </w:r>
          </w:p>
        </w:tc>
      </w:tr>
      <w:tr w:rsidR="00FC7DB2" w:rsidRPr="00375116" w:rsidTr="00D94F6A">
        <w:trPr>
          <w:trHeight w:val="465"/>
        </w:trPr>
        <w:tc>
          <w:tcPr>
            <w:tcW w:w="437" w:type="dxa"/>
            <w:tcBorders>
              <w:top w:val="nil"/>
              <w:left w:val="single" w:sz="4" w:space="0" w:color="auto"/>
              <w:bottom w:val="single" w:sz="4" w:space="0" w:color="auto"/>
              <w:right w:val="single" w:sz="4" w:space="0" w:color="auto"/>
            </w:tcBorders>
            <w:shd w:val="clear" w:color="000000" w:fill="FFFFFF"/>
            <w:vAlign w:val="center"/>
            <w:hideMark/>
          </w:tcPr>
          <w:p w:rsidR="00FC7DB2" w:rsidRPr="00375116" w:rsidRDefault="00FC7DB2" w:rsidP="00D94F6A">
            <w:pPr>
              <w:spacing w:line="240" w:lineRule="auto"/>
              <w:jc w:val="right"/>
              <w:rPr>
                <w:rFonts w:ascii="Times New Roman" w:eastAsia="Times New Roman" w:hAnsi="Times New Roman" w:cs="Times New Roman"/>
                <w:color w:val="1E1E1E"/>
              </w:rPr>
            </w:pPr>
            <w:r w:rsidRPr="00375116">
              <w:rPr>
                <w:rFonts w:ascii="Times New Roman" w:eastAsia="Times New Roman" w:hAnsi="Times New Roman" w:cs="Times New Roman"/>
                <w:color w:val="1E1E1E"/>
              </w:rPr>
              <w:t>3</w:t>
            </w:r>
          </w:p>
        </w:tc>
        <w:tc>
          <w:tcPr>
            <w:tcW w:w="2415" w:type="dxa"/>
            <w:tcBorders>
              <w:top w:val="nil"/>
              <w:left w:val="nil"/>
              <w:bottom w:val="single" w:sz="4" w:space="0" w:color="auto"/>
              <w:right w:val="single" w:sz="4" w:space="0" w:color="auto"/>
            </w:tcBorders>
            <w:shd w:val="clear" w:color="000000" w:fill="FFFFFF"/>
            <w:vAlign w:val="center"/>
            <w:hideMark/>
          </w:tcPr>
          <w:p w:rsidR="00FC7DB2" w:rsidRPr="00375116" w:rsidRDefault="00FC7DB2" w:rsidP="00D94F6A">
            <w:pPr>
              <w:spacing w:line="240" w:lineRule="auto"/>
              <w:rPr>
                <w:rFonts w:ascii="Times New Roman" w:eastAsia="Times New Roman" w:hAnsi="Times New Roman" w:cs="Times New Roman"/>
                <w:color w:val="1E1E1E"/>
              </w:rPr>
            </w:pPr>
            <w:proofErr w:type="spellStart"/>
            <w:r w:rsidRPr="00375116">
              <w:rPr>
                <w:rFonts w:ascii="Times New Roman" w:eastAsia="Times New Roman" w:hAnsi="Times New Roman" w:cs="Times New Roman"/>
                <w:color w:val="1E1E1E"/>
              </w:rPr>
              <w:t>Компьютерлі</w:t>
            </w:r>
            <w:proofErr w:type="gramStart"/>
            <w:r w:rsidRPr="00375116">
              <w:rPr>
                <w:rFonts w:ascii="Times New Roman" w:eastAsia="Times New Roman" w:hAnsi="Times New Roman" w:cs="Times New Roman"/>
                <w:color w:val="1E1E1E"/>
              </w:rPr>
              <w:t>к</w:t>
            </w:r>
            <w:proofErr w:type="spellEnd"/>
            <w:proofErr w:type="gramEnd"/>
            <w:r w:rsidRPr="00375116">
              <w:rPr>
                <w:rFonts w:ascii="Times New Roman" w:eastAsia="Times New Roman" w:hAnsi="Times New Roman" w:cs="Times New Roman"/>
                <w:color w:val="1E1E1E"/>
              </w:rPr>
              <w:t xml:space="preserve"> үстел</w:t>
            </w:r>
          </w:p>
        </w:tc>
        <w:tc>
          <w:tcPr>
            <w:tcW w:w="851" w:type="dxa"/>
            <w:gridSpan w:val="2"/>
            <w:tcBorders>
              <w:top w:val="nil"/>
              <w:left w:val="nil"/>
              <w:bottom w:val="single" w:sz="4" w:space="0" w:color="auto"/>
              <w:right w:val="single" w:sz="4" w:space="0" w:color="auto"/>
            </w:tcBorders>
            <w:shd w:val="clear" w:color="000000" w:fill="FFFFFF"/>
            <w:vAlign w:val="center"/>
            <w:hideMark/>
          </w:tcPr>
          <w:p w:rsidR="00FC7DB2" w:rsidRPr="00375116" w:rsidRDefault="00FC7DB2" w:rsidP="00D94F6A">
            <w:pPr>
              <w:spacing w:line="240" w:lineRule="auto"/>
              <w:rPr>
                <w:rFonts w:ascii="Times New Roman" w:eastAsia="Times New Roman" w:hAnsi="Times New Roman" w:cs="Times New Roman"/>
                <w:color w:val="1E1E1E"/>
              </w:rPr>
            </w:pPr>
            <w:r w:rsidRPr="00375116">
              <w:rPr>
                <w:rFonts w:ascii="Times New Roman" w:eastAsia="Times New Roman" w:hAnsi="Times New Roman" w:cs="Times New Roman"/>
                <w:color w:val="1E1E1E"/>
              </w:rPr>
              <w:t>дана</w:t>
            </w:r>
          </w:p>
        </w:tc>
        <w:tc>
          <w:tcPr>
            <w:tcW w:w="1276" w:type="dxa"/>
            <w:gridSpan w:val="2"/>
            <w:tcBorders>
              <w:top w:val="nil"/>
              <w:left w:val="nil"/>
              <w:bottom w:val="single" w:sz="4" w:space="0" w:color="auto"/>
              <w:right w:val="single" w:sz="4" w:space="0" w:color="auto"/>
            </w:tcBorders>
            <w:shd w:val="clear" w:color="000000" w:fill="FFFFFF"/>
            <w:vAlign w:val="center"/>
            <w:hideMark/>
          </w:tcPr>
          <w:p w:rsidR="00FC7DB2" w:rsidRPr="00375116" w:rsidRDefault="00FC7DB2" w:rsidP="00D94F6A">
            <w:pPr>
              <w:spacing w:line="240" w:lineRule="auto"/>
              <w:jc w:val="right"/>
              <w:rPr>
                <w:rFonts w:ascii="Times New Roman" w:eastAsia="Times New Roman" w:hAnsi="Times New Roman" w:cs="Times New Roman"/>
                <w:color w:val="1E1E1E"/>
              </w:rPr>
            </w:pPr>
            <w:r w:rsidRPr="00375116">
              <w:rPr>
                <w:rFonts w:ascii="Times New Roman" w:eastAsia="Times New Roman" w:hAnsi="Times New Roman" w:cs="Times New Roman"/>
                <w:color w:val="1E1E1E"/>
              </w:rPr>
              <w:t>1</w:t>
            </w:r>
          </w:p>
        </w:tc>
        <w:tc>
          <w:tcPr>
            <w:tcW w:w="1417" w:type="dxa"/>
            <w:tcBorders>
              <w:top w:val="nil"/>
              <w:left w:val="nil"/>
              <w:bottom w:val="single" w:sz="4" w:space="0" w:color="auto"/>
              <w:right w:val="single" w:sz="4" w:space="0" w:color="auto"/>
            </w:tcBorders>
            <w:shd w:val="clear" w:color="000000" w:fill="FFFFFF"/>
            <w:vAlign w:val="center"/>
            <w:hideMark/>
          </w:tcPr>
          <w:p w:rsidR="00FC7DB2" w:rsidRPr="00375116" w:rsidRDefault="00FC7DB2" w:rsidP="00D94F6A">
            <w:pPr>
              <w:spacing w:line="240" w:lineRule="auto"/>
              <w:jc w:val="right"/>
              <w:rPr>
                <w:rFonts w:ascii="Times New Roman" w:eastAsia="Times New Roman" w:hAnsi="Times New Roman" w:cs="Times New Roman"/>
                <w:color w:val="1E1E1E"/>
              </w:rPr>
            </w:pPr>
            <w:r w:rsidRPr="00375116">
              <w:rPr>
                <w:rFonts w:ascii="Times New Roman" w:eastAsia="Times New Roman" w:hAnsi="Times New Roman" w:cs="Times New Roman"/>
                <w:color w:val="1E1E1E"/>
              </w:rPr>
              <w:t>1</w:t>
            </w:r>
          </w:p>
        </w:tc>
        <w:tc>
          <w:tcPr>
            <w:tcW w:w="1418" w:type="dxa"/>
            <w:gridSpan w:val="3"/>
            <w:tcBorders>
              <w:top w:val="nil"/>
              <w:left w:val="nil"/>
              <w:bottom w:val="single" w:sz="4" w:space="0" w:color="auto"/>
              <w:right w:val="single" w:sz="4" w:space="0" w:color="auto"/>
            </w:tcBorders>
            <w:shd w:val="clear" w:color="000000" w:fill="FFFFFF"/>
            <w:vAlign w:val="center"/>
            <w:hideMark/>
          </w:tcPr>
          <w:p w:rsidR="00FC7DB2" w:rsidRPr="00375116" w:rsidRDefault="00FC7DB2" w:rsidP="00D94F6A">
            <w:pPr>
              <w:spacing w:line="240" w:lineRule="auto"/>
              <w:jc w:val="right"/>
              <w:rPr>
                <w:rFonts w:ascii="Times New Roman" w:eastAsia="Times New Roman" w:hAnsi="Times New Roman" w:cs="Times New Roman"/>
                <w:color w:val="1E1E1E"/>
              </w:rPr>
            </w:pPr>
            <w:r w:rsidRPr="00375116">
              <w:rPr>
                <w:rFonts w:ascii="Times New Roman" w:eastAsia="Times New Roman" w:hAnsi="Times New Roman" w:cs="Times New Roman"/>
                <w:color w:val="1E1E1E"/>
              </w:rPr>
              <w:t>1</w:t>
            </w:r>
          </w:p>
        </w:tc>
        <w:tc>
          <w:tcPr>
            <w:tcW w:w="1559" w:type="dxa"/>
            <w:tcBorders>
              <w:top w:val="nil"/>
              <w:left w:val="nil"/>
              <w:bottom w:val="single" w:sz="4" w:space="0" w:color="auto"/>
              <w:right w:val="single" w:sz="4" w:space="0" w:color="auto"/>
            </w:tcBorders>
            <w:shd w:val="clear" w:color="000000" w:fill="FFFFFF"/>
            <w:vAlign w:val="center"/>
            <w:hideMark/>
          </w:tcPr>
          <w:p w:rsidR="00FC7DB2" w:rsidRPr="00375116" w:rsidRDefault="00FC7DB2" w:rsidP="00D94F6A">
            <w:pPr>
              <w:spacing w:line="240" w:lineRule="auto"/>
              <w:rPr>
                <w:rFonts w:ascii="Times New Roman" w:eastAsia="Times New Roman" w:hAnsi="Times New Roman" w:cs="Times New Roman"/>
                <w:color w:val="1E1E1E"/>
              </w:rPr>
            </w:pPr>
            <w:r w:rsidRPr="00375116">
              <w:rPr>
                <w:rFonts w:ascii="Times New Roman" w:eastAsia="Times New Roman" w:hAnsi="Times New Roman" w:cs="Times New Roman"/>
                <w:color w:val="1E1E1E"/>
              </w:rPr>
              <w:t> </w:t>
            </w:r>
          </w:p>
        </w:tc>
      </w:tr>
      <w:tr w:rsidR="00FC7DB2" w:rsidRPr="00375116" w:rsidTr="00D94F6A">
        <w:trPr>
          <w:trHeight w:val="465"/>
        </w:trPr>
        <w:tc>
          <w:tcPr>
            <w:tcW w:w="437" w:type="dxa"/>
            <w:tcBorders>
              <w:top w:val="nil"/>
              <w:left w:val="single" w:sz="4" w:space="0" w:color="auto"/>
              <w:bottom w:val="single" w:sz="4" w:space="0" w:color="auto"/>
              <w:right w:val="single" w:sz="4" w:space="0" w:color="auto"/>
            </w:tcBorders>
            <w:shd w:val="clear" w:color="000000" w:fill="FFFFFF"/>
            <w:vAlign w:val="center"/>
            <w:hideMark/>
          </w:tcPr>
          <w:p w:rsidR="00FC7DB2" w:rsidRPr="00375116" w:rsidRDefault="00FC7DB2" w:rsidP="00D94F6A">
            <w:pPr>
              <w:spacing w:line="240" w:lineRule="auto"/>
              <w:jc w:val="right"/>
              <w:rPr>
                <w:rFonts w:ascii="Times New Roman" w:eastAsia="Times New Roman" w:hAnsi="Times New Roman" w:cs="Times New Roman"/>
                <w:color w:val="1E1E1E"/>
              </w:rPr>
            </w:pPr>
            <w:r w:rsidRPr="00375116">
              <w:rPr>
                <w:rFonts w:ascii="Times New Roman" w:eastAsia="Times New Roman" w:hAnsi="Times New Roman" w:cs="Times New Roman"/>
                <w:color w:val="1E1E1E"/>
              </w:rPr>
              <w:t>4</w:t>
            </w:r>
          </w:p>
        </w:tc>
        <w:tc>
          <w:tcPr>
            <w:tcW w:w="2415" w:type="dxa"/>
            <w:tcBorders>
              <w:top w:val="nil"/>
              <w:left w:val="nil"/>
              <w:bottom w:val="single" w:sz="4" w:space="0" w:color="auto"/>
              <w:right w:val="single" w:sz="4" w:space="0" w:color="auto"/>
            </w:tcBorders>
            <w:shd w:val="clear" w:color="000000" w:fill="FFFFFF"/>
            <w:vAlign w:val="center"/>
            <w:hideMark/>
          </w:tcPr>
          <w:p w:rsidR="00FC7DB2" w:rsidRPr="00375116" w:rsidRDefault="00FC7DB2" w:rsidP="00D94F6A">
            <w:pPr>
              <w:spacing w:line="240" w:lineRule="auto"/>
              <w:rPr>
                <w:rFonts w:ascii="Times New Roman" w:eastAsia="Times New Roman" w:hAnsi="Times New Roman" w:cs="Times New Roman"/>
                <w:color w:val="1E1E1E"/>
              </w:rPr>
            </w:pPr>
            <w:proofErr w:type="spellStart"/>
            <w:r w:rsidRPr="00375116">
              <w:rPr>
                <w:rFonts w:ascii="Times New Roman" w:eastAsia="Times New Roman" w:hAnsi="Times New Roman" w:cs="Times New Roman"/>
                <w:color w:val="1E1E1E"/>
              </w:rPr>
              <w:t>Жартылай</w:t>
            </w:r>
            <w:proofErr w:type="spellEnd"/>
            <w:r w:rsidRPr="00375116">
              <w:rPr>
                <w:rFonts w:ascii="Times New Roman" w:eastAsia="Times New Roman" w:hAnsi="Times New Roman" w:cs="Times New Roman"/>
                <w:color w:val="1E1E1E"/>
              </w:rPr>
              <w:t xml:space="preserve"> жұмсақ орындық</w:t>
            </w:r>
          </w:p>
        </w:tc>
        <w:tc>
          <w:tcPr>
            <w:tcW w:w="851" w:type="dxa"/>
            <w:gridSpan w:val="2"/>
            <w:tcBorders>
              <w:top w:val="nil"/>
              <w:left w:val="nil"/>
              <w:bottom w:val="single" w:sz="4" w:space="0" w:color="auto"/>
              <w:right w:val="single" w:sz="4" w:space="0" w:color="auto"/>
            </w:tcBorders>
            <w:shd w:val="clear" w:color="000000" w:fill="FFFFFF"/>
            <w:vAlign w:val="center"/>
            <w:hideMark/>
          </w:tcPr>
          <w:p w:rsidR="00FC7DB2" w:rsidRPr="00375116" w:rsidRDefault="00FC7DB2" w:rsidP="00D94F6A">
            <w:pPr>
              <w:spacing w:line="240" w:lineRule="auto"/>
              <w:rPr>
                <w:rFonts w:ascii="Times New Roman" w:eastAsia="Times New Roman" w:hAnsi="Times New Roman" w:cs="Times New Roman"/>
                <w:color w:val="1E1E1E"/>
              </w:rPr>
            </w:pPr>
            <w:r w:rsidRPr="00375116">
              <w:rPr>
                <w:rFonts w:ascii="Times New Roman" w:eastAsia="Times New Roman" w:hAnsi="Times New Roman" w:cs="Times New Roman"/>
                <w:color w:val="1E1E1E"/>
              </w:rPr>
              <w:t>дана</w:t>
            </w:r>
          </w:p>
        </w:tc>
        <w:tc>
          <w:tcPr>
            <w:tcW w:w="1276" w:type="dxa"/>
            <w:gridSpan w:val="2"/>
            <w:tcBorders>
              <w:top w:val="nil"/>
              <w:left w:val="nil"/>
              <w:bottom w:val="single" w:sz="4" w:space="0" w:color="auto"/>
              <w:right w:val="single" w:sz="4" w:space="0" w:color="auto"/>
            </w:tcBorders>
            <w:shd w:val="clear" w:color="000000" w:fill="FFFFFF"/>
            <w:vAlign w:val="center"/>
            <w:hideMark/>
          </w:tcPr>
          <w:p w:rsidR="00FC7DB2" w:rsidRPr="00375116" w:rsidRDefault="00FC7DB2" w:rsidP="00D94F6A">
            <w:pPr>
              <w:spacing w:line="240" w:lineRule="auto"/>
              <w:jc w:val="right"/>
              <w:rPr>
                <w:rFonts w:ascii="Times New Roman" w:eastAsia="Times New Roman" w:hAnsi="Times New Roman" w:cs="Times New Roman"/>
                <w:color w:val="1E1E1E"/>
              </w:rPr>
            </w:pPr>
            <w:r w:rsidRPr="00375116">
              <w:rPr>
                <w:rFonts w:ascii="Times New Roman" w:eastAsia="Times New Roman" w:hAnsi="Times New Roman" w:cs="Times New Roman"/>
                <w:color w:val="1E1E1E"/>
              </w:rPr>
              <w:t>1</w:t>
            </w:r>
          </w:p>
        </w:tc>
        <w:tc>
          <w:tcPr>
            <w:tcW w:w="1417" w:type="dxa"/>
            <w:tcBorders>
              <w:top w:val="nil"/>
              <w:left w:val="nil"/>
              <w:bottom w:val="single" w:sz="4" w:space="0" w:color="auto"/>
              <w:right w:val="single" w:sz="4" w:space="0" w:color="auto"/>
            </w:tcBorders>
            <w:shd w:val="clear" w:color="000000" w:fill="FFFFFF"/>
            <w:vAlign w:val="center"/>
            <w:hideMark/>
          </w:tcPr>
          <w:p w:rsidR="00FC7DB2" w:rsidRPr="00375116" w:rsidRDefault="00FC7DB2" w:rsidP="00D94F6A">
            <w:pPr>
              <w:spacing w:line="240" w:lineRule="auto"/>
              <w:jc w:val="right"/>
              <w:rPr>
                <w:rFonts w:ascii="Times New Roman" w:eastAsia="Times New Roman" w:hAnsi="Times New Roman" w:cs="Times New Roman"/>
                <w:color w:val="1E1E1E"/>
              </w:rPr>
            </w:pPr>
            <w:r w:rsidRPr="00375116">
              <w:rPr>
                <w:rFonts w:ascii="Times New Roman" w:eastAsia="Times New Roman" w:hAnsi="Times New Roman" w:cs="Times New Roman"/>
                <w:color w:val="1E1E1E"/>
              </w:rPr>
              <w:t>1</w:t>
            </w:r>
          </w:p>
        </w:tc>
        <w:tc>
          <w:tcPr>
            <w:tcW w:w="1418" w:type="dxa"/>
            <w:gridSpan w:val="3"/>
            <w:tcBorders>
              <w:top w:val="nil"/>
              <w:left w:val="nil"/>
              <w:bottom w:val="single" w:sz="4" w:space="0" w:color="auto"/>
              <w:right w:val="single" w:sz="4" w:space="0" w:color="auto"/>
            </w:tcBorders>
            <w:shd w:val="clear" w:color="000000" w:fill="FFFFFF"/>
            <w:vAlign w:val="center"/>
            <w:hideMark/>
          </w:tcPr>
          <w:p w:rsidR="00FC7DB2" w:rsidRPr="00375116" w:rsidRDefault="00FC7DB2" w:rsidP="00D94F6A">
            <w:pPr>
              <w:spacing w:line="240" w:lineRule="auto"/>
              <w:jc w:val="right"/>
              <w:rPr>
                <w:rFonts w:ascii="Times New Roman" w:eastAsia="Times New Roman" w:hAnsi="Times New Roman" w:cs="Times New Roman"/>
                <w:color w:val="1E1E1E"/>
              </w:rPr>
            </w:pPr>
            <w:r w:rsidRPr="00375116">
              <w:rPr>
                <w:rFonts w:ascii="Times New Roman" w:eastAsia="Times New Roman" w:hAnsi="Times New Roman" w:cs="Times New Roman"/>
                <w:color w:val="1E1E1E"/>
              </w:rPr>
              <w:t>1</w:t>
            </w:r>
          </w:p>
        </w:tc>
        <w:tc>
          <w:tcPr>
            <w:tcW w:w="1559" w:type="dxa"/>
            <w:tcBorders>
              <w:top w:val="nil"/>
              <w:left w:val="nil"/>
              <w:bottom w:val="single" w:sz="4" w:space="0" w:color="auto"/>
              <w:right w:val="single" w:sz="4" w:space="0" w:color="auto"/>
            </w:tcBorders>
            <w:shd w:val="clear" w:color="000000" w:fill="FFFFFF"/>
            <w:vAlign w:val="center"/>
            <w:hideMark/>
          </w:tcPr>
          <w:p w:rsidR="00FC7DB2" w:rsidRPr="00375116" w:rsidRDefault="00FC7DB2" w:rsidP="00D94F6A">
            <w:pPr>
              <w:spacing w:line="240" w:lineRule="auto"/>
              <w:rPr>
                <w:rFonts w:ascii="Times New Roman" w:eastAsia="Times New Roman" w:hAnsi="Times New Roman" w:cs="Times New Roman"/>
                <w:color w:val="1E1E1E"/>
              </w:rPr>
            </w:pPr>
            <w:r w:rsidRPr="00375116">
              <w:rPr>
                <w:rFonts w:ascii="Times New Roman" w:eastAsia="Times New Roman" w:hAnsi="Times New Roman" w:cs="Times New Roman"/>
                <w:color w:val="1E1E1E"/>
              </w:rPr>
              <w:t> </w:t>
            </w:r>
          </w:p>
        </w:tc>
      </w:tr>
      <w:tr w:rsidR="00FC7DB2" w:rsidRPr="00375116" w:rsidTr="00D94F6A">
        <w:trPr>
          <w:trHeight w:val="465"/>
        </w:trPr>
        <w:tc>
          <w:tcPr>
            <w:tcW w:w="437" w:type="dxa"/>
            <w:tcBorders>
              <w:top w:val="nil"/>
              <w:left w:val="single" w:sz="4" w:space="0" w:color="auto"/>
              <w:bottom w:val="single" w:sz="4" w:space="0" w:color="auto"/>
              <w:right w:val="single" w:sz="4" w:space="0" w:color="auto"/>
            </w:tcBorders>
            <w:shd w:val="clear" w:color="000000" w:fill="FFFFFF"/>
            <w:vAlign w:val="center"/>
            <w:hideMark/>
          </w:tcPr>
          <w:p w:rsidR="00FC7DB2" w:rsidRPr="00375116" w:rsidRDefault="00FC7DB2" w:rsidP="00D94F6A">
            <w:pPr>
              <w:spacing w:line="240" w:lineRule="auto"/>
              <w:jc w:val="right"/>
              <w:rPr>
                <w:rFonts w:ascii="Times New Roman" w:eastAsia="Times New Roman" w:hAnsi="Times New Roman" w:cs="Times New Roman"/>
                <w:color w:val="1E1E1E"/>
              </w:rPr>
            </w:pPr>
            <w:r w:rsidRPr="00375116">
              <w:rPr>
                <w:rFonts w:ascii="Times New Roman" w:eastAsia="Times New Roman" w:hAnsi="Times New Roman" w:cs="Times New Roman"/>
                <w:color w:val="1E1E1E"/>
              </w:rPr>
              <w:t>5</w:t>
            </w:r>
          </w:p>
        </w:tc>
        <w:tc>
          <w:tcPr>
            <w:tcW w:w="2415" w:type="dxa"/>
            <w:tcBorders>
              <w:top w:val="nil"/>
              <w:left w:val="nil"/>
              <w:bottom w:val="single" w:sz="4" w:space="0" w:color="auto"/>
              <w:right w:val="single" w:sz="4" w:space="0" w:color="auto"/>
            </w:tcBorders>
            <w:shd w:val="clear" w:color="000000" w:fill="FFFFFF"/>
            <w:vAlign w:val="center"/>
            <w:hideMark/>
          </w:tcPr>
          <w:p w:rsidR="00FC7DB2" w:rsidRPr="00375116" w:rsidRDefault="00FC7DB2" w:rsidP="00D94F6A">
            <w:pPr>
              <w:spacing w:line="240" w:lineRule="auto"/>
              <w:rPr>
                <w:rFonts w:ascii="Times New Roman" w:eastAsia="Times New Roman" w:hAnsi="Times New Roman" w:cs="Times New Roman"/>
                <w:color w:val="1E1E1E"/>
              </w:rPr>
            </w:pPr>
            <w:proofErr w:type="gramStart"/>
            <w:r w:rsidRPr="00375116">
              <w:rPr>
                <w:rFonts w:ascii="Times New Roman" w:eastAsia="Times New Roman" w:hAnsi="Times New Roman" w:cs="Times New Roman"/>
                <w:color w:val="1E1E1E"/>
              </w:rPr>
              <w:t>Балалар</w:t>
            </w:r>
            <w:proofErr w:type="gramEnd"/>
            <w:r w:rsidRPr="00375116">
              <w:rPr>
                <w:rFonts w:ascii="Times New Roman" w:eastAsia="Times New Roman" w:hAnsi="Times New Roman" w:cs="Times New Roman"/>
                <w:color w:val="1E1E1E"/>
              </w:rPr>
              <w:t>ға орындығы</w:t>
            </w:r>
          </w:p>
        </w:tc>
        <w:tc>
          <w:tcPr>
            <w:tcW w:w="851" w:type="dxa"/>
            <w:gridSpan w:val="2"/>
            <w:tcBorders>
              <w:top w:val="nil"/>
              <w:left w:val="nil"/>
              <w:bottom w:val="single" w:sz="4" w:space="0" w:color="auto"/>
              <w:right w:val="single" w:sz="4" w:space="0" w:color="auto"/>
            </w:tcBorders>
            <w:shd w:val="clear" w:color="000000" w:fill="FFFFFF"/>
            <w:vAlign w:val="center"/>
            <w:hideMark/>
          </w:tcPr>
          <w:p w:rsidR="00FC7DB2" w:rsidRPr="00375116" w:rsidRDefault="00FC7DB2" w:rsidP="00D94F6A">
            <w:pPr>
              <w:spacing w:line="240" w:lineRule="auto"/>
              <w:rPr>
                <w:rFonts w:ascii="Times New Roman" w:eastAsia="Times New Roman" w:hAnsi="Times New Roman" w:cs="Times New Roman"/>
                <w:color w:val="1E1E1E"/>
              </w:rPr>
            </w:pPr>
            <w:r w:rsidRPr="00375116">
              <w:rPr>
                <w:rFonts w:ascii="Times New Roman" w:eastAsia="Times New Roman" w:hAnsi="Times New Roman" w:cs="Times New Roman"/>
                <w:color w:val="1E1E1E"/>
              </w:rPr>
              <w:t>дана</w:t>
            </w:r>
          </w:p>
        </w:tc>
        <w:tc>
          <w:tcPr>
            <w:tcW w:w="1276" w:type="dxa"/>
            <w:gridSpan w:val="2"/>
            <w:tcBorders>
              <w:top w:val="nil"/>
              <w:left w:val="nil"/>
              <w:bottom w:val="single" w:sz="4" w:space="0" w:color="auto"/>
              <w:right w:val="single" w:sz="4" w:space="0" w:color="auto"/>
            </w:tcBorders>
            <w:shd w:val="clear" w:color="000000" w:fill="FFFFFF"/>
            <w:vAlign w:val="center"/>
            <w:hideMark/>
          </w:tcPr>
          <w:p w:rsidR="00FC7DB2" w:rsidRPr="00375116" w:rsidRDefault="00FC7DB2" w:rsidP="00D94F6A">
            <w:pPr>
              <w:spacing w:line="240" w:lineRule="auto"/>
              <w:jc w:val="right"/>
              <w:rPr>
                <w:rFonts w:ascii="Times New Roman" w:eastAsia="Times New Roman" w:hAnsi="Times New Roman" w:cs="Times New Roman"/>
                <w:color w:val="1E1E1E"/>
              </w:rPr>
            </w:pPr>
            <w:r w:rsidRPr="00375116">
              <w:rPr>
                <w:rFonts w:ascii="Times New Roman" w:eastAsia="Times New Roman" w:hAnsi="Times New Roman" w:cs="Times New Roman"/>
                <w:color w:val="1E1E1E"/>
              </w:rPr>
              <w:t>65</w:t>
            </w:r>
          </w:p>
        </w:tc>
        <w:tc>
          <w:tcPr>
            <w:tcW w:w="1417" w:type="dxa"/>
            <w:tcBorders>
              <w:top w:val="nil"/>
              <w:left w:val="nil"/>
              <w:bottom w:val="single" w:sz="4" w:space="0" w:color="auto"/>
              <w:right w:val="single" w:sz="4" w:space="0" w:color="auto"/>
            </w:tcBorders>
            <w:shd w:val="clear" w:color="000000" w:fill="FFFFFF"/>
            <w:vAlign w:val="center"/>
            <w:hideMark/>
          </w:tcPr>
          <w:p w:rsidR="00FC7DB2" w:rsidRPr="00375116" w:rsidRDefault="00FC7DB2" w:rsidP="00D94F6A">
            <w:pPr>
              <w:spacing w:line="240" w:lineRule="auto"/>
              <w:jc w:val="right"/>
              <w:rPr>
                <w:rFonts w:ascii="Times New Roman" w:eastAsia="Times New Roman" w:hAnsi="Times New Roman" w:cs="Times New Roman"/>
                <w:color w:val="1E1E1E"/>
              </w:rPr>
            </w:pPr>
            <w:r w:rsidRPr="00375116">
              <w:rPr>
                <w:rFonts w:ascii="Times New Roman" w:eastAsia="Times New Roman" w:hAnsi="Times New Roman" w:cs="Times New Roman"/>
                <w:color w:val="1E1E1E"/>
              </w:rPr>
              <w:t>50</w:t>
            </w:r>
          </w:p>
        </w:tc>
        <w:tc>
          <w:tcPr>
            <w:tcW w:w="1418" w:type="dxa"/>
            <w:gridSpan w:val="3"/>
            <w:tcBorders>
              <w:top w:val="nil"/>
              <w:left w:val="nil"/>
              <w:bottom w:val="single" w:sz="4" w:space="0" w:color="auto"/>
              <w:right w:val="single" w:sz="4" w:space="0" w:color="auto"/>
            </w:tcBorders>
            <w:shd w:val="clear" w:color="000000" w:fill="FFFFFF"/>
            <w:vAlign w:val="center"/>
            <w:hideMark/>
          </w:tcPr>
          <w:p w:rsidR="00FC7DB2" w:rsidRPr="00375116" w:rsidRDefault="00FC7DB2" w:rsidP="00D94F6A">
            <w:pPr>
              <w:spacing w:line="240" w:lineRule="auto"/>
              <w:jc w:val="right"/>
              <w:rPr>
                <w:rFonts w:ascii="Times New Roman" w:eastAsia="Times New Roman" w:hAnsi="Times New Roman" w:cs="Times New Roman"/>
                <w:color w:val="1E1E1E"/>
              </w:rPr>
            </w:pPr>
            <w:r w:rsidRPr="00375116">
              <w:rPr>
                <w:rFonts w:ascii="Times New Roman" w:eastAsia="Times New Roman" w:hAnsi="Times New Roman" w:cs="Times New Roman"/>
                <w:color w:val="1E1E1E"/>
              </w:rPr>
              <w:t>25</w:t>
            </w:r>
          </w:p>
        </w:tc>
        <w:tc>
          <w:tcPr>
            <w:tcW w:w="1559" w:type="dxa"/>
            <w:tcBorders>
              <w:top w:val="nil"/>
              <w:left w:val="nil"/>
              <w:bottom w:val="single" w:sz="4" w:space="0" w:color="auto"/>
              <w:right w:val="single" w:sz="4" w:space="0" w:color="auto"/>
            </w:tcBorders>
            <w:shd w:val="clear" w:color="000000" w:fill="FFFFFF"/>
            <w:vAlign w:val="center"/>
            <w:hideMark/>
          </w:tcPr>
          <w:p w:rsidR="00FC7DB2" w:rsidRPr="00375116" w:rsidRDefault="00FC7DB2" w:rsidP="00D94F6A">
            <w:pPr>
              <w:spacing w:line="240" w:lineRule="auto"/>
              <w:rPr>
                <w:rFonts w:ascii="Times New Roman" w:eastAsia="Times New Roman" w:hAnsi="Times New Roman" w:cs="Times New Roman"/>
                <w:color w:val="1E1E1E"/>
              </w:rPr>
            </w:pPr>
            <w:r w:rsidRPr="00375116">
              <w:rPr>
                <w:rFonts w:ascii="Times New Roman" w:eastAsia="Times New Roman" w:hAnsi="Times New Roman" w:cs="Times New Roman"/>
                <w:color w:val="1E1E1E"/>
              </w:rPr>
              <w:t> </w:t>
            </w:r>
          </w:p>
        </w:tc>
      </w:tr>
      <w:tr w:rsidR="00FC7DB2" w:rsidRPr="00375116" w:rsidTr="00D94F6A">
        <w:trPr>
          <w:trHeight w:val="615"/>
        </w:trPr>
        <w:tc>
          <w:tcPr>
            <w:tcW w:w="437" w:type="dxa"/>
            <w:tcBorders>
              <w:top w:val="nil"/>
              <w:left w:val="single" w:sz="4" w:space="0" w:color="auto"/>
              <w:bottom w:val="single" w:sz="4" w:space="0" w:color="auto"/>
              <w:right w:val="single" w:sz="4" w:space="0" w:color="auto"/>
            </w:tcBorders>
            <w:shd w:val="clear" w:color="000000" w:fill="FFFFFF"/>
            <w:vAlign w:val="center"/>
            <w:hideMark/>
          </w:tcPr>
          <w:p w:rsidR="00FC7DB2" w:rsidRPr="00375116" w:rsidRDefault="00FC7DB2" w:rsidP="00D94F6A">
            <w:pPr>
              <w:spacing w:line="240" w:lineRule="auto"/>
              <w:jc w:val="right"/>
              <w:rPr>
                <w:rFonts w:ascii="Times New Roman" w:eastAsia="Times New Roman" w:hAnsi="Times New Roman" w:cs="Times New Roman"/>
                <w:color w:val="1E1E1E"/>
              </w:rPr>
            </w:pPr>
            <w:r w:rsidRPr="00375116">
              <w:rPr>
                <w:rFonts w:ascii="Times New Roman" w:eastAsia="Times New Roman" w:hAnsi="Times New Roman" w:cs="Times New Roman"/>
                <w:color w:val="1E1E1E"/>
              </w:rPr>
              <w:t>6</w:t>
            </w:r>
          </w:p>
        </w:tc>
        <w:tc>
          <w:tcPr>
            <w:tcW w:w="2415" w:type="dxa"/>
            <w:tcBorders>
              <w:top w:val="nil"/>
              <w:left w:val="nil"/>
              <w:bottom w:val="single" w:sz="4" w:space="0" w:color="auto"/>
              <w:right w:val="single" w:sz="4" w:space="0" w:color="auto"/>
            </w:tcBorders>
            <w:shd w:val="clear" w:color="000000" w:fill="FFFFFF"/>
            <w:vAlign w:val="center"/>
            <w:hideMark/>
          </w:tcPr>
          <w:p w:rsidR="00FC7DB2" w:rsidRPr="00375116" w:rsidRDefault="00FC7DB2" w:rsidP="00D94F6A">
            <w:pPr>
              <w:spacing w:line="240" w:lineRule="auto"/>
              <w:rPr>
                <w:rFonts w:ascii="Times New Roman" w:eastAsia="Times New Roman" w:hAnsi="Times New Roman" w:cs="Times New Roman"/>
                <w:color w:val="1E1E1E"/>
              </w:rPr>
            </w:pPr>
            <w:r w:rsidRPr="00375116">
              <w:rPr>
                <w:rFonts w:ascii="Times New Roman" w:eastAsia="Times New Roman" w:hAnsi="Times New Roman" w:cs="Times New Roman"/>
                <w:color w:val="1E1E1E"/>
              </w:rPr>
              <w:t>Ойыншық</w:t>
            </w:r>
            <w:proofErr w:type="gramStart"/>
            <w:r w:rsidRPr="00375116">
              <w:rPr>
                <w:rFonts w:ascii="Times New Roman" w:eastAsia="Times New Roman" w:hAnsi="Times New Roman" w:cs="Times New Roman"/>
                <w:color w:val="1E1E1E"/>
              </w:rPr>
              <w:t>тар</w:t>
            </w:r>
            <w:proofErr w:type="gramEnd"/>
            <w:r w:rsidRPr="00375116">
              <w:rPr>
                <w:rFonts w:ascii="Times New Roman" w:eastAsia="Times New Roman" w:hAnsi="Times New Roman" w:cs="Times New Roman"/>
                <w:color w:val="1E1E1E"/>
              </w:rPr>
              <w:t xml:space="preserve">ға арналған </w:t>
            </w:r>
            <w:proofErr w:type="spellStart"/>
            <w:r w:rsidRPr="00375116">
              <w:rPr>
                <w:rFonts w:ascii="Times New Roman" w:eastAsia="Times New Roman" w:hAnsi="Times New Roman" w:cs="Times New Roman"/>
                <w:color w:val="1E1E1E"/>
              </w:rPr>
              <w:t>шкафтар</w:t>
            </w:r>
            <w:proofErr w:type="spellEnd"/>
          </w:p>
        </w:tc>
        <w:tc>
          <w:tcPr>
            <w:tcW w:w="851" w:type="dxa"/>
            <w:gridSpan w:val="2"/>
            <w:tcBorders>
              <w:top w:val="nil"/>
              <w:left w:val="nil"/>
              <w:bottom w:val="single" w:sz="4" w:space="0" w:color="auto"/>
              <w:right w:val="single" w:sz="4" w:space="0" w:color="auto"/>
            </w:tcBorders>
            <w:shd w:val="clear" w:color="000000" w:fill="FFFFFF"/>
            <w:vAlign w:val="center"/>
            <w:hideMark/>
          </w:tcPr>
          <w:p w:rsidR="00FC7DB2" w:rsidRPr="00375116" w:rsidRDefault="00FC7DB2" w:rsidP="00D94F6A">
            <w:pPr>
              <w:spacing w:line="240" w:lineRule="auto"/>
              <w:rPr>
                <w:rFonts w:ascii="Times New Roman" w:eastAsia="Times New Roman" w:hAnsi="Times New Roman" w:cs="Times New Roman"/>
                <w:color w:val="1E1E1E"/>
              </w:rPr>
            </w:pPr>
            <w:r w:rsidRPr="00375116">
              <w:rPr>
                <w:rFonts w:ascii="Times New Roman" w:eastAsia="Times New Roman" w:hAnsi="Times New Roman" w:cs="Times New Roman"/>
                <w:color w:val="1E1E1E"/>
              </w:rPr>
              <w:t>дана</w:t>
            </w:r>
          </w:p>
        </w:tc>
        <w:tc>
          <w:tcPr>
            <w:tcW w:w="1276" w:type="dxa"/>
            <w:gridSpan w:val="2"/>
            <w:tcBorders>
              <w:top w:val="nil"/>
              <w:left w:val="nil"/>
              <w:bottom w:val="single" w:sz="4" w:space="0" w:color="auto"/>
              <w:right w:val="single" w:sz="4" w:space="0" w:color="auto"/>
            </w:tcBorders>
            <w:shd w:val="clear" w:color="000000" w:fill="FFFFFF"/>
            <w:vAlign w:val="center"/>
            <w:hideMark/>
          </w:tcPr>
          <w:p w:rsidR="00FC7DB2" w:rsidRPr="00375116" w:rsidRDefault="00FC7DB2" w:rsidP="00D94F6A">
            <w:pPr>
              <w:spacing w:line="240" w:lineRule="auto"/>
              <w:jc w:val="right"/>
              <w:rPr>
                <w:rFonts w:ascii="Times New Roman" w:eastAsia="Times New Roman" w:hAnsi="Times New Roman" w:cs="Times New Roman"/>
                <w:color w:val="1E1E1E"/>
              </w:rPr>
            </w:pPr>
            <w:r w:rsidRPr="00375116">
              <w:rPr>
                <w:rFonts w:ascii="Times New Roman" w:eastAsia="Times New Roman" w:hAnsi="Times New Roman" w:cs="Times New Roman"/>
                <w:color w:val="1E1E1E"/>
              </w:rPr>
              <w:t>3</w:t>
            </w:r>
          </w:p>
        </w:tc>
        <w:tc>
          <w:tcPr>
            <w:tcW w:w="1417" w:type="dxa"/>
            <w:tcBorders>
              <w:top w:val="nil"/>
              <w:left w:val="nil"/>
              <w:bottom w:val="single" w:sz="4" w:space="0" w:color="auto"/>
              <w:right w:val="single" w:sz="4" w:space="0" w:color="auto"/>
            </w:tcBorders>
            <w:shd w:val="clear" w:color="000000" w:fill="FFFFFF"/>
            <w:vAlign w:val="center"/>
            <w:hideMark/>
          </w:tcPr>
          <w:p w:rsidR="00FC7DB2" w:rsidRPr="00375116" w:rsidRDefault="00FC7DB2" w:rsidP="00D94F6A">
            <w:pPr>
              <w:spacing w:line="240" w:lineRule="auto"/>
              <w:jc w:val="right"/>
              <w:rPr>
                <w:rFonts w:ascii="Times New Roman" w:eastAsia="Times New Roman" w:hAnsi="Times New Roman" w:cs="Times New Roman"/>
                <w:color w:val="1E1E1E"/>
              </w:rPr>
            </w:pPr>
            <w:r w:rsidRPr="00375116">
              <w:rPr>
                <w:rFonts w:ascii="Times New Roman" w:eastAsia="Times New Roman" w:hAnsi="Times New Roman" w:cs="Times New Roman"/>
                <w:color w:val="1E1E1E"/>
              </w:rPr>
              <w:t>2</w:t>
            </w:r>
          </w:p>
        </w:tc>
        <w:tc>
          <w:tcPr>
            <w:tcW w:w="1418" w:type="dxa"/>
            <w:gridSpan w:val="3"/>
            <w:tcBorders>
              <w:top w:val="nil"/>
              <w:left w:val="nil"/>
              <w:bottom w:val="single" w:sz="4" w:space="0" w:color="auto"/>
              <w:right w:val="single" w:sz="4" w:space="0" w:color="auto"/>
            </w:tcBorders>
            <w:shd w:val="clear" w:color="000000" w:fill="FFFFFF"/>
            <w:vAlign w:val="center"/>
            <w:hideMark/>
          </w:tcPr>
          <w:p w:rsidR="00FC7DB2" w:rsidRPr="00375116" w:rsidRDefault="00FC7DB2" w:rsidP="00D94F6A">
            <w:pPr>
              <w:spacing w:line="240" w:lineRule="auto"/>
              <w:jc w:val="right"/>
              <w:rPr>
                <w:rFonts w:ascii="Times New Roman" w:eastAsia="Times New Roman" w:hAnsi="Times New Roman" w:cs="Times New Roman"/>
                <w:color w:val="1E1E1E"/>
              </w:rPr>
            </w:pPr>
            <w:r w:rsidRPr="00375116">
              <w:rPr>
                <w:rFonts w:ascii="Times New Roman" w:eastAsia="Times New Roman" w:hAnsi="Times New Roman" w:cs="Times New Roman"/>
                <w:color w:val="1E1E1E"/>
              </w:rPr>
              <w:t>1</w:t>
            </w:r>
          </w:p>
        </w:tc>
        <w:tc>
          <w:tcPr>
            <w:tcW w:w="1559" w:type="dxa"/>
            <w:tcBorders>
              <w:top w:val="nil"/>
              <w:left w:val="nil"/>
              <w:bottom w:val="single" w:sz="4" w:space="0" w:color="auto"/>
              <w:right w:val="single" w:sz="4" w:space="0" w:color="auto"/>
            </w:tcBorders>
            <w:shd w:val="clear" w:color="000000" w:fill="FFFFFF"/>
            <w:vAlign w:val="center"/>
            <w:hideMark/>
          </w:tcPr>
          <w:p w:rsidR="00FC7DB2" w:rsidRPr="00375116" w:rsidRDefault="00FC7DB2" w:rsidP="00D94F6A">
            <w:pPr>
              <w:spacing w:line="240" w:lineRule="auto"/>
              <w:rPr>
                <w:rFonts w:ascii="Times New Roman" w:eastAsia="Times New Roman" w:hAnsi="Times New Roman" w:cs="Times New Roman"/>
                <w:color w:val="1E1E1E"/>
              </w:rPr>
            </w:pPr>
            <w:r w:rsidRPr="00375116">
              <w:rPr>
                <w:rFonts w:ascii="Times New Roman" w:eastAsia="Times New Roman" w:hAnsi="Times New Roman" w:cs="Times New Roman"/>
                <w:color w:val="1E1E1E"/>
              </w:rPr>
              <w:t> </w:t>
            </w:r>
          </w:p>
        </w:tc>
      </w:tr>
      <w:tr w:rsidR="00FC7DB2" w:rsidRPr="00375116" w:rsidTr="00D94F6A">
        <w:trPr>
          <w:trHeight w:val="630"/>
        </w:trPr>
        <w:tc>
          <w:tcPr>
            <w:tcW w:w="437" w:type="dxa"/>
            <w:tcBorders>
              <w:top w:val="nil"/>
              <w:left w:val="single" w:sz="4" w:space="0" w:color="auto"/>
              <w:bottom w:val="single" w:sz="4" w:space="0" w:color="auto"/>
              <w:right w:val="single" w:sz="4" w:space="0" w:color="auto"/>
            </w:tcBorders>
            <w:shd w:val="clear" w:color="000000" w:fill="FFFFFF"/>
            <w:vAlign w:val="center"/>
            <w:hideMark/>
          </w:tcPr>
          <w:p w:rsidR="00FC7DB2" w:rsidRPr="00375116" w:rsidRDefault="00FC7DB2" w:rsidP="00D94F6A">
            <w:pPr>
              <w:spacing w:line="240" w:lineRule="auto"/>
              <w:jc w:val="right"/>
              <w:rPr>
                <w:rFonts w:ascii="Times New Roman" w:eastAsia="Times New Roman" w:hAnsi="Times New Roman" w:cs="Times New Roman"/>
                <w:color w:val="1E1E1E"/>
              </w:rPr>
            </w:pPr>
            <w:r w:rsidRPr="00375116">
              <w:rPr>
                <w:rFonts w:ascii="Times New Roman" w:eastAsia="Times New Roman" w:hAnsi="Times New Roman" w:cs="Times New Roman"/>
                <w:color w:val="1E1E1E"/>
              </w:rPr>
              <w:t>7</w:t>
            </w:r>
          </w:p>
        </w:tc>
        <w:tc>
          <w:tcPr>
            <w:tcW w:w="2415" w:type="dxa"/>
            <w:tcBorders>
              <w:top w:val="nil"/>
              <w:left w:val="nil"/>
              <w:bottom w:val="single" w:sz="4" w:space="0" w:color="auto"/>
              <w:right w:val="single" w:sz="4" w:space="0" w:color="auto"/>
            </w:tcBorders>
            <w:shd w:val="clear" w:color="000000" w:fill="FFFFFF"/>
            <w:vAlign w:val="center"/>
            <w:hideMark/>
          </w:tcPr>
          <w:p w:rsidR="00FC7DB2" w:rsidRPr="00375116" w:rsidRDefault="00FC7DB2" w:rsidP="00D94F6A">
            <w:pPr>
              <w:spacing w:line="240" w:lineRule="auto"/>
              <w:rPr>
                <w:rFonts w:ascii="Times New Roman" w:eastAsia="Times New Roman" w:hAnsi="Times New Roman" w:cs="Times New Roman"/>
                <w:color w:val="1E1E1E"/>
              </w:rPr>
            </w:pPr>
            <w:r w:rsidRPr="00375116">
              <w:rPr>
                <w:rFonts w:ascii="Times New Roman" w:eastAsia="Times New Roman" w:hAnsi="Times New Roman" w:cs="Times New Roman"/>
                <w:color w:val="1E1E1E"/>
              </w:rPr>
              <w:t>Оқ</w:t>
            </w:r>
            <w:proofErr w:type="gramStart"/>
            <w:r w:rsidRPr="00375116">
              <w:rPr>
                <w:rFonts w:ascii="Times New Roman" w:eastAsia="Times New Roman" w:hAnsi="Times New Roman" w:cs="Times New Roman"/>
                <w:color w:val="1E1E1E"/>
              </w:rPr>
              <w:t>у</w:t>
            </w:r>
            <w:proofErr w:type="gramEnd"/>
            <w:r w:rsidRPr="00375116">
              <w:rPr>
                <w:rFonts w:ascii="Times New Roman" w:eastAsia="Times New Roman" w:hAnsi="Times New Roman" w:cs="Times New Roman"/>
                <w:color w:val="1E1E1E"/>
              </w:rPr>
              <w:t xml:space="preserve"> және әдістеелік әдебиеттерге арналған шкаф</w:t>
            </w:r>
          </w:p>
        </w:tc>
        <w:tc>
          <w:tcPr>
            <w:tcW w:w="851" w:type="dxa"/>
            <w:gridSpan w:val="2"/>
            <w:tcBorders>
              <w:top w:val="nil"/>
              <w:left w:val="nil"/>
              <w:bottom w:val="single" w:sz="4" w:space="0" w:color="auto"/>
              <w:right w:val="single" w:sz="4" w:space="0" w:color="auto"/>
            </w:tcBorders>
            <w:shd w:val="clear" w:color="000000" w:fill="FFFFFF"/>
            <w:vAlign w:val="center"/>
            <w:hideMark/>
          </w:tcPr>
          <w:p w:rsidR="00FC7DB2" w:rsidRPr="00375116" w:rsidRDefault="00FC7DB2" w:rsidP="00D94F6A">
            <w:pPr>
              <w:spacing w:line="240" w:lineRule="auto"/>
              <w:rPr>
                <w:rFonts w:ascii="Times New Roman" w:eastAsia="Times New Roman" w:hAnsi="Times New Roman" w:cs="Times New Roman"/>
                <w:color w:val="1E1E1E"/>
              </w:rPr>
            </w:pPr>
            <w:r w:rsidRPr="00375116">
              <w:rPr>
                <w:rFonts w:ascii="Times New Roman" w:eastAsia="Times New Roman" w:hAnsi="Times New Roman" w:cs="Times New Roman"/>
                <w:color w:val="1E1E1E"/>
              </w:rPr>
              <w:t>дана</w:t>
            </w:r>
          </w:p>
        </w:tc>
        <w:tc>
          <w:tcPr>
            <w:tcW w:w="1276" w:type="dxa"/>
            <w:gridSpan w:val="2"/>
            <w:tcBorders>
              <w:top w:val="nil"/>
              <w:left w:val="nil"/>
              <w:bottom w:val="single" w:sz="4" w:space="0" w:color="auto"/>
              <w:right w:val="single" w:sz="4" w:space="0" w:color="auto"/>
            </w:tcBorders>
            <w:shd w:val="clear" w:color="000000" w:fill="FFFFFF"/>
            <w:vAlign w:val="center"/>
            <w:hideMark/>
          </w:tcPr>
          <w:p w:rsidR="00FC7DB2" w:rsidRPr="00375116" w:rsidRDefault="00FC7DB2" w:rsidP="00D94F6A">
            <w:pPr>
              <w:spacing w:line="240" w:lineRule="auto"/>
              <w:jc w:val="right"/>
              <w:rPr>
                <w:rFonts w:ascii="Times New Roman" w:eastAsia="Times New Roman" w:hAnsi="Times New Roman" w:cs="Times New Roman"/>
                <w:color w:val="1E1E1E"/>
              </w:rPr>
            </w:pPr>
            <w:r w:rsidRPr="00375116">
              <w:rPr>
                <w:rFonts w:ascii="Times New Roman" w:eastAsia="Times New Roman" w:hAnsi="Times New Roman" w:cs="Times New Roman"/>
                <w:color w:val="1E1E1E"/>
              </w:rPr>
              <w:t>3</w:t>
            </w:r>
          </w:p>
        </w:tc>
        <w:tc>
          <w:tcPr>
            <w:tcW w:w="1417" w:type="dxa"/>
            <w:tcBorders>
              <w:top w:val="nil"/>
              <w:left w:val="nil"/>
              <w:bottom w:val="single" w:sz="4" w:space="0" w:color="auto"/>
              <w:right w:val="single" w:sz="4" w:space="0" w:color="auto"/>
            </w:tcBorders>
            <w:shd w:val="clear" w:color="000000" w:fill="FFFFFF"/>
            <w:vAlign w:val="center"/>
            <w:hideMark/>
          </w:tcPr>
          <w:p w:rsidR="00FC7DB2" w:rsidRPr="00375116" w:rsidRDefault="00FC7DB2" w:rsidP="00D94F6A">
            <w:pPr>
              <w:spacing w:line="240" w:lineRule="auto"/>
              <w:jc w:val="right"/>
              <w:rPr>
                <w:rFonts w:ascii="Times New Roman" w:eastAsia="Times New Roman" w:hAnsi="Times New Roman" w:cs="Times New Roman"/>
                <w:color w:val="1E1E1E"/>
              </w:rPr>
            </w:pPr>
            <w:r w:rsidRPr="00375116">
              <w:rPr>
                <w:rFonts w:ascii="Times New Roman" w:eastAsia="Times New Roman" w:hAnsi="Times New Roman" w:cs="Times New Roman"/>
                <w:color w:val="1E1E1E"/>
              </w:rPr>
              <w:t>2</w:t>
            </w:r>
          </w:p>
        </w:tc>
        <w:tc>
          <w:tcPr>
            <w:tcW w:w="1418" w:type="dxa"/>
            <w:gridSpan w:val="3"/>
            <w:tcBorders>
              <w:top w:val="nil"/>
              <w:left w:val="nil"/>
              <w:bottom w:val="single" w:sz="4" w:space="0" w:color="auto"/>
              <w:right w:val="single" w:sz="4" w:space="0" w:color="auto"/>
            </w:tcBorders>
            <w:shd w:val="clear" w:color="000000" w:fill="FFFFFF"/>
            <w:vAlign w:val="center"/>
            <w:hideMark/>
          </w:tcPr>
          <w:p w:rsidR="00FC7DB2" w:rsidRPr="00375116" w:rsidRDefault="00FC7DB2" w:rsidP="00D94F6A">
            <w:pPr>
              <w:spacing w:line="240" w:lineRule="auto"/>
              <w:jc w:val="right"/>
              <w:rPr>
                <w:rFonts w:ascii="Times New Roman" w:eastAsia="Times New Roman" w:hAnsi="Times New Roman" w:cs="Times New Roman"/>
                <w:color w:val="1E1E1E"/>
              </w:rPr>
            </w:pPr>
            <w:r w:rsidRPr="00375116">
              <w:rPr>
                <w:rFonts w:ascii="Times New Roman" w:eastAsia="Times New Roman" w:hAnsi="Times New Roman" w:cs="Times New Roman"/>
                <w:color w:val="1E1E1E"/>
              </w:rPr>
              <w:t>1</w:t>
            </w:r>
          </w:p>
        </w:tc>
        <w:tc>
          <w:tcPr>
            <w:tcW w:w="1559" w:type="dxa"/>
            <w:tcBorders>
              <w:top w:val="nil"/>
              <w:left w:val="nil"/>
              <w:bottom w:val="single" w:sz="4" w:space="0" w:color="auto"/>
              <w:right w:val="single" w:sz="4" w:space="0" w:color="auto"/>
            </w:tcBorders>
            <w:shd w:val="clear" w:color="000000" w:fill="FFFFFF"/>
            <w:vAlign w:val="center"/>
            <w:hideMark/>
          </w:tcPr>
          <w:p w:rsidR="00FC7DB2" w:rsidRPr="00375116" w:rsidRDefault="00FC7DB2" w:rsidP="00D94F6A">
            <w:pPr>
              <w:spacing w:line="240" w:lineRule="auto"/>
              <w:rPr>
                <w:rFonts w:ascii="Times New Roman" w:eastAsia="Times New Roman" w:hAnsi="Times New Roman" w:cs="Times New Roman"/>
                <w:color w:val="1E1E1E"/>
              </w:rPr>
            </w:pPr>
            <w:r w:rsidRPr="00375116">
              <w:rPr>
                <w:rFonts w:ascii="Times New Roman" w:eastAsia="Times New Roman" w:hAnsi="Times New Roman" w:cs="Times New Roman"/>
                <w:color w:val="1E1E1E"/>
              </w:rPr>
              <w:t> </w:t>
            </w:r>
          </w:p>
        </w:tc>
      </w:tr>
      <w:tr w:rsidR="00FC7DB2" w:rsidRPr="00375116" w:rsidTr="00D94F6A">
        <w:trPr>
          <w:trHeight w:val="660"/>
        </w:trPr>
        <w:tc>
          <w:tcPr>
            <w:tcW w:w="437" w:type="dxa"/>
            <w:tcBorders>
              <w:top w:val="nil"/>
              <w:left w:val="single" w:sz="4" w:space="0" w:color="auto"/>
              <w:bottom w:val="single" w:sz="4" w:space="0" w:color="auto"/>
              <w:right w:val="single" w:sz="4" w:space="0" w:color="auto"/>
            </w:tcBorders>
            <w:shd w:val="clear" w:color="000000" w:fill="FFFFFF"/>
            <w:vAlign w:val="center"/>
            <w:hideMark/>
          </w:tcPr>
          <w:p w:rsidR="00FC7DB2" w:rsidRPr="00375116" w:rsidRDefault="00FC7DB2" w:rsidP="00D94F6A">
            <w:pPr>
              <w:spacing w:line="240" w:lineRule="auto"/>
              <w:jc w:val="right"/>
              <w:rPr>
                <w:rFonts w:ascii="Times New Roman" w:eastAsia="Times New Roman" w:hAnsi="Times New Roman" w:cs="Times New Roman"/>
                <w:color w:val="1E1E1E"/>
              </w:rPr>
            </w:pPr>
            <w:r w:rsidRPr="00375116">
              <w:rPr>
                <w:rFonts w:ascii="Times New Roman" w:eastAsia="Times New Roman" w:hAnsi="Times New Roman" w:cs="Times New Roman"/>
                <w:color w:val="1E1E1E"/>
              </w:rPr>
              <w:t>8</w:t>
            </w:r>
          </w:p>
        </w:tc>
        <w:tc>
          <w:tcPr>
            <w:tcW w:w="2415" w:type="dxa"/>
            <w:tcBorders>
              <w:top w:val="nil"/>
              <w:left w:val="nil"/>
              <w:bottom w:val="single" w:sz="4" w:space="0" w:color="auto"/>
              <w:right w:val="single" w:sz="4" w:space="0" w:color="auto"/>
            </w:tcBorders>
            <w:shd w:val="clear" w:color="000000" w:fill="FFFFFF"/>
            <w:vAlign w:val="center"/>
            <w:hideMark/>
          </w:tcPr>
          <w:p w:rsidR="00FC7DB2" w:rsidRPr="00375116" w:rsidRDefault="00FC7DB2" w:rsidP="00D94F6A">
            <w:pPr>
              <w:spacing w:line="240" w:lineRule="auto"/>
              <w:rPr>
                <w:rFonts w:ascii="Times New Roman" w:eastAsia="Times New Roman" w:hAnsi="Times New Roman" w:cs="Times New Roman"/>
                <w:color w:val="1E1E1E"/>
              </w:rPr>
            </w:pPr>
            <w:proofErr w:type="gramStart"/>
            <w:r w:rsidRPr="00375116">
              <w:rPr>
                <w:rFonts w:ascii="Times New Roman" w:eastAsia="Times New Roman" w:hAnsi="Times New Roman" w:cs="Times New Roman"/>
                <w:color w:val="1E1E1E"/>
              </w:rPr>
              <w:t>ыдыстар</w:t>
            </w:r>
            <w:proofErr w:type="gramEnd"/>
            <w:r w:rsidRPr="00375116">
              <w:rPr>
                <w:rFonts w:ascii="Times New Roman" w:eastAsia="Times New Roman" w:hAnsi="Times New Roman" w:cs="Times New Roman"/>
                <w:color w:val="1E1E1E"/>
              </w:rPr>
              <w:t xml:space="preserve">ға арналған </w:t>
            </w:r>
            <w:proofErr w:type="spellStart"/>
            <w:r w:rsidRPr="00375116">
              <w:rPr>
                <w:rFonts w:ascii="Times New Roman" w:eastAsia="Times New Roman" w:hAnsi="Times New Roman" w:cs="Times New Roman"/>
                <w:color w:val="1E1E1E"/>
              </w:rPr>
              <w:t>шкафтар</w:t>
            </w:r>
            <w:proofErr w:type="spellEnd"/>
          </w:p>
        </w:tc>
        <w:tc>
          <w:tcPr>
            <w:tcW w:w="851" w:type="dxa"/>
            <w:gridSpan w:val="2"/>
            <w:tcBorders>
              <w:top w:val="nil"/>
              <w:left w:val="nil"/>
              <w:bottom w:val="single" w:sz="4" w:space="0" w:color="auto"/>
              <w:right w:val="single" w:sz="4" w:space="0" w:color="auto"/>
            </w:tcBorders>
            <w:shd w:val="clear" w:color="000000" w:fill="FFFFFF"/>
            <w:vAlign w:val="center"/>
            <w:hideMark/>
          </w:tcPr>
          <w:p w:rsidR="00FC7DB2" w:rsidRPr="00375116" w:rsidRDefault="00FC7DB2" w:rsidP="00D94F6A">
            <w:pPr>
              <w:spacing w:line="240" w:lineRule="auto"/>
              <w:rPr>
                <w:rFonts w:ascii="Times New Roman" w:eastAsia="Times New Roman" w:hAnsi="Times New Roman" w:cs="Times New Roman"/>
                <w:color w:val="1E1E1E"/>
              </w:rPr>
            </w:pPr>
            <w:r w:rsidRPr="00375116">
              <w:rPr>
                <w:rFonts w:ascii="Times New Roman" w:eastAsia="Times New Roman" w:hAnsi="Times New Roman" w:cs="Times New Roman"/>
                <w:color w:val="1E1E1E"/>
              </w:rPr>
              <w:t>дана</w:t>
            </w:r>
          </w:p>
        </w:tc>
        <w:tc>
          <w:tcPr>
            <w:tcW w:w="1276" w:type="dxa"/>
            <w:gridSpan w:val="2"/>
            <w:tcBorders>
              <w:top w:val="nil"/>
              <w:left w:val="nil"/>
              <w:bottom w:val="single" w:sz="4" w:space="0" w:color="auto"/>
              <w:right w:val="single" w:sz="4" w:space="0" w:color="auto"/>
            </w:tcBorders>
            <w:shd w:val="clear" w:color="000000" w:fill="FFFFFF"/>
            <w:vAlign w:val="center"/>
            <w:hideMark/>
          </w:tcPr>
          <w:p w:rsidR="00FC7DB2" w:rsidRPr="00375116" w:rsidRDefault="00FC7DB2" w:rsidP="00D94F6A">
            <w:pPr>
              <w:spacing w:line="240" w:lineRule="auto"/>
              <w:jc w:val="right"/>
              <w:rPr>
                <w:rFonts w:ascii="Times New Roman" w:eastAsia="Times New Roman" w:hAnsi="Times New Roman" w:cs="Times New Roman"/>
                <w:color w:val="1E1E1E"/>
              </w:rPr>
            </w:pPr>
            <w:r w:rsidRPr="00375116">
              <w:rPr>
                <w:rFonts w:ascii="Times New Roman" w:eastAsia="Times New Roman" w:hAnsi="Times New Roman" w:cs="Times New Roman"/>
                <w:color w:val="1E1E1E"/>
              </w:rPr>
              <w:t>3</w:t>
            </w:r>
          </w:p>
        </w:tc>
        <w:tc>
          <w:tcPr>
            <w:tcW w:w="1417" w:type="dxa"/>
            <w:tcBorders>
              <w:top w:val="nil"/>
              <w:left w:val="nil"/>
              <w:bottom w:val="single" w:sz="4" w:space="0" w:color="auto"/>
              <w:right w:val="single" w:sz="4" w:space="0" w:color="auto"/>
            </w:tcBorders>
            <w:shd w:val="clear" w:color="000000" w:fill="FFFFFF"/>
            <w:vAlign w:val="center"/>
            <w:hideMark/>
          </w:tcPr>
          <w:p w:rsidR="00FC7DB2" w:rsidRPr="00375116" w:rsidRDefault="00FC7DB2" w:rsidP="00D94F6A">
            <w:pPr>
              <w:spacing w:line="240" w:lineRule="auto"/>
              <w:jc w:val="right"/>
              <w:rPr>
                <w:rFonts w:ascii="Times New Roman" w:eastAsia="Times New Roman" w:hAnsi="Times New Roman" w:cs="Times New Roman"/>
                <w:color w:val="1E1E1E"/>
              </w:rPr>
            </w:pPr>
            <w:r w:rsidRPr="00375116">
              <w:rPr>
                <w:rFonts w:ascii="Times New Roman" w:eastAsia="Times New Roman" w:hAnsi="Times New Roman" w:cs="Times New Roman"/>
                <w:color w:val="1E1E1E"/>
              </w:rPr>
              <w:t>2</w:t>
            </w:r>
          </w:p>
        </w:tc>
        <w:tc>
          <w:tcPr>
            <w:tcW w:w="1418" w:type="dxa"/>
            <w:gridSpan w:val="3"/>
            <w:tcBorders>
              <w:top w:val="nil"/>
              <w:left w:val="nil"/>
              <w:bottom w:val="single" w:sz="4" w:space="0" w:color="auto"/>
              <w:right w:val="single" w:sz="4" w:space="0" w:color="auto"/>
            </w:tcBorders>
            <w:shd w:val="clear" w:color="000000" w:fill="FFFFFF"/>
            <w:vAlign w:val="center"/>
            <w:hideMark/>
          </w:tcPr>
          <w:p w:rsidR="00FC7DB2" w:rsidRPr="00375116" w:rsidRDefault="00FC7DB2" w:rsidP="00D94F6A">
            <w:pPr>
              <w:spacing w:line="240" w:lineRule="auto"/>
              <w:jc w:val="right"/>
              <w:rPr>
                <w:rFonts w:ascii="Times New Roman" w:eastAsia="Times New Roman" w:hAnsi="Times New Roman" w:cs="Times New Roman"/>
                <w:color w:val="1E1E1E"/>
              </w:rPr>
            </w:pPr>
            <w:r w:rsidRPr="00375116">
              <w:rPr>
                <w:rFonts w:ascii="Times New Roman" w:eastAsia="Times New Roman" w:hAnsi="Times New Roman" w:cs="Times New Roman"/>
                <w:color w:val="1E1E1E"/>
              </w:rPr>
              <w:t>1</w:t>
            </w:r>
          </w:p>
        </w:tc>
        <w:tc>
          <w:tcPr>
            <w:tcW w:w="1559" w:type="dxa"/>
            <w:tcBorders>
              <w:top w:val="nil"/>
              <w:left w:val="nil"/>
              <w:bottom w:val="single" w:sz="4" w:space="0" w:color="auto"/>
              <w:right w:val="single" w:sz="4" w:space="0" w:color="auto"/>
            </w:tcBorders>
            <w:shd w:val="clear" w:color="000000" w:fill="FFFFFF"/>
            <w:vAlign w:val="center"/>
            <w:hideMark/>
          </w:tcPr>
          <w:p w:rsidR="00FC7DB2" w:rsidRPr="00375116" w:rsidRDefault="00FC7DB2" w:rsidP="00D94F6A">
            <w:pPr>
              <w:spacing w:line="240" w:lineRule="auto"/>
              <w:rPr>
                <w:rFonts w:ascii="Times New Roman" w:eastAsia="Times New Roman" w:hAnsi="Times New Roman" w:cs="Times New Roman"/>
                <w:color w:val="1E1E1E"/>
              </w:rPr>
            </w:pPr>
            <w:r w:rsidRPr="00375116">
              <w:rPr>
                <w:rFonts w:ascii="Times New Roman" w:eastAsia="Times New Roman" w:hAnsi="Times New Roman" w:cs="Times New Roman"/>
                <w:color w:val="1E1E1E"/>
              </w:rPr>
              <w:t> </w:t>
            </w:r>
          </w:p>
        </w:tc>
      </w:tr>
      <w:tr w:rsidR="00FC7DB2" w:rsidRPr="00375116" w:rsidTr="00D94F6A">
        <w:trPr>
          <w:trHeight w:val="465"/>
        </w:trPr>
        <w:tc>
          <w:tcPr>
            <w:tcW w:w="437" w:type="dxa"/>
            <w:tcBorders>
              <w:top w:val="nil"/>
              <w:left w:val="single" w:sz="4" w:space="0" w:color="auto"/>
              <w:bottom w:val="single" w:sz="4" w:space="0" w:color="auto"/>
              <w:right w:val="single" w:sz="4" w:space="0" w:color="auto"/>
            </w:tcBorders>
            <w:shd w:val="clear" w:color="000000" w:fill="FFFFFF"/>
            <w:vAlign w:val="center"/>
            <w:hideMark/>
          </w:tcPr>
          <w:p w:rsidR="00FC7DB2" w:rsidRPr="00375116" w:rsidRDefault="00FC7DB2" w:rsidP="00D94F6A">
            <w:pPr>
              <w:spacing w:line="240" w:lineRule="auto"/>
              <w:jc w:val="right"/>
              <w:rPr>
                <w:rFonts w:ascii="Times New Roman" w:eastAsia="Times New Roman" w:hAnsi="Times New Roman" w:cs="Times New Roman"/>
                <w:color w:val="1E1E1E"/>
              </w:rPr>
            </w:pPr>
            <w:r w:rsidRPr="00375116">
              <w:rPr>
                <w:rFonts w:ascii="Times New Roman" w:eastAsia="Times New Roman" w:hAnsi="Times New Roman" w:cs="Times New Roman"/>
                <w:color w:val="1E1E1E"/>
              </w:rPr>
              <w:t>9</w:t>
            </w:r>
          </w:p>
        </w:tc>
        <w:tc>
          <w:tcPr>
            <w:tcW w:w="2415" w:type="dxa"/>
            <w:tcBorders>
              <w:top w:val="nil"/>
              <w:left w:val="nil"/>
              <w:bottom w:val="single" w:sz="4" w:space="0" w:color="auto"/>
              <w:right w:val="single" w:sz="4" w:space="0" w:color="auto"/>
            </w:tcBorders>
            <w:shd w:val="clear" w:color="000000" w:fill="FFFFFF"/>
            <w:vAlign w:val="center"/>
            <w:hideMark/>
          </w:tcPr>
          <w:p w:rsidR="00FC7DB2" w:rsidRPr="00375116" w:rsidRDefault="00FC7DB2" w:rsidP="00D94F6A">
            <w:pPr>
              <w:spacing w:line="240" w:lineRule="auto"/>
              <w:rPr>
                <w:rFonts w:ascii="Times New Roman" w:eastAsia="Times New Roman" w:hAnsi="Times New Roman" w:cs="Times New Roman"/>
                <w:color w:val="1E1E1E"/>
              </w:rPr>
            </w:pPr>
            <w:proofErr w:type="spellStart"/>
            <w:r w:rsidRPr="00375116">
              <w:rPr>
                <w:rFonts w:ascii="Times New Roman" w:eastAsia="Times New Roman" w:hAnsi="Times New Roman" w:cs="Times New Roman"/>
                <w:color w:val="1E1E1E"/>
              </w:rPr>
              <w:t>киімге</w:t>
            </w:r>
            <w:proofErr w:type="spellEnd"/>
            <w:r w:rsidRPr="00375116">
              <w:rPr>
                <w:rFonts w:ascii="Times New Roman" w:eastAsia="Times New Roman" w:hAnsi="Times New Roman" w:cs="Times New Roman"/>
                <w:color w:val="1E1E1E"/>
              </w:rPr>
              <w:t xml:space="preserve"> арналған шкаф</w:t>
            </w:r>
          </w:p>
        </w:tc>
        <w:tc>
          <w:tcPr>
            <w:tcW w:w="851" w:type="dxa"/>
            <w:gridSpan w:val="2"/>
            <w:tcBorders>
              <w:top w:val="nil"/>
              <w:left w:val="nil"/>
              <w:bottom w:val="single" w:sz="4" w:space="0" w:color="auto"/>
              <w:right w:val="single" w:sz="4" w:space="0" w:color="auto"/>
            </w:tcBorders>
            <w:shd w:val="clear" w:color="000000" w:fill="FFFFFF"/>
            <w:vAlign w:val="center"/>
            <w:hideMark/>
          </w:tcPr>
          <w:p w:rsidR="00FC7DB2" w:rsidRPr="00375116" w:rsidRDefault="00FC7DB2" w:rsidP="00D94F6A">
            <w:pPr>
              <w:spacing w:line="240" w:lineRule="auto"/>
              <w:rPr>
                <w:rFonts w:ascii="Times New Roman" w:eastAsia="Times New Roman" w:hAnsi="Times New Roman" w:cs="Times New Roman"/>
                <w:color w:val="1E1E1E"/>
              </w:rPr>
            </w:pPr>
            <w:r w:rsidRPr="00375116">
              <w:rPr>
                <w:rFonts w:ascii="Times New Roman" w:eastAsia="Times New Roman" w:hAnsi="Times New Roman" w:cs="Times New Roman"/>
                <w:color w:val="1E1E1E"/>
              </w:rPr>
              <w:t>дана</w:t>
            </w:r>
          </w:p>
        </w:tc>
        <w:tc>
          <w:tcPr>
            <w:tcW w:w="1276" w:type="dxa"/>
            <w:gridSpan w:val="2"/>
            <w:tcBorders>
              <w:top w:val="nil"/>
              <w:left w:val="nil"/>
              <w:bottom w:val="single" w:sz="4" w:space="0" w:color="auto"/>
              <w:right w:val="single" w:sz="4" w:space="0" w:color="auto"/>
            </w:tcBorders>
            <w:shd w:val="clear" w:color="000000" w:fill="FFFFFF"/>
            <w:vAlign w:val="center"/>
            <w:hideMark/>
          </w:tcPr>
          <w:p w:rsidR="00FC7DB2" w:rsidRPr="00375116" w:rsidRDefault="00FC7DB2" w:rsidP="00D94F6A">
            <w:pPr>
              <w:spacing w:line="240" w:lineRule="auto"/>
              <w:jc w:val="right"/>
              <w:rPr>
                <w:rFonts w:ascii="Times New Roman" w:eastAsia="Times New Roman" w:hAnsi="Times New Roman" w:cs="Times New Roman"/>
                <w:color w:val="1E1E1E"/>
              </w:rPr>
            </w:pPr>
            <w:r w:rsidRPr="00375116">
              <w:rPr>
                <w:rFonts w:ascii="Times New Roman" w:eastAsia="Times New Roman" w:hAnsi="Times New Roman" w:cs="Times New Roman"/>
                <w:color w:val="1E1E1E"/>
              </w:rPr>
              <w:t>3</w:t>
            </w:r>
          </w:p>
        </w:tc>
        <w:tc>
          <w:tcPr>
            <w:tcW w:w="1417" w:type="dxa"/>
            <w:tcBorders>
              <w:top w:val="nil"/>
              <w:left w:val="nil"/>
              <w:bottom w:val="single" w:sz="4" w:space="0" w:color="auto"/>
              <w:right w:val="single" w:sz="4" w:space="0" w:color="auto"/>
            </w:tcBorders>
            <w:shd w:val="clear" w:color="000000" w:fill="FFFFFF"/>
            <w:vAlign w:val="center"/>
            <w:hideMark/>
          </w:tcPr>
          <w:p w:rsidR="00FC7DB2" w:rsidRPr="00375116" w:rsidRDefault="00FC7DB2" w:rsidP="00D94F6A">
            <w:pPr>
              <w:spacing w:line="240" w:lineRule="auto"/>
              <w:jc w:val="right"/>
              <w:rPr>
                <w:rFonts w:ascii="Times New Roman" w:eastAsia="Times New Roman" w:hAnsi="Times New Roman" w:cs="Times New Roman"/>
                <w:color w:val="1E1E1E"/>
              </w:rPr>
            </w:pPr>
            <w:r w:rsidRPr="00375116">
              <w:rPr>
                <w:rFonts w:ascii="Times New Roman" w:eastAsia="Times New Roman" w:hAnsi="Times New Roman" w:cs="Times New Roman"/>
                <w:color w:val="1E1E1E"/>
              </w:rPr>
              <w:t>2</w:t>
            </w:r>
          </w:p>
        </w:tc>
        <w:tc>
          <w:tcPr>
            <w:tcW w:w="1418" w:type="dxa"/>
            <w:gridSpan w:val="3"/>
            <w:tcBorders>
              <w:top w:val="nil"/>
              <w:left w:val="nil"/>
              <w:bottom w:val="single" w:sz="4" w:space="0" w:color="auto"/>
              <w:right w:val="single" w:sz="4" w:space="0" w:color="auto"/>
            </w:tcBorders>
            <w:shd w:val="clear" w:color="000000" w:fill="FFFFFF"/>
            <w:vAlign w:val="center"/>
            <w:hideMark/>
          </w:tcPr>
          <w:p w:rsidR="00FC7DB2" w:rsidRPr="00375116" w:rsidRDefault="00FC7DB2" w:rsidP="00D94F6A">
            <w:pPr>
              <w:spacing w:line="240" w:lineRule="auto"/>
              <w:jc w:val="right"/>
              <w:rPr>
                <w:rFonts w:ascii="Times New Roman" w:eastAsia="Times New Roman" w:hAnsi="Times New Roman" w:cs="Times New Roman"/>
                <w:color w:val="1E1E1E"/>
              </w:rPr>
            </w:pPr>
            <w:r w:rsidRPr="00375116">
              <w:rPr>
                <w:rFonts w:ascii="Times New Roman" w:eastAsia="Times New Roman" w:hAnsi="Times New Roman" w:cs="Times New Roman"/>
                <w:color w:val="1E1E1E"/>
              </w:rPr>
              <w:t>1</w:t>
            </w:r>
          </w:p>
        </w:tc>
        <w:tc>
          <w:tcPr>
            <w:tcW w:w="1559" w:type="dxa"/>
            <w:tcBorders>
              <w:top w:val="nil"/>
              <w:left w:val="nil"/>
              <w:bottom w:val="single" w:sz="4" w:space="0" w:color="auto"/>
              <w:right w:val="single" w:sz="4" w:space="0" w:color="auto"/>
            </w:tcBorders>
            <w:shd w:val="clear" w:color="000000" w:fill="FFFFFF"/>
            <w:vAlign w:val="center"/>
            <w:hideMark/>
          </w:tcPr>
          <w:p w:rsidR="00FC7DB2" w:rsidRPr="00375116" w:rsidRDefault="00FC7DB2" w:rsidP="00D94F6A">
            <w:pPr>
              <w:spacing w:line="240" w:lineRule="auto"/>
              <w:rPr>
                <w:rFonts w:ascii="Times New Roman" w:eastAsia="Times New Roman" w:hAnsi="Times New Roman" w:cs="Times New Roman"/>
                <w:color w:val="1E1E1E"/>
              </w:rPr>
            </w:pPr>
            <w:r w:rsidRPr="00375116">
              <w:rPr>
                <w:rFonts w:ascii="Times New Roman" w:eastAsia="Times New Roman" w:hAnsi="Times New Roman" w:cs="Times New Roman"/>
                <w:color w:val="1E1E1E"/>
              </w:rPr>
              <w:t> </w:t>
            </w:r>
          </w:p>
        </w:tc>
      </w:tr>
      <w:tr w:rsidR="00FC7DB2" w:rsidRPr="00375116" w:rsidTr="00D94F6A">
        <w:trPr>
          <w:trHeight w:val="360"/>
        </w:trPr>
        <w:tc>
          <w:tcPr>
            <w:tcW w:w="437" w:type="dxa"/>
            <w:tcBorders>
              <w:top w:val="nil"/>
              <w:left w:val="single" w:sz="4" w:space="0" w:color="auto"/>
              <w:bottom w:val="single" w:sz="4" w:space="0" w:color="auto"/>
              <w:right w:val="single" w:sz="4" w:space="0" w:color="auto"/>
            </w:tcBorders>
            <w:shd w:val="clear" w:color="000000" w:fill="FFFFFF"/>
            <w:vAlign w:val="center"/>
            <w:hideMark/>
          </w:tcPr>
          <w:p w:rsidR="00FC7DB2" w:rsidRPr="00375116" w:rsidRDefault="00FC7DB2" w:rsidP="00D94F6A">
            <w:pPr>
              <w:spacing w:line="240" w:lineRule="auto"/>
              <w:jc w:val="right"/>
              <w:rPr>
                <w:rFonts w:ascii="Times New Roman" w:eastAsia="Times New Roman" w:hAnsi="Times New Roman" w:cs="Times New Roman"/>
                <w:color w:val="1E1E1E"/>
              </w:rPr>
            </w:pPr>
            <w:r w:rsidRPr="00375116">
              <w:rPr>
                <w:rFonts w:ascii="Times New Roman" w:eastAsia="Times New Roman" w:hAnsi="Times New Roman" w:cs="Times New Roman"/>
                <w:color w:val="1E1E1E"/>
              </w:rPr>
              <w:t>10</w:t>
            </w:r>
          </w:p>
        </w:tc>
        <w:tc>
          <w:tcPr>
            <w:tcW w:w="2415" w:type="dxa"/>
            <w:tcBorders>
              <w:top w:val="nil"/>
              <w:left w:val="nil"/>
              <w:bottom w:val="single" w:sz="4" w:space="0" w:color="auto"/>
              <w:right w:val="single" w:sz="4" w:space="0" w:color="auto"/>
            </w:tcBorders>
            <w:shd w:val="clear" w:color="000000" w:fill="FFFFFF"/>
            <w:vAlign w:val="center"/>
            <w:hideMark/>
          </w:tcPr>
          <w:p w:rsidR="00FC7DB2" w:rsidRPr="00375116" w:rsidRDefault="00FC7DB2" w:rsidP="00D94F6A">
            <w:pPr>
              <w:spacing w:line="240" w:lineRule="auto"/>
              <w:rPr>
                <w:rFonts w:ascii="Times New Roman" w:eastAsia="Times New Roman" w:hAnsi="Times New Roman" w:cs="Times New Roman"/>
                <w:color w:val="1E1E1E"/>
              </w:rPr>
            </w:pPr>
            <w:proofErr w:type="spellStart"/>
            <w:r w:rsidRPr="00375116">
              <w:rPr>
                <w:rFonts w:ascii="Times New Roman" w:eastAsia="Times New Roman" w:hAnsi="Times New Roman" w:cs="Times New Roman"/>
                <w:color w:val="1E1E1E"/>
              </w:rPr>
              <w:t>арнайы</w:t>
            </w:r>
            <w:proofErr w:type="spellEnd"/>
            <w:r w:rsidRPr="00375116">
              <w:rPr>
                <w:rFonts w:ascii="Times New Roman" w:eastAsia="Times New Roman" w:hAnsi="Times New Roman" w:cs="Times New Roman"/>
                <w:color w:val="1E1E1E"/>
              </w:rPr>
              <w:t xml:space="preserve"> </w:t>
            </w:r>
            <w:proofErr w:type="spellStart"/>
            <w:r w:rsidRPr="00375116">
              <w:rPr>
                <w:rFonts w:ascii="Times New Roman" w:eastAsia="Times New Roman" w:hAnsi="Times New Roman" w:cs="Times New Roman"/>
                <w:color w:val="1E1E1E"/>
              </w:rPr>
              <w:t>киімге</w:t>
            </w:r>
            <w:proofErr w:type="spellEnd"/>
            <w:r w:rsidRPr="00375116">
              <w:rPr>
                <w:rFonts w:ascii="Times New Roman" w:eastAsia="Times New Roman" w:hAnsi="Times New Roman" w:cs="Times New Roman"/>
                <w:color w:val="1E1E1E"/>
              </w:rPr>
              <w:t xml:space="preserve"> арналған </w:t>
            </w:r>
            <w:proofErr w:type="spellStart"/>
            <w:r w:rsidRPr="00375116">
              <w:rPr>
                <w:rFonts w:ascii="Times New Roman" w:eastAsia="Times New Roman" w:hAnsi="Times New Roman" w:cs="Times New Roman"/>
                <w:color w:val="1E1E1E"/>
              </w:rPr>
              <w:t>ілгіш</w:t>
            </w:r>
            <w:proofErr w:type="spellEnd"/>
          </w:p>
        </w:tc>
        <w:tc>
          <w:tcPr>
            <w:tcW w:w="851" w:type="dxa"/>
            <w:gridSpan w:val="2"/>
            <w:tcBorders>
              <w:top w:val="nil"/>
              <w:left w:val="nil"/>
              <w:bottom w:val="single" w:sz="4" w:space="0" w:color="auto"/>
              <w:right w:val="single" w:sz="4" w:space="0" w:color="auto"/>
            </w:tcBorders>
            <w:shd w:val="clear" w:color="000000" w:fill="FFFFFF"/>
            <w:vAlign w:val="center"/>
            <w:hideMark/>
          </w:tcPr>
          <w:p w:rsidR="00FC7DB2" w:rsidRPr="00375116" w:rsidRDefault="00FC7DB2" w:rsidP="00D94F6A">
            <w:pPr>
              <w:spacing w:line="240" w:lineRule="auto"/>
              <w:rPr>
                <w:rFonts w:ascii="Times New Roman" w:eastAsia="Times New Roman" w:hAnsi="Times New Roman" w:cs="Times New Roman"/>
                <w:color w:val="1E1E1E"/>
              </w:rPr>
            </w:pPr>
            <w:r w:rsidRPr="00375116">
              <w:rPr>
                <w:rFonts w:ascii="Times New Roman" w:eastAsia="Times New Roman" w:hAnsi="Times New Roman" w:cs="Times New Roman"/>
                <w:color w:val="1E1E1E"/>
              </w:rPr>
              <w:t>дана</w:t>
            </w:r>
          </w:p>
        </w:tc>
        <w:tc>
          <w:tcPr>
            <w:tcW w:w="1276" w:type="dxa"/>
            <w:gridSpan w:val="2"/>
            <w:tcBorders>
              <w:top w:val="nil"/>
              <w:left w:val="nil"/>
              <w:bottom w:val="single" w:sz="4" w:space="0" w:color="auto"/>
              <w:right w:val="single" w:sz="4" w:space="0" w:color="auto"/>
            </w:tcBorders>
            <w:shd w:val="clear" w:color="000000" w:fill="FFFFFF"/>
            <w:vAlign w:val="center"/>
            <w:hideMark/>
          </w:tcPr>
          <w:p w:rsidR="00FC7DB2" w:rsidRPr="00375116" w:rsidRDefault="00FC7DB2" w:rsidP="00D94F6A">
            <w:pPr>
              <w:spacing w:line="240" w:lineRule="auto"/>
              <w:jc w:val="right"/>
              <w:rPr>
                <w:rFonts w:ascii="Times New Roman" w:eastAsia="Times New Roman" w:hAnsi="Times New Roman" w:cs="Times New Roman"/>
                <w:color w:val="1E1E1E"/>
              </w:rPr>
            </w:pPr>
            <w:r w:rsidRPr="00375116">
              <w:rPr>
                <w:rFonts w:ascii="Times New Roman" w:eastAsia="Times New Roman" w:hAnsi="Times New Roman" w:cs="Times New Roman"/>
                <w:color w:val="1E1E1E"/>
              </w:rPr>
              <w:t>65</w:t>
            </w:r>
          </w:p>
        </w:tc>
        <w:tc>
          <w:tcPr>
            <w:tcW w:w="1417" w:type="dxa"/>
            <w:tcBorders>
              <w:top w:val="nil"/>
              <w:left w:val="nil"/>
              <w:bottom w:val="single" w:sz="4" w:space="0" w:color="auto"/>
              <w:right w:val="single" w:sz="4" w:space="0" w:color="auto"/>
            </w:tcBorders>
            <w:shd w:val="clear" w:color="000000" w:fill="FFFFFF"/>
            <w:vAlign w:val="center"/>
            <w:hideMark/>
          </w:tcPr>
          <w:p w:rsidR="00FC7DB2" w:rsidRPr="00375116" w:rsidRDefault="00FC7DB2" w:rsidP="00D94F6A">
            <w:pPr>
              <w:spacing w:line="240" w:lineRule="auto"/>
              <w:jc w:val="right"/>
              <w:rPr>
                <w:rFonts w:ascii="Times New Roman" w:eastAsia="Times New Roman" w:hAnsi="Times New Roman" w:cs="Times New Roman"/>
                <w:color w:val="1E1E1E"/>
              </w:rPr>
            </w:pPr>
            <w:r w:rsidRPr="00375116">
              <w:rPr>
                <w:rFonts w:ascii="Times New Roman" w:eastAsia="Times New Roman" w:hAnsi="Times New Roman" w:cs="Times New Roman"/>
                <w:color w:val="1E1E1E"/>
              </w:rPr>
              <w:t>50</w:t>
            </w:r>
          </w:p>
        </w:tc>
        <w:tc>
          <w:tcPr>
            <w:tcW w:w="1418" w:type="dxa"/>
            <w:gridSpan w:val="3"/>
            <w:tcBorders>
              <w:top w:val="nil"/>
              <w:left w:val="nil"/>
              <w:bottom w:val="single" w:sz="4" w:space="0" w:color="auto"/>
              <w:right w:val="single" w:sz="4" w:space="0" w:color="auto"/>
            </w:tcBorders>
            <w:shd w:val="clear" w:color="000000" w:fill="FFFFFF"/>
            <w:vAlign w:val="center"/>
            <w:hideMark/>
          </w:tcPr>
          <w:p w:rsidR="00FC7DB2" w:rsidRPr="00375116" w:rsidRDefault="00FC7DB2" w:rsidP="00D94F6A">
            <w:pPr>
              <w:spacing w:line="240" w:lineRule="auto"/>
              <w:jc w:val="right"/>
              <w:rPr>
                <w:rFonts w:ascii="Times New Roman" w:eastAsia="Times New Roman" w:hAnsi="Times New Roman" w:cs="Times New Roman"/>
                <w:color w:val="1E1E1E"/>
              </w:rPr>
            </w:pPr>
            <w:r w:rsidRPr="00375116">
              <w:rPr>
                <w:rFonts w:ascii="Times New Roman" w:eastAsia="Times New Roman" w:hAnsi="Times New Roman" w:cs="Times New Roman"/>
                <w:color w:val="1E1E1E"/>
              </w:rPr>
              <w:t>25</w:t>
            </w:r>
          </w:p>
        </w:tc>
        <w:tc>
          <w:tcPr>
            <w:tcW w:w="1559" w:type="dxa"/>
            <w:tcBorders>
              <w:top w:val="nil"/>
              <w:left w:val="nil"/>
              <w:bottom w:val="single" w:sz="4" w:space="0" w:color="auto"/>
              <w:right w:val="single" w:sz="4" w:space="0" w:color="auto"/>
            </w:tcBorders>
            <w:shd w:val="clear" w:color="000000" w:fill="FFFFFF"/>
            <w:vAlign w:val="center"/>
            <w:hideMark/>
          </w:tcPr>
          <w:p w:rsidR="00FC7DB2" w:rsidRPr="00375116" w:rsidRDefault="00FC7DB2" w:rsidP="00D94F6A">
            <w:pPr>
              <w:spacing w:line="240" w:lineRule="auto"/>
              <w:rPr>
                <w:rFonts w:ascii="Times New Roman" w:eastAsia="Times New Roman" w:hAnsi="Times New Roman" w:cs="Times New Roman"/>
                <w:color w:val="1E1E1E"/>
              </w:rPr>
            </w:pPr>
            <w:r w:rsidRPr="00375116">
              <w:rPr>
                <w:rFonts w:ascii="Times New Roman" w:eastAsia="Times New Roman" w:hAnsi="Times New Roman" w:cs="Times New Roman"/>
                <w:color w:val="1E1E1E"/>
              </w:rPr>
              <w:t> </w:t>
            </w:r>
          </w:p>
        </w:tc>
      </w:tr>
      <w:tr w:rsidR="00FC7DB2" w:rsidRPr="00375116" w:rsidTr="00D94F6A">
        <w:trPr>
          <w:trHeight w:val="360"/>
        </w:trPr>
        <w:tc>
          <w:tcPr>
            <w:tcW w:w="437" w:type="dxa"/>
            <w:tcBorders>
              <w:top w:val="nil"/>
              <w:left w:val="single" w:sz="4" w:space="0" w:color="auto"/>
              <w:bottom w:val="single" w:sz="4" w:space="0" w:color="auto"/>
              <w:right w:val="single" w:sz="4" w:space="0" w:color="auto"/>
            </w:tcBorders>
            <w:shd w:val="clear" w:color="000000" w:fill="FFFFFF"/>
            <w:vAlign w:val="center"/>
            <w:hideMark/>
          </w:tcPr>
          <w:p w:rsidR="00FC7DB2" w:rsidRPr="00375116" w:rsidRDefault="00FC7DB2" w:rsidP="00D94F6A">
            <w:pPr>
              <w:spacing w:line="240" w:lineRule="auto"/>
              <w:jc w:val="right"/>
              <w:rPr>
                <w:rFonts w:ascii="Times New Roman" w:eastAsia="Times New Roman" w:hAnsi="Times New Roman" w:cs="Times New Roman"/>
                <w:color w:val="1E1E1E"/>
              </w:rPr>
            </w:pPr>
            <w:r w:rsidRPr="00375116">
              <w:rPr>
                <w:rFonts w:ascii="Times New Roman" w:eastAsia="Times New Roman" w:hAnsi="Times New Roman" w:cs="Times New Roman"/>
                <w:color w:val="1E1E1E"/>
              </w:rPr>
              <w:t>11</w:t>
            </w:r>
          </w:p>
        </w:tc>
        <w:tc>
          <w:tcPr>
            <w:tcW w:w="2415" w:type="dxa"/>
            <w:tcBorders>
              <w:top w:val="nil"/>
              <w:left w:val="nil"/>
              <w:bottom w:val="single" w:sz="4" w:space="0" w:color="auto"/>
              <w:right w:val="single" w:sz="4" w:space="0" w:color="auto"/>
            </w:tcBorders>
            <w:shd w:val="clear" w:color="000000" w:fill="FFFFFF"/>
            <w:vAlign w:val="center"/>
            <w:hideMark/>
          </w:tcPr>
          <w:p w:rsidR="00FC7DB2" w:rsidRPr="00375116" w:rsidRDefault="00FC7DB2" w:rsidP="00D94F6A">
            <w:pPr>
              <w:spacing w:line="240" w:lineRule="auto"/>
              <w:rPr>
                <w:rFonts w:ascii="Times New Roman" w:eastAsia="Times New Roman" w:hAnsi="Times New Roman" w:cs="Times New Roman"/>
                <w:color w:val="1E1E1E"/>
              </w:rPr>
            </w:pPr>
            <w:r w:rsidRPr="00375116">
              <w:rPr>
                <w:rFonts w:ascii="Times New Roman" w:eastAsia="Times New Roman" w:hAnsi="Times New Roman" w:cs="Times New Roman"/>
                <w:color w:val="1E1E1E"/>
              </w:rPr>
              <w:t xml:space="preserve">сүлгіге арналған </w:t>
            </w:r>
            <w:proofErr w:type="spellStart"/>
            <w:r w:rsidRPr="00375116">
              <w:rPr>
                <w:rFonts w:ascii="Times New Roman" w:eastAsia="Times New Roman" w:hAnsi="Times New Roman" w:cs="Times New Roman"/>
                <w:color w:val="1E1E1E"/>
              </w:rPr>
              <w:t>ілгіш</w:t>
            </w:r>
            <w:proofErr w:type="spellEnd"/>
          </w:p>
        </w:tc>
        <w:tc>
          <w:tcPr>
            <w:tcW w:w="851" w:type="dxa"/>
            <w:gridSpan w:val="2"/>
            <w:tcBorders>
              <w:top w:val="nil"/>
              <w:left w:val="nil"/>
              <w:bottom w:val="single" w:sz="4" w:space="0" w:color="auto"/>
              <w:right w:val="single" w:sz="4" w:space="0" w:color="auto"/>
            </w:tcBorders>
            <w:shd w:val="clear" w:color="000000" w:fill="FFFFFF"/>
            <w:vAlign w:val="center"/>
            <w:hideMark/>
          </w:tcPr>
          <w:p w:rsidR="00FC7DB2" w:rsidRPr="00375116" w:rsidRDefault="00FC7DB2" w:rsidP="00D94F6A">
            <w:pPr>
              <w:spacing w:line="240" w:lineRule="auto"/>
              <w:rPr>
                <w:rFonts w:ascii="Times New Roman" w:eastAsia="Times New Roman" w:hAnsi="Times New Roman" w:cs="Times New Roman"/>
                <w:color w:val="1E1E1E"/>
              </w:rPr>
            </w:pPr>
            <w:r w:rsidRPr="00375116">
              <w:rPr>
                <w:rFonts w:ascii="Times New Roman" w:eastAsia="Times New Roman" w:hAnsi="Times New Roman" w:cs="Times New Roman"/>
                <w:color w:val="1E1E1E"/>
              </w:rPr>
              <w:t>дана</w:t>
            </w:r>
          </w:p>
        </w:tc>
        <w:tc>
          <w:tcPr>
            <w:tcW w:w="1276" w:type="dxa"/>
            <w:gridSpan w:val="2"/>
            <w:tcBorders>
              <w:top w:val="nil"/>
              <w:left w:val="nil"/>
              <w:bottom w:val="single" w:sz="4" w:space="0" w:color="auto"/>
              <w:right w:val="single" w:sz="4" w:space="0" w:color="auto"/>
            </w:tcBorders>
            <w:shd w:val="clear" w:color="000000" w:fill="FFFFFF"/>
            <w:vAlign w:val="center"/>
            <w:hideMark/>
          </w:tcPr>
          <w:p w:rsidR="00FC7DB2" w:rsidRPr="00375116" w:rsidRDefault="00FC7DB2" w:rsidP="00D94F6A">
            <w:pPr>
              <w:spacing w:line="240" w:lineRule="auto"/>
              <w:jc w:val="right"/>
              <w:rPr>
                <w:rFonts w:ascii="Times New Roman" w:eastAsia="Times New Roman" w:hAnsi="Times New Roman" w:cs="Times New Roman"/>
                <w:color w:val="1E1E1E"/>
              </w:rPr>
            </w:pPr>
            <w:r w:rsidRPr="00375116">
              <w:rPr>
                <w:rFonts w:ascii="Times New Roman" w:eastAsia="Times New Roman" w:hAnsi="Times New Roman" w:cs="Times New Roman"/>
                <w:color w:val="1E1E1E"/>
              </w:rPr>
              <w:t>65</w:t>
            </w:r>
          </w:p>
        </w:tc>
        <w:tc>
          <w:tcPr>
            <w:tcW w:w="1417" w:type="dxa"/>
            <w:tcBorders>
              <w:top w:val="nil"/>
              <w:left w:val="nil"/>
              <w:bottom w:val="single" w:sz="4" w:space="0" w:color="auto"/>
              <w:right w:val="single" w:sz="4" w:space="0" w:color="auto"/>
            </w:tcBorders>
            <w:shd w:val="clear" w:color="000000" w:fill="FFFFFF"/>
            <w:vAlign w:val="center"/>
            <w:hideMark/>
          </w:tcPr>
          <w:p w:rsidR="00FC7DB2" w:rsidRPr="00375116" w:rsidRDefault="00FC7DB2" w:rsidP="00D94F6A">
            <w:pPr>
              <w:spacing w:line="240" w:lineRule="auto"/>
              <w:jc w:val="right"/>
              <w:rPr>
                <w:rFonts w:ascii="Times New Roman" w:eastAsia="Times New Roman" w:hAnsi="Times New Roman" w:cs="Times New Roman"/>
                <w:color w:val="1E1E1E"/>
              </w:rPr>
            </w:pPr>
            <w:r w:rsidRPr="00375116">
              <w:rPr>
                <w:rFonts w:ascii="Times New Roman" w:eastAsia="Times New Roman" w:hAnsi="Times New Roman" w:cs="Times New Roman"/>
                <w:color w:val="1E1E1E"/>
              </w:rPr>
              <w:t>50</w:t>
            </w:r>
          </w:p>
        </w:tc>
        <w:tc>
          <w:tcPr>
            <w:tcW w:w="1418" w:type="dxa"/>
            <w:gridSpan w:val="3"/>
            <w:tcBorders>
              <w:top w:val="nil"/>
              <w:left w:val="nil"/>
              <w:bottom w:val="single" w:sz="4" w:space="0" w:color="auto"/>
              <w:right w:val="single" w:sz="4" w:space="0" w:color="auto"/>
            </w:tcBorders>
            <w:shd w:val="clear" w:color="000000" w:fill="FFFFFF"/>
            <w:vAlign w:val="center"/>
            <w:hideMark/>
          </w:tcPr>
          <w:p w:rsidR="00FC7DB2" w:rsidRPr="00375116" w:rsidRDefault="00FC7DB2" w:rsidP="00D94F6A">
            <w:pPr>
              <w:spacing w:line="240" w:lineRule="auto"/>
              <w:jc w:val="right"/>
              <w:rPr>
                <w:rFonts w:ascii="Times New Roman" w:eastAsia="Times New Roman" w:hAnsi="Times New Roman" w:cs="Times New Roman"/>
                <w:color w:val="1E1E1E"/>
              </w:rPr>
            </w:pPr>
            <w:r w:rsidRPr="00375116">
              <w:rPr>
                <w:rFonts w:ascii="Times New Roman" w:eastAsia="Times New Roman" w:hAnsi="Times New Roman" w:cs="Times New Roman"/>
                <w:color w:val="1E1E1E"/>
              </w:rPr>
              <w:t>25</w:t>
            </w:r>
          </w:p>
        </w:tc>
        <w:tc>
          <w:tcPr>
            <w:tcW w:w="1559" w:type="dxa"/>
            <w:tcBorders>
              <w:top w:val="nil"/>
              <w:left w:val="nil"/>
              <w:bottom w:val="single" w:sz="4" w:space="0" w:color="auto"/>
              <w:right w:val="single" w:sz="4" w:space="0" w:color="auto"/>
            </w:tcBorders>
            <w:shd w:val="clear" w:color="000000" w:fill="FFFFFF"/>
            <w:vAlign w:val="center"/>
            <w:hideMark/>
          </w:tcPr>
          <w:p w:rsidR="00FC7DB2" w:rsidRPr="00375116" w:rsidRDefault="00FC7DB2" w:rsidP="00D94F6A">
            <w:pPr>
              <w:spacing w:line="240" w:lineRule="auto"/>
              <w:rPr>
                <w:rFonts w:ascii="Times New Roman" w:eastAsia="Times New Roman" w:hAnsi="Times New Roman" w:cs="Times New Roman"/>
                <w:color w:val="1E1E1E"/>
              </w:rPr>
            </w:pPr>
            <w:r w:rsidRPr="00375116">
              <w:rPr>
                <w:rFonts w:ascii="Times New Roman" w:eastAsia="Times New Roman" w:hAnsi="Times New Roman" w:cs="Times New Roman"/>
                <w:color w:val="1E1E1E"/>
              </w:rPr>
              <w:t> </w:t>
            </w:r>
          </w:p>
        </w:tc>
      </w:tr>
      <w:tr w:rsidR="00FC7DB2" w:rsidRPr="00375116" w:rsidTr="00D94F6A">
        <w:trPr>
          <w:trHeight w:val="405"/>
        </w:trPr>
        <w:tc>
          <w:tcPr>
            <w:tcW w:w="437" w:type="dxa"/>
            <w:tcBorders>
              <w:top w:val="nil"/>
              <w:left w:val="single" w:sz="4" w:space="0" w:color="auto"/>
              <w:bottom w:val="single" w:sz="4" w:space="0" w:color="auto"/>
              <w:right w:val="single" w:sz="4" w:space="0" w:color="auto"/>
            </w:tcBorders>
            <w:shd w:val="clear" w:color="000000" w:fill="FFFFFF"/>
            <w:vAlign w:val="center"/>
            <w:hideMark/>
          </w:tcPr>
          <w:p w:rsidR="00FC7DB2" w:rsidRPr="00375116" w:rsidRDefault="00FC7DB2" w:rsidP="00D94F6A">
            <w:pPr>
              <w:spacing w:line="240" w:lineRule="auto"/>
              <w:jc w:val="right"/>
              <w:rPr>
                <w:rFonts w:ascii="Times New Roman" w:eastAsia="Times New Roman" w:hAnsi="Times New Roman" w:cs="Times New Roman"/>
                <w:color w:val="1E1E1E"/>
              </w:rPr>
            </w:pPr>
            <w:r w:rsidRPr="00375116">
              <w:rPr>
                <w:rFonts w:ascii="Times New Roman" w:eastAsia="Times New Roman" w:hAnsi="Times New Roman" w:cs="Times New Roman"/>
                <w:color w:val="1E1E1E"/>
              </w:rPr>
              <w:t>12</w:t>
            </w:r>
          </w:p>
        </w:tc>
        <w:tc>
          <w:tcPr>
            <w:tcW w:w="2415" w:type="dxa"/>
            <w:tcBorders>
              <w:top w:val="nil"/>
              <w:left w:val="nil"/>
              <w:bottom w:val="single" w:sz="4" w:space="0" w:color="auto"/>
              <w:right w:val="single" w:sz="4" w:space="0" w:color="auto"/>
            </w:tcBorders>
            <w:shd w:val="clear" w:color="000000" w:fill="FFFFFF"/>
            <w:vAlign w:val="center"/>
            <w:hideMark/>
          </w:tcPr>
          <w:p w:rsidR="00FC7DB2" w:rsidRPr="00375116" w:rsidRDefault="00FC7DB2" w:rsidP="00D94F6A">
            <w:pPr>
              <w:spacing w:line="240" w:lineRule="auto"/>
              <w:rPr>
                <w:rFonts w:ascii="Times New Roman" w:eastAsia="Times New Roman" w:hAnsi="Times New Roman" w:cs="Times New Roman"/>
                <w:color w:val="1E1E1E"/>
              </w:rPr>
            </w:pPr>
            <w:r w:rsidRPr="00375116">
              <w:rPr>
                <w:rFonts w:ascii="Times New Roman" w:eastAsia="Times New Roman" w:hAnsi="Times New Roman" w:cs="Times New Roman"/>
                <w:color w:val="1E1E1E"/>
              </w:rPr>
              <w:t>шаңсорғыш</w:t>
            </w:r>
          </w:p>
        </w:tc>
        <w:tc>
          <w:tcPr>
            <w:tcW w:w="851" w:type="dxa"/>
            <w:gridSpan w:val="2"/>
            <w:tcBorders>
              <w:top w:val="nil"/>
              <w:left w:val="nil"/>
              <w:bottom w:val="single" w:sz="4" w:space="0" w:color="auto"/>
              <w:right w:val="single" w:sz="4" w:space="0" w:color="auto"/>
            </w:tcBorders>
            <w:shd w:val="clear" w:color="000000" w:fill="FFFFFF"/>
            <w:vAlign w:val="center"/>
            <w:hideMark/>
          </w:tcPr>
          <w:p w:rsidR="00FC7DB2" w:rsidRPr="00375116" w:rsidRDefault="00FC7DB2" w:rsidP="00D94F6A">
            <w:pPr>
              <w:spacing w:line="240" w:lineRule="auto"/>
              <w:rPr>
                <w:rFonts w:ascii="Times New Roman" w:eastAsia="Times New Roman" w:hAnsi="Times New Roman" w:cs="Times New Roman"/>
                <w:color w:val="1E1E1E"/>
              </w:rPr>
            </w:pPr>
            <w:r w:rsidRPr="00375116">
              <w:rPr>
                <w:rFonts w:ascii="Times New Roman" w:eastAsia="Times New Roman" w:hAnsi="Times New Roman" w:cs="Times New Roman"/>
                <w:color w:val="1E1E1E"/>
              </w:rPr>
              <w:t>дана</w:t>
            </w:r>
          </w:p>
        </w:tc>
        <w:tc>
          <w:tcPr>
            <w:tcW w:w="1276" w:type="dxa"/>
            <w:gridSpan w:val="2"/>
            <w:tcBorders>
              <w:top w:val="nil"/>
              <w:left w:val="nil"/>
              <w:bottom w:val="single" w:sz="4" w:space="0" w:color="auto"/>
              <w:right w:val="single" w:sz="4" w:space="0" w:color="auto"/>
            </w:tcBorders>
            <w:shd w:val="clear" w:color="000000" w:fill="FFFFFF"/>
            <w:vAlign w:val="center"/>
            <w:hideMark/>
          </w:tcPr>
          <w:p w:rsidR="00FC7DB2" w:rsidRPr="00375116" w:rsidRDefault="00FC7DB2" w:rsidP="00D94F6A">
            <w:pPr>
              <w:spacing w:line="240" w:lineRule="auto"/>
              <w:jc w:val="right"/>
              <w:rPr>
                <w:rFonts w:ascii="Times New Roman" w:eastAsia="Times New Roman" w:hAnsi="Times New Roman" w:cs="Times New Roman"/>
                <w:color w:val="1E1E1E"/>
              </w:rPr>
            </w:pPr>
            <w:r w:rsidRPr="00375116">
              <w:rPr>
                <w:rFonts w:ascii="Times New Roman" w:eastAsia="Times New Roman" w:hAnsi="Times New Roman" w:cs="Times New Roman"/>
                <w:color w:val="1E1E1E"/>
              </w:rPr>
              <w:t>3</w:t>
            </w:r>
          </w:p>
        </w:tc>
        <w:tc>
          <w:tcPr>
            <w:tcW w:w="1417" w:type="dxa"/>
            <w:tcBorders>
              <w:top w:val="nil"/>
              <w:left w:val="nil"/>
              <w:bottom w:val="single" w:sz="4" w:space="0" w:color="auto"/>
              <w:right w:val="single" w:sz="4" w:space="0" w:color="auto"/>
            </w:tcBorders>
            <w:shd w:val="clear" w:color="000000" w:fill="FFFFFF"/>
            <w:vAlign w:val="center"/>
            <w:hideMark/>
          </w:tcPr>
          <w:p w:rsidR="00FC7DB2" w:rsidRPr="00375116" w:rsidRDefault="00FC7DB2" w:rsidP="00D94F6A">
            <w:pPr>
              <w:spacing w:line="240" w:lineRule="auto"/>
              <w:jc w:val="right"/>
              <w:rPr>
                <w:rFonts w:ascii="Times New Roman" w:eastAsia="Times New Roman" w:hAnsi="Times New Roman" w:cs="Times New Roman"/>
                <w:color w:val="1E1E1E"/>
              </w:rPr>
            </w:pPr>
            <w:r w:rsidRPr="00375116">
              <w:rPr>
                <w:rFonts w:ascii="Times New Roman" w:eastAsia="Times New Roman" w:hAnsi="Times New Roman" w:cs="Times New Roman"/>
                <w:color w:val="1E1E1E"/>
              </w:rPr>
              <w:t>2</w:t>
            </w:r>
          </w:p>
        </w:tc>
        <w:tc>
          <w:tcPr>
            <w:tcW w:w="1418" w:type="dxa"/>
            <w:gridSpan w:val="3"/>
            <w:tcBorders>
              <w:top w:val="nil"/>
              <w:left w:val="nil"/>
              <w:bottom w:val="single" w:sz="4" w:space="0" w:color="auto"/>
              <w:right w:val="single" w:sz="4" w:space="0" w:color="auto"/>
            </w:tcBorders>
            <w:shd w:val="clear" w:color="000000" w:fill="FFFFFF"/>
            <w:vAlign w:val="center"/>
            <w:hideMark/>
          </w:tcPr>
          <w:p w:rsidR="00FC7DB2" w:rsidRPr="00375116" w:rsidRDefault="00FC7DB2" w:rsidP="00D94F6A">
            <w:pPr>
              <w:spacing w:line="240" w:lineRule="auto"/>
              <w:jc w:val="right"/>
              <w:rPr>
                <w:rFonts w:ascii="Times New Roman" w:eastAsia="Times New Roman" w:hAnsi="Times New Roman" w:cs="Times New Roman"/>
                <w:color w:val="1E1E1E"/>
              </w:rPr>
            </w:pPr>
            <w:r w:rsidRPr="00375116">
              <w:rPr>
                <w:rFonts w:ascii="Times New Roman" w:eastAsia="Times New Roman" w:hAnsi="Times New Roman" w:cs="Times New Roman"/>
                <w:color w:val="1E1E1E"/>
              </w:rPr>
              <w:t>1</w:t>
            </w:r>
          </w:p>
        </w:tc>
        <w:tc>
          <w:tcPr>
            <w:tcW w:w="1559" w:type="dxa"/>
            <w:tcBorders>
              <w:top w:val="nil"/>
              <w:left w:val="nil"/>
              <w:bottom w:val="single" w:sz="4" w:space="0" w:color="auto"/>
              <w:right w:val="single" w:sz="4" w:space="0" w:color="auto"/>
            </w:tcBorders>
            <w:shd w:val="clear" w:color="000000" w:fill="FFFFFF"/>
            <w:vAlign w:val="center"/>
            <w:hideMark/>
          </w:tcPr>
          <w:p w:rsidR="00FC7DB2" w:rsidRPr="00375116" w:rsidRDefault="00FC7DB2" w:rsidP="00D94F6A">
            <w:pPr>
              <w:spacing w:line="240" w:lineRule="auto"/>
              <w:rPr>
                <w:rFonts w:ascii="Times New Roman" w:eastAsia="Times New Roman" w:hAnsi="Times New Roman" w:cs="Times New Roman"/>
                <w:color w:val="1E1E1E"/>
              </w:rPr>
            </w:pPr>
            <w:r w:rsidRPr="00375116">
              <w:rPr>
                <w:rFonts w:ascii="Times New Roman" w:eastAsia="Times New Roman" w:hAnsi="Times New Roman" w:cs="Times New Roman"/>
                <w:color w:val="1E1E1E"/>
              </w:rPr>
              <w:t> </w:t>
            </w:r>
          </w:p>
        </w:tc>
      </w:tr>
      <w:tr w:rsidR="00FC7DB2" w:rsidRPr="00375116" w:rsidTr="00D94F6A">
        <w:trPr>
          <w:trHeight w:val="375"/>
        </w:trPr>
        <w:tc>
          <w:tcPr>
            <w:tcW w:w="437" w:type="dxa"/>
            <w:tcBorders>
              <w:top w:val="nil"/>
              <w:left w:val="single" w:sz="4" w:space="0" w:color="auto"/>
              <w:bottom w:val="single" w:sz="4" w:space="0" w:color="auto"/>
              <w:right w:val="single" w:sz="4" w:space="0" w:color="auto"/>
            </w:tcBorders>
            <w:shd w:val="clear" w:color="000000" w:fill="FFFFFF"/>
            <w:vAlign w:val="center"/>
            <w:hideMark/>
          </w:tcPr>
          <w:p w:rsidR="00FC7DB2" w:rsidRPr="00375116" w:rsidRDefault="00FC7DB2" w:rsidP="00D94F6A">
            <w:pPr>
              <w:spacing w:line="240" w:lineRule="auto"/>
              <w:jc w:val="right"/>
              <w:rPr>
                <w:rFonts w:ascii="Times New Roman" w:eastAsia="Times New Roman" w:hAnsi="Times New Roman" w:cs="Times New Roman"/>
                <w:color w:val="1E1E1E"/>
              </w:rPr>
            </w:pPr>
            <w:r w:rsidRPr="00375116">
              <w:rPr>
                <w:rFonts w:ascii="Times New Roman" w:eastAsia="Times New Roman" w:hAnsi="Times New Roman" w:cs="Times New Roman"/>
                <w:color w:val="1E1E1E"/>
              </w:rPr>
              <w:t>13</w:t>
            </w:r>
          </w:p>
        </w:tc>
        <w:tc>
          <w:tcPr>
            <w:tcW w:w="2415" w:type="dxa"/>
            <w:tcBorders>
              <w:top w:val="nil"/>
              <w:left w:val="nil"/>
              <w:bottom w:val="single" w:sz="4" w:space="0" w:color="auto"/>
              <w:right w:val="single" w:sz="4" w:space="0" w:color="auto"/>
            </w:tcBorders>
            <w:shd w:val="clear" w:color="000000" w:fill="FFFFFF"/>
            <w:vAlign w:val="center"/>
            <w:hideMark/>
          </w:tcPr>
          <w:p w:rsidR="00FC7DB2" w:rsidRPr="00375116" w:rsidRDefault="00FC7DB2" w:rsidP="00D94F6A">
            <w:pPr>
              <w:spacing w:line="240" w:lineRule="auto"/>
              <w:rPr>
                <w:rFonts w:ascii="Times New Roman" w:eastAsia="Times New Roman" w:hAnsi="Times New Roman" w:cs="Times New Roman"/>
                <w:color w:val="1E1E1E"/>
              </w:rPr>
            </w:pPr>
            <w:r w:rsidRPr="00375116">
              <w:rPr>
                <w:rFonts w:ascii="Times New Roman" w:eastAsia="Times New Roman" w:hAnsi="Times New Roman" w:cs="Times New Roman"/>
                <w:color w:val="1E1E1E"/>
              </w:rPr>
              <w:t xml:space="preserve"> </w:t>
            </w:r>
            <w:proofErr w:type="spellStart"/>
            <w:r w:rsidRPr="00375116">
              <w:rPr>
                <w:rFonts w:ascii="Times New Roman" w:eastAsia="Times New Roman" w:hAnsi="Times New Roman" w:cs="Times New Roman"/>
                <w:color w:val="1E1E1E"/>
              </w:rPr>
              <w:t>бі</w:t>
            </w:r>
            <w:proofErr w:type="gramStart"/>
            <w:r w:rsidRPr="00375116">
              <w:rPr>
                <w:rFonts w:ascii="Times New Roman" w:eastAsia="Times New Roman" w:hAnsi="Times New Roman" w:cs="Times New Roman"/>
                <w:color w:val="1E1E1E"/>
              </w:rPr>
              <w:t>р</w:t>
            </w:r>
            <w:proofErr w:type="spellEnd"/>
            <w:proofErr w:type="gramEnd"/>
            <w:r w:rsidRPr="00375116">
              <w:rPr>
                <w:rFonts w:ascii="Times New Roman" w:eastAsia="Times New Roman" w:hAnsi="Times New Roman" w:cs="Times New Roman"/>
                <w:color w:val="1E1E1E"/>
              </w:rPr>
              <w:t xml:space="preserve"> </w:t>
            </w:r>
            <w:proofErr w:type="spellStart"/>
            <w:r w:rsidRPr="00375116">
              <w:rPr>
                <w:rFonts w:ascii="Times New Roman" w:eastAsia="Times New Roman" w:hAnsi="Times New Roman" w:cs="Times New Roman"/>
                <w:color w:val="1E1E1E"/>
              </w:rPr>
              <w:t>орынды</w:t>
            </w:r>
            <w:proofErr w:type="spellEnd"/>
            <w:r w:rsidRPr="00375116">
              <w:rPr>
                <w:rFonts w:ascii="Times New Roman" w:eastAsia="Times New Roman" w:hAnsi="Times New Roman" w:cs="Times New Roman"/>
                <w:color w:val="1E1E1E"/>
              </w:rPr>
              <w:t xml:space="preserve"> төсек</w:t>
            </w:r>
          </w:p>
        </w:tc>
        <w:tc>
          <w:tcPr>
            <w:tcW w:w="851" w:type="dxa"/>
            <w:gridSpan w:val="2"/>
            <w:tcBorders>
              <w:top w:val="nil"/>
              <w:left w:val="nil"/>
              <w:bottom w:val="single" w:sz="4" w:space="0" w:color="auto"/>
              <w:right w:val="single" w:sz="4" w:space="0" w:color="auto"/>
            </w:tcBorders>
            <w:shd w:val="clear" w:color="000000" w:fill="FFFFFF"/>
            <w:vAlign w:val="center"/>
            <w:hideMark/>
          </w:tcPr>
          <w:p w:rsidR="00FC7DB2" w:rsidRPr="00375116" w:rsidRDefault="00FC7DB2" w:rsidP="00D94F6A">
            <w:pPr>
              <w:spacing w:line="240" w:lineRule="auto"/>
              <w:rPr>
                <w:rFonts w:ascii="Times New Roman" w:eastAsia="Times New Roman" w:hAnsi="Times New Roman" w:cs="Times New Roman"/>
                <w:color w:val="1E1E1E"/>
              </w:rPr>
            </w:pPr>
            <w:r w:rsidRPr="00375116">
              <w:rPr>
                <w:rFonts w:ascii="Times New Roman" w:eastAsia="Times New Roman" w:hAnsi="Times New Roman" w:cs="Times New Roman"/>
                <w:color w:val="1E1E1E"/>
              </w:rPr>
              <w:t>дана</w:t>
            </w:r>
          </w:p>
        </w:tc>
        <w:tc>
          <w:tcPr>
            <w:tcW w:w="1276" w:type="dxa"/>
            <w:gridSpan w:val="2"/>
            <w:tcBorders>
              <w:top w:val="nil"/>
              <w:left w:val="nil"/>
              <w:bottom w:val="single" w:sz="4" w:space="0" w:color="auto"/>
              <w:right w:val="single" w:sz="4" w:space="0" w:color="auto"/>
            </w:tcBorders>
            <w:shd w:val="clear" w:color="000000" w:fill="FFFFFF"/>
            <w:vAlign w:val="center"/>
            <w:hideMark/>
          </w:tcPr>
          <w:p w:rsidR="00FC7DB2" w:rsidRPr="00375116" w:rsidRDefault="00FC7DB2" w:rsidP="00D94F6A">
            <w:pPr>
              <w:spacing w:line="240" w:lineRule="auto"/>
              <w:jc w:val="right"/>
              <w:rPr>
                <w:rFonts w:ascii="Times New Roman" w:eastAsia="Times New Roman" w:hAnsi="Times New Roman" w:cs="Times New Roman"/>
                <w:color w:val="1E1E1E"/>
              </w:rPr>
            </w:pPr>
            <w:r w:rsidRPr="00375116">
              <w:rPr>
                <w:rFonts w:ascii="Times New Roman" w:eastAsia="Times New Roman" w:hAnsi="Times New Roman" w:cs="Times New Roman"/>
                <w:color w:val="1E1E1E"/>
              </w:rPr>
              <w:t>65</w:t>
            </w:r>
          </w:p>
        </w:tc>
        <w:tc>
          <w:tcPr>
            <w:tcW w:w="1417" w:type="dxa"/>
            <w:tcBorders>
              <w:top w:val="nil"/>
              <w:left w:val="nil"/>
              <w:bottom w:val="single" w:sz="4" w:space="0" w:color="auto"/>
              <w:right w:val="single" w:sz="4" w:space="0" w:color="auto"/>
            </w:tcBorders>
            <w:shd w:val="clear" w:color="000000" w:fill="FFFFFF"/>
            <w:vAlign w:val="center"/>
            <w:hideMark/>
          </w:tcPr>
          <w:p w:rsidR="00FC7DB2" w:rsidRPr="00375116" w:rsidRDefault="00FC7DB2" w:rsidP="00D94F6A">
            <w:pPr>
              <w:spacing w:line="240" w:lineRule="auto"/>
              <w:jc w:val="right"/>
              <w:rPr>
                <w:rFonts w:ascii="Times New Roman" w:eastAsia="Times New Roman" w:hAnsi="Times New Roman" w:cs="Times New Roman"/>
                <w:color w:val="1E1E1E"/>
              </w:rPr>
            </w:pPr>
            <w:r w:rsidRPr="00375116">
              <w:rPr>
                <w:rFonts w:ascii="Times New Roman" w:eastAsia="Times New Roman" w:hAnsi="Times New Roman" w:cs="Times New Roman"/>
                <w:color w:val="1E1E1E"/>
              </w:rPr>
              <w:t>50</w:t>
            </w:r>
          </w:p>
        </w:tc>
        <w:tc>
          <w:tcPr>
            <w:tcW w:w="1418" w:type="dxa"/>
            <w:gridSpan w:val="3"/>
            <w:tcBorders>
              <w:top w:val="nil"/>
              <w:left w:val="nil"/>
              <w:bottom w:val="single" w:sz="4" w:space="0" w:color="auto"/>
              <w:right w:val="single" w:sz="4" w:space="0" w:color="auto"/>
            </w:tcBorders>
            <w:shd w:val="clear" w:color="000000" w:fill="FFFFFF"/>
            <w:vAlign w:val="center"/>
            <w:hideMark/>
          </w:tcPr>
          <w:p w:rsidR="00FC7DB2" w:rsidRPr="00375116" w:rsidRDefault="00FC7DB2" w:rsidP="00D94F6A">
            <w:pPr>
              <w:spacing w:line="240" w:lineRule="auto"/>
              <w:rPr>
                <w:rFonts w:ascii="Times New Roman" w:eastAsia="Times New Roman" w:hAnsi="Times New Roman" w:cs="Times New Roman"/>
                <w:color w:val="1E1E1E"/>
              </w:rPr>
            </w:pPr>
            <w:r w:rsidRPr="00375116">
              <w:rPr>
                <w:rFonts w:ascii="Times New Roman" w:eastAsia="Times New Roman" w:hAnsi="Times New Roman" w:cs="Times New Roman"/>
                <w:color w:val="1E1E1E"/>
              </w:rPr>
              <w:t> </w:t>
            </w:r>
          </w:p>
        </w:tc>
        <w:tc>
          <w:tcPr>
            <w:tcW w:w="1559" w:type="dxa"/>
            <w:tcBorders>
              <w:top w:val="nil"/>
              <w:left w:val="nil"/>
              <w:bottom w:val="single" w:sz="4" w:space="0" w:color="auto"/>
              <w:right w:val="single" w:sz="4" w:space="0" w:color="auto"/>
            </w:tcBorders>
            <w:shd w:val="clear" w:color="000000" w:fill="FFFFFF"/>
            <w:vAlign w:val="center"/>
            <w:hideMark/>
          </w:tcPr>
          <w:p w:rsidR="00FC7DB2" w:rsidRPr="00375116" w:rsidRDefault="00FC7DB2" w:rsidP="00D94F6A">
            <w:pPr>
              <w:spacing w:line="240" w:lineRule="auto"/>
              <w:rPr>
                <w:rFonts w:ascii="Times New Roman" w:eastAsia="Times New Roman" w:hAnsi="Times New Roman" w:cs="Times New Roman"/>
                <w:color w:val="1E1E1E"/>
              </w:rPr>
            </w:pPr>
            <w:r w:rsidRPr="00375116">
              <w:rPr>
                <w:rFonts w:ascii="Times New Roman" w:eastAsia="Times New Roman" w:hAnsi="Times New Roman" w:cs="Times New Roman"/>
                <w:color w:val="1E1E1E"/>
              </w:rPr>
              <w:t> </w:t>
            </w:r>
          </w:p>
        </w:tc>
      </w:tr>
      <w:tr w:rsidR="00FC7DB2" w:rsidRPr="00375116" w:rsidTr="00D94F6A">
        <w:trPr>
          <w:trHeight w:val="645"/>
        </w:trPr>
        <w:tc>
          <w:tcPr>
            <w:tcW w:w="437" w:type="dxa"/>
            <w:tcBorders>
              <w:top w:val="nil"/>
              <w:left w:val="single" w:sz="4" w:space="0" w:color="auto"/>
              <w:bottom w:val="single" w:sz="4" w:space="0" w:color="auto"/>
              <w:right w:val="single" w:sz="4" w:space="0" w:color="auto"/>
            </w:tcBorders>
            <w:shd w:val="clear" w:color="000000" w:fill="FFFFFF"/>
            <w:vAlign w:val="center"/>
            <w:hideMark/>
          </w:tcPr>
          <w:p w:rsidR="00FC7DB2" w:rsidRPr="00375116" w:rsidRDefault="00FC7DB2" w:rsidP="00D94F6A">
            <w:pPr>
              <w:spacing w:line="240" w:lineRule="auto"/>
              <w:jc w:val="right"/>
              <w:rPr>
                <w:rFonts w:ascii="Times New Roman" w:eastAsia="Times New Roman" w:hAnsi="Times New Roman" w:cs="Times New Roman"/>
                <w:color w:val="1E1E1E"/>
              </w:rPr>
            </w:pPr>
            <w:r w:rsidRPr="00375116">
              <w:rPr>
                <w:rFonts w:ascii="Times New Roman" w:eastAsia="Times New Roman" w:hAnsi="Times New Roman" w:cs="Times New Roman"/>
                <w:color w:val="1E1E1E"/>
              </w:rPr>
              <w:t>14</w:t>
            </w:r>
          </w:p>
        </w:tc>
        <w:tc>
          <w:tcPr>
            <w:tcW w:w="2415" w:type="dxa"/>
            <w:tcBorders>
              <w:top w:val="nil"/>
              <w:left w:val="nil"/>
              <w:bottom w:val="single" w:sz="4" w:space="0" w:color="auto"/>
              <w:right w:val="single" w:sz="4" w:space="0" w:color="auto"/>
            </w:tcBorders>
            <w:shd w:val="clear" w:color="000000" w:fill="FFFFFF"/>
            <w:vAlign w:val="center"/>
            <w:hideMark/>
          </w:tcPr>
          <w:p w:rsidR="00FC7DB2" w:rsidRPr="00375116" w:rsidRDefault="00FC7DB2" w:rsidP="00D94F6A">
            <w:pPr>
              <w:spacing w:line="240" w:lineRule="auto"/>
              <w:rPr>
                <w:rFonts w:ascii="Times New Roman" w:eastAsia="Times New Roman" w:hAnsi="Times New Roman" w:cs="Times New Roman"/>
                <w:color w:val="1E1E1E"/>
              </w:rPr>
            </w:pPr>
            <w:r w:rsidRPr="00375116">
              <w:rPr>
                <w:rFonts w:ascii="Times New Roman" w:eastAsia="Times New Roman" w:hAnsi="Times New Roman" w:cs="Times New Roman"/>
                <w:color w:val="1E1E1E"/>
              </w:rPr>
              <w:t>ү</w:t>
            </w:r>
            <w:proofErr w:type="gramStart"/>
            <w:r w:rsidRPr="00375116">
              <w:rPr>
                <w:rFonts w:ascii="Times New Roman" w:eastAsia="Times New Roman" w:hAnsi="Times New Roman" w:cs="Times New Roman"/>
                <w:color w:val="1E1E1E"/>
              </w:rPr>
              <w:t>ст</w:t>
            </w:r>
            <w:proofErr w:type="gramEnd"/>
            <w:r w:rsidRPr="00375116">
              <w:rPr>
                <w:rFonts w:ascii="Times New Roman" w:eastAsia="Times New Roman" w:hAnsi="Times New Roman" w:cs="Times New Roman"/>
                <w:color w:val="1E1E1E"/>
              </w:rPr>
              <w:t xml:space="preserve">і-үстіне қойылған </w:t>
            </w:r>
            <w:proofErr w:type="spellStart"/>
            <w:r w:rsidRPr="00375116">
              <w:rPr>
                <w:rFonts w:ascii="Times New Roman" w:eastAsia="Times New Roman" w:hAnsi="Times New Roman" w:cs="Times New Roman"/>
                <w:color w:val="1E1E1E"/>
              </w:rPr>
              <w:t>екі</w:t>
            </w:r>
            <w:proofErr w:type="spellEnd"/>
            <w:r w:rsidRPr="00375116">
              <w:rPr>
                <w:rFonts w:ascii="Times New Roman" w:eastAsia="Times New Roman" w:hAnsi="Times New Roman" w:cs="Times New Roman"/>
                <w:color w:val="1E1E1E"/>
              </w:rPr>
              <w:t xml:space="preserve"> қабатты төсек</w:t>
            </w:r>
          </w:p>
        </w:tc>
        <w:tc>
          <w:tcPr>
            <w:tcW w:w="851" w:type="dxa"/>
            <w:gridSpan w:val="2"/>
            <w:tcBorders>
              <w:top w:val="nil"/>
              <w:left w:val="nil"/>
              <w:bottom w:val="single" w:sz="4" w:space="0" w:color="auto"/>
              <w:right w:val="single" w:sz="4" w:space="0" w:color="auto"/>
            </w:tcBorders>
            <w:shd w:val="clear" w:color="000000" w:fill="FFFFFF"/>
            <w:vAlign w:val="center"/>
            <w:hideMark/>
          </w:tcPr>
          <w:p w:rsidR="00FC7DB2" w:rsidRPr="00375116" w:rsidRDefault="00FC7DB2" w:rsidP="00D94F6A">
            <w:pPr>
              <w:spacing w:line="240" w:lineRule="auto"/>
              <w:rPr>
                <w:rFonts w:ascii="Times New Roman" w:eastAsia="Times New Roman" w:hAnsi="Times New Roman" w:cs="Times New Roman"/>
                <w:color w:val="1E1E1E"/>
              </w:rPr>
            </w:pPr>
            <w:r w:rsidRPr="00375116">
              <w:rPr>
                <w:rFonts w:ascii="Times New Roman" w:eastAsia="Times New Roman" w:hAnsi="Times New Roman" w:cs="Times New Roman"/>
                <w:color w:val="1E1E1E"/>
              </w:rPr>
              <w:t>дана</w:t>
            </w:r>
          </w:p>
        </w:tc>
        <w:tc>
          <w:tcPr>
            <w:tcW w:w="1276" w:type="dxa"/>
            <w:gridSpan w:val="2"/>
            <w:tcBorders>
              <w:top w:val="nil"/>
              <w:left w:val="nil"/>
              <w:bottom w:val="single" w:sz="4" w:space="0" w:color="auto"/>
              <w:right w:val="single" w:sz="4" w:space="0" w:color="auto"/>
            </w:tcBorders>
            <w:shd w:val="clear" w:color="000000" w:fill="FFFFFF"/>
            <w:vAlign w:val="center"/>
            <w:hideMark/>
          </w:tcPr>
          <w:p w:rsidR="00FC7DB2" w:rsidRPr="00375116" w:rsidRDefault="00FC7DB2" w:rsidP="00D94F6A">
            <w:pPr>
              <w:spacing w:line="240" w:lineRule="auto"/>
              <w:rPr>
                <w:rFonts w:ascii="Times New Roman" w:eastAsia="Times New Roman" w:hAnsi="Times New Roman" w:cs="Times New Roman"/>
                <w:color w:val="1E1E1E"/>
              </w:rPr>
            </w:pPr>
            <w:r w:rsidRPr="00375116">
              <w:rPr>
                <w:rFonts w:ascii="Times New Roman" w:eastAsia="Times New Roman" w:hAnsi="Times New Roman" w:cs="Times New Roman"/>
                <w:color w:val="1E1E1E"/>
              </w:rPr>
              <w:t> </w:t>
            </w:r>
          </w:p>
        </w:tc>
        <w:tc>
          <w:tcPr>
            <w:tcW w:w="1417" w:type="dxa"/>
            <w:tcBorders>
              <w:top w:val="nil"/>
              <w:left w:val="nil"/>
              <w:bottom w:val="single" w:sz="4" w:space="0" w:color="auto"/>
              <w:right w:val="single" w:sz="4" w:space="0" w:color="auto"/>
            </w:tcBorders>
            <w:shd w:val="clear" w:color="000000" w:fill="FFFFFF"/>
            <w:vAlign w:val="center"/>
            <w:hideMark/>
          </w:tcPr>
          <w:p w:rsidR="00FC7DB2" w:rsidRPr="00375116" w:rsidRDefault="00FC7DB2" w:rsidP="00D94F6A">
            <w:pPr>
              <w:spacing w:line="240" w:lineRule="auto"/>
              <w:rPr>
                <w:rFonts w:ascii="Times New Roman" w:eastAsia="Times New Roman" w:hAnsi="Times New Roman" w:cs="Times New Roman"/>
                <w:color w:val="1E1E1E"/>
              </w:rPr>
            </w:pPr>
            <w:r w:rsidRPr="00375116">
              <w:rPr>
                <w:rFonts w:ascii="Times New Roman" w:eastAsia="Times New Roman" w:hAnsi="Times New Roman" w:cs="Times New Roman"/>
                <w:color w:val="1E1E1E"/>
              </w:rPr>
              <w:t> </w:t>
            </w:r>
          </w:p>
        </w:tc>
        <w:tc>
          <w:tcPr>
            <w:tcW w:w="1418" w:type="dxa"/>
            <w:gridSpan w:val="3"/>
            <w:tcBorders>
              <w:top w:val="nil"/>
              <w:left w:val="nil"/>
              <w:bottom w:val="single" w:sz="4" w:space="0" w:color="auto"/>
              <w:right w:val="single" w:sz="4" w:space="0" w:color="auto"/>
            </w:tcBorders>
            <w:shd w:val="clear" w:color="000000" w:fill="FFFFFF"/>
            <w:vAlign w:val="center"/>
            <w:hideMark/>
          </w:tcPr>
          <w:p w:rsidR="00FC7DB2" w:rsidRPr="00375116" w:rsidRDefault="00FC7DB2" w:rsidP="00D94F6A">
            <w:pPr>
              <w:spacing w:line="240" w:lineRule="auto"/>
              <w:jc w:val="right"/>
              <w:rPr>
                <w:rFonts w:ascii="Times New Roman" w:eastAsia="Times New Roman" w:hAnsi="Times New Roman" w:cs="Times New Roman"/>
                <w:color w:val="1E1E1E"/>
              </w:rPr>
            </w:pPr>
            <w:r w:rsidRPr="00375116">
              <w:rPr>
                <w:rFonts w:ascii="Times New Roman" w:eastAsia="Times New Roman" w:hAnsi="Times New Roman" w:cs="Times New Roman"/>
                <w:color w:val="1E1E1E"/>
              </w:rPr>
              <w:t>13</w:t>
            </w:r>
          </w:p>
        </w:tc>
        <w:tc>
          <w:tcPr>
            <w:tcW w:w="1559" w:type="dxa"/>
            <w:tcBorders>
              <w:top w:val="nil"/>
              <w:left w:val="nil"/>
              <w:bottom w:val="single" w:sz="4" w:space="0" w:color="auto"/>
              <w:right w:val="single" w:sz="4" w:space="0" w:color="auto"/>
            </w:tcBorders>
            <w:shd w:val="clear" w:color="000000" w:fill="FFFFFF"/>
            <w:vAlign w:val="center"/>
            <w:hideMark/>
          </w:tcPr>
          <w:p w:rsidR="00FC7DB2" w:rsidRPr="00375116" w:rsidRDefault="00FC7DB2" w:rsidP="00D94F6A">
            <w:pPr>
              <w:spacing w:line="240" w:lineRule="auto"/>
              <w:rPr>
                <w:rFonts w:ascii="Times New Roman" w:eastAsia="Times New Roman" w:hAnsi="Times New Roman" w:cs="Times New Roman"/>
                <w:color w:val="1E1E1E"/>
              </w:rPr>
            </w:pPr>
            <w:r w:rsidRPr="00375116">
              <w:rPr>
                <w:rFonts w:ascii="Times New Roman" w:eastAsia="Times New Roman" w:hAnsi="Times New Roman" w:cs="Times New Roman"/>
                <w:color w:val="1E1E1E"/>
              </w:rPr>
              <w:t> </w:t>
            </w:r>
          </w:p>
        </w:tc>
      </w:tr>
      <w:tr w:rsidR="00FC7DB2" w:rsidRPr="00375116" w:rsidTr="00D94F6A">
        <w:trPr>
          <w:trHeight w:val="405"/>
        </w:trPr>
        <w:tc>
          <w:tcPr>
            <w:tcW w:w="437" w:type="dxa"/>
            <w:tcBorders>
              <w:top w:val="nil"/>
              <w:left w:val="single" w:sz="4" w:space="0" w:color="auto"/>
              <w:bottom w:val="single" w:sz="4" w:space="0" w:color="auto"/>
              <w:right w:val="single" w:sz="4" w:space="0" w:color="auto"/>
            </w:tcBorders>
            <w:shd w:val="clear" w:color="000000" w:fill="FFFFFF"/>
            <w:vAlign w:val="center"/>
            <w:hideMark/>
          </w:tcPr>
          <w:p w:rsidR="00FC7DB2" w:rsidRPr="00375116" w:rsidRDefault="00FC7DB2" w:rsidP="00D94F6A">
            <w:pPr>
              <w:spacing w:line="240" w:lineRule="auto"/>
              <w:jc w:val="right"/>
              <w:rPr>
                <w:rFonts w:ascii="Times New Roman" w:eastAsia="Times New Roman" w:hAnsi="Times New Roman" w:cs="Times New Roman"/>
                <w:color w:val="1E1E1E"/>
              </w:rPr>
            </w:pPr>
            <w:r w:rsidRPr="00375116">
              <w:rPr>
                <w:rFonts w:ascii="Times New Roman" w:eastAsia="Times New Roman" w:hAnsi="Times New Roman" w:cs="Times New Roman"/>
                <w:color w:val="1E1E1E"/>
              </w:rPr>
              <w:t>15</w:t>
            </w:r>
          </w:p>
        </w:tc>
        <w:tc>
          <w:tcPr>
            <w:tcW w:w="2415" w:type="dxa"/>
            <w:tcBorders>
              <w:top w:val="nil"/>
              <w:left w:val="nil"/>
              <w:bottom w:val="single" w:sz="4" w:space="0" w:color="auto"/>
              <w:right w:val="single" w:sz="4" w:space="0" w:color="auto"/>
            </w:tcBorders>
            <w:shd w:val="clear" w:color="000000" w:fill="FFFFFF"/>
            <w:vAlign w:val="center"/>
            <w:hideMark/>
          </w:tcPr>
          <w:p w:rsidR="00FC7DB2" w:rsidRPr="00375116" w:rsidRDefault="00FC7DB2" w:rsidP="00D94F6A">
            <w:pPr>
              <w:spacing w:line="240" w:lineRule="auto"/>
              <w:rPr>
                <w:rFonts w:ascii="Times New Roman" w:eastAsia="Times New Roman" w:hAnsi="Times New Roman" w:cs="Times New Roman"/>
                <w:color w:val="1E1E1E"/>
              </w:rPr>
            </w:pPr>
            <w:proofErr w:type="spellStart"/>
            <w:r w:rsidRPr="00375116">
              <w:rPr>
                <w:rFonts w:ascii="Times New Roman" w:eastAsia="Times New Roman" w:hAnsi="Times New Roman" w:cs="Times New Roman"/>
                <w:color w:val="1E1E1E"/>
              </w:rPr>
              <w:t>теледидар</w:t>
            </w:r>
            <w:proofErr w:type="spellEnd"/>
          </w:p>
        </w:tc>
        <w:tc>
          <w:tcPr>
            <w:tcW w:w="851" w:type="dxa"/>
            <w:gridSpan w:val="2"/>
            <w:tcBorders>
              <w:top w:val="nil"/>
              <w:left w:val="nil"/>
              <w:bottom w:val="single" w:sz="4" w:space="0" w:color="auto"/>
              <w:right w:val="single" w:sz="4" w:space="0" w:color="auto"/>
            </w:tcBorders>
            <w:shd w:val="clear" w:color="000000" w:fill="FFFFFF"/>
            <w:vAlign w:val="center"/>
            <w:hideMark/>
          </w:tcPr>
          <w:p w:rsidR="00FC7DB2" w:rsidRPr="00375116" w:rsidRDefault="00FC7DB2" w:rsidP="00D94F6A">
            <w:pPr>
              <w:spacing w:line="240" w:lineRule="auto"/>
              <w:rPr>
                <w:rFonts w:ascii="Times New Roman" w:eastAsia="Times New Roman" w:hAnsi="Times New Roman" w:cs="Times New Roman"/>
                <w:color w:val="1E1E1E"/>
              </w:rPr>
            </w:pPr>
            <w:r w:rsidRPr="00375116">
              <w:rPr>
                <w:rFonts w:ascii="Times New Roman" w:eastAsia="Times New Roman" w:hAnsi="Times New Roman" w:cs="Times New Roman"/>
                <w:color w:val="1E1E1E"/>
              </w:rPr>
              <w:t>дана</w:t>
            </w:r>
          </w:p>
        </w:tc>
        <w:tc>
          <w:tcPr>
            <w:tcW w:w="1276" w:type="dxa"/>
            <w:gridSpan w:val="2"/>
            <w:tcBorders>
              <w:top w:val="nil"/>
              <w:left w:val="nil"/>
              <w:bottom w:val="single" w:sz="4" w:space="0" w:color="auto"/>
              <w:right w:val="single" w:sz="4" w:space="0" w:color="auto"/>
            </w:tcBorders>
            <w:shd w:val="clear" w:color="000000" w:fill="FFFFFF"/>
            <w:vAlign w:val="center"/>
            <w:hideMark/>
          </w:tcPr>
          <w:p w:rsidR="00FC7DB2" w:rsidRPr="00375116" w:rsidRDefault="00FC7DB2" w:rsidP="00D94F6A">
            <w:pPr>
              <w:spacing w:line="240" w:lineRule="auto"/>
              <w:jc w:val="right"/>
              <w:rPr>
                <w:rFonts w:ascii="Times New Roman" w:eastAsia="Times New Roman" w:hAnsi="Times New Roman" w:cs="Times New Roman"/>
                <w:color w:val="1E1E1E"/>
              </w:rPr>
            </w:pPr>
            <w:r w:rsidRPr="00375116">
              <w:rPr>
                <w:rFonts w:ascii="Times New Roman" w:eastAsia="Times New Roman" w:hAnsi="Times New Roman" w:cs="Times New Roman"/>
                <w:color w:val="1E1E1E"/>
              </w:rPr>
              <w:t>3</w:t>
            </w:r>
          </w:p>
        </w:tc>
        <w:tc>
          <w:tcPr>
            <w:tcW w:w="1417" w:type="dxa"/>
            <w:tcBorders>
              <w:top w:val="nil"/>
              <w:left w:val="nil"/>
              <w:bottom w:val="single" w:sz="4" w:space="0" w:color="auto"/>
              <w:right w:val="single" w:sz="4" w:space="0" w:color="auto"/>
            </w:tcBorders>
            <w:shd w:val="clear" w:color="000000" w:fill="FFFFFF"/>
            <w:vAlign w:val="center"/>
            <w:hideMark/>
          </w:tcPr>
          <w:p w:rsidR="00FC7DB2" w:rsidRPr="00375116" w:rsidRDefault="00FC7DB2" w:rsidP="00D94F6A">
            <w:pPr>
              <w:spacing w:line="240" w:lineRule="auto"/>
              <w:jc w:val="right"/>
              <w:rPr>
                <w:rFonts w:ascii="Times New Roman" w:eastAsia="Times New Roman" w:hAnsi="Times New Roman" w:cs="Times New Roman"/>
                <w:color w:val="1E1E1E"/>
              </w:rPr>
            </w:pPr>
            <w:r w:rsidRPr="00375116">
              <w:rPr>
                <w:rFonts w:ascii="Times New Roman" w:eastAsia="Times New Roman" w:hAnsi="Times New Roman" w:cs="Times New Roman"/>
                <w:color w:val="1E1E1E"/>
              </w:rPr>
              <w:t>2</w:t>
            </w:r>
          </w:p>
        </w:tc>
        <w:tc>
          <w:tcPr>
            <w:tcW w:w="1418" w:type="dxa"/>
            <w:gridSpan w:val="3"/>
            <w:tcBorders>
              <w:top w:val="nil"/>
              <w:left w:val="nil"/>
              <w:bottom w:val="single" w:sz="4" w:space="0" w:color="auto"/>
              <w:right w:val="single" w:sz="4" w:space="0" w:color="auto"/>
            </w:tcBorders>
            <w:shd w:val="clear" w:color="000000" w:fill="FFFFFF"/>
            <w:vAlign w:val="center"/>
            <w:hideMark/>
          </w:tcPr>
          <w:p w:rsidR="00FC7DB2" w:rsidRPr="00375116" w:rsidRDefault="00FC7DB2" w:rsidP="00D94F6A">
            <w:pPr>
              <w:spacing w:line="240" w:lineRule="auto"/>
              <w:jc w:val="right"/>
              <w:rPr>
                <w:rFonts w:ascii="Times New Roman" w:eastAsia="Times New Roman" w:hAnsi="Times New Roman" w:cs="Times New Roman"/>
                <w:color w:val="1E1E1E"/>
              </w:rPr>
            </w:pPr>
            <w:r w:rsidRPr="00375116">
              <w:rPr>
                <w:rFonts w:ascii="Times New Roman" w:eastAsia="Times New Roman" w:hAnsi="Times New Roman" w:cs="Times New Roman"/>
                <w:color w:val="1E1E1E"/>
              </w:rPr>
              <w:t>1</w:t>
            </w:r>
          </w:p>
        </w:tc>
        <w:tc>
          <w:tcPr>
            <w:tcW w:w="1559" w:type="dxa"/>
            <w:tcBorders>
              <w:top w:val="nil"/>
              <w:left w:val="nil"/>
              <w:bottom w:val="single" w:sz="4" w:space="0" w:color="auto"/>
              <w:right w:val="single" w:sz="4" w:space="0" w:color="auto"/>
            </w:tcBorders>
            <w:shd w:val="clear" w:color="000000" w:fill="FFFFFF"/>
            <w:vAlign w:val="center"/>
            <w:hideMark/>
          </w:tcPr>
          <w:p w:rsidR="00FC7DB2" w:rsidRPr="00375116" w:rsidRDefault="00FC7DB2" w:rsidP="00D94F6A">
            <w:pPr>
              <w:spacing w:line="240" w:lineRule="auto"/>
              <w:rPr>
                <w:rFonts w:ascii="Times New Roman" w:eastAsia="Times New Roman" w:hAnsi="Times New Roman" w:cs="Times New Roman"/>
                <w:color w:val="1E1E1E"/>
              </w:rPr>
            </w:pPr>
            <w:r w:rsidRPr="00375116">
              <w:rPr>
                <w:rFonts w:ascii="Times New Roman" w:eastAsia="Times New Roman" w:hAnsi="Times New Roman" w:cs="Times New Roman"/>
                <w:color w:val="1E1E1E"/>
              </w:rPr>
              <w:t> </w:t>
            </w:r>
          </w:p>
        </w:tc>
      </w:tr>
    </w:tbl>
    <w:p w:rsidR="00FC7DB2" w:rsidRDefault="00FC7DB2" w:rsidP="00FC7DB2"/>
    <w:p w:rsidR="00D62BD0" w:rsidRPr="00C04689" w:rsidRDefault="00D62BD0" w:rsidP="00D62BD0">
      <w:pPr>
        <w:spacing w:after="0" w:line="240" w:lineRule="auto"/>
        <w:rPr>
          <w:rFonts w:ascii="Times New Roman" w:hAnsi="Times New Roman" w:cs="Times New Roman"/>
          <w:color w:val="C0504D" w:themeColor="accent2"/>
          <w:sz w:val="28"/>
          <w:lang w:val="kk-KZ"/>
        </w:rPr>
      </w:pPr>
      <w:r w:rsidRPr="009F1FF4">
        <w:rPr>
          <w:rFonts w:ascii="Times New Roman" w:hAnsi="Times New Roman" w:cs="Times New Roman"/>
          <w:b/>
          <w:sz w:val="28"/>
          <w:lang w:val="kk-KZ"/>
        </w:rPr>
        <w:t>Білім беру ұйымы бекіткен және білім беру басқармасы органымен келісілген бухгалтерлік есептілік деректерінен негізгі құралдардың тізбесі (түгендеу тізімдемесі),</w:t>
      </w:r>
      <w:r w:rsidRPr="009F1FF4">
        <w:rPr>
          <w:rFonts w:ascii="Times New Roman" w:hAnsi="Times New Roman" w:cs="Times New Roman"/>
          <w:sz w:val="28"/>
          <w:lang w:val="kk-KZ"/>
        </w:rPr>
        <w:t xml:space="preserve"> </w:t>
      </w:r>
      <w:hyperlink r:id="rId43" w:history="1">
        <w:r w:rsidR="00966062" w:rsidRPr="00966062">
          <w:rPr>
            <w:rStyle w:val="a8"/>
            <w:rFonts w:ascii="Times New Roman" w:hAnsi="Times New Roman" w:cs="Times New Roman"/>
            <w:sz w:val="28"/>
            <w:lang w:val="kk-KZ"/>
          </w:rPr>
          <w:t>https://drive.google.com/file/d/1saX1QH5CaGa-IWQ6bg5X6lzb6DSuwHJV/view?usp=share_link</w:t>
        </w:r>
      </w:hyperlink>
    </w:p>
    <w:p w:rsidR="00D62BD0" w:rsidRPr="0084374C" w:rsidRDefault="00D62BD0" w:rsidP="00D62BD0">
      <w:pPr>
        <w:spacing w:after="0" w:line="240" w:lineRule="auto"/>
        <w:rPr>
          <w:rFonts w:ascii="Times New Roman" w:hAnsi="Times New Roman" w:cs="Times New Roman"/>
          <w:b/>
          <w:sz w:val="40"/>
          <w:szCs w:val="40"/>
          <w:lang w:val="kk-KZ"/>
        </w:rPr>
      </w:pPr>
      <w:r w:rsidRPr="009F1FF4">
        <w:rPr>
          <w:rFonts w:ascii="Times New Roman" w:hAnsi="Times New Roman" w:cs="Times New Roman"/>
          <w:b/>
          <w:sz w:val="28"/>
          <w:lang w:val="kk-KZ"/>
        </w:rPr>
        <w:t>6.</w:t>
      </w:r>
      <w:r w:rsidRPr="00B1683E">
        <w:rPr>
          <w:b/>
          <w:lang w:val="kk-KZ"/>
        </w:rPr>
        <w:t xml:space="preserve"> </w:t>
      </w:r>
      <w:r w:rsidRPr="009F1FF4">
        <w:rPr>
          <w:rFonts w:ascii="Times New Roman" w:hAnsi="Times New Roman" w:cs="Times New Roman"/>
          <w:b/>
          <w:sz w:val="28"/>
          <w:lang w:val="kk-KZ"/>
        </w:rPr>
        <w:t>Ақпараттық ресурстар және кітапхана қоры</w:t>
      </w:r>
      <w:r w:rsidR="0084374C">
        <w:rPr>
          <w:rFonts w:ascii="Times New Roman" w:hAnsi="Times New Roman" w:cs="Times New Roman"/>
          <w:b/>
          <w:sz w:val="28"/>
          <w:lang w:val="kk-KZ"/>
        </w:rPr>
        <w:t xml:space="preserve">     </w:t>
      </w:r>
    </w:p>
    <w:p w:rsidR="00D62BD0" w:rsidRDefault="00D62BD0" w:rsidP="00D62BD0">
      <w:pPr>
        <w:spacing w:after="0" w:line="240" w:lineRule="auto"/>
        <w:rPr>
          <w:rFonts w:ascii="Times New Roman" w:hAnsi="Times New Roman" w:cs="Times New Roman"/>
          <w:b/>
          <w:sz w:val="28"/>
          <w:lang w:val="kk-KZ"/>
        </w:rPr>
      </w:pPr>
      <w:r w:rsidRPr="009F1FF4">
        <w:rPr>
          <w:rFonts w:ascii="Times New Roman" w:hAnsi="Times New Roman" w:cs="Times New Roman"/>
          <w:b/>
          <w:sz w:val="28"/>
          <w:lang w:val="kk-KZ"/>
        </w:rPr>
        <w:t>Оқу-әдістемелік кешендердің болуы туралы мәліметтер (қол қою)</w:t>
      </w:r>
    </w:p>
    <w:p w:rsidR="009B26AE" w:rsidRDefault="00C04689" w:rsidP="00D62BD0">
      <w:pPr>
        <w:spacing w:after="0" w:line="240" w:lineRule="auto"/>
        <w:rPr>
          <w:rFonts w:ascii="Times New Roman" w:hAnsi="Times New Roman" w:cs="Times New Roman"/>
          <w:b/>
          <w:sz w:val="28"/>
          <w:lang w:val="kk-KZ"/>
        </w:rPr>
      </w:pPr>
      <w:r>
        <w:rPr>
          <w:rFonts w:ascii="Times New Roman" w:hAnsi="Times New Roman" w:cs="Times New Roman"/>
          <w:b/>
          <w:noProof/>
          <w:sz w:val="28"/>
        </w:rPr>
        <w:lastRenderedPageBreak/>
        <w:drawing>
          <wp:inline distT="0" distB="0" distL="0" distR="0">
            <wp:extent cx="5850409" cy="2916194"/>
            <wp:effectExtent l="19050" t="0" r="0" b="0"/>
            <wp:docPr id="22" name="Рисунок 18" descr="C:\Users\Лаззат Елегеновна\Desktop\НАСИП АПАЙ\4 косымша\Sc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Лаззат Елегеновна\Desktop\НАСИП АПАЙ\4 косымша\Scan.jpg"/>
                    <pic:cNvPicPr>
                      <a:picLocks noChangeAspect="1" noChangeArrowheads="1"/>
                    </pic:cNvPicPr>
                  </pic:nvPicPr>
                  <pic:blipFill>
                    <a:blip r:embed="rId44" cstate="print"/>
                    <a:srcRect/>
                    <a:stretch>
                      <a:fillRect/>
                    </a:stretch>
                  </pic:blipFill>
                  <pic:spPr bwMode="auto">
                    <a:xfrm>
                      <a:off x="0" y="0"/>
                      <a:ext cx="5850890" cy="2916434"/>
                    </a:xfrm>
                    <a:prstGeom prst="rect">
                      <a:avLst/>
                    </a:prstGeom>
                    <a:noFill/>
                    <a:ln w="9525">
                      <a:noFill/>
                      <a:miter lim="800000"/>
                      <a:headEnd/>
                      <a:tailEnd/>
                    </a:ln>
                  </pic:spPr>
                </pic:pic>
              </a:graphicData>
            </a:graphic>
          </wp:inline>
        </w:drawing>
      </w:r>
    </w:p>
    <w:p w:rsidR="00D62BD0" w:rsidRDefault="00D62BD0" w:rsidP="00D62BD0">
      <w:pPr>
        <w:spacing w:after="0" w:line="240" w:lineRule="auto"/>
        <w:rPr>
          <w:rFonts w:ascii="Times New Roman" w:hAnsi="Times New Roman" w:cs="Times New Roman"/>
          <w:sz w:val="28"/>
          <w:lang w:val="kk-KZ"/>
        </w:rPr>
      </w:pPr>
      <w:r w:rsidRPr="009F1FF4">
        <w:rPr>
          <w:rFonts w:ascii="Times New Roman" w:hAnsi="Times New Roman" w:cs="Times New Roman"/>
          <w:b/>
          <w:sz w:val="28"/>
          <w:lang w:val="kk-KZ"/>
        </w:rPr>
        <w:t>Әдістемелік ұсынымдарға 5-кесте, оның ішінде оқу-әдістемелік кешендерге жүк</w:t>
      </w:r>
      <w:r w:rsidR="00C04689">
        <w:rPr>
          <w:rFonts w:ascii="Times New Roman" w:hAnsi="Times New Roman" w:cs="Times New Roman"/>
          <w:b/>
          <w:sz w:val="28"/>
          <w:lang w:val="kk-KZ"/>
        </w:rPr>
        <w:t xml:space="preserve"> </w:t>
      </w:r>
      <w:r w:rsidRPr="009F1FF4">
        <w:rPr>
          <w:rFonts w:ascii="Times New Roman" w:hAnsi="Times New Roman" w:cs="Times New Roman"/>
          <w:b/>
          <w:sz w:val="28"/>
          <w:lang w:val="kk-KZ"/>
        </w:rPr>
        <w:t>құжаттар,</w:t>
      </w:r>
      <w:r w:rsidRPr="00FC7DB2">
        <w:rPr>
          <w:rFonts w:ascii="Times New Roman" w:hAnsi="Times New Roman" w:cs="Times New Roman"/>
          <w:color w:val="E36C0A" w:themeColor="accent6" w:themeShade="BF"/>
          <w:sz w:val="28"/>
          <w:lang w:val="kk-KZ"/>
        </w:rPr>
        <w:t xml:space="preserve"> </w:t>
      </w:r>
      <w:hyperlink r:id="rId45" w:history="1">
        <w:r w:rsidR="00C436E2" w:rsidRPr="00C436E2">
          <w:rPr>
            <w:rStyle w:val="a8"/>
            <w:rFonts w:ascii="Times New Roman" w:hAnsi="Times New Roman" w:cs="Times New Roman"/>
            <w:sz w:val="28"/>
            <w:lang w:val="kk-KZ"/>
          </w:rPr>
          <w:t>https://drive.google.com/file/d/1pXd1SgUNtL3VfwA5HHwrYBQAZcOdvoqu/view?usp=share_link</w:t>
        </w:r>
      </w:hyperlink>
    </w:p>
    <w:p w:rsidR="000C3D65" w:rsidRPr="000B1863" w:rsidRDefault="000C3D65" w:rsidP="000C3D65">
      <w:pPr>
        <w:spacing w:after="0" w:line="240" w:lineRule="auto"/>
        <w:ind w:firstLine="708"/>
        <w:contextualSpacing/>
        <w:jc w:val="both"/>
        <w:rPr>
          <w:rFonts w:ascii="Times New Roman" w:eastAsia="Times New Roman" w:hAnsi="Times New Roman" w:cs="Times New Roman"/>
          <w:sz w:val="28"/>
          <w:szCs w:val="28"/>
          <w:lang w:val="kk-KZ"/>
        </w:rPr>
      </w:pPr>
      <w:r w:rsidRPr="000B1863">
        <w:rPr>
          <w:rFonts w:ascii="Times New Roman" w:eastAsia="Times New Roman" w:hAnsi="Times New Roman" w:cs="Times New Roman"/>
          <w:sz w:val="28"/>
          <w:szCs w:val="28"/>
          <w:lang w:val="kk-KZ"/>
        </w:rPr>
        <w:t>Тәрбиешілер мектеп жасына дейінгі балалармен жұмыс жасауда ақпараттық – коммуникациялық технологияларды жүйелі түрде қолданад</w:t>
      </w:r>
      <w:r>
        <w:rPr>
          <w:rFonts w:ascii="Times New Roman" w:eastAsia="Times New Roman" w:hAnsi="Times New Roman" w:cs="Times New Roman"/>
          <w:sz w:val="28"/>
          <w:szCs w:val="28"/>
          <w:lang w:val="kk-KZ"/>
        </w:rPr>
        <w:t>ы: Ұйымдастырылған оқу іс-әрекетіне</w:t>
      </w:r>
      <w:r w:rsidRPr="000B1863">
        <w:rPr>
          <w:rFonts w:ascii="Times New Roman" w:eastAsia="Times New Roman" w:hAnsi="Times New Roman" w:cs="Times New Roman"/>
          <w:sz w:val="28"/>
          <w:szCs w:val="28"/>
          <w:lang w:val="kk-KZ"/>
        </w:rPr>
        <w:t xml:space="preserve"> иллюстрациялық материалдарды таңдау және стендтерді, топтарды, кабинеттерді безендіру, ҰОҚ-ға қосымша танымдық материалдарды таңдау, мерекелер мен басқа да іс-шаралардың сценарийлерімен танысу, тәжірибе алмасу, мерзімді басылымдармен танысу,  жетістіктер</w:t>
      </w:r>
      <w:r>
        <w:rPr>
          <w:rFonts w:ascii="Times New Roman" w:eastAsia="Times New Roman" w:hAnsi="Times New Roman" w:cs="Times New Roman"/>
          <w:sz w:val="28"/>
          <w:szCs w:val="28"/>
          <w:lang w:val="kk-KZ"/>
        </w:rPr>
        <w:t>і, тиімділікті арттыру үшін Ро</w:t>
      </w:r>
      <w:r w:rsidRPr="000B1863">
        <w:rPr>
          <w:rFonts w:ascii="Times New Roman" w:eastAsia="Times New Roman" w:hAnsi="Times New Roman" w:cs="Times New Roman"/>
          <w:sz w:val="28"/>
          <w:szCs w:val="28"/>
          <w:lang w:val="kk-KZ"/>
        </w:rPr>
        <w:t>wer рoint бағдарламасында презентациялар құру ата-аналар жиналыстарын өткізу процесінде балалармен білім беру және ата-аналардың педагогикалық құзыреттілігі.</w:t>
      </w:r>
    </w:p>
    <w:p w:rsidR="000C3D65" w:rsidRPr="000B1863" w:rsidRDefault="000C3D65" w:rsidP="000C3D65">
      <w:pPr>
        <w:spacing w:after="0" w:line="240" w:lineRule="auto"/>
        <w:ind w:firstLine="708"/>
        <w:contextualSpacing/>
        <w:jc w:val="both"/>
        <w:rPr>
          <w:rFonts w:ascii="Times New Roman" w:eastAsia="Times New Roman" w:hAnsi="Times New Roman" w:cs="Times New Roman"/>
          <w:i/>
          <w:sz w:val="28"/>
          <w:szCs w:val="28"/>
          <w:u w:val="single"/>
          <w:lang w:val="kk-KZ"/>
        </w:rPr>
      </w:pPr>
      <w:r w:rsidRPr="000B1863">
        <w:rPr>
          <w:rFonts w:ascii="Times New Roman" w:eastAsia="Times New Roman" w:hAnsi="Times New Roman" w:cs="Times New Roman"/>
          <w:i/>
          <w:sz w:val="28"/>
          <w:szCs w:val="28"/>
          <w:u w:val="single"/>
          <w:lang w:val="kk-KZ"/>
        </w:rPr>
        <w:t>Тұлғаға бағытталған технологиялар.</w:t>
      </w:r>
    </w:p>
    <w:p w:rsidR="000C3D65" w:rsidRPr="000B1863" w:rsidRDefault="000C3D65" w:rsidP="000C3D65">
      <w:pPr>
        <w:spacing w:after="0" w:line="240" w:lineRule="auto"/>
        <w:ind w:firstLine="708"/>
        <w:contextualSpacing/>
        <w:jc w:val="both"/>
        <w:rPr>
          <w:rFonts w:ascii="Times New Roman" w:eastAsia="Times New Roman" w:hAnsi="Times New Roman" w:cs="Times New Roman"/>
          <w:sz w:val="28"/>
          <w:szCs w:val="28"/>
          <w:lang w:val="kk-KZ"/>
        </w:rPr>
      </w:pPr>
      <w:r w:rsidRPr="000B1863">
        <w:rPr>
          <w:rFonts w:ascii="Times New Roman" w:eastAsia="Times New Roman" w:hAnsi="Times New Roman" w:cs="Times New Roman"/>
          <w:sz w:val="28"/>
          <w:szCs w:val="28"/>
          <w:lang w:val="kk-KZ"/>
        </w:rPr>
        <w:t xml:space="preserve"> Бөбекжайда  әр баланың жеке басын, оның табиғи әлеуетін дамыту үшін ыңғайлы, қауіпсіз жағдайлар жасалған. Тәрбиешілер  балалармен өзара әрекеттесу үшін осындай жағдай жасайды, онда олар өз белсенділіктерін көрсете алады, өздерін толығымен жүзеге асыра алады, бұл ойында, ойын-сауықта, мерекелерде, қойылымдарда, психологтың кеңсесінде, шығармашылықта өзін-өзі жүзеге асыру. Топтарда әр</w:t>
      </w:r>
      <w:r>
        <w:rPr>
          <w:rFonts w:ascii="Times New Roman" w:eastAsia="Times New Roman" w:hAnsi="Times New Roman" w:cs="Times New Roman"/>
          <w:sz w:val="28"/>
          <w:szCs w:val="28"/>
          <w:lang w:val="kk-KZ"/>
        </w:rPr>
        <w:t xml:space="preserve"> түрлі ойындар, Оқу құралдары, ж</w:t>
      </w:r>
      <w:r w:rsidRPr="000B1863">
        <w:rPr>
          <w:rFonts w:ascii="Times New Roman" w:eastAsia="Times New Roman" w:hAnsi="Times New Roman" w:cs="Times New Roman"/>
          <w:sz w:val="28"/>
          <w:szCs w:val="28"/>
          <w:lang w:val="kk-KZ"/>
        </w:rPr>
        <w:t>абдықтар бар, онда әр бала қызығушылықтары бойынша сабақ таңдай алады, ал тәрбиеші  серіктес және қажет болған жағдайда көмекші болады.</w:t>
      </w:r>
    </w:p>
    <w:p w:rsidR="000C3D65" w:rsidRPr="000B1863" w:rsidRDefault="000C3D65" w:rsidP="000C3D65">
      <w:pPr>
        <w:spacing w:after="0" w:line="240" w:lineRule="auto"/>
        <w:ind w:firstLine="708"/>
        <w:contextualSpacing/>
        <w:jc w:val="both"/>
        <w:rPr>
          <w:rFonts w:ascii="Times New Roman" w:eastAsia="Times New Roman" w:hAnsi="Times New Roman" w:cs="Times New Roman"/>
          <w:sz w:val="28"/>
          <w:szCs w:val="28"/>
          <w:lang w:val="kk-KZ"/>
        </w:rPr>
      </w:pPr>
      <w:r w:rsidRPr="000B1863">
        <w:rPr>
          <w:rFonts w:ascii="Times New Roman" w:eastAsia="Times New Roman" w:hAnsi="Times New Roman" w:cs="Times New Roman"/>
          <w:sz w:val="28"/>
          <w:szCs w:val="28"/>
          <w:lang w:val="kk-KZ"/>
        </w:rPr>
        <w:t>Біздің  жеке тұлғаға бағытталған технологияны қолдануымыз балаға өзінің әлеуетін жүзеге асыруға, мақсаттарына жетуге және жеке және шығармашылық қасиеттерін дамытуға көмектеседі.</w:t>
      </w:r>
    </w:p>
    <w:p w:rsidR="000C3D65" w:rsidRPr="000B1863" w:rsidRDefault="000C3D65" w:rsidP="000C3D65">
      <w:pPr>
        <w:spacing w:after="0" w:line="240" w:lineRule="auto"/>
        <w:ind w:firstLine="708"/>
        <w:contextualSpacing/>
        <w:jc w:val="both"/>
        <w:rPr>
          <w:rFonts w:ascii="Times New Roman" w:eastAsia="Times New Roman" w:hAnsi="Times New Roman" w:cs="Times New Roman"/>
          <w:sz w:val="28"/>
          <w:szCs w:val="28"/>
          <w:lang w:val="kk-KZ"/>
        </w:rPr>
      </w:pPr>
      <w:r w:rsidRPr="000B1863">
        <w:rPr>
          <w:rFonts w:ascii="Times New Roman" w:eastAsia="Times New Roman" w:hAnsi="Times New Roman" w:cs="Times New Roman"/>
          <w:i/>
          <w:sz w:val="28"/>
          <w:szCs w:val="28"/>
          <w:u w:val="single"/>
          <w:lang w:val="kk-KZ"/>
        </w:rPr>
        <w:t>Мектеп жасына дейінгі баланың портфолио технологиясы</w:t>
      </w:r>
      <w:r w:rsidRPr="000B1863">
        <w:rPr>
          <w:rFonts w:ascii="Times New Roman" w:eastAsia="Times New Roman" w:hAnsi="Times New Roman" w:cs="Times New Roman"/>
          <w:sz w:val="28"/>
          <w:szCs w:val="28"/>
          <w:lang w:val="kk-KZ"/>
        </w:rPr>
        <w:t xml:space="preserve">. </w:t>
      </w:r>
    </w:p>
    <w:p w:rsidR="000C3D65" w:rsidRPr="000B1863" w:rsidRDefault="000C3D65" w:rsidP="000C3D65">
      <w:pPr>
        <w:spacing w:after="0" w:line="240" w:lineRule="auto"/>
        <w:ind w:firstLine="708"/>
        <w:contextualSpacing/>
        <w:jc w:val="both"/>
        <w:rPr>
          <w:rFonts w:ascii="Times New Roman" w:eastAsia="Times New Roman" w:hAnsi="Times New Roman" w:cs="Times New Roman"/>
          <w:sz w:val="28"/>
          <w:szCs w:val="28"/>
          <w:lang w:val="kk-KZ"/>
        </w:rPr>
      </w:pPr>
      <w:r w:rsidRPr="000B1863">
        <w:rPr>
          <w:rFonts w:ascii="Times New Roman" w:eastAsia="Times New Roman" w:hAnsi="Times New Roman" w:cs="Times New Roman"/>
          <w:sz w:val="28"/>
          <w:szCs w:val="28"/>
          <w:lang w:val="kk-KZ"/>
        </w:rPr>
        <w:t xml:space="preserve">Әр топта балалардың портфолиосы бар. Портфолио-бұл баланың әртүрлі жетістіктері бар жинақ қалтасы. Бұл фотосуреттер, ата-аналардың </w:t>
      </w:r>
      <w:r w:rsidRPr="000B1863">
        <w:rPr>
          <w:rFonts w:ascii="Times New Roman" w:eastAsia="Times New Roman" w:hAnsi="Times New Roman" w:cs="Times New Roman"/>
          <w:sz w:val="28"/>
          <w:szCs w:val="28"/>
          <w:lang w:val="kk-KZ"/>
        </w:rPr>
        <w:lastRenderedPageBreak/>
        <w:t>сауалнамалары, баланың шығармашылық жұмыстары, хаттар мен дипломдар. Портфолио мазмұны біртіндеп толтырылады және бөбекжай  аяқталғаннан кейін балаға беріледі.</w:t>
      </w:r>
    </w:p>
    <w:p w:rsidR="000C3D65" w:rsidRPr="000B1863" w:rsidRDefault="000C3D65" w:rsidP="000C3D65">
      <w:pPr>
        <w:spacing w:after="0" w:line="240" w:lineRule="auto"/>
        <w:ind w:firstLine="708"/>
        <w:contextualSpacing/>
        <w:jc w:val="both"/>
        <w:rPr>
          <w:rFonts w:ascii="Times New Roman" w:eastAsia="Times New Roman" w:hAnsi="Times New Roman" w:cs="Times New Roman"/>
          <w:sz w:val="28"/>
          <w:szCs w:val="28"/>
          <w:lang w:val="kk-KZ"/>
        </w:rPr>
      </w:pPr>
      <w:r w:rsidRPr="000B1863">
        <w:rPr>
          <w:rFonts w:ascii="Times New Roman" w:eastAsia="Times New Roman" w:hAnsi="Times New Roman" w:cs="Times New Roman"/>
          <w:i/>
          <w:sz w:val="28"/>
          <w:szCs w:val="28"/>
          <w:u w:val="single"/>
          <w:lang w:val="kk-KZ"/>
        </w:rPr>
        <w:t>Ойын технологиясы</w:t>
      </w:r>
      <w:r w:rsidRPr="000B1863">
        <w:rPr>
          <w:rFonts w:ascii="Times New Roman" w:eastAsia="Times New Roman" w:hAnsi="Times New Roman" w:cs="Times New Roman"/>
          <w:sz w:val="28"/>
          <w:szCs w:val="28"/>
          <w:lang w:val="kk-KZ"/>
        </w:rPr>
        <w:t>.</w:t>
      </w:r>
    </w:p>
    <w:p w:rsidR="000C3D65" w:rsidRPr="000B1863" w:rsidRDefault="000C3D65" w:rsidP="000C3D65">
      <w:pPr>
        <w:spacing w:after="0" w:line="240" w:lineRule="auto"/>
        <w:ind w:firstLine="708"/>
        <w:contextualSpacing/>
        <w:jc w:val="both"/>
        <w:rPr>
          <w:rFonts w:ascii="Times New Roman" w:eastAsia="Times New Roman" w:hAnsi="Times New Roman" w:cs="Times New Roman"/>
          <w:sz w:val="28"/>
          <w:szCs w:val="28"/>
          <w:lang w:val="kk-KZ"/>
        </w:rPr>
      </w:pPr>
      <w:r w:rsidRPr="000B1863">
        <w:rPr>
          <w:rFonts w:ascii="Times New Roman" w:eastAsia="Times New Roman" w:hAnsi="Times New Roman" w:cs="Times New Roman"/>
          <w:sz w:val="28"/>
          <w:szCs w:val="28"/>
          <w:lang w:val="kk-KZ"/>
        </w:rPr>
        <w:t xml:space="preserve"> Балабақшада ойын қоры жыл сайын жаңартылып отырады. Нысандардың негізгі, сипаттамалық белгілерін ажырата білу, оларды салыстыру, салыстыру, белгілі бір белгілерге сәйкес объектілерді жалпылау ойындарын қалыптастыратын ойындар бар, олардың барысында мектеп жасына дейінгі балалар нақты құбылыстарды нақты емес құбылыстардан ажырата білу қабілетін дамытады, өзін-өзі ұстай білуге, сөзге тез жауап беруге тәрбиелейтін ойындар, фонемалық есту, тапқырлық, халық ойындары, сюжеттік- рөлдік ойындар және т. б. Табысты тәрбие және білім беру жұмыстары үшін, балалардың мінез-құлқын түзету үшін педагогтар ойындардың жеке элементтерінен әртүрлі ойын технологияларын жасайды, жаңа ойындар мен ойын жаттығуларын ойлап табады.</w:t>
      </w:r>
    </w:p>
    <w:p w:rsidR="000C3D65" w:rsidRPr="000B1863" w:rsidRDefault="000C3D65" w:rsidP="000C3D65">
      <w:pPr>
        <w:spacing w:after="0" w:line="240" w:lineRule="auto"/>
        <w:ind w:firstLine="708"/>
        <w:contextualSpacing/>
        <w:jc w:val="both"/>
        <w:rPr>
          <w:rFonts w:ascii="Times New Roman" w:eastAsia="Times New Roman" w:hAnsi="Times New Roman" w:cs="Times New Roman"/>
          <w:i/>
          <w:sz w:val="28"/>
          <w:szCs w:val="28"/>
          <w:u w:val="single"/>
          <w:lang w:val="kk-KZ"/>
        </w:rPr>
      </w:pPr>
      <w:r w:rsidRPr="000B1863">
        <w:rPr>
          <w:rFonts w:ascii="Times New Roman" w:eastAsia="Times New Roman" w:hAnsi="Times New Roman" w:cs="Times New Roman"/>
          <w:i/>
          <w:sz w:val="28"/>
          <w:szCs w:val="28"/>
          <w:u w:val="single"/>
          <w:lang w:val="kk-KZ"/>
        </w:rPr>
        <w:t xml:space="preserve">Ойын технологиясының мақсаты: </w:t>
      </w:r>
    </w:p>
    <w:p w:rsidR="000C3D65" w:rsidRPr="000B1863" w:rsidRDefault="000C3D65" w:rsidP="000C3D65">
      <w:pPr>
        <w:spacing w:after="0" w:line="240" w:lineRule="auto"/>
        <w:ind w:firstLine="708"/>
        <w:contextualSpacing/>
        <w:jc w:val="both"/>
        <w:rPr>
          <w:rFonts w:ascii="Times New Roman" w:eastAsia="Times New Roman" w:hAnsi="Times New Roman" w:cs="Times New Roman"/>
          <w:sz w:val="28"/>
          <w:szCs w:val="28"/>
          <w:lang w:val="kk-KZ"/>
        </w:rPr>
      </w:pPr>
      <w:r w:rsidRPr="000B1863">
        <w:rPr>
          <w:rFonts w:ascii="Times New Roman" w:eastAsia="Times New Roman" w:hAnsi="Times New Roman" w:cs="Times New Roman"/>
          <w:sz w:val="28"/>
          <w:szCs w:val="28"/>
          <w:lang w:val="kk-KZ"/>
        </w:rPr>
        <w:t xml:space="preserve"> бірқатар мәселелерді шешу: дидактикалық, дамытушылық, тәрбиелік, әлеуметтендіру.</w:t>
      </w:r>
    </w:p>
    <w:p w:rsidR="000C3D65" w:rsidRPr="000B1863" w:rsidRDefault="000C3D65" w:rsidP="000C3D65">
      <w:pPr>
        <w:spacing w:after="0" w:line="240" w:lineRule="auto"/>
        <w:contextualSpacing/>
        <w:jc w:val="both"/>
        <w:rPr>
          <w:rFonts w:ascii="Times New Roman" w:eastAsia="Times New Roman" w:hAnsi="Times New Roman" w:cs="Times New Roman"/>
          <w:sz w:val="28"/>
          <w:szCs w:val="28"/>
          <w:lang w:val="kk-KZ"/>
        </w:rPr>
      </w:pPr>
      <w:r w:rsidRPr="000B1863">
        <w:rPr>
          <w:rFonts w:ascii="Times New Roman" w:eastAsia="Times New Roman" w:hAnsi="Times New Roman" w:cs="Times New Roman"/>
          <w:sz w:val="28"/>
          <w:szCs w:val="28"/>
          <w:lang w:val="kk-KZ"/>
        </w:rPr>
        <w:t>Ойын технологиясы мектепке дейінгі жаста кеңінен қолданылады, өйткені ойын осы кезеңдегі жетекші әрекет болып табылады. Мектеп жасына дейінгі балалардың дамуында б.п. Никитин, В. В. Воскобович, Кьюзенер, Дьенеш ойын технологиялары қолданылады.</w:t>
      </w:r>
    </w:p>
    <w:p w:rsidR="000C3D65" w:rsidRPr="000B1863" w:rsidRDefault="000C3D65" w:rsidP="000C3D65">
      <w:pPr>
        <w:spacing w:after="0" w:line="240" w:lineRule="auto"/>
        <w:ind w:firstLine="708"/>
        <w:contextualSpacing/>
        <w:jc w:val="both"/>
        <w:rPr>
          <w:rFonts w:ascii="Times New Roman" w:eastAsia="Times New Roman" w:hAnsi="Times New Roman" w:cs="Times New Roman"/>
          <w:i/>
          <w:sz w:val="28"/>
          <w:szCs w:val="28"/>
          <w:u w:val="single"/>
          <w:lang w:val="kk-KZ"/>
        </w:rPr>
      </w:pPr>
      <w:r w:rsidRPr="000B1863">
        <w:rPr>
          <w:rFonts w:ascii="Times New Roman" w:eastAsia="Times New Roman" w:hAnsi="Times New Roman" w:cs="Times New Roman"/>
          <w:i/>
          <w:sz w:val="28"/>
          <w:szCs w:val="28"/>
          <w:u w:val="single"/>
          <w:lang w:val="kk-KZ"/>
        </w:rPr>
        <w:t xml:space="preserve">Пәндік-дамытушылық орта технологиялары. </w:t>
      </w:r>
    </w:p>
    <w:p w:rsidR="000C3D65" w:rsidRPr="000B1863" w:rsidRDefault="000C3D65" w:rsidP="000C3D65">
      <w:pPr>
        <w:spacing w:after="0" w:line="240" w:lineRule="auto"/>
        <w:ind w:firstLine="708"/>
        <w:contextualSpacing/>
        <w:jc w:val="both"/>
        <w:rPr>
          <w:rFonts w:ascii="Times New Roman" w:eastAsia="Times New Roman" w:hAnsi="Times New Roman" w:cs="Times New Roman"/>
          <w:sz w:val="28"/>
          <w:szCs w:val="28"/>
          <w:lang w:val="kk-KZ"/>
        </w:rPr>
      </w:pPr>
      <w:r w:rsidRPr="000B1863">
        <w:rPr>
          <w:rFonts w:ascii="Times New Roman" w:eastAsia="Times New Roman" w:hAnsi="Times New Roman" w:cs="Times New Roman"/>
          <w:sz w:val="28"/>
          <w:szCs w:val="28"/>
          <w:lang w:val="kk-KZ"/>
        </w:rPr>
        <w:t>Бөбекжайда  балалардың жас қажеттіліктері мен дамуына байланысты үнемі жетілдіріліп отыратын пәндік-дамытушы орта құрылды. Әр топ орталықтарға бөлінген: негізгілері - ойын, оқу, оған шығармашылық дамуға арналған аймақтар , үстел-баспа ойындары, музыкалық-театр аймағы, сюжеттік-рөлдік ойындар; танымдық даму аймақтары - жағымды-эксперименттік, конструктивті қызмет аймағы, кітап аймағы, сенсорлық, математикалық даму аймағы, өзін-өзі тану бұрышы (үлкендер үшін) және т. б. Сондай-ақ, әр топта кезекшілік бұрышы, ауа-райы мен табиғатты бақылау, өсімдіктері бар тірі бұрыш бар.</w:t>
      </w:r>
    </w:p>
    <w:p w:rsidR="000C3D65" w:rsidRDefault="000C3D65" w:rsidP="000C3D65">
      <w:pPr>
        <w:spacing w:after="0" w:line="240" w:lineRule="auto"/>
        <w:ind w:firstLine="708"/>
        <w:contextualSpacing/>
        <w:jc w:val="both"/>
        <w:rPr>
          <w:rFonts w:ascii="Times New Roman" w:eastAsia="Times New Roman" w:hAnsi="Times New Roman" w:cs="Times New Roman"/>
          <w:sz w:val="28"/>
          <w:szCs w:val="28"/>
          <w:lang w:val="kk-KZ"/>
        </w:rPr>
      </w:pPr>
      <w:r w:rsidRPr="000B1863">
        <w:rPr>
          <w:rFonts w:ascii="Times New Roman" w:eastAsia="Times New Roman" w:hAnsi="Times New Roman" w:cs="Times New Roman"/>
          <w:sz w:val="28"/>
          <w:szCs w:val="28"/>
          <w:lang w:val="kk-KZ"/>
        </w:rPr>
        <w:t>Бөбекжайда заманауи инновациялық әдістер мен білім беру технологияларын енгізу балаларда білім, білік, дағдыларды қалыптастыруға ғана емес, сонымен қатар бұл білім, дағды, баланың жеке, зияткерлік, физикалық қасиеттерін дамытудың және оқу іс-әрекетінің алғышарттарын қалыптастырудың құралы болуға көмектеседі.</w:t>
      </w:r>
    </w:p>
    <w:p w:rsidR="00C04689" w:rsidRDefault="00C04689" w:rsidP="00D62BD0">
      <w:pPr>
        <w:rPr>
          <w:rFonts w:ascii="Times New Roman" w:hAnsi="Times New Roman" w:cs="Times New Roman"/>
          <w:b/>
          <w:sz w:val="28"/>
          <w:lang w:val="kk-KZ"/>
        </w:rPr>
      </w:pPr>
    </w:p>
    <w:p w:rsidR="00D62BD0" w:rsidRDefault="00D62BD0" w:rsidP="00D62BD0">
      <w:pPr>
        <w:rPr>
          <w:rFonts w:ascii="Times New Roman" w:hAnsi="Times New Roman" w:cs="Times New Roman"/>
          <w:b/>
          <w:sz w:val="28"/>
          <w:lang w:val="kk-KZ"/>
        </w:rPr>
      </w:pPr>
      <w:r w:rsidRPr="00095185">
        <w:rPr>
          <w:rFonts w:ascii="Times New Roman" w:hAnsi="Times New Roman" w:cs="Times New Roman"/>
          <w:b/>
          <w:sz w:val="28"/>
          <w:lang w:val="kk-KZ"/>
        </w:rPr>
        <w:t>7.Тәрбиеленушілердің білімін бағалау</w:t>
      </w:r>
    </w:p>
    <w:p w:rsidR="00F92161" w:rsidRDefault="00F92161" w:rsidP="00D62BD0">
      <w:pPr>
        <w:rPr>
          <w:rFonts w:ascii="Times New Roman" w:hAnsi="Times New Roman" w:cs="Times New Roman"/>
          <w:b/>
          <w:sz w:val="28"/>
          <w:lang w:val="kk-KZ"/>
        </w:rPr>
      </w:pPr>
      <w:r w:rsidRPr="00F92161">
        <w:rPr>
          <w:rFonts w:ascii="Times New Roman" w:hAnsi="Times New Roman" w:cs="Times New Roman"/>
          <w:b/>
          <w:noProof/>
          <w:sz w:val="28"/>
        </w:rPr>
        <w:lastRenderedPageBreak/>
        <w:drawing>
          <wp:inline distT="0" distB="0" distL="0" distR="0">
            <wp:extent cx="4830607" cy="3725694"/>
            <wp:effectExtent l="19050" t="0" r="8093" b="0"/>
            <wp:docPr id="11" name="Рисунок 1" descr="C:\Users\садик\Downloads\Мон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садик\Downloads\Мон_page-0001.jpg"/>
                    <pic:cNvPicPr>
                      <a:picLocks noChangeAspect="1" noChangeArrowheads="1"/>
                    </pic:cNvPicPr>
                  </pic:nvPicPr>
                  <pic:blipFill>
                    <a:blip r:embed="rId46" cstate="print"/>
                    <a:srcRect b="31339"/>
                    <a:stretch>
                      <a:fillRect/>
                    </a:stretch>
                  </pic:blipFill>
                  <pic:spPr bwMode="auto">
                    <a:xfrm>
                      <a:off x="0" y="0"/>
                      <a:ext cx="4839669" cy="3732683"/>
                    </a:xfrm>
                    <a:prstGeom prst="rect">
                      <a:avLst/>
                    </a:prstGeom>
                    <a:noFill/>
                    <a:ln w="9525">
                      <a:noFill/>
                      <a:miter lim="800000"/>
                      <a:headEnd/>
                      <a:tailEnd/>
                    </a:ln>
                  </pic:spPr>
                </pic:pic>
              </a:graphicData>
            </a:graphic>
          </wp:inline>
        </w:drawing>
      </w:r>
    </w:p>
    <w:p w:rsidR="00F92161" w:rsidRDefault="00F92161" w:rsidP="00D62BD0">
      <w:pPr>
        <w:rPr>
          <w:rFonts w:ascii="Times New Roman" w:hAnsi="Times New Roman" w:cs="Times New Roman"/>
          <w:b/>
          <w:sz w:val="28"/>
          <w:lang w:val="kk-KZ"/>
        </w:rPr>
      </w:pPr>
    </w:p>
    <w:p w:rsidR="00F92161" w:rsidRDefault="00F92161" w:rsidP="00D62BD0">
      <w:pPr>
        <w:rPr>
          <w:rFonts w:ascii="Times New Roman" w:hAnsi="Times New Roman" w:cs="Times New Roman"/>
          <w:b/>
          <w:sz w:val="28"/>
          <w:lang w:val="kk-KZ"/>
        </w:rPr>
      </w:pPr>
      <w:r w:rsidRPr="00F92161">
        <w:rPr>
          <w:rFonts w:ascii="Times New Roman" w:hAnsi="Times New Roman" w:cs="Times New Roman"/>
          <w:b/>
          <w:noProof/>
          <w:sz w:val="28"/>
        </w:rPr>
        <w:drawing>
          <wp:inline distT="0" distB="0" distL="0" distR="0">
            <wp:extent cx="5000422" cy="4202349"/>
            <wp:effectExtent l="19050" t="0" r="0" b="0"/>
            <wp:docPr id="19" name="Рисунок 2" descr="C:\Users\садик\Downloads\Мон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садик\Downloads\Мон_page-0002.jpg"/>
                    <pic:cNvPicPr>
                      <a:picLocks noChangeAspect="1" noChangeArrowheads="1"/>
                    </pic:cNvPicPr>
                  </pic:nvPicPr>
                  <pic:blipFill>
                    <a:blip r:embed="rId47" cstate="print"/>
                    <a:srcRect b="40532"/>
                    <a:stretch>
                      <a:fillRect/>
                    </a:stretch>
                  </pic:blipFill>
                  <pic:spPr bwMode="auto">
                    <a:xfrm>
                      <a:off x="0" y="0"/>
                      <a:ext cx="5008637" cy="4209253"/>
                    </a:xfrm>
                    <a:prstGeom prst="rect">
                      <a:avLst/>
                    </a:prstGeom>
                    <a:noFill/>
                    <a:ln w="9525">
                      <a:noFill/>
                      <a:miter lim="800000"/>
                      <a:headEnd/>
                      <a:tailEnd/>
                    </a:ln>
                  </pic:spPr>
                </pic:pic>
              </a:graphicData>
            </a:graphic>
          </wp:inline>
        </w:drawing>
      </w:r>
    </w:p>
    <w:p w:rsidR="00F92161" w:rsidRDefault="00F92161" w:rsidP="00D62BD0">
      <w:pPr>
        <w:rPr>
          <w:rFonts w:ascii="Times New Roman" w:hAnsi="Times New Roman" w:cs="Times New Roman"/>
          <w:b/>
          <w:sz w:val="28"/>
          <w:lang w:val="kk-KZ"/>
        </w:rPr>
      </w:pPr>
      <w:r w:rsidRPr="00F92161">
        <w:rPr>
          <w:rFonts w:ascii="Times New Roman" w:hAnsi="Times New Roman" w:cs="Times New Roman"/>
          <w:b/>
          <w:noProof/>
          <w:sz w:val="28"/>
        </w:rPr>
        <w:lastRenderedPageBreak/>
        <w:drawing>
          <wp:inline distT="0" distB="0" distL="0" distR="0">
            <wp:extent cx="5845459" cy="4313541"/>
            <wp:effectExtent l="19050" t="0" r="2891" b="0"/>
            <wp:docPr id="21" name="Рисунок 3" descr="C:\Users\садик\Downloads\Мон_page-0003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садик\Downloads\Мон_page-0003 (1).jpg"/>
                    <pic:cNvPicPr>
                      <a:picLocks noChangeAspect="1" noChangeArrowheads="1"/>
                    </pic:cNvPicPr>
                  </pic:nvPicPr>
                  <pic:blipFill>
                    <a:blip r:embed="rId48" cstate="print"/>
                    <a:srcRect b="47856"/>
                    <a:stretch>
                      <a:fillRect/>
                    </a:stretch>
                  </pic:blipFill>
                  <pic:spPr bwMode="auto">
                    <a:xfrm>
                      <a:off x="0" y="0"/>
                      <a:ext cx="5845459" cy="4313541"/>
                    </a:xfrm>
                    <a:prstGeom prst="rect">
                      <a:avLst/>
                    </a:prstGeom>
                    <a:noFill/>
                    <a:ln w="9525">
                      <a:noFill/>
                      <a:miter lim="800000"/>
                      <a:headEnd/>
                      <a:tailEnd/>
                    </a:ln>
                  </pic:spPr>
                </pic:pic>
              </a:graphicData>
            </a:graphic>
          </wp:inline>
        </w:drawing>
      </w:r>
    </w:p>
    <w:p w:rsidR="00F0687E" w:rsidRDefault="00693E74" w:rsidP="007D59E5">
      <w:pPr>
        <w:spacing w:after="0"/>
        <w:jc w:val="both"/>
        <w:rPr>
          <w:rFonts w:ascii="Times New Roman" w:hAnsi="Times New Roman" w:cs="Times New Roman"/>
          <w:sz w:val="28"/>
          <w:lang w:val="kk-KZ"/>
        </w:rPr>
      </w:pPr>
      <w:r>
        <w:rPr>
          <w:rFonts w:ascii="Times New Roman" w:hAnsi="Times New Roman" w:cs="Times New Roman"/>
          <w:sz w:val="28"/>
          <w:lang w:val="kk-KZ"/>
        </w:rPr>
        <w:t>Т</w:t>
      </w:r>
      <w:r w:rsidR="00E3468F" w:rsidRPr="00CD0B51">
        <w:rPr>
          <w:rFonts w:ascii="Times New Roman" w:hAnsi="Times New Roman" w:cs="Times New Roman"/>
          <w:sz w:val="28"/>
          <w:lang w:val="kk-KZ"/>
        </w:rPr>
        <w:t xml:space="preserve">әрбиеленушілердің дамуының мониторингі </w:t>
      </w:r>
    </w:p>
    <w:p w:rsidR="00F0687E" w:rsidRDefault="00E3468F" w:rsidP="007D59E5">
      <w:pPr>
        <w:spacing w:after="0"/>
        <w:jc w:val="both"/>
        <w:rPr>
          <w:rFonts w:ascii="Times New Roman" w:hAnsi="Times New Roman" w:cs="Times New Roman"/>
          <w:sz w:val="28"/>
          <w:lang w:val="kk-KZ"/>
        </w:rPr>
      </w:pPr>
      <w:r w:rsidRPr="00F0687E">
        <w:rPr>
          <w:rFonts w:ascii="Times New Roman" w:hAnsi="Times New Roman" w:cs="Times New Roman"/>
          <w:sz w:val="28"/>
          <w:lang w:val="kk-KZ"/>
        </w:rPr>
        <w:t>Бағаланатын кезеңдегі баланың жеке даму картасы</w:t>
      </w:r>
      <w:r w:rsidRPr="00CD0B51">
        <w:rPr>
          <w:rFonts w:ascii="Times New Roman" w:hAnsi="Times New Roman" w:cs="Times New Roman"/>
          <w:sz w:val="28"/>
          <w:lang w:val="kk-KZ"/>
        </w:rPr>
        <w:t xml:space="preserve"> </w:t>
      </w:r>
    </w:p>
    <w:p w:rsidR="00E3468F" w:rsidRPr="00F0687E" w:rsidRDefault="00E3468F" w:rsidP="007D59E5">
      <w:pPr>
        <w:spacing w:after="0"/>
        <w:rPr>
          <w:rFonts w:ascii="Times New Roman" w:hAnsi="Times New Roman" w:cs="Times New Roman"/>
          <w:sz w:val="28"/>
          <w:lang w:val="kk-KZ"/>
        </w:rPr>
      </w:pPr>
      <w:r w:rsidRPr="00F0687E">
        <w:rPr>
          <w:rFonts w:ascii="Times New Roman" w:hAnsi="Times New Roman" w:cs="Times New Roman"/>
          <w:sz w:val="28"/>
          <w:lang w:val="kk-KZ"/>
        </w:rPr>
        <w:t>Бағаланатын кезеңдегі тәрбиеленушілердің даму монит</w:t>
      </w:r>
      <w:r w:rsidR="00F0687E">
        <w:rPr>
          <w:rFonts w:ascii="Times New Roman" w:hAnsi="Times New Roman" w:cs="Times New Roman"/>
          <w:sz w:val="28"/>
          <w:lang w:val="kk-KZ"/>
        </w:rPr>
        <w:t>орингінің  нәтижелері</w:t>
      </w:r>
      <w:r w:rsidR="00693E74">
        <w:rPr>
          <w:rFonts w:ascii="Times New Roman" w:hAnsi="Times New Roman" w:cs="Times New Roman"/>
          <w:sz w:val="28"/>
          <w:lang w:val="kk-KZ"/>
        </w:rPr>
        <w:t xml:space="preserve">  </w:t>
      </w:r>
      <w:r w:rsidRPr="00442E9F">
        <w:rPr>
          <w:rFonts w:ascii="Times New Roman" w:hAnsi="Times New Roman" w:cs="Times New Roman"/>
          <w:sz w:val="28"/>
          <w:lang w:val="kk-KZ"/>
        </w:rPr>
        <w:t>үлгілік оқу бағдарламасына қосымшаға сәйкес балалардың жасын ескере отырып, тәрбиеленушілердің жетістіктері мониторингінің (қорытынды) нәтижелерінің болуы және талдауы:</w:t>
      </w:r>
      <w:r w:rsidR="00F0687E">
        <w:rPr>
          <w:rFonts w:ascii="Times New Roman" w:hAnsi="Times New Roman" w:cs="Times New Roman"/>
          <w:sz w:val="28"/>
          <w:lang w:val="kk-KZ"/>
        </w:rPr>
        <w:t xml:space="preserve"> сілтеме</w:t>
      </w:r>
    </w:p>
    <w:p w:rsidR="000F3FBA" w:rsidRDefault="00B6665C" w:rsidP="007D59E5">
      <w:pPr>
        <w:spacing w:after="0" w:line="240" w:lineRule="auto"/>
        <w:jc w:val="both"/>
        <w:rPr>
          <w:rFonts w:ascii="Times New Roman" w:hAnsi="Times New Roman" w:cs="Times New Roman"/>
          <w:b/>
          <w:sz w:val="28"/>
          <w:szCs w:val="28"/>
          <w:lang w:val="kk-KZ"/>
        </w:rPr>
      </w:pPr>
      <w:hyperlink r:id="rId49" w:history="1">
        <w:r w:rsidR="000F3FBA" w:rsidRPr="000F3FBA">
          <w:rPr>
            <w:rStyle w:val="a8"/>
            <w:rFonts w:ascii="Times New Roman" w:hAnsi="Times New Roman" w:cs="Times New Roman"/>
            <w:b/>
            <w:sz w:val="28"/>
            <w:szCs w:val="28"/>
            <w:lang w:val="kk-KZ"/>
          </w:rPr>
          <w:t>https://drive.google.com/drive/folders/1KdbqM_DDA-_-0sx3wu7IzBByNkg5HvmL?usp=share_link</w:t>
        </w:r>
      </w:hyperlink>
    </w:p>
    <w:p w:rsidR="000F3FBA" w:rsidRDefault="000F3FBA" w:rsidP="00C04689">
      <w:pPr>
        <w:spacing w:after="0" w:line="240" w:lineRule="auto"/>
        <w:jc w:val="both"/>
        <w:rPr>
          <w:rFonts w:ascii="Times New Roman" w:hAnsi="Times New Roman" w:cs="Times New Roman"/>
          <w:b/>
          <w:sz w:val="28"/>
          <w:szCs w:val="28"/>
          <w:lang w:val="kk-KZ"/>
        </w:rPr>
      </w:pPr>
    </w:p>
    <w:p w:rsidR="00C04689" w:rsidRPr="00C04689" w:rsidRDefault="00C04689" w:rsidP="00C04689">
      <w:pPr>
        <w:spacing w:after="0" w:line="240" w:lineRule="auto"/>
        <w:jc w:val="both"/>
        <w:rPr>
          <w:rFonts w:ascii="Times New Roman" w:hAnsi="Times New Roman" w:cs="Times New Roman"/>
          <w:sz w:val="28"/>
          <w:szCs w:val="28"/>
          <w:lang w:val="kk-KZ"/>
        </w:rPr>
      </w:pPr>
      <w:r w:rsidRPr="00C04689">
        <w:rPr>
          <w:rFonts w:ascii="Times New Roman" w:hAnsi="Times New Roman" w:cs="Times New Roman"/>
          <w:b/>
          <w:sz w:val="28"/>
          <w:szCs w:val="28"/>
          <w:lang w:val="kk-KZ"/>
        </w:rPr>
        <w:t>Мақсаты:</w:t>
      </w:r>
      <w:r w:rsidRPr="00C04689">
        <w:rPr>
          <w:rFonts w:ascii="Times New Roman" w:hAnsi="Times New Roman" w:cs="Times New Roman"/>
          <w:sz w:val="28"/>
          <w:szCs w:val="28"/>
          <w:lang w:val="kk-KZ"/>
        </w:rPr>
        <w:t xml:space="preserve"> балалардың мектепке дейінгі деңгейдегі білім беру бағдарламасын меңгеру динамикасын және ұйымдастырылған білім беру процесінің баланың дамуына әсерін анықтау</w:t>
      </w:r>
    </w:p>
    <w:p w:rsidR="00C04689" w:rsidRPr="00C04689" w:rsidRDefault="00C04689" w:rsidP="00C04689">
      <w:pPr>
        <w:spacing w:after="0" w:line="240" w:lineRule="auto"/>
        <w:jc w:val="both"/>
        <w:rPr>
          <w:rFonts w:ascii="Times New Roman" w:hAnsi="Times New Roman" w:cs="Times New Roman"/>
          <w:sz w:val="28"/>
          <w:szCs w:val="28"/>
          <w:lang w:val="kk-KZ"/>
        </w:rPr>
      </w:pPr>
      <w:r w:rsidRPr="00C04689">
        <w:rPr>
          <w:rFonts w:ascii="Times New Roman" w:hAnsi="Times New Roman" w:cs="Times New Roman"/>
          <w:sz w:val="28"/>
          <w:szCs w:val="28"/>
          <w:lang w:val="kk-KZ"/>
        </w:rPr>
        <w:t>Мониторинг объектісі әр түрлі қызмет түрлеріндегі олардың көріністерін талдау негізінде бағаланатын бес білім беру саласындағы балалардың даму көрсеткіштері болып табылады.</w:t>
      </w:r>
    </w:p>
    <w:p w:rsidR="00C04689" w:rsidRPr="00C04689" w:rsidRDefault="00C04689" w:rsidP="00C04689">
      <w:pPr>
        <w:spacing w:after="0" w:line="240" w:lineRule="auto"/>
        <w:jc w:val="both"/>
        <w:rPr>
          <w:rFonts w:ascii="Times New Roman" w:hAnsi="Times New Roman" w:cs="Times New Roman"/>
          <w:sz w:val="28"/>
          <w:szCs w:val="28"/>
          <w:lang w:val="kk-KZ"/>
        </w:rPr>
      </w:pPr>
      <w:r w:rsidRPr="00C04689">
        <w:rPr>
          <w:rFonts w:ascii="Times New Roman" w:hAnsi="Times New Roman" w:cs="Times New Roman"/>
          <w:sz w:val="28"/>
          <w:szCs w:val="28"/>
          <w:lang w:val="kk-KZ"/>
        </w:rPr>
        <w:t>Мониторингтік зерттеу пәні балалардың әртүрлі білім беру саласындағы дағдылары мен біліктері болып табылады.</w:t>
      </w:r>
    </w:p>
    <w:p w:rsidR="00C04689" w:rsidRPr="00C04689" w:rsidRDefault="00C04689" w:rsidP="00C04689">
      <w:pPr>
        <w:spacing w:after="0" w:line="240" w:lineRule="auto"/>
        <w:jc w:val="both"/>
        <w:rPr>
          <w:rFonts w:ascii="Times New Roman" w:hAnsi="Times New Roman" w:cs="Times New Roman"/>
          <w:sz w:val="28"/>
          <w:szCs w:val="28"/>
          <w:lang w:val="kk-KZ"/>
        </w:rPr>
      </w:pPr>
      <w:r w:rsidRPr="00C04689">
        <w:rPr>
          <w:rFonts w:ascii="Times New Roman" w:hAnsi="Times New Roman" w:cs="Times New Roman"/>
          <w:b/>
          <w:sz w:val="28"/>
          <w:szCs w:val="28"/>
          <w:lang w:val="kk-KZ"/>
        </w:rPr>
        <w:t>Мониторинг субъектісі</w:t>
      </w:r>
      <w:r w:rsidRPr="00C04689">
        <w:rPr>
          <w:rFonts w:ascii="Times New Roman" w:hAnsi="Times New Roman" w:cs="Times New Roman"/>
          <w:sz w:val="28"/>
          <w:szCs w:val="28"/>
          <w:lang w:val="kk-KZ"/>
        </w:rPr>
        <w:t>-мектеп жасына дейінгі балалар.</w:t>
      </w:r>
    </w:p>
    <w:p w:rsidR="00C04689" w:rsidRPr="00C04689" w:rsidRDefault="00C04689" w:rsidP="00C04689">
      <w:pPr>
        <w:spacing w:after="0" w:line="240" w:lineRule="auto"/>
        <w:jc w:val="both"/>
        <w:rPr>
          <w:rFonts w:ascii="Times New Roman" w:hAnsi="Times New Roman" w:cs="Times New Roman"/>
          <w:sz w:val="28"/>
          <w:szCs w:val="28"/>
          <w:lang w:val="kk-KZ"/>
        </w:rPr>
      </w:pPr>
      <w:r w:rsidRPr="00C04689">
        <w:rPr>
          <w:rFonts w:ascii="Times New Roman" w:hAnsi="Times New Roman" w:cs="Times New Roman"/>
          <w:b/>
          <w:sz w:val="28"/>
          <w:szCs w:val="28"/>
          <w:lang w:val="kk-KZ"/>
        </w:rPr>
        <w:t>Мониторинг жүргізу әдістері</w:t>
      </w:r>
      <w:r w:rsidRPr="00C04689">
        <w:rPr>
          <w:rFonts w:ascii="Times New Roman" w:hAnsi="Times New Roman" w:cs="Times New Roman"/>
          <w:sz w:val="28"/>
          <w:szCs w:val="28"/>
          <w:lang w:val="kk-KZ"/>
        </w:rPr>
        <w:t>: - бақылау; - ойын жаттығулары; - жеке әңгімелесу; - ата-аналармен әңгімелесу.</w:t>
      </w:r>
    </w:p>
    <w:p w:rsidR="00C04689" w:rsidRPr="00C04689" w:rsidRDefault="00C04689" w:rsidP="00C04689">
      <w:pPr>
        <w:spacing w:after="0" w:line="240" w:lineRule="auto"/>
        <w:jc w:val="both"/>
        <w:rPr>
          <w:rFonts w:ascii="Times New Roman" w:hAnsi="Times New Roman" w:cs="Times New Roman"/>
          <w:sz w:val="28"/>
          <w:szCs w:val="28"/>
          <w:lang w:val="kk-KZ"/>
        </w:rPr>
      </w:pPr>
      <w:r w:rsidRPr="00C04689">
        <w:rPr>
          <w:rFonts w:ascii="Times New Roman" w:hAnsi="Times New Roman" w:cs="Times New Roman"/>
          <w:sz w:val="28"/>
          <w:szCs w:val="28"/>
          <w:lang w:val="kk-KZ"/>
        </w:rPr>
        <w:t>Мониторинг 5 білім беру саласы бойынша жыл басында, ортасында және соңында білім беру стандарттарына сәйкес жүргізілді.</w:t>
      </w:r>
    </w:p>
    <w:p w:rsidR="00C04689" w:rsidRPr="00C04689" w:rsidRDefault="00C04689" w:rsidP="00C04689">
      <w:pPr>
        <w:spacing w:after="0" w:line="240" w:lineRule="auto"/>
        <w:jc w:val="both"/>
        <w:rPr>
          <w:rFonts w:ascii="Times New Roman" w:hAnsi="Times New Roman" w:cs="Times New Roman"/>
          <w:sz w:val="28"/>
          <w:szCs w:val="28"/>
          <w:lang w:val="kk-KZ"/>
        </w:rPr>
      </w:pPr>
    </w:p>
    <w:p w:rsidR="00C04689" w:rsidRPr="00C04689" w:rsidRDefault="00C04689" w:rsidP="00C04689">
      <w:pPr>
        <w:spacing w:after="0" w:line="240" w:lineRule="auto"/>
        <w:jc w:val="both"/>
        <w:rPr>
          <w:rFonts w:ascii="Times New Roman" w:hAnsi="Times New Roman" w:cs="Times New Roman"/>
          <w:sz w:val="28"/>
          <w:szCs w:val="28"/>
          <w:lang w:val="kk-KZ"/>
        </w:rPr>
      </w:pPr>
    </w:p>
    <w:p w:rsidR="00C04689" w:rsidRPr="00C04689" w:rsidRDefault="00C04689" w:rsidP="00C04689">
      <w:pPr>
        <w:spacing w:after="0" w:line="240" w:lineRule="auto"/>
        <w:jc w:val="both"/>
        <w:rPr>
          <w:rFonts w:ascii="Times New Roman" w:hAnsi="Times New Roman" w:cs="Times New Roman"/>
          <w:b/>
          <w:sz w:val="28"/>
          <w:szCs w:val="28"/>
          <w:lang w:val="kk-KZ"/>
        </w:rPr>
      </w:pPr>
      <w:r w:rsidRPr="00C04689">
        <w:rPr>
          <w:rFonts w:ascii="Times New Roman" w:hAnsi="Times New Roman" w:cs="Times New Roman"/>
          <w:b/>
          <w:bCs/>
          <w:sz w:val="28"/>
          <w:szCs w:val="28"/>
          <w:lang w:val="kk-KZ"/>
        </w:rPr>
        <w:t xml:space="preserve">Балалардың білім салалары бойынша бағдарламаны меңгеру динамикасы </w:t>
      </w:r>
    </w:p>
    <w:tbl>
      <w:tblPr>
        <w:tblW w:w="9115" w:type="dxa"/>
        <w:tblInd w:w="103" w:type="dxa"/>
        <w:tblLayout w:type="fixed"/>
        <w:tblLook w:val="04A0"/>
      </w:tblPr>
      <w:tblGrid>
        <w:gridCol w:w="3796"/>
        <w:gridCol w:w="2019"/>
        <w:gridCol w:w="1768"/>
        <w:gridCol w:w="1532"/>
      </w:tblGrid>
      <w:tr w:rsidR="00C04689" w:rsidRPr="00C04689" w:rsidTr="000C3D65">
        <w:trPr>
          <w:trHeight w:val="186"/>
        </w:trPr>
        <w:tc>
          <w:tcPr>
            <w:tcW w:w="379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04689" w:rsidRPr="00C04689" w:rsidRDefault="00C04689" w:rsidP="00C04689">
            <w:pPr>
              <w:spacing w:after="0" w:line="240" w:lineRule="auto"/>
              <w:jc w:val="both"/>
              <w:rPr>
                <w:rFonts w:ascii="Times New Roman" w:hAnsi="Times New Roman" w:cs="Times New Roman"/>
                <w:color w:val="000000"/>
                <w:sz w:val="28"/>
                <w:szCs w:val="28"/>
                <w:lang w:val="kk-KZ"/>
              </w:rPr>
            </w:pPr>
            <w:r w:rsidRPr="00C04689">
              <w:rPr>
                <w:rFonts w:ascii="Times New Roman" w:hAnsi="Times New Roman" w:cs="Times New Roman"/>
                <w:color w:val="000000"/>
                <w:sz w:val="28"/>
                <w:szCs w:val="28"/>
                <w:lang w:val="kk-KZ"/>
              </w:rPr>
              <w:t> </w:t>
            </w:r>
          </w:p>
        </w:tc>
        <w:tc>
          <w:tcPr>
            <w:tcW w:w="2019" w:type="dxa"/>
            <w:tcBorders>
              <w:top w:val="single" w:sz="4" w:space="0" w:color="auto"/>
              <w:left w:val="nil"/>
              <w:bottom w:val="single" w:sz="4" w:space="0" w:color="auto"/>
              <w:right w:val="single" w:sz="4" w:space="0" w:color="auto"/>
            </w:tcBorders>
            <w:shd w:val="clear" w:color="auto" w:fill="auto"/>
            <w:hideMark/>
          </w:tcPr>
          <w:p w:rsidR="00C04689" w:rsidRPr="00C04689" w:rsidRDefault="00C04689" w:rsidP="00C04689">
            <w:pPr>
              <w:spacing w:after="0" w:line="240" w:lineRule="auto"/>
              <w:jc w:val="both"/>
              <w:rPr>
                <w:rFonts w:ascii="Times New Roman" w:hAnsi="Times New Roman" w:cs="Times New Roman"/>
                <w:b/>
                <w:bCs/>
                <w:color w:val="000000"/>
                <w:sz w:val="28"/>
                <w:szCs w:val="28"/>
              </w:rPr>
            </w:pPr>
            <w:r w:rsidRPr="00C04689">
              <w:rPr>
                <w:rFonts w:ascii="Times New Roman" w:hAnsi="Times New Roman" w:cs="Times New Roman"/>
                <w:b/>
                <w:bCs/>
                <w:color w:val="000000"/>
                <w:sz w:val="28"/>
                <w:szCs w:val="28"/>
              </w:rPr>
              <w:t>бастапқы</w:t>
            </w:r>
          </w:p>
        </w:tc>
        <w:tc>
          <w:tcPr>
            <w:tcW w:w="1768" w:type="dxa"/>
            <w:tcBorders>
              <w:top w:val="single" w:sz="4" w:space="0" w:color="auto"/>
              <w:left w:val="nil"/>
              <w:bottom w:val="single" w:sz="4" w:space="0" w:color="auto"/>
              <w:right w:val="single" w:sz="4" w:space="0" w:color="auto"/>
            </w:tcBorders>
            <w:shd w:val="clear" w:color="auto" w:fill="auto"/>
            <w:hideMark/>
          </w:tcPr>
          <w:p w:rsidR="00C04689" w:rsidRPr="00C04689" w:rsidRDefault="00C04689" w:rsidP="00C04689">
            <w:pPr>
              <w:spacing w:after="0" w:line="240" w:lineRule="auto"/>
              <w:jc w:val="both"/>
              <w:rPr>
                <w:rFonts w:ascii="Times New Roman" w:hAnsi="Times New Roman" w:cs="Times New Roman"/>
                <w:b/>
                <w:bCs/>
                <w:color w:val="000000"/>
                <w:sz w:val="28"/>
                <w:szCs w:val="28"/>
              </w:rPr>
            </w:pPr>
            <w:r w:rsidRPr="00C04689">
              <w:rPr>
                <w:rFonts w:ascii="Times New Roman" w:hAnsi="Times New Roman" w:cs="Times New Roman"/>
                <w:b/>
                <w:bCs/>
                <w:color w:val="000000"/>
                <w:sz w:val="28"/>
                <w:szCs w:val="28"/>
              </w:rPr>
              <w:t>аралық</w:t>
            </w:r>
          </w:p>
        </w:tc>
        <w:tc>
          <w:tcPr>
            <w:tcW w:w="1532" w:type="dxa"/>
            <w:tcBorders>
              <w:top w:val="single" w:sz="4" w:space="0" w:color="auto"/>
              <w:left w:val="nil"/>
              <w:bottom w:val="single" w:sz="4" w:space="0" w:color="auto"/>
              <w:right w:val="single" w:sz="4" w:space="0" w:color="auto"/>
            </w:tcBorders>
            <w:shd w:val="clear" w:color="auto" w:fill="auto"/>
            <w:hideMark/>
          </w:tcPr>
          <w:p w:rsidR="00C04689" w:rsidRPr="00C04689" w:rsidRDefault="00C04689" w:rsidP="00C04689">
            <w:pPr>
              <w:spacing w:after="0" w:line="240" w:lineRule="auto"/>
              <w:jc w:val="both"/>
              <w:rPr>
                <w:rFonts w:ascii="Times New Roman" w:hAnsi="Times New Roman" w:cs="Times New Roman"/>
                <w:b/>
                <w:bCs/>
                <w:color w:val="000000"/>
                <w:sz w:val="28"/>
                <w:szCs w:val="28"/>
              </w:rPr>
            </w:pPr>
            <w:r w:rsidRPr="00C04689">
              <w:rPr>
                <w:rFonts w:ascii="Times New Roman" w:hAnsi="Times New Roman" w:cs="Times New Roman"/>
                <w:b/>
                <w:bCs/>
                <w:color w:val="000000"/>
                <w:sz w:val="28"/>
                <w:szCs w:val="28"/>
              </w:rPr>
              <w:t>қорытынды</w:t>
            </w:r>
          </w:p>
        </w:tc>
      </w:tr>
      <w:tr w:rsidR="00C04689" w:rsidRPr="00C04689" w:rsidTr="000C3D65">
        <w:trPr>
          <w:trHeight w:val="360"/>
        </w:trPr>
        <w:tc>
          <w:tcPr>
            <w:tcW w:w="3796" w:type="dxa"/>
            <w:tcBorders>
              <w:top w:val="nil"/>
              <w:left w:val="single" w:sz="4" w:space="0" w:color="auto"/>
              <w:bottom w:val="single" w:sz="4" w:space="0" w:color="auto"/>
              <w:right w:val="single" w:sz="4" w:space="0" w:color="auto"/>
            </w:tcBorders>
            <w:shd w:val="clear" w:color="auto" w:fill="auto"/>
            <w:vAlign w:val="bottom"/>
            <w:hideMark/>
          </w:tcPr>
          <w:p w:rsidR="00C04689" w:rsidRPr="00C04689" w:rsidRDefault="00C04689" w:rsidP="00C04689">
            <w:pPr>
              <w:spacing w:after="0" w:line="240" w:lineRule="auto"/>
              <w:jc w:val="both"/>
              <w:rPr>
                <w:rFonts w:ascii="Times New Roman" w:hAnsi="Times New Roman" w:cs="Times New Roman"/>
                <w:color w:val="000000"/>
                <w:sz w:val="28"/>
                <w:szCs w:val="28"/>
              </w:rPr>
            </w:pPr>
            <w:r w:rsidRPr="00C04689">
              <w:rPr>
                <w:rFonts w:ascii="Times New Roman" w:hAnsi="Times New Roman" w:cs="Times New Roman"/>
                <w:color w:val="000000"/>
                <w:sz w:val="28"/>
                <w:szCs w:val="28"/>
              </w:rPr>
              <w:t>Төмен деңгейдегі балалардың үлесі %</w:t>
            </w:r>
          </w:p>
        </w:tc>
        <w:tc>
          <w:tcPr>
            <w:tcW w:w="2019" w:type="dxa"/>
            <w:tcBorders>
              <w:top w:val="single" w:sz="4" w:space="0" w:color="auto"/>
              <w:left w:val="nil"/>
              <w:bottom w:val="single" w:sz="4" w:space="0" w:color="auto"/>
              <w:right w:val="single" w:sz="4" w:space="0" w:color="000000"/>
            </w:tcBorders>
            <w:shd w:val="clear" w:color="auto" w:fill="auto"/>
            <w:noWrap/>
            <w:vAlign w:val="bottom"/>
            <w:hideMark/>
          </w:tcPr>
          <w:p w:rsidR="00C04689" w:rsidRPr="00C04689" w:rsidRDefault="00C04689" w:rsidP="00C04689">
            <w:pPr>
              <w:spacing w:after="0" w:line="240" w:lineRule="auto"/>
              <w:jc w:val="both"/>
              <w:rPr>
                <w:rFonts w:ascii="Times New Roman" w:hAnsi="Times New Roman" w:cs="Times New Roman"/>
                <w:color w:val="000000"/>
                <w:sz w:val="28"/>
                <w:szCs w:val="28"/>
                <w:lang w:val="kk-KZ"/>
              </w:rPr>
            </w:pPr>
            <w:r w:rsidRPr="00C04689">
              <w:rPr>
                <w:rFonts w:ascii="Times New Roman" w:hAnsi="Times New Roman" w:cs="Times New Roman"/>
                <w:color w:val="000000"/>
                <w:sz w:val="28"/>
                <w:szCs w:val="28"/>
              </w:rPr>
              <w:t>44,</w:t>
            </w:r>
            <w:r w:rsidRPr="00C04689">
              <w:rPr>
                <w:rFonts w:ascii="Times New Roman" w:hAnsi="Times New Roman" w:cs="Times New Roman"/>
                <w:color w:val="000000"/>
                <w:sz w:val="28"/>
                <w:szCs w:val="28"/>
                <w:lang w:val="kk-KZ"/>
              </w:rPr>
              <w:t>4</w:t>
            </w:r>
          </w:p>
        </w:tc>
        <w:tc>
          <w:tcPr>
            <w:tcW w:w="1768" w:type="dxa"/>
            <w:tcBorders>
              <w:top w:val="single" w:sz="4" w:space="0" w:color="auto"/>
              <w:left w:val="nil"/>
              <w:bottom w:val="single" w:sz="4" w:space="0" w:color="auto"/>
              <w:right w:val="single" w:sz="4" w:space="0" w:color="000000"/>
            </w:tcBorders>
            <w:shd w:val="clear" w:color="auto" w:fill="auto"/>
            <w:noWrap/>
            <w:vAlign w:val="bottom"/>
            <w:hideMark/>
          </w:tcPr>
          <w:p w:rsidR="00C04689" w:rsidRPr="00C04689" w:rsidRDefault="00C04689" w:rsidP="00C04689">
            <w:pPr>
              <w:spacing w:after="0" w:line="240" w:lineRule="auto"/>
              <w:jc w:val="both"/>
              <w:rPr>
                <w:rFonts w:ascii="Times New Roman" w:hAnsi="Times New Roman" w:cs="Times New Roman"/>
                <w:color w:val="000000"/>
                <w:sz w:val="28"/>
                <w:szCs w:val="28"/>
              </w:rPr>
            </w:pPr>
            <w:r w:rsidRPr="00C04689">
              <w:rPr>
                <w:rFonts w:ascii="Times New Roman" w:hAnsi="Times New Roman" w:cs="Times New Roman"/>
                <w:color w:val="000000"/>
                <w:sz w:val="28"/>
                <w:szCs w:val="28"/>
              </w:rPr>
              <w:t>44,4</w:t>
            </w:r>
          </w:p>
        </w:tc>
        <w:tc>
          <w:tcPr>
            <w:tcW w:w="1532" w:type="dxa"/>
            <w:tcBorders>
              <w:top w:val="single" w:sz="4" w:space="0" w:color="auto"/>
              <w:left w:val="nil"/>
              <w:bottom w:val="single" w:sz="4" w:space="0" w:color="auto"/>
              <w:right w:val="single" w:sz="4" w:space="0" w:color="000000"/>
            </w:tcBorders>
            <w:shd w:val="clear" w:color="auto" w:fill="auto"/>
            <w:noWrap/>
            <w:vAlign w:val="bottom"/>
            <w:hideMark/>
          </w:tcPr>
          <w:p w:rsidR="00C04689" w:rsidRPr="00C04689" w:rsidRDefault="00C04689" w:rsidP="00C04689">
            <w:pPr>
              <w:spacing w:after="0" w:line="240" w:lineRule="auto"/>
              <w:jc w:val="both"/>
              <w:rPr>
                <w:rFonts w:ascii="Times New Roman" w:hAnsi="Times New Roman" w:cs="Times New Roman"/>
                <w:color w:val="000000"/>
                <w:sz w:val="28"/>
                <w:szCs w:val="28"/>
              </w:rPr>
            </w:pPr>
            <w:r w:rsidRPr="00C04689">
              <w:rPr>
                <w:rFonts w:ascii="Times New Roman" w:hAnsi="Times New Roman" w:cs="Times New Roman"/>
                <w:color w:val="000000"/>
                <w:sz w:val="28"/>
                <w:szCs w:val="28"/>
              </w:rPr>
              <w:t>0</w:t>
            </w:r>
          </w:p>
        </w:tc>
      </w:tr>
      <w:tr w:rsidR="00C04689" w:rsidRPr="00C04689" w:rsidTr="000C3D65">
        <w:trPr>
          <w:trHeight w:val="494"/>
        </w:trPr>
        <w:tc>
          <w:tcPr>
            <w:tcW w:w="3796" w:type="dxa"/>
            <w:tcBorders>
              <w:top w:val="nil"/>
              <w:left w:val="single" w:sz="4" w:space="0" w:color="auto"/>
              <w:bottom w:val="single" w:sz="4" w:space="0" w:color="auto"/>
              <w:right w:val="single" w:sz="4" w:space="0" w:color="auto"/>
            </w:tcBorders>
            <w:shd w:val="clear" w:color="auto" w:fill="auto"/>
            <w:vAlign w:val="bottom"/>
            <w:hideMark/>
          </w:tcPr>
          <w:p w:rsidR="00C04689" w:rsidRPr="00C04689" w:rsidRDefault="00C04689" w:rsidP="00C04689">
            <w:pPr>
              <w:spacing w:after="0" w:line="240" w:lineRule="auto"/>
              <w:jc w:val="both"/>
              <w:rPr>
                <w:rFonts w:ascii="Times New Roman" w:hAnsi="Times New Roman" w:cs="Times New Roman"/>
                <w:color w:val="000000"/>
                <w:sz w:val="28"/>
                <w:szCs w:val="28"/>
              </w:rPr>
            </w:pPr>
            <w:proofErr w:type="spellStart"/>
            <w:r w:rsidRPr="00C04689">
              <w:rPr>
                <w:rFonts w:ascii="Times New Roman" w:hAnsi="Times New Roman" w:cs="Times New Roman"/>
                <w:color w:val="000000"/>
                <w:sz w:val="28"/>
                <w:szCs w:val="28"/>
              </w:rPr>
              <w:t>Орташа</w:t>
            </w:r>
            <w:proofErr w:type="spellEnd"/>
            <w:r w:rsidRPr="00C04689">
              <w:rPr>
                <w:rFonts w:ascii="Times New Roman" w:hAnsi="Times New Roman" w:cs="Times New Roman"/>
                <w:color w:val="000000"/>
                <w:sz w:val="28"/>
                <w:szCs w:val="28"/>
              </w:rPr>
              <w:t xml:space="preserve"> деңгейдегі балалардың үлесі %</w:t>
            </w:r>
          </w:p>
        </w:tc>
        <w:tc>
          <w:tcPr>
            <w:tcW w:w="2019" w:type="dxa"/>
            <w:tcBorders>
              <w:top w:val="single" w:sz="4" w:space="0" w:color="auto"/>
              <w:left w:val="nil"/>
              <w:bottom w:val="single" w:sz="4" w:space="0" w:color="auto"/>
              <w:right w:val="single" w:sz="4" w:space="0" w:color="000000"/>
            </w:tcBorders>
            <w:shd w:val="clear" w:color="auto" w:fill="auto"/>
            <w:noWrap/>
            <w:vAlign w:val="bottom"/>
            <w:hideMark/>
          </w:tcPr>
          <w:p w:rsidR="00C04689" w:rsidRPr="00C04689" w:rsidRDefault="00C04689" w:rsidP="00C04689">
            <w:pPr>
              <w:spacing w:after="0" w:line="240" w:lineRule="auto"/>
              <w:jc w:val="both"/>
              <w:rPr>
                <w:rFonts w:ascii="Times New Roman" w:hAnsi="Times New Roman" w:cs="Times New Roman"/>
                <w:color w:val="000000"/>
                <w:sz w:val="28"/>
                <w:szCs w:val="28"/>
              </w:rPr>
            </w:pPr>
            <w:r w:rsidRPr="00C04689">
              <w:rPr>
                <w:rFonts w:ascii="Times New Roman" w:hAnsi="Times New Roman" w:cs="Times New Roman"/>
                <w:color w:val="000000"/>
                <w:sz w:val="28"/>
                <w:szCs w:val="28"/>
              </w:rPr>
              <w:t>0</w:t>
            </w:r>
          </w:p>
        </w:tc>
        <w:tc>
          <w:tcPr>
            <w:tcW w:w="1768" w:type="dxa"/>
            <w:tcBorders>
              <w:top w:val="single" w:sz="4" w:space="0" w:color="auto"/>
              <w:left w:val="nil"/>
              <w:bottom w:val="single" w:sz="4" w:space="0" w:color="auto"/>
              <w:right w:val="single" w:sz="4" w:space="0" w:color="000000"/>
            </w:tcBorders>
            <w:shd w:val="clear" w:color="auto" w:fill="auto"/>
            <w:noWrap/>
            <w:vAlign w:val="bottom"/>
            <w:hideMark/>
          </w:tcPr>
          <w:p w:rsidR="00C04689" w:rsidRPr="00C04689" w:rsidRDefault="00C04689" w:rsidP="00C04689">
            <w:pPr>
              <w:spacing w:after="0" w:line="240" w:lineRule="auto"/>
              <w:jc w:val="both"/>
              <w:rPr>
                <w:rFonts w:ascii="Times New Roman" w:hAnsi="Times New Roman" w:cs="Times New Roman"/>
                <w:color w:val="000000"/>
                <w:sz w:val="28"/>
                <w:szCs w:val="28"/>
                <w:lang w:val="kk-KZ"/>
              </w:rPr>
            </w:pPr>
            <w:r w:rsidRPr="00C04689">
              <w:rPr>
                <w:rFonts w:ascii="Times New Roman" w:hAnsi="Times New Roman" w:cs="Times New Roman"/>
                <w:color w:val="000000"/>
                <w:sz w:val="28"/>
                <w:szCs w:val="28"/>
              </w:rPr>
              <w:t>55,</w:t>
            </w:r>
            <w:r w:rsidRPr="00C04689">
              <w:rPr>
                <w:rFonts w:ascii="Times New Roman" w:hAnsi="Times New Roman" w:cs="Times New Roman"/>
                <w:color w:val="000000"/>
                <w:sz w:val="28"/>
                <w:szCs w:val="28"/>
                <w:lang w:val="kk-KZ"/>
              </w:rPr>
              <w:t>6</w:t>
            </w:r>
          </w:p>
        </w:tc>
        <w:tc>
          <w:tcPr>
            <w:tcW w:w="1532" w:type="dxa"/>
            <w:tcBorders>
              <w:top w:val="single" w:sz="4" w:space="0" w:color="auto"/>
              <w:left w:val="nil"/>
              <w:bottom w:val="single" w:sz="4" w:space="0" w:color="auto"/>
              <w:right w:val="single" w:sz="4" w:space="0" w:color="000000"/>
            </w:tcBorders>
            <w:shd w:val="clear" w:color="auto" w:fill="auto"/>
            <w:noWrap/>
            <w:vAlign w:val="bottom"/>
            <w:hideMark/>
          </w:tcPr>
          <w:p w:rsidR="00C04689" w:rsidRPr="00C04689" w:rsidRDefault="00C04689" w:rsidP="00C04689">
            <w:pPr>
              <w:spacing w:after="0" w:line="240" w:lineRule="auto"/>
              <w:jc w:val="both"/>
              <w:rPr>
                <w:rFonts w:ascii="Times New Roman" w:hAnsi="Times New Roman" w:cs="Times New Roman"/>
                <w:color w:val="000000"/>
                <w:sz w:val="28"/>
                <w:szCs w:val="28"/>
              </w:rPr>
            </w:pPr>
            <w:r w:rsidRPr="00C04689">
              <w:rPr>
                <w:rFonts w:ascii="Times New Roman" w:hAnsi="Times New Roman" w:cs="Times New Roman"/>
                <w:color w:val="000000"/>
                <w:sz w:val="28"/>
                <w:szCs w:val="28"/>
              </w:rPr>
              <w:t>55</w:t>
            </w:r>
          </w:p>
        </w:tc>
      </w:tr>
      <w:tr w:rsidR="00C04689" w:rsidRPr="00C04689" w:rsidTr="000C3D65">
        <w:trPr>
          <w:trHeight w:val="434"/>
        </w:trPr>
        <w:tc>
          <w:tcPr>
            <w:tcW w:w="3796" w:type="dxa"/>
            <w:tcBorders>
              <w:top w:val="nil"/>
              <w:left w:val="single" w:sz="4" w:space="0" w:color="auto"/>
              <w:bottom w:val="single" w:sz="4" w:space="0" w:color="auto"/>
              <w:right w:val="single" w:sz="4" w:space="0" w:color="auto"/>
            </w:tcBorders>
            <w:shd w:val="clear" w:color="auto" w:fill="auto"/>
            <w:vAlign w:val="bottom"/>
            <w:hideMark/>
          </w:tcPr>
          <w:p w:rsidR="00C04689" w:rsidRPr="00C04689" w:rsidRDefault="00C04689" w:rsidP="00C04689">
            <w:pPr>
              <w:spacing w:after="0" w:line="240" w:lineRule="auto"/>
              <w:jc w:val="both"/>
              <w:rPr>
                <w:rFonts w:ascii="Times New Roman" w:hAnsi="Times New Roman" w:cs="Times New Roman"/>
                <w:color w:val="000000"/>
                <w:sz w:val="28"/>
                <w:szCs w:val="28"/>
              </w:rPr>
            </w:pPr>
            <w:r w:rsidRPr="00C04689">
              <w:rPr>
                <w:rFonts w:ascii="Times New Roman" w:hAnsi="Times New Roman" w:cs="Times New Roman"/>
                <w:color w:val="000000"/>
                <w:sz w:val="28"/>
                <w:szCs w:val="28"/>
              </w:rPr>
              <w:t>Жоғары деңгейдегі балалардың үлесі %</w:t>
            </w:r>
          </w:p>
        </w:tc>
        <w:tc>
          <w:tcPr>
            <w:tcW w:w="2019" w:type="dxa"/>
            <w:tcBorders>
              <w:top w:val="single" w:sz="4" w:space="0" w:color="auto"/>
              <w:left w:val="nil"/>
              <w:bottom w:val="single" w:sz="4" w:space="0" w:color="auto"/>
              <w:right w:val="single" w:sz="4" w:space="0" w:color="000000"/>
            </w:tcBorders>
            <w:shd w:val="clear" w:color="auto" w:fill="auto"/>
            <w:noWrap/>
            <w:vAlign w:val="bottom"/>
            <w:hideMark/>
          </w:tcPr>
          <w:p w:rsidR="00C04689" w:rsidRPr="00C04689" w:rsidRDefault="00C04689" w:rsidP="00C04689">
            <w:pPr>
              <w:spacing w:after="0" w:line="240" w:lineRule="auto"/>
              <w:jc w:val="both"/>
              <w:rPr>
                <w:rFonts w:ascii="Times New Roman" w:hAnsi="Times New Roman" w:cs="Times New Roman"/>
                <w:color w:val="000000"/>
                <w:sz w:val="28"/>
                <w:szCs w:val="28"/>
              </w:rPr>
            </w:pPr>
            <w:r w:rsidRPr="00C04689">
              <w:rPr>
                <w:rFonts w:ascii="Times New Roman" w:hAnsi="Times New Roman" w:cs="Times New Roman"/>
                <w:color w:val="000000"/>
                <w:sz w:val="28"/>
                <w:szCs w:val="28"/>
              </w:rPr>
              <w:t>0</w:t>
            </w:r>
          </w:p>
        </w:tc>
        <w:tc>
          <w:tcPr>
            <w:tcW w:w="1768" w:type="dxa"/>
            <w:tcBorders>
              <w:top w:val="single" w:sz="4" w:space="0" w:color="auto"/>
              <w:left w:val="nil"/>
              <w:bottom w:val="single" w:sz="4" w:space="0" w:color="auto"/>
              <w:right w:val="single" w:sz="4" w:space="0" w:color="000000"/>
            </w:tcBorders>
            <w:shd w:val="clear" w:color="auto" w:fill="auto"/>
            <w:noWrap/>
            <w:vAlign w:val="bottom"/>
            <w:hideMark/>
          </w:tcPr>
          <w:p w:rsidR="00C04689" w:rsidRPr="00C04689" w:rsidRDefault="00C04689" w:rsidP="00C04689">
            <w:pPr>
              <w:spacing w:after="0" w:line="240" w:lineRule="auto"/>
              <w:jc w:val="both"/>
              <w:rPr>
                <w:rFonts w:ascii="Times New Roman" w:hAnsi="Times New Roman" w:cs="Times New Roman"/>
                <w:color w:val="000000"/>
                <w:sz w:val="28"/>
                <w:szCs w:val="28"/>
              </w:rPr>
            </w:pPr>
            <w:r w:rsidRPr="00C04689">
              <w:rPr>
                <w:rFonts w:ascii="Times New Roman" w:hAnsi="Times New Roman" w:cs="Times New Roman"/>
                <w:color w:val="000000"/>
                <w:sz w:val="28"/>
                <w:szCs w:val="28"/>
              </w:rPr>
              <w:t>0</w:t>
            </w:r>
          </w:p>
        </w:tc>
        <w:tc>
          <w:tcPr>
            <w:tcW w:w="1532" w:type="dxa"/>
            <w:tcBorders>
              <w:top w:val="single" w:sz="4" w:space="0" w:color="auto"/>
              <w:left w:val="nil"/>
              <w:bottom w:val="single" w:sz="4" w:space="0" w:color="auto"/>
              <w:right w:val="single" w:sz="4" w:space="0" w:color="000000"/>
            </w:tcBorders>
            <w:shd w:val="clear" w:color="auto" w:fill="auto"/>
            <w:noWrap/>
            <w:vAlign w:val="bottom"/>
            <w:hideMark/>
          </w:tcPr>
          <w:p w:rsidR="00C04689" w:rsidRPr="00C04689" w:rsidRDefault="00C04689" w:rsidP="00C04689">
            <w:pPr>
              <w:spacing w:after="0" w:line="240" w:lineRule="auto"/>
              <w:jc w:val="both"/>
              <w:rPr>
                <w:rFonts w:ascii="Times New Roman" w:hAnsi="Times New Roman" w:cs="Times New Roman"/>
                <w:color w:val="000000"/>
                <w:sz w:val="28"/>
                <w:szCs w:val="28"/>
              </w:rPr>
            </w:pPr>
            <w:r w:rsidRPr="00C04689">
              <w:rPr>
                <w:rFonts w:ascii="Times New Roman" w:hAnsi="Times New Roman" w:cs="Times New Roman"/>
                <w:color w:val="000000"/>
                <w:sz w:val="28"/>
                <w:szCs w:val="28"/>
              </w:rPr>
              <w:t>45</w:t>
            </w:r>
          </w:p>
        </w:tc>
      </w:tr>
    </w:tbl>
    <w:p w:rsidR="00C04689" w:rsidRPr="007D59E5" w:rsidRDefault="00C04689" w:rsidP="00C04689">
      <w:pPr>
        <w:spacing w:after="0" w:line="240" w:lineRule="auto"/>
        <w:jc w:val="both"/>
        <w:rPr>
          <w:rFonts w:ascii="Times New Roman" w:hAnsi="Times New Roman" w:cs="Times New Roman"/>
          <w:b/>
          <w:sz w:val="28"/>
          <w:szCs w:val="28"/>
          <w:lang w:val="kk-KZ"/>
        </w:rPr>
      </w:pPr>
      <w:r w:rsidRPr="00C04689">
        <w:rPr>
          <w:rFonts w:ascii="Times New Roman" w:hAnsi="Times New Roman" w:cs="Times New Roman"/>
          <w:b/>
          <w:noProof/>
          <w:sz w:val="28"/>
          <w:szCs w:val="28"/>
        </w:rPr>
        <w:drawing>
          <wp:inline distT="0" distB="0" distL="0" distR="0">
            <wp:extent cx="5792578" cy="2568102"/>
            <wp:effectExtent l="19050" t="0" r="17672" b="3648"/>
            <wp:docPr id="23"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rsidR="00C04689" w:rsidRPr="00C04689" w:rsidRDefault="00C04689" w:rsidP="00C04689">
      <w:pPr>
        <w:spacing w:after="0" w:line="240" w:lineRule="auto"/>
        <w:jc w:val="both"/>
        <w:rPr>
          <w:rFonts w:ascii="Times New Roman" w:hAnsi="Times New Roman" w:cs="Times New Roman"/>
          <w:sz w:val="28"/>
          <w:szCs w:val="28"/>
          <w:lang w:val="kk-KZ"/>
        </w:rPr>
      </w:pPr>
      <w:r w:rsidRPr="00C04689">
        <w:rPr>
          <w:rFonts w:ascii="Times New Roman" w:hAnsi="Times New Roman" w:cs="Times New Roman"/>
          <w:sz w:val="28"/>
          <w:szCs w:val="28"/>
          <w:lang w:val="kk-KZ"/>
        </w:rPr>
        <w:t>«Балбөбек» кіші тобы</w:t>
      </w:r>
    </w:p>
    <w:tbl>
      <w:tblPr>
        <w:tblW w:w="8500" w:type="dxa"/>
        <w:tblInd w:w="103" w:type="dxa"/>
        <w:tblLook w:val="04A0"/>
      </w:tblPr>
      <w:tblGrid>
        <w:gridCol w:w="2740"/>
        <w:gridCol w:w="1920"/>
        <w:gridCol w:w="1920"/>
        <w:gridCol w:w="1920"/>
      </w:tblGrid>
      <w:tr w:rsidR="00C04689" w:rsidRPr="00C04689" w:rsidTr="000C3D65">
        <w:trPr>
          <w:trHeight w:val="300"/>
        </w:trPr>
        <w:tc>
          <w:tcPr>
            <w:tcW w:w="27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04689" w:rsidRPr="00C04689" w:rsidRDefault="00C04689" w:rsidP="00C04689">
            <w:pPr>
              <w:spacing w:after="0" w:line="240" w:lineRule="auto"/>
              <w:jc w:val="both"/>
              <w:rPr>
                <w:rFonts w:ascii="Times New Roman" w:hAnsi="Times New Roman" w:cs="Times New Roman"/>
                <w:color w:val="000000"/>
                <w:sz w:val="28"/>
                <w:szCs w:val="28"/>
              </w:rPr>
            </w:pPr>
            <w:r w:rsidRPr="00C04689">
              <w:rPr>
                <w:rFonts w:ascii="Times New Roman" w:hAnsi="Times New Roman" w:cs="Times New Roman"/>
                <w:color w:val="000000"/>
                <w:sz w:val="28"/>
                <w:szCs w:val="28"/>
              </w:rPr>
              <w:t> </w:t>
            </w:r>
          </w:p>
        </w:tc>
        <w:tc>
          <w:tcPr>
            <w:tcW w:w="1920" w:type="dxa"/>
            <w:tcBorders>
              <w:top w:val="single" w:sz="4" w:space="0" w:color="auto"/>
              <w:left w:val="nil"/>
              <w:bottom w:val="single" w:sz="4" w:space="0" w:color="auto"/>
              <w:right w:val="single" w:sz="4" w:space="0" w:color="auto"/>
            </w:tcBorders>
            <w:shd w:val="clear" w:color="auto" w:fill="auto"/>
            <w:hideMark/>
          </w:tcPr>
          <w:p w:rsidR="00C04689" w:rsidRPr="00C04689" w:rsidRDefault="00C04689" w:rsidP="00C04689">
            <w:pPr>
              <w:spacing w:after="0" w:line="240" w:lineRule="auto"/>
              <w:jc w:val="both"/>
              <w:rPr>
                <w:rFonts w:ascii="Times New Roman" w:hAnsi="Times New Roman" w:cs="Times New Roman"/>
                <w:b/>
                <w:bCs/>
                <w:color w:val="000000"/>
                <w:sz w:val="28"/>
                <w:szCs w:val="28"/>
              </w:rPr>
            </w:pPr>
            <w:r w:rsidRPr="00C04689">
              <w:rPr>
                <w:rFonts w:ascii="Times New Roman" w:hAnsi="Times New Roman" w:cs="Times New Roman"/>
                <w:b/>
                <w:bCs/>
                <w:color w:val="000000"/>
                <w:sz w:val="28"/>
                <w:szCs w:val="28"/>
              </w:rPr>
              <w:t>бастапқы</w:t>
            </w:r>
          </w:p>
        </w:tc>
        <w:tc>
          <w:tcPr>
            <w:tcW w:w="1920" w:type="dxa"/>
            <w:tcBorders>
              <w:top w:val="single" w:sz="4" w:space="0" w:color="auto"/>
              <w:left w:val="nil"/>
              <w:bottom w:val="single" w:sz="4" w:space="0" w:color="auto"/>
              <w:right w:val="single" w:sz="4" w:space="0" w:color="auto"/>
            </w:tcBorders>
            <w:shd w:val="clear" w:color="auto" w:fill="auto"/>
            <w:hideMark/>
          </w:tcPr>
          <w:p w:rsidR="00C04689" w:rsidRPr="00C04689" w:rsidRDefault="00C04689" w:rsidP="00C04689">
            <w:pPr>
              <w:spacing w:after="0" w:line="240" w:lineRule="auto"/>
              <w:jc w:val="both"/>
              <w:rPr>
                <w:rFonts w:ascii="Times New Roman" w:hAnsi="Times New Roman" w:cs="Times New Roman"/>
                <w:b/>
                <w:bCs/>
                <w:color w:val="000000"/>
                <w:sz w:val="28"/>
                <w:szCs w:val="28"/>
              </w:rPr>
            </w:pPr>
            <w:r w:rsidRPr="00C04689">
              <w:rPr>
                <w:rFonts w:ascii="Times New Roman" w:hAnsi="Times New Roman" w:cs="Times New Roman"/>
                <w:b/>
                <w:bCs/>
                <w:color w:val="000000"/>
                <w:sz w:val="28"/>
                <w:szCs w:val="28"/>
              </w:rPr>
              <w:t>аралық</w:t>
            </w:r>
          </w:p>
        </w:tc>
        <w:tc>
          <w:tcPr>
            <w:tcW w:w="1920" w:type="dxa"/>
            <w:tcBorders>
              <w:top w:val="single" w:sz="4" w:space="0" w:color="auto"/>
              <w:left w:val="nil"/>
              <w:bottom w:val="single" w:sz="4" w:space="0" w:color="auto"/>
              <w:right w:val="single" w:sz="4" w:space="0" w:color="auto"/>
            </w:tcBorders>
            <w:shd w:val="clear" w:color="auto" w:fill="auto"/>
            <w:hideMark/>
          </w:tcPr>
          <w:p w:rsidR="00C04689" w:rsidRPr="00C04689" w:rsidRDefault="00C04689" w:rsidP="00C04689">
            <w:pPr>
              <w:spacing w:after="0" w:line="240" w:lineRule="auto"/>
              <w:jc w:val="both"/>
              <w:rPr>
                <w:rFonts w:ascii="Times New Roman" w:hAnsi="Times New Roman" w:cs="Times New Roman"/>
                <w:b/>
                <w:bCs/>
                <w:color w:val="000000"/>
                <w:sz w:val="28"/>
                <w:szCs w:val="28"/>
              </w:rPr>
            </w:pPr>
            <w:r w:rsidRPr="00C04689">
              <w:rPr>
                <w:rFonts w:ascii="Times New Roman" w:hAnsi="Times New Roman" w:cs="Times New Roman"/>
                <w:b/>
                <w:bCs/>
                <w:color w:val="000000"/>
                <w:sz w:val="28"/>
                <w:szCs w:val="28"/>
              </w:rPr>
              <w:t>қорытынды</w:t>
            </w:r>
          </w:p>
        </w:tc>
      </w:tr>
      <w:tr w:rsidR="00C04689" w:rsidRPr="00C04689" w:rsidTr="000C3D65">
        <w:trPr>
          <w:trHeight w:val="395"/>
        </w:trPr>
        <w:tc>
          <w:tcPr>
            <w:tcW w:w="2740" w:type="dxa"/>
            <w:tcBorders>
              <w:top w:val="nil"/>
              <w:left w:val="single" w:sz="4" w:space="0" w:color="auto"/>
              <w:bottom w:val="single" w:sz="4" w:space="0" w:color="auto"/>
              <w:right w:val="single" w:sz="4" w:space="0" w:color="auto"/>
            </w:tcBorders>
            <w:shd w:val="clear" w:color="auto" w:fill="auto"/>
            <w:vAlign w:val="bottom"/>
            <w:hideMark/>
          </w:tcPr>
          <w:p w:rsidR="00C04689" w:rsidRPr="00C04689" w:rsidRDefault="00C04689" w:rsidP="00C04689">
            <w:pPr>
              <w:spacing w:after="0" w:line="240" w:lineRule="auto"/>
              <w:jc w:val="both"/>
              <w:rPr>
                <w:rFonts w:ascii="Times New Roman" w:hAnsi="Times New Roman" w:cs="Times New Roman"/>
                <w:color w:val="000000"/>
                <w:sz w:val="28"/>
                <w:szCs w:val="28"/>
              </w:rPr>
            </w:pPr>
            <w:r w:rsidRPr="00C04689">
              <w:rPr>
                <w:rFonts w:ascii="Times New Roman" w:hAnsi="Times New Roman" w:cs="Times New Roman"/>
                <w:color w:val="000000"/>
                <w:sz w:val="28"/>
                <w:szCs w:val="28"/>
              </w:rPr>
              <w:t>Төмен деңгейдегі балалардың үлесі %</w:t>
            </w:r>
          </w:p>
        </w:tc>
        <w:tc>
          <w:tcPr>
            <w:tcW w:w="1920" w:type="dxa"/>
            <w:tcBorders>
              <w:top w:val="single" w:sz="4" w:space="0" w:color="auto"/>
              <w:left w:val="nil"/>
              <w:bottom w:val="single" w:sz="4" w:space="0" w:color="auto"/>
              <w:right w:val="single" w:sz="4" w:space="0" w:color="000000"/>
            </w:tcBorders>
            <w:shd w:val="clear" w:color="auto" w:fill="auto"/>
            <w:noWrap/>
            <w:vAlign w:val="bottom"/>
            <w:hideMark/>
          </w:tcPr>
          <w:p w:rsidR="00C04689" w:rsidRPr="00C04689" w:rsidRDefault="00C04689" w:rsidP="00C04689">
            <w:pPr>
              <w:spacing w:after="0" w:line="240" w:lineRule="auto"/>
              <w:jc w:val="both"/>
              <w:rPr>
                <w:rFonts w:ascii="Times New Roman" w:hAnsi="Times New Roman" w:cs="Times New Roman"/>
                <w:color w:val="000000"/>
                <w:sz w:val="28"/>
                <w:szCs w:val="28"/>
              </w:rPr>
            </w:pPr>
            <w:r w:rsidRPr="00C04689">
              <w:rPr>
                <w:rFonts w:ascii="Times New Roman" w:hAnsi="Times New Roman" w:cs="Times New Roman"/>
                <w:color w:val="000000"/>
                <w:sz w:val="28"/>
                <w:szCs w:val="28"/>
              </w:rPr>
              <w:t>75</w:t>
            </w:r>
          </w:p>
        </w:tc>
        <w:tc>
          <w:tcPr>
            <w:tcW w:w="1920" w:type="dxa"/>
            <w:tcBorders>
              <w:top w:val="single" w:sz="4" w:space="0" w:color="auto"/>
              <w:left w:val="nil"/>
              <w:bottom w:val="single" w:sz="4" w:space="0" w:color="auto"/>
              <w:right w:val="single" w:sz="4" w:space="0" w:color="000000"/>
            </w:tcBorders>
            <w:shd w:val="clear" w:color="auto" w:fill="auto"/>
            <w:noWrap/>
            <w:vAlign w:val="bottom"/>
            <w:hideMark/>
          </w:tcPr>
          <w:p w:rsidR="00C04689" w:rsidRPr="00C04689" w:rsidRDefault="00C04689" w:rsidP="00C04689">
            <w:pPr>
              <w:spacing w:after="0" w:line="240" w:lineRule="auto"/>
              <w:jc w:val="both"/>
              <w:rPr>
                <w:rFonts w:ascii="Times New Roman" w:hAnsi="Times New Roman" w:cs="Times New Roman"/>
                <w:color w:val="000000"/>
                <w:sz w:val="28"/>
                <w:szCs w:val="28"/>
              </w:rPr>
            </w:pPr>
            <w:r w:rsidRPr="00C04689">
              <w:rPr>
                <w:rFonts w:ascii="Times New Roman" w:hAnsi="Times New Roman" w:cs="Times New Roman"/>
                <w:color w:val="000000"/>
                <w:sz w:val="28"/>
                <w:szCs w:val="28"/>
              </w:rPr>
              <w:t>45</w:t>
            </w:r>
          </w:p>
        </w:tc>
        <w:tc>
          <w:tcPr>
            <w:tcW w:w="1920" w:type="dxa"/>
            <w:tcBorders>
              <w:top w:val="single" w:sz="4" w:space="0" w:color="auto"/>
              <w:left w:val="nil"/>
              <w:bottom w:val="single" w:sz="4" w:space="0" w:color="auto"/>
              <w:right w:val="single" w:sz="4" w:space="0" w:color="000000"/>
            </w:tcBorders>
            <w:shd w:val="clear" w:color="auto" w:fill="auto"/>
            <w:noWrap/>
            <w:vAlign w:val="bottom"/>
            <w:hideMark/>
          </w:tcPr>
          <w:p w:rsidR="00C04689" w:rsidRPr="00C04689" w:rsidRDefault="00C04689" w:rsidP="00C04689">
            <w:pPr>
              <w:spacing w:after="0" w:line="240" w:lineRule="auto"/>
              <w:jc w:val="both"/>
              <w:rPr>
                <w:rFonts w:ascii="Times New Roman" w:hAnsi="Times New Roman" w:cs="Times New Roman"/>
                <w:color w:val="000000"/>
                <w:sz w:val="28"/>
                <w:szCs w:val="28"/>
              </w:rPr>
            </w:pPr>
            <w:r w:rsidRPr="00C04689">
              <w:rPr>
                <w:rFonts w:ascii="Times New Roman" w:hAnsi="Times New Roman" w:cs="Times New Roman"/>
                <w:color w:val="000000"/>
                <w:sz w:val="28"/>
                <w:szCs w:val="28"/>
              </w:rPr>
              <w:t>0</w:t>
            </w:r>
          </w:p>
        </w:tc>
      </w:tr>
      <w:tr w:rsidR="00C04689" w:rsidRPr="00C04689" w:rsidTr="000C3D65">
        <w:trPr>
          <w:trHeight w:val="358"/>
        </w:trPr>
        <w:tc>
          <w:tcPr>
            <w:tcW w:w="2740" w:type="dxa"/>
            <w:tcBorders>
              <w:top w:val="nil"/>
              <w:left w:val="single" w:sz="4" w:space="0" w:color="auto"/>
              <w:bottom w:val="single" w:sz="4" w:space="0" w:color="auto"/>
              <w:right w:val="single" w:sz="4" w:space="0" w:color="auto"/>
            </w:tcBorders>
            <w:shd w:val="clear" w:color="auto" w:fill="auto"/>
            <w:vAlign w:val="bottom"/>
            <w:hideMark/>
          </w:tcPr>
          <w:p w:rsidR="00C04689" w:rsidRPr="00C04689" w:rsidRDefault="00C04689" w:rsidP="00C04689">
            <w:pPr>
              <w:spacing w:after="0" w:line="240" w:lineRule="auto"/>
              <w:jc w:val="both"/>
              <w:rPr>
                <w:rFonts w:ascii="Times New Roman" w:hAnsi="Times New Roman" w:cs="Times New Roman"/>
                <w:color w:val="000000"/>
                <w:sz w:val="28"/>
                <w:szCs w:val="28"/>
              </w:rPr>
            </w:pPr>
            <w:proofErr w:type="spellStart"/>
            <w:r w:rsidRPr="00C04689">
              <w:rPr>
                <w:rFonts w:ascii="Times New Roman" w:hAnsi="Times New Roman" w:cs="Times New Roman"/>
                <w:color w:val="000000"/>
                <w:sz w:val="28"/>
                <w:szCs w:val="28"/>
              </w:rPr>
              <w:t>Орташа</w:t>
            </w:r>
            <w:proofErr w:type="spellEnd"/>
            <w:r w:rsidRPr="00C04689">
              <w:rPr>
                <w:rFonts w:ascii="Times New Roman" w:hAnsi="Times New Roman" w:cs="Times New Roman"/>
                <w:color w:val="000000"/>
                <w:sz w:val="28"/>
                <w:szCs w:val="28"/>
              </w:rPr>
              <w:t xml:space="preserve"> деңгейдегі балалардың үлесі %</w:t>
            </w:r>
          </w:p>
        </w:tc>
        <w:tc>
          <w:tcPr>
            <w:tcW w:w="1920" w:type="dxa"/>
            <w:tcBorders>
              <w:top w:val="single" w:sz="4" w:space="0" w:color="auto"/>
              <w:left w:val="nil"/>
              <w:bottom w:val="single" w:sz="4" w:space="0" w:color="auto"/>
              <w:right w:val="single" w:sz="4" w:space="0" w:color="000000"/>
            </w:tcBorders>
            <w:shd w:val="clear" w:color="auto" w:fill="auto"/>
            <w:noWrap/>
            <w:vAlign w:val="bottom"/>
            <w:hideMark/>
          </w:tcPr>
          <w:p w:rsidR="00C04689" w:rsidRPr="00C04689" w:rsidRDefault="00C04689" w:rsidP="00C04689">
            <w:pPr>
              <w:spacing w:after="0" w:line="240" w:lineRule="auto"/>
              <w:jc w:val="both"/>
              <w:rPr>
                <w:rFonts w:ascii="Times New Roman" w:hAnsi="Times New Roman" w:cs="Times New Roman"/>
                <w:color w:val="000000"/>
                <w:sz w:val="28"/>
                <w:szCs w:val="28"/>
              </w:rPr>
            </w:pPr>
            <w:r w:rsidRPr="00C04689">
              <w:rPr>
                <w:rFonts w:ascii="Times New Roman" w:hAnsi="Times New Roman" w:cs="Times New Roman"/>
                <w:color w:val="000000"/>
                <w:sz w:val="28"/>
                <w:szCs w:val="28"/>
              </w:rPr>
              <w:t>5</w:t>
            </w:r>
          </w:p>
        </w:tc>
        <w:tc>
          <w:tcPr>
            <w:tcW w:w="1920" w:type="dxa"/>
            <w:tcBorders>
              <w:top w:val="single" w:sz="4" w:space="0" w:color="auto"/>
              <w:left w:val="nil"/>
              <w:bottom w:val="single" w:sz="4" w:space="0" w:color="auto"/>
              <w:right w:val="single" w:sz="4" w:space="0" w:color="000000"/>
            </w:tcBorders>
            <w:shd w:val="clear" w:color="auto" w:fill="auto"/>
            <w:noWrap/>
            <w:vAlign w:val="bottom"/>
            <w:hideMark/>
          </w:tcPr>
          <w:p w:rsidR="00C04689" w:rsidRPr="00C04689" w:rsidRDefault="00C04689" w:rsidP="00C04689">
            <w:pPr>
              <w:spacing w:after="0" w:line="240" w:lineRule="auto"/>
              <w:jc w:val="both"/>
              <w:rPr>
                <w:rFonts w:ascii="Times New Roman" w:hAnsi="Times New Roman" w:cs="Times New Roman"/>
                <w:color w:val="000000"/>
                <w:sz w:val="28"/>
                <w:szCs w:val="28"/>
              </w:rPr>
            </w:pPr>
            <w:r w:rsidRPr="00C04689">
              <w:rPr>
                <w:rFonts w:ascii="Times New Roman" w:hAnsi="Times New Roman" w:cs="Times New Roman"/>
                <w:color w:val="000000"/>
                <w:sz w:val="28"/>
                <w:szCs w:val="28"/>
              </w:rPr>
              <w:t>35</w:t>
            </w:r>
          </w:p>
        </w:tc>
        <w:tc>
          <w:tcPr>
            <w:tcW w:w="1920" w:type="dxa"/>
            <w:tcBorders>
              <w:top w:val="single" w:sz="4" w:space="0" w:color="auto"/>
              <w:left w:val="nil"/>
              <w:bottom w:val="single" w:sz="4" w:space="0" w:color="auto"/>
              <w:right w:val="single" w:sz="4" w:space="0" w:color="000000"/>
            </w:tcBorders>
            <w:shd w:val="clear" w:color="auto" w:fill="auto"/>
            <w:noWrap/>
            <w:vAlign w:val="bottom"/>
            <w:hideMark/>
          </w:tcPr>
          <w:p w:rsidR="00C04689" w:rsidRPr="00C04689" w:rsidRDefault="00C04689" w:rsidP="00C04689">
            <w:pPr>
              <w:spacing w:after="0" w:line="240" w:lineRule="auto"/>
              <w:jc w:val="both"/>
              <w:rPr>
                <w:rFonts w:ascii="Times New Roman" w:hAnsi="Times New Roman" w:cs="Times New Roman"/>
                <w:color w:val="000000"/>
                <w:sz w:val="28"/>
                <w:szCs w:val="28"/>
              </w:rPr>
            </w:pPr>
            <w:r w:rsidRPr="00C04689">
              <w:rPr>
                <w:rFonts w:ascii="Times New Roman" w:hAnsi="Times New Roman" w:cs="Times New Roman"/>
                <w:color w:val="000000"/>
                <w:sz w:val="28"/>
                <w:szCs w:val="28"/>
              </w:rPr>
              <w:t>50</w:t>
            </w:r>
          </w:p>
        </w:tc>
      </w:tr>
      <w:tr w:rsidR="00C04689" w:rsidRPr="00C04689" w:rsidTr="000C3D65">
        <w:trPr>
          <w:trHeight w:val="449"/>
        </w:trPr>
        <w:tc>
          <w:tcPr>
            <w:tcW w:w="2740" w:type="dxa"/>
            <w:tcBorders>
              <w:top w:val="nil"/>
              <w:left w:val="single" w:sz="4" w:space="0" w:color="auto"/>
              <w:bottom w:val="single" w:sz="4" w:space="0" w:color="auto"/>
              <w:right w:val="single" w:sz="4" w:space="0" w:color="auto"/>
            </w:tcBorders>
            <w:shd w:val="clear" w:color="auto" w:fill="auto"/>
            <w:vAlign w:val="bottom"/>
            <w:hideMark/>
          </w:tcPr>
          <w:p w:rsidR="00C04689" w:rsidRPr="00C04689" w:rsidRDefault="00C04689" w:rsidP="00C04689">
            <w:pPr>
              <w:spacing w:after="0" w:line="240" w:lineRule="auto"/>
              <w:jc w:val="both"/>
              <w:rPr>
                <w:rFonts w:ascii="Times New Roman" w:hAnsi="Times New Roman" w:cs="Times New Roman"/>
                <w:color w:val="000000"/>
                <w:sz w:val="28"/>
                <w:szCs w:val="28"/>
              </w:rPr>
            </w:pPr>
            <w:r w:rsidRPr="00C04689">
              <w:rPr>
                <w:rFonts w:ascii="Times New Roman" w:hAnsi="Times New Roman" w:cs="Times New Roman"/>
                <w:color w:val="000000"/>
                <w:sz w:val="28"/>
                <w:szCs w:val="28"/>
              </w:rPr>
              <w:t>Жоғары деңгейдегі балалардың үлесі %</w:t>
            </w:r>
          </w:p>
        </w:tc>
        <w:tc>
          <w:tcPr>
            <w:tcW w:w="1920" w:type="dxa"/>
            <w:tcBorders>
              <w:top w:val="single" w:sz="4" w:space="0" w:color="auto"/>
              <w:left w:val="nil"/>
              <w:bottom w:val="single" w:sz="4" w:space="0" w:color="auto"/>
              <w:right w:val="single" w:sz="4" w:space="0" w:color="000000"/>
            </w:tcBorders>
            <w:shd w:val="clear" w:color="auto" w:fill="auto"/>
            <w:noWrap/>
            <w:vAlign w:val="bottom"/>
            <w:hideMark/>
          </w:tcPr>
          <w:p w:rsidR="00C04689" w:rsidRPr="00C04689" w:rsidRDefault="00C04689" w:rsidP="00C04689">
            <w:pPr>
              <w:spacing w:after="0" w:line="240" w:lineRule="auto"/>
              <w:jc w:val="both"/>
              <w:rPr>
                <w:rFonts w:ascii="Times New Roman" w:hAnsi="Times New Roman" w:cs="Times New Roman"/>
                <w:color w:val="000000"/>
                <w:sz w:val="28"/>
                <w:szCs w:val="28"/>
              </w:rPr>
            </w:pPr>
            <w:r w:rsidRPr="00C04689">
              <w:rPr>
                <w:rFonts w:ascii="Times New Roman" w:hAnsi="Times New Roman" w:cs="Times New Roman"/>
                <w:color w:val="000000"/>
                <w:sz w:val="28"/>
                <w:szCs w:val="28"/>
              </w:rPr>
              <w:t>0</w:t>
            </w:r>
          </w:p>
        </w:tc>
        <w:tc>
          <w:tcPr>
            <w:tcW w:w="1920" w:type="dxa"/>
            <w:tcBorders>
              <w:top w:val="single" w:sz="4" w:space="0" w:color="auto"/>
              <w:left w:val="nil"/>
              <w:bottom w:val="single" w:sz="4" w:space="0" w:color="auto"/>
              <w:right w:val="single" w:sz="4" w:space="0" w:color="000000"/>
            </w:tcBorders>
            <w:shd w:val="clear" w:color="auto" w:fill="auto"/>
            <w:noWrap/>
            <w:vAlign w:val="bottom"/>
            <w:hideMark/>
          </w:tcPr>
          <w:p w:rsidR="00C04689" w:rsidRPr="00C04689" w:rsidRDefault="00C04689" w:rsidP="00C04689">
            <w:pPr>
              <w:spacing w:after="0" w:line="240" w:lineRule="auto"/>
              <w:jc w:val="both"/>
              <w:rPr>
                <w:rFonts w:ascii="Times New Roman" w:hAnsi="Times New Roman" w:cs="Times New Roman"/>
                <w:color w:val="000000"/>
                <w:sz w:val="28"/>
                <w:szCs w:val="28"/>
              </w:rPr>
            </w:pPr>
            <w:r w:rsidRPr="00C04689">
              <w:rPr>
                <w:rFonts w:ascii="Times New Roman" w:hAnsi="Times New Roman" w:cs="Times New Roman"/>
                <w:color w:val="000000"/>
                <w:sz w:val="28"/>
                <w:szCs w:val="28"/>
              </w:rPr>
              <w:t>0</w:t>
            </w:r>
          </w:p>
        </w:tc>
        <w:tc>
          <w:tcPr>
            <w:tcW w:w="1920" w:type="dxa"/>
            <w:tcBorders>
              <w:top w:val="single" w:sz="4" w:space="0" w:color="auto"/>
              <w:left w:val="nil"/>
              <w:bottom w:val="single" w:sz="4" w:space="0" w:color="auto"/>
              <w:right w:val="single" w:sz="4" w:space="0" w:color="000000"/>
            </w:tcBorders>
            <w:shd w:val="clear" w:color="auto" w:fill="auto"/>
            <w:noWrap/>
            <w:vAlign w:val="bottom"/>
            <w:hideMark/>
          </w:tcPr>
          <w:p w:rsidR="00C04689" w:rsidRPr="00C04689" w:rsidRDefault="00C04689" w:rsidP="00C04689">
            <w:pPr>
              <w:spacing w:after="0" w:line="240" w:lineRule="auto"/>
              <w:jc w:val="both"/>
              <w:rPr>
                <w:rFonts w:ascii="Times New Roman" w:hAnsi="Times New Roman" w:cs="Times New Roman"/>
                <w:color w:val="000000"/>
                <w:sz w:val="28"/>
                <w:szCs w:val="28"/>
              </w:rPr>
            </w:pPr>
            <w:r w:rsidRPr="00C04689">
              <w:rPr>
                <w:rFonts w:ascii="Times New Roman" w:hAnsi="Times New Roman" w:cs="Times New Roman"/>
                <w:color w:val="000000"/>
                <w:sz w:val="28"/>
                <w:szCs w:val="28"/>
              </w:rPr>
              <w:t>50</w:t>
            </w:r>
          </w:p>
        </w:tc>
      </w:tr>
    </w:tbl>
    <w:p w:rsidR="00C04689" w:rsidRPr="00C04689" w:rsidRDefault="00C04689" w:rsidP="00C04689">
      <w:pPr>
        <w:spacing w:after="0" w:line="240" w:lineRule="auto"/>
        <w:jc w:val="both"/>
        <w:rPr>
          <w:rFonts w:ascii="Times New Roman" w:hAnsi="Times New Roman" w:cs="Times New Roman"/>
          <w:sz w:val="28"/>
          <w:szCs w:val="28"/>
          <w:lang w:val="kk-KZ"/>
        </w:rPr>
      </w:pPr>
    </w:p>
    <w:p w:rsidR="00C04689" w:rsidRDefault="00C04689" w:rsidP="00C04689">
      <w:pPr>
        <w:spacing w:after="0" w:line="240" w:lineRule="auto"/>
        <w:jc w:val="both"/>
        <w:rPr>
          <w:rFonts w:ascii="Times New Roman" w:hAnsi="Times New Roman" w:cs="Times New Roman"/>
          <w:sz w:val="28"/>
          <w:szCs w:val="28"/>
          <w:lang w:val="kk-KZ"/>
        </w:rPr>
      </w:pPr>
      <w:r w:rsidRPr="00C04689">
        <w:rPr>
          <w:rFonts w:ascii="Times New Roman" w:hAnsi="Times New Roman" w:cs="Times New Roman"/>
          <w:noProof/>
          <w:sz w:val="28"/>
          <w:szCs w:val="28"/>
        </w:rPr>
        <w:lastRenderedPageBreak/>
        <w:drawing>
          <wp:inline distT="0" distB="0" distL="0" distR="0">
            <wp:extent cx="5374289" cy="2422187"/>
            <wp:effectExtent l="19050" t="0" r="16861" b="0"/>
            <wp:docPr id="24"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rsidR="003C2E03" w:rsidRPr="00C04689" w:rsidRDefault="003C2E03" w:rsidP="00C04689">
      <w:pPr>
        <w:spacing w:after="0" w:line="240" w:lineRule="auto"/>
        <w:jc w:val="both"/>
        <w:rPr>
          <w:rFonts w:ascii="Times New Roman" w:hAnsi="Times New Roman" w:cs="Times New Roman"/>
          <w:sz w:val="28"/>
          <w:szCs w:val="28"/>
          <w:lang w:val="kk-KZ"/>
        </w:rPr>
      </w:pPr>
    </w:p>
    <w:p w:rsidR="00C04689" w:rsidRPr="00C04689" w:rsidRDefault="00C04689" w:rsidP="00C04689">
      <w:pPr>
        <w:spacing w:after="0" w:line="240" w:lineRule="auto"/>
        <w:jc w:val="both"/>
        <w:rPr>
          <w:rFonts w:ascii="Times New Roman" w:hAnsi="Times New Roman" w:cs="Times New Roman"/>
          <w:sz w:val="28"/>
          <w:szCs w:val="28"/>
          <w:lang w:val="kk-KZ"/>
        </w:rPr>
      </w:pPr>
      <w:r w:rsidRPr="00C04689">
        <w:rPr>
          <w:rFonts w:ascii="Times New Roman" w:hAnsi="Times New Roman" w:cs="Times New Roman"/>
          <w:sz w:val="28"/>
          <w:szCs w:val="28"/>
          <w:lang w:val="kk-KZ"/>
        </w:rPr>
        <w:t>«Балапан» кіші тобы</w:t>
      </w:r>
    </w:p>
    <w:tbl>
      <w:tblPr>
        <w:tblW w:w="8500" w:type="dxa"/>
        <w:tblInd w:w="103" w:type="dxa"/>
        <w:tblLook w:val="04A0"/>
      </w:tblPr>
      <w:tblGrid>
        <w:gridCol w:w="2740"/>
        <w:gridCol w:w="1920"/>
        <w:gridCol w:w="1920"/>
        <w:gridCol w:w="1920"/>
      </w:tblGrid>
      <w:tr w:rsidR="00C04689" w:rsidRPr="00C04689" w:rsidTr="000C3D65">
        <w:trPr>
          <w:trHeight w:val="288"/>
        </w:trPr>
        <w:tc>
          <w:tcPr>
            <w:tcW w:w="27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04689" w:rsidRPr="00C04689" w:rsidRDefault="00C04689" w:rsidP="00C04689">
            <w:pPr>
              <w:spacing w:after="0" w:line="240" w:lineRule="auto"/>
              <w:jc w:val="both"/>
              <w:rPr>
                <w:rFonts w:ascii="Times New Roman" w:hAnsi="Times New Roman" w:cs="Times New Roman"/>
                <w:color w:val="000000"/>
                <w:sz w:val="28"/>
                <w:szCs w:val="28"/>
              </w:rPr>
            </w:pPr>
            <w:r w:rsidRPr="00C04689">
              <w:rPr>
                <w:rFonts w:ascii="Times New Roman" w:hAnsi="Times New Roman" w:cs="Times New Roman"/>
                <w:color w:val="000000"/>
                <w:sz w:val="28"/>
                <w:szCs w:val="28"/>
              </w:rPr>
              <w:t> </w:t>
            </w:r>
          </w:p>
        </w:tc>
        <w:tc>
          <w:tcPr>
            <w:tcW w:w="1920" w:type="dxa"/>
            <w:tcBorders>
              <w:top w:val="single" w:sz="4" w:space="0" w:color="auto"/>
              <w:left w:val="nil"/>
              <w:bottom w:val="single" w:sz="4" w:space="0" w:color="auto"/>
              <w:right w:val="single" w:sz="4" w:space="0" w:color="auto"/>
            </w:tcBorders>
            <w:shd w:val="clear" w:color="auto" w:fill="auto"/>
            <w:hideMark/>
          </w:tcPr>
          <w:p w:rsidR="00C04689" w:rsidRPr="00C04689" w:rsidRDefault="00C04689" w:rsidP="00C04689">
            <w:pPr>
              <w:spacing w:after="0" w:line="240" w:lineRule="auto"/>
              <w:jc w:val="both"/>
              <w:rPr>
                <w:rFonts w:ascii="Times New Roman" w:hAnsi="Times New Roman" w:cs="Times New Roman"/>
                <w:b/>
                <w:bCs/>
                <w:color w:val="000000"/>
                <w:sz w:val="28"/>
                <w:szCs w:val="28"/>
              </w:rPr>
            </w:pPr>
            <w:r w:rsidRPr="00C04689">
              <w:rPr>
                <w:rFonts w:ascii="Times New Roman" w:hAnsi="Times New Roman" w:cs="Times New Roman"/>
                <w:b/>
                <w:bCs/>
                <w:color w:val="000000"/>
                <w:sz w:val="28"/>
                <w:szCs w:val="28"/>
              </w:rPr>
              <w:t>бастапқы</w:t>
            </w:r>
          </w:p>
        </w:tc>
        <w:tc>
          <w:tcPr>
            <w:tcW w:w="1920" w:type="dxa"/>
            <w:tcBorders>
              <w:top w:val="single" w:sz="4" w:space="0" w:color="auto"/>
              <w:left w:val="nil"/>
              <w:bottom w:val="single" w:sz="4" w:space="0" w:color="auto"/>
              <w:right w:val="single" w:sz="4" w:space="0" w:color="auto"/>
            </w:tcBorders>
            <w:shd w:val="clear" w:color="auto" w:fill="auto"/>
            <w:hideMark/>
          </w:tcPr>
          <w:p w:rsidR="00C04689" w:rsidRPr="00C04689" w:rsidRDefault="00C04689" w:rsidP="00C04689">
            <w:pPr>
              <w:spacing w:after="0" w:line="240" w:lineRule="auto"/>
              <w:jc w:val="both"/>
              <w:rPr>
                <w:rFonts w:ascii="Times New Roman" w:hAnsi="Times New Roman" w:cs="Times New Roman"/>
                <w:b/>
                <w:bCs/>
                <w:color w:val="000000"/>
                <w:sz w:val="28"/>
                <w:szCs w:val="28"/>
              </w:rPr>
            </w:pPr>
            <w:r w:rsidRPr="00C04689">
              <w:rPr>
                <w:rFonts w:ascii="Times New Roman" w:hAnsi="Times New Roman" w:cs="Times New Roman"/>
                <w:b/>
                <w:bCs/>
                <w:color w:val="000000"/>
                <w:sz w:val="28"/>
                <w:szCs w:val="28"/>
              </w:rPr>
              <w:t>аралық</w:t>
            </w:r>
          </w:p>
        </w:tc>
        <w:tc>
          <w:tcPr>
            <w:tcW w:w="1920" w:type="dxa"/>
            <w:tcBorders>
              <w:top w:val="single" w:sz="4" w:space="0" w:color="auto"/>
              <w:left w:val="nil"/>
              <w:bottom w:val="single" w:sz="4" w:space="0" w:color="auto"/>
              <w:right w:val="single" w:sz="4" w:space="0" w:color="auto"/>
            </w:tcBorders>
            <w:shd w:val="clear" w:color="auto" w:fill="auto"/>
            <w:hideMark/>
          </w:tcPr>
          <w:p w:rsidR="00C04689" w:rsidRPr="00C04689" w:rsidRDefault="00C04689" w:rsidP="00C04689">
            <w:pPr>
              <w:spacing w:after="0" w:line="240" w:lineRule="auto"/>
              <w:jc w:val="both"/>
              <w:rPr>
                <w:rFonts w:ascii="Times New Roman" w:hAnsi="Times New Roman" w:cs="Times New Roman"/>
                <w:b/>
                <w:bCs/>
                <w:color w:val="000000"/>
                <w:sz w:val="28"/>
                <w:szCs w:val="28"/>
              </w:rPr>
            </w:pPr>
            <w:r w:rsidRPr="00C04689">
              <w:rPr>
                <w:rFonts w:ascii="Times New Roman" w:hAnsi="Times New Roman" w:cs="Times New Roman"/>
                <w:b/>
                <w:bCs/>
                <w:color w:val="000000"/>
                <w:sz w:val="28"/>
                <w:szCs w:val="28"/>
              </w:rPr>
              <w:t>қорытынды</w:t>
            </w:r>
          </w:p>
        </w:tc>
      </w:tr>
      <w:tr w:rsidR="00C04689" w:rsidRPr="00C04689" w:rsidTr="000C3D65">
        <w:trPr>
          <w:trHeight w:val="296"/>
        </w:trPr>
        <w:tc>
          <w:tcPr>
            <w:tcW w:w="2740" w:type="dxa"/>
            <w:tcBorders>
              <w:top w:val="nil"/>
              <w:left w:val="single" w:sz="4" w:space="0" w:color="auto"/>
              <w:bottom w:val="single" w:sz="4" w:space="0" w:color="auto"/>
              <w:right w:val="single" w:sz="4" w:space="0" w:color="auto"/>
            </w:tcBorders>
            <w:shd w:val="clear" w:color="auto" w:fill="auto"/>
            <w:vAlign w:val="bottom"/>
            <w:hideMark/>
          </w:tcPr>
          <w:p w:rsidR="00C04689" w:rsidRPr="00C04689" w:rsidRDefault="00C04689" w:rsidP="00C04689">
            <w:pPr>
              <w:spacing w:after="0" w:line="240" w:lineRule="auto"/>
              <w:jc w:val="both"/>
              <w:rPr>
                <w:rFonts w:ascii="Times New Roman" w:hAnsi="Times New Roman" w:cs="Times New Roman"/>
                <w:color w:val="000000"/>
                <w:sz w:val="28"/>
                <w:szCs w:val="28"/>
              </w:rPr>
            </w:pPr>
            <w:r w:rsidRPr="00C04689">
              <w:rPr>
                <w:rFonts w:ascii="Times New Roman" w:hAnsi="Times New Roman" w:cs="Times New Roman"/>
                <w:color w:val="000000"/>
                <w:sz w:val="28"/>
                <w:szCs w:val="28"/>
              </w:rPr>
              <w:t>Төмен деңгейдегі балалардың үлесі %</w:t>
            </w:r>
          </w:p>
        </w:tc>
        <w:tc>
          <w:tcPr>
            <w:tcW w:w="1920" w:type="dxa"/>
            <w:tcBorders>
              <w:top w:val="single" w:sz="4" w:space="0" w:color="auto"/>
              <w:left w:val="nil"/>
              <w:bottom w:val="single" w:sz="4" w:space="0" w:color="auto"/>
              <w:right w:val="single" w:sz="4" w:space="0" w:color="000000"/>
            </w:tcBorders>
            <w:shd w:val="clear" w:color="auto" w:fill="auto"/>
            <w:noWrap/>
            <w:vAlign w:val="bottom"/>
            <w:hideMark/>
          </w:tcPr>
          <w:p w:rsidR="00C04689" w:rsidRPr="00C04689" w:rsidRDefault="00C04689" w:rsidP="00C04689">
            <w:pPr>
              <w:spacing w:after="0" w:line="240" w:lineRule="auto"/>
              <w:jc w:val="both"/>
              <w:rPr>
                <w:rFonts w:ascii="Times New Roman" w:hAnsi="Times New Roman" w:cs="Times New Roman"/>
                <w:color w:val="000000"/>
                <w:sz w:val="28"/>
                <w:szCs w:val="28"/>
              </w:rPr>
            </w:pPr>
            <w:r w:rsidRPr="00C04689">
              <w:rPr>
                <w:rFonts w:ascii="Times New Roman" w:hAnsi="Times New Roman" w:cs="Times New Roman"/>
                <w:color w:val="000000"/>
                <w:sz w:val="28"/>
                <w:szCs w:val="28"/>
              </w:rPr>
              <w:t>60</w:t>
            </w:r>
          </w:p>
        </w:tc>
        <w:tc>
          <w:tcPr>
            <w:tcW w:w="1920" w:type="dxa"/>
            <w:tcBorders>
              <w:top w:val="single" w:sz="4" w:space="0" w:color="auto"/>
              <w:left w:val="nil"/>
              <w:bottom w:val="single" w:sz="4" w:space="0" w:color="auto"/>
              <w:right w:val="single" w:sz="4" w:space="0" w:color="000000"/>
            </w:tcBorders>
            <w:shd w:val="clear" w:color="auto" w:fill="auto"/>
            <w:noWrap/>
            <w:vAlign w:val="bottom"/>
            <w:hideMark/>
          </w:tcPr>
          <w:p w:rsidR="00C04689" w:rsidRPr="00C04689" w:rsidRDefault="00C04689" w:rsidP="00C04689">
            <w:pPr>
              <w:spacing w:after="0" w:line="240" w:lineRule="auto"/>
              <w:jc w:val="both"/>
              <w:rPr>
                <w:rFonts w:ascii="Times New Roman" w:hAnsi="Times New Roman" w:cs="Times New Roman"/>
                <w:color w:val="000000"/>
                <w:sz w:val="28"/>
                <w:szCs w:val="28"/>
              </w:rPr>
            </w:pPr>
            <w:r w:rsidRPr="00C04689">
              <w:rPr>
                <w:rFonts w:ascii="Times New Roman" w:hAnsi="Times New Roman" w:cs="Times New Roman"/>
                <w:color w:val="000000"/>
                <w:sz w:val="28"/>
                <w:szCs w:val="28"/>
              </w:rPr>
              <w:t>0</w:t>
            </w:r>
          </w:p>
        </w:tc>
        <w:tc>
          <w:tcPr>
            <w:tcW w:w="1920" w:type="dxa"/>
            <w:tcBorders>
              <w:top w:val="single" w:sz="4" w:space="0" w:color="auto"/>
              <w:left w:val="nil"/>
              <w:bottom w:val="single" w:sz="4" w:space="0" w:color="auto"/>
              <w:right w:val="single" w:sz="4" w:space="0" w:color="000000"/>
            </w:tcBorders>
            <w:shd w:val="clear" w:color="auto" w:fill="auto"/>
            <w:noWrap/>
            <w:vAlign w:val="bottom"/>
            <w:hideMark/>
          </w:tcPr>
          <w:p w:rsidR="00C04689" w:rsidRPr="00C04689" w:rsidRDefault="00C04689" w:rsidP="00C04689">
            <w:pPr>
              <w:spacing w:after="0" w:line="240" w:lineRule="auto"/>
              <w:jc w:val="both"/>
              <w:rPr>
                <w:rFonts w:ascii="Times New Roman" w:hAnsi="Times New Roman" w:cs="Times New Roman"/>
                <w:color w:val="000000"/>
                <w:sz w:val="28"/>
                <w:szCs w:val="28"/>
              </w:rPr>
            </w:pPr>
            <w:r w:rsidRPr="00C04689">
              <w:rPr>
                <w:rFonts w:ascii="Times New Roman" w:hAnsi="Times New Roman" w:cs="Times New Roman"/>
                <w:color w:val="000000"/>
                <w:sz w:val="28"/>
                <w:szCs w:val="28"/>
              </w:rPr>
              <w:t>0</w:t>
            </w:r>
          </w:p>
        </w:tc>
      </w:tr>
      <w:tr w:rsidR="00C04689" w:rsidRPr="00C04689" w:rsidTr="000C3D65">
        <w:trPr>
          <w:trHeight w:val="388"/>
        </w:trPr>
        <w:tc>
          <w:tcPr>
            <w:tcW w:w="2740" w:type="dxa"/>
            <w:tcBorders>
              <w:top w:val="nil"/>
              <w:left w:val="single" w:sz="4" w:space="0" w:color="auto"/>
              <w:bottom w:val="single" w:sz="4" w:space="0" w:color="auto"/>
              <w:right w:val="single" w:sz="4" w:space="0" w:color="auto"/>
            </w:tcBorders>
            <w:shd w:val="clear" w:color="auto" w:fill="auto"/>
            <w:vAlign w:val="bottom"/>
            <w:hideMark/>
          </w:tcPr>
          <w:p w:rsidR="00C04689" w:rsidRPr="00C04689" w:rsidRDefault="00C04689" w:rsidP="00C04689">
            <w:pPr>
              <w:spacing w:after="0" w:line="240" w:lineRule="auto"/>
              <w:jc w:val="both"/>
              <w:rPr>
                <w:rFonts w:ascii="Times New Roman" w:hAnsi="Times New Roman" w:cs="Times New Roman"/>
                <w:color w:val="000000"/>
                <w:sz w:val="28"/>
                <w:szCs w:val="28"/>
              </w:rPr>
            </w:pPr>
            <w:proofErr w:type="spellStart"/>
            <w:r w:rsidRPr="00C04689">
              <w:rPr>
                <w:rFonts w:ascii="Times New Roman" w:hAnsi="Times New Roman" w:cs="Times New Roman"/>
                <w:color w:val="000000"/>
                <w:sz w:val="28"/>
                <w:szCs w:val="28"/>
              </w:rPr>
              <w:t>Орташа</w:t>
            </w:r>
            <w:proofErr w:type="spellEnd"/>
            <w:r w:rsidRPr="00C04689">
              <w:rPr>
                <w:rFonts w:ascii="Times New Roman" w:hAnsi="Times New Roman" w:cs="Times New Roman"/>
                <w:color w:val="000000"/>
                <w:sz w:val="28"/>
                <w:szCs w:val="28"/>
              </w:rPr>
              <w:t xml:space="preserve"> деңгейдегі балалардың үлесі %</w:t>
            </w:r>
          </w:p>
        </w:tc>
        <w:tc>
          <w:tcPr>
            <w:tcW w:w="1920" w:type="dxa"/>
            <w:tcBorders>
              <w:top w:val="single" w:sz="4" w:space="0" w:color="auto"/>
              <w:left w:val="nil"/>
              <w:bottom w:val="single" w:sz="4" w:space="0" w:color="auto"/>
              <w:right w:val="single" w:sz="4" w:space="0" w:color="000000"/>
            </w:tcBorders>
            <w:shd w:val="clear" w:color="auto" w:fill="auto"/>
            <w:noWrap/>
            <w:vAlign w:val="bottom"/>
            <w:hideMark/>
          </w:tcPr>
          <w:p w:rsidR="00C04689" w:rsidRPr="00C04689" w:rsidRDefault="00C04689" w:rsidP="00C04689">
            <w:pPr>
              <w:spacing w:after="0" w:line="240" w:lineRule="auto"/>
              <w:jc w:val="both"/>
              <w:rPr>
                <w:rFonts w:ascii="Times New Roman" w:hAnsi="Times New Roman" w:cs="Times New Roman"/>
                <w:color w:val="000000"/>
                <w:sz w:val="28"/>
                <w:szCs w:val="28"/>
              </w:rPr>
            </w:pPr>
            <w:r w:rsidRPr="00C04689">
              <w:rPr>
                <w:rFonts w:ascii="Times New Roman" w:hAnsi="Times New Roman" w:cs="Times New Roman"/>
                <w:color w:val="000000"/>
                <w:sz w:val="28"/>
                <w:szCs w:val="28"/>
              </w:rPr>
              <w:t>40</w:t>
            </w:r>
          </w:p>
        </w:tc>
        <w:tc>
          <w:tcPr>
            <w:tcW w:w="1920" w:type="dxa"/>
            <w:tcBorders>
              <w:top w:val="single" w:sz="4" w:space="0" w:color="auto"/>
              <w:left w:val="nil"/>
              <w:bottom w:val="single" w:sz="4" w:space="0" w:color="auto"/>
              <w:right w:val="single" w:sz="4" w:space="0" w:color="000000"/>
            </w:tcBorders>
            <w:shd w:val="clear" w:color="auto" w:fill="auto"/>
            <w:noWrap/>
            <w:vAlign w:val="bottom"/>
            <w:hideMark/>
          </w:tcPr>
          <w:p w:rsidR="00C04689" w:rsidRPr="00C04689" w:rsidRDefault="00C04689" w:rsidP="00C04689">
            <w:pPr>
              <w:spacing w:after="0" w:line="240" w:lineRule="auto"/>
              <w:jc w:val="both"/>
              <w:rPr>
                <w:rFonts w:ascii="Times New Roman" w:hAnsi="Times New Roman" w:cs="Times New Roman"/>
                <w:color w:val="000000"/>
                <w:sz w:val="28"/>
                <w:szCs w:val="28"/>
                <w:lang w:val="kk-KZ"/>
              </w:rPr>
            </w:pPr>
            <w:r w:rsidRPr="00C04689">
              <w:rPr>
                <w:rFonts w:ascii="Times New Roman" w:hAnsi="Times New Roman" w:cs="Times New Roman"/>
                <w:color w:val="000000"/>
                <w:sz w:val="28"/>
                <w:szCs w:val="28"/>
              </w:rPr>
              <w:t>63,1</w:t>
            </w:r>
          </w:p>
        </w:tc>
        <w:tc>
          <w:tcPr>
            <w:tcW w:w="1920" w:type="dxa"/>
            <w:tcBorders>
              <w:top w:val="single" w:sz="4" w:space="0" w:color="auto"/>
              <w:left w:val="nil"/>
              <w:bottom w:val="single" w:sz="4" w:space="0" w:color="auto"/>
              <w:right w:val="single" w:sz="4" w:space="0" w:color="000000"/>
            </w:tcBorders>
            <w:shd w:val="clear" w:color="auto" w:fill="auto"/>
            <w:noWrap/>
            <w:vAlign w:val="bottom"/>
            <w:hideMark/>
          </w:tcPr>
          <w:p w:rsidR="00C04689" w:rsidRPr="00C04689" w:rsidRDefault="00C04689" w:rsidP="00C04689">
            <w:pPr>
              <w:spacing w:after="0" w:line="240" w:lineRule="auto"/>
              <w:jc w:val="both"/>
              <w:rPr>
                <w:rFonts w:ascii="Times New Roman" w:hAnsi="Times New Roman" w:cs="Times New Roman"/>
                <w:color w:val="000000"/>
                <w:sz w:val="28"/>
                <w:szCs w:val="28"/>
                <w:lang w:val="kk-KZ"/>
              </w:rPr>
            </w:pPr>
            <w:r w:rsidRPr="00C04689">
              <w:rPr>
                <w:rFonts w:ascii="Times New Roman" w:hAnsi="Times New Roman" w:cs="Times New Roman"/>
                <w:color w:val="000000"/>
                <w:sz w:val="28"/>
                <w:szCs w:val="28"/>
              </w:rPr>
              <w:t>47,3</w:t>
            </w:r>
          </w:p>
        </w:tc>
      </w:tr>
      <w:tr w:rsidR="00C04689" w:rsidRPr="00C04689" w:rsidTr="000C3D65">
        <w:trPr>
          <w:trHeight w:val="351"/>
        </w:trPr>
        <w:tc>
          <w:tcPr>
            <w:tcW w:w="2740" w:type="dxa"/>
            <w:tcBorders>
              <w:top w:val="nil"/>
              <w:left w:val="single" w:sz="4" w:space="0" w:color="auto"/>
              <w:bottom w:val="nil"/>
              <w:right w:val="single" w:sz="4" w:space="0" w:color="auto"/>
            </w:tcBorders>
            <w:shd w:val="clear" w:color="auto" w:fill="auto"/>
            <w:vAlign w:val="bottom"/>
            <w:hideMark/>
          </w:tcPr>
          <w:p w:rsidR="00C04689" w:rsidRPr="00C04689" w:rsidRDefault="00C04689" w:rsidP="00C04689">
            <w:pPr>
              <w:spacing w:after="0" w:line="240" w:lineRule="auto"/>
              <w:jc w:val="both"/>
              <w:rPr>
                <w:rFonts w:ascii="Times New Roman" w:hAnsi="Times New Roman" w:cs="Times New Roman"/>
                <w:color w:val="000000"/>
                <w:sz w:val="28"/>
                <w:szCs w:val="28"/>
              </w:rPr>
            </w:pPr>
            <w:r w:rsidRPr="00C04689">
              <w:rPr>
                <w:rFonts w:ascii="Times New Roman" w:hAnsi="Times New Roman" w:cs="Times New Roman"/>
                <w:color w:val="000000"/>
                <w:sz w:val="28"/>
                <w:szCs w:val="28"/>
              </w:rPr>
              <w:t>Жоғары деңгейдегі балалардың үлесі %</w:t>
            </w:r>
          </w:p>
        </w:tc>
        <w:tc>
          <w:tcPr>
            <w:tcW w:w="1920" w:type="dxa"/>
            <w:tcBorders>
              <w:top w:val="single" w:sz="4" w:space="0" w:color="auto"/>
              <w:left w:val="nil"/>
              <w:bottom w:val="single" w:sz="4" w:space="0" w:color="auto"/>
              <w:right w:val="single" w:sz="4" w:space="0" w:color="000000"/>
            </w:tcBorders>
            <w:shd w:val="clear" w:color="auto" w:fill="auto"/>
            <w:noWrap/>
            <w:vAlign w:val="bottom"/>
            <w:hideMark/>
          </w:tcPr>
          <w:p w:rsidR="00C04689" w:rsidRPr="00C04689" w:rsidRDefault="00C04689" w:rsidP="00C04689">
            <w:pPr>
              <w:spacing w:after="0" w:line="240" w:lineRule="auto"/>
              <w:jc w:val="both"/>
              <w:rPr>
                <w:rFonts w:ascii="Times New Roman" w:hAnsi="Times New Roman" w:cs="Times New Roman"/>
                <w:color w:val="000000"/>
                <w:sz w:val="28"/>
                <w:szCs w:val="28"/>
              </w:rPr>
            </w:pPr>
            <w:r w:rsidRPr="00C04689">
              <w:rPr>
                <w:rFonts w:ascii="Times New Roman" w:hAnsi="Times New Roman" w:cs="Times New Roman"/>
                <w:color w:val="000000"/>
                <w:sz w:val="28"/>
                <w:szCs w:val="28"/>
              </w:rPr>
              <w:t> </w:t>
            </w:r>
          </w:p>
        </w:tc>
        <w:tc>
          <w:tcPr>
            <w:tcW w:w="1920" w:type="dxa"/>
            <w:tcBorders>
              <w:top w:val="single" w:sz="4" w:space="0" w:color="auto"/>
              <w:left w:val="nil"/>
              <w:bottom w:val="single" w:sz="4" w:space="0" w:color="auto"/>
              <w:right w:val="single" w:sz="4" w:space="0" w:color="000000"/>
            </w:tcBorders>
            <w:shd w:val="clear" w:color="auto" w:fill="auto"/>
            <w:noWrap/>
            <w:vAlign w:val="bottom"/>
            <w:hideMark/>
          </w:tcPr>
          <w:p w:rsidR="00C04689" w:rsidRPr="00C04689" w:rsidRDefault="00C04689" w:rsidP="00C04689">
            <w:pPr>
              <w:spacing w:after="0" w:line="240" w:lineRule="auto"/>
              <w:jc w:val="both"/>
              <w:rPr>
                <w:rFonts w:ascii="Times New Roman" w:hAnsi="Times New Roman" w:cs="Times New Roman"/>
                <w:color w:val="000000"/>
                <w:sz w:val="28"/>
                <w:szCs w:val="28"/>
                <w:lang w:val="kk-KZ"/>
              </w:rPr>
            </w:pPr>
            <w:r w:rsidRPr="00C04689">
              <w:rPr>
                <w:rFonts w:ascii="Times New Roman" w:hAnsi="Times New Roman" w:cs="Times New Roman"/>
                <w:color w:val="000000"/>
                <w:sz w:val="28"/>
                <w:szCs w:val="28"/>
              </w:rPr>
              <w:t>36,8</w:t>
            </w:r>
          </w:p>
        </w:tc>
        <w:tc>
          <w:tcPr>
            <w:tcW w:w="1920" w:type="dxa"/>
            <w:tcBorders>
              <w:top w:val="single" w:sz="4" w:space="0" w:color="auto"/>
              <w:left w:val="nil"/>
              <w:bottom w:val="single" w:sz="4" w:space="0" w:color="auto"/>
              <w:right w:val="single" w:sz="4" w:space="0" w:color="000000"/>
            </w:tcBorders>
            <w:shd w:val="clear" w:color="auto" w:fill="auto"/>
            <w:noWrap/>
            <w:vAlign w:val="bottom"/>
            <w:hideMark/>
          </w:tcPr>
          <w:p w:rsidR="00C04689" w:rsidRPr="00C04689" w:rsidRDefault="00C04689" w:rsidP="00C04689">
            <w:pPr>
              <w:spacing w:after="0" w:line="240" w:lineRule="auto"/>
              <w:jc w:val="both"/>
              <w:rPr>
                <w:rFonts w:ascii="Times New Roman" w:hAnsi="Times New Roman" w:cs="Times New Roman"/>
                <w:color w:val="000000"/>
                <w:sz w:val="28"/>
                <w:szCs w:val="28"/>
                <w:lang w:val="kk-KZ"/>
              </w:rPr>
            </w:pPr>
            <w:r w:rsidRPr="00C04689">
              <w:rPr>
                <w:rFonts w:ascii="Times New Roman" w:hAnsi="Times New Roman" w:cs="Times New Roman"/>
                <w:color w:val="000000"/>
                <w:sz w:val="28"/>
                <w:szCs w:val="28"/>
              </w:rPr>
              <w:t>52,6</w:t>
            </w:r>
          </w:p>
        </w:tc>
      </w:tr>
    </w:tbl>
    <w:p w:rsidR="00C04689" w:rsidRPr="00C04689" w:rsidRDefault="00C04689" w:rsidP="00C04689">
      <w:pPr>
        <w:spacing w:after="0" w:line="240" w:lineRule="auto"/>
        <w:jc w:val="both"/>
        <w:rPr>
          <w:rFonts w:ascii="Times New Roman" w:hAnsi="Times New Roman" w:cs="Times New Roman"/>
          <w:sz w:val="28"/>
          <w:szCs w:val="28"/>
          <w:lang w:val="kk-KZ"/>
        </w:rPr>
      </w:pPr>
      <w:r w:rsidRPr="00C04689">
        <w:rPr>
          <w:rFonts w:ascii="Times New Roman" w:hAnsi="Times New Roman" w:cs="Times New Roman"/>
          <w:noProof/>
          <w:sz w:val="28"/>
          <w:szCs w:val="28"/>
        </w:rPr>
        <w:drawing>
          <wp:inline distT="0" distB="0" distL="0" distR="0">
            <wp:extent cx="5371749" cy="2227634"/>
            <wp:effectExtent l="19050" t="0" r="19401" b="1216"/>
            <wp:docPr id="25" name="Диаграмма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rsidR="00C04689" w:rsidRPr="00C04689" w:rsidRDefault="00C04689" w:rsidP="00C04689">
      <w:pPr>
        <w:spacing w:after="0" w:line="240" w:lineRule="auto"/>
        <w:jc w:val="both"/>
        <w:rPr>
          <w:rFonts w:ascii="Times New Roman" w:hAnsi="Times New Roman" w:cs="Times New Roman"/>
          <w:sz w:val="28"/>
          <w:szCs w:val="28"/>
          <w:lang w:val="kk-KZ"/>
        </w:rPr>
      </w:pPr>
      <w:r w:rsidRPr="00C04689">
        <w:rPr>
          <w:rFonts w:ascii="Times New Roman" w:hAnsi="Times New Roman" w:cs="Times New Roman"/>
          <w:sz w:val="28"/>
          <w:szCs w:val="28"/>
          <w:lang w:val="kk-KZ"/>
        </w:rPr>
        <w:t>Аққу тобы</w:t>
      </w:r>
    </w:p>
    <w:tbl>
      <w:tblPr>
        <w:tblW w:w="8500" w:type="dxa"/>
        <w:tblInd w:w="103" w:type="dxa"/>
        <w:tblLook w:val="04A0"/>
      </w:tblPr>
      <w:tblGrid>
        <w:gridCol w:w="2740"/>
        <w:gridCol w:w="1920"/>
        <w:gridCol w:w="1920"/>
        <w:gridCol w:w="1920"/>
      </w:tblGrid>
      <w:tr w:rsidR="00C04689" w:rsidRPr="00C04689" w:rsidTr="000C3D65">
        <w:trPr>
          <w:trHeight w:val="300"/>
        </w:trPr>
        <w:tc>
          <w:tcPr>
            <w:tcW w:w="27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04689" w:rsidRPr="00C04689" w:rsidRDefault="00C04689" w:rsidP="00C04689">
            <w:pPr>
              <w:spacing w:after="0" w:line="240" w:lineRule="auto"/>
              <w:jc w:val="both"/>
              <w:rPr>
                <w:rFonts w:ascii="Times New Roman" w:hAnsi="Times New Roman" w:cs="Times New Roman"/>
                <w:color w:val="000000"/>
                <w:sz w:val="28"/>
                <w:szCs w:val="28"/>
              </w:rPr>
            </w:pPr>
            <w:r w:rsidRPr="00C04689">
              <w:rPr>
                <w:rFonts w:ascii="Times New Roman" w:hAnsi="Times New Roman" w:cs="Times New Roman"/>
                <w:color w:val="000000"/>
                <w:sz w:val="28"/>
                <w:szCs w:val="28"/>
              </w:rPr>
              <w:t> </w:t>
            </w:r>
          </w:p>
        </w:tc>
        <w:tc>
          <w:tcPr>
            <w:tcW w:w="1920" w:type="dxa"/>
            <w:tcBorders>
              <w:top w:val="single" w:sz="4" w:space="0" w:color="auto"/>
              <w:left w:val="nil"/>
              <w:bottom w:val="single" w:sz="4" w:space="0" w:color="auto"/>
              <w:right w:val="single" w:sz="4" w:space="0" w:color="auto"/>
            </w:tcBorders>
            <w:shd w:val="clear" w:color="auto" w:fill="auto"/>
            <w:hideMark/>
          </w:tcPr>
          <w:p w:rsidR="00C04689" w:rsidRPr="00C04689" w:rsidRDefault="00C04689" w:rsidP="00C04689">
            <w:pPr>
              <w:spacing w:after="0" w:line="240" w:lineRule="auto"/>
              <w:jc w:val="both"/>
              <w:rPr>
                <w:rFonts w:ascii="Times New Roman" w:hAnsi="Times New Roman" w:cs="Times New Roman"/>
                <w:b/>
                <w:bCs/>
                <w:color w:val="000000"/>
                <w:sz w:val="28"/>
                <w:szCs w:val="28"/>
              </w:rPr>
            </w:pPr>
            <w:r w:rsidRPr="00C04689">
              <w:rPr>
                <w:rFonts w:ascii="Times New Roman" w:hAnsi="Times New Roman" w:cs="Times New Roman"/>
                <w:b/>
                <w:bCs/>
                <w:color w:val="000000"/>
                <w:sz w:val="28"/>
                <w:szCs w:val="28"/>
              </w:rPr>
              <w:t>бастапқы</w:t>
            </w:r>
          </w:p>
        </w:tc>
        <w:tc>
          <w:tcPr>
            <w:tcW w:w="1920" w:type="dxa"/>
            <w:tcBorders>
              <w:top w:val="single" w:sz="4" w:space="0" w:color="auto"/>
              <w:left w:val="nil"/>
              <w:bottom w:val="single" w:sz="4" w:space="0" w:color="auto"/>
              <w:right w:val="single" w:sz="4" w:space="0" w:color="auto"/>
            </w:tcBorders>
            <w:shd w:val="clear" w:color="auto" w:fill="auto"/>
            <w:hideMark/>
          </w:tcPr>
          <w:p w:rsidR="00C04689" w:rsidRPr="00C04689" w:rsidRDefault="00C04689" w:rsidP="00C04689">
            <w:pPr>
              <w:spacing w:after="0" w:line="240" w:lineRule="auto"/>
              <w:jc w:val="both"/>
              <w:rPr>
                <w:rFonts w:ascii="Times New Roman" w:hAnsi="Times New Roman" w:cs="Times New Roman"/>
                <w:b/>
                <w:bCs/>
                <w:color w:val="000000"/>
                <w:sz w:val="28"/>
                <w:szCs w:val="28"/>
              </w:rPr>
            </w:pPr>
            <w:r w:rsidRPr="00C04689">
              <w:rPr>
                <w:rFonts w:ascii="Times New Roman" w:hAnsi="Times New Roman" w:cs="Times New Roman"/>
                <w:b/>
                <w:bCs/>
                <w:color w:val="000000"/>
                <w:sz w:val="28"/>
                <w:szCs w:val="28"/>
              </w:rPr>
              <w:t>аралық</w:t>
            </w:r>
          </w:p>
        </w:tc>
        <w:tc>
          <w:tcPr>
            <w:tcW w:w="1920" w:type="dxa"/>
            <w:tcBorders>
              <w:top w:val="single" w:sz="4" w:space="0" w:color="auto"/>
              <w:left w:val="nil"/>
              <w:bottom w:val="single" w:sz="4" w:space="0" w:color="auto"/>
              <w:right w:val="single" w:sz="4" w:space="0" w:color="auto"/>
            </w:tcBorders>
            <w:shd w:val="clear" w:color="auto" w:fill="auto"/>
            <w:hideMark/>
          </w:tcPr>
          <w:p w:rsidR="00C04689" w:rsidRPr="00C04689" w:rsidRDefault="00C04689" w:rsidP="00C04689">
            <w:pPr>
              <w:spacing w:after="0" w:line="240" w:lineRule="auto"/>
              <w:jc w:val="both"/>
              <w:rPr>
                <w:rFonts w:ascii="Times New Roman" w:hAnsi="Times New Roman" w:cs="Times New Roman"/>
                <w:b/>
                <w:bCs/>
                <w:color w:val="000000"/>
                <w:sz w:val="28"/>
                <w:szCs w:val="28"/>
              </w:rPr>
            </w:pPr>
            <w:r w:rsidRPr="00C04689">
              <w:rPr>
                <w:rFonts w:ascii="Times New Roman" w:hAnsi="Times New Roman" w:cs="Times New Roman"/>
                <w:b/>
                <w:bCs/>
                <w:color w:val="000000"/>
                <w:sz w:val="28"/>
                <w:szCs w:val="28"/>
              </w:rPr>
              <w:t>қорытынды</w:t>
            </w:r>
          </w:p>
        </w:tc>
      </w:tr>
      <w:tr w:rsidR="00C04689" w:rsidRPr="00C04689" w:rsidTr="000C3D65">
        <w:trPr>
          <w:trHeight w:val="429"/>
        </w:trPr>
        <w:tc>
          <w:tcPr>
            <w:tcW w:w="2740" w:type="dxa"/>
            <w:tcBorders>
              <w:top w:val="nil"/>
              <w:left w:val="single" w:sz="4" w:space="0" w:color="auto"/>
              <w:bottom w:val="single" w:sz="4" w:space="0" w:color="auto"/>
              <w:right w:val="single" w:sz="4" w:space="0" w:color="auto"/>
            </w:tcBorders>
            <w:shd w:val="clear" w:color="auto" w:fill="auto"/>
            <w:vAlign w:val="bottom"/>
            <w:hideMark/>
          </w:tcPr>
          <w:p w:rsidR="00C04689" w:rsidRPr="00C04689" w:rsidRDefault="00C04689" w:rsidP="00C04689">
            <w:pPr>
              <w:spacing w:after="0" w:line="240" w:lineRule="auto"/>
              <w:jc w:val="both"/>
              <w:rPr>
                <w:rFonts w:ascii="Times New Roman" w:hAnsi="Times New Roman" w:cs="Times New Roman"/>
                <w:color w:val="000000"/>
                <w:sz w:val="28"/>
                <w:szCs w:val="28"/>
              </w:rPr>
            </w:pPr>
            <w:r w:rsidRPr="00C04689">
              <w:rPr>
                <w:rFonts w:ascii="Times New Roman" w:hAnsi="Times New Roman" w:cs="Times New Roman"/>
                <w:color w:val="000000"/>
                <w:sz w:val="28"/>
                <w:szCs w:val="28"/>
              </w:rPr>
              <w:t>Төмен деңгейдегі балалардың үлесі %</w:t>
            </w:r>
          </w:p>
        </w:tc>
        <w:tc>
          <w:tcPr>
            <w:tcW w:w="1920" w:type="dxa"/>
            <w:tcBorders>
              <w:top w:val="single" w:sz="4" w:space="0" w:color="auto"/>
              <w:left w:val="nil"/>
              <w:bottom w:val="single" w:sz="4" w:space="0" w:color="auto"/>
              <w:right w:val="single" w:sz="4" w:space="0" w:color="000000"/>
            </w:tcBorders>
            <w:shd w:val="clear" w:color="auto" w:fill="auto"/>
            <w:noWrap/>
            <w:vAlign w:val="bottom"/>
            <w:hideMark/>
          </w:tcPr>
          <w:p w:rsidR="00C04689" w:rsidRPr="00C04689" w:rsidRDefault="00C04689" w:rsidP="00C04689">
            <w:pPr>
              <w:spacing w:after="0" w:line="240" w:lineRule="auto"/>
              <w:jc w:val="both"/>
              <w:rPr>
                <w:rFonts w:ascii="Times New Roman" w:hAnsi="Times New Roman" w:cs="Times New Roman"/>
                <w:color w:val="000000"/>
                <w:sz w:val="28"/>
                <w:szCs w:val="28"/>
              </w:rPr>
            </w:pPr>
            <w:r w:rsidRPr="00C04689">
              <w:rPr>
                <w:rFonts w:ascii="Times New Roman" w:hAnsi="Times New Roman" w:cs="Times New Roman"/>
                <w:color w:val="000000"/>
                <w:sz w:val="28"/>
                <w:szCs w:val="28"/>
              </w:rPr>
              <w:t> </w:t>
            </w:r>
          </w:p>
        </w:tc>
        <w:tc>
          <w:tcPr>
            <w:tcW w:w="1920" w:type="dxa"/>
            <w:tcBorders>
              <w:top w:val="single" w:sz="4" w:space="0" w:color="auto"/>
              <w:left w:val="nil"/>
              <w:bottom w:val="single" w:sz="4" w:space="0" w:color="auto"/>
              <w:right w:val="single" w:sz="4" w:space="0" w:color="000000"/>
            </w:tcBorders>
            <w:shd w:val="clear" w:color="auto" w:fill="auto"/>
            <w:noWrap/>
            <w:vAlign w:val="bottom"/>
            <w:hideMark/>
          </w:tcPr>
          <w:p w:rsidR="00C04689" w:rsidRPr="00C04689" w:rsidRDefault="00C04689" w:rsidP="00C04689">
            <w:pPr>
              <w:spacing w:after="0" w:line="240" w:lineRule="auto"/>
              <w:jc w:val="both"/>
              <w:rPr>
                <w:rFonts w:ascii="Times New Roman" w:hAnsi="Times New Roman" w:cs="Times New Roman"/>
                <w:color w:val="000000"/>
                <w:sz w:val="28"/>
                <w:szCs w:val="28"/>
                <w:lang w:val="kk-KZ"/>
              </w:rPr>
            </w:pPr>
            <w:r w:rsidRPr="00C04689">
              <w:rPr>
                <w:rFonts w:ascii="Times New Roman" w:hAnsi="Times New Roman" w:cs="Times New Roman"/>
                <w:color w:val="000000"/>
                <w:sz w:val="28"/>
                <w:szCs w:val="28"/>
              </w:rPr>
              <w:t>29,4</w:t>
            </w:r>
          </w:p>
        </w:tc>
        <w:tc>
          <w:tcPr>
            <w:tcW w:w="1920" w:type="dxa"/>
            <w:tcBorders>
              <w:top w:val="single" w:sz="4" w:space="0" w:color="auto"/>
              <w:left w:val="nil"/>
              <w:bottom w:val="single" w:sz="4" w:space="0" w:color="auto"/>
              <w:right w:val="single" w:sz="4" w:space="0" w:color="000000"/>
            </w:tcBorders>
            <w:shd w:val="clear" w:color="auto" w:fill="auto"/>
            <w:noWrap/>
            <w:vAlign w:val="bottom"/>
            <w:hideMark/>
          </w:tcPr>
          <w:p w:rsidR="00C04689" w:rsidRPr="00C04689" w:rsidRDefault="00C04689" w:rsidP="00C04689">
            <w:pPr>
              <w:spacing w:after="0" w:line="240" w:lineRule="auto"/>
              <w:jc w:val="both"/>
              <w:rPr>
                <w:rFonts w:ascii="Times New Roman" w:hAnsi="Times New Roman" w:cs="Times New Roman"/>
                <w:color w:val="000000"/>
                <w:sz w:val="28"/>
                <w:szCs w:val="28"/>
              </w:rPr>
            </w:pPr>
            <w:r w:rsidRPr="00C04689">
              <w:rPr>
                <w:rFonts w:ascii="Times New Roman" w:hAnsi="Times New Roman" w:cs="Times New Roman"/>
                <w:color w:val="000000"/>
                <w:sz w:val="28"/>
                <w:szCs w:val="28"/>
              </w:rPr>
              <w:t>100</w:t>
            </w:r>
          </w:p>
        </w:tc>
      </w:tr>
      <w:tr w:rsidR="00C04689" w:rsidRPr="00C04689" w:rsidTr="000C3D65">
        <w:trPr>
          <w:trHeight w:val="393"/>
        </w:trPr>
        <w:tc>
          <w:tcPr>
            <w:tcW w:w="2740" w:type="dxa"/>
            <w:tcBorders>
              <w:top w:val="nil"/>
              <w:left w:val="single" w:sz="4" w:space="0" w:color="auto"/>
              <w:bottom w:val="single" w:sz="4" w:space="0" w:color="auto"/>
              <w:right w:val="single" w:sz="4" w:space="0" w:color="auto"/>
            </w:tcBorders>
            <w:shd w:val="clear" w:color="auto" w:fill="auto"/>
            <w:vAlign w:val="bottom"/>
            <w:hideMark/>
          </w:tcPr>
          <w:p w:rsidR="00C04689" w:rsidRPr="00C04689" w:rsidRDefault="00C04689" w:rsidP="00C04689">
            <w:pPr>
              <w:spacing w:after="0" w:line="240" w:lineRule="auto"/>
              <w:jc w:val="both"/>
              <w:rPr>
                <w:rFonts w:ascii="Times New Roman" w:hAnsi="Times New Roman" w:cs="Times New Roman"/>
                <w:color w:val="000000"/>
                <w:sz w:val="28"/>
                <w:szCs w:val="28"/>
              </w:rPr>
            </w:pPr>
            <w:proofErr w:type="spellStart"/>
            <w:r w:rsidRPr="00C04689">
              <w:rPr>
                <w:rFonts w:ascii="Times New Roman" w:hAnsi="Times New Roman" w:cs="Times New Roman"/>
                <w:color w:val="000000"/>
                <w:sz w:val="28"/>
                <w:szCs w:val="28"/>
              </w:rPr>
              <w:t>Орташа</w:t>
            </w:r>
            <w:proofErr w:type="spellEnd"/>
            <w:r w:rsidRPr="00C04689">
              <w:rPr>
                <w:rFonts w:ascii="Times New Roman" w:hAnsi="Times New Roman" w:cs="Times New Roman"/>
                <w:color w:val="000000"/>
                <w:sz w:val="28"/>
                <w:szCs w:val="28"/>
              </w:rPr>
              <w:t xml:space="preserve"> деңгейдегі балалардың үлесі %</w:t>
            </w:r>
          </w:p>
        </w:tc>
        <w:tc>
          <w:tcPr>
            <w:tcW w:w="1920" w:type="dxa"/>
            <w:tcBorders>
              <w:top w:val="single" w:sz="4" w:space="0" w:color="auto"/>
              <w:left w:val="nil"/>
              <w:bottom w:val="single" w:sz="4" w:space="0" w:color="auto"/>
              <w:right w:val="single" w:sz="4" w:space="0" w:color="000000"/>
            </w:tcBorders>
            <w:shd w:val="clear" w:color="auto" w:fill="auto"/>
            <w:noWrap/>
            <w:vAlign w:val="bottom"/>
            <w:hideMark/>
          </w:tcPr>
          <w:p w:rsidR="00C04689" w:rsidRPr="00C04689" w:rsidRDefault="00C04689" w:rsidP="00C04689">
            <w:pPr>
              <w:spacing w:after="0" w:line="240" w:lineRule="auto"/>
              <w:jc w:val="both"/>
              <w:rPr>
                <w:rFonts w:ascii="Times New Roman" w:hAnsi="Times New Roman" w:cs="Times New Roman"/>
                <w:color w:val="000000"/>
                <w:sz w:val="28"/>
                <w:szCs w:val="28"/>
              </w:rPr>
            </w:pPr>
          </w:p>
        </w:tc>
        <w:tc>
          <w:tcPr>
            <w:tcW w:w="1920" w:type="dxa"/>
            <w:tcBorders>
              <w:top w:val="single" w:sz="4" w:space="0" w:color="auto"/>
              <w:left w:val="nil"/>
              <w:bottom w:val="single" w:sz="4" w:space="0" w:color="auto"/>
              <w:right w:val="single" w:sz="4" w:space="0" w:color="000000"/>
            </w:tcBorders>
            <w:shd w:val="clear" w:color="auto" w:fill="auto"/>
            <w:noWrap/>
            <w:vAlign w:val="bottom"/>
            <w:hideMark/>
          </w:tcPr>
          <w:p w:rsidR="00C04689" w:rsidRPr="00C04689" w:rsidRDefault="00C04689" w:rsidP="00C04689">
            <w:pPr>
              <w:spacing w:after="0" w:line="240" w:lineRule="auto"/>
              <w:jc w:val="both"/>
              <w:rPr>
                <w:rFonts w:ascii="Times New Roman" w:hAnsi="Times New Roman" w:cs="Times New Roman"/>
                <w:color w:val="000000"/>
                <w:sz w:val="28"/>
                <w:szCs w:val="28"/>
              </w:rPr>
            </w:pPr>
            <w:r w:rsidRPr="00C04689">
              <w:rPr>
                <w:rFonts w:ascii="Times New Roman" w:hAnsi="Times New Roman" w:cs="Times New Roman"/>
                <w:color w:val="000000"/>
                <w:sz w:val="28"/>
                <w:szCs w:val="28"/>
              </w:rPr>
              <w:t>100</w:t>
            </w:r>
          </w:p>
        </w:tc>
        <w:tc>
          <w:tcPr>
            <w:tcW w:w="1920" w:type="dxa"/>
            <w:tcBorders>
              <w:top w:val="single" w:sz="4" w:space="0" w:color="auto"/>
              <w:left w:val="nil"/>
              <w:bottom w:val="single" w:sz="4" w:space="0" w:color="auto"/>
              <w:right w:val="single" w:sz="4" w:space="0" w:color="000000"/>
            </w:tcBorders>
            <w:shd w:val="clear" w:color="auto" w:fill="auto"/>
            <w:noWrap/>
            <w:vAlign w:val="bottom"/>
            <w:hideMark/>
          </w:tcPr>
          <w:p w:rsidR="00C04689" w:rsidRPr="00C04689" w:rsidRDefault="00C04689" w:rsidP="00C04689">
            <w:pPr>
              <w:spacing w:after="0" w:line="240" w:lineRule="auto"/>
              <w:jc w:val="both"/>
              <w:rPr>
                <w:rFonts w:ascii="Times New Roman" w:hAnsi="Times New Roman" w:cs="Times New Roman"/>
                <w:color w:val="000000"/>
                <w:sz w:val="28"/>
                <w:szCs w:val="28"/>
                <w:lang w:val="kk-KZ"/>
              </w:rPr>
            </w:pPr>
            <w:r w:rsidRPr="00C04689">
              <w:rPr>
                <w:rFonts w:ascii="Times New Roman" w:hAnsi="Times New Roman" w:cs="Times New Roman"/>
                <w:color w:val="000000"/>
                <w:sz w:val="28"/>
                <w:szCs w:val="28"/>
              </w:rPr>
              <w:t>43,7</w:t>
            </w:r>
          </w:p>
        </w:tc>
      </w:tr>
      <w:tr w:rsidR="00C04689" w:rsidRPr="00C04689" w:rsidTr="00C04689">
        <w:trPr>
          <w:trHeight w:val="286"/>
        </w:trPr>
        <w:tc>
          <w:tcPr>
            <w:tcW w:w="2740" w:type="dxa"/>
            <w:tcBorders>
              <w:top w:val="nil"/>
              <w:left w:val="single" w:sz="4" w:space="0" w:color="auto"/>
              <w:bottom w:val="nil"/>
              <w:right w:val="single" w:sz="4" w:space="0" w:color="auto"/>
            </w:tcBorders>
            <w:shd w:val="clear" w:color="auto" w:fill="auto"/>
            <w:vAlign w:val="bottom"/>
            <w:hideMark/>
          </w:tcPr>
          <w:p w:rsidR="00C04689" w:rsidRPr="00C04689" w:rsidRDefault="00C04689" w:rsidP="00C04689">
            <w:pPr>
              <w:spacing w:after="0" w:line="240" w:lineRule="auto"/>
              <w:jc w:val="both"/>
              <w:rPr>
                <w:rFonts w:ascii="Times New Roman" w:hAnsi="Times New Roman" w:cs="Times New Roman"/>
                <w:color w:val="000000"/>
                <w:sz w:val="28"/>
                <w:szCs w:val="28"/>
              </w:rPr>
            </w:pPr>
            <w:r w:rsidRPr="00C04689">
              <w:rPr>
                <w:rFonts w:ascii="Times New Roman" w:hAnsi="Times New Roman" w:cs="Times New Roman"/>
                <w:color w:val="000000"/>
                <w:sz w:val="28"/>
                <w:szCs w:val="28"/>
              </w:rPr>
              <w:t>Жоғары деңгейдегі балалардың үлесі %</w:t>
            </w:r>
          </w:p>
        </w:tc>
        <w:tc>
          <w:tcPr>
            <w:tcW w:w="1920" w:type="dxa"/>
            <w:tcBorders>
              <w:top w:val="single" w:sz="4" w:space="0" w:color="auto"/>
              <w:left w:val="nil"/>
              <w:bottom w:val="single" w:sz="4" w:space="0" w:color="auto"/>
              <w:right w:val="single" w:sz="4" w:space="0" w:color="000000"/>
            </w:tcBorders>
            <w:shd w:val="clear" w:color="auto" w:fill="auto"/>
            <w:noWrap/>
            <w:vAlign w:val="bottom"/>
            <w:hideMark/>
          </w:tcPr>
          <w:p w:rsidR="00C04689" w:rsidRPr="00C04689" w:rsidRDefault="00C04689" w:rsidP="00C04689">
            <w:pPr>
              <w:spacing w:after="0" w:line="240" w:lineRule="auto"/>
              <w:jc w:val="both"/>
              <w:rPr>
                <w:rFonts w:ascii="Times New Roman" w:hAnsi="Times New Roman" w:cs="Times New Roman"/>
                <w:color w:val="000000"/>
                <w:sz w:val="28"/>
                <w:szCs w:val="28"/>
              </w:rPr>
            </w:pPr>
          </w:p>
        </w:tc>
        <w:tc>
          <w:tcPr>
            <w:tcW w:w="1920" w:type="dxa"/>
            <w:tcBorders>
              <w:top w:val="single" w:sz="4" w:space="0" w:color="auto"/>
              <w:left w:val="nil"/>
              <w:bottom w:val="single" w:sz="4" w:space="0" w:color="auto"/>
              <w:right w:val="single" w:sz="4" w:space="0" w:color="000000"/>
            </w:tcBorders>
            <w:shd w:val="clear" w:color="auto" w:fill="auto"/>
            <w:noWrap/>
            <w:vAlign w:val="bottom"/>
            <w:hideMark/>
          </w:tcPr>
          <w:p w:rsidR="00C04689" w:rsidRPr="00C04689" w:rsidRDefault="00C04689" w:rsidP="00C04689">
            <w:pPr>
              <w:spacing w:after="0" w:line="240" w:lineRule="auto"/>
              <w:jc w:val="both"/>
              <w:rPr>
                <w:rFonts w:ascii="Times New Roman" w:hAnsi="Times New Roman" w:cs="Times New Roman"/>
                <w:color w:val="000000"/>
                <w:sz w:val="28"/>
                <w:szCs w:val="28"/>
              </w:rPr>
            </w:pPr>
            <w:r w:rsidRPr="00C04689">
              <w:rPr>
                <w:rFonts w:ascii="Times New Roman" w:hAnsi="Times New Roman" w:cs="Times New Roman"/>
                <w:color w:val="000000"/>
                <w:sz w:val="28"/>
                <w:szCs w:val="28"/>
              </w:rPr>
              <w:t>0</w:t>
            </w:r>
          </w:p>
        </w:tc>
        <w:tc>
          <w:tcPr>
            <w:tcW w:w="1920" w:type="dxa"/>
            <w:tcBorders>
              <w:top w:val="single" w:sz="4" w:space="0" w:color="auto"/>
              <w:left w:val="nil"/>
              <w:bottom w:val="single" w:sz="4" w:space="0" w:color="auto"/>
              <w:right w:val="single" w:sz="4" w:space="0" w:color="000000"/>
            </w:tcBorders>
            <w:shd w:val="clear" w:color="auto" w:fill="auto"/>
            <w:noWrap/>
            <w:vAlign w:val="bottom"/>
            <w:hideMark/>
          </w:tcPr>
          <w:p w:rsidR="00C04689" w:rsidRPr="00C04689" w:rsidRDefault="00C04689" w:rsidP="00C04689">
            <w:pPr>
              <w:spacing w:after="0" w:line="240" w:lineRule="auto"/>
              <w:jc w:val="both"/>
              <w:rPr>
                <w:rFonts w:ascii="Times New Roman" w:hAnsi="Times New Roman" w:cs="Times New Roman"/>
                <w:color w:val="000000"/>
                <w:sz w:val="28"/>
                <w:szCs w:val="28"/>
                <w:lang w:val="kk-KZ"/>
              </w:rPr>
            </w:pPr>
            <w:r w:rsidRPr="00C04689">
              <w:rPr>
                <w:rFonts w:ascii="Times New Roman" w:hAnsi="Times New Roman" w:cs="Times New Roman"/>
                <w:color w:val="000000"/>
                <w:sz w:val="28"/>
                <w:szCs w:val="28"/>
              </w:rPr>
              <w:t>56,2</w:t>
            </w:r>
          </w:p>
        </w:tc>
      </w:tr>
    </w:tbl>
    <w:p w:rsidR="00C04689" w:rsidRPr="00C04689" w:rsidRDefault="00C04689" w:rsidP="00C04689">
      <w:pPr>
        <w:spacing w:after="0" w:line="240" w:lineRule="auto"/>
        <w:jc w:val="both"/>
        <w:rPr>
          <w:rFonts w:ascii="Times New Roman" w:hAnsi="Times New Roman" w:cs="Times New Roman"/>
          <w:sz w:val="28"/>
          <w:szCs w:val="28"/>
          <w:lang w:val="kk-KZ"/>
        </w:rPr>
      </w:pPr>
      <w:r w:rsidRPr="00C04689">
        <w:rPr>
          <w:rFonts w:ascii="Times New Roman" w:hAnsi="Times New Roman" w:cs="Times New Roman"/>
          <w:noProof/>
          <w:sz w:val="28"/>
          <w:szCs w:val="28"/>
        </w:rPr>
        <w:lastRenderedPageBreak/>
        <w:drawing>
          <wp:inline distT="0" distB="0" distL="0" distR="0">
            <wp:extent cx="5365399" cy="1673158"/>
            <wp:effectExtent l="19050" t="0" r="25751" b="3242"/>
            <wp:docPr id="31" name="Диаграмма 12">
              <a:extLst xmlns:a="http://schemas.openxmlformats.org/drawingml/2006/main">
                <a:ext uri="{FF2B5EF4-FFF2-40B4-BE49-F238E27FC236}">
                  <a16:creationId xmlns:lc="http://schemas.openxmlformats.org/drawingml/2006/lockedCanvas" xmlns="" xmlns:a16="http://schemas.microsoft.com/office/drawing/2014/main" xmlns:xdr="http://schemas.openxmlformats.org/drawingml/2006/spreadsheetDrawing" xmlns:w="http://schemas.openxmlformats.org/wordprocessingml/2006/main" xmlns:w10="urn:schemas-microsoft-com:office:word" xmlns:v="urn:schemas-microsoft-com:vml" xmlns:o="urn:schemas-microsoft-com:office:office" id="{00000000-0008-0000-02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rsidR="00C04689" w:rsidRPr="00C04689" w:rsidRDefault="00C04689" w:rsidP="00C04689">
      <w:pPr>
        <w:spacing w:after="0" w:line="240" w:lineRule="auto"/>
        <w:jc w:val="both"/>
        <w:rPr>
          <w:rFonts w:ascii="Times New Roman" w:hAnsi="Times New Roman" w:cs="Times New Roman"/>
          <w:sz w:val="28"/>
          <w:szCs w:val="28"/>
          <w:lang w:val="kk-KZ"/>
        </w:rPr>
      </w:pPr>
    </w:p>
    <w:p w:rsidR="00C04689" w:rsidRPr="00C04689" w:rsidRDefault="00C04689" w:rsidP="00C04689">
      <w:pPr>
        <w:spacing w:after="0" w:line="240" w:lineRule="auto"/>
        <w:jc w:val="both"/>
        <w:rPr>
          <w:rFonts w:ascii="Times New Roman" w:hAnsi="Times New Roman" w:cs="Times New Roman"/>
          <w:sz w:val="28"/>
          <w:szCs w:val="28"/>
          <w:lang w:val="kk-KZ"/>
        </w:rPr>
      </w:pPr>
      <w:r w:rsidRPr="00C04689">
        <w:rPr>
          <w:rFonts w:ascii="Times New Roman" w:hAnsi="Times New Roman" w:cs="Times New Roman"/>
          <w:sz w:val="28"/>
          <w:szCs w:val="28"/>
          <w:lang w:val="kk-KZ"/>
        </w:rPr>
        <w:t xml:space="preserve"> Жыл басында балалардың көптеген білім беру салалары бойынша даму деңгейі төмен және орташа болды. Бұл бейімделу процесінде жиі ауыратын, сөйлеу қабілеті нашар тіл кемістігі  немесе оның аздығы, өздігінен тамақтануды білмейтін, дәретхананы қолдана алмайтын, ойындарға, іс-шараларға, кітап оқуға қызығушылық танытпайтын ерте жас пен кіші топтың балалары.</w:t>
      </w:r>
    </w:p>
    <w:p w:rsidR="00C04689" w:rsidRPr="00C04689" w:rsidRDefault="00C04689" w:rsidP="00C04689">
      <w:pPr>
        <w:spacing w:after="0" w:line="240" w:lineRule="auto"/>
        <w:jc w:val="both"/>
        <w:rPr>
          <w:rFonts w:ascii="Times New Roman" w:hAnsi="Times New Roman" w:cs="Times New Roman"/>
          <w:sz w:val="28"/>
          <w:szCs w:val="28"/>
          <w:lang w:val="kk-KZ"/>
        </w:rPr>
      </w:pPr>
      <w:r w:rsidRPr="00C04689">
        <w:rPr>
          <w:rFonts w:ascii="Times New Roman" w:hAnsi="Times New Roman" w:cs="Times New Roman"/>
          <w:sz w:val="28"/>
          <w:szCs w:val="28"/>
          <w:lang w:val="kk-KZ"/>
        </w:rPr>
        <w:t xml:space="preserve"> Балалар жылдың соңында айтарлықтай нығайды денсаулығы артты,ұйымдастырылған оқу қызметіне   қатысуы неғұрлым дербес. Балалар барлық режимдік процестерде: тамақтану кезінде, гигиеналық процедураларда өзін көрсетуді үйренді.</w:t>
      </w:r>
    </w:p>
    <w:p w:rsidR="00C04689" w:rsidRPr="00C04689" w:rsidRDefault="00C04689" w:rsidP="00C04689">
      <w:pPr>
        <w:spacing w:after="0" w:line="240" w:lineRule="auto"/>
        <w:jc w:val="both"/>
        <w:rPr>
          <w:rFonts w:ascii="Times New Roman" w:hAnsi="Times New Roman" w:cs="Times New Roman"/>
          <w:sz w:val="28"/>
          <w:szCs w:val="28"/>
          <w:lang w:val="kk-KZ"/>
        </w:rPr>
      </w:pPr>
      <w:r w:rsidRPr="00C04689">
        <w:rPr>
          <w:rFonts w:ascii="Times New Roman" w:hAnsi="Times New Roman" w:cs="Times New Roman"/>
          <w:sz w:val="28"/>
          <w:szCs w:val="28"/>
          <w:lang w:val="kk-KZ"/>
        </w:rPr>
        <w:t xml:space="preserve"> Балалар өз қажеттіліктерін білдіруге, ойыншықтар жинауға, тәрбиешінің ертегілері мен әңгімелерін қызығушылықпен тыңдауға, қоршаған әлемге қызығушылық танытуға үйренді.</w:t>
      </w:r>
    </w:p>
    <w:p w:rsidR="00C04689" w:rsidRPr="00C04689" w:rsidRDefault="00C04689" w:rsidP="00C04689">
      <w:pPr>
        <w:spacing w:after="0" w:line="240" w:lineRule="auto"/>
        <w:jc w:val="both"/>
        <w:rPr>
          <w:rFonts w:ascii="Times New Roman" w:hAnsi="Times New Roman" w:cs="Times New Roman"/>
          <w:sz w:val="28"/>
          <w:szCs w:val="28"/>
          <w:lang w:val="kk-KZ"/>
        </w:rPr>
      </w:pPr>
      <w:r w:rsidRPr="00C04689">
        <w:rPr>
          <w:rFonts w:ascii="Times New Roman" w:hAnsi="Times New Roman" w:cs="Times New Roman"/>
          <w:sz w:val="28"/>
          <w:szCs w:val="28"/>
          <w:lang w:val="kk-KZ"/>
        </w:rPr>
        <w:t xml:space="preserve"> Балалардың ойындары жағымды эмоциялармен бірге жүреді, балалар ойындардағы, драмалардағы сюжеттің дамуына қызығушылық танытады. Олар шағын топтарға бірігіп ойнағанды ұнатады. Бөбекжайда, үйде, көшеде ұйымдасқан мінез-құлық дағдылары пайда болды. Ненің жақсы және ненің жаман екендігі туралы қарапайым заттарды игерді.</w:t>
      </w:r>
    </w:p>
    <w:p w:rsidR="00C04689" w:rsidRPr="00C04689" w:rsidRDefault="00C04689" w:rsidP="00C04689">
      <w:pPr>
        <w:spacing w:after="0" w:line="240" w:lineRule="auto"/>
        <w:jc w:val="both"/>
        <w:rPr>
          <w:rFonts w:ascii="Times New Roman" w:hAnsi="Times New Roman" w:cs="Times New Roman"/>
          <w:sz w:val="28"/>
          <w:szCs w:val="28"/>
          <w:lang w:val="kk-KZ"/>
        </w:rPr>
      </w:pPr>
      <w:r w:rsidRPr="00C04689">
        <w:rPr>
          <w:rFonts w:ascii="Times New Roman" w:hAnsi="Times New Roman" w:cs="Times New Roman"/>
          <w:sz w:val="28"/>
          <w:szCs w:val="28"/>
          <w:lang w:val="kk-KZ"/>
        </w:rPr>
        <w:t xml:space="preserve"> Оқу жылының басында және соңында мониторинг нәтижелерін салыстырмалы талдау балалардың бағдарламалық материалды игеруінің өсуін көрсетеді, яғни барлық іс-шаралар бойынша баланың дамуындағы оң динамика байқалады.</w:t>
      </w:r>
    </w:p>
    <w:p w:rsidR="00C04689" w:rsidRPr="00C04689" w:rsidRDefault="00C04689" w:rsidP="00C04689">
      <w:pPr>
        <w:spacing w:after="0" w:line="240" w:lineRule="auto"/>
        <w:jc w:val="both"/>
        <w:rPr>
          <w:rFonts w:ascii="Times New Roman" w:hAnsi="Times New Roman" w:cs="Times New Roman"/>
          <w:b/>
          <w:sz w:val="28"/>
          <w:szCs w:val="28"/>
          <w:lang w:val="kk-KZ"/>
        </w:rPr>
      </w:pPr>
    </w:p>
    <w:p w:rsidR="00C04689" w:rsidRPr="00C04689" w:rsidRDefault="00C04689" w:rsidP="00C04689">
      <w:pPr>
        <w:spacing w:after="0" w:line="240" w:lineRule="auto"/>
        <w:jc w:val="both"/>
        <w:rPr>
          <w:rFonts w:ascii="Times New Roman" w:hAnsi="Times New Roman" w:cs="Times New Roman"/>
          <w:b/>
          <w:sz w:val="28"/>
          <w:szCs w:val="28"/>
          <w:lang w:val="kk-KZ"/>
        </w:rPr>
      </w:pPr>
      <w:r w:rsidRPr="00C04689">
        <w:rPr>
          <w:rFonts w:ascii="Times New Roman" w:hAnsi="Times New Roman" w:cs="Times New Roman"/>
          <w:b/>
          <w:sz w:val="28"/>
          <w:szCs w:val="28"/>
          <w:lang w:val="kk-KZ"/>
        </w:rPr>
        <w:t>Ұсыныстар:</w:t>
      </w:r>
    </w:p>
    <w:p w:rsidR="00C04689" w:rsidRPr="00C04689" w:rsidRDefault="00C04689" w:rsidP="00C04689">
      <w:pPr>
        <w:spacing w:after="0" w:line="240" w:lineRule="auto"/>
        <w:jc w:val="both"/>
        <w:rPr>
          <w:rFonts w:ascii="Times New Roman" w:hAnsi="Times New Roman" w:cs="Times New Roman"/>
          <w:sz w:val="28"/>
          <w:szCs w:val="28"/>
          <w:lang w:val="kk-KZ"/>
        </w:rPr>
      </w:pPr>
    </w:p>
    <w:p w:rsidR="00C04689" w:rsidRPr="00C04689" w:rsidRDefault="00C04689" w:rsidP="00C04689">
      <w:pPr>
        <w:pStyle w:val="1"/>
        <w:jc w:val="both"/>
        <w:rPr>
          <w:rFonts w:ascii="Times New Roman" w:hAnsi="Times New Roman"/>
          <w:sz w:val="28"/>
          <w:szCs w:val="28"/>
          <w:lang w:val="kk-KZ"/>
        </w:rPr>
      </w:pPr>
      <w:r w:rsidRPr="00C04689">
        <w:rPr>
          <w:rFonts w:ascii="Times New Roman" w:hAnsi="Times New Roman"/>
          <w:sz w:val="28"/>
          <w:szCs w:val="28"/>
          <w:lang w:val="kk-KZ"/>
        </w:rPr>
        <w:t>Ұйымдастырылған оқу қызметінде қолдың ұсақ моторикасын дамытуға арналған ойындарды, саусақ гимнастикасын, артикуляциялық гимнастиканы көбірек өткізу керек. Сөздік қорларын толықтыру мақсатында жаңылтпаштарды,тақпақтарды жиі айтқызу керек .Әлеуметтік және коммуникативті қасиеттерді дамыту үшін рөлдік ойындарды, сюжетті-рөлдік ойындарды көбірек ойнату, белсенділігі аз  балаларды тарту.  Шығармашылық саласы бойынша   дәстүрлі</w:t>
      </w:r>
      <w:r w:rsidR="00A23890">
        <w:rPr>
          <w:rFonts w:ascii="Times New Roman" w:hAnsi="Times New Roman"/>
          <w:sz w:val="28"/>
          <w:szCs w:val="28"/>
          <w:lang w:val="kk-KZ"/>
        </w:rPr>
        <w:t xml:space="preserve"> емес сурет салу және жапсыру</w:t>
      </w:r>
      <w:r w:rsidRPr="00C04689">
        <w:rPr>
          <w:rFonts w:ascii="Times New Roman" w:hAnsi="Times New Roman"/>
          <w:sz w:val="28"/>
          <w:szCs w:val="28"/>
          <w:lang w:val="kk-KZ"/>
        </w:rPr>
        <w:t xml:space="preserve"> әдістеріне көңіл бөлу. «Таным» білім беру саласында коэффициентті арттыру үшін инновациялық технологиялар – көрнекі модельдеу, сыни тұрғыдан ойлау технологиясы, АКТ қолдану, әр баланың жеке дамуының ерекшеліктерін ескеру.</w:t>
      </w:r>
    </w:p>
    <w:p w:rsidR="00C04689" w:rsidRPr="00C04689" w:rsidRDefault="00C04689" w:rsidP="00C04689">
      <w:pPr>
        <w:pStyle w:val="1"/>
        <w:jc w:val="both"/>
        <w:rPr>
          <w:rFonts w:ascii="Times New Roman" w:hAnsi="Times New Roman"/>
          <w:sz w:val="28"/>
          <w:szCs w:val="28"/>
          <w:lang w:val="kk-KZ"/>
        </w:rPr>
      </w:pPr>
      <w:r w:rsidRPr="00C04689">
        <w:rPr>
          <w:rFonts w:ascii="Times New Roman" w:hAnsi="Times New Roman"/>
          <w:sz w:val="28"/>
          <w:szCs w:val="28"/>
          <w:lang w:val="kk-KZ"/>
        </w:rPr>
        <w:lastRenderedPageBreak/>
        <w:t>Тыныс алу жаттығулары, шынықтыру, ояту гимнастикасы, дәстүрлі емес құралдарды пайдалану</w:t>
      </w:r>
      <w:r w:rsidR="00500212">
        <w:rPr>
          <w:rFonts w:ascii="Times New Roman" w:hAnsi="Times New Roman"/>
          <w:sz w:val="28"/>
          <w:szCs w:val="28"/>
          <w:lang w:val="kk-KZ"/>
        </w:rPr>
        <w:t xml:space="preserve"> арқылы</w:t>
      </w:r>
      <w:r w:rsidRPr="00C04689">
        <w:rPr>
          <w:rFonts w:ascii="Times New Roman" w:hAnsi="Times New Roman"/>
          <w:sz w:val="28"/>
          <w:szCs w:val="28"/>
          <w:lang w:val="kk-KZ"/>
        </w:rPr>
        <w:t xml:space="preserve"> «Денсаулық» саласындағы көрсеткіштерді жақсартуға көмектеседі.</w:t>
      </w:r>
    </w:p>
    <w:p w:rsidR="00C04689" w:rsidRPr="00C04689" w:rsidRDefault="00C04689" w:rsidP="00C04689">
      <w:pPr>
        <w:spacing w:after="0" w:line="240" w:lineRule="auto"/>
        <w:jc w:val="both"/>
        <w:rPr>
          <w:rFonts w:ascii="Times New Roman" w:hAnsi="Times New Roman" w:cs="Times New Roman"/>
          <w:sz w:val="28"/>
          <w:szCs w:val="28"/>
          <w:lang w:val="kk-KZ"/>
        </w:rPr>
      </w:pPr>
    </w:p>
    <w:p w:rsidR="00C04689" w:rsidRPr="00C04689" w:rsidRDefault="00C04689" w:rsidP="00C04689">
      <w:pPr>
        <w:spacing w:after="0" w:line="240" w:lineRule="auto"/>
        <w:jc w:val="both"/>
        <w:rPr>
          <w:rFonts w:ascii="Times New Roman" w:hAnsi="Times New Roman" w:cs="Times New Roman"/>
          <w:b/>
          <w:sz w:val="28"/>
          <w:szCs w:val="28"/>
          <w:lang w:val="kk-KZ"/>
        </w:rPr>
      </w:pPr>
      <w:r w:rsidRPr="00C04689">
        <w:rPr>
          <w:rFonts w:ascii="Times New Roman" w:hAnsi="Times New Roman" w:cs="Times New Roman"/>
          <w:b/>
          <w:bCs/>
          <w:sz w:val="28"/>
          <w:szCs w:val="28"/>
          <w:lang w:val="kk-KZ"/>
        </w:rPr>
        <w:t xml:space="preserve">Балалардың білім салалары бойынша бағдарламаны меңгеру динамикасы </w:t>
      </w:r>
    </w:p>
    <w:p w:rsidR="00C04689" w:rsidRPr="00C04689" w:rsidRDefault="00C04689" w:rsidP="00C04689">
      <w:pPr>
        <w:spacing w:after="0" w:line="240" w:lineRule="auto"/>
        <w:jc w:val="both"/>
        <w:rPr>
          <w:rFonts w:ascii="Times New Roman" w:hAnsi="Times New Roman" w:cs="Times New Roman"/>
          <w:sz w:val="28"/>
          <w:szCs w:val="28"/>
          <w:lang w:val="kk-KZ"/>
        </w:rPr>
      </w:pPr>
      <w:r w:rsidRPr="00C04689">
        <w:rPr>
          <w:rFonts w:ascii="Times New Roman" w:hAnsi="Times New Roman" w:cs="Times New Roman"/>
          <w:sz w:val="28"/>
          <w:szCs w:val="28"/>
          <w:lang w:val="kk-KZ"/>
        </w:rPr>
        <w:t>«Жұлдыз»  тобы</w:t>
      </w:r>
    </w:p>
    <w:tbl>
      <w:tblPr>
        <w:tblW w:w="8500" w:type="dxa"/>
        <w:tblInd w:w="103" w:type="dxa"/>
        <w:tblLook w:val="04A0"/>
      </w:tblPr>
      <w:tblGrid>
        <w:gridCol w:w="2740"/>
        <w:gridCol w:w="1920"/>
        <w:gridCol w:w="1920"/>
        <w:gridCol w:w="1920"/>
      </w:tblGrid>
      <w:tr w:rsidR="00C04689" w:rsidRPr="00C04689" w:rsidTr="000C3D65">
        <w:trPr>
          <w:trHeight w:val="300"/>
        </w:trPr>
        <w:tc>
          <w:tcPr>
            <w:tcW w:w="27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04689" w:rsidRPr="00C04689" w:rsidRDefault="00C04689" w:rsidP="00C04689">
            <w:pPr>
              <w:spacing w:after="0" w:line="240" w:lineRule="auto"/>
              <w:jc w:val="both"/>
              <w:rPr>
                <w:rFonts w:ascii="Times New Roman" w:hAnsi="Times New Roman" w:cs="Times New Roman"/>
                <w:color w:val="000000"/>
                <w:sz w:val="28"/>
                <w:szCs w:val="28"/>
              </w:rPr>
            </w:pPr>
            <w:r w:rsidRPr="00C04689">
              <w:rPr>
                <w:rFonts w:ascii="Times New Roman" w:hAnsi="Times New Roman" w:cs="Times New Roman"/>
                <w:color w:val="000000"/>
                <w:sz w:val="28"/>
                <w:szCs w:val="28"/>
              </w:rPr>
              <w:t> </w:t>
            </w:r>
          </w:p>
        </w:tc>
        <w:tc>
          <w:tcPr>
            <w:tcW w:w="1920" w:type="dxa"/>
            <w:tcBorders>
              <w:top w:val="single" w:sz="4" w:space="0" w:color="auto"/>
              <w:left w:val="nil"/>
              <w:bottom w:val="single" w:sz="4" w:space="0" w:color="auto"/>
              <w:right w:val="single" w:sz="4" w:space="0" w:color="auto"/>
            </w:tcBorders>
            <w:shd w:val="clear" w:color="auto" w:fill="auto"/>
            <w:hideMark/>
          </w:tcPr>
          <w:p w:rsidR="00C04689" w:rsidRPr="00C04689" w:rsidRDefault="00C04689" w:rsidP="00C04689">
            <w:pPr>
              <w:spacing w:after="0" w:line="240" w:lineRule="auto"/>
              <w:jc w:val="both"/>
              <w:rPr>
                <w:rFonts w:ascii="Times New Roman" w:hAnsi="Times New Roman" w:cs="Times New Roman"/>
                <w:b/>
                <w:bCs/>
                <w:color w:val="000000"/>
                <w:sz w:val="28"/>
                <w:szCs w:val="28"/>
              </w:rPr>
            </w:pPr>
            <w:r w:rsidRPr="00C04689">
              <w:rPr>
                <w:rFonts w:ascii="Times New Roman" w:hAnsi="Times New Roman" w:cs="Times New Roman"/>
                <w:b/>
                <w:bCs/>
                <w:color w:val="000000"/>
                <w:sz w:val="28"/>
                <w:szCs w:val="28"/>
              </w:rPr>
              <w:t>бастапқы</w:t>
            </w:r>
          </w:p>
        </w:tc>
        <w:tc>
          <w:tcPr>
            <w:tcW w:w="1920" w:type="dxa"/>
            <w:tcBorders>
              <w:top w:val="single" w:sz="4" w:space="0" w:color="auto"/>
              <w:left w:val="nil"/>
              <w:bottom w:val="single" w:sz="4" w:space="0" w:color="auto"/>
              <w:right w:val="single" w:sz="4" w:space="0" w:color="auto"/>
            </w:tcBorders>
            <w:shd w:val="clear" w:color="auto" w:fill="auto"/>
            <w:hideMark/>
          </w:tcPr>
          <w:p w:rsidR="00C04689" w:rsidRPr="00C04689" w:rsidRDefault="00C04689" w:rsidP="00C04689">
            <w:pPr>
              <w:spacing w:after="0" w:line="240" w:lineRule="auto"/>
              <w:jc w:val="both"/>
              <w:rPr>
                <w:rFonts w:ascii="Times New Roman" w:hAnsi="Times New Roman" w:cs="Times New Roman"/>
                <w:b/>
                <w:bCs/>
                <w:color w:val="000000"/>
                <w:sz w:val="28"/>
                <w:szCs w:val="28"/>
              </w:rPr>
            </w:pPr>
            <w:r w:rsidRPr="00C04689">
              <w:rPr>
                <w:rFonts w:ascii="Times New Roman" w:hAnsi="Times New Roman" w:cs="Times New Roman"/>
                <w:b/>
                <w:bCs/>
                <w:color w:val="000000"/>
                <w:sz w:val="28"/>
                <w:szCs w:val="28"/>
              </w:rPr>
              <w:t>аралық</w:t>
            </w:r>
          </w:p>
        </w:tc>
        <w:tc>
          <w:tcPr>
            <w:tcW w:w="1920" w:type="dxa"/>
            <w:tcBorders>
              <w:top w:val="single" w:sz="4" w:space="0" w:color="auto"/>
              <w:left w:val="nil"/>
              <w:bottom w:val="single" w:sz="4" w:space="0" w:color="auto"/>
              <w:right w:val="single" w:sz="4" w:space="0" w:color="auto"/>
            </w:tcBorders>
            <w:shd w:val="clear" w:color="auto" w:fill="auto"/>
            <w:hideMark/>
          </w:tcPr>
          <w:p w:rsidR="00C04689" w:rsidRPr="00C04689" w:rsidRDefault="00C04689" w:rsidP="00C04689">
            <w:pPr>
              <w:spacing w:after="0" w:line="240" w:lineRule="auto"/>
              <w:jc w:val="both"/>
              <w:rPr>
                <w:rFonts w:ascii="Times New Roman" w:hAnsi="Times New Roman" w:cs="Times New Roman"/>
                <w:b/>
                <w:bCs/>
                <w:color w:val="000000"/>
                <w:sz w:val="28"/>
                <w:szCs w:val="28"/>
              </w:rPr>
            </w:pPr>
            <w:r w:rsidRPr="00C04689">
              <w:rPr>
                <w:rFonts w:ascii="Times New Roman" w:hAnsi="Times New Roman" w:cs="Times New Roman"/>
                <w:b/>
                <w:bCs/>
                <w:color w:val="000000"/>
                <w:sz w:val="28"/>
                <w:szCs w:val="28"/>
              </w:rPr>
              <w:t>қорытынды</w:t>
            </w:r>
          </w:p>
        </w:tc>
      </w:tr>
      <w:tr w:rsidR="00C04689" w:rsidRPr="00C04689" w:rsidTr="000C3D65">
        <w:trPr>
          <w:trHeight w:val="383"/>
        </w:trPr>
        <w:tc>
          <w:tcPr>
            <w:tcW w:w="2740" w:type="dxa"/>
            <w:tcBorders>
              <w:top w:val="nil"/>
              <w:left w:val="single" w:sz="4" w:space="0" w:color="auto"/>
              <w:bottom w:val="single" w:sz="4" w:space="0" w:color="auto"/>
              <w:right w:val="single" w:sz="4" w:space="0" w:color="auto"/>
            </w:tcBorders>
            <w:shd w:val="clear" w:color="auto" w:fill="auto"/>
            <w:vAlign w:val="bottom"/>
            <w:hideMark/>
          </w:tcPr>
          <w:p w:rsidR="00C04689" w:rsidRPr="00C04689" w:rsidRDefault="00C04689" w:rsidP="00C04689">
            <w:pPr>
              <w:spacing w:after="0" w:line="240" w:lineRule="auto"/>
              <w:jc w:val="both"/>
              <w:rPr>
                <w:rFonts w:ascii="Times New Roman" w:hAnsi="Times New Roman" w:cs="Times New Roman"/>
                <w:color w:val="000000"/>
                <w:sz w:val="28"/>
                <w:szCs w:val="28"/>
              </w:rPr>
            </w:pPr>
            <w:r w:rsidRPr="00C04689">
              <w:rPr>
                <w:rFonts w:ascii="Times New Roman" w:hAnsi="Times New Roman" w:cs="Times New Roman"/>
                <w:color w:val="000000"/>
                <w:sz w:val="28"/>
                <w:szCs w:val="28"/>
              </w:rPr>
              <w:t>Төмен деңгейдегі балалардың үлесі %</w:t>
            </w:r>
          </w:p>
        </w:tc>
        <w:tc>
          <w:tcPr>
            <w:tcW w:w="1920" w:type="dxa"/>
            <w:tcBorders>
              <w:top w:val="single" w:sz="4" w:space="0" w:color="auto"/>
              <w:left w:val="nil"/>
              <w:bottom w:val="single" w:sz="4" w:space="0" w:color="auto"/>
              <w:right w:val="single" w:sz="4" w:space="0" w:color="000000"/>
            </w:tcBorders>
            <w:shd w:val="clear" w:color="auto" w:fill="auto"/>
            <w:noWrap/>
            <w:vAlign w:val="bottom"/>
            <w:hideMark/>
          </w:tcPr>
          <w:p w:rsidR="00C04689" w:rsidRPr="00C04689" w:rsidRDefault="00C04689" w:rsidP="00C04689">
            <w:pPr>
              <w:spacing w:after="0" w:line="240" w:lineRule="auto"/>
              <w:jc w:val="both"/>
              <w:rPr>
                <w:rFonts w:ascii="Times New Roman" w:hAnsi="Times New Roman" w:cs="Times New Roman"/>
                <w:color w:val="000000"/>
                <w:sz w:val="28"/>
                <w:szCs w:val="28"/>
              </w:rPr>
            </w:pPr>
            <w:r w:rsidRPr="00C04689">
              <w:rPr>
                <w:rFonts w:ascii="Times New Roman" w:hAnsi="Times New Roman" w:cs="Times New Roman"/>
                <w:color w:val="000000"/>
                <w:sz w:val="28"/>
                <w:szCs w:val="28"/>
              </w:rPr>
              <w:t>20,8</w:t>
            </w:r>
          </w:p>
        </w:tc>
        <w:tc>
          <w:tcPr>
            <w:tcW w:w="1920" w:type="dxa"/>
            <w:tcBorders>
              <w:top w:val="single" w:sz="4" w:space="0" w:color="auto"/>
              <w:left w:val="nil"/>
              <w:bottom w:val="single" w:sz="4" w:space="0" w:color="auto"/>
              <w:right w:val="single" w:sz="4" w:space="0" w:color="000000"/>
            </w:tcBorders>
            <w:shd w:val="clear" w:color="auto" w:fill="auto"/>
            <w:noWrap/>
            <w:vAlign w:val="bottom"/>
            <w:hideMark/>
          </w:tcPr>
          <w:p w:rsidR="00C04689" w:rsidRPr="00C04689" w:rsidRDefault="00C04689" w:rsidP="00C04689">
            <w:pPr>
              <w:spacing w:after="0" w:line="240" w:lineRule="auto"/>
              <w:jc w:val="both"/>
              <w:rPr>
                <w:rFonts w:ascii="Times New Roman" w:hAnsi="Times New Roman" w:cs="Times New Roman"/>
                <w:color w:val="000000"/>
                <w:sz w:val="28"/>
                <w:szCs w:val="28"/>
              </w:rPr>
            </w:pPr>
            <w:r w:rsidRPr="00C04689">
              <w:rPr>
                <w:rFonts w:ascii="Times New Roman" w:hAnsi="Times New Roman" w:cs="Times New Roman"/>
                <w:color w:val="000000"/>
                <w:sz w:val="28"/>
                <w:szCs w:val="28"/>
              </w:rPr>
              <w:t>0</w:t>
            </w:r>
          </w:p>
        </w:tc>
        <w:tc>
          <w:tcPr>
            <w:tcW w:w="1920" w:type="dxa"/>
            <w:tcBorders>
              <w:top w:val="single" w:sz="4" w:space="0" w:color="auto"/>
              <w:left w:val="nil"/>
              <w:bottom w:val="single" w:sz="4" w:space="0" w:color="auto"/>
              <w:right w:val="single" w:sz="4" w:space="0" w:color="000000"/>
            </w:tcBorders>
            <w:shd w:val="clear" w:color="auto" w:fill="auto"/>
            <w:noWrap/>
            <w:vAlign w:val="bottom"/>
            <w:hideMark/>
          </w:tcPr>
          <w:p w:rsidR="00C04689" w:rsidRPr="00C04689" w:rsidRDefault="00C04689" w:rsidP="00C04689">
            <w:pPr>
              <w:spacing w:after="0" w:line="240" w:lineRule="auto"/>
              <w:jc w:val="both"/>
              <w:rPr>
                <w:rFonts w:ascii="Times New Roman" w:hAnsi="Times New Roman" w:cs="Times New Roman"/>
                <w:color w:val="000000"/>
                <w:sz w:val="28"/>
                <w:szCs w:val="28"/>
              </w:rPr>
            </w:pPr>
            <w:r w:rsidRPr="00C04689">
              <w:rPr>
                <w:rFonts w:ascii="Times New Roman" w:hAnsi="Times New Roman" w:cs="Times New Roman"/>
                <w:color w:val="000000"/>
                <w:sz w:val="28"/>
                <w:szCs w:val="28"/>
              </w:rPr>
              <w:t>0</w:t>
            </w:r>
          </w:p>
        </w:tc>
      </w:tr>
      <w:tr w:rsidR="00C04689" w:rsidRPr="00C04689" w:rsidTr="000C3D65">
        <w:trPr>
          <w:trHeight w:val="475"/>
        </w:trPr>
        <w:tc>
          <w:tcPr>
            <w:tcW w:w="2740" w:type="dxa"/>
            <w:tcBorders>
              <w:top w:val="nil"/>
              <w:left w:val="single" w:sz="4" w:space="0" w:color="auto"/>
              <w:bottom w:val="single" w:sz="4" w:space="0" w:color="auto"/>
              <w:right w:val="single" w:sz="4" w:space="0" w:color="auto"/>
            </w:tcBorders>
            <w:shd w:val="clear" w:color="auto" w:fill="auto"/>
            <w:vAlign w:val="bottom"/>
            <w:hideMark/>
          </w:tcPr>
          <w:p w:rsidR="00C04689" w:rsidRPr="00C04689" w:rsidRDefault="00C04689" w:rsidP="00C04689">
            <w:pPr>
              <w:spacing w:after="0" w:line="240" w:lineRule="auto"/>
              <w:jc w:val="both"/>
              <w:rPr>
                <w:rFonts w:ascii="Times New Roman" w:hAnsi="Times New Roman" w:cs="Times New Roman"/>
                <w:color w:val="000000"/>
                <w:sz w:val="28"/>
                <w:szCs w:val="28"/>
              </w:rPr>
            </w:pPr>
            <w:proofErr w:type="spellStart"/>
            <w:r w:rsidRPr="00C04689">
              <w:rPr>
                <w:rFonts w:ascii="Times New Roman" w:hAnsi="Times New Roman" w:cs="Times New Roman"/>
                <w:color w:val="000000"/>
                <w:sz w:val="28"/>
                <w:szCs w:val="28"/>
              </w:rPr>
              <w:t>Орташа</w:t>
            </w:r>
            <w:proofErr w:type="spellEnd"/>
            <w:r w:rsidRPr="00C04689">
              <w:rPr>
                <w:rFonts w:ascii="Times New Roman" w:hAnsi="Times New Roman" w:cs="Times New Roman"/>
                <w:color w:val="000000"/>
                <w:sz w:val="28"/>
                <w:szCs w:val="28"/>
              </w:rPr>
              <w:t xml:space="preserve"> деңгейдегі балалардың үлесі %</w:t>
            </w:r>
          </w:p>
        </w:tc>
        <w:tc>
          <w:tcPr>
            <w:tcW w:w="1920" w:type="dxa"/>
            <w:tcBorders>
              <w:top w:val="single" w:sz="4" w:space="0" w:color="auto"/>
              <w:left w:val="nil"/>
              <w:bottom w:val="single" w:sz="4" w:space="0" w:color="auto"/>
              <w:right w:val="single" w:sz="4" w:space="0" w:color="000000"/>
            </w:tcBorders>
            <w:shd w:val="clear" w:color="auto" w:fill="auto"/>
            <w:noWrap/>
            <w:vAlign w:val="bottom"/>
            <w:hideMark/>
          </w:tcPr>
          <w:p w:rsidR="00C04689" w:rsidRPr="00C04689" w:rsidRDefault="00C04689" w:rsidP="00C04689">
            <w:pPr>
              <w:spacing w:after="0" w:line="240" w:lineRule="auto"/>
              <w:jc w:val="both"/>
              <w:rPr>
                <w:rFonts w:ascii="Times New Roman" w:hAnsi="Times New Roman" w:cs="Times New Roman"/>
                <w:color w:val="000000"/>
                <w:sz w:val="28"/>
                <w:szCs w:val="28"/>
              </w:rPr>
            </w:pPr>
            <w:r w:rsidRPr="00C04689">
              <w:rPr>
                <w:rFonts w:ascii="Times New Roman" w:hAnsi="Times New Roman" w:cs="Times New Roman"/>
                <w:color w:val="000000"/>
                <w:sz w:val="28"/>
                <w:szCs w:val="28"/>
              </w:rPr>
              <w:t>58,3</w:t>
            </w:r>
          </w:p>
        </w:tc>
        <w:tc>
          <w:tcPr>
            <w:tcW w:w="1920" w:type="dxa"/>
            <w:tcBorders>
              <w:top w:val="single" w:sz="4" w:space="0" w:color="auto"/>
              <w:left w:val="nil"/>
              <w:bottom w:val="single" w:sz="4" w:space="0" w:color="auto"/>
              <w:right w:val="single" w:sz="4" w:space="0" w:color="000000"/>
            </w:tcBorders>
            <w:shd w:val="clear" w:color="auto" w:fill="auto"/>
            <w:noWrap/>
            <w:vAlign w:val="bottom"/>
            <w:hideMark/>
          </w:tcPr>
          <w:p w:rsidR="00C04689" w:rsidRPr="00C04689" w:rsidRDefault="00C04689" w:rsidP="00C04689">
            <w:pPr>
              <w:spacing w:after="0" w:line="240" w:lineRule="auto"/>
              <w:jc w:val="both"/>
              <w:rPr>
                <w:rFonts w:ascii="Times New Roman" w:hAnsi="Times New Roman" w:cs="Times New Roman"/>
                <w:color w:val="000000"/>
                <w:sz w:val="28"/>
                <w:szCs w:val="28"/>
              </w:rPr>
            </w:pPr>
            <w:r w:rsidRPr="00C04689">
              <w:rPr>
                <w:rFonts w:ascii="Times New Roman" w:hAnsi="Times New Roman" w:cs="Times New Roman"/>
                <w:color w:val="000000"/>
                <w:sz w:val="28"/>
                <w:szCs w:val="28"/>
              </w:rPr>
              <w:t>48</w:t>
            </w:r>
          </w:p>
        </w:tc>
        <w:tc>
          <w:tcPr>
            <w:tcW w:w="1920" w:type="dxa"/>
            <w:tcBorders>
              <w:top w:val="single" w:sz="4" w:space="0" w:color="auto"/>
              <w:left w:val="nil"/>
              <w:bottom w:val="single" w:sz="4" w:space="0" w:color="auto"/>
              <w:right w:val="single" w:sz="4" w:space="0" w:color="000000"/>
            </w:tcBorders>
            <w:shd w:val="clear" w:color="auto" w:fill="auto"/>
            <w:noWrap/>
            <w:vAlign w:val="bottom"/>
            <w:hideMark/>
          </w:tcPr>
          <w:p w:rsidR="00C04689" w:rsidRPr="00C04689" w:rsidRDefault="00C04689" w:rsidP="00C04689">
            <w:pPr>
              <w:spacing w:after="0" w:line="240" w:lineRule="auto"/>
              <w:jc w:val="both"/>
              <w:rPr>
                <w:rFonts w:ascii="Times New Roman" w:hAnsi="Times New Roman" w:cs="Times New Roman"/>
                <w:color w:val="000000"/>
                <w:sz w:val="28"/>
                <w:szCs w:val="28"/>
              </w:rPr>
            </w:pPr>
            <w:r w:rsidRPr="00C04689">
              <w:rPr>
                <w:rFonts w:ascii="Times New Roman" w:hAnsi="Times New Roman" w:cs="Times New Roman"/>
                <w:color w:val="000000"/>
                <w:sz w:val="28"/>
                <w:szCs w:val="28"/>
              </w:rPr>
              <w:t>42,3</w:t>
            </w:r>
          </w:p>
        </w:tc>
      </w:tr>
      <w:tr w:rsidR="00C04689" w:rsidRPr="00C04689" w:rsidTr="000C3D65">
        <w:trPr>
          <w:trHeight w:val="412"/>
        </w:trPr>
        <w:tc>
          <w:tcPr>
            <w:tcW w:w="2740" w:type="dxa"/>
            <w:tcBorders>
              <w:top w:val="nil"/>
              <w:left w:val="single" w:sz="4" w:space="0" w:color="auto"/>
              <w:bottom w:val="single" w:sz="4" w:space="0" w:color="auto"/>
              <w:right w:val="single" w:sz="4" w:space="0" w:color="auto"/>
            </w:tcBorders>
            <w:shd w:val="clear" w:color="auto" w:fill="auto"/>
            <w:vAlign w:val="bottom"/>
            <w:hideMark/>
          </w:tcPr>
          <w:p w:rsidR="00C04689" w:rsidRPr="00C04689" w:rsidRDefault="00C04689" w:rsidP="00C04689">
            <w:pPr>
              <w:spacing w:after="0" w:line="240" w:lineRule="auto"/>
              <w:jc w:val="both"/>
              <w:rPr>
                <w:rFonts w:ascii="Times New Roman" w:hAnsi="Times New Roman" w:cs="Times New Roman"/>
                <w:color w:val="000000"/>
                <w:sz w:val="28"/>
                <w:szCs w:val="28"/>
              </w:rPr>
            </w:pPr>
            <w:r w:rsidRPr="00C04689">
              <w:rPr>
                <w:rFonts w:ascii="Times New Roman" w:hAnsi="Times New Roman" w:cs="Times New Roman"/>
                <w:color w:val="000000"/>
                <w:sz w:val="28"/>
                <w:szCs w:val="28"/>
              </w:rPr>
              <w:t>Жоғары деңгейдегі балалардың үлесі %</w:t>
            </w:r>
          </w:p>
        </w:tc>
        <w:tc>
          <w:tcPr>
            <w:tcW w:w="1920" w:type="dxa"/>
            <w:tcBorders>
              <w:top w:val="single" w:sz="4" w:space="0" w:color="auto"/>
              <w:left w:val="nil"/>
              <w:bottom w:val="single" w:sz="4" w:space="0" w:color="auto"/>
              <w:right w:val="single" w:sz="4" w:space="0" w:color="000000"/>
            </w:tcBorders>
            <w:shd w:val="clear" w:color="auto" w:fill="auto"/>
            <w:noWrap/>
            <w:vAlign w:val="bottom"/>
            <w:hideMark/>
          </w:tcPr>
          <w:p w:rsidR="00C04689" w:rsidRPr="00C04689" w:rsidRDefault="00C04689" w:rsidP="00C04689">
            <w:pPr>
              <w:spacing w:after="0" w:line="240" w:lineRule="auto"/>
              <w:jc w:val="both"/>
              <w:rPr>
                <w:rFonts w:ascii="Times New Roman" w:hAnsi="Times New Roman" w:cs="Times New Roman"/>
                <w:color w:val="000000"/>
                <w:sz w:val="28"/>
                <w:szCs w:val="28"/>
              </w:rPr>
            </w:pPr>
            <w:r w:rsidRPr="00C04689">
              <w:rPr>
                <w:rFonts w:ascii="Times New Roman" w:hAnsi="Times New Roman" w:cs="Times New Roman"/>
                <w:color w:val="000000"/>
                <w:sz w:val="28"/>
                <w:szCs w:val="28"/>
              </w:rPr>
              <w:t>20,8</w:t>
            </w:r>
          </w:p>
        </w:tc>
        <w:tc>
          <w:tcPr>
            <w:tcW w:w="1920" w:type="dxa"/>
            <w:tcBorders>
              <w:top w:val="single" w:sz="4" w:space="0" w:color="auto"/>
              <w:left w:val="nil"/>
              <w:bottom w:val="single" w:sz="4" w:space="0" w:color="auto"/>
              <w:right w:val="single" w:sz="4" w:space="0" w:color="000000"/>
            </w:tcBorders>
            <w:shd w:val="clear" w:color="auto" w:fill="auto"/>
            <w:noWrap/>
            <w:vAlign w:val="bottom"/>
            <w:hideMark/>
          </w:tcPr>
          <w:p w:rsidR="00C04689" w:rsidRPr="00C04689" w:rsidRDefault="00C04689" w:rsidP="00C04689">
            <w:pPr>
              <w:spacing w:after="0" w:line="240" w:lineRule="auto"/>
              <w:jc w:val="both"/>
              <w:rPr>
                <w:rFonts w:ascii="Times New Roman" w:hAnsi="Times New Roman" w:cs="Times New Roman"/>
                <w:color w:val="000000"/>
                <w:sz w:val="28"/>
                <w:szCs w:val="28"/>
              </w:rPr>
            </w:pPr>
            <w:r w:rsidRPr="00C04689">
              <w:rPr>
                <w:rFonts w:ascii="Times New Roman" w:hAnsi="Times New Roman" w:cs="Times New Roman"/>
                <w:color w:val="000000"/>
                <w:sz w:val="28"/>
                <w:szCs w:val="28"/>
              </w:rPr>
              <w:t>52</w:t>
            </w:r>
          </w:p>
        </w:tc>
        <w:tc>
          <w:tcPr>
            <w:tcW w:w="1920" w:type="dxa"/>
            <w:tcBorders>
              <w:top w:val="single" w:sz="4" w:space="0" w:color="auto"/>
              <w:left w:val="nil"/>
              <w:bottom w:val="single" w:sz="4" w:space="0" w:color="auto"/>
              <w:right w:val="single" w:sz="4" w:space="0" w:color="000000"/>
            </w:tcBorders>
            <w:shd w:val="clear" w:color="auto" w:fill="auto"/>
            <w:noWrap/>
            <w:vAlign w:val="bottom"/>
            <w:hideMark/>
          </w:tcPr>
          <w:p w:rsidR="00C04689" w:rsidRPr="00C04689" w:rsidRDefault="00C04689" w:rsidP="00C04689">
            <w:pPr>
              <w:spacing w:after="0" w:line="240" w:lineRule="auto"/>
              <w:jc w:val="both"/>
              <w:rPr>
                <w:rFonts w:ascii="Times New Roman" w:hAnsi="Times New Roman" w:cs="Times New Roman"/>
                <w:color w:val="000000"/>
                <w:sz w:val="28"/>
                <w:szCs w:val="28"/>
              </w:rPr>
            </w:pPr>
            <w:r w:rsidRPr="00C04689">
              <w:rPr>
                <w:rFonts w:ascii="Times New Roman" w:hAnsi="Times New Roman" w:cs="Times New Roman"/>
                <w:color w:val="000000"/>
                <w:sz w:val="28"/>
                <w:szCs w:val="28"/>
              </w:rPr>
              <w:t>57,6</w:t>
            </w:r>
          </w:p>
        </w:tc>
      </w:tr>
    </w:tbl>
    <w:p w:rsidR="00C04689" w:rsidRPr="00C04689" w:rsidRDefault="00C04689" w:rsidP="00C04689">
      <w:pPr>
        <w:spacing w:after="0" w:line="240" w:lineRule="auto"/>
        <w:jc w:val="both"/>
        <w:rPr>
          <w:rFonts w:ascii="Times New Roman" w:hAnsi="Times New Roman" w:cs="Times New Roman"/>
          <w:sz w:val="28"/>
          <w:szCs w:val="28"/>
          <w:lang w:val="kk-KZ"/>
        </w:rPr>
      </w:pPr>
      <w:r w:rsidRPr="00C04689">
        <w:rPr>
          <w:rFonts w:ascii="Times New Roman" w:hAnsi="Times New Roman" w:cs="Times New Roman"/>
          <w:noProof/>
          <w:sz w:val="28"/>
          <w:szCs w:val="28"/>
        </w:rPr>
        <w:drawing>
          <wp:inline distT="0" distB="0" distL="0" distR="0">
            <wp:extent cx="5386124" cy="2256817"/>
            <wp:effectExtent l="19050" t="0" r="24076" b="0"/>
            <wp:docPr id="26" name="Диаграмма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rsidR="00C04689" w:rsidRDefault="00C04689" w:rsidP="00C04689">
      <w:pPr>
        <w:spacing w:after="0" w:line="240" w:lineRule="auto"/>
        <w:jc w:val="both"/>
        <w:rPr>
          <w:rFonts w:ascii="Times New Roman" w:hAnsi="Times New Roman" w:cs="Times New Roman"/>
          <w:sz w:val="28"/>
          <w:szCs w:val="28"/>
          <w:lang w:val="kk-KZ"/>
        </w:rPr>
      </w:pPr>
    </w:p>
    <w:p w:rsidR="007D59E5" w:rsidRPr="00C04689" w:rsidRDefault="007D59E5" w:rsidP="00C04689">
      <w:pPr>
        <w:spacing w:after="0" w:line="240" w:lineRule="auto"/>
        <w:jc w:val="both"/>
        <w:rPr>
          <w:rFonts w:ascii="Times New Roman" w:hAnsi="Times New Roman" w:cs="Times New Roman"/>
          <w:sz w:val="28"/>
          <w:szCs w:val="28"/>
          <w:lang w:val="kk-KZ"/>
        </w:rPr>
      </w:pPr>
    </w:p>
    <w:p w:rsidR="00C04689" w:rsidRPr="00C04689" w:rsidRDefault="00C04689" w:rsidP="00C04689">
      <w:pPr>
        <w:spacing w:after="0" w:line="240" w:lineRule="auto"/>
        <w:jc w:val="both"/>
        <w:rPr>
          <w:rFonts w:ascii="Times New Roman" w:hAnsi="Times New Roman" w:cs="Times New Roman"/>
          <w:sz w:val="28"/>
          <w:szCs w:val="28"/>
          <w:lang w:val="kk-KZ"/>
        </w:rPr>
      </w:pPr>
      <w:r w:rsidRPr="00C04689">
        <w:rPr>
          <w:rFonts w:ascii="Times New Roman" w:hAnsi="Times New Roman" w:cs="Times New Roman"/>
          <w:sz w:val="28"/>
          <w:szCs w:val="28"/>
          <w:lang w:val="kk-KZ"/>
        </w:rPr>
        <w:t>«Аққу»  ортаңғы тобы</w:t>
      </w:r>
    </w:p>
    <w:tbl>
      <w:tblPr>
        <w:tblW w:w="8500" w:type="dxa"/>
        <w:tblInd w:w="103" w:type="dxa"/>
        <w:tblLook w:val="04A0"/>
      </w:tblPr>
      <w:tblGrid>
        <w:gridCol w:w="2740"/>
        <w:gridCol w:w="1920"/>
        <w:gridCol w:w="1920"/>
        <w:gridCol w:w="1920"/>
      </w:tblGrid>
      <w:tr w:rsidR="00C04689" w:rsidRPr="00C04689" w:rsidTr="000C3D65">
        <w:trPr>
          <w:trHeight w:val="300"/>
        </w:trPr>
        <w:tc>
          <w:tcPr>
            <w:tcW w:w="27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04689" w:rsidRPr="00C04689" w:rsidRDefault="00C04689" w:rsidP="00C04689">
            <w:pPr>
              <w:spacing w:after="0" w:line="240" w:lineRule="auto"/>
              <w:jc w:val="both"/>
              <w:rPr>
                <w:rFonts w:ascii="Times New Roman" w:hAnsi="Times New Roman" w:cs="Times New Roman"/>
                <w:color w:val="000000"/>
                <w:sz w:val="28"/>
                <w:szCs w:val="28"/>
              </w:rPr>
            </w:pPr>
            <w:r w:rsidRPr="00C04689">
              <w:rPr>
                <w:rFonts w:ascii="Times New Roman" w:hAnsi="Times New Roman" w:cs="Times New Roman"/>
                <w:color w:val="000000"/>
                <w:sz w:val="28"/>
                <w:szCs w:val="28"/>
              </w:rPr>
              <w:t> </w:t>
            </w:r>
          </w:p>
        </w:tc>
        <w:tc>
          <w:tcPr>
            <w:tcW w:w="1920" w:type="dxa"/>
            <w:tcBorders>
              <w:top w:val="single" w:sz="4" w:space="0" w:color="auto"/>
              <w:left w:val="nil"/>
              <w:bottom w:val="single" w:sz="4" w:space="0" w:color="auto"/>
              <w:right w:val="single" w:sz="4" w:space="0" w:color="auto"/>
            </w:tcBorders>
            <w:shd w:val="clear" w:color="auto" w:fill="auto"/>
            <w:hideMark/>
          </w:tcPr>
          <w:p w:rsidR="00C04689" w:rsidRPr="00C04689" w:rsidRDefault="00C04689" w:rsidP="00C04689">
            <w:pPr>
              <w:spacing w:after="0" w:line="240" w:lineRule="auto"/>
              <w:jc w:val="both"/>
              <w:rPr>
                <w:rFonts w:ascii="Times New Roman" w:hAnsi="Times New Roman" w:cs="Times New Roman"/>
                <w:b/>
                <w:bCs/>
                <w:color w:val="000000"/>
                <w:sz w:val="28"/>
                <w:szCs w:val="28"/>
              </w:rPr>
            </w:pPr>
            <w:r w:rsidRPr="00C04689">
              <w:rPr>
                <w:rFonts w:ascii="Times New Roman" w:hAnsi="Times New Roman" w:cs="Times New Roman"/>
                <w:b/>
                <w:bCs/>
                <w:color w:val="000000"/>
                <w:sz w:val="28"/>
                <w:szCs w:val="28"/>
              </w:rPr>
              <w:t>бастапқы</w:t>
            </w:r>
          </w:p>
        </w:tc>
        <w:tc>
          <w:tcPr>
            <w:tcW w:w="1920" w:type="dxa"/>
            <w:tcBorders>
              <w:top w:val="single" w:sz="4" w:space="0" w:color="auto"/>
              <w:left w:val="nil"/>
              <w:bottom w:val="single" w:sz="4" w:space="0" w:color="auto"/>
              <w:right w:val="single" w:sz="4" w:space="0" w:color="auto"/>
            </w:tcBorders>
            <w:shd w:val="clear" w:color="auto" w:fill="auto"/>
            <w:hideMark/>
          </w:tcPr>
          <w:p w:rsidR="00C04689" w:rsidRPr="00C04689" w:rsidRDefault="00C04689" w:rsidP="00C04689">
            <w:pPr>
              <w:spacing w:after="0" w:line="240" w:lineRule="auto"/>
              <w:jc w:val="both"/>
              <w:rPr>
                <w:rFonts w:ascii="Times New Roman" w:hAnsi="Times New Roman" w:cs="Times New Roman"/>
                <w:b/>
                <w:bCs/>
                <w:color w:val="000000"/>
                <w:sz w:val="28"/>
                <w:szCs w:val="28"/>
              </w:rPr>
            </w:pPr>
            <w:r w:rsidRPr="00C04689">
              <w:rPr>
                <w:rFonts w:ascii="Times New Roman" w:hAnsi="Times New Roman" w:cs="Times New Roman"/>
                <w:b/>
                <w:bCs/>
                <w:color w:val="000000"/>
                <w:sz w:val="28"/>
                <w:szCs w:val="28"/>
              </w:rPr>
              <w:t>аралық</w:t>
            </w:r>
          </w:p>
        </w:tc>
        <w:tc>
          <w:tcPr>
            <w:tcW w:w="1920" w:type="dxa"/>
            <w:tcBorders>
              <w:top w:val="single" w:sz="4" w:space="0" w:color="auto"/>
              <w:left w:val="nil"/>
              <w:bottom w:val="single" w:sz="4" w:space="0" w:color="auto"/>
              <w:right w:val="single" w:sz="4" w:space="0" w:color="auto"/>
            </w:tcBorders>
            <w:shd w:val="clear" w:color="auto" w:fill="auto"/>
            <w:hideMark/>
          </w:tcPr>
          <w:p w:rsidR="00C04689" w:rsidRPr="00C04689" w:rsidRDefault="00C04689" w:rsidP="00C04689">
            <w:pPr>
              <w:spacing w:after="0" w:line="240" w:lineRule="auto"/>
              <w:jc w:val="both"/>
              <w:rPr>
                <w:rFonts w:ascii="Times New Roman" w:hAnsi="Times New Roman" w:cs="Times New Roman"/>
                <w:b/>
                <w:bCs/>
                <w:color w:val="000000"/>
                <w:sz w:val="28"/>
                <w:szCs w:val="28"/>
              </w:rPr>
            </w:pPr>
            <w:r w:rsidRPr="00C04689">
              <w:rPr>
                <w:rFonts w:ascii="Times New Roman" w:hAnsi="Times New Roman" w:cs="Times New Roman"/>
                <w:b/>
                <w:bCs/>
                <w:color w:val="000000"/>
                <w:sz w:val="28"/>
                <w:szCs w:val="28"/>
              </w:rPr>
              <w:t>қорытынды</w:t>
            </w:r>
          </w:p>
        </w:tc>
      </w:tr>
      <w:tr w:rsidR="00C04689" w:rsidRPr="00C04689" w:rsidTr="000C3D65">
        <w:trPr>
          <w:trHeight w:val="350"/>
        </w:trPr>
        <w:tc>
          <w:tcPr>
            <w:tcW w:w="2740" w:type="dxa"/>
            <w:tcBorders>
              <w:top w:val="nil"/>
              <w:left w:val="single" w:sz="4" w:space="0" w:color="auto"/>
              <w:bottom w:val="single" w:sz="4" w:space="0" w:color="auto"/>
              <w:right w:val="single" w:sz="4" w:space="0" w:color="auto"/>
            </w:tcBorders>
            <w:shd w:val="clear" w:color="auto" w:fill="auto"/>
            <w:vAlign w:val="bottom"/>
            <w:hideMark/>
          </w:tcPr>
          <w:p w:rsidR="00C04689" w:rsidRPr="00C04689" w:rsidRDefault="00C04689" w:rsidP="00C04689">
            <w:pPr>
              <w:spacing w:after="0" w:line="240" w:lineRule="auto"/>
              <w:jc w:val="both"/>
              <w:rPr>
                <w:rFonts w:ascii="Times New Roman" w:hAnsi="Times New Roman" w:cs="Times New Roman"/>
                <w:color w:val="000000"/>
                <w:sz w:val="28"/>
                <w:szCs w:val="28"/>
              </w:rPr>
            </w:pPr>
            <w:r w:rsidRPr="00C04689">
              <w:rPr>
                <w:rFonts w:ascii="Times New Roman" w:hAnsi="Times New Roman" w:cs="Times New Roman"/>
                <w:color w:val="000000"/>
                <w:sz w:val="28"/>
                <w:szCs w:val="28"/>
              </w:rPr>
              <w:t>Төмен деңгейдегі балалардың үлесі %</w:t>
            </w:r>
          </w:p>
        </w:tc>
        <w:tc>
          <w:tcPr>
            <w:tcW w:w="1920" w:type="dxa"/>
            <w:tcBorders>
              <w:top w:val="single" w:sz="4" w:space="0" w:color="auto"/>
              <w:left w:val="nil"/>
              <w:bottom w:val="single" w:sz="4" w:space="0" w:color="auto"/>
              <w:right w:val="single" w:sz="4" w:space="0" w:color="000000"/>
            </w:tcBorders>
            <w:shd w:val="clear" w:color="auto" w:fill="auto"/>
            <w:noWrap/>
            <w:vAlign w:val="bottom"/>
            <w:hideMark/>
          </w:tcPr>
          <w:p w:rsidR="00C04689" w:rsidRPr="00C04689" w:rsidRDefault="00C04689" w:rsidP="00C04689">
            <w:pPr>
              <w:spacing w:after="0" w:line="240" w:lineRule="auto"/>
              <w:jc w:val="both"/>
              <w:rPr>
                <w:rFonts w:ascii="Times New Roman" w:hAnsi="Times New Roman" w:cs="Times New Roman"/>
                <w:color w:val="000000"/>
                <w:sz w:val="28"/>
                <w:szCs w:val="28"/>
              </w:rPr>
            </w:pPr>
            <w:r w:rsidRPr="00C04689">
              <w:rPr>
                <w:rFonts w:ascii="Times New Roman" w:hAnsi="Times New Roman" w:cs="Times New Roman"/>
                <w:color w:val="000000"/>
                <w:sz w:val="28"/>
                <w:szCs w:val="28"/>
              </w:rPr>
              <w:t>100</w:t>
            </w:r>
          </w:p>
        </w:tc>
        <w:tc>
          <w:tcPr>
            <w:tcW w:w="1920" w:type="dxa"/>
            <w:tcBorders>
              <w:top w:val="single" w:sz="4" w:space="0" w:color="auto"/>
              <w:left w:val="nil"/>
              <w:bottom w:val="single" w:sz="4" w:space="0" w:color="auto"/>
              <w:right w:val="single" w:sz="4" w:space="0" w:color="000000"/>
            </w:tcBorders>
            <w:shd w:val="clear" w:color="auto" w:fill="auto"/>
            <w:noWrap/>
            <w:vAlign w:val="bottom"/>
            <w:hideMark/>
          </w:tcPr>
          <w:p w:rsidR="00C04689" w:rsidRPr="00C04689" w:rsidRDefault="00C04689" w:rsidP="00C04689">
            <w:pPr>
              <w:spacing w:after="0" w:line="240" w:lineRule="auto"/>
              <w:jc w:val="both"/>
              <w:rPr>
                <w:rFonts w:ascii="Times New Roman" w:hAnsi="Times New Roman" w:cs="Times New Roman"/>
                <w:color w:val="000000"/>
                <w:sz w:val="28"/>
                <w:szCs w:val="28"/>
              </w:rPr>
            </w:pPr>
            <w:r w:rsidRPr="00C04689">
              <w:rPr>
                <w:rFonts w:ascii="Times New Roman" w:hAnsi="Times New Roman" w:cs="Times New Roman"/>
                <w:color w:val="000000"/>
                <w:sz w:val="28"/>
                <w:szCs w:val="28"/>
              </w:rPr>
              <w:t>0</w:t>
            </w:r>
          </w:p>
        </w:tc>
        <w:tc>
          <w:tcPr>
            <w:tcW w:w="1920" w:type="dxa"/>
            <w:tcBorders>
              <w:top w:val="single" w:sz="4" w:space="0" w:color="auto"/>
              <w:left w:val="nil"/>
              <w:bottom w:val="single" w:sz="4" w:space="0" w:color="auto"/>
              <w:right w:val="single" w:sz="4" w:space="0" w:color="000000"/>
            </w:tcBorders>
            <w:shd w:val="clear" w:color="auto" w:fill="auto"/>
            <w:noWrap/>
            <w:vAlign w:val="bottom"/>
            <w:hideMark/>
          </w:tcPr>
          <w:p w:rsidR="00C04689" w:rsidRPr="00C04689" w:rsidRDefault="00C04689" w:rsidP="00C04689">
            <w:pPr>
              <w:spacing w:after="0" w:line="240" w:lineRule="auto"/>
              <w:jc w:val="both"/>
              <w:rPr>
                <w:rFonts w:ascii="Times New Roman" w:hAnsi="Times New Roman" w:cs="Times New Roman"/>
                <w:color w:val="000000"/>
                <w:sz w:val="28"/>
                <w:szCs w:val="28"/>
              </w:rPr>
            </w:pPr>
            <w:r w:rsidRPr="00C04689">
              <w:rPr>
                <w:rFonts w:ascii="Times New Roman" w:hAnsi="Times New Roman" w:cs="Times New Roman"/>
                <w:color w:val="000000"/>
                <w:sz w:val="28"/>
                <w:szCs w:val="28"/>
              </w:rPr>
              <w:t>0</w:t>
            </w:r>
          </w:p>
        </w:tc>
      </w:tr>
      <w:tr w:rsidR="00C04689" w:rsidRPr="00C04689" w:rsidTr="000C3D65">
        <w:trPr>
          <w:trHeight w:val="399"/>
        </w:trPr>
        <w:tc>
          <w:tcPr>
            <w:tcW w:w="2740" w:type="dxa"/>
            <w:tcBorders>
              <w:top w:val="nil"/>
              <w:left w:val="single" w:sz="4" w:space="0" w:color="auto"/>
              <w:bottom w:val="single" w:sz="4" w:space="0" w:color="auto"/>
              <w:right w:val="single" w:sz="4" w:space="0" w:color="auto"/>
            </w:tcBorders>
            <w:shd w:val="clear" w:color="auto" w:fill="auto"/>
            <w:vAlign w:val="bottom"/>
            <w:hideMark/>
          </w:tcPr>
          <w:p w:rsidR="00C04689" w:rsidRPr="00C04689" w:rsidRDefault="00C04689" w:rsidP="00C04689">
            <w:pPr>
              <w:spacing w:after="0" w:line="240" w:lineRule="auto"/>
              <w:jc w:val="both"/>
              <w:rPr>
                <w:rFonts w:ascii="Times New Roman" w:hAnsi="Times New Roman" w:cs="Times New Roman"/>
                <w:color w:val="000000"/>
                <w:sz w:val="28"/>
                <w:szCs w:val="28"/>
              </w:rPr>
            </w:pPr>
            <w:proofErr w:type="spellStart"/>
            <w:r w:rsidRPr="00C04689">
              <w:rPr>
                <w:rFonts w:ascii="Times New Roman" w:hAnsi="Times New Roman" w:cs="Times New Roman"/>
                <w:color w:val="000000"/>
                <w:sz w:val="28"/>
                <w:szCs w:val="28"/>
              </w:rPr>
              <w:t>Орташа</w:t>
            </w:r>
            <w:proofErr w:type="spellEnd"/>
            <w:r w:rsidRPr="00C04689">
              <w:rPr>
                <w:rFonts w:ascii="Times New Roman" w:hAnsi="Times New Roman" w:cs="Times New Roman"/>
                <w:color w:val="000000"/>
                <w:sz w:val="28"/>
                <w:szCs w:val="28"/>
              </w:rPr>
              <w:t xml:space="preserve"> деңгейдегі балалардың үлесі %</w:t>
            </w:r>
          </w:p>
        </w:tc>
        <w:tc>
          <w:tcPr>
            <w:tcW w:w="1920" w:type="dxa"/>
            <w:tcBorders>
              <w:top w:val="single" w:sz="4" w:space="0" w:color="auto"/>
              <w:left w:val="nil"/>
              <w:bottom w:val="single" w:sz="4" w:space="0" w:color="auto"/>
              <w:right w:val="single" w:sz="4" w:space="0" w:color="000000"/>
            </w:tcBorders>
            <w:shd w:val="clear" w:color="auto" w:fill="auto"/>
            <w:noWrap/>
            <w:vAlign w:val="bottom"/>
            <w:hideMark/>
          </w:tcPr>
          <w:p w:rsidR="00C04689" w:rsidRPr="00C04689" w:rsidRDefault="00C04689" w:rsidP="00C04689">
            <w:pPr>
              <w:spacing w:after="0" w:line="240" w:lineRule="auto"/>
              <w:jc w:val="both"/>
              <w:rPr>
                <w:rFonts w:ascii="Times New Roman" w:hAnsi="Times New Roman" w:cs="Times New Roman"/>
                <w:color w:val="000000"/>
                <w:sz w:val="28"/>
                <w:szCs w:val="28"/>
              </w:rPr>
            </w:pPr>
            <w:r w:rsidRPr="00C04689">
              <w:rPr>
                <w:rFonts w:ascii="Times New Roman" w:hAnsi="Times New Roman" w:cs="Times New Roman"/>
                <w:color w:val="000000"/>
                <w:sz w:val="28"/>
                <w:szCs w:val="28"/>
              </w:rPr>
              <w:t>100</w:t>
            </w:r>
          </w:p>
        </w:tc>
        <w:tc>
          <w:tcPr>
            <w:tcW w:w="1920" w:type="dxa"/>
            <w:tcBorders>
              <w:top w:val="single" w:sz="4" w:space="0" w:color="auto"/>
              <w:left w:val="nil"/>
              <w:bottom w:val="single" w:sz="4" w:space="0" w:color="auto"/>
              <w:right w:val="single" w:sz="4" w:space="0" w:color="000000"/>
            </w:tcBorders>
            <w:shd w:val="clear" w:color="auto" w:fill="auto"/>
            <w:noWrap/>
            <w:vAlign w:val="bottom"/>
            <w:hideMark/>
          </w:tcPr>
          <w:p w:rsidR="00C04689" w:rsidRPr="00C04689" w:rsidRDefault="00C04689" w:rsidP="00C04689">
            <w:pPr>
              <w:spacing w:after="0" w:line="240" w:lineRule="auto"/>
              <w:jc w:val="both"/>
              <w:rPr>
                <w:rFonts w:ascii="Times New Roman" w:hAnsi="Times New Roman" w:cs="Times New Roman"/>
                <w:color w:val="000000"/>
                <w:sz w:val="28"/>
                <w:szCs w:val="28"/>
              </w:rPr>
            </w:pPr>
            <w:r w:rsidRPr="00C04689">
              <w:rPr>
                <w:rFonts w:ascii="Times New Roman" w:hAnsi="Times New Roman" w:cs="Times New Roman"/>
                <w:color w:val="000000"/>
                <w:sz w:val="28"/>
                <w:szCs w:val="28"/>
              </w:rPr>
              <w:t>66,6</w:t>
            </w:r>
          </w:p>
        </w:tc>
        <w:tc>
          <w:tcPr>
            <w:tcW w:w="1920" w:type="dxa"/>
            <w:tcBorders>
              <w:top w:val="single" w:sz="4" w:space="0" w:color="auto"/>
              <w:left w:val="nil"/>
              <w:bottom w:val="single" w:sz="4" w:space="0" w:color="auto"/>
              <w:right w:val="single" w:sz="4" w:space="0" w:color="000000"/>
            </w:tcBorders>
            <w:shd w:val="clear" w:color="auto" w:fill="auto"/>
            <w:noWrap/>
            <w:vAlign w:val="bottom"/>
            <w:hideMark/>
          </w:tcPr>
          <w:p w:rsidR="00C04689" w:rsidRPr="00C04689" w:rsidRDefault="00C04689" w:rsidP="00C04689">
            <w:pPr>
              <w:spacing w:after="0" w:line="240" w:lineRule="auto"/>
              <w:jc w:val="both"/>
              <w:rPr>
                <w:rFonts w:ascii="Times New Roman" w:hAnsi="Times New Roman" w:cs="Times New Roman"/>
                <w:color w:val="000000"/>
                <w:sz w:val="28"/>
                <w:szCs w:val="28"/>
              </w:rPr>
            </w:pPr>
            <w:r w:rsidRPr="00C04689">
              <w:rPr>
                <w:rFonts w:ascii="Times New Roman" w:hAnsi="Times New Roman" w:cs="Times New Roman"/>
                <w:color w:val="000000"/>
                <w:sz w:val="28"/>
                <w:szCs w:val="28"/>
              </w:rPr>
              <w:t>42,8</w:t>
            </w:r>
          </w:p>
        </w:tc>
      </w:tr>
      <w:tr w:rsidR="00C04689" w:rsidRPr="00C04689" w:rsidTr="000C3D65">
        <w:trPr>
          <w:trHeight w:val="449"/>
        </w:trPr>
        <w:tc>
          <w:tcPr>
            <w:tcW w:w="2740" w:type="dxa"/>
            <w:tcBorders>
              <w:top w:val="nil"/>
              <w:left w:val="single" w:sz="4" w:space="0" w:color="auto"/>
              <w:bottom w:val="single" w:sz="4" w:space="0" w:color="auto"/>
              <w:right w:val="single" w:sz="4" w:space="0" w:color="auto"/>
            </w:tcBorders>
            <w:shd w:val="clear" w:color="auto" w:fill="auto"/>
            <w:vAlign w:val="bottom"/>
            <w:hideMark/>
          </w:tcPr>
          <w:p w:rsidR="00C04689" w:rsidRPr="00C04689" w:rsidRDefault="00C04689" w:rsidP="00C04689">
            <w:pPr>
              <w:spacing w:after="0" w:line="240" w:lineRule="auto"/>
              <w:jc w:val="both"/>
              <w:rPr>
                <w:rFonts w:ascii="Times New Roman" w:hAnsi="Times New Roman" w:cs="Times New Roman"/>
                <w:color w:val="000000"/>
                <w:sz w:val="28"/>
                <w:szCs w:val="28"/>
              </w:rPr>
            </w:pPr>
            <w:r w:rsidRPr="00C04689">
              <w:rPr>
                <w:rFonts w:ascii="Times New Roman" w:hAnsi="Times New Roman" w:cs="Times New Roman"/>
                <w:color w:val="000000"/>
                <w:sz w:val="28"/>
                <w:szCs w:val="28"/>
              </w:rPr>
              <w:t>Жоғары деңгейдегі балалардың үлесі %</w:t>
            </w:r>
          </w:p>
        </w:tc>
        <w:tc>
          <w:tcPr>
            <w:tcW w:w="1920" w:type="dxa"/>
            <w:tcBorders>
              <w:top w:val="single" w:sz="4" w:space="0" w:color="auto"/>
              <w:left w:val="nil"/>
              <w:bottom w:val="single" w:sz="4" w:space="0" w:color="auto"/>
              <w:right w:val="single" w:sz="4" w:space="0" w:color="000000"/>
            </w:tcBorders>
            <w:shd w:val="clear" w:color="auto" w:fill="auto"/>
            <w:noWrap/>
            <w:vAlign w:val="bottom"/>
            <w:hideMark/>
          </w:tcPr>
          <w:p w:rsidR="00C04689" w:rsidRPr="00C04689" w:rsidRDefault="00C04689" w:rsidP="00C04689">
            <w:pPr>
              <w:spacing w:after="0" w:line="240" w:lineRule="auto"/>
              <w:jc w:val="both"/>
              <w:rPr>
                <w:rFonts w:ascii="Times New Roman" w:hAnsi="Times New Roman" w:cs="Times New Roman"/>
                <w:color w:val="000000"/>
                <w:sz w:val="28"/>
                <w:szCs w:val="28"/>
              </w:rPr>
            </w:pPr>
            <w:r w:rsidRPr="00C04689">
              <w:rPr>
                <w:rFonts w:ascii="Times New Roman" w:hAnsi="Times New Roman" w:cs="Times New Roman"/>
                <w:color w:val="000000"/>
                <w:sz w:val="28"/>
                <w:szCs w:val="28"/>
              </w:rPr>
              <w:t>0</w:t>
            </w:r>
          </w:p>
        </w:tc>
        <w:tc>
          <w:tcPr>
            <w:tcW w:w="1920" w:type="dxa"/>
            <w:tcBorders>
              <w:top w:val="single" w:sz="4" w:space="0" w:color="auto"/>
              <w:left w:val="nil"/>
              <w:bottom w:val="single" w:sz="4" w:space="0" w:color="auto"/>
              <w:right w:val="single" w:sz="4" w:space="0" w:color="000000"/>
            </w:tcBorders>
            <w:shd w:val="clear" w:color="auto" w:fill="auto"/>
            <w:noWrap/>
            <w:vAlign w:val="bottom"/>
            <w:hideMark/>
          </w:tcPr>
          <w:p w:rsidR="00C04689" w:rsidRPr="00C04689" w:rsidRDefault="00C04689" w:rsidP="00C04689">
            <w:pPr>
              <w:spacing w:after="0" w:line="240" w:lineRule="auto"/>
              <w:jc w:val="both"/>
              <w:rPr>
                <w:rFonts w:ascii="Times New Roman" w:hAnsi="Times New Roman" w:cs="Times New Roman"/>
                <w:color w:val="000000"/>
                <w:sz w:val="28"/>
                <w:szCs w:val="28"/>
              </w:rPr>
            </w:pPr>
            <w:r w:rsidRPr="00C04689">
              <w:rPr>
                <w:rFonts w:ascii="Times New Roman" w:hAnsi="Times New Roman" w:cs="Times New Roman"/>
                <w:color w:val="000000"/>
                <w:sz w:val="28"/>
                <w:szCs w:val="28"/>
              </w:rPr>
              <w:t>0</w:t>
            </w:r>
          </w:p>
        </w:tc>
        <w:tc>
          <w:tcPr>
            <w:tcW w:w="1920" w:type="dxa"/>
            <w:tcBorders>
              <w:top w:val="single" w:sz="4" w:space="0" w:color="auto"/>
              <w:left w:val="nil"/>
              <w:bottom w:val="single" w:sz="4" w:space="0" w:color="auto"/>
              <w:right w:val="single" w:sz="4" w:space="0" w:color="000000"/>
            </w:tcBorders>
            <w:shd w:val="clear" w:color="auto" w:fill="auto"/>
            <w:noWrap/>
            <w:vAlign w:val="bottom"/>
            <w:hideMark/>
          </w:tcPr>
          <w:p w:rsidR="00C04689" w:rsidRPr="00C04689" w:rsidRDefault="00C04689" w:rsidP="00C04689">
            <w:pPr>
              <w:spacing w:after="0" w:line="240" w:lineRule="auto"/>
              <w:jc w:val="both"/>
              <w:rPr>
                <w:rFonts w:ascii="Times New Roman" w:hAnsi="Times New Roman" w:cs="Times New Roman"/>
                <w:color w:val="000000"/>
                <w:sz w:val="28"/>
                <w:szCs w:val="28"/>
              </w:rPr>
            </w:pPr>
            <w:r w:rsidRPr="00C04689">
              <w:rPr>
                <w:rFonts w:ascii="Times New Roman" w:hAnsi="Times New Roman" w:cs="Times New Roman"/>
                <w:color w:val="000000"/>
                <w:sz w:val="28"/>
                <w:szCs w:val="28"/>
              </w:rPr>
              <w:t>57,1</w:t>
            </w:r>
          </w:p>
        </w:tc>
      </w:tr>
    </w:tbl>
    <w:p w:rsidR="00C04689" w:rsidRPr="00C04689" w:rsidRDefault="00C04689" w:rsidP="00C04689">
      <w:pPr>
        <w:spacing w:after="0" w:line="240" w:lineRule="auto"/>
        <w:jc w:val="both"/>
        <w:rPr>
          <w:rFonts w:ascii="Times New Roman" w:hAnsi="Times New Roman" w:cs="Times New Roman"/>
          <w:sz w:val="28"/>
          <w:szCs w:val="28"/>
          <w:lang w:val="kk-KZ"/>
        </w:rPr>
      </w:pPr>
      <w:r w:rsidRPr="00C04689">
        <w:rPr>
          <w:rFonts w:ascii="Times New Roman" w:hAnsi="Times New Roman" w:cs="Times New Roman"/>
          <w:noProof/>
          <w:sz w:val="28"/>
          <w:szCs w:val="28"/>
        </w:rPr>
        <w:lastRenderedPageBreak/>
        <w:drawing>
          <wp:inline distT="0" distB="0" distL="0" distR="0">
            <wp:extent cx="5366669" cy="2120629"/>
            <wp:effectExtent l="19050" t="0" r="24481" b="0"/>
            <wp:docPr id="27" name="Диаграмма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rsidR="00C04689" w:rsidRPr="00C04689" w:rsidRDefault="00C04689" w:rsidP="00C04689">
      <w:pPr>
        <w:spacing w:after="0" w:line="240" w:lineRule="auto"/>
        <w:jc w:val="both"/>
        <w:rPr>
          <w:rFonts w:ascii="Times New Roman" w:hAnsi="Times New Roman" w:cs="Times New Roman"/>
          <w:sz w:val="28"/>
          <w:szCs w:val="28"/>
          <w:lang w:val="kk-KZ"/>
        </w:rPr>
      </w:pPr>
      <w:r w:rsidRPr="00C04689">
        <w:rPr>
          <w:rFonts w:ascii="Times New Roman" w:hAnsi="Times New Roman" w:cs="Times New Roman"/>
          <w:sz w:val="28"/>
          <w:szCs w:val="28"/>
          <w:lang w:val="kk-KZ"/>
        </w:rPr>
        <w:t xml:space="preserve">Оқу жылында балалардың жеке  және жас ерекшеліктерін ескере отырып, дене тәрбие жұмыстары жүйелі түрде жүргізілді. Таңертең ұйымдастырылған оқу қызметі бойынша алған білімдерін бекіту үшін балалармен жеке жұмыс жүргізілді. </w:t>
      </w:r>
    </w:p>
    <w:p w:rsidR="00C04689" w:rsidRPr="00C04689" w:rsidRDefault="00C04689" w:rsidP="00C04689">
      <w:pPr>
        <w:spacing w:after="0" w:line="240" w:lineRule="auto"/>
        <w:jc w:val="both"/>
        <w:rPr>
          <w:rFonts w:ascii="Times New Roman" w:hAnsi="Times New Roman" w:cs="Times New Roman"/>
          <w:sz w:val="28"/>
          <w:szCs w:val="28"/>
          <w:lang w:val="kk-KZ"/>
        </w:rPr>
      </w:pPr>
      <w:r w:rsidRPr="00C04689">
        <w:rPr>
          <w:rFonts w:ascii="Times New Roman" w:hAnsi="Times New Roman" w:cs="Times New Roman"/>
          <w:sz w:val="28"/>
          <w:szCs w:val="28"/>
          <w:lang w:val="kk-KZ"/>
        </w:rPr>
        <w:tab/>
        <w:t>Кесте бойынша бастапқы мониторинг көрсеткішінде  балалардың көптеген білім беру саласында орташа және төмен даму деңгейі болды. Себебі: балалардың жаңадан келуі,</w:t>
      </w:r>
      <w:r w:rsidR="00A23890">
        <w:rPr>
          <w:rFonts w:ascii="Times New Roman" w:hAnsi="Times New Roman" w:cs="Times New Roman"/>
          <w:sz w:val="28"/>
          <w:szCs w:val="28"/>
          <w:lang w:val="kk-KZ"/>
        </w:rPr>
        <w:t xml:space="preserve"> </w:t>
      </w:r>
      <w:r w:rsidRPr="00C04689">
        <w:rPr>
          <w:rFonts w:ascii="Times New Roman" w:hAnsi="Times New Roman" w:cs="Times New Roman"/>
          <w:sz w:val="28"/>
          <w:szCs w:val="28"/>
          <w:lang w:val="kk-KZ"/>
        </w:rPr>
        <w:t>олар бейімделу процесінде жиі ауыратын, сөйлеу қабілеті нашар немесе оның жетіспеушілігі бар, ойындарға, іс-шараларға нашар қызығушылық танытқан балалар болды.  Оқу жылының соңында келесі нәтижелер анықталды:</w:t>
      </w:r>
    </w:p>
    <w:p w:rsidR="00C04689" w:rsidRPr="00C04689" w:rsidRDefault="00C04689" w:rsidP="00C04689">
      <w:pPr>
        <w:spacing w:after="0" w:line="240" w:lineRule="auto"/>
        <w:jc w:val="both"/>
        <w:rPr>
          <w:rFonts w:ascii="Times New Roman" w:hAnsi="Times New Roman" w:cs="Times New Roman"/>
          <w:sz w:val="28"/>
          <w:szCs w:val="28"/>
          <w:lang w:val="kk-KZ"/>
        </w:rPr>
      </w:pPr>
      <w:r w:rsidRPr="00C04689">
        <w:rPr>
          <w:rFonts w:ascii="Times New Roman" w:hAnsi="Times New Roman" w:cs="Times New Roman"/>
          <w:sz w:val="28"/>
          <w:szCs w:val="28"/>
          <w:lang w:val="kk-KZ"/>
        </w:rPr>
        <w:t>Ортаңғы топтарының көрсеткіші:</w:t>
      </w:r>
    </w:p>
    <w:p w:rsidR="00C04689" w:rsidRPr="00C04689" w:rsidRDefault="00C04689" w:rsidP="00C04689">
      <w:pPr>
        <w:spacing w:after="0" w:line="240" w:lineRule="auto"/>
        <w:jc w:val="both"/>
        <w:rPr>
          <w:rFonts w:ascii="Times New Roman" w:hAnsi="Times New Roman" w:cs="Times New Roman"/>
          <w:sz w:val="28"/>
          <w:szCs w:val="28"/>
          <w:lang w:val="kk-KZ"/>
        </w:rPr>
      </w:pPr>
      <w:r w:rsidRPr="00C04689">
        <w:rPr>
          <w:rFonts w:ascii="Times New Roman" w:hAnsi="Times New Roman" w:cs="Times New Roman"/>
          <w:sz w:val="28"/>
          <w:szCs w:val="28"/>
          <w:lang w:val="kk-KZ"/>
        </w:rPr>
        <w:tab/>
        <w:t>Балалар жануарлардың қимылдарына еліктеп, дене жаттығуларын орындай алады;</w:t>
      </w:r>
    </w:p>
    <w:p w:rsidR="00C04689" w:rsidRPr="00C04689" w:rsidRDefault="00C04689" w:rsidP="00C04689">
      <w:pPr>
        <w:spacing w:after="0" w:line="240" w:lineRule="auto"/>
        <w:jc w:val="both"/>
        <w:rPr>
          <w:rFonts w:ascii="Times New Roman" w:hAnsi="Times New Roman" w:cs="Times New Roman"/>
          <w:sz w:val="28"/>
          <w:szCs w:val="28"/>
          <w:lang w:val="kk-KZ"/>
        </w:rPr>
      </w:pPr>
      <w:r w:rsidRPr="00C04689">
        <w:rPr>
          <w:rFonts w:ascii="Times New Roman" w:hAnsi="Times New Roman" w:cs="Times New Roman"/>
          <w:sz w:val="28"/>
          <w:szCs w:val="28"/>
          <w:lang w:val="kk-KZ"/>
        </w:rPr>
        <w:t>      негізгі қимыл түрлерін орындайды;</w:t>
      </w:r>
    </w:p>
    <w:p w:rsidR="00C04689" w:rsidRPr="00C04689" w:rsidRDefault="00C04689" w:rsidP="00C04689">
      <w:pPr>
        <w:spacing w:after="0" w:line="240" w:lineRule="auto"/>
        <w:jc w:val="both"/>
        <w:rPr>
          <w:rFonts w:ascii="Times New Roman" w:hAnsi="Times New Roman" w:cs="Times New Roman"/>
          <w:sz w:val="28"/>
          <w:szCs w:val="28"/>
          <w:lang w:val="kk-KZ"/>
        </w:rPr>
      </w:pPr>
      <w:r w:rsidRPr="00C04689">
        <w:rPr>
          <w:rFonts w:ascii="Times New Roman" w:hAnsi="Times New Roman" w:cs="Times New Roman"/>
          <w:sz w:val="28"/>
          <w:szCs w:val="28"/>
          <w:lang w:val="kk-KZ"/>
        </w:rPr>
        <w:t>      биік емес төбешіктен сырғанайды, бір-бірін сырғанатады;</w:t>
      </w:r>
    </w:p>
    <w:p w:rsidR="00C04689" w:rsidRPr="00C04689" w:rsidRDefault="00C04689" w:rsidP="00C04689">
      <w:pPr>
        <w:spacing w:after="0" w:line="240" w:lineRule="auto"/>
        <w:jc w:val="both"/>
        <w:rPr>
          <w:rFonts w:ascii="Times New Roman" w:hAnsi="Times New Roman" w:cs="Times New Roman"/>
          <w:sz w:val="28"/>
          <w:szCs w:val="28"/>
          <w:lang w:val="kk-KZ"/>
        </w:rPr>
      </w:pPr>
      <w:r w:rsidRPr="00C04689">
        <w:rPr>
          <w:rFonts w:ascii="Times New Roman" w:hAnsi="Times New Roman" w:cs="Times New Roman"/>
          <w:sz w:val="28"/>
          <w:szCs w:val="28"/>
          <w:lang w:val="kk-KZ"/>
        </w:rPr>
        <w:t>      үш дөңгелекті велосипедті тебудің дағдыларын меңгерген;</w:t>
      </w:r>
    </w:p>
    <w:p w:rsidR="00C04689" w:rsidRPr="00C04689" w:rsidRDefault="00C04689" w:rsidP="00C04689">
      <w:pPr>
        <w:spacing w:after="0" w:line="240" w:lineRule="auto"/>
        <w:jc w:val="both"/>
        <w:rPr>
          <w:rFonts w:ascii="Times New Roman" w:hAnsi="Times New Roman" w:cs="Times New Roman"/>
          <w:sz w:val="28"/>
          <w:szCs w:val="28"/>
          <w:lang w:val="kk-KZ"/>
        </w:rPr>
      </w:pPr>
      <w:r w:rsidRPr="00C04689">
        <w:rPr>
          <w:rFonts w:ascii="Times New Roman" w:hAnsi="Times New Roman" w:cs="Times New Roman"/>
          <w:sz w:val="28"/>
          <w:szCs w:val="28"/>
          <w:lang w:val="kk-KZ"/>
        </w:rPr>
        <w:t>      өзіне-өзі қызмет көрсетудің бастапқы дағдыларына, салауатты өмір салты туралы түсініктерге ие;</w:t>
      </w:r>
    </w:p>
    <w:p w:rsidR="00C04689" w:rsidRPr="00C04689" w:rsidRDefault="00C04689" w:rsidP="00C04689">
      <w:pPr>
        <w:spacing w:after="0" w:line="240" w:lineRule="auto"/>
        <w:jc w:val="both"/>
        <w:rPr>
          <w:rFonts w:ascii="Times New Roman" w:hAnsi="Times New Roman" w:cs="Times New Roman"/>
          <w:color w:val="FF0000"/>
          <w:sz w:val="28"/>
          <w:szCs w:val="28"/>
          <w:lang w:val="kk-KZ"/>
        </w:rPr>
      </w:pPr>
      <w:r w:rsidRPr="00C04689">
        <w:rPr>
          <w:rFonts w:ascii="Times New Roman" w:hAnsi="Times New Roman" w:cs="Times New Roman"/>
          <w:sz w:val="28"/>
          <w:szCs w:val="28"/>
          <w:lang w:val="kk-KZ"/>
        </w:rPr>
        <w:t>      бірлескен қимылды ойындарға қатысады.</w:t>
      </w:r>
    </w:p>
    <w:p w:rsidR="00C04689" w:rsidRPr="00C04689" w:rsidRDefault="00C04689" w:rsidP="00C04689">
      <w:pPr>
        <w:spacing w:after="0" w:line="240" w:lineRule="auto"/>
        <w:jc w:val="both"/>
        <w:rPr>
          <w:rFonts w:ascii="Times New Roman" w:hAnsi="Times New Roman" w:cs="Times New Roman"/>
          <w:b/>
          <w:sz w:val="28"/>
          <w:szCs w:val="28"/>
          <w:lang w:val="kk-KZ"/>
        </w:rPr>
      </w:pPr>
      <w:r w:rsidRPr="00C04689">
        <w:rPr>
          <w:rFonts w:ascii="Times New Roman" w:hAnsi="Times New Roman" w:cs="Times New Roman"/>
          <w:b/>
          <w:sz w:val="28"/>
          <w:szCs w:val="28"/>
          <w:lang w:val="kk-KZ"/>
        </w:rPr>
        <w:t>Ұсыныс:</w:t>
      </w:r>
    </w:p>
    <w:p w:rsidR="00C04689" w:rsidRPr="00C04689" w:rsidRDefault="00C04689" w:rsidP="00C04689">
      <w:pPr>
        <w:spacing w:after="0" w:line="240" w:lineRule="auto"/>
        <w:jc w:val="both"/>
        <w:rPr>
          <w:rFonts w:ascii="Times New Roman" w:hAnsi="Times New Roman" w:cs="Times New Roman"/>
          <w:sz w:val="28"/>
          <w:szCs w:val="28"/>
          <w:lang w:val="kk-KZ"/>
        </w:rPr>
      </w:pPr>
      <w:r w:rsidRPr="00C04689">
        <w:rPr>
          <w:rFonts w:ascii="Times New Roman" w:hAnsi="Times New Roman" w:cs="Times New Roman"/>
          <w:sz w:val="28"/>
          <w:szCs w:val="28"/>
          <w:lang w:val="kk-KZ"/>
        </w:rPr>
        <w:t>Балаларды сапқа тұруға үйретуді жалғастыру</w:t>
      </w:r>
    </w:p>
    <w:p w:rsidR="00C04689" w:rsidRPr="00C04689" w:rsidRDefault="00C04689" w:rsidP="00C04689">
      <w:pPr>
        <w:spacing w:after="0" w:line="240" w:lineRule="auto"/>
        <w:jc w:val="both"/>
        <w:rPr>
          <w:rFonts w:ascii="Times New Roman" w:hAnsi="Times New Roman" w:cs="Times New Roman"/>
          <w:sz w:val="28"/>
          <w:szCs w:val="28"/>
          <w:lang w:val="kk-KZ"/>
        </w:rPr>
      </w:pPr>
      <w:r w:rsidRPr="00C04689">
        <w:rPr>
          <w:rFonts w:ascii="Times New Roman" w:hAnsi="Times New Roman" w:cs="Times New Roman"/>
          <w:sz w:val="28"/>
          <w:szCs w:val="28"/>
          <w:lang w:val="kk-KZ"/>
        </w:rPr>
        <w:t>сол қол және оң қол тез айыруға үйрететін жаттығулар жасату</w:t>
      </w:r>
    </w:p>
    <w:p w:rsidR="00C04689" w:rsidRPr="00C04689" w:rsidRDefault="00C04689" w:rsidP="00C04689">
      <w:pPr>
        <w:spacing w:after="0" w:line="240" w:lineRule="auto"/>
        <w:jc w:val="both"/>
        <w:rPr>
          <w:rFonts w:ascii="Times New Roman" w:hAnsi="Times New Roman" w:cs="Times New Roman"/>
          <w:sz w:val="28"/>
          <w:szCs w:val="28"/>
          <w:lang w:val="kk-KZ"/>
        </w:rPr>
      </w:pPr>
      <w:r w:rsidRPr="00C04689">
        <w:rPr>
          <w:rFonts w:ascii="Times New Roman" w:hAnsi="Times New Roman" w:cs="Times New Roman"/>
          <w:sz w:val="28"/>
          <w:szCs w:val="28"/>
          <w:lang w:val="kk-KZ"/>
        </w:rPr>
        <w:t xml:space="preserve">Қимылды сюжеттік рөлдік ойындарды көп ойнату </w:t>
      </w:r>
    </w:p>
    <w:p w:rsidR="00C04689" w:rsidRPr="00C04689" w:rsidRDefault="00C04689" w:rsidP="00C04689">
      <w:pPr>
        <w:spacing w:after="0" w:line="240" w:lineRule="auto"/>
        <w:jc w:val="both"/>
        <w:rPr>
          <w:rFonts w:ascii="Times New Roman" w:hAnsi="Times New Roman" w:cs="Times New Roman"/>
          <w:sz w:val="28"/>
          <w:szCs w:val="28"/>
          <w:lang w:val="kk-KZ"/>
        </w:rPr>
      </w:pPr>
      <w:r w:rsidRPr="00C04689">
        <w:rPr>
          <w:rFonts w:ascii="Times New Roman" w:hAnsi="Times New Roman" w:cs="Times New Roman"/>
          <w:sz w:val="28"/>
          <w:szCs w:val="28"/>
          <w:lang w:val="kk-KZ"/>
        </w:rPr>
        <w:t>Кеңістіктегі өз орнын анықтай отырып,  оның орналасу бағдарлай білуге үйрету</w:t>
      </w:r>
    </w:p>
    <w:p w:rsidR="00C04689" w:rsidRPr="00C04689" w:rsidRDefault="00C04689" w:rsidP="00C04689">
      <w:pPr>
        <w:spacing w:after="0" w:line="240" w:lineRule="auto"/>
        <w:jc w:val="both"/>
        <w:rPr>
          <w:rFonts w:ascii="Times New Roman" w:hAnsi="Times New Roman" w:cs="Times New Roman"/>
          <w:sz w:val="28"/>
          <w:szCs w:val="28"/>
          <w:lang w:val="kk-KZ"/>
        </w:rPr>
      </w:pPr>
      <w:r w:rsidRPr="00C04689">
        <w:rPr>
          <w:rFonts w:ascii="Times New Roman" w:hAnsi="Times New Roman" w:cs="Times New Roman"/>
          <w:b/>
          <w:sz w:val="28"/>
          <w:szCs w:val="28"/>
          <w:lang w:val="kk-KZ"/>
        </w:rPr>
        <w:t xml:space="preserve">«Қатынас» </w:t>
      </w:r>
      <w:r w:rsidRPr="00C04689">
        <w:rPr>
          <w:rFonts w:ascii="Times New Roman" w:hAnsi="Times New Roman" w:cs="Times New Roman"/>
          <w:sz w:val="28"/>
          <w:szCs w:val="28"/>
          <w:lang w:val="kk-KZ"/>
        </w:rPr>
        <w:t>білім беру саласындағы білім сапасын диагностикалау нәтижелері бойынша келесі нәтижелер анықталды:</w:t>
      </w:r>
    </w:p>
    <w:p w:rsidR="00C04689" w:rsidRPr="00C04689" w:rsidRDefault="00C04689" w:rsidP="00C04689">
      <w:pPr>
        <w:spacing w:after="0" w:line="240" w:lineRule="auto"/>
        <w:jc w:val="both"/>
        <w:rPr>
          <w:rFonts w:ascii="Times New Roman" w:hAnsi="Times New Roman" w:cs="Times New Roman"/>
          <w:sz w:val="28"/>
          <w:szCs w:val="28"/>
          <w:lang w:val="kk-KZ"/>
        </w:rPr>
      </w:pPr>
      <w:r w:rsidRPr="00C04689">
        <w:rPr>
          <w:rFonts w:ascii="Times New Roman" w:hAnsi="Times New Roman" w:cs="Times New Roman"/>
          <w:sz w:val="28"/>
          <w:szCs w:val="28"/>
          <w:lang w:val="kk-KZ"/>
        </w:rPr>
        <w:t>Жоғары деңгейді көрсетіп тұрған балалар бағдарлама мазмұнын толық игерген.Олар:дауысты және дауыссыз дыбыстарды анық айтады; дұрыс сөйлеу қарқынына ие;қоршаған ортаға қатысты түрлі сұрақтарға жауап береді; барлық сөз таптарын қолданады; қажетті сөздер мен сөз тіркестерін қолданады;</w:t>
      </w:r>
    </w:p>
    <w:p w:rsidR="00C04689" w:rsidRPr="00C04689" w:rsidRDefault="00C04689" w:rsidP="00C04689">
      <w:pPr>
        <w:spacing w:after="0" w:line="240" w:lineRule="auto"/>
        <w:jc w:val="both"/>
        <w:rPr>
          <w:rFonts w:ascii="Times New Roman" w:hAnsi="Times New Roman" w:cs="Times New Roman"/>
          <w:b/>
          <w:sz w:val="28"/>
          <w:szCs w:val="28"/>
          <w:lang w:val="kk-KZ"/>
        </w:rPr>
      </w:pPr>
      <w:r w:rsidRPr="00C04689">
        <w:rPr>
          <w:rFonts w:ascii="Times New Roman" w:hAnsi="Times New Roman" w:cs="Times New Roman"/>
          <w:b/>
          <w:sz w:val="28"/>
          <w:szCs w:val="28"/>
          <w:lang w:val="kk-KZ"/>
        </w:rPr>
        <w:t xml:space="preserve">Ұсыныс: </w:t>
      </w:r>
    </w:p>
    <w:p w:rsidR="00C04689" w:rsidRPr="00C04689" w:rsidRDefault="00C04689" w:rsidP="00C04689">
      <w:pPr>
        <w:spacing w:after="0" w:line="240" w:lineRule="auto"/>
        <w:jc w:val="both"/>
        <w:rPr>
          <w:rFonts w:ascii="Times New Roman" w:hAnsi="Times New Roman" w:cs="Times New Roman"/>
          <w:sz w:val="28"/>
          <w:szCs w:val="28"/>
          <w:lang w:val="kk-KZ"/>
        </w:rPr>
      </w:pPr>
      <w:r w:rsidRPr="00C04689">
        <w:rPr>
          <w:rFonts w:ascii="Times New Roman" w:hAnsi="Times New Roman" w:cs="Times New Roman"/>
          <w:sz w:val="28"/>
          <w:szCs w:val="28"/>
          <w:lang w:val="kk-KZ"/>
        </w:rPr>
        <w:lastRenderedPageBreak/>
        <w:t xml:space="preserve">Оқу жылы ішінде орташа деңгейден төмен балалармен,келесі жұмыстар жоспарлау: </w:t>
      </w:r>
    </w:p>
    <w:p w:rsidR="00C04689" w:rsidRPr="00C04689" w:rsidRDefault="00C04689" w:rsidP="00C04689">
      <w:pPr>
        <w:spacing w:after="0" w:line="240" w:lineRule="auto"/>
        <w:jc w:val="both"/>
        <w:rPr>
          <w:rFonts w:ascii="Times New Roman" w:hAnsi="Times New Roman" w:cs="Times New Roman"/>
          <w:sz w:val="28"/>
          <w:szCs w:val="28"/>
          <w:lang w:val="kk-KZ"/>
        </w:rPr>
      </w:pPr>
      <w:r w:rsidRPr="00C04689">
        <w:rPr>
          <w:rFonts w:ascii="Times New Roman" w:hAnsi="Times New Roman" w:cs="Times New Roman"/>
          <w:sz w:val="28"/>
          <w:szCs w:val="28"/>
          <w:lang w:val="kk-KZ"/>
        </w:rPr>
        <w:t>Жеке жұмыс</w:t>
      </w:r>
    </w:p>
    <w:p w:rsidR="00C04689" w:rsidRPr="00C04689" w:rsidRDefault="00C04689" w:rsidP="00C04689">
      <w:pPr>
        <w:spacing w:after="0" w:line="240" w:lineRule="auto"/>
        <w:jc w:val="both"/>
        <w:rPr>
          <w:rFonts w:ascii="Times New Roman" w:hAnsi="Times New Roman" w:cs="Times New Roman"/>
          <w:sz w:val="28"/>
          <w:szCs w:val="28"/>
          <w:lang w:val="kk-KZ"/>
        </w:rPr>
      </w:pPr>
      <w:r w:rsidRPr="00C04689">
        <w:rPr>
          <w:rFonts w:ascii="Times New Roman" w:hAnsi="Times New Roman" w:cs="Times New Roman"/>
          <w:sz w:val="28"/>
          <w:szCs w:val="28"/>
          <w:lang w:val="kk-KZ"/>
        </w:rPr>
        <w:t xml:space="preserve">Сөздік қорларын молайтуға арналған  тапсырмалары, </w:t>
      </w:r>
    </w:p>
    <w:p w:rsidR="00C04689" w:rsidRPr="00C04689" w:rsidRDefault="00C04689" w:rsidP="00C04689">
      <w:pPr>
        <w:spacing w:after="0" w:line="240" w:lineRule="auto"/>
        <w:jc w:val="both"/>
        <w:rPr>
          <w:rFonts w:ascii="Times New Roman" w:hAnsi="Times New Roman" w:cs="Times New Roman"/>
          <w:sz w:val="28"/>
          <w:szCs w:val="28"/>
          <w:lang w:val="kk-KZ"/>
        </w:rPr>
      </w:pPr>
      <w:r w:rsidRPr="00C04689">
        <w:rPr>
          <w:rFonts w:ascii="Times New Roman" w:hAnsi="Times New Roman" w:cs="Times New Roman"/>
          <w:sz w:val="28"/>
          <w:szCs w:val="28"/>
          <w:lang w:val="kk-KZ"/>
        </w:rPr>
        <w:t>дидактикалық ойындар уйымдастыру</w:t>
      </w:r>
    </w:p>
    <w:p w:rsidR="00C04689" w:rsidRPr="00C04689" w:rsidRDefault="00C04689" w:rsidP="00C04689">
      <w:pPr>
        <w:spacing w:after="0" w:line="240" w:lineRule="auto"/>
        <w:jc w:val="both"/>
        <w:rPr>
          <w:rFonts w:ascii="Times New Roman" w:hAnsi="Times New Roman" w:cs="Times New Roman"/>
          <w:sz w:val="28"/>
          <w:szCs w:val="28"/>
          <w:lang w:val="kk-KZ"/>
        </w:rPr>
      </w:pPr>
      <w:r w:rsidRPr="00C04689">
        <w:rPr>
          <w:rFonts w:ascii="Times New Roman" w:hAnsi="Times New Roman" w:cs="Times New Roman"/>
          <w:b/>
          <w:sz w:val="28"/>
          <w:szCs w:val="28"/>
          <w:lang w:val="kk-KZ"/>
        </w:rPr>
        <w:t xml:space="preserve"> «Таным» </w:t>
      </w:r>
      <w:r w:rsidRPr="00C04689">
        <w:rPr>
          <w:rFonts w:ascii="Times New Roman" w:hAnsi="Times New Roman" w:cs="Times New Roman"/>
          <w:sz w:val="28"/>
          <w:szCs w:val="28"/>
          <w:lang w:val="kk-KZ"/>
        </w:rPr>
        <w:t>білім беру саласындағы білім сапасын диагностикалау нәтижелері бойынша келесі нәтижелер анықталды:</w:t>
      </w:r>
    </w:p>
    <w:p w:rsidR="00C04689" w:rsidRPr="00C04689" w:rsidRDefault="00C04689" w:rsidP="00C04689">
      <w:pPr>
        <w:spacing w:after="0" w:line="240" w:lineRule="auto"/>
        <w:jc w:val="both"/>
        <w:rPr>
          <w:rFonts w:ascii="Times New Roman" w:hAnsi="Times New Roman" w:cs="Times New Roman"/>
          <w:sz w:val="28"/>
          <w:szCs w:val="28"/>
          <w:lang w:val="kk-KZ"/>
        </w:rPr>
      </w:pPr>
      <w:r w:rsidRPr="00C04689">
        <w:rPr>
          <w:rFonts w:ascii="Times New Roman" w:hAnsi="Times New Roman" w:cs="Times New Roman"/>
          <w:sz w:val="28"/>
          <w:szCs w:val="28"/>
          <w:lang w:val="kk-KZ"/>
        </w:rPr>
        <w:t>Жоғары деңгейді көрсетіп тұрған балалар біртекті заттарды құрастырады және бөліп алады; заттарды қатарға реті, шамасы бойынша оң қолымен солдан оңға қарай қояды;екі қарама-қарсы және бірдей заттарды ұзындығы мен ені, биіктігі бойынша беттестіру және тұстастыру арқылы салыстырады; сюжеттік ойын міндеттерін пайдалана отырып, ірі және ұсақ құрылыс материалдарынан заттар құрастыра аладытабиғаттағы және ауа райындағы қарапайым өзгерістерді байқайды; туған өлкенің кейбір өсімдіктері туралы ұғымдарды игерген; кейбір көкөністер мен жемістерді дәмінен ажыратады және атайды;</w:t>
      </w:r>
    </w:p>
    <w:p w:rsidR="00C04689" w:rsidRPr="00C04689" w:rsidRDefault="00C04689" w:rsidP="00C04689">
      <w:pPr>
        <w:spacing w:after="0" w:line="240" w:lineRule="auto"/>
        <w:jc w:val="both"/>
        <w:rPr>
          <w:rFonts w:ascii="Times New Roman" w:hAnsi="Times New Roman" w:cs="Times New Roman"/>
          <w:b/>
          <w:sz w:val="28"/>
          <w:szCs w:val="28"/>
          <w:lang w:val="kk-KZ"/>
        </w:rPr>
      </w:pPr>
      <w:r w:rsidRPr="00C04689">
        <w:rPr>
          <w:rFonts w:ascii="Times New Roman" w:hAnsi="Times New Roman" w:cs="Times New Roman"/>
          <w:b/>
          <w:sz w:val="28"/>
          <w:szCs w:val="28"/>
          <w:lang w:val="kk-KZ"/>
        </w:rPr>
        <w:t>Ұсыныс:</w:t>
      </w:r>
    </w:p>
    <w:p w:rsidR="00C04689" w:rsidRPr="00C04689" w:rsidRDefault="00C04689" w:rsidP="00C04689">
      <w:pPr>
        <w:spacing w:after="0" w:line="240" w:lineRule="auto"/>
        <w:jc w:val="both"/>
        <w:rPr>
          <w:rFonts w:ascii="Times New Roman" w:hAnsi="Times New Roman" w:cs="Times New Roman"/>
          <w:sz w:val="28"/>
          <w:szCs w:val="28"/>
          <w:lang w:val="kk-KZ"/>
        </w:rPr>
      </w:pPr>
      <w:r w:rsidRPr="00C04689">
        <w:rPr>
          <w:rFonts w:ascii="Times New Roman" w:hAnsi="Times New Roman" w:cs="Times New Roman"/>
          <w:sz w:val="28"/>
          <w:szCs w:val="28"/>
          <w:lang w:val="kk-KZ"/>
        </w:rPr>
        <w:t>заттарды қатарға реті, шамасы бойынша оң қолымен солдан оңға қарай қояды;екі қарама-қарсы және бірдей заттарды ұзындығы мен ені, биіктігі бойынша беттестіру және тұстастыру арқылы салыстыруды үйретуді жалғастыру</w:t>
      </w:r>
    </w:p>
    <w:p w:rsidR="00C04689" w:rsidRPr="00C04689" w:rsidRDefault="00C04689" w:rsidP="00C04689">
      <w:pPr>
        <w:spacing w:after="0" w:line="240" w:lineRule="auto"/>
        <w:jc w:val="both"/>
        <w:rPr>
          <w:rFonts w:ascii="Times New Roman" w:hAnsi="Times New Roman" w:cs="Times New Roman"/>
          <w:sz w:val="28"/>
          <w:szCs w:val="28"/>
          <w:lang w:val="kk-KZ"/>
        </w:rPr>
      </w:pPr>
      <w:r w:rsidRPr="00C04689">
        <w:rPr>
          <w:rFonts w:ascii="Times New Roman" w:hAnsi="Times New Roman" w:cs="Times New Roman"/>
          <w:sz w:val="28"/>
          <w:szCs w:val="28"/>
          <w:lang w:val="kk-KZ"/>
        </w:rPr>
        <w:t>Жеке жұмыс ұйымдастыру</w:t>
      </w:r>
    </w:p>
    <w:p w:rsidR="00C04689" w:rsidRPr="00C04689" w:rsidRDefault="00C04689" w:rsidP="00C04689">
      <w:pPr>
        <w:spacing w:after="0" w:line="240" w:lineRule="auto"/>
        <w:jc w:val="both"/>
        <w:rPr>
          <w:rFonts w:ascii="Times New Roman" w:hAnsi="Times New Roman" w:cs="Times New Roman"/>
          <w:sz w:val="28"/>
          <w:szCs w:val="28"/>
          <w:lang w:val="kk-KZ"/>
        </w:rPr>
      </w:pPr>
      <w:r w:rsidRPr="00C04689">
        <w:rPr>
          <w:rFonts w:ascii="Times New Roman" w:hAnsi="Times New Roman" w:cs="Times New Roman"/>
          <w:sz w:val="28"/>
          <w:szCs w:val="28"/>
          <w:lang w:val="kk-KZ"/>
        </w:rPr>
        <w:t>Балалармен осы білім беру саласы бойынша бағдарламалық материалды игеруге жұмыстар жасау</w:t>
      </w:r>
    </w:p>
    <w:p w:rsidR="00C04689" w:rsidRPr="00C04689" w:rsidRDefault="00C04689" w:rsidP="00C04689">
      <w:pPr>
        <w:spacing w:after="0" w:line="240" w:lineRule="auto"/>
        <w:jc w:val="both"/>
        <w:rPr>
          <w:rFonts w:ascii="Times New Roman" w:hAnsi="Times New Roman" w:cs="Times New Roman"/>
          <w:sz w:val="28"/>
          <w:szCs w:val="28"/>
          <w:lang w:val="kk-KZ"/>
        </w:rPr>
      </w:pPr>
      <w:r w:rsidRPr="00C04689">
        <w:rPr>
          <w:rFonts w:ascii="Times New Roman" w:hAnsi="Times New Roman" w:cs="Times New Roman"/>
          <w:b/>
          <w:sz w:val="28"/>
          <w:szCs w:val="28"/>
          <w:lang w:val="kk-KZ"/>
        </w:rPr>
        <w:t>«Шығармашылық</w:t>
      </w:r>
      <w:r w:rsidRPr="00C04689">
        <w:rPr>
          <w:rFonts w:ascii="Times New Roman" w:hAnsi="Times New Roman" w:cs="Times New Roman"/>
          <w:sz w:val="28"/>
          <w:szCs w:val="28"/>
          <w:lang w:val="kk-KZ"/>
        </w:rPr>
        <w:t>»білім беру саласындағы білім сапасын диагностикалау нәтижелері бойынша келесі нәтижелер анықталды:</w:t>
      </w:r>
    </w:p>
    <w:p w:rsidR="00C04689" w:rsidRPr="00C04689" w:rsidRDefault="00C04689" w:rsidP="00C04689">
      <w:pPr>
        <w:spacing w:after="0" w:line="240" w:lineRule="auto"/>
        <w:jc w:val="both"/>
        <w:rPr>
          <w:rFonts w:ascii="Times New Roman" w:hAnsi="Times New Roman" w:cs="Times New Roman"/>
          <w:sz w:val="28"/>
          <w:szCs w:val="28"/>
          <w:lang w:val="kk-KZ"/>
        </w:rPr>
      </w:pPr>
      <w:r w:rsidRPr="00C04689">
        <w:rPr>
          <w:rFonts w:ascii="Times New Roman" w:hAnsi="Times New Roman" w:cs="Times New Roman"/>
          <w:sz w:val="28"/>
          <w:szCs w:val="28"/>
          <w:lang w:val="kk-KZ"/>
        </w:rPr>
        <w:t>Жоғары деңгейді көрсетіп тұрған балалар бағдарлама мағзмұнын толық игерген.Олар: сурет салу техникасының бастапқы дағдыларына ие; сызықтарды, штрихтарды, дақтарды, бояуларды ретімен қолдана біледі; негізгі түстерді дұрыс атайды. үсіндеуге қажетті негізгі техникалық дағдылар мен біліктерді игерген. оюдың әсемдігін, орналасуын байқайды, оларды бөліктерге бөледі; музыкалық және шулы ойыншықтардың, балаларға арналған аспаптардың дыбысталуын ажыратады;</w:t>
      </w:r>
      <w:r w:rsidR="00A23890">
        <w:rPr>
          <w:rFonts w:ascii="Times New Roman" w:hAnsi="Times New Roman" w:cs="Times New Roman"/>
          <w:sz w:val="28"/>
          <w:szCs w:val="28"/>
          <w:lang w:val="kk-KZ"/>
        </w:rPr>
        <w:t xml:space="preserve"> </w:t>
      </w:r>
      <w:r w:rsidRPr="00C04689">
        <w:rPr>
          <w:rFonts w:ascii="Times New Roman" w:hAnsi="Times New Roman" w:cs="Times New Roman"/>
          <w:sz w:val="28"/>
          <w:szCs w:val="28"/>
          <w:lang w:val="kk-KZ"/>
        </w:rPr>
        <w:t>бұл балалар сурет салу техникасының бастапқы дағдыларына ие; сазбалшықтың, ермексаздың және қамырдың кейбір қасиеттерін біледі;мүсіндеудің әртүрлі тәсілдерін пайдаланады; бейнеленетін заттарға сәйкес түрлі-түсті қағаздардан дайын пішіндерді таңдай алады;</w:t>
      </w:r>
    </w:p>
    <w:p w:rsidR="00C04689" w:rsidRPr="00C04689" w:rsidRDefault="00C04689" w:rsidP="00C04689">
      <w:pPr>
        <w:spacing w:after="0" w:line="240" w:lineRule="auto"/>
        <w:jc w:val="both"/>
        <w:rPr>
          <w:rFonts w:ascii="Times New Roman" w:hAnsi="Times New Roman" w:cs="Times New Roman"/>
          <w:b/>
          <w:sz w:val="28"/>
          <w:szCs w:val="28"/>
          <w:lang w:val="kk-KZ"/>
        </w:rPr>
      </w:pPr>
      <w:r w:rsidRPr="00C04689">
        <w:rPr>
          <w:rFonts w:ascii="Times New Roman" w:hAnsi="Times New Roman" w:cs="Times New Roman"/>
          <w:b/>
          <w:sz w:val="28"/>
          <w:szCs w:val="28"/>
          <w:lang w:val="kk-KZ"/>
        </w:rPr>
        <w:t>Ұсыныс:</w:t>
      </w:r>
    </w:p>
    <w:p w:rsidR="00C04689" w:rsidRPr="00C04689" w:rsidRDefault="00C04689" w:rsidP="00C04689">
      <w:pPr>
        <w:spacing w:after="0" w:line="240" w:lineRule="auto"/>
        <w:jc w:val="both"/>
        <w:rPr>
          <w:rFonts w:ascii="Times New Roman" w:hAnsi="Times New Roman" w:cs="Times New Roman"/>
          <w:sz w:val="28"/>
          <w:szCs w:val="28"/>
          <w:lang w:val="kk-KZ"/>
        </w:rPr>
      </w:pPr>
      <w:r w:rsidRPr="00C04689">
        <w:rPr>
          <w:rFonts w:ascii="Times New Roman" w:hAnsi="Times New Roman" w:cs="Times New Roman"/>
          <w:sz w:val="28"/>
          <w:szCs w:val="28"/>
          <w:lang w:val="kk-KZ"/>
        </w:rPr>
        <w:t>сурет салу техникасын жетілдіруді жалғастыру,</w:t>
      </w:r>
    </w:p>
    <w:p w:rsidR="00C04689" w:rsidRPr="00C04689" w:rsidRDefault="00C04689" w:rsidP="00C04689">
      <w:pPr>
        <w:spacing w:after="0" w:line="240" w:lineRule="auto"/>
        <w:jc w:val="both"/>
        <w:rPr>
          <w:rFonts w:ascii="Times New Roman" w:hAnsi="Times New Roman" w:cs="Times New Roman"/>
          <w:sz w:val="28"/>
          <w:szCs w:val="28"/>
          <w:lang w:val="kk-KZ"/>
        </w:rPr>
      </w:pPr>
      <w:r w:rsidRPr="00C04689">
        <w:rPr>
          <w:rFonts w:ascii="Times New Roman" w:hAnsi="Times New Roman" w:cs="Times New Roman"/>
          <w:sz w:val="28"/>
          <w:szCs w:val="28"/>
          <w:lang w:val="kk-KZ"/>
        </w:rPr>
        <w:t xml:space="preserve">қосымшалар,балалардың  шығармашылық қабілеттерін дамыту. </w:t>
      </w:r>
    </w:p>
    <w:p w:rsidR="00C04689" w:rsidRPr="00C04689" w:rsidRDefault="00C04689" w:rsidP="00C04689">
      <w:pPr>
        <w:spacing w:after="0" w:line="240" w:lineRule="auto"/>
        <w:jc w:val="both"/>
        <w:rPr>
          <w:rFonts w:ascii="Times New Roman" w:hAnsi="Times New Roman" w:cs="Times New Roman"/>
          <w:sz w:val="28"/>
          <w:szCs w:val="28"/>
          <w:lang w:val="kk-KZ"/>
        </w:rPr>
      </w:pPr>
      <w:r w:rsidRPr="00C04689">
        <w:rPr>
          <w:rFonts w:ascii="Times New Roman" w:hAnsi="Times New Roman" w:cs="Times New Roman"/>
          <w:sz w:val="28"/>
          <w:szCs w:val="28"/>
          <w:lang w:val="kk-KZ"/>
        </w:rPr>
        <w:t>ұсақ моториканы және саусақ гимнастикасын дамытуға арналған жаттығулар көп жасату</w:t>
      </w:r>
      <w:r w:rsidR="004F3532">
        <w:rPr>
          <w:rFonts w:ascii="Times New Roman" w:hAnsi="Times New Roman" w:cs="Times New Roman"/>
          <w:sz w:val="28"/>
          <w:szCs w:val="28"/>
          <w:lang w:val="kk-KZ"/>
        </w:rPr>
        <w:t xml:space="preserve">  </w:t>
      </w:r>
      <w:r w:rsidRPr="00C04689">
        <w:rPr>
          <w:rFonts w:ascii="Times New Roman" w:hAnsi="Times New Roman" w:cs="Times New Roman"/>
          <w:sz w:val="28"/>
          <w:szCs w:val="28"/>
          <w:lang w:val="kk-KZ"/>
        </w:rPr>
        <w:t>конкурстар мен көрмелерге қатысуды жоспарлау</w:t>
      </w:r>
    </w:p>
    <w:p w:rsidR="00C04689" w:rsidRPr="00C04689" w:rsidRDefault="00C04689" w:rsidP="00C04689">
      <w:pPr>
        <w:spacing w:after="0" w:line="240" w:lineRule="auto"/>
        <w:jc w:val="both"/>
        <w:rPr>
          <w:rFonts w:ascii="Times New Roman" w:hAnsi="Times New Roman" w:cs="Times New Roman"/>
          <w:sz w:val="28"/>
          <w:szCs w:val="28"/>
          <w:lang w:val="kk-KZ"/>
        </w:rPr>
      </w:pPr>
      <w:r w:rsidRPr="00C04689">
        <w:rPr>
          <w:rFonts w:ascii="Times New Roman" w:hAnsi="Times New Roman" w:cs="Times New Roman"/>
          <w:b/>
          <w:sz w:val="28"/>
          <w:szCs w:val="28"/>
          <w:lang w:val="kk-KZ"/>
        </w:rPr>
        <w:t>«Әлеумет»</w:t>
      </w:r>
      <w:r w:rsidRPr="00C04689">
        <w:rPr>
          <w:rFonts w:ascii="Times New Roman" w:hAnsi="Times New Roman" w:cs="Times New Roman"/>
          <w:sz w:val="28"/>
          <w:szCs w:val="28"/>
          <w:lang w:val="kk-KZ"/>
        </w:rPr>
        <w:t xml:space="preserve"> білім саласы бойынша жоғары деңгейді қорытынды даму мониторингі қамтылған.Жоғары деңгейді көрсетіп тұрған балалар бағдарлама мазмұнын толық игерген.Олар: отбасы мүшелері мен өзіне </w:t>
      </w:r>
      <w:r w:rsidRPr="00C04689">
        <w:rPr>
          <w:rFonts w:ascii="Times New Roman" w:hAnsi="Times New Roman" w:cs="Times New Roman"/>
          <w:sz w:val="28"/>
          <w:szCs w:val="28"/>
          <w:lang w:val="kk-KZ"/>
        </w:rPr>
        <w:lastRenderedPageBreak/>
        <w:t>жақын адамдардың есімдерін атайды; мазмұнды-рөлдік ойындарда отбасы мүшелерінің рөлдерін сомдайды; қазақ халқының тұрмыстық заттарын атайды; көлік құралдарын атайды; балабақша, балабақша қызметкерлері туралы түсінігі бар; өздері тұратын қала мен ауыл туралы, Қазақстан Республикасының астанасы, мемлекеттік рәміздері туралы бастапқы түсініктерге ие.</w:t>
      </w:r>
    </w:p>
    <w:p w:rsidR="00C04689" w:rsidRPr="00C04689" w:rsidRDefault="00C04689" w:rsidP="00C04689">
      <w:pPr>
        <w:spacing w:after="0" w:line="240" w:lineRule="auto"/>
        <w:jc w:val="both"/>
        <w:rPr>
          <w:rFonts w:ascii="Times New Roman" w:hAnsi="Times New Roman" w:cs="Times New Roman"/>
          <w:sz w:val="28"/>
          <w:szCs w:val="28"/>
          <w:lang w:val="kk-KZ"/>
        </w:rPr>
      </w:pPr>
      <w:r w:rsidRPr="00C04689">
        <w:rPr>
          <w:rFonts w:ascii="Times New Roman" w:hAnsi="Times New Roman" w:cs="Times New Roman"/>
          <w:sz w:val="28"/>
          <w:szCs w:val="28"/>
          <w:lang w:val="kk-KZ"/>
        </w:rPr>
        <w:t>Қоршаған ортаға байланыс өзгерістерді біледі,заттарды атайды.</w:t>
      </w:r>
    </w:p>
    <w:p w:rsidR="00C04689" w:rsidRPr="00C04689" w:rsidRDefault="00C04689" w:rsidP="00C04689">
      <w:pPr>
        <w:spacing w:after="0" w:line="240" w:lineRule="auto"/>
        <w:jc w:val="both"/>
        <w:rPr>
          <w:rFonts w:ascii="Times New Roman" w:hAnsi="Times New Roman" w:cs="Times New Roman"/>
          <w:sz w:val="28"/>
          <w:szCs w:val="28"/>
          <w:lang w:val="kk-KZ"/>
        </w:rPr>
      </w:pPr>
      <w:r w:rsidRPr="00C04689">
        <w:rPr>
          <w:rFonts w:ascii="Times New Roman" w:hAnsi="Times New Roman" w:cs="Times New Roman"/>
          <w:sz w:val="28"/>
          <w:szCs w:val="28"/>
          <w:lang w:val="kk-KZ"/>
        </w:rPr>
        <w:t>Ересектердің жұмысы және олардың негізгі еңбектері  туралы педагог көмегімен әңгімелейді. Балалардың басым көпшілігінің тілі жаңадан шығуда.</w:t>
      </w:r>
    </w:p>
    <w:p w:rsidR="00C04689" w:rsidRPr="00C04689" w:rsidRDefault="00C04689" w:rsidP="00C04689">
      <w:pPr>
        <w:spacing w:after="0" w:line="240" w:lineRule="auto"/>
        <w:jc w:val="both"/>
        <w:rPr>
          <w:rFonts w:ascii="Times New Roman" w:hAnsi="Times New Roman" w:cs="Times New Roman"/>
          <w:b/>
          <w:sz w:val="28"/>
          <w:szCs w:val="28"/>
          <w:lang w:val="kk-KZ"/>
        </w:rPr>
      </w:pPr>
      <w:r w:rsidRPr="00C04689">
        <w:rPr>
          <w:rFonts w:ascii="Times New Roman" w:hAnsi="Times New Roman" w:cs="Times New Roman"/>
          <w:b/>
          <w:sz w:val="28"/>
          <w:szCs w:val="28"/>
          <w:lang w:val="kk-KZ"/>
        </w:rPr>
        <w:t>Ұсыныс:</w:t>
      </w:r>
    </w:p>
    <w:p w:rsidR="00C04689" w:rsidRPr="00C04689" w:rsidRDefault="00C04689" w:rsidP="00C04689">
      <w:pPr>
        <w:spacing w:after="0" w:line="240" w:lineRule="auto"/>
        <w:jc w:val="both"/>
        <w:rPr>
          <w:rFonts w:ascii="Times New Roman" w:hAnsi="Times New Roman" w:cs="Times New Roman"/>
          <w:sz w:val="28"/>
          <w:szCs w:val="28"/>
          <w:lang w:val="kk-KZ"/>
        </w:rPr>
      </w:pPr>
      <w:r w:rsidRPr="00C04689">
        <w:rPr>
          <w:rFonts w:ascii="Times New Roman" w:hAnsi="Times New Roman" w:cs="Times New Roman"/>
          <w:sz w:val="28"/>
          <w:szCs w:val="28"/>
          <w:lang w:val="kk-KZ"/>
        </w:rPr>
        <w:t>Сюжеттік ойындарды байытуға көп көңіл бөлу,</w:t>
      </w:r>
    </w:p>
    <w:p w:rsidR="00C04689" w:rsidRPr="00C04689" w:rsidRDefault="00C04689" w:rsidP="00C04689">
      <w:pPr>
        <w:spacing w:after="0" w:line="240" w:lineRule="auto"/>
        <w:jc w:val="both"/>
        <w:rPr>
          <w:rFonts w:ascii="Times New Roman" w:hAnsi="Times New Roman" w:cs="Times New Roman"/>
          <w:sz w:val="28"/>
          <w:szCs w:val="28"/>
          <w:lang w:val="kk-KZ"/>
        </w:rPr>
      </w:pPr>
      <w:r w:rsidRPr="00C04689">
        <w:rPr>
          <w:rFonts w:ascii="Times New Roman" w:hAnsi="Times New Roman" w:cs="Times New Roman"/>
          <w:sz w:val="28"/>
          <w:szCs w:val="28"/>
          <w:lang w:val="kk-KZ"/>
        </w:rPr>
        <w:t>рөлдік диалогтар жүргізу,</w:t>
      </w:r>
      <w:r w:rsidR="004F3532">
        <w:rPr>
          <w:rFonts w:ascii="Times New Roman" w:hAnsi="Times New Roman" w:cs="Times New Roman"/>
          <w:sz w:val="28"/>
          <w:szCs w:val="28"/>
          <w:lang w:val="kk-KZ"/>
        </w:rPr>
        <w:t xml:space="preserve"> </w:t>
      </w:r>
      <w:r w:rsidRPr="00C04689">
        <w:rPr>
          <w:rFonts w:ascii="Times New Roman" w:hAnsi="Times New Roman" w:cs="Times New Roman"/>
          <w:sz w:val="28"/>
          <w:szCs w:val="28"/>
          <w:lang w:val="kk-KZ"/>
        </w:rPr>
        <w:t xml:space="preserve"> осы бөлім бойынша ата-аналармен пікірталастар мен кеңестер өткізу</w:t>
      </w:r>
    </w:p>
    <w:p w:rsidR="00C04689" w:rsidRPr="00C04689" w:rsidRDefault="00C04689" w:rsidP="00C04689">
      <w:pPr>
        <w:spacing w:after="0" w:line="240" w:lineRule="auto"/>
        <w:jc w:val="both"/>
        <w:rPr>
          <w:rFonts w:ascii="Times New Roman" w:hAnsi="Times New Roman" w:cs="Times New Roman"/>
          <w:sz w:val="28"/>
          <w:szCs w:val="28"/>
          <w:lang w:val="kk-KZ"/>
        </w:rPr>
      </w:pPr>
    </w:p>
    <w:p w:rsidR="00C04689" w:rsidRPr="00C04689" w:rsidRDefault="00C04689" w:rsidP="00C04689">
      <w:pPr>
        <w:spacing w:after="0" w:line="240" w:lineRule="auto"/>
        <w:jc w:val="both"/>
        <w:rPr>
          <w:rFonts w:ascii="Times New Roman" w:hAnsi="Times New Roman" w:cs="Times New Roman"/>
          <w:b/>
          <w:bCs/>
          <w:sz w:val="28"/>
          <w:szCs w:val="28"/>
          <w:lang w:val="kk-KZ"/>
        </w:rPr>
      </w:pPr>
      <w:r w:rsidRPr="00C04689">
        <w:rPr>
          <w:rFonts w:ascii="Times New Roman" w:hAnsi="Times New Roman" w:cs="Times New Roman"/>
          <w:b/>
          <w:bCs/>
          <w:sz w:val="28"/>
          <w:szCs w:val="28"/>
          <w:lang w:val="kk-KZ"/>
        </w:rPr>
        <w:t>Балалардың білім салалары бойынша бағдарламаны меңгеру динамикасы                Аққу ересек тобы</w:t>
      </w:r>
    </w:p>
    <w:tbl>
      <w:tblPr>
        <w:tblW w:w="8500" w:type="dxa"/>
        <w:tblInd w:w="103" w:type="dxa"/>
        <w:tblLook w:val="04A0"/>
      </w:tblPr>
      <w:tblGrid>
        <w:gridCol w:w="2740"/>
        <w:gridCol w:w="1920"/>
        <w:gridCol w:w="1920"/>
        <w:gridCol w:w="1920"/>
      </w:tblGrid>
      <w:tr w:rsidR="00C04689" w:rsidRPr="00C04689" w:rsidTr="000C3D65">
        <w:trPr>
          <w:trHeight w:val="288"/>
        </w:trPr>
        <w:tc>
          <w:tcPr>
            <w:tcW w:w="27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04689" w:rsidRPr="00C04689" w:rsidRDefault="00C04689" w:rsidP="00C04689">
            <w:pPr>
              <w:spacing w:after="0" w:line="240" w:lineRule="auto"/>
              <w:jc w:val="both"/>
              <w:rPr>
                <w:rFonts w:ascii="Times New Roman" w:hAnsi="Times New Roman" w:cs="Times New Roman"/>
                <w:color w:val="000000"/>
                <w:sz w:val="28"/>
                <w:szCs w:val="28"/>
                <w:lang w:val="kk-KZ"/>
              </w:rPr>
            </w:pPr>
            <w:r w:rsidRPr="00C04689">
              <w:rPr>
                <w:rFonts w:ascii="Times New Roman" w:hAnsi="Times New Roman" w:cs="Times New Roman"/>
                <w:color w:val="000000"/>
                <w:sz w:val="28"/>
                <w:szCs w:val="28"/>
                <w:lang w:val="kk-KZ"/>
              </w:rPr>
              <w:t> </w:t>
            </w:r>
          </w:p>
        </w:tc>
        <w:tc>
          <w:tcPr>
            <w:tcW w:w="1920" w:type="dxa"/>
            <w:tcBorders>
              <w:top w:val="single" w:sz="4" w:space="0" w:color="auto"/>
              <w:left w:val="nil"/>
              <w:bottom w:val="single" w:sz="4" w:space="0" w:color="auto"/>
              <w:right w:val="single" w:sz="4" w:space="0" w:color="auto"/>
            </w:tcBorders>
            <w:shd w:val="clear" w:color="auto" w:fill="auto"/>
            <w:hideMark/>
          </w:tcPr>
          <w:p w:rsidR="00C04689" w:rsidRPr="00C04689" w:rsidRDefault="00C04689" w:rsidP="00C04689">
            <w:pPr>
              <w:spacing w:after="0" w:line="240" w:lineRule="auto"/>
              <w:jc w:val="both"/>
              <w:rPr>
                <w:rFonts w:ascii="Times New Roman" w:hAnsi="Times New Roman" w:cs="Times New Roman"/>
                <w:b/>
                <w:bCs/>
                <w:color w:val="000000"/>
                <w:sz w:val="28"/>
                <w:szCs w:val="28"/>
              </w:rPr>
            </w:pPr>
            <w:r w:rsidRPr="00C04689">
              <w:rPr>
                <w:rFonts w:ascii="Times New Roman" w:hAnsi="Times New Roman" w:cs="Times New Roman"/>
                <w:b/>
                <w:bCs/>
                <w:color w:val="000000"/>
                <w:sz w:val="28"/>
                <w:szCs w:val="28"/>
              </w:rPr>
              <w:t>бастапқы</w:t>
            </w:r>
          </w:p>
        </w:tc>
        <w:tc>
          <w:tcPr>
            <w:tcW w:w="1920" w:type="dxa"/>
            <w:tcBorders>
              <w:top w:val="single" w:sz="4" w:space="0" w:color="auto"/>
              <w:left w:val="nil"/>
              <w:bottom w:val="single" w:sz="4" w:space="0" w:color="auto"/>
              <w:right w:val="single" w:sz="4" w:space="0" w:color="auto"/>
            </w:tcBorders>
            <w:shd w:val="clear" w:color="auto" w:fill="auto"/>
            <w:hideMark/>
          </w:tcPr>
          <w:p w:rsidR="00C04689" w:rsidRPr="00C04689" w:rsidRDefault="00C04689" w:rsidP="00C04689">
            <w:pPr>
              <w:spacing w:after="0" w:line="240" w:lineRule="auto"/>
              <w:jc w:val="both"/>
              <w:rPr>
                <w:rFonts w:ascii="Times New Roman" w:hAnsi="Times New Roman" w:cs="Times New Roman"/>
                <w:b/>
                <w:bCs/>
                <w:color w:val="000000"/>
                <w:sz w:val="28"/>
                <w:szCs w:val="28"/>
              </w:rPr>
            </w:pPr>
            <w:r w:rsidRPr="00C04689">
              <w:rPr>
                <w:rFonts w:ascii="Times New Roman" w:hAnsi="Times New Roman" w:cs="Times New Roman"/>
                <w:b/>
                <w:bCs/>
                <w:color w:val="000000"/>
                <w:sz w:val="28"/>
                <w:szCs w:val="28"/>
              </w:rPr>
              <w:t>аралық</w:t>
            </w:r>
          </w:p>
        </w:tc>
        <w:tc>
          <w:tcPr>
            <w:tcW w:w="1920" w:type="dxa"/>
            <w:tcBorders>
              <w:top w:val="single" w:sz="4" w:space="0" w:color="auto"/>
              <w:left w:val="nil"/>
              <w:bottom w:val="single" w:sz="4" w:space="0" w:color="auto"/>
              <w:right w:val="single" w:sz="4" w:space="0" w:color="auto"/>
            </w:tcBorders>
            <w:shd w:val="clear" w:color="auto" w:fill="auto"/>
            <w:hideMark/>
          </w:tcPr>
          <w:p w:rsidR="00C04689" w:rsidRPr="00C04689" w:rsidRDefault="00C04689" w:rsidP="00C04689">
            <w:pPr>
              <w:spacing w:after="0" w:line="240" w:lineRule="auto"/>
              <w:jc w:val="both"/>
              <w:rPr>
                <w:rFonts w:ascii="Times New Roman" w:hAnsi="Times New Roman" w:cs="Times New Roman"/>
                <w:b/>
                <w:bCs/>
                <w:color w:val="000000"/>
                <w:sz w:val="28"/>
                <w:szCs w:val="28"/>
              </w:rPr>
            </w:pPr>
            <w:r w:rsidRPr="00C04689">
              <w:rPr>
                <w:rFonts w:ascii="Times New Roman" w:hAnsi="Times New Roman" w:cs="Times New Roman"/>
                <w:b/>
                <w:bCs/>
                <w:color w:val="000000"/>
                <w:sz w:val="28"/>
                <w:szCs w:val="28"/>
              </w:rPr>
              <w:t>қорытынды</w:t>
            </w:r>
          </w:p>
        </w:tc>
      </w:tr>
      <w:tr w:rsidR="00C04689" w:rsidRPr="00C04689" w:rsidTr="000C3D65">
        <w:trPr>
          <w:trHeight w:val="288"/>
        </w:trPr>
        <w:tc>
          <w:tcPr>
            <w:tcW w:w="27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04689" w:rsidRPr="00C04689" w:rsidRDefault="00C04689" w:rsidP="00C04689">
            <w:pPr>
              <w:spacing w:after="0" w:line="240" w:lineRule="auto"/>
              <w:jc w:val="both"/>
              <w:rPr>
                <w:rFonts w:ascii="Times New Roman" w:hAnsi="Times New Roman" w:cs="Times New Roman"/>
                <w:color w:val="000000"/>
                <w:sz w:val="28"/>
                <w:szCs w:val="28"/>
              </w:rPr>
            </w:pPr>
            <w:r w:rsidRPr="00C04689">
              <w:rPr>
                <w:rFonts w:ascii="Times New Roman" w:hAnsi="Times New Roman" w:cs="Times New Roman"/>
                <w:color w:val="000000"/>
                <w:sz w:val="28"/>
                <w:szCs w:val="28"/>
              </w:rPr>
              <w:t>Төмен деңгейдегі балалардың үлесі %</w:t>
            </w:r>
          </w:p>
        </w:tc>
        <w:tc>
          <w:tcPr>
            <w:tcW w:w="1920" w:type="dxa"/>
            <w:tcBorders>
              <w:top w:val="single" w:sz="4" w:space="0" w:color="auto"/>
              <w:left w:val="nil"/>
              <w:bottom w:val="single" w:sz="4" w:space="0" w:color="auto"/>
              <w:right w:val="single" w:sz="4" w:space="0" w:color="auto"/>
            </w:tcBorders>
            <w:shd w:val="clear" w:color="auto" w:fill="auto"/>
            <w:hideMark/>
          </w:tcPr>
          <w:p w:rsidR="00C04689" w:rsidRPr="00C04689" w:rsidRDefault="00C04689" w:rsidP="00C04689">
            <w:pPr>
              <w:spacing w:after="0" w:line="240" w:lineRule="auto"/>
              <w:jc w:val="both"/>
              <w:rPr>
                <w:rFonts w:ascii="Times New Roman" w:hAnsi="Times New Roman" w:cs="Times New Roman"/>
                <w:b/>
                <w:bCs/>
                <w:color w:val="000000"/>
                <w:sz w:val="28"/>
                <w:szCs w:val="28"/>
              </w:rPr>
            </w:pPr>
          </w:p>
        </w:tc>
        <w:tc>
          <w:tcPr>
            <w:tcW w:w="1920" w:type="dxa"/>
            <w:tcBorders>
              <w:top w:val="single" w:sz="4" w:space="0" w:color="auto"/>
              <w:left w:val="nil"/>
              <w:bottom w:val="single" w:sz="4" w:space="0" w:color="auto"/>
              <w:right w:val="single" w:sz="4" w:space="0" w:color="auto"/>
            </w:tcBorders>
            <w:shd w:val="clear" w:color="auto" w:fill="auto"/>
            <w:hideMark/>
          </w:tcPr>
          <w:p w:rsidR="00C04689" w:rsidRPr="00C04689" w:rsidRDefault="00C04689" w:rsidP="00C04689">
            <w:pPr>
              <w:spacing w:after="0" w:line="240" w:lineRule="auto"/>
              <w:jc w:val="both"/>
              <w:rPr>
                <w:rFonts w:ascii="Times New Roman" w:hAnsi="Times New Roman" w:cs="Times New Roman"/>
                <w:b/>
                <w:bCs/>
                <w:color w:val="000000"/>
                <w:sz w:val="28"/>
                <w:szCs w:val="28"/>
              </w:rPr>
            </w:pPr>
          </w:p>
        </w:tc>
        <w:tc>
          <w:tcPr>
            <w:tcW w:w="1920" w:type="dxa"/>
            <w:tcBorders>
              <w:top w:val="single" w:sz="4" w:space="0" w:color="auto"/>
              <w:left w:val="nil"/>
              <w:bottom w:val="single" w:sz="4" w:space="0" w:color="auto"/>
              <w:right w:val="single" w:sz="4" w:space="0" w:color="auto"/>
            </w:tcBorders>
            <w:shd w:val="clear" w:color="auto" w:fill="auto"/>
            <w:hideMark/>
          </w:tcPr>
          <w:p w:rsidR="00C04689" w:rsidRPr="00C04689" w:rsidRDefault="00C04689" w:rsidP="00C04689">
            <w:pPr>
              <w:spacing w:after="0" w:line="240" w:lineRule="auto"/>
              <w:jc w:val="both"/>
              <w:rPr>
                <w:rFonts w:ascii="Times New Roman" w:hAnsi="Times New Roman" w:cs="Times New Roman"/>
                <w:b/>
                <w:bCs/>
                <w:color w:val="000000"/>
                <w:sz w:val="28"/>
                <w:szCs w:val="28"/>
              </w:rPr>
            </w:pPr>
            <w:r w:rsidRPr="00C04689">
              <w:rPr>
                <w:rFonts w:ascii="Times New Roman" w:hAnsi="Times New Roman" w:cs="Times New Roman"/>
                <w:b/>
                <w:bCs/>
                <w:color w:val="000000"/>
                <w:sz w:val="28"/>
                <w:szCs w:val="28"/>
              </w:rPr>
              <w:t>0</w:t>
            </w:r>
          </w:p>
        </w:tc>
      </w:tr>
      <w:tr w:rsidR="00C04689" w:rsidRPr="00C04689" w:rsidTr="000C3D65">
        <w:trPr>
          <w:trHeight w:val="288"/>
        </w:trPr>
        <w:tc>
          <w:tcPr>
            <w:tcW w:w="27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04689" w:rsidRPr="00C04689" w:rsidRDefault="00C04689" w:rsidP="00C04689">
            <w:pPr>
              <w:spacing w:after="0" w:line="240" w:lineRule="auto"/>
              <w:jc w:val="both"/>
              <w:rPr>
                <w:rFonts w:ascii="Times New Roman" w:hAnsi="Times New Roman" w:cs="Times New Roman"/>
                <w:color w:val="000000"/>
                <w:sz w:val="28"/>
                <w:szCs w:val="28"/>
              </w:rPr>
            </w:pPr>
            <w:proofErr w:type="spellStart"/>
            <w:r w:rsidRPr="00C04689">
              <w:rPr>
                <w:rFonts w:ascii="Times New Roman" w:hAnsi="Times New Roman" w:cs="Times New Roman"/>
                <w:color w:val="000000"/>
                <w:sz w:val="28"/>
                <w:szCs w:val="28"/>
              </w:rPr>
              <w:t>Орташа</w:t>
            </w:r>
            <w:proofErr w:type="spellEnd"/>
            <w:r w:rsidRPr="00C04689">
              <w:rPr>
                <w:rFonts w:ascii="Times New Roman" w:hAnsi="Times New Roman" w:cs="Times New Roman"/>
                <w:color w:val="000000"/>
                <w:sz w:val="28"/>
                <w:szCs w:val="28"/>
              </w:rPr>
              <w:t xml:space="preserve"> деңгейдегі балалардың үлесі %</w:t>
            </w:r>
          </w:p>
        </w:tc>
        <w:tc>
          <w:tcPr>
            <w:tcW w:w="1920" w:type="dxa"/>
            <w:tcBorders>
              <w:top w:val="single" w:sz="4" w:space="0" w:color="auto"/>
              <w:left w:val="nil"/>
              <w:bottom w:val="single" w:sz="4" w:space="0" w:color="auto"/>
              <w:right w:val="single" w:sz="4" w:space="0" w:color="auto"/>
            </w:tcBorders>
            <w:shd w:val="clear" w:color="auto" w:fill="auto"/>
            <w:hideMark/>
          </w:tcPr>
          <w:p w:rsidR="00C04689" w:rsidRPr="00C04689" w:rsidRDefault="00C04689" w:rsidP="00C04689">
            <w:pPr>
              <w:spacing w:after="0" w:line="240" w:lineRule="auto"/>
              <w:jc w:val="both"/>
              <w:rPr>
                <w:rFonts w:ascii="Times New Roman" w:hAnsi="Times New Roman" w:cs="Times New Roman"/>
                <w:b/>
                <w:bCs/>
                <w:color w:val="000000"/>
                <w:sz w:val="28"/>
                <w:szCs w:val="28"/>
              </w:rPr>
            </w:pPr>
          </w:p>
        </w:tc>
        <w:tc>
          <w:tcPr>
            <w:tcW w:w="1920" w:type="dxa"/>
            <w:tcBorders>
              <w:top w:val="single" w:sz="4" w:space="0" w:color="auto"/>
              <w:left w:val="nil"/>
              <w:bottom w:val="single" w:sz="4" w:space="0" w:color="auto"/>
              <w:right w:val="single" w:sz="4" w:space="0" w:color="auto"/>
            </w:tcBorders>
            <w:shd w:val="clear" w:color="auto" w:fill="auto"/>
            <w:hideMark/>
          </w:tcPr>
          <w:p w:rsidR="00C04689" w:rsidRPr="00C04689" w:rsidRDefault="00C04689" w:rsidP="00C04689">
            <w:pPr>
              <w:spacing w:after="0" w:line="240" w:lineRule="auto"/>
              <w:jc w:val="both"/>
              <w:rPr>
                <w:rFonts w:ascii="Times New Roman" w:hAnsi="Times New Roman" w:cs="Times New Roman"/>
                <w:b/>
                <w:bCs/>
                <w:color w:val="000000"/>
                <w:sz w:val="28"/>
                <w:szCs w:val="28"/>
              </w:rPr>
            </w:pPr>
          </w:p>
        </w:tc>
        <w:tc>
          <w:tcPr>
            <w:tcW w:w="1920" w:type="dxa"/>
            <w:tcBorders>
              <w:top w:val="single" w:sz="4" w:space="0" w:color="auto"/>
              <w:left w:val="nil"/>
              <w:bottom w:val="single" w:sz="4" w:space="0" w:color="auto"/>
              <w:right w:val="single" w:sz="4" w:space="0" w:color="auto"/>
            </w:tcBorders>
            <w:shd w:val="clear" w:color="auto" w:fill="auto"/>
            <w:hideMark/>
          </w:tcPr>
          <w:p w:rsidR="00C04689" w:rsidRPr="00C04689" w:rsidRDefault="00C04689" w:rsidP="00C04689">
            <w:pPr>
              <w:spacing w:after="0" w:line="240" w:lineRule="auto"/>
              <w:jc w:val="both"/>
              <w:rPr>
                <w:rFonts w:ascii="Times New Roman" w:hAnsi="Times New Roman" w:cs="Times New Roman"/>
                <w:b/>
                <w:bCs/>
                <w:color w:val="000000"/>
                <w:sz w:val="28"/>
                <w:szCs w:val="28"/>
              </w:rPr>
            </w:pPr>
            <w:r w:rsidRPr="00C04689">
              <w:rPr>
                <w:rFonts w:ascii="Times New Roman" w:hAnsi="Times New Roman" w:cs="Times New Roman"/>
                <w:b/>
                <w:bCs/>
                <w:color w:val="000000"/>
                <w:sz w:val="28"/>
                <w:szCs w:val="28"/>
              </w:rPr>
              <w:t>0</w:t>
            </w:r>
          </w:p>
        </w:tc>
      </w:tr>
      <w:tr w:rsidR="00C04689" w:rsidRPr="00C04689" w:rsidTr="000C3D65">
        <w:trPr>
          <w:trHeight w:val="288"/>
        </w:trPr>
        <w:tc>
          <w:tcPr>
            <w:tcW w:w="27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04689" w:rsidRPr="00C04689" w:rsidRDefault="00C04689" w:rsidP="00C04689">
            <w:pPr>
              <w:spacing w:after="0" w:line="240" w:lineRule="auto"/>
              <w:jc w:val="both"/>
              <w:rPr>
                <w:rFonts w:ascii="Times New Roman" w:hAnsi="Times New Roman" w:cs="Times New Roman"/>
                <w:color w:val="000000"/>
                <w:sz w:val="28"/>
                <w:szCs w:val="28"/>
              </w:rPr>
            </w:pPr>
            <w:r w:rsidRPr="00C04689">
              <w:rPr>
                <w:rFonts w:ascii="Times New Roman" w:hAnsi="Times New Roman" w:cs="Times New Roman"/>
                <w:color w:val="000000"/>
                <w:sz w:val="28"/>
                <w:szCs w:val="28"/>
              </w:rPr>
              <w:t>Жоғары деңгейдегі балалардың үлесі %</w:t>
            </w:r>
          </w:p>
        </w:tc>
        <w:tc>
          <w:tcPr>
            <w:tcW w:w="1920" w:type="dxa"/>
            <w:tcBorders>
              <w:top w:val="single" w:sz="4" w:space="0" w:color="auto"/>
              <w:left w:val="nil"/>
              <w:bottom w:val="single" w:sz="4" w:space="0" w:color="auto"/>
              <w:right w:val="single" w:sz="4" w:space="0" w:color="auto"/>
            </w:tcBorders>
            <w:shd w:val="clear" w:color="auto" w:fill="auto"/>
            <w:hideMark/>
          </w:tcPr>
          <w:p w:rsidR="00C04689" w:rsidRPr="00C04689" w:rsidRDefault="00C04689" w:rsidP="00C04689">
            <w:pPr>
              <w:spacing w:after="0" w:line="240" w:lineRule="auto"/>
              <w:jc w:val="both"/>
              <w:rPr>
                <w:rFonts w:ascii="Times New Roman" w:hAnsi="Times New Roman" w:cs="Times New Roman"/>
                <w:b/>
                <w:bCs/>
                <w:color w:val="000000"/>
                <w:sz w:val="28"/>
                <w:szCs w:val="28"/>
              </w:rPr>
            </w:pPr>
          </w:p>
        </w:tc>
        <w:tc>
          <w:tcPr>
            <w:tcW w:w="1920" w:type="dxa"/>
            <w:tcBorders>
              <w:top w:val="single" w:sz="4" w:space="0" w:color="auto"/>
              <w:left w:val="nil"/>
              <w:bottom w:val="single" w:sz="4" w:space="0" w:color="auto"/>
              <w:right w:val="single" w:sz="4" w:space="0" w:color="auto"/>
            </w:tcBorders>
            <w:shd w:val="clear" w:color="auto" w:fill="auto"/>
            <w:hideMark/>
          </w:tcPr>
          <w:p w:rsidR="00C04689" w:rsidRPr="00C04689" w:rsidRDefault="00C04689" w:rsidP="00C04689">
            <w:pPr>
              <w:spacing w:after="0" w:line="240" w:lineRule="auto"/>
              <w:jc w:val="both"/>
              <w:rPr>
                <w:rFonts w:ascii="Times New Roman" w:hAnsi="Times New Roman" w:cs="Times New Roman"/>
                <w:b/>
                <w:bCs/>
                <w:color w:val="000000"/>
                <w:sz w:val="28"/>
                <w:szCs w:val="28"/>
              </w:rPr>
            </w:pPr>
          </w:p>
        </w:tc>
        <w:tc>
          <w:tcPr>
            <w:tcW w:w="1920" w:type="dxa"/>
            <w:tcBorders>
              <w:top w:val="single" w:sz="4" w:space="0" w:color="auto"/>
              <w:left w:val="nil"/>
              <w:bottom w:val="single" w:sz="4" w:space="0" w:color="auto"/>
              <w:right w:val="single" w:sz="4" w:space="0" w:color="auto"/>
            </w:tcBorders>
            <w:shd w:val="clear" w:color="auto" w:fill="auto"/>
            <w:hideMark/>
          </w:tcPr>
          <w:p w:rsidR="00C04689" w:rsidRPr="00C04689" w:rsidRDefault="00C04689" w:rsidP="00C04689">
            <w:pPr>
              <w:spacing w:after="0" w:line="240" w:lineRule="auto"/>
              <w:jc w:val="both"/>
              <w:rPr>
                <w:rFonts w:ascii="Times New Roman" w:hAnsi="Times New Roman" w:cs="Times New Roman"/>
                <w:b/>
                <w:bCs/>
                <w:color w:val="000000"/>
                <w:sz w:val="28"/>
                <w:szCs w:val="28"/>
              </w:rPr>
            </w:pPr>
            <w:r w:rsidRPr="00C04689">
              <w:rPr>
                <w:rFonts w:ascii="Times New Roman" w:hAnsi="Times New Roman" w:cs="Times New Roman"/>
                <w:b/>
                <w:bCs/>
                <w:color w:val="000000"/>
                <w:sz w:val="28"/>
                <w:szCs w:val="28"/>
              </w:rPr>
              <w:t>100</w:t>
            </w:r>
          </w:p>
        </w:tc>
      </w:tr>
    </w:tbl>
    <w:p w:rsidR="00C04689" w:rsidRPr="00C04689" w:rsidRDefault="00C04689" w:rsidP="00C04689">
      <w:pPr>
        <w:spacing w:after="0" w:line="240" w:lineRule="auto"/>
        <w:jc w:val="both"/>
        <w:rPr>
          <w:rFonts w:ascii="Times New Roman" w:hAnsi="Times New Roman" w:cs="Times New Roman"/>
          <w:sz w:val="28"/>
          <w:szCs w:val="28"/>
          <w:lang w:val="kk-KZ"/>
        </w:rPr>
      </w:pPr>
      <w:r w:rsidRPr="00C04689">
        <w:rPr>
          <w:rFonts w:ascii="Times New Roman" w:hAnsi="Times New Roman" w:cs="Times New Roman"/>
          <w:noProof/>
          <w:sz w:val="28"/>
          <w:szCs w:val="28"/>
        </w:rPr>
        <w:drawing>
          <wp:inline distT="0" distB="0" distL="0" distR="0">
            <wp:extent cx="5311478" cy="2256817"/>
            <wp:effectExtent l="19050" t="0" r="22522" b="0"/>
            <wp:docPr id="30" name="Диаграмма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rsidR="00C04689" w:rsidRPr="00C04689" w:rsidRDefault="00C04689" w:rsidP="00C04689">
      <w:pPr>
        <w:spacing w:after="0" w:line="240" w:lineRule="auto"/>
        <w:jc w:val="both"/>
        <w:rPr>
          <w:rFonts w:ascii="Times New Roman" w:hAnsi="Times New Roman" w:cs="Times New Roman"/>
          <w:sz w:val="28"/>
          <w:szCs w:val="28"/>
          <w:lang w:val="kk-KZ"/>
        </w:rPr>
      </w:pPr>
      <w:r w:rsidRPr="00C04689">
        <w:rPr>
          <w:rFonts w:ascii="Times New Roman" w:hAnsi="Times New Roman" w:cs="Times New Roman"/>
          <w:sz w:val="28"/>
          <w:szCs w:val="28"/>
          <w:lang w:val="kk-KZ"/>
        </w:rPr>
        <w:t>«Ақбота» ересек тобы</w:t>
      </w:r>
    </w:p>
    <w:tbl>
      <w:tblPr>
        <w:tblW w:w="8500" w:type="dxa"/>
        <w:tblInd w:w="103" w:type="dxa"/>
        <w:tblLook w:val="04A0"/>
      </w:tblPr>
      <w:tblGrid>
        <w:gridCol w:w="2740"/>
        <w:gridCol w:w="1920"/>
        <w:gridCol w:w="1920"/>
        <w:gridCol w:w="1920"/>
      </w:tblGrid>
      <w:tr w:rsidR="00C04689" w:rsidRPr="00C04689" w:rsidTr="000C3D65">
        <w:trPr>
          <w:trHeight w:val="288"/>
        </w:trPr>
        <w:tc>
          <w:tcPr>
            <w:tcW w:w="27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04689" w:rsidRPr="00C04689" w:rsidRDefault="00C04689" w:rsidP="00C04689">
            <w:pPr>
              <w:spacing w:after="0" w:line="240" w:lineRule="auto"/>
              <w:jc w:val="both"/>
              <w:rPr>
                <w:rFonts w:ascii="Times New Roman" w:hAnsi="Times New Roman" w:cs="Times New Roman"/>
                <w:color w:val="000000"/>
                <w:sz w:val="28"/>
                <w:szCs w:val="28"/>
              </w:rPr>
            </w:pPr>
            <w:r w:rsidRPr="00C04689">
              <w:rPr>
                <w:rFonts w:ascii="Times New Roman" w:hAnsi="Times New Roman" w:cs="Times New Roman"/>
                <w:color w:val="000000"/>
                <w:sz w:val="28"/>
                <w:szCs w:val="28"/>
              </w:rPr>
              <w:t> </w:t>
            </w:r>
          </w:p>
        </w:tc>
        <w:tc>
          <w:tcPr>
            <w:tcW w:w="1920" w:type="dxa"/>
            <w:tcBorders>
              <w:top w:val="single" w:sz="4" w:space="0" w:color="auto"/>
              <w:left w:val="nil"/>
              <w:bottom w:val="single" w:sz="4" w:space="0" w:color="auto"/>
              <w:right w:val="single" w:sz="4" w:space="0" w:color="auto"/>
            </w:tcBorders>
            <w:shd w:val="clear" w:color="auto" w:fill="auto"/>
            <w:hideMark/>
          </w:tcPr>
          <w:p w:rsidR="00C04689" w:rsidRPr="00C04689" w:rsidRDefault="00C04689" w:rsidP="00C04689">
            <w:pPr>
              <w:spacing w:after="0" w:line="240" w:lineRule="auto"/>
              <w:jc w:val="both"/>
              <w:rPr>
                <w:rFonts w:ascii="Times New Roman" w:hAnsi="Times New Roman" w:cs="Times New Roman"/>
                <w:b/>
                <w:bCs/>
                <w:color w:val="000000"/>
                <w:sz w:val="28"/>
                <w:szCs w:val="28"/>
              </w:rPr>
            </w:pPr>
            <w:r w:rsidRPr="00C04689">
              <w:rPr>
                <w:rFonts w:ascii="Times New Roman" w:hAnsi="Times New Roman" w:cs="Times New Roman"/>
                <w:b/>
                <w:bCs/>
                <w:color w:val="000000"/>
                <w:sz w:val="28"/>
                <w:szCs w:val="28"/>
              </w:rPr>
              <w:t>бастапқы</w:t>
            </w:r>
          </w:p>
        </w:tc>
        <w:tc>
          <w:tcPr>
            <w:tcW w:w="1920" w:type="dxa"/>
            <w:tcBorders>
              <w:top w:val="single" w:sz="4" w:space="0" w:color="auto"/>
              <w:left w:val="nil"/>
              <w:bottom w:val="single" w:sz="4" w:space="0" w:color="auto"/>
              <w:right w:val="single" w:sz="4" w:space="0" w:color="auto"/>
            </w:tcBorders>
            <w:shd w:val="clear" w:color="auto" w:fill="auto"/>
            <w:hideMark/>
          </w:tcPr>
          <w:p w:rsidR="00C04689" w:rsidRPr="00C04689" w:rsidRDefault="00C04689" w:rsidP="00C04689">
            <w:pPr>
              <w:spacing w:after="0" w:line="240" w:lineRule="auto"/>
              <w:jc w:val="both"/>
              <w:rPr>
                <w:rFonts w:ascii="Times New Roman" w:hAnsi="Times New Roman" w:cs="Times New Roman"/>
                <w:b/>
                <w:bCs/>
                <w:color w:val="000000"/>
                <w:sz w:val="28"/>
                <w:szCs w:val="28"/>
              </w:rPr>
            </w:pPr>
            <w:r w:rsidRPr="00C04689">
              <w:rPr>
                <w:rFonts w:ascii="Times New Roman" w:hAnsi="Times New Roman" w:cs="Times New Roman"/>
                <w:b/>
                <w:bCs/>
                <w:color w:val="000000"/>
                <w:sz w:val="28"/>
                <w:szCs w:val="28"/>
              </w:rPr>
              <w:t>аралық</w:t>
            </w:r>
          </w:p>
        </w:tc>
        <w:tc>
          <w:tcPr>
            <w:tcW w:w="1920" w:type="dxa"/>
            <w:tcBorders>
              <w:top w:val="single" w:sz="4" w:space="0" w:color="auto"/>
              <w:left w:val="nil"/>
              <w:bottom w:val="single" w:sz="4" w:space="0" w:color="auto"/>
              <w:right w:val="single" w:sz="4" w:space="0" w:color="auto"/>
            </w:tcBorders>
            <w:shd w:val="clear" w:color="auto" w:fill="auto"/>
            <w:hideMark/>
          </w:tcPr>
          <w:p w:rsidR="00C04689" w:rsidRPr="00C04689" w:rsidRDefault="00C04689" w:rsidP="00C04689">
            <w:pPr>
              <w:spacing w:after="0" w:line="240" w:lineRule="auto"/>
              <w:jc w:val="both"/>
              <w:rPr>
                <w:rFonts w:ascii="Times New Roman" w:hAnsi="Times New Roman" w:cs="Times New Roman"/>
                <w:b/>
                <w:bCs/>
                <w:color w:val="000000"/>
                <w:sz w:val="28"/>
                <w:szCs w:val="28"/>
              </w:rPr>
            </w:pPr>
            <w:r w:rsidRPr="00C04689">
              <w:rPr>
                <w:rFonts w:ascii="Times New Roman" w:hAnsi="Times New Roman" w:cs="Times New Roman"/>
                <w:b/>
                <w:bCs/>
                <w:color w:val="000000"/>
                <w:sz w:val="28"/>
                <w:szCs w:val="28"/>
              </w:rPr>
              <w:t>қорытынды</w:t>
            </w:r>
          </w:p>
        </w:tc>
      </w:tr>
      <w:tr w:rsidR="00C04689" w:rsidRPr="00C04689" w:rsidTr="000C3D65">
        <w:trPr>
          <w:trHeight w:val="202"/>
        </w:trPr>
        <w:tc>
          <w:tcPr>
            <w:tcW w:w="2740" w:type="dxa"/>
            <w:tcBorders>
              <w:top w:val="nil"/>
              <w:left w:val="single" w:sz="4" w:space="0" w:color="auto"/>
              <w:bottom w:val="single" w:sz="4" w:space="0" w:color="auto"/>
              <w:right w:val="single" w:sz="4" w:space="0" w:color="auto"/>
            </w:tcBorders>
            <w:shd w:val="clear" w:color="auto" w:fill="auto"/>
            <w:vAlign w:val="bottom"/>
            <w:hideMark/>
          </w:tcPr>
          <w:p w:rsidR="00C04689" w:rsidRPr="00C04689" w:rsidRDefault="00C04689" w:rsidP="00C04689">
            <w:pPr>
              <w:spacing w:after="0" w:line="240" w:lineRule="auto"/>
              <w:jc w:val="both"/>
              <w:rPr>
                <w:rFonts w:ascii="Times New Roman" w:hAnsi="Times New Roman" w:cs="Times New Roman"/>
                <w:color w:val="000000"/>
                <w:sz w:val="28"/>
                <w:szCs w:val="28"/>
              </w:rPr>
            </w:pPr>
            <w:r w:rsidRPr="00C04689">
              <w:rPr>
                <w:rFonts w:ascii="Times New Roman" w:hAnsi="Times New Roman" w:cs="Times New Roman"/>
                <w:color w:val="000000"/>
                <w:sz w:val="28"/>
                <w:szCs w:val="28"/>
              </w:rPr>
              <w:t>Төмен деңгейдегі балалардың үлесі %</w:t>
            </w:r>
          </w:p>
        </w:tc>
        <w:tc>
          <w:tcPr>
            <w:tcW w:w="1920" w:type="dxa"/>
            <w:tcBorders>
              <w:top w:val="single" w:sz="4" w:space="0" w:color="auto"/>
              <w:left w:val="nil"/>
              <w:bottom w:val="single" w:sz="4" w:space="0" w:color="auto"/>
              <w:right w:val="single" w:sz="4" w:space="0" w:color="000000"/>
            </w:tcBorders>
            <w:shd w:val="clear" w:color="auto" w:fill="auto"/>
            <w:noWrap/>
            <w:vAlign w:val="bottom"/>
            <w:hideMark/>
          </w:tcPr>
          <w:p w:rsidR="00C04689" w:rsidRPr="00C04689" w:rsidRDefault="00C04689" w:rsidP="00C04689">
            <w:pPr>
              <w:spacing w:after="0" w:line="240" w:lineRule="auto"/>
              <w:jc w:val="both"/>
              <w:rPr>
                <w:rFonts w:ascii="Times New Roman" w:hAnsi="Times New Roman" w:cs="Times New Roman"/>
                <w:color w:val="000000"/>
                <w:sz w:val="28"/>
                <w:szCs w:val="28"/>
              </w:rPr>
            </w:pPr>
            <w:r w:rsidRPr="00C04689">
              <w:rPr>
                <w:rFonts w:ascii="Times New Roman" w:hAnsi="Times New Roman" w:cs="Times New Roman"/>
                <w:color w:val="000000"/>
                <w:sz w:val="28"/>
                <w:szCs w:val="28"/>
              </w:rPr>
              <w:t>9,0</w:t>
            </w:r>
          </w:p>
        </w:tc>
        <w:tc>
          <w:tcPr>
            <w:tcW w:w="1920" w:type="dxa"/>
            <w:tcBorders>
              <w:top w:val="single" w:sz="4" w:space="0" w:color="auto"/>
              <w:left w:val="nil"/>
              <w:bottom w:val="single" w:sz="4" w:space="0" w:color="auto"/>
              <w:right w:val="single" w:sz="4" w:space="0" w:color="000000"/>
            </w:tcBorders>
            <w:shd w:val="clear" w:color="auto" w:fill="auto"/>
            <w:noWrap/>
            <w:vAlign w:val="bottom"/>
            <w:hideMark/>
          </w:tcPr>
          <w:p w:rsidR="00C04689" w:rsidRPr="00C04689" w:rsidRDefault="00C04689" w:rsidP="00C04689">
            <w:pPr>
              <w:spacing w:after="0" w:line="240" w:lineRule="auto"/>
              <w:jc w:val="both"/>
              <w:rPr>
                <w:rFonts w:ascii="Times New Roman" w:hAnsi="Times New Roman" w:cs="Times New Roman"/>
                <w:color w:val="000000"/>
                <w:sz w:val="28"/>
                <w:szCs w:val="28"/>
              </w:rPr>
            </w:pPr>
            <w:r w:rsidRPr="00C04689">
              <w:rPr>
                <w:rFonts w:ascii="Times New Roman" w:hAnsi="Times New Roman" w:cs="Times New Roman"/>
                <w:color w:val="000000"/>
                <w:sz w:val="28"/>
                <w:szCs w:val="28"/>
              </w:rPr>
              <w:t>0</w:t>
            </w:r>
          </w:p>
        </w:tc>
        <w:tc>
          <w:tcPr>
            <w:tcW w:w="1920" w:type="dxa"/>
            <w:tcBorders>
              <w:top w:val="single" w:sz="4" w:space="0" w:color="auto"/>
              <w:left w:val="nil"/>
              <w:bottom w:val="single" w:sz="4" w:space="0" w:color="auto"/>
              <w:right w:val="single" w:sz="4" w:space="0" w:color="000000"/>
            </w:tcBorders>
            <w:shd w:val="clear" w:color="auto" w:fill="auto"/>
            <w:noWrap/>
            <w:vAlign w:val="bottom"/>
            <w:hideMark/>
          </w:tcPr>
          <w:p w:rsidR="00C04689" w:rsidRPr="00C04689" w:rsidRDefault="00C04689" w:rsidP="00C04689">
            <w:pPr>
              <w:spacing w:after="0" w:line="240" w:lineRule="auto"/>
              <w:jc w:val="both"/>
              <w:rPr>
                <w:rFonts w:ascii="Times New Roman" w:hAnsi="Times New Roman" w:cs="Times New Roman"/>
                <w:color w:val="000000"/>
                <w:sz w:val="28"/>
                <w:szCs w:val="28"/>
              </w:rPr>
            </w:pPr>
            <w:r w:rsidRPr="00C04689">
              <w:rPr>
                <w:rFonts w:ascii="Times New Roman" w:hAnsi="Times New Roman" w:cs="Times New Roman"/>
                <w:color w:val="000000"/>
                <w:sz w:val="28"/>
                <w:szCs w:val="28"/>
              </w:rPr>
              <w:t>0</w:t>
            </w:r>
          </w:p>
        </w:tc>
      </w:tr>
      <w:tr w:rsidR="00C04689" w:rsidRPr="00C04689" w:rsidTr="000C3D65">
        <w:trPr>
          <w:trHeight w:val="436"/>
        </w:trPr>
        <w:tc>
          <w:tcPr>
            <w:tcW w:w="2740" w:type="dxa"/>
            <w:tcBorders>
              <w:top w:val="nil"/>
              <w:left w:val="single" w:sz="4" w:space="0" w:color="auto"/>
              <w:bottom w:val="single" w:sz="4" w:space="0" w:color="auto"/>
              <w:right w:val="single" w:sz="4" w:space="0" w:color="auto"/>
            </w:tcBorders>
            <w:shd w:val="clear" w:color="auto" w:fill="auto"/>
            <w:vAlign w:val="bottom"/>
            <w:hideMark/>
          </w:tcPr>
          <w:p w:rsidR="00C04689" w:rsidRPr="00C04689" w:rsidRDefault="00C04689" w:rsidP="00C04689">
            <w:pPr>
              <w:spacing w:after="0" w:line="240" w:lineRule="auto"/>
              <w:jc w:val="both"/>
              <w:rPr>
                <w:rFonts w:ascii="Times New Roman" w:hAnsi="Times New Roman" w:cs="Times New Roman"/>
                <w:color w:val="000000"/>
                <w:sz w:val="28"/>
                <w:szCs w:val="28"/>
              </w:rPr>
            </w:pPr>
            <w:proofErr w:type="spellStart"/>
            <w:r w:rsidRPr="00C04689">
              <w:rPr>
                <w:rFonts w:ascii="Times New Roman" w:hAnsi="Times New Roman" w:cs="Times New Roman"/>
                <w:color w:val="000000"/>
                <w:sz w:val="28"/>
                <w:szCs w:val="28"/>
              </w:rPr>
              <w:t>Орташа</w:t>
            </w:r>
            <w:proofErr w:type="spellEnd"/>
            <w:r w:rsidRPr="00C04689">
              <w:rPr>
                <w:rFonts w:ascii="Times New Roman" w:hAnsi="Times New Roman" w:cs="Times New Roman"/>
                <w:color w:val="000000"/>
                <w:sz w:val="28"/>
                <w:szCs w:val="28"/>
              </w:rPr>
              <w:t xml:space="preserve"> деңгейдегі балалардың үлесі %</w:t>
            </w:r>
          </w:p>
        </w:tc>
        <w:tc>
          <w:tcPr>
            <w:tcW w:w="1920" w:type="dxa"/>
            <w:tcBorders>
              <w:top w:val="single" w:sz="4" w:space="0" w:color="auto"/>
              <w:left w:val="nil"/>
              <w:bottom w:val="single" w:sz="4" w:space="0" w:color="auto"/>
              <w:right w:val="single" w:sz="4" w:space="0" w:color="000000"/>
            </w:tcBorders>
            <w:shd w:val="clear" w:color="auto" w:fill="auto"/>
            <w:noWrap/>
            <w:vAlign w:val="bottom"/>
            <w:hideMark/>
          </w:tcPr>
          <w:p w:rsidR="00C04689" w:rsidRPr="00C04689" w:rsidRDefault="00C04689" w:rsidP="00C04689">
            <w:pPr>
              <w:spacing w:after="0" w:line="240" w:lineRule="auto"/>
              <w:jc w:val="both"/>
              <w:rPr>
                <w:rFonts w:ascii="Times New Roman" w:hAnsi="Times New Roman" w:cs="Times New Roman"/>
                <w:color w:val="000000"/>
                <w:sz w:val="28"/>
                <w:szCs w:val="28"/>
              </w:rPr>
            </w:pPr>
            <w:r w:rsidRPr="00C04689">
              <w:rPr>
                <w:rFonts w:ascii="Times New Roman" w:hAnsi="Times New Roman" w:cs="Times New Roman"/>
                <w:color w:val="000000"/>
                <w:sz w:val="28"/>
                <w:szCs w:val="28"/>
              </w:rPr>
              <w:t>68,1</w:t>
            </w:r>
          </w:p>
        </w:tc>
        <w:tc>
          <w:tcPr>
            <w:tcW w:w="1920" w:type="dxa"/>
            <w:tcBorders>
              <w:top w:val="single" w:sz="4" w:space="0" w:color="auto"/>
              <w:left w:val="nil"/>
              <w:bottom w:val="single" w:sz="4" w:space="0" w:color="auto"/>
              <w:right w:val="single" w:sz="4" w:space="0" w:color="000000"/>
            </w:tcBorders>
            <w:shd w:val="clear" w:color="auto" w:fill="auto"/>
            <w:noWrap/>
            <w:vAlign w:val="bottom"/>
            <w:hideMark/>
          </w:tcPr>
          <w:p w:rsidR="00C04689" w:rsidRPr="00C04689" w:rsidRDefault="00C04689" w:rsidP="00C04689">
            <w:pPr>
              <w:spacing w:after="0" w:line="240" w:lineRule="auto"/>
              <w:jc w:val="both"/>
              <w:rPr>
                <w:rFonts w:ascii="Times New Roman" w:hAnsi="Times New Roman" w:cs="Times New Roman"/>
                <w:color w:val="000000"/>
                <w:sz w:val="28"/>
                <w:szCs w:val="28"/>
              </w:rPr>
            </w:pPr>
            <w:r w:rsidRPr="00C04689">
              <w:rPr>
                <w:rFonts w:ascii="Times New Roman" w:hAnsi="Times New Roman" w:cs="Times New Roman"/>
                <w:color w:val="000000"/>
                <w:sz w:val="28"/>
                <w:szCs w:val="28"/>
              </w:rPr>
              <w:t>56</w:t>
            </w:r>
          </w:p>
        </w:tc>
        <w:tc>
          <w:tcPr>
            <w:tcW w:w="1920" w:type="dxa"/>
            <w:tcBorders>
              <w:top w:val="single" w:sz="4" w:space="0" w:color="auto"/>
              <w:left w:val="nil"/>
              <w:bottom w:val="single" w:sz="4" w:space="0" w:color="auto"/>
              <w:right w:val="single" w:sz="4" w:space="0" w:color="000000"/>
            </w:tcBorders>
            <w:shd w:val="clear" w:color="auto" w:fill="auto"/>
            <w:noWrap/>
            <w:vAlign w:val="bottom"/>
            <w:hideMark/>
          </w:tcPr>
          <w:p w:rsidR="00C04689" w:rsidRPr="00C04689" w:rsidRDefault="00C04689" w:rsidP="00C04689">
            <w:pPr>
              <w:spacing w:after="0" w:line="240" w:lineRule="auto"/>
              <w:jc w:val="both"/>
              <w:rPr>
                <w:rFonts w:ascii="Times New Roman" w:hAnsi="Times New Roman" w:cs="Times New Roman"/>
                <w:color w:val="000000"/>
                <w:sz w:val="28"/>
                <w:szCs w:val="28"/>
              </w:rPr>
            </w:pPr>
            <w:r w:rsidRPr="00C04689">
              <w:rPr>
                <w:rFonts w:ascii="Times New Roman" w:hAnsi="Times New Roman" w:cs="Times New Roman"/>
                <w:color w:val="000000"/>
                <w:sz w:val="28"/>
                <w:szCs w:val="28"/>
              </w:rPr>
              <w:t>42,8</w:t>
            </w:r>
          </w:p>
        </w:tc>
      </w:tr>
      <w:tr w:rsidR="00C04689" w:rsidRPr="00C04689" w:rsidTr="000C3D65">
        <w:trPr>
          <w:trHeight w:val="386"/>
        </w:trPr>
        <w:tc>
          <w:tcPr>
            <w:tcW w:w="2740" w:type="dxa"/>
            <w:tcBorders>
              <w:top w:val="nil"/>
              <w:left w:val="single" w:sz="4" w:space="0" w:color="auto"/>
              <w:bottom w:val="single" w:sz="4" w:space="0" w:color="auto"/>
              <w:right w:val="single" w:sz="4" w:space="0" w:color="auto"/>
            </w:tcBorders>
            <w:shd w:val="clear" w:color="auto" w:fill="auto"/>
            <w:vAlign w:val="bottom"/>
            <w:hideMark/>
          </w:tcPr>
          <w:p w:rsidR="00C04689" w:rsidRPr="00C04689" w:rsidRDefault="00C04689" w:rsidP="00C04689">
            <w:pPr>
              <w:spacing w:after="0" w:line="240" w:lineRule="auto"/>
              <w:jc w:val="both"/>
              <w:rPr>
                <w:rFonts w:ascii="Times New Roman" w:hAnsi="Times New Roman" w:cs="Times New Roman"/>
                <w:color w:val="000000"/>
                <w:sz w:val="28"/>
                <w:szCs w:val="28"/>
              </w:rPr>
            </w:pPr>
            <w:r w:rsidRPr="00C04689">
              <w:rPr>
                <w:rFonts w:ascii="Times New Roman" w:hAnsi="Times New Roman" w:cs="Times New Roman"/>
                <w:color w:val="000000"/>
                <w:sz w:val="28"/>
                <w:szCs w:val="28"/>
              </w:rPr>
              <w:t>Жоғары деңгейдегі балалардың үлесі %</w:t>
            </w:r>
          </w:p>
        </w:tc>
        <w:tc>
          <w:tcPr>
            <w:tcW w:w="1920" w:type="dxa"/>
            <w:tcBorders>
              <w:top w:val="single" w:sz="4" w:space="0" w:color="auto"/>
              <w:left w:val="nil"/>
              <w:bottom w:val="single" w:sz="4" w:space="0" w:color="auto"/>
              <w:right w:val="single" w:sz="4" w:space="0" w:color="000000"/>
            </w:tcBorders>
            <w:shd w:val="clear" w:color="auto" w:fill="auto"/>
            <w:noWrap/>
            <w:vAlign w:val="bottom"/>
            <w:hideMark/>
          </w:tcPr>
          <w:p w:rsidR="00C04689" w:rsidRPr="00C04689" w:rsidRDefault="00C04689" w:rsidP="00C04689">
            <w:pPr>
              <w:spacing w:after="0" w:line="240" w:lineRule="auto"/>
              <w:jc w:val="both"/>
              <w:rPr>
                <w:rFonts w:ascii="Times New Roman" w:hAnsi="Times New Roman" w:cs="Times New Roman"/>
                <w:color w:val="000000"/>
                <w:sz w:val="28"/>
                <w:szCs w:val="28"/>
              </w:rPr>
            </w:pPr>
            <w:r w:rsidRPr="00C04689">
              <w:rPr>
                <w:rFonts w:ascii="Times New Roman" w:hAnsi="Times New Roman" w:cs="Times New Roman"/>
                <w:color w:val="000000"/>
                <w:sz w:val="28"/>
                <w:szCs w:val="28"/>
              </w:rPr>
              <w:t>22,7</w:t>
            </w:r>
          </w:p>
        </w:tc>
        <w:tc>
          <w:tcPr>
            <w:tcW w:w="1920" w:type="dxa"/>
            <w:tcBorders>
              <w:top w:val="single" w:sz="4" w:space="0" w:color="auto"/>
              <w:left w:val="nil"/>
              <w:bottom w:val="single" w:sz="4" w:space="0" w:color="auto"/>
              <w:right w:val="single" w:sz="4" w:space="0" w:color="000000"/>
            </w:tcBorders>
            <w:shd w:val="clear" w:color="auto" w:fill="auto"/>
            <w:noWrap/>
            <w:vAlign w:val="bottom"/>
            <w:hideMark/>
          </w:tcPr>
          <w:p w:rsidR="00C04689" w:rsidRPr="00C04689" w:rsidRDefault="00C04689" w:rsidP="00C04689">
            <w:pPr>
              <w:spacing w:after="0" w:line="240" w:lineRule="auto"/>
              <w:jc w:val="both"/>
              <w:rPr>
                <w:rFonts w:ascii="Times New Roman" w:hAnsi="Times New Roman" w:cs="Times New Roman"/>
                <w:color w:val="000000"/>
                <w:sz w:val="28"/>
                <w:szCs w:val="28"/>
              </w:rPr>
            </w:pPr>
            <w:r w:rsidRPr="00C04689">
              <w:rPr>
                <w:rFonts w:ascii="Times New Roman" w:hAnsi="Times New Roman" w:cs="Times New Roman"/>
                <w:color w:val="000000"/>
                <w:sz w:val="28"/>
                <w:szCs w:val="28"/>
              </w:rPr>
              <w:t>40</w:t>
            </w:r>
          </w:p>
        </w:tc>
        <w:tc>
          <w:tcPr>
            <w:tcW w:w="1920" w:type="dxa"/>
            <w:tcBorders>
              <w:top w:val="single" w:sz="4" w:space="0" w:color="auto"/>
              <w:left w:val="nil"/>
              <w:bottom w:val="single" w:sz="4" w:space="0" w:color="auto"/>
              <w:right w:val="single" w:sz="4" w:space="0" w:color="000000"/>
            </w:tcBorders>
            <w:shd w:val="clear" w:color="auto" w:fill="auto"/>
            <w:noWrap/>
            <w:vAlign w:val="bottom"/>
            <w:hideMark/>
          </w:tcPr>
          <w:p w:rsidR="00C04689" w:rsidRPr="00C04689" w:rsidRDefault="00C04689" w:rsidP="00C04689">
            <w:pPr>
              <w:spacing w:after="0" w:line="240" w:lineRule="auto"/>
              <w:jc w:val="both"/>
              <w:rPr>
                <w:rFonts w:ascii="Times New Roman" w:hAnsi="Times New Roman" w:cs="Times New Roman"/>
                <w:color w:val="000000"/>
                <w:sz w:val="28"/>
                <w:szCs w:val="28"/>
              </w:rPr>
            </w:pPr>
            <w:r w:rsidRPr="00C04689">
              <w:rPr>
                <w:rFonts w:ascii="Times New Roman" w:hAnsi="Times New Roman" w:cs="Times New Roman"/>
                <w:color w:val="000000"/>
                <w:sz w:val="28"/>
                <w:szCs w:val="28"/>
              </w:rPr>
              <w:t>57,1</w:t>
            </w:r>
          </w:p>
        </w:tc>
      </w:tr>
    </w:tbl>
    <w:p w:rsidR="00C04689" w:rsidRPr="00C04689" w:rsidRDefault="00C04689" w:rsidP="00C04689">
      <w:pPr>
        <w:spacing w:after="0" w:line="240" w:lineRule="auto"/>
        <w:jc w:val="both"/>
        <w:rPr>
          <w:rFonts w:ascii="Times New Roman" w:hAnsi="Times New Roman" w:cs="Times New Roman"/>
          <w:sz w:val="28"/>
          <w:szCs w:val="28"/>
          <w:lang w:val="kk-KZ"/>
        </w:rPr>
      </w:pPr>
      <w:r w:rsidRPr="00C04689">
        <w:rPr>
          <w:rFonts w:ascii="Times New Roman" w:hAnsi="Times New Roman" w:cs="Times New Roman"/>
          <w:noProof/>
          <w:sz w:val="28"/>
          <w:szCs w:val="28"/>
        </w:rPr>
        <w:lastRenderedPageBreak/>
        <w:drawing>
          <wp:inline distT="0" distB="0" distL="0" distR="0">
            <wp:extent cx="5310208" cy="1760706"/>
            <wp:effectExtent l="19050" t="0" r="23792" b="0"/>
            <wp:docPr id="28" name="Диаграмма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rsidR="00C04689" w:rsidRPr="00C04689" w:rsidRDefault="00C04689" w:rsidP="00C04689">
      <w:pPr>
        <w:spacing w:after="0" w:line="240" w:lineRule="auto"/>
        <w:ind w:firstLine="708"/>
        <w:jc w:val="both"/>
        <w:rPr>
          <w:rFonts w:ascii="Times New Roman" w:hAnsi="Times New Roman" w:cs="Times New Roman"/>
          <w:sz w:val="28"/>
          <w:szCs w:val="28"/>
          <w:lang w:val="kk-KZ"/>
        </w:rPr>
      </w:pPr>
      <w:r w:rsidRPr="00C04689">
        <w:rPr>
          <w:rFonts w:ascii="Times New Roman" w:hAnsi="Times New Roman" w:cs="Times New Roman"/>
          <w:sz w:val="28"/>
          <w:szCs w:val="28"/>
          <w:lang w:val="kk-KZ"/>
        </w:rPr>
        <w:t>Барлық білім беру салалары бойынша бағдарламалық материалды игеру бойынша мониторинг нәтижесіне сүйене отырып, ересек топ балалары негізінен дамудың жоғары - жеткілікті деңгейлерін көрсетті. Жыл бойы атқарылған жұмыстардың барлығы көлемді, жемісті, нәтижелі болды. Жұмыс нәтижелеріне сүйене отырып, балалардың өзін-өзі бағалауы, белсенді белсенділікке деген ұмтылысы жоғарылады деп қорытынды жасауға болады. Олар эмоционалды түрде жауап береді, ізденімпаз, проблемалық жағдайларды шеше алады. Бұл үдеріске тәрбиешілер, мамандар, әкімшілік және ата-аналардың тығыз ынтымақтастығы, дамыта оқыту әдістерін қолдану және әр балаға жеке көзқарас оң әсер етті.</w:t>
      </w:r>
    </w:p>
    <w:p w:rsidR="00A23890" w:rsidRPr="00C04689" w:rsidRDefault="00C04689" w:rsidP="00C04689">
      <w:pPr>
        <w:spacing w:after="0" w:line="240" w:lineRule="auto"/>
        <w:jc w:val="both"/>
        <w:rPr>
          <w:rFonts w:ascii="Times New Roman" w:hAnsi="Times New Roman" w:cs="Times New Roman"/>
          <w:sz w:val="28"/>
          <w:szCs w:val="28"/>
          <w:lang w:val="kk-KZ"/>
        </w:rPr>
      </w:pPr>
      <w:r w:rsidRPr="00C04689">
        <w:rPr>
          <w:rFonts w:ascii="Times New Roman" w:hAnsi="Times New Roman" w:cs="Times New Roman"/>
          <w:sz w:val="28"/>
          <w:szCs w:val="28"/>
          <w:lang w:val="kk-KZ"/>
        </w:rPr>
        <w:t>Оқу жылының соңында  ересек топтардың физикалық даму саласындағы білім сапасын диагностикалау нәтижелері бойынша келесі нәтижелер анықталды:</w:t>
      </w:r>
    </w:p>
    <w:p w:rsidR="00C04689" w:rsidRPr="00C04689" w:rsidRDefault="00A23890" w:rsidP="00C04689">
      <w:pPr>
        <w:spacing w:after="0" w:line="240" w:lineRule="auto"/>
        <w:jc w:val="both"/>
        <w:rPr>
          <w:rFonts w:ascii="Times New Roman" w:hAnsi="Times New Roman" w:cs="Times New Roman"/>
          <w:b/>
          <w:sz w:val="28"/>
          <w:szCs w:val="28"/>
          <w:lang w:val="kk-KZ"/>
        </w:rPr>
      </w:pPr>
      <w:r>
        <w:rPr>
          <w:rFonts w:ascii="Times New Roman" w:hAnsi="Times New Roman" w:cs="Times New Roman"/>
          <w:b/>
          <w:sz w:val="28"/>
          <w:szCs w:val="28"/>
          <w:lang w:val="kk-KZ"/>
        </w:rPr>
        <w:t xml:space="preserve">  </w:t>
      </w:r>
      <w:r w:rsidR="00C04689" w:rsidRPr="00C04689">
        <w:rPr>
          <w:rFonts w:ascii="Times New Roman" w:hAnsi="Times New Roman" w:cs="Times New Roman"/>
          <w:b/>
          <w:sz w:val="28"/>
          <w:szCs w:val="28"/>
          <w:lang w:val="kk-KZ"/>
        </w:rPr>
        <w:t>Денсаулық білім беру саласы:</w:t>
      </w:r>
    </w:p>
    <w:p w:rsidR="00C04689" w:rsidRPr="00C04689" w:rsidRDefault="00443473" w:rsidP="00A23890">
      <w:pPr>
        <w:spacing w:after="0" w:line="240" w:lineRule="auto"/>
        <w:rPr>
          <w:rFonts w:ascii="Times New Roman" w:hAnsi="Times New Roman" w:cs="Times New Roman"/>
          <w:b/>
          <w:sz w:val="28"/>
          <w:szCs w:val="28"/>
          <w:lang w:val="kk-KZ"/>
        </w:rPr>
      </w:pPr>
      <w:r>
        <w:rPr>
          <w:rFonts w:ascii="Times New Roman" w:hAnsi="Times New Roman" w:cs="Times New Roman"/>
          <w:sz w:val="28"/>
          <w:szCs w:val="28"/>
          <w:lang w:val="kk-KZ"/>
        </w:rPr>
        <w:t xml:space="preserve"> </w:t>
      </w:r>
      <w:r w:rsidR="00C04689" w:rsidRPr="00C04689">
        <w:rPr>
          <w:rFonts w:ascii="Times New Roman" w:hAnsi="Times New Roman" w:cs="Times New Roman"/>
          <w:sz w:val="28"/>
          <w:szCs w:val="28"/>
          <w:lang w:val="kk-KZ"/>
        </w:rPr>
        <w:t>Диагностика нәтижелері бойынша қимылдардың негізгі түрлері жүру, жүгіру, тепе-теңдікті сақтау, секіру, доппен және құрсаумен жаттығулар жасау, салу және қалпына келтіру болып табылады. Жоғары деңгей мен орташа деңгей балаларында физикалық қасиеттер топтың барлық дерлік балаларында жеткілікті түрде қалыптасқан және дамыған. Олар денсаулық үшін маңызды және зиянды факторлар туралы, денсаулық үшін таңертеңгілік жаттығулардың маңызы, қатайту және күнделікті режим туралы біледі. Олар жеке гигиена мен өзіне-өзі қ</w:t>
      </w:r>
      <w:r w:rsidR="00A23890">
        <w:rPr>
          <w:rFonts w:ascii="Times New Roman" w:hAnsi="Times New Roman" w:cs="Times New Roman"/>
          <w:sz w:val="28"/>
          <w:szCs w:val="28"/>
          <w:lang w:val="kk-KZ"/>
        </w:rPr>
        <w:t xml:space="preserve">ызмет етудің негізгі ережелерін </w:t>
      </w:r>
      <w:r w:rsidR="00C04689" w:rsidRPr="00C04689">
        <w:rPr>
          <w:rFonts w:ascii="Times New Roman" w:hAnsi="Times New Roman" w:cs="Times New Roman"/>
          <w:sz w:val="28"/>
          <w:szCs w:val="28"/>
          <w:lang w:val="kk-KZ"/>
        </w:rPr>
        <w:t xml:space="preserve">сақтайды. </w:t>
      </w:r>
      <w:r w:rsidR="00A23890">
        <w:rPr>
          <w:rFonts w:ascii="Times New Roman" w:hAnsi="Times New Roman" w:cs="Times New Roman"/>
          <w:sz w:val="28"/>
          <w:szCs w:val="28"/>
          <w:lang w:val="kk-KZ"/>
        </w:rPr>
        <w:t xml:space="preserve">                                                                                      </w:t>
      </w:r>
      <w:r w:rsidR="00C04689" w:rsidRPr="00C04689">
        <w:rPr>
          <w:rFonts w:ascii="Times New Roman" w:hAnsi="Times New Roman" w:cs="Times New Roman"/>
          <w:b/>
          <w:sz w:val="28"/>
          <w:szCs w:val="28"/>
          <w:lang w:val="kk-KZ"/>
        </w:rPr>
        <w:t>Ұсыныс:</w:t>
      </w:r>
    </w:p>
    <w:p w:rsidR="00C04689" w:rsidRPr="00C04689" w:rsidRDefault="00C04689" w:rsidP="00C04689">
      <w:pPr>
        <w:spacing w:after="0" w:line="240" w:lineRule="auto"/>
        <w:jc w:val="both"/>
        <w:rPr>
          <w:rFonts w:ascii="Times New Roman" w:hAnsi="Times New Roman" w:cs="Times New Roman"/>
          <w:sz w:val="28"/>
          <w:szCs w:val="28"/>
          <w:lang w:val="kk-KZ"/>
        </w:rPr>
      </w:pPr>
      <w:r w:rsidRPr="00C04689">
        <w:rPr>
          <w:rFonts w:ascii="Times New Roman" w:hAnsi="Times New Roman" w:cs="Times New Roman"/>
          <w:sz w:val="28"/>
          <w:szCs w:val="28"/>
          <w:lang w:val="kk-KZ"/>
        </w:rPr>
        <w:t>Жеке жұмыс жиі жүргізу балалардың оңтайлы қозғалыс белсенділігі үшін дамып келе жатқан пәндік-кеңістіктік ортаны құруды жалғастыру</w:t>
      </w:r>
    </w:p>
    <w:p w:rsidR="00C04689" w:rsidRPr="00C04689" w:rsidRDefault="00C04689" w:rsidP="00C04689">
      <w:pPr>
        <w:spacing w:after="0" w:line="240" w:lineRule="auto"/>
        <w:jc w:val="both"/>
        <w:rPr>
          <w:rFonts w:ascii="Times New Roman" w:hAnsi="Times New Roman" w:cs="Times New Roman"/>
          <w:sz w:val="28"/>
          <w:szCs w:val="28"/>
          <w:lang w:val="kk-KZ"/>
        </w:rPr>
      </w:pPr>
      <w:r w:rsidRPr="00C04689">
        <w:rPr>
          <w:rFonts w:ascii="Times New Roman" w:hAnsi="Times New Roman" w:cs="Times New Roman"/>
          <w:sz w:val="28"/>
          <w:szCs w:val="28"/>
          <w:lang w:val="kk-KZ"/>
        </w:rPr>
        <w:t>қозғалыстың негізгі түрлерін шоғырландыруға, негізгі физикалық қасиеттерді дамытуға, денсаулық сақтау факторларын (таңертеңгілік жаттығулар</w:t>
      </w:r>
      <w:r w:rsidRPr="00C04689">
        <w:rPr>
          <w:rFonts w:ascii="Times New Roman" w:hAnsi="Times New Roman" w:cs="Times New Roman"/>
          <w:color w:val="FF0000"/>
          <w:sz w:val="28"/>
          <w:szCs w:val="28"/>
          <w:lang w:val="kk-KZ"/>
        </w:rPr>
        <w:t xml:space="preserve">, </w:t>
      </w:r>
      <w:r w:rsidRPr="00C04689">
        <w:rPr>
          <w:rFonts w:ascii="Times New Roman" w:hAnsi="Times New Roman" w:cs="Times New Roman"/>
          <w:sz w:val="28"/>
          <w:szCs w:val="28"/>
          <w:lang w:val="kk-KZ"/>
        </w:rPr>
        <w:t>жігерлендіретін гимнастика, жалпақ табанның және бұзылулардың алдын алу)</w:t>
      </w:r>
      <w:r w:rsidR="00A23890">
        <w:rPr>
          <w:rFonts w:ascii="Times New Roman" w:hAnsi="Times New Roman" w:cs="Times New Roman"/>
          <w:sz w:val="28"/>
          <w:szCs w:val="28"/>
          <w:lang w:val="kk-KZ"/>
        </w:rPr>
        <w:t xml:space="preserve"> </w:t>
      </w:r>
      <w:r w:rsidRPr="00C04689">
        <w:rPr>
          <w:rFonts w:ascii="Times New Roman" w:hAnsi="Times New Roman" w:cs="Times New Roman"/>
          <w:sz w:val="28"/>
          <w:szCs w:val="28"/>
          <w:lang w:val="kk-KZ"/>
        </w:rPr>
        <w:t>дамыту</w:t>
      </w:r>
    </w:p>
    <w:p w:rsidR="00C04689" w:rsidRPr="00C04689" w:rsidRDefault="00C04689" w:rsidP="00C04689">
      <w:pPr>
        <w:spacing w:after="0" w:line="240" w:lineRule="auto"/>
        <w:jc w:val="both"/>
        <w:rPr>
          <w:rFonts w:ascii="Times New Roman" w:hAnsi="Times New Roman" w:cs="Times New Roman"/>
          <w:b/>
          <w:sz w:val="28"/>
          <w:szCs w:val="28"/>
          <w:lang w:val="kk-KZ"/>
        </w:rPr>
      </w:pPr>
      <w:r w:rsidRPr="00C04689">
        <w:rPr>
          <w:rFonts w:ascii="Times New Roman" w:hAnsi="Times New Roman" w:cs="Times New Roman"/>
          <w:b/>
          <w:sz w:val="28"/>
          <w:szCs w:val="28"/>
          <w:lang w:val="kk-KZ"/>
        </w:rPr>
        <w:t>Қатынас білім беру саласы:</w:t>
      </w:r>
    </w:p>
    <w:p w:rsidR="00C04689" w:rsidRPr="00C04689" w:rsidRDefault="00C04689" w:rsidP="00C04689">
      <w:pPr>
        <w:spacing w:after="0" w:line="240" w:lineRule="auto"/>
        <w:jc w:val="both"/>
        <w:rPr>
          <w:rFonts w:ascii="Times New Roman" w:hAnsi="Times New Roman" w:cs="Times New Roman"/>
          <w:sz w:val="28"/>
          <w:szCs w:val="28"/>
          <w:lang w:val="kk-KZ"/>
        </w:rPr>
      </w:pPr>
      <w:r w:rsidRPr="00C04689">
        <w:rPr>
          <w:rFonts w:ascii="Times New Roman" w:hAnsi="Times New Roman" w:cs="Times New Roman"/>
          <w:sz w:val="28"/>
          <w:szCs w:val="28"/>
          <w:lang w:val="kk-KZ"/>
        </w:rPr>
        <w:t>Жоғары, ортаңғы  деңгейдегі балалардың көпшілігі шағын әдеби шығармаларды қайталап айтуды, жоспар мен модель бойынша, заттар туралы әңгімелер, сюжеттік сурет, суреттер жиынтығы бойынша құрастыруды үйренді.</w:t>
      </w:r>
    </w:p>
    <w:p w:rsidR="00C04689" w:rsidRPr="00C04689" w:rsidRDefault="00BA6EBB" w:rsidP="00C04689">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Төме</w:t>
      </w:r>
      <w:r w:rsidR="00C04689" w:rsidRPr="00C04689">
        <w:rPr>
          <w:rFonts w:ascii="Times New Roman" w:hAnsi="Times New Roman" w:cs="Times New Roman"/>
          <w:sz w:val="28"/>
          <w:szCs w:val="28"/>
          <w:lang w:val="kk-KZ"/>
        </w:rPr>
        <w:t>нгі деңгейдегі балалар әліде қадағалауды қажет етеді.Бұл балалардың кейбілеулері дыбыстарды анық айта алмайды. Және де ұялшақ балаларда арасында кездеседі.</w:t>
      </w:r>
    </w:p>
    <w:p w:rsidR="00C04689" w:rsidRPr="00C04689" w:rsidRDefault="00C04689" w:rsidP="00C04689">
      <w:pPr>
        <w:spacing w:after="0" w:line="240" w:lineRule="auto"/>
        <w:jc w:val="both"/>
        <w:rPr>
          <w:rFonts w:ascii="Times New Roman" w:hAnsi="Times New Roman" w:cs="Times New Roman"/>
          <w:b/>
          <w:sz w:val="28"/>
          <w:szCs w:val="28"/>
          <w:lang w:val="kk-KZ"/>
        </w:rPr>
      </w:pPr>
      <w:r w:rsidRPr="00C04689">
        <w:rPr>
          <w:rFonts w:ascii="Times New Roman" w:hAnsi="Times New Roman" w:cs="Times New Roman"/>
          <w:b/>
          <w:sz w:val="28"/>
          <w:szCs w:val="28"/>
          <w:lang w:val="kk-KZ"/>
        </w:rPr>
        <w:t>Ұсыныстар:</w:t>
      </w:r>
    </w:p>
    <w:p w:rsidR="00C04689" w:rsidRPr="00C04689" w:rsidRDefault="00C04689" w:rsidP="00C04689">
      <w:pPr>
        <w:spacing w:after="0" w:line="240" w:lineRule="auto"/>
        <w:jc w:val="both"/>
        <w:rPr>
          <w:rFonts w:ascii="Times New Roman" w:hAnsi="Times New Roman" w:cs="Times New Roman"/>
          <w:sz w:val="28"/>
          <w:szCs w:val="28"/>
          <w:lang w:val="kk-KZ"/>
        </w:rPr>
      </w:pPr>
      <w:r w:rsidRPr="00C04689">
        <w:rPr>
          <w:rFonts w:ascii="Times New Roman" w:hAnsi="Times New Roman" w:cs="Times New Roman"/>
          <w:sz w:val="28"/>
          <w:szCs w:val="28"/>
          <w:lang w:val="kk-KZ"/>
        </w:rPr>
        <w:t xml:space="preserve">Индикаторлардың одан әрі өсуі үшін балалармен сөйлеу тапсырмалары бойынша жеке сабақты жалғастыру, дидактикалық ойындарды қолдану, әдеби шығармаларды оқуды жалғастыру, </w:t>
      </w:r>
    </w:p>
    <w:p w:rsidR="00C04689" w:rsidRPr="00C04689" w:rsidRDefault="00C04689" w:rsidP="00C04689">
      <w:pPr>
        <w:spacing w:after="0" w:line="240" w:lineRule="auto"/>
        <w:jc w:val="both"/>
        <w:rPr>
          <w:rFonts w:ascii="Times New Roman" w:hAnsi="Times New Roman" w:cs="Times New Roman"/>
          <w:sz w:val="28"/>
          <w:szCs w:val="28"/>
          <w:lang w:val="kk-KZ"/>
        </w:rPr>
      </w:pPr>
      <w:r w:rsidRPr="00C04689">
        <w:rPr>
          <w:rFonts w:ascii="Times New Roman" w:hAnsi="Times New Roman" w:cs="Times New Roman"/>
          <w:sz w:val="28"/>
          <w:szCs w:val="28"/>
          <w:lang w:val="kk-KZ"/>
        </w:rPr>
        <w:t xml:space="preserve">әдебиет жанрлары туралы білімдерін кеңейту, поэзияны мәнерлеп айтуға үйрету, </w:t>
      </w:r>
    </w:p>
    <w:p w:rsidR="00C04689" w:rsidRPr="00C04689" w:rsidRDefault="00C04689" w:rsidP="00C04689">
      <w:pPr>
        <w:spacing w:after="0" w:line="240" w:lineRule="auto"/>
        <w:jc w:val="both"/>
        <w:rPr>
          <w:rFonts w:ascii="Times New Roman" w:hAnsi="Times New Roman" w:cs="Times New Roman"/>
          <w:sz w:val="28"/>
          <w:szCs w:val="28"/>
          <w:lang w:val="kk-KZ"/>
        </w:rPr>
      </w:pPr>
      <w:r w:rsidRPr="00C04689">
        <w:rPr>
          <w:rFonts w:ascii="Times New Roman" w:hAnsi="Times New Roman" w:cs="Times New Roman"/>
          <w:sz w:val="28"/>
          <w:szCs w:val="28"/>
          <w:lang w:val="kk-KZ"/>
        </w:rPr>
        <w:t xml:space="preserve">сюжеттік суреттер негізінде әңгімелер құрастыруға үйрету. </w:t>
      </w:r>
    </w:p>
    <w:p w:rsidR="00C04689" w:rsidRPr="00C04689" w:rsidRDefault="00C04689" w:rsidP="00C04689">
      <w:pPr>
        <w:spacing w:after="0" w:line="240" w:lineRule="auto"/>
        <w:jc w:val="both"/>
        <w:rPr>
          <w:rFonts w:ascii="Times New Roman" w:hAnsi="Times New Roman" w:cs="Times New Roman"/>
          <w:sz w:val="28"/>
          <w:szCs w:val="28"/>
          <w:lang w:val="kk-KZ"/>
        </w:rPr>
      </w:pPr>
      <w:r w:rsidRPr="00C04689">
        <w:rPr>
          <w:rFonts w:ascii="Times New Roman" w:hAnsi="Times New Roman" w:cs="Times New Roman"/>
          <w:sz w:val="28"/>
          <w:szCs w:val="28"/>
          <w:lang w:val="kk-KZ"/>
        </w:rPr>
        <w:t xml:space="preserve">Сондай-ақ, күндізгі уақытта сөйлеу әрекетінің өздігінен жүруіне жағдай жасау қажет; </w:t>
      </w:r>
    </w:p>
    <w:p w:rsidR="00C04689" w:rsidRPr="00C04689" w:rsidRDefault="00C04689" w:rsidP="00C04689">
      <w:pPr>
        <w:spacing w:after="0" w:line="240" w:lineRule="auto"/>
        <w:jc w:val="both"/>
        <w:rPr>
          <w:rFonts w:ascii="Times New Roman" w:hAnsi="Times New Roman" w:cs="Times New Roman"/>
          <w:sz w:val="28"/>
          <w:szCs w:val="28"/>
          <w:lang w:val="kk-KZ"/>
        </w:rPr>
      </w:pPr>
      <w:r w:rsidRPr="00C04689">
        <w:rPr>
          <w:rFonts w:ascii="Times New Roman" w:hAnsi="Times New Roman" w:cs="Times New Roman"/>
          <w:sz w:val="28"/>
          <w:szCs w:val="28"/>
          <w:lang w:val="kk-KZ"/>
        </w:rPr>
        <w:t>коммуникативтік ойындар мен сабақтарды ұйымдастырған кезде жаттығулар, саусақ және артикуляциялық гимнастиканы режим сәтінде орындау, балалардың ой-өрісін кеңейту</w:t>
      </w:r>
    </w:p>
    <w:p w:rsidR="00C04689" w:rsidRPr="00C04689" w:rsidRDefault="00C04689" w:rsidP="00C04689">
      <w:pPr>
        <w:spacing w:after="0" w:line="240" w:lineRule="auto"/>
        <w:jc w:val="both"/>
        <w:rPr>
          <w:rFonts w:ascii="Times New Roman" w:hAnsi="Times New Roman" w:cs="Times New Roman"/>
          <w:sz w:val="28"/>
          <w:szCs w:val="28"/>
          <w:lang w:val="kk-KZ"/>
        </w:rPr>
      </w:pPr>
      <w:r w:rsidRPr="00C04689">
        <w:rPr>
          <w:rFonts w:ascii="Times New Roman" w:hAnsi="Times New Roman" w:cs="Times New Roman"/>
          <w:sz w:val="28"/>
          <w:szCs w:val="28"/>
          <w:lang w:val="kk-KZ"/>
        </w:rPr>
        <w:t xml:space="preserve">Зерттелген бағдарламалық материал негізінде балалар шығармашылығының өнімді жұмыстарының көрмелерін өткізу. </w:t>
      </w:r>
    </w:p>
    <w:p w:rsidR="00C04689" w:rsidRPr="00C04689" w:rsidRDefault="00C04689" w:rsidP="00C04689">
      <w:pPr>
        <w:spacing w:after="0" w:line="240" w:lineRule="auto"/>
        <w:jc w:val="both"/>
        <w:rPr>
          <w:rFonts w:ascii="Times New Roman" w:hAnsi="Times New Roman" w:cs="Times New Roman"/>
          <w:sz w:val="28"/>
          <w:szCs w:val="28"/>
          <w:lang w:val="kk-KZ"/>
        </w:rPr>
      </w:pPr>
      <w:r w:rsidRPr="00C04689">
        <w:rPr>
          <w:rFonts w:ascii="Times New Roman" w:hAnsi="Times New Roman" w:cs="Times New Roman"/>
          <w:sz w:val="28"/>
          <w:szCs w:val="28"/>
          <w:lang w:val="kk-KZ"/>
        </w:rPr>
        <w:t>Сөздік тақырыбына және күнтізбелік мерекелерге сүйене отырып, әр апта сайын балалар бұрышындағы балалар әдебиетін жаңарту.</w:t>
      </w:r>
    </w:p>
    <w:p w:rsidR="00C04689" w:rsidRPr="00C04689" w:rsidRDefault="00C04689" w:rsidP="00C04689">
      <w:pPr>
        <w:spacing w:after="0" w:line="240" w:lineRule="auto"/>
        <w:jc w:val="both"/>
        <w:rPr>
          <w:rFonts w:ascii="Times New Roman" w:hAnsi="Times New Roman" w:cs="Times New Roman"/>
          <w:sz w:val="28"/>
          <w:szCs w:val="28"/>
          <w:lang w:val="kk-KZ"/>
        </w:rPr>
      </w:pPr>
      <w:r w:rsidRPr="00C04689">
        <w:rPr>
          <w:rFonts w:ascii="Times New Roman" w:hAnsi="Times New Roman" w:cs="Times New Roman"/>
          <w:sz w:val="28"/>
          <w:szCs w:val="28"/>
          <w:lang w:val="kk-KZ"/>
        </w:rPr>
        <w:t>Балалардың кітапханасын балаларға сабақтан тыс уақытта қарау үшін әдеби шығармаларға арналған иллюстрациялармен толықтыру</w:t>
      </w:r>
    </w:p>
    <w:p w:rsidR="00C04689" w:rsidRPr="00C04689" w:rsidRDefault="00C04689" w:rsidP="00C04689">
      <w:pPr>
        <w:spacing w:after="0" w:line="240" w:lineRule="auto"/>
        <w:jc w:val="both"/>
        <w:rPr>
          <w:rFonts w:ascii="Times New Roman" w:hAnsi="Times New Roman" w:cs="Times New Roman"/>
          <w:b/>
          <w:sz w:val="28"/>
          <w:szCs w:val="28"/>
          <w:lang w:val="kk-KZ"/>
        </w:rPr>
      </w:pPr>
      <w:r w:rsidRPr="00C04689">
        <w:rPr>
          <w:rFonts w:ascii="Times New Roman" w:hAnsi="Times New Roman" w:cs="Times New Roman"/>
          <w:b/>
          <w:sz w:val="28"/>
          <w:szCs w:val="28"/>
          <w:lang w:val="kk-KZ"/>
        </w:rPr>
        <w:t>Таным білім беру саласы:</w:t>
      </w:r>
    </w:p>
    <w:p w:rsidR="00C04689" w:rsidRPr="00C04689" w:rsidRDefault="00C04689" w:rsidP="00C04689">
      <w:pPr>
        <w:spacing w:after="0" w:line="240" w:lineRule="auto"/>
        <w:jc w:val="both"/>
        <w:rPr>
          <w:rFonts w:ascii="Times New Roman" w:hAnsi="Times New Roman" w:cs="Times New Roman"/>
          <w:sz w:val="28"/>
          <w:szCs w:val="28"/>
          <w:lang w:val="kk-KZ"/>
        </w:rPr>
      </w:pPr>
      <w:r w:rsidRPr="00C04689">
        <w:rPr>
          <w:rFonts w:ascii="Times New Roman" w:hAnsi="Times New Roman" w:cs="Times New Roman"/>
          <w:sz w:val="28"/>
          <w:szCs w:val="28"/>
          <w:lang w:val="kk-KZ"/>
        </w:rPr>
        <w:t>Нәтижелерге сүйене отырып, осы саладағы білім мен дағдыларды меңгерудің жоғары орташа деңгейі бар балалар тірі организмдердің негізгі ерекшеліктерін біледі, тірі тіршілік иелері мен қоршаған орта арасындағы байланыс орнатады деген қорытынды жасауға болады. Олар күн, ауа мен судың адамдар, жануарлар мен өсімдіктер үшін маңызы туралы біледі. Олар жыл мезгілдерін атайды, табиғатты қорғау қажет екенін біледі. Олар өздерінің туған ауылдарының атын, елдің және астананың атауын біледі. Шеңбер, үшбұрыш, тіктөртбұрыш, сопақша арасындағы айырмашылықты ажырату; биіктігі, ені және ұзындығы бойынша екі затты салыстыра алады. Тәуліктің бөліктерін анықтап, оларды дұрыс ретімен атай біліңіз.</w:t>
      </w:r>
    </w:p>
    <w:p w:rsidR="00C04689" w:rsidRPr="00C04689" w:rsidRDefault="00C04689" w:rsidP="00C04689">
      <w:pPr>
        <w:spacing w:after="0" w:line="240" w:lineRule="auto"/>
        <w:jc w:val="both"/>
        <w:rPr>
          <w:rFonts w:ascii="Times New Roman" w:hAnsi="Times New Roman" w:cs="Times New Roman"/>
          <w:b/>
          <w:sz w:val="28"/>
          <w:szCs w:val="28"/>
          <w:lang w:val="kk-KZ"/>
        </w:rPr>
      </w:pPr>
      <w:r w:rsidRPr="00C04689">
        <w:rPr>
          <w:rFonts w:ascii="Times New Roman" w:hAnsi="Times New Roman" w:cs="Times New Roman"/>
          <w:b/>
          <w:sz w:val="28"/>
          <w:szCs w:val="28"/>
          <w:lang w:val="kk-KZ"/>
        </w:rPr>
        <w:t xml:space="preserve">Ұсыныстар: </w:t>
      </w:r>
    </w:p>
    <w:p w:rsidR="00C04689" w:rsidRPr="00C04689" w:rsidRDefault="00C04689" w:rsidP="00C04689">
      <w:pPr>
        <w:spacing w:after="0" w:line="240" w:lineRule="auto"/>
        <w:jc w:val="both"/>
        <w:rPr>
          <w:rFonts w:ascii="Times New Roman" w:hAnsi="Times New Roman" w:cs="Times New Roman"/>
          <w:sz w:val="28"/>
          <w:szCs w:val="28"/>
          <w:lang w:val="kk-KZ"/>
        </w:rPr>
      </w:pPr>
      <w:r w:rsidRPr="00C04689">
        <w:rPr>
          <w:rFonts w:ascii="Times New Roman" w:hAnsi="Times New Roman" w:cs="Times New Roman"/>
          <w:sz w:val="28"/>
          <w:szCs w:val="28"/>
          <w:lang w:val="kk-KZ"/>
        </w:rPr>
        <w:t>Дидактикалық ойындарды қолдана отырып жеке жұмыс жүргізу, эксперименттік-зерттеу қызметі үшін жағдай жасауды жалғастыру, бұл балалардың танымдық қызығушылығын қалыптастыруға ықпал етеді, бақылау, ақыл-ой белсенділігін дамытады.</w:t>
      </w:r>
    </w:p>
    <w:p w:rsidR="00C04689" w:rsidRPr="00C04689" w:rsidRDefault="00C04689" w:rsidP="00C04689">
      <w:pPr>
        <w:spacing w:after="0" w:line="240" w:lineRule="auto"/>
        <w:jc w:val="both"/>
        <w:rPr>
          <w:rFonts w:ascii="Times New Roman" w:hAnsi="Times New Roman" w:cs="Times New Roman"/>
          <w:sz w:val="28"/>
          <w:szCs w:val="28"/>
          <w:lang w:val="kk-KZ"/>
        </w:rPr>
      </w:pPr>
      <w:r w:rsidRPr="00C04689">
        <w:rPr>
          <w:rFonts w:ascii="Times New Roman" w:hAnsi="Times New Roman" w:cs="Times New Roman"/>
          <w:sz w:val="28"/>
          <w:szCs w:val="28"/>
          <w:lang w:val="kk-KZ"/>
        </w:rPr>
        <w:t xml:space="preserve">Дамытушы ортаны толықтыруды жалғастыру, еркін қол жетімділік үшін қоршаған әлем бейнелері бар түрлі материалдар мен альбомдар жинақтарын </w:t>
      </w:r>
      <w:r w:rsidR="00BA6EBB">
        <w:rPr>
          <w:rFonts w:ascii="Times New Roman" w:hAnsi="Times New Roman" w:cs="Times New Roman"/>
          <w:sz w:val="28"/>
          <w:szCs w:val="28"/>
          <w:lang w:val="kk-KZ"/>
        </w:rPr>
        <w:t>жасау.</w:t>
      </w:r>
    </w:p>
    <w:p w:rsidR="00C04689" w:rsidRPr="00C04689" w:rsidRDefault="00C04689" w:rsidP="00C04689">
      <w:pPr>
        <w:spacing w:after="0" w:line="240" w:lineRule="auto"/>
        <w:jc w:val="both"/>
        <w:rPr>
          <w:rFonts w:ascii="Times New Roman" w:hAnsi="Times New Roman" w:cs="Times New Roman"/>
          <w:b/>
          <w:sz w:val="28"/>
          <w:szCs w:val="28"/>
          <w:lang w:val="kk-KZ"/>
        </w:rPr>
      </w:pPr>
      <w:r w:rsidRPr="00C04689">
        <w:rPr>
          <w:rFonts w:ascii="Times New Roman" w:hAnsi="Times New Roman" w:cs="Times New Roman"/>
          <w:b/>
          <w:sz w:val="28"/>
          <w:szCs w:val="28"/>
          <w:lang w:val="kk-KZ"/>
        </w:rPr>
        <w:t>Шығармашылық  білім беру саласы:</w:t>
      </w:r>
    </w:p>
    <w:p w:rsidR="00C04689" w:rsidRPr="00C04689" w:rsidRDefault="00C04689" w:rsidP="00C04689">
      <w:pPr>
        <w:spacing w:after="0" w:line="240" w:lineRule="auto"/>
        <w:jc w:val="both"/>
        <w:rPr>
          <w:rFonts w:ascii="Times New Roman" w:hAnsi="Times New Roman" w:cs="Times New Roman"/>
          <w:sz w:val="28"/>
          <w:szCs w:val="28"/>
          <w:lang w:val="kk-KZ"/>
        </w:rPr>
      </w:pPr>
      <w:r w:rsidRPr="00C04689">
        <w:rPr>
          <w:rFonts w:ascii="Times New Roman" w:hAnsi="Times New Roman" w:cs="Times New Roman"/>
          <w:sz w:val="28"/>
          <w:szCs w:val="28"/>
          <w:lang w:val="kk-KZ"/>
        </w:rPr>
        <w:t>Осы бағыттағы бағдарламалық материалды балалар орта деңгейде игерген</w:t>
      </w:r>
    </w:p>
    <w:p w:rsidR="00C04689" w:rsidRPr="00C04689" w:rsidRDefault="00C04689" w:rsidP="00C04689">
      <w:pPr>
        <w:spacing w:after="0" w:line="240" w:lineRule="auto"/>
        <w:jc w:val="both"/>
        <w:rPr>
          <w:rFonts w:ascii="Times New Roman" w:hAnsi="Times New Roman" w:cs="Times New Roman"/>
          <w:sz w:val="28"/>
          <w:szCs w:val="28"/>
          <w:lang w:val="kk-KZ"/>
        </w:rPr>
      </w:pPr>
      <w:r w:rsidRPr="00C04689">
        <w:rPr>
          <w:rFonts w:ascii="Times New Roman" w:hAnsi="Times New Roman" w:cs="Times New Roman"/>
          <w:sz w:val="28"/>
          <w:szCs w:val="28"/>
          <w:lang w:val="kk-KZ"/>
        </w:rPr>
        <w:t>Тәрбиеленушілердің көпшілігі суреттің жалпы белгілері мен сипаттамалық мәліметтерін жеткізе алады, парақты берілген форматта орналастырады және суретті параққа дұрыс орналастыра алады, олар декоративті-</w:t>
      </w:r>
      <w:r w:rsidRPr="00C04689">
        <w:rPr>
          <w:rFonts w:ascii="Times New Roman" w:hAnsi="Times New Roman" w:cs="Times New Roman"/>
          <w:sz w:val="28"/>
          <w:szCs w:val="28"/>
          <w:lang w:val="kk-KZ"/>
        </w:rPr>
        <w:lastRenderedPageBreak/>
        <w:t>қолданбалы шығармашылықтың негізгі түрлерін атай алады. Орташа деңгейде бұл топтың тәрбиеленушілері көлемді бейнені мүсіндеудің жеткілікті дамыған дағдысына ие және барлық балалар жалпақ мүсінді толық және дәл орындайды. Балалар қайшыны дұрыс ұстауды және қағаздан дұрыс кесуді, жұмыс орнын тазартуды да біледі.</w:t>
      </w:r>
    </w:p>
    <w:p w:rsidR="00C04689" w:rsidRPr="00C04689" w:rsidRDefault="00C04689" w:rsidP="00C04689">
      <w:pPr>
        <w:spacing w:after="0" w:line="240" w:lineRule="auto"/>
        <w:jc w:val="both"/>
        <w:rPr>
          <w:rFonts w:ascii="Times New Roman" w:hAnsi="Times New Roman" w:cs="Times New Roman"/>
          <w:sz w:val="28"/>
          <w:szCs w:val="28"/>
          <w:lang w:val="kk-KZ"/>
        </w:rPr>
      </w:pPr>
      <w:r w:rsidRPr="00C04689">
        <w:rPr>
          <w:rFonts w:ascii="Times New Roman" w:hAnsi="Times New Roman" w:cs="Times New Roman"/>
          <w:sz w:val="28"/>
          <w:szCs w:val="28"/>
          <w:lang w:val="kk-KZ"/>
        </w:rPr>
        <w:t>Төменгі деңгейдегі балалар  жұмысты дұрыс дәйектілікпен орындай алмайды, халық ойыншықтары негізінде суреттерден қарапайым сюжеттік композициялар жасай алмайды.</w:t>
      </w:r>
    </w:p>
    <w:p w:rsidR="00C04689" w:rsidRPr="00C04689" w:rsidRDefault="00C04689" w:rsidP="00C04689">
      <w:pPr>
        <w:spacing w:after="0" w:line="240" w:lineRule="auto"/>
        <w:jc w:val="both"/>
        <w:rPr>
          <w:rFonts w:ascii="Times New Roman" w:hAnsi="Times New Roman" w:cs="Times New Roman"/>
          <w:b/>
          <w:sz w:val="28"/>
          <w:szCs w:val="28"/>
          <w:lang w:val="kk-KZ"/>
        </w:rPr>
      </w:pPr>
      <w:r w:rsidRPr="00C04689">
        <w:rPr>
          <w:rFonts w:ascii="Times New Roman" w:hAnsi="Times New Roman" w:cs="Times New Roman"/>
          <w:b/>
          <w:sz w:val="28"/>
          <w:szCs w:val="28"/>
          <w:lang w:val="kk-KZ"/>
        </w:rPr>
        <w:t>Ұсыныстар:</w:t>
      </w:r>
    </w:p>
    <w:p w:rsidR="00C04689" w:rsidRPr="00C04689" w:rsidRDefault="00C04689" w:rsidP="00C04689">
      <w:pPr>
        <w:spacing w:after="0" w:line="240" w:lineRule="auto"/>
        <w:jc w:val="both"/>
        <w:rPr>
          <w:rFonts w:ascii="Times New Roman" w:hAnsi="Times New Roman" w:cs="Times New Roman"/>
          <w:sz w:val="28"/>
          <w:szCs w:val="28"/>
          <w:lang w:val="kk-KZ"/>
        </w:rPr>
      </w:pPr>
      <w:r w:rsidRPr="00C04689">
        <w:rPr>
          <w:rFonts w:ascii="Times New Roman" w:hAnsi="Times New Roman" w:cs="Times New Roman"/>
          <w:sz w:val="28"/>
          <w:szCs w:val="28"/>
          <w:lang w:val="kk-KZ"/>
        </w:rPr>
        <w:t>Сурет салу, мүсіндеу, қолдану техникасын жетілдіруді жалғастыру, балалардың шығармашылық қабілеттерін дамыту.</w:t>
      </w:r>
    </w:p>
    <w:p w:rsidR="00C04689" w:rsidRPr="00C04689" w:rsidRDefault="00C04689" w:rsidP="00C04689">
      <w:pPr>
        <w:spacing w:after="0" w:line="240" w:lineRule="auto"/>
        <w:jc w:val="both"/>
        <w:rPr>
          <w:rFonts w:ascii="Times New Roman" w:hAnsi="Times New Roman" w:cs="Times New Roman"/>
          <w:sz w:val="28"/>
          <w:szCs w:val="28"/>
          <w:lang w:val="kk-KZ"/>
        </w:rPr>
      </w:pPr>
      <w:r w:rsidRPr="00C04689">
        <w:rPr>
          <w:rFonts w:ascii="Times New Roman" w:hAnsi="Times New Roman" w:cs="Times New Roman"/>
          <w:sz w:val="28"/>
          <w:szCs w:val="28"/>
          <w:lang w:val="kk-KZ"/>
        </w:rPr>
        <w:t>Күні бойы дидактикалық ойындарды, бояуға арналған альбомдарды, ұсақ моториканы және саусақ гимнастикасын дамыту жаттығуларын ұсыну. Шығармашылыққа арналған бұрыштарда балалардың өз бетінше шығармашылық белсенділігіне мүмкіндік беру.</w:t>
      </w:r>
    </w:p>
    <w:p w:rsidR="00C04689" w:rsidRPr="00C04689" w:rsidRDefault="00C04689" w:rsidP="00C04689">
      <w:pPr>
        <w:spacing w:after="0" w:line="240" w:lineRule="auto"/>
        <w:jc w:val="both"/>
        <w:rPr>
          <w:rFonts w:ascii="Times New Roman" w:hAnsi="Times New Roman" w:cs="Times New Roman"/>
          <w:sz w:val="28"/>
          <w:szCs w:val="28"/>
          <w:lang w:val="kk-KZ"/>
        </w:rPr>
      </w:pPr>
      <w:r w:rsidRPr="00C04689">
        <w:rPr>
          <w:rFonts w:ascii="Times New Roman" w:hAnsi="Times New Roman" w:cs="Times New Roman"/>
          <w:sz w:val="28"/>
          <w:szCs w:val="28"/>
          <w:lang w:val="kk-KZ"/>
        </w:rPr>
        <w:t>Пластилинмен, табиғи материалдармен, қағаздармен, бояулармен жұмыс істеуге және олардың жаңаруын қадағалауға қажетті жабдықтың болуын ескеру</w:t>
      </w:r>
    </w:p>
    <w:p w:rsidR="00C04689" w:rsidRPr="00C04689" w:rsidRDefault="00C04689" w:rsidP="00C04689">
      <w:pPr>
        <w:spacing w:after="0" w:line="240" w:lineRule="auto"/>
        <w:jc w:val="both"/>
        <w:rPr>
          <w:rFonts w:ascii="Times New Roman" w:hAnsi="Times New Roman" w:cs="Times New Roman"/>
          <w:sz w:val="28"/>
          <w:szCs w:val="28"/>
          <w:lang w:val="kk-KZ"/>
        </w:rPr>
      </w:pPr>
      <w:r w:rsidRPr="00C04689">
        <w:rPr>
          <w:rFonts w:ascii="Times New Roman" w:hAnsi="Times New Roman" w:cs="Times New Roman"/>
          <w:sz w:val="28"/>
          <w:szCs w:val="28"/>
          <w:lang w:val="kk-KZ"/>
        </w:rPr>
        <w:t>Конкурстар мен көрмелерге қатысу</w:t>
      </w:r>
    </w:p>
    <w:p w:rsidR="00C04689" w:rsidRPr="00C04689" w:rsidRDefault="00C04689" w:rsidP="00C04689">
      <w:pPr>
        <w:spacing w:after="0" w:line="240" w:lineRule="auto"/>
        <w:jc w:val="both"/>
        <w:rPr>
          <w:rFonts w:ascii="Times New Roman" w:hAnsi="Times New Roman" w:cs="Times New Roman"/>
          <w:sz w:val="28"/>
          <w:szCs w:val="28"/>
          <w:lang w:val="kk-KZ"/>
        </w:rPr>
      </w:pPr>
      <w:r w:rsidRPr="00C04689">
        <w:rPr>
          <w:rFonts w:ascii="Times New Roman" w:hAnsi="Times New Roman" w:cs="Times New Roman"/>
          <w:sz w:val="28"/>
          <w:szCs w:val="28"/>
          <w:lang w:val="kk-KZ"/>
        </w:rPr>
        <w:t>Отбасымен өзара әрекеттесуді жалғастыру және бірлескен балалардың ата-аналық шығармашылығына арналған конкурстар ұйымдастыру.</w:t>
      </w:r>
    </w:p>
    <w:p w:rsidR="00C04689" w:rsidRPr="00C04689" w:rsidRDefault="00C04689" w:rsidP="00C04689">
      <w:pPr>
        <w:spacing w:after="0" w:line="240" w:lineRule="auto"/>
        <w:jc w:val="both"/>
        <w:rPr>
          <w:rFonts w:ascii="Times New Roman" w:hAnsi="Times New Roman" w:cs="Times New Roman"/>
          <w:b/>
          <w:sz w:val="28"/>
          <w:szCs w:val="28"/>
          <w:lang w:val="kk-KZ"/>
        </w:rPr>
      </w:pPr>
      <w:r w:rsidRPr="00C04689">
        <w:rPr>
          <w:rFonts w:ascii="Times New Roman" w:hAnsi="Times New Roman" w:cs="Times New Roman"/>
          <w:b/>
          <w:sz w:val="28"/>
          <w:szCs w:val="28"/>
          <w:lang w:val="kk-KZ"/>
        </w:rPr>
        <w:t>Әлеумет</w:t>
      </w:r>
      <w:r w:rsidR="00BA6EBB">
        <w:rPr>
          <w:rFonts w:ascii="Times New Roman" w:hAnsi="Times New Roman" w:cs="Times New Roman"/>
          <w:b/>
          <w:sz w:val="28"/>
          <w:szCs w:val="28"/>
          <w:lang w:val="kk-KZ"/>
        </w:rPr>
        <w:t xml:space="preserve">тік </w:t>
      </w:r>
      <w:r w:rsidRPr="00C04689">
        <w:rPr>
          <w:rFonts w:ascii="Times New Roman" w:hAnsi="Times New Roman" w:cs="Times New Roman"/>
          <w:b/>
          <w:sz w:val="28"/>
          <w:szCs w:val="28"/>
          <w:lang w:val="kk-KZ"/>
        </w:rPr>
        <w:t>білім беру саласы:</w:t>
      </w:r>
    </w:p>
    <w:p w:rsidR="00C04689" w:rsidRPr="00C04689" w:rsidRDefault="00C04689" w:rsidP="00C04689">
      <w:pPr>
        <w:spacing w:after="0" w:line="240" w:lineRule="auto"/>
        <w:jc w:val="both"/>
        <w:rPr>
          <w:rFonts w:ascii="Times New Roman" w:hAnsi="Times New Roman" w:cs="Times New Roman"/>
          <w:sz w:val="28"/>
          <w:szCs w:val="28"/>
          <w:lang w:val="kk-KZ"/>
        </w:rPr>
      </w:pPr>
      <w:r w:rsidRPr="00C04689">
        <w:rPr>
          <w:rFonts w:ascii="Times New Roman" w:hAnsi="Times New Roman" w:cs="Times New Roman"/>
          <w:sz w:val="28"/>
          <w:szCs w:val="28"/>
          <w:lang w:val="kk-KZ"/>
        </w:rPr>
        <w:t>Мониторинг деректері бойынша білім беру аймағының бағдарламалық материал</w:t>
      </w:r>
      <w:r w:rsidR="00BA6EBB">
        <w:rPr>
          <w:rFonts w:ascii="Times New Roman" w:hAnsi="Times New Roman" w:cs="Times New Roman"/>
          <w:sz w:val="28"/>
          <w:szCs w:val="28"/>
          <w:lang w:val="kk-KZ"/>
        </w:rPr>
        <w:t>ын балалар орташа деңгей</w:t>
      </w:r>
      <w:r w:rsidRPr="00C04689">
        <w:rPr>
          <w:rFonts w:ascii="Times New Roman" w:hAnsi="Times New Roman" w:cs="Times New Roman"/>
          <w:sz w:val="28"/>
          <w:szCs w:val="28"/>
          <w:lang w:val="kk-KZ"/>
        </w:rPr>
        <w:t>де меңгергендігін байқауға болады. Ересек топтағы балалар әр түрлі материалдарды (атрибуттарды) қолдана отырып ойынды жобалауды біледі, ойынның бастамашысы  болып табылады және көбінесе педагог көмегінсіз өздігінен ойын ұйымдастырады. Сондай-ақ, ненің жақсы, ненің жаман екендігі, күнделікті өмірде және табиғатта қауіпсіз жүріс-тұрыс негіздері туралы қарапайым түсініктерге ие.</w:t>
      </w:r>
    </w:p>
    <w:p w:rsidR="00C04689" w:rsidRPr="00C04689" w:rsidRDefault="00C04689" w:rsidP="00C04689">
      <w:pPr>
        <w:spacing w:after="0" w:line="240" w:lineRule="auto"/>
        <w:jc w:val="both"/>
        <w:rPr>
          <w:rFonts w:ascii="Times New Roman" w:hAnsi="Times New Roman" w:cs="Times New Roman"/>
          <w:sz w:val="28"/>
          <w:szCs w:val="28"/>
          <w:lang w:val="kk-KZ"/>
        </w:rPr>
      </w:pPr>
      <w:r w:rsidRPr="00C04689">
        <w:rPr>
          <w:rFonts w:ascii="Times New Roman" w:hAnsi="Times New Roman" w:cs="Times New Roman"/>
          <w:sz w:val="28"/>
          <w:szCs w:val="28"/>
          <w:lang w:val="kk-KZ"/>
        </w:rPr>
        <w:t>Төменгі деңгейдегі балалар  қызығушылықтары төмен, көбінесе  жеке  ойнағанды  ұнатады.</w:t>
      </w:r>
    </w:p>
    <w:p w:rsidR="00C04689" w:rsidRPr="00C04689" w:rsidRDefault="00C04689" w:rsidP="00C04689">
      <w:pPr>
        <w:spacing w:after="0" w:line="240" w:lineRule="auto"/>
        <w:jc w:val="both"/>
        <w:rPr>
          <w:rFonts w:ascii="Times New Roman" w:hAnsi="Times New Roman" w:cs="Times New Roman"/>
          <w:b/>
          <w:sz w:val="28"/>
          <w:szCs w:val="28"/>
          <w:lang w:val="kk-KZ"/>
        </w:rPr>
      </w:pPr>
      <w:r w:rsidRPr="00C04689">
        <w:rPr>
          <w:rFonts w:ascii="Times New Roman" w:hAnsi="Times New Roman" w:cs="Times New Roman"/>
          <w:b/>
          <w:sz w:val="28"/>
          <w:szCs w:val="28"/>
          <w:lang w:val="kk-KZ"/>
        </w:rPr>
        <w:t>Ұсыныстар:</w:t>
      </w:r>
    </w:p>
    <w:p w:rsidR="00C04689" w:rsidRPr="00C04689" w:rsidRDefault="00C04689" w:rsidP="00C04689">
      <w:pPr>
        <w:spacing w:after="0" w:line="240" w:lineRule="auto"/>
        <w:jc w:val="both"/>
        <w:rPr>
          <w:rFonts w:ascii="Times New Roman" w:hAnsi="Times New Roman" w:cs="Times New Roman"/>
          <w:sz w:val="28"/>
          <w:szCs w:val="28"/>
          <w:lang w:val="kk-KZ"/>
        </w:rPr>
      </w:pPr>
      <w:r w:rsidRPr="00C04689">
        <w:rPr>
          <w:rFonts w:ascii="Times New Roman" w:hAnsi="Times New Roman" w:cs="Times New Roman"/>
          <w:sz w:val="28"/>
          <w:szCs w:val="28"/>
          <w:lang w:val="kk-KZ"/>
        </w:rPr>
        <w:t xml:space="preserve">Жоғарыда айтылғандардың негізінде әлеуметтік және моральдық маңызды мәселелерді шешуге байланысты проблемалық-практикалық және проблемалық-ойын жағдайларын дамыту жұмыстарын жалғастыру  қажет. </w:t>
      </w:r>
    </w:p>
    <w:p w:rsidR="00C04689" w:rsidRPr="00C04689" w:rsidRDefault="00C04689" w:rsidP="00C04689">
      <w:pPr>
        <w:spacing w:after="0" w:line="240" w:lineRule="auto"/>
        <w:jc w:val="both"/>
        <w:rPr>
          <w:rFonts w:ascii="Times New Roman" w:hAnsi="Times New Roman" w:cs="Times New Roman"/>
          <w:sz w:val="28"/>
          <w:szCs w:val="28"/>
          <w:lang w:val="kk-KZ"/>
        </w:rPr>
      </w:pPr>
      <w:r w:rsidRPr="00C04689">
        <w:rPr>
          <w:rFonts w:ascii="Times New Roman" w:hAnsi="Times New Roman" w:cs="Times New Roman"/>
          <w:sz w:val="28"/>
          <w:szCs w:val="28"/>
          <w:lang w:val="kk-KZ"/>
        </w:rPr>
        <w:t>Ересектер мен және құрдастарымен қарым-қатынас мәдениетін қалыптастыруға көңіл бөлуді жалғастыру  керек, дау-дамайсыз сөйлесуге  үйрену   керек.</w:t>
      </w:r>
    </w:p>
    <w:p w:rsidR="00C04689" w:rsidRPr="00C04689" w:rsidRDefault="00C04689" w:rsidP="00BA6EBB">
      <w:pPr>
        <w:spacing w:after="0" w:line="240" w:lineRule="auto"/>
        <w:rPr>
          <w:rFonts w:ascii="Times New Roman" w:hAnsi="Times New Roman" w:cs="Times New Roman"/>
          <w:sz w:val="28"/>
          <w:szCs w:val="28"/>
          <w:lang w:val="kk-KZ"/>
        </w:rPr>
      </w:pPr>
      <w:r w:rsidRPr="00C04689">
        <w:rPr>
          <w:rFonts w:ascii="Times New Roman" w:hAnsi="Times New Roman" w:cs="Times New Roman"/>
          <w:sz w:val="28"/>
          <w:szCs w:val="28"/>
          <w:lang w:val="kk-KZ"/>
        </w:rPr>
        <w:t>Эмоционалды жауаптылықтық алыптастыруға үйретуді жалғастыру, балаларды өзін-өзі түсінуге, эмоционалдық жағдайына нықтауға</w:t>
      </w:r>
      <w:r w:rsidR="00BA6EBB">
        <w:rPr>
          <w:rFonts w:ascii="Times New Roman" w:hAnsi="Times New Roman" w:cs="Times New Roman"/>
          <w:sz w:val="28"/>
          <w:szCs w:val="28"/>
          <w:lang w:val="kk-KZ"/>
        </w:rPr>
        <w:t xml:space="preserve"> </w:t>
      </w:r>
      <w:r w:rsidRPr="00C04689">
        <w:rPr>
          <w:rFonts w:ascii="Times New Roman" w:hAnsi="Times New Roman" w:cs="Times New Roman"/>
          <w:sz w:val="28"/>
          <w:szCs w:val="28"/>
          <w:lang w:val="kk-KZ"/>
        </w:rPr>
        <w:t>және</w:t>
      </w:r>
      <w:r w:rsidR="00BA6EBB">
        <w:rPr>
          <w:rFonts w:ascii="Times New Roman" w:hAnsi="Times New Roman" w:cs="Times New Roman"/>
          <w:sz w:val="28"/>
          <w:szCs w:val="28"/>
          <w:lang w:val="kk-KZ"/>
        </w:rPr>
        <w:t xml:space="preserve"> </w:t>
      </w:r>
      <w:r w:rsidRPr="00C04689">
        <w:rPr>
          <w:rFonts w:ascii="Times New Roman" w:hAnsi="Times New Roman" w:cs="Times New Roman"/>
          <w:sz w:val="28"/>
          <w:szCs w:val="28"/>
          <w:lang w:val="kk-KZ"/>
        </w:rPr>
        <w:t>атауға, жақындары мен құрдастарыныңэмоцияларына реакция жасауға</w:t>
      </w:r>
      <w:r w:rsidR="00BA6EBB">
        <w:rPr>
          <w:rFonts w:ascii="Times New Roman" w:hAnsi="Times New Roman" w:cs="Times New Roman"/>
          <w:sz w:val="28"/>
          <w:szCs w:val="28"/>
          <w:lang w:val="kk-KZ"/>
        </w:rPr>
        <w:t xml:space="preserve"> </w:t>
      </w:r>
      <w:r w:rsidRPr="00C04689">
        <w:rPr>
          <w:rFonts w:ascii="Times New Roman" w:hAnsi="Times New Roman" w:cs="Times New Roman"/>
          <w:sz w:val="28"/>
          <w:szCs w:val="28"/>
          <w:lang w:val="kk-KZ"/>
        </w:rPr>
        <w:t>үйрету.</w:t>
      </w:r>
    </w:p>
    <w:p w:rsidR="00C04689" w:rsidRPr="00C04689" w:rsidRDefault="00C04689" w:rsidP="00C04689">
      <w:pPr>
        <w:spacing w:after="0" w:line="240" w:lineRule="auto"/>
        <w:jc w:val="both"/>
        <w:rPr>
          <w:rFonts w:ascii="Times New Roman" w:hAnsi="Times New Roman" w:cs="Times New Roman"/>
          <w:sz w:val="28"/>
          <w:szCs w:val="28"/>
          <w:lang w:val="kk-KZ"/>
        </w:rPr>
      </w:pPr>
      <w:r w:rsidRPr="00C04689">
        <w:rPr>
          <w:rFonts w:ascii="Times New Roman" w:hAnsi="Times New Roman" w:cs="Times New Roman"/>
          <w:sz w:val="28"/>
          <w:szCs w:val="28"/>
          <w:lang w:val="kk-KZ"/>
        </w:rPr>
        <w:t xml:space="preserve">Балаларды ересектермен және құрдастарымен қарым-қатынас кезінде қарапайым мінез-құлық ережелерін сақтауға, қарапайым сыпайылық ережелерін сіңіруге үйрету керек. </w:t>
      </w:r>
    </w:p>
    <w:p w:rsidR="00C04689" w:rsidRPr="00C04689" w:rsidRDefault="00C04689" w:rsidP="00C04689">
      <w:pPr>
        <w:spacing w:after="0" w:line="240" w:lineRule="auto"/>
        <w:jc w:val="both"/>
        <w:rPr>
          <w:rFonts w:ascii="Times New Roman" w:hAnsi="Times New Roman" w:cs="Times New Roman"/>
          <w:sz w:val="28"/>
          <w:szCs w:val="28"/>
          <w:lang w:val="kk-KZ"/>
        </w:rPr>
      </w:pPr>
      <w:r w:rsidRPr="00C04689">
        <w:rPr>
          <w:rFonts w:ascii="Times New Roman" w:hAnsi="Times New Roman" w:cs="Times New Roman"/>
          <w:sz w:val="28"/>
          <w:szCs w:val="28"/>
          <w:lang w:val="kk-KZ"/>
        </w:rPr>
        <w:lastRenderedPageBreak/>
        <w:t>Мемлекет және әлем туралы, өзің және отбасың туралы, туған жеріңнің табиғаты туралы түсініктерді қалыптастыру бойынша қызықты тапсырмалар жоспарлау</w:t>
      </w:r>
    </w:p>
    <w:p w:rsidR="00C04689" w:rsidRPr="00C04689" w:rsidRDefault="00C04689" w:rsidP="00C04689">
      <w:pPr>
        <w:spacing w:after="0" w:line="240" w:lineRule="auto"/>
        <w:jc w:val="both"/>
        <w:rPr>
          <w:rFonts w:ascii="Times New Roman" w:hAnsi="Times New Roman" w:cs="Times New Roman"/>
          <w:sz w:val="28"/>
          <w:szCs w:val="28"/>
          <w:lang w:val="kk-KZ"/>
        </w:rPr>
      </w:pPr>
      <w:r w:rsidRPr="00C04689">
        <w:rPr>
          <w:rFonts w:ascii="Times New Roman" w:hAnsi="Times New Roman" w:cs="Times New Roman"/>
          <w:sz w:val="28"/>
          <w:szCs w:val="28"/>
          <w:lang w:val="kk-KZ"/>
        </w:rPr>
        <w:t>Рөлдік ойындарды байытуға, диалогті бекітуге, ойын тапсырмаларын қабылдауға көңіл бөлу керек.</w:t>
      </w:r>
    </w:p>
    <w:p w:rsidR="00C04689" w:rsidRPr="00C04689" w:rsidRDefault="00C04689" w:rsidP="00C04689">
      <w:pPr>
        <w:spacing w:after="0" w:line="240" w:lineRule="auto"/>
        <w:jc w:val="both"/>
        <w:rPr>
          <w:rFonts w:ascii="Times New Roman" w:hAnsi="Times New Roman" w:cs="Times New Roman"/>
          <w:sz w:val="28"/>
          <w:szCs w:val="28"/>
          <w:lang w:val="kk-KZ"/>
        </w:rPr>
      </w:pPr>
      <w:r w:rsidRPr="00C04689">
        <w:rPr>
          <w:rFonts w:ascii="Times New Roman" w:hAnsi="Times New Roman" w:cs="Times New Roman"/>
          <w:sz w:val="28"/>
          <w:szCs w:val="28"/>
          <w:lang w:val="kk-KZ"/>
        </w:rPr>
        <w:t>«Ақбота»  даярлық тобы</w:t>
      </w:r>
    </w:p>
    <w:p w:rsidR="00C04689" w:rsidRPr="00C04689" w:rsidRDefault="00C04689" w:rsidP="00C04689">
      <w:pPr>
        <w:spacing w:after="0" w:line="240" w:lineRule="auto"/>
        <w:jc w:val="both"/>
        <w:rPr>
          <w:rFonts w:ascii="Times New Roman" w:hAnsi="Times New Roman" w:cs="Times New Roman"/>
          <w:b/>
          <w:sz w:val="28"/>
          <w:szCs w:val="28"/>
          <w:lang w:val="kk-KZ"/>
        </w:rPr>
      </w:pPr>
      <w:r w:rsidRPr="00C04689">
        <w:rPr>
          <w:rFonts w:ascii="Times New Roman" w:hAnsi="Times New Roman" w:cs="Times New Roman"/>
          <w:b/>
          <w:bCs/>
          <w:sz w:val="28"/>
          <w:szCs w:val="28"/>
          <w:lang w:val="kk-KZ"/>
        </w:rPr>
        <w:t>Балалардың білім салалары бойынша бағдарламаны меңгеру динамикасы</w:t>
      </w:r>
    </w:p>
    <w:tbl>
      <w:tblPr>
        <w:tblW w:w="9460" w:type="dxa"/>
        <w:tblInd w:w="108" w:type="dxa"/>
        <w:tblLook w:val="04A0"/>
      </w:tblPr>
      <w:tblGrid>
        <w:gridCol w:w="284"/>
        <w:gridCol w:w="4111"/>
        <w:gridCol w:w="1842"/>
        <w:gridCol w:w="1560"/>
        <w:gridCol w:w="1770"/>
      </w:tblGrid>
      <w:tr w:rsidR="00C04689" w:rsidRPr="00C04689" w:rsidTr="000C3D65">
        <w:trPr>
          <w:trHeight w:val="300"/>
        </w:trPr>
        <w:tc>
          <w:tcPr>
            <w:tcW w:w="284" w:type="dxa"/>
            <w:tcBorders>
              <w:top w:val="nil"/>
              <w:left w:val="nil"/>
              <w:bottom w:val="nil"/>
              <w:right w:val="nil"/>
            </w:tcBorders>
            <w:shd w:val="clear" w:color="auto" w:fill="auto"/>
            <w:noWrap/>
            <w:vAlign w:val="bottom"/>
            <w:hideMark/>
          </w:tcPr>
          <w:p w:rsidR="00C04689" w:rsidRPr="00C04689" w:rsidRDefault="00C04689" w:rsidP="00C04689">
            <w:pPr>
              <w:spacing w:after="0" w:line="240" w:lineRule="auto"/>
              <w:jc w:val="both"/>
              <w:rPr>
                <w:rFonts w:ascii="Times New Roman" w:hAnsi="Times New Roman" w:cs="Times New Roman"/>
                <w:color w:val="000000"/>
                <w:sz w:val="28"/>
                <w:szCs w:val="28"/>
                <w:lang w:val="kk-KZ"/>
              </w:rPr>
            </w:pPr>
          </w:p>
        </w:tc>
        <w:tc>
          <w:tcPr>
            <w:tcW w:w="411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04689" w:rsidRPr="00C04689" w:rsidRDefault="00C04689" w:rsidP="00C04689">
            <w:pPr>
              <w:spacing w:after="0" w:line="240" w:lineRule="auto"/>
              <w:jc w:val="both"/>
              <w:rPr>
                <w:rFonts w:ascii="Times New Roman" w:hAnsi="Times New Roman" w:cs="Times New Roman"/>
                <w:color w:val="000000"/>
                <w:sz w:val="28"/>
                <w:szCs w:val="28"/>
                <w:lang w:val="kk-KZ"/>
              </w:rPr>
            </w:pPr>
            <w:r w:rsidRPr="00C04689">
              <w:rPr>
                <w:rFonts w:ascii="Times New Roman" w:hAnsi="Times New Roman" w:cs="Times New Roman"/>
                <w:color w:val="000000"/>
                <w:sz w:val="28"/>
                <w:szCs w:val="28"/>
                <w:lang w:val="kk-KZ"/>
              </w:rPr>
              <w:t> </w:t>
            </w:r>
          </w:p>
        </w:tc>
        <w:tc>
          <w:tcPr>
            <w:tcW w:w="1842" w:type="dxa"/>
            <w:tcBorders>
              <w:top w:val="single" w:sz="4" w:space="0" w:color="auto"/>
              <w:left w:val="nil"/>
              <w:bottom w:val="single" w:sz="4" w:space="0" w:color="auto"/>
              <w:right w:val="single" w:sz="4" w:space="0" w:color="auto"/>
            </w:tcBorders>
            <w:shd w:val="clear" w:color="auto" w:fill="auto"/>
            <w:hideMark/>
          </w:tcPr>
          <w:p w:rsidR="00C04689" w:rsidRPr="00C04689" w:rsidRDefault="00C04689" w:rsidP="00C04689">
            <w:pPr>
              <w:spacing w:after="0" w:line="240" w:lineRule="auto"/>
              <w:jc w:val="both"/>
              <w:rPr>
                <w:rFonts w:ascii="Times New Roman" w:hAnsi="Times New Roman" w:cs="Times New Roman"/>
                <w:b/>
                <w:bCs/>
                <w:color w:val="000000"/>
                <w:sz w:val="28"/>
                <w:szCs w:val="28"/>
              </w:rPr>
            </w:pPr>
            <w:r w:rsidRPr="00C04689">
              <w:rPr>
                <w:rFonts w:ascii="Times New Roman" w:hAnsi="Times New Roman" w:cs="Times New Roman"/>
                <w:b/>
                <w:bCs/>
                <w:color w:val="000000"/>
                <w:sz w:val="28"/>
                <w:szCs w:val="28"/>
              </w:rPr>
              <w:t>бастапқы</w:t>
            </w:r>
          </w:p>
        </w:tc>
        <w:tc>
          <w:tcPr>
            <w:tcW w:w="1560" w:type="dxa"/>
            <w:tcBorders>
              <w:top w:val="single" w:sz="4" w:space="0" w:color="auto"/>
              <w:left w:val="nil"/>
              <w:bottom w:val="single" w:sz="4" w:space="0" w:color="auto"/>
              <w:right w:val="single" w:sz="4" w:space="0" w:color="auto"/>
            </w:tcBorders>
            <w:shd w:val="clear" w:color="auto" w:fill="auto"/>
            <w:hideMark/>
          </w:tcPr>
          <w:p w:rsidR="00C04689" w:rsidRPr="00C04689" w:rsidRDefault="00C04689" w:rsidP="00C04689">
            <w:pPr>
              <w:spacing w:after="0" w:line="240" w:lineRule="auto"/>
              <w:jc w:val="both"/>
              <w:rPr>
                <w:rFonts w:ascii="Times New Roman" w:hAnsi="Times New Roman" w:cs="Times New Roman"/>
                <w:b/>
                <w:bCs/>
                <w:color w:val="000000"/>
                <w:sz w:val="28"/>
                <w:szCs w:val="28"/>
              </w:rPr>
            </w:pPr>
            <w:r w:rsidRPr="00C04689">
              <w:rPr>
                <w:rFonts w:ascii="Times New Roman" w:hAnsi="Times New Roman" w:cs="Times New Roman"/>
                <w:b/>
                <w:bCs/>
                <w:color w:val="000000"/>
                <w:sz w:val="28"/>
                <w:szCs w:val="28"/>
              </w:rPr>
              <w:t>аралық</w:t>
            </w:r>
          </w:p>
        </w:tc>
        <w:tc>
          <w:tcPr>
            <w:tcW w:w="1663" w:type="dxa"/>
            <w:tcBorders>
              <w:top w:val="single" w:sz="4" w:space="0" w:color="auto"/>
              <w:left w:val="nil"/>
              <w:bottom w:val="single" w:sz="4" w:space="0" w:color="auto"/>
              <w:right w:val="single" w:sz="4" w:space="0" w:color="auto"/>
            </w:tcBorders>
            <w:shd w:val="clear" w:color="auto" w:fill="auto"/>
            <w:hideMark/>
          </w:tcPr>
          <w:p w:rsidR="00C04689" w:rsidRPr="00C04689" w:rsidRDefault="00C04689" w:rsidP="00C04689">
            <w:pPr>
              <w:spacing w:after="0" w:line="240" w:lineRule="auto"/>
              <w:jc w:val="both"/>
              <w:rPr>
                <w:rFonts w:ascii="Times New Roman" w:hAnsi="Times New Roman" w:cs="Times New Roman"/>
                <w:b/>
                <w:bCs/>
                <w:color w:val="000000"/>
                <w:sz w:val="28"/>
                <w:szCs w:val="28"/>
              </w:rPr>
            </w:pPr>
            <w:r w:rsidRPr="00C04689">
              <w:rPr>
                <w:rFonts w:ascii="Times New Roman" w:hAnsi="Times New Roman" w:cs="Times New Roman"/>
                <w:b/>
                <w:bCs/>
                <w:color w:val="000000"/>
                <w:sz w:val="28"/>
                <w:szCs w:val="28"/>
              </w:rPr>
              <w:t>қорытынды</w:t>
            </w:r>
          </w:p>
        </w:tc>
      </w:tr>
      <w:tr w:rsidR="00C04689" w:rsidRPr="00C04689" w:rsidTr="000C3D65">
        <w:trPr>
          <w:trHeight w:val="260"/>
        </w:trPr>
        <w:tc>
          <w:tcPr>
            <w:tcW w:w="284" w:type="dxa"/>
            <w:tcBorders>
              <w:top w:val="nil"/>
              <w:left w:val="nil"/>
              <w:bottom w:val="nil"/>
              <w:right w:val="nil"/>
            </w:tcBorders>
            <w:shd w:val="clear" w:color="auto" w:fill="auto"/>
            <w:noWrap/>
            <w:vAlign w:val="bottom"/>
            <w:hideMark/>
          </w:tcPr>
          <w:p w:rsidR="00C04689" w:rsidRPr="00C04689" w:rsidRDefault="00C04689" w:rsidP="00C04689">
            <w:pPr>
              <w:spacing w:after="0" w:line="240" w:lineRule="auto"/>
              <w:jc w:val="both"/>
              <w:rPr>
                <w:rFonts w:ascii="Times New Roman" w:hAnsi="Times New Roman" w:cs="Times New Roman"/>
                <w:color w:val="000000"/>
                <w:sz w:val="28"/>
                <w:szCs w:val="28"/>
              </w:rPr>
            </w:pPr>
          </w:p>
        </w:tc>
        <w:tc>
          <w:tcPr>
            <w:tcW w:w="4111" w:type="dxa"/>
            <w:tcBorders>
              <w:top w:val="nil"/>
              <w:left w:val="single" w:sz="4" w:space="0" w:color="auto"/>
              <w:bottom w:val="single" w:sz="4" w:space="0" w:color="auto"/>
              <w:right w:val="single" w:sz="4" w:space="0" w:color="auto"/>
            </w:tcBorders>
            <w:shd w:val="clear" w:color="auto" w:fill="auto"/>
            <w:vAlign w:val="bottom"/>
            <w:hideMark/>
          </w:tcPr>
          <w:p w:rsidR="00C04689" w:rsidRPr="00C04689" w:rsidRDefault="00C04689" w:rsidP="00C04689">
            <w:pPr>
              <w:spacing w:after="0" w:line="240" w:lineRule="auto"/>
              <w:jc w:val="both"/>
              <w:rPr>
                <w:rFonts w:ascii="Times New Roman" w:hAnsi="Times New Roman" w:cs="Times New Roman"/>
                <w:color w:val="000000"/>
                <w:sz w:val="28"/>
                <w:szCs w:val="28"/>
              </w:rPr>
            </w:pPr>
            <w:r w:rsidRPr="00C04689">
              <w:rPr>
                <w:rFonts w:ascii="Times New Roman" w:hAnsi="Times New Roman" w:cs="Times New Roman"/>
                <w:color w:val="000000"/>
                <w:sz w:val="28"/>
                <w:szCs w:val="28"/>
              </w:rPr>
              <w:t>Төмен деңгейдегі балалардың үлесі %</w:t>
            </w:r>
          </w:p>
        </w:tc>
        <w:tc>
          <w:tcPr>
            <w:tcW w:w="1842" w:type="dxa"/>
            <w:tcBorders>
              <w:top w:val="single" w:sz="4" w:space="0" w:color="auto"/>
              <w:left w:val="nil"/>
              <w:bottom w:val="single" w:sz="4" w:space="0" w:color="auto"/>
              <w:right w:val="single" w:sz="4" w:space="0" w:color="000000"/>
            </w:tcBorders>
            <w:shd w:val="clear" w:color="auto" w:fill="auto"/>
            <w:noWrap/>
            <w:vAlign w:val="bottom"/>
            <w:hideMark/>
          </w:tcPr>
          <w:p w:rsidR="00C04689" w:rsidRPr="00C04689" w:rsidRDefault="00C04689" w:rsidP="00C04689">
            <w:pPr>
              <w:spacing w:after="0" w:line="240" w:lineRule="auto"/>
              <w:jc w:val="both"/>
              <w:rPr>
                <w:rFonts w:ascii="Times New Roman" w:hAnsi="Times New Roman" w:cs="Times New Roman"/>
                <w:color w:val="000000"/>
                <w:sz w:val="28"/>
                <w:szCs w:val="28"/>
              </w:rPr>
            </w:pPr>
          </w:p>
        </w:tc>
        <w:tc>
          <w:tcPr>
            <w:tcW w:w="1560" w:type="dxa"/>
            <w:tcBorders>
              <w:top w:val="single" w:sz="4" w:space="0" w:color="auto"/>
              <w:left w:val="nil"/>
              <w:bottom w:val="single" w:sz="4" w:space="0" w:color="auto"/>
              <w:right w:val="single" w:sz="4" w:space="0" w:color="000000"/>
            </w:tcBorders>
            <w:shd w:val="clear" w:color="auto" w:fill="auto"/>
            <w:noWrap/>
            <w:vAlign w:val="bottom"/>
            <w:hideMark/>
          </w:tcPr>
          <w:p w:rsidR="00C04689" w:rsidRPr="00C04689" w:rsidRDefault="00C04689" w:rsidP="00C04689">
            <w:pPr>
              <w:spacing w:after="0" w:line="240" w:lineRule="auto"/>
              <w:jc w:val="both"/>
              <w:rPr>
                <w:rFonts w:ascii="Times New Roman" w:hAnsi="Times New Roman" w:cs="Times New Roman"/>
                <w:color w:val="000000"/>
                <w:sz w:val="28"/>
                <w:szCs w:val="28"/>
              </w:rPr>
            </w:pPr>
          </w:p>
        </w:tc>
        <w:tc>
          <w:tcPr>
            <w:tcW w:w="1663" w:type="dxa"/>
            <w:tcBorders>
              <w:top w:val="single" w:sz="4" w:space="0" w:color="auto"/>
              <w:left w:val="nil"/>
              <w:bottom w:val="single" w:sz="4" w:space="0" w:color="auto"/>
              <w:right w:val="single" w:sz="4" w:space="0" w:color="000000"/>
            </w:tcBorders>
            <w:shd w:val="clear" w:color="auto" w:fill="auto"/>
            <w:noWrap/>
            <w:vAlign w:val="bottom"/>
            <w:hideMark/>
          </w:tcPr>
          <w:p w:rsidR="00C04689" w:rsidRPr="00C04689" w:rsidRDefault="00C04689" w:rsidP="00C04689">
            <w:pPr>
              <w:spacing w:after="0" w:line="240" w:lineRule="auto"/>
              <w:jc w:val="both"/>
              <w:rPr>
                <w:rFonts w:ascii="Times New Roman" w:hAnsi="Times New Roman" w:cs="Times New Roman"/>
                <w:color w:val="000000"/>
                <w:sz w:val="28"/>
                <w:szCs w:val="28"/>
              </w:rPr>
            </w:pPr>
            <w:r w:rsidRPr="00C04689">
              <w:rPr>
                <w:rFonts w:ascii="Times New Roman" w:hAnsi="Times New Roman" w:cs="Times New Roman"/>
                <w:color w:val="000000"/>
                <w:sz w:val="28"/>
                <w:szCs w:val="28"/>
              </w:rPr>
              <w:t>0</w:t>
            </w:r>
          </w:p>
        </w:tc>
      </w:tr>
      <w:tr w:rsidR="00C04689" w:rsidRPr="00C04689" w:rsidTr="000C3D65">
        <w:trPr>
          <w:trHeight w:val="264"/>
        </w:trPr>
        <w:tc>
          <w:tcPr>
            <w:tcW w:w="284" w:type="dxa"/>
            <w:tcBorders>
              <w:top w:val="nil"/>
              <w:left w:val="nil"/>
              <w:bottom w:val="nil"/>
              <w:right w:val="nil"/>
            </w:tcBorders>
            <w:shd w:val="clear" w:color="auto" w:fill="auto"/>
            <w:noWrap/>
            <w:vAlign w:val="bottom"/>
            <w:hideMark/>
          </w:tcPr>
          <w:p w:rsidR="00C04689" w:rsidRPr="00C04689" w:rsidRDefault="00C04689" w:rsidP="00C04689">
            <w:pPr>
              <w:spacing w:after="0" w:line="240" w:lineRule="auto"/>
              <w:jc w:val="both"/>
              <w:rPr>
                <w:rFonts w:ascii="Times New Roman" w:hAnsi="Times New Roman" w:cs="Times New Roman"/>
                <w:color w:val="000000"/>
                <w:sz w:val="28"/>
                <w:szCs w:val="28"/>
              </w:rPr>
            </w:pPr>
          </w:p>
        </w:tc>
        <w:tc>
          <w:tcPr>
            <w:tcW w:w="4111" w:type="dxa"/>
            <w:tcBorders>
              <w:top w:val="nil"/>
              <w:left w:val="single" w:sz="4" w:space="0" w:color="auto"/>
              <w:bottom w:val="single" w:sz="4" w:space="0" w:color="auto"/>
              <w:right w:val="single" w:sz="4" w:space="0" w:color="auto"/>
            </w:tcBorders>
            <w:shd w:val="clear" w:color="auto" w:fill="auto"/>
            <w:vAlign w:val="bottom"/>
            <w:hideMark/>
          </w:tcPr>
          <w:p w:rsidR="00C04689" w:rsidRPr="00C04689" w:rsidRDefault="00C04689" w:rsidP="00C04689">
            <w:pPr>
              <w:spacing w:after="0" w:line="240" w:lineRule="auto"/>
              <w:jc w:val="both"/>
              <w:rPr>
                <w:rFonts w:ascii="Times New Roman" w:hAnsi="Times New Roman" w:cs="Times New Roman"/>
                <w:color w:val="000000"/>
                <w:sz w:val="28"/>
                <w:szCs w:val="28"/>
              </w:rPr>
            </w:pPr>
            <w:proofErr w:type="spellStart"/>
            <w:r w:rsidRPr="00C04689">
              <w:rPr>
                <w:rFonts w:ascii="Times New Roman" w:hAnsi="Times New Roman" w:cs="Times New Roman"/>
                <w:color w:val="000000"/>
                <w:sz w:val="28"/>
                <w:szCs w:val="28"/>
              </w:rPr>
              <w:t>Орташа</w:t>
            </w:r>
            <w:proofErr w:type="spellEnd"/>
            <w:r w:rsidRPr="00C04689">
              <w:rPr>
                <w:rFonts w:ascii="Times New Roman" w:hAnsi="Times New Roman" w:cs="Times New Roman"/>
                <w:color w:val="000000"/>
                <w:sz w:val="28"/>
                <w:szCs w:val="28"/>
              </w:rPr>
              <w:t xml:space="preserve"> деңгейдегі балалардың үлесі %</w:t>
            </w:r>
          </w:p>
        </w:tc>
        <w:tc>
          <w:tcPr>
            <w:tcW w:w="1842" w:type="dxa"/>
            <w:tcBorders>
              <w:top w:val="single" w:sz="4" w:space="0" w:color="auto"/>
              <w:left w:val="nil"/>
              <w:bottom w:val="single" w:sz="4" w:space="0" w:color="auto"/>
              <w:right w:val="single" w:sz="4" w:space="0" w:color="000000"/>
            </w:tcBorders>
            <w:shd w:val="clear" w:color="auto" w:fill="auto"/>
            <w:noWrap/>
            <w:vAlign w:val="bottom"/>
            <w:hideMark/>
          </w:tcPr>
          <w:p w:rsidR="00C04689" w:rsidRPr="00C04689" w:rsidRDefault="00C04689" w:rsidP="00C04689">
            <w:pPr>
              <w:spacing w:after="0" w:line="240" w:lineRule="auto"/>
              <w:jc w:val="both"/>
              <w:rPr>
                <w:rFonts w:ascii="Times New Roman" w:hAnsi="Times New Roman" w:cs="Times New Roman"/>
                <w:color w:val="000000"/>
                <w:sz w:val="28"/>
                <w:szCs w:val="28"/>
              </w:rPr>
            </w:pPr>
          </w:p>
        </w:tc>
        <w:tc>
          <w:tcPr>
            <w:tcW w:w="1560" w:type="dxa"/>
            <w:tcBorders>
              <w:top w:val="single" w:sz="4" w:space="0" w:color="auto"/>
              <w:left w:val="nil"/>
              <w:bottom w:val="single" w:sz="4" w:space="0" w:color="auto"/>
              <w:right w:val="single" w:sz="4" w:space="0" w:color="000000"/>
            </w:tcBorders>
            <w:shd w:val="clear" w:color="auto" w:fill="auto"/>
            <w:noWrap/>
            <w:vAlign w:val="bottom"/>
            <w:hideMark/>
          </w:tcPr>
          <w:p w:rsidR="00C04689" w:rsidRPr="00C04689" w:rsidRDefault="00C04689" w:rsidP="00C04689">
            <w:pPr>
              <w:spacing w:after="0" w:line="240" w:lineRule="auto"/>
              <w:jc w:val="both"/>
              <w:rPr>
                <w:rFonts w:ascii="Times New Roman" w:hAnsi="Times New Roman" w:cs="Times New Roman"/>
                <w:color w:val="000000"/>
                <w:sz w:val="28"/>
                <w:szCs w:val="28"/>
              </w:rPr>
            </w:pPr>
          </w:p>
        </w:tc>
        <w:tc>
          <w:tcPr>
            <w:tcW w:w="1663" w:type="dxa"/>
            <w:tcBorders>
              <w:top w:val="single" w:sz="4" w:space="0" w:color="auto"/>
              <w:left w:val="nil"/>
              <w:bottom w:val="single" w:sz="4" w:space="0" w:color="auto"/>
              <w:right w:val="single" w:sz="4" w:space="0" w:color="000000"/>
            </w:tcBorders>
            <w:shd w:val="clear" w:color="auto" w:fill="auto"/>
            <w:noWrap/>
            <w:vAlign w:val="bottom"/>
            <w:hideMark/>
          </w:tcPr>
          <w:p w:rsidR="00C04689" w:rsidRPr="00C04689" w:rsidRDefault="00C04689" w:rsidP="00C04689">
            <w:pPr>
              <w:spacing w:after="0" w:line="240" w:lineRule="auto"/>
              <w:jc w:val="both"/>
              <w:rPr>
                <w:rFonts w:ascii="Times New Roman" w:hAnsi="Times New Roman" w:cs="Times New Roman"/>
                <w:color w:val="000000"/>
                <w:sz w:val="28"/>
                <w:szCs w:val="28"/>
              </w:rPr>
            </w:pPr>
            <w:r w:rsidRPr="00C04689">
              <w:rPr>
                <w:rFonts w:ascii="Times New Roman" w:hAnsi="Times New Roman" w:cs="Times New Roman"/>
                <w:color w:val="000000"/>
                <w:sz w:val="28"/>
                <w:szCs w:val="28"/>
              </w:rPr>
              <w:t>35,2</w:t>
            </w:r>
          </w:p>
        </w:tc>
      </w:tr>
      <w:tr w:rsidR="00C04689" w:rsidRPr="00C04689" w:rsidTr="000C3D65">
        <w:trPr>
          <w:trHeight w:val="282"/>
        </w:trPr>
        <w:tc>
          <w:tcPr>
            <w:tcW w:w="284" w:type="dxa"/>
            <w:tcBorders>
              <w:top w:val="nil"/>
              <w:left w:val="nil"/>
              <w:bottom w:val="nil"/>
              <w:right w:val="nil"/>
            </w:tcBorders>
            <w:shd w:val="clear" w:color="auto" w:fill="auto"/>
            <w:noWrap/>
            <w:vAlign w:val="bottom"/>
            <w:hideMark/>
          </w:tcPr>
          <w:p w:rsidR="00C04689" w:rsidRPr="00C04689" w:rsidRDefault="00C04689" w:rsidP="00C04689">
            <w:pPr>
              <w:spacing w:after="0" w:line="240" w:lineRule="auto"/>
              <w:jc w:val="both"/>
              <w:rPr>
                <w:rFonts w:ascii="Times New Roman" w:hAnsi="Times New Roman" w:cs="Times New Roman"/>
                <w:color w:val="000000"/>
                <w:sz w:val="28"/>
                <w:szCs w:val="28"/>
              </w:rPr>
            </w:pPr>
          </w:p>
        </w:tc>
        <w:tc>
          <w:tcPr>
            <w:tcW w:w="4111" w:type="dxa"/>
            <w:tcBorders>
              <w:top w:val="nil"/>
              <w:left w:val="single" w:sz="4" w:space="0" w:color="auto"/>
              <w:bottom w:val="single" w:sz="4" w:space="0" w:color="auto"/>
              <w:right w:val="single" w:sz="4" w:space="0" w:color="auto"/>
            </w:tcBorders>
            <w:shd w:val="clear" w:color="auto" w:fill="auto"/>
            <w:vAlign w:val="bottom"/>
            <w:hideMark/>
          </w:tcPr>
          <w:p w:rsidR="00C04689" w:rsidRPr="00C04689" w:rsidRDefault="00C04689" w:rsidP="00C04689">
            <w:pPr>
              <w:spacing w:after="0" w:line="240" w:lineRule="auto"/>
              <w:jc w:val="both"/>
              <w:rPr>
                <w:rFonts w:ascii="Times New Roman" w:hAnsi="Times New Roman" w:cs="Times New Roman"/>
                <w:color w:val="000000"/>
                <w:sz w:val="28"/>
                <w:szCs w:val="28"/>
              </w:rPr>
            </w:pPr>
            <w:r w:rsidRPr="00C04689">
              <w:rPr>
                <w:rFonts w:ascii="Times New Roman" w:hAnsi="Times New Roman" w:cs="Times New Roman"/>
                <w:color w:val="000000"/>
                <w:sz w:val="28"/>
                <w:szCs w:val="28"/>
              </w:rPr>
              <w:t>Жоғары деңгейдегі балалардың үлесі %</w:t>
            </w:r>
          </w:p>
        </w:tc>
        <w:tc>
          <w:tcPr>
            <w:tcW w:w="1842" w:type="dxa"/>
            <w:tcBorders>
              <w:top w:val="single" w:sz="4" w:space="0" w:color="auto"/>
              <w:left w:val="nil"/>
              <w:bottom w:val="single" w:sz="4" w:space="0" w:color="auto"/>
              <w:right w:val="single" w:sz="4" w:space="0" w:color="000000"/>
            </w:tcBorders>
            <w:shd w:val="clear" w:color="auto" w:fill="auto"/>
            <w:noWrap/>
            <w:vAlign w:val="bottom"/>
            <w:hideMark/>
          </w:tcPr>
          <w:p w:rsidR="00C04689" w:rsidRPr="00C04689" w:rsidRDefault="00C04689" w:rsidP="00C04689">
            <w:pPr>
              <w:spacing w:after="0" w:line="240" w:lineRule="auto"/>
              <w:jc w:val="both"/>
              <w:rPr>
                <w:rFonts w:ascii="Times New Roman" w:hAnsi="Times New Roman" w:cs="Times New Roman"/>
                <w:color w:val="000000"/>
                <w:sz w:val="28"/>
                <w:szCs w:val="28"/>
              </w:rPr>
            </w:pPr>
          </w:p>
        </w:tc>
        <w:tc>
          <w:tcPr>
            <w:tcW w:w="1560" w:type="dxa"/>
            <w:tcBorders>
              <w:top w:val="single" w:sz="4" w:space="0" w:color="auto"/>
              <w:left w:val="nil"/>
              <w:bottom w:val="single" w:sz="4" w:space="0" w:color="auto"/>
              <w:right w:val="single" w:sz="4" w:space="0" w:color="000000"/>
            </w:tcBorders>
            <w:shd w:val="clear" w:color="auto" w:fill="auto"/>
            <w:noWrap/>
            <w:vAlign w:val="bottom"/>
            <w:hideMark/>
          </w:tcPr>
          <w:p w:rsidR="00C04689" w:rsidRPr="00C04689" w:rsidRDefault="00C04689" w:rsidP="00C04689">
            <w:pPr>
              <w:spacing w:after="0" w:line="240" w:lineRule="auto"/>
              <w:jc w:val="both"/>
              <w:rPr>
                <w:rFonts w:ascii="Times New Roman" w:hAnsi="Times New Roman" w:cs="Times New Roman"/>
                <w:color w:val="000000"/>
                <w:sz w:val="28"/>
                <w:szCs w:val="28"/>
              </w:rPr>
            </w:pPr>
          </w:p>
        </w:tc>
        <w:tc>
          <w:tcPr>
            <w:tcW w:w="1663" w:type="dxa"/>
            <w:tcBorders>
              <w:top w:val="single" w:sz="4" w:space="0" w:color="auto"/>
              <w:left w:val="nil"/>
              <w:bottom w:val="single" w:sz="4" w:space="0" w:color="auto"/>
              <w:right w:val="single" w:sz="4" w:space="0" w:color="000000"/>
            </w:tcBorders>
            <w:shd w:val="clear" w:color="auto" w:fill="auto"/>
            <w:noWrap/>
            <w:vAlign w:val="bottom"/>
            <w:hideMark/>
          </w:tcPr>
          <w:p w:rsidR="00C04689" w:rsidRPr="00C04689" w:rsidRDefault="00C04689" w:rsidP="00C04689">
            <w:pPr>
              <w:spacing w:after="0" w:line="240" w:lineRule="auto"/>
              <w:jc w:val="both"/>
              <w:rPr>
                <w:rFonts w:ascii="Times New Roman" w:hAnsi="Times New Roman" w:cs="Times New Roman"/>
                <w:color w:val="000000"/>
                <w:sz w:val="28"/>
                <w:szCs w:val="28"/>
              </w:rPr>
            </w:pPr>
            <w:r w:rsidRPr="00C04689">
              <w:rPr>
                <w:rFonts w:ascii="Times New Roman" w:hAnsi="Times New Roman" w:cs="Times New Roman"/>
                <w:color w:val="000000"/>
                <w:sz w:val="28"/>
                <w:szCs w:val="28"/>
              </w:rPr>
              <w:t>64,7</w:t>
            </w:r>
          </w:p>
        </w:tc>
      </w:tr>
    </w:tbl>
    <w:p w:rsidR="00C04689" w:rsidRPr="00C04689" w:rsidRDefault="00C04689" w:rsidP="00C04689">
      <w:pPr>
        <w:spacing w:after="0" w:line="240" w:lineRule="auto"/>
        <w:jc w:val="both"/>
        <w:rPr>
          <w:rFonts w:ascii="Times New Roman" w:hAnsi="Times New Roman" w:cs="Times New Roman"/>
          <w:b/>
          <w:sz w:val="28"/>
          <w:szCs w:val="28"/>
          <w:lang w:val="kk-KZ"/>
        </w:rPr>
      </w:pPr>
      <w:r w:rsidRPr="00C04689">
        <w:rPr>
          <w:rFonts w:ascii="Times New Roman" w:hAnsi="Times New Roman" w:cs="Times New Roman"/>
          <w:b/>
          <w:noProof/>
          <w:sz w:val="28"/>
          <w:szCs w:val="28"/>
        </w:rPr>
        <w:drawing>
          <wp:inline distT="0" distB="0" distL="0" distR="0">
            <wp:extent cx="6064318" cy="2266545"/>
            <wp:effectExtent l="19050" t="0" r="12632" b="405"/>
            <wp:docPr id="29" name="Диаграмма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rsidR="00C04689" w:rsidRPr="00C04689" w:rsidRDefault="00C04689" w:rsidP="00C04689">
      <w:pPr>
        <w:spacing w:after="0" w:line="240" w:lineRule="auto"/>
        <w:jc w:val="both"/>
        <w:rPr>
          <w:rFonts w:ascii="Times New Roman" w:hAnsi="Times New Roman" w:cs="Times New Roman"/>
          <w:noProof/>
          <w:sz w:val="28"/>
          <w:szCs w:val="28"/>
          <w:lang w:val="kk-KZ"/>
        </w:rPr>
      </w:pPr>
    </w:p>
    <w:p w:rsidR="00C04689" w:rsidRPr="00C04689" w:rsidRDefault="00C04689" w:rsidP="00C04689">
      <w:pPr>
        <w:spacing w:after="0" w:line="240" w:lineRule="auto"/>
        <w:contextualSpacing/>
        <w:jc w:val="both"/>
        <w:rPr>
          <w:rFonts w:ascii="Times New Roman" w:hAnsi="Times New Roman" w:cs="Times New Roman"/>
          <w:sz w:val="28"/>
          <w:szCs w:val="28"/>
          <w:lang w:val="kk-KZ"/>
        </w:rPr>
      </w:pPr>
      <w:r w:rsidRPr="00C04689">
        <w:rPr>
          <w:rFonts w:ascii="Times New Roman" w:hAnsi="Times New Roman" w:cs="Times New Roman"/>
          <w:sz w:val="28"/>
          <w:szCs w:val="28"/>
          <w:lang w:val="kk-KZ"/>
        </w:rPr>
        <w:t>Жыл бойы балалар өздерінің жас ерекшеліктеріне сай дамып, бағдарламалық материалды зерделеп, дамудың барлық бағыттары бойынша оң динамика көрсетті.</w:t>
      </w:r>
    </w:p>
    <w:p w:rsidR="00C04689" w:rsidRPr="00C04689" w:rsidRDefault="00C04689" w:rsidP="00C04689">
      <w:pPr>
        <w:spacing w:after="0" w:line="240" w:lineRule="auto"/>
        <w:contextualSpacing/>
        <w:jc w:val="both"/>
        <w:rPr>
          <w:rFonts w:ascii="Times New Roman" w:hAnsi="Times New Roman" w:cs="Times New Roman"/>
          <w:sz w:val="28"/>
          <w:szCs w:val="28"/>
          <w:lang w:val="kk-KZ"/>
        </w:rPr>
      </w:pPr>
      <w:r w:rsidRPr="00C04689">
        <w:rPr>
          <w:rFonts w:ascii="Times New Roman" w:hAnsi="Times New Roman" w:cs="Times New Roman"/>
          <w:sz w:val="28"/>
          <w:szCs w:val="28"/>
          <w:lang w:val="kk-KZ"/>
        </w:rPr>
        <w:t>Негізгі жалпы білім беру бағдарламасына және тікелей оқу іс-шараларының бекітілген кестесіне сәйкес балалармен ұйымдастырылған оқу-тәрбие жұмыстары жүйелі түрде жүргізілді. Іс-әрекеттің барлық түрлері балалар дамуының негізгі бағыттарын білдіреді: физикалық, танымдық, сөйлеу, көркемдік-эстетикалық, әлеуметтік және тұлғалық.</w:t>
      </w:r>
    </w:p>
    <w:p w:rsidR="00C04689" w:rsidRPr="00C04689" w:rsidRDefault="00C04689" w:rsidP="00C04689">
      <w:pPr>
        <w:spacing w:after="0" w:line="240" w:lineRule="auto"/>
        <w:contextualSpacing/>
        <w:jc w:val="both"/>
        <w:rPr>
          <w:rFonts w:ascii="Times New Roman" w:hAnsi="Times New Roman" w:cs="Times New Roman"/>
          <w:sz w:val="28"/>
          <w:szCs w:val="28"/>
          <w:lang w:val="kk-KZ"/>
        </w:rPr>
      </w:pPr>
      <w:r w:rsidRPr="00C04689">
        <w:rPr>
          <w:rFonts w:ascii="Times New Roman" w:hAnsi="Times New Roman" w:cs="Times New Roman"/>
          <w:sz w:val="28"/>
          <w:szCs w:val="28"/>
          <w:lang w:val="kk-KZ"/>
        </w:rPr>
        <w:t>Жыл бойы балалардың ізденіс және зерттеу іс-әрекеттері жүйелі түрде ұйымдастырылды: әртүрлі материалдармен, заттармен, заттармен тәжірибе жасау; ауа райын, жанды және жансыз табиғат объектілерін бақылау.</w:t>
      </w:r>
    </w:p>
    <w:p w:rsidR="00C04689" w:rsidRPr="00C04689" w:rsidRDefault="00C04689" w:rsidP="00C04689">
      <w:pPr>
        <w:spacing w:after="0" w:line="240" w:lineRule="auto"/>
        <w:contextualSpacing/>
        <w:jc w:val="both"/>
        <w:rPr>
          <w:rFonts w:ascii="Times New Roman" w:hAnsi="Times New Roman" w:cs="Times New Roman"/>
          <w:sz w:val="28"/>
          <w:szCs w:val="28"/>
          <w:lang w:val="kk-KZ"/>
        </w:rPr>
      </w:pPr>
      <w:r w:rsidRPr="00C04689">
        <w:rPr>
          <w:rFonts w:ascii="Times New Roman" w:hAnsi="Times New Roman" w:cs="Times New Roman"/>
          <w:sz w:val="28"/>
          <w:szCs w:val="28"/>
          <w:lang w:val="kk-KZ"/>
        </w:rPr>
        <w:t>Оқу үрдісі негізінен тақырыптық апталықтарға негізделді, соның арқасында балабақшадағы балалардың өмірі қызықты, жан-жақты және қызықты болды.</w:t>
      </w:r>
    </w:p>
    <w:p w:rsidR="00C04689" w:rsidRPr="00C04689" w:rsidRDefault="00C04689" w:rsidP="00C04689">
      <w:pPr>
        <w:spacing w:after="0" w:line="240" w:lineRule="auto"/>
        <w:contextualSpacing/>
        <w:jc w:val="both"/>
        <w:rPr>
          <w:rFonts w:ascii="Times New Roman" w:hAnsi="Times New Roman" w:cs="Times New Roman"/>
          <w:sz w:val="28"/>
          <w:szCs w:val="28"/>
          <w:lang w:val="kk-KZ"/>
        </w:rPr>
      </w:pPr>
      <w:r w:rsidRPr="00C04689">
        <w:rPr>
          <w:rFonts w:ascii="Times New Roman" w:hAnsi="Times New Roman" w:cs="Times New Roman"/>
          <w:b/>
          <w:sz w:val="28"/>
          <w:szCs w:val="28"/>
          <w:lang w:val="kk-KZ"/>
        </w:rPr>
        <w:t>Жоғарыда айтылғандарға сүйене отырып, төмендегідей қортынды жасауға болады:</w:t>
      </w:r>
    </w:p>
    <w:p w:rsidR="00C04689" w:rsidRPr="00C04689" w:rsidRDefault="00C04689" w:rsidP="00C04689">
      <w:pPr>
        <w:spacing w:after="0" w:line="240" w:lineRule="auto"/>
        <w:ind w:firstLine="708"/>
        <w:contextualSpacing/>
        <w:jc w:val="both"/>
        <w:rPr>
          <w:rFonts w:ascii="Times New Roman" w:hAnsi="Times New Roman" w:cs="Times New Roman"/>
          <w:sz w:val="28"/>
          <w:szCs w:val="28"/>
          <w:lang w:val="kk-KZ"/>
        </w:rPr>
      </w:pPr>
      <w:r w:rsidRPr="00C04689">
        <w:rPr>
          <w:rFonts w:ascii="Times New Roman" w:hAnsi="Times New Roman" w:cs="Times New Roman"/>
          <w:sz w:val="28"/>
          <w:szCs w:val="28"/>
          <w:lang w:val="kk-KZ"/>
        </w:rPr>
        <w:t xml:space="preserve">Мектеп алды даярлық  тобының барлық тәрбиеленушілері мектепке дейінгі білім беру мекемесінде жүзеге асырылатын жалпы білім беру </w:t>
      </w:r>
      <w:r w:rsidRPr="00C04689">
        <w:rPr>
          <w:rFonts w:ascii="Times New Roman" w:hAnsi="Times New Roman" w:cs="Times New Roman"/>
          <w:sz w:val="28"/>
          <w:szCs w:val="28"/>
          <w:lang w:val="kk-KZ"/>
        </w:rPr>
        <w:lastRenderedPageBreak/>
        <w:t>бағдарламасының негізіне сәйкес білім беру саласын игерді, қажетті білім, білік және дағдыларды меңгерді.</w:t>
      </w:r>
    </w:p>
    <w:p w:rsidR="00C04689" w:rsidRPr="00C04689" w:rsidRDefault="00C04689" w:rsidP="00C04689">
      <w:pPr>
        <w:spacing w:after="0" w:line="240" w:lineRule="auto"/>
        <w:ind w:firstLine="708"/>
        <w:contextualSpacing/>
        <w:jc w:val="both"/>
        <w:rPr>
          <w:rFonts w:ascii="Times New Roman" w:hAnsi="Times New Roman" w:cs="Times New Roman"/>
          <w:sz w:val="28"/>
          <w:szCs w:val="28"/>
          <w:lang w:val="kk-KZ"/>
        </w:rPr>
      </w:pPr>
      <w:r w:rsidRPr="00C04689">
        <w:rPr>
          <w:rFonts w:ascii="Times New Roman" w:hAnsi="Times New Roman" w:cs="Times New Roman"/>
          <w:sz w:val="28"/>
          <w:szCs w:val="28"/>
          <w:lang w:val="kk-KZ"/>
        </w:rPr>
        <w:t>Жұмыс нәтижелеріне сүйене отырып, балалардың өзін-өзі бағалауы, белсенді іс-әрекетке деген ұмтылысы жоғарылады деген қорытынды жасауға болады. Олар эмоционалды түрде жауап береді, ізденімпаз, проблемалық жағдайларды шеше алады. Тікелей оқу қызметі  барысында балалардың алған білімдері мен дағдылары мектепке дейінгі жас ерекшелігіндегі нормаға сәйкес келеді.</w:t>
      </w:r>
    </w:p>
    <w:p w:rsidR="00C04689" w:rsidRPr="00C04689" w:rsidRDefault="00C04689" w:rsidP="00C04689">
      <w:pPr>
        <w:spacing w:after="0" w:line="240" w:lineRule="auto"/>
        <w:jc w:val="both"/>
        <w:rPr>
          <w:rFonts w:ascii="Times New Roman" w:hAnsi="Times New Roman" w:cs="Times New Roman"/>
          <w:sz w:val="28"/>
          <w:szCs w:val="28"/>
          <w:lang w:val="kk-KZ"/>
        </w:rPr>
      </w:pPr>
      <w:r w:rsidRPr="00C04689">
        <w:rPr>
          <w:rFonts w:ascii="Times New Roman" w:hAnsi="Times New Roman" w:cs="Times New Roman"/>
          <w:b/>
          <w:sz w:val="28"/>
          <w:szCs w:val="28"/>
          <w:lang w:val="kk-KZ"/>
        </w:rPr>
        <w:t>Қорытынды:</w:t>
      </w:r>
      <w:r w:rsidRPr="00C04689">
        <w:rPr>
          <w:rFonts w:ascii="Times New Roman" w:hAnsi="Times New Roman" w:cs="Times New Roman"/>
          <w:sz w:val="28"/>
          <w:szCs w:val="28"/>
          <w:lang w:val="kk-KZ"/>
        </w:rPr>
        <w:t xml:space="preserve"> Бақылау нәтижелері тәрбиеленушілердің  білім беру салалары бойынша мектепке дейінгі деңгейдегі білім беру бағдарламасын меңгеруі қанағаттанарлық  жеткілікті деңгейде.</w:t>
      </w:r>
    </w:p>
    <w:p w:rsidR="00C04689" w:rsidRPr="00C04689" w:rsidRDefault="00C04689" w:rsidP="00C04689">
      <w:pPr>
        <w:spacing w:after="0" w:line="240" w:lineRule="auto"/>
        <w:jc w:val="both"/>
        <w:rPr>
          <w:rFonts w:ascii="Times New Roman" w:hAnsi="Times New Roman" w:cs="Times New Roman"/>
          <w:b/>
          <w:sz w:val="28"/>
          <w:szCs w:val="28"/>
          <w:lang w:val="kk-KZ"/>
        </w:rPr>
      </w:pPr>
      <w:r w:rsidRPr="00C04689">
        <w:rPr>
          <w:rFonts w:ascii="Times New Roman" w:hAnsi="Times New Roman" w:cs="Times New Roman"/>
          <w:b/>
          <w:sz w:val="28"/>
          <w:szCs w:val="28"/>
          <w:lang w:val="kk-KZ"/>
        </w:rPr>
        <w:t>Ұсыныстар:</w:t>
      </w:r>
    </w:p>
    <w:p w:rsidR="00C04689" w:rsidRPr="00C04689" w:rsidRDefault="00C04689" w:rsidP="00C04689">
      <w:pPr>
        <w:spacing w:after="0" w:line="240" w:lineRule="auto"/>
        <w:jc w:val="both"/>
        <w:rPr>
          <w:rFonts w:ascii="Times New Roman" w:hAnsi="Times New Roman" w:cs="Times New Roman"/>
          <w:sz w:val="28"/>
          <w:szCs w:val="28"/>
          <w:lang w:val="kk-KZ"/>
        </w:rPr>
      </w:pPr>
      <w:r w:rsidRPr="00C04689">
        <w:rPr>
          <w:rFonts w:ascii="Times New Roman" w:hAnsi="Times New Roman" w:cs="Times New Roman"/>
          <w:sz w:val="28"/>
          <w:szCs w:val="28"/>
          <w:lang w:val="kk-KZ"/>
        </w:rPr>
        <w:t>1. "</w:t>
      </w:r>
      <w:r w:rsidRPr="00C04689">
        <w:rPr>
          <w:rFonts w:ascii="Times New Roman" w:hAnsi="Times New Roman" w:cs="Times New Roman"/>
          <w:color w:val="000000" w:themeColor="text1"/>
          <w:sz w:val="28"/>
          <w:szCs w:val="28"/>
          <w:lang w:val="kk-KZ"/>
        </w:rPr>
        <w:t>Қатынас", "Таным", "Әлеумет</w:t>
      </w:r>
      <w:r w:rsidRPr="00C04689">
        <w:rPr>
          <w:rFonts w:ascii="Times New Roman" w:hAnsi="Times New Roman" w:cs="Times New Roman"/>
          <w:sz w:val="28"/>
          <w:szCs w:val="28"/>
          <w:lang w:val="kk-KZ"/>
        </w:rPr>
        <w:t xml:space="preserve">" білім беру салалары бойынша бағдарламалық материалды игеру сапасын арттыру бойынша мақсатты жұмыс жүргізу. </w:t>
      </w:r>
    </w:p>
    <w:p w:rsidR="00C04689" w:rsidRPr="00C04689" w:rsidRDefault="00C04689" w:rsidP="00C04689">
      <w:pPr>
        <w:spacing w:after="0" w:line="240" w:lineRule="auto"/>
        <w:jc w:val="both"/>
        <w:rPr>
          <w:rFonts w:ascii="Times New Roman" w:hAnsi="Times New Roman" w:cs="Times New Roman"/>
          <w:sz w:val="28"/>
          <w:szCs w:val="28"/>
          <w:lang w:val="kk-KZ"/>
        </w:rPr>
      </w:pPr>
      <w:r w:rsidRPr="00C04689">
        <w:rPr>
          <w:rFonts w:ascii="Times New Roman" w:hAnsi="Times New Roman" w:cs="Times New Roman"/>
          <w:sz w:val="28"/>
          <w:szCs w:val="28"/>
          <w:lang w:val="kk-KZ"/>
        </w:rPr>
        <w:t>Орындау мерзімі: Тұрақты, жыл бойы</w:t>
      </w:r>
    </w:p>
    <w:p w:rsidR="00C04689" w:rsidRPr="00C04689" w:rsidRDefault="00C04689" w:rsidP="00C04689">
      <w:pPr>
        <w:spacing w:after="0" w:line="240" w:lineRule="auto"/>
        <w:jc w:val="both"/>
        <w:rPr>
          <w:rFonts w:ascii="Times New Roman" w:hAnsi="Times New Roman" w:cs="Times New Roman"/>
          <w:sz w:val="28"/>
          <w:szCs w:val="28"/>
          <w:lang w:val="kk-KZ"/>
        </w:rPr>
      </w:pPr>
      <w:r w:rsidRPr="00C04689">
        <w:rPr>
          <w:rFonts w:ascii="Times New Roman" w:hAnsi="Times New Roman" w:cs="Times New Roman"/>
          <w:sz w:val="28"/>
          <w:szCs w:val="28"/>
          <w:lang w:val="kk-KZ"/>
        </w:rPr>
        <w:t xml:space="preserve">2. Бағдарламаның дамуын жақсарту мақсатында балаларға жыл бойы сараланған тәсілді жүзеге асыру. </w:t>
      </w:r>
    </w:p>
    <w:p w:rsidR="00C04689" w:rsidRPr="00C04689" w:rsidRDefault="00C04689" w:rsidP="00C04689">
      <w:pPr>
        <w:spacing w:after="0" w:line="240" w:lineRule="auto"/>
        <w:jc w:val="both"/>
        <w:rPr>
          <w:rFonts w:ascii="Times New Roman" w:hAnsi="Times New Roman" w:cs="Times New Roman"/>
          <w:sz w:val="28"/>
          <w:szCs w:val="28"/>
          <w:lang w:val="kk-KZ"/>
        </w:rPr>
      </w:pPr>
      <w:r w:rsidRPr="00C04689">
        <w:rPr>
          <w:rFonts w:ascii="Times New Roman" w:hAnsi="Times New Roman" w:cs="Times New Roman"/>
          <w:sz w:val="28"/>
          <w:szCs w:val="28"/>
          <w:lang w:val="kk-KZ"/>
        </w:rPr>
        <w:t>Орындау мерзімі: Жүйелі, жыл бойы</w:t>
      </w:r>
    </w:p>
    <w:p w:rsidR="00C04689" w:rsidRPr="00C04689" w:rsidRDefault="00C04689" w:rsidP="00C04689">
      <w:pPr>
        <w:spacing w:after="0" w:line="240" w:lineRule="auto"/>
        <w:jc w:val="both"/>
        <w:rPr>
          <w:rFonts w:ascii="Times New Roman" w:hAnsi="Times New Roman" w:cs="Times New Roman"/>
          <w:sz w:val="28"/>
          <w:szCs w:val="28"/>
          <w:lang w:val="kk-KZ"/>
        </w:rPr>
      </w:pPr>
      <w:r w:rsidRPr="00C04689">
        <w:rPr>
          <w:rFonts w:ascii="Times New Roman" w:hAnsi="Times New Roman" w:cs="Times New Roman"/>
          <w:sz w:val="28"/>
          <w:szCs w:val="28"/>
          <w:lang w:val="kk-KZ"/>
        </w:rPr>
        <w:t xml:space="preserve">3. Оқу-тәрбие жұмысын жоспарлау кезінде мониторинг нәтижелерін ескеру. </w:t>
      </w:r>
    </w:p>
    <w:p w:rsidR="00C04689" w:rsidRPr="00C04689" w:rsidRDefault="00C04689" w:rsidP="00C04689">
      <w:pPr>
        <w:spacing w:after="0" w:line="240" w:lineRule="auto"/>
        <w:jc w:val="both"/>
        <w:rPr>
          <w:rFonts w:ascii="Times New Roman" w:hAnsi="Times New Roman" w:cs="Times New Roman"/>
          <w:sz w:val="28"/>
          <w:szCs w:val="28"/>
          <w:lang w:val="kk-KZ"/>
        </w:rPr>
      </w:pPr>
      <w:r w:rsidRPr="00C04689">
        <w:rPr>
          <w:rFonts w:ascii="Times New Roman" w:hAnsi="Times New Roman" w:cs="Times New Roman"/>
          <w:sz w:val="28"/>
          <w:szCs w:val="28"/>
          <w:lang w:val="kk-KZ"/>
        </w:rPr>
        <w:t>Орындау мерзімі: Тұрақты, жыл бойы</w:t>
      </w:r>
    </w:p>
    <w:p w:rsidR="00C04689" w:rsidRPr="00C04689" w:rsidRDefault="00C04689" w:rsidP="00C04689">
      <w:pPr>
        <w:spacing w:after="0" w:line="240" w:lineRule="auto"/>
        <w:jc w:val="both"/>
        <w:rPr>
          <w:rFonts w:ascii="Times New Roman" w:hAnsi="Times New Roman" w:cs="Times New Roman"/>
          <w:sz w:val="28"/>
          <w:szCs w:val="28"/>
          <w:lang w:val="kk-KZ"/>
        </w:rPr>
      </w:pPr>
      <w:r w:rsidRPr="00C04689">
        <w:rPr>
          <w:rFonts w:ascii="Times New Roman" w:hAnsi="Times New Roman" w:cs="Times New Roman"/>
          <w:sz w:val="28"/>
          <w:szCs w:val="28"/>
          <w:lang w:val="kk-KZ"/>
        </w:rPr>
        <w:t>4. Балалардың келуін жақсартуға бағытталған жұмысты жалғастыру /балалардың денсаулығын нығайту, шынықтыру іс-шаралары және т. б./</w:t>
      </w:r>
    </w:p>
    <w:p w:rsidR="00C04689" w:rsidRPr="00C04689" w:rsidRDefault="00C04689" w:rsidP="00C04689">
      <w:pPr>
        <w:spacing w:after="0" w:line="240" w:lineRule="auto"/>
        <w:jc w:val="both"/>
        <w:rPr>
          <w:rFonts w:ascii="Times New Roman" w:hAnsi="Times New Roman" w:cs="Times New Roman"/>
          <w:sz w:val="28"/>
          <w:szCs w:val="28"/>
          <w:lang w:val="kk-KZ"/>
        </w:rPr>
      </w:pPr>
      <w:r w:rsidRPr="00C04689">
        <w:rPr>
          <w:rFonts w:ascii="Times New Roman" w:hAnsi="Times New Roman" w:cs="Times New Roman"/>
          <w:b/>
          <w:sz w:val="28"/>
          <w:szCs w:val="28"/>
          <w:lang w:val="kk-KZ"/>
        </w:rPr>
        <w:t xml:space="preserve">Біздің ұстанымымыз: </w:t>
      </w:r>
      <w:r w:rsidRPr="00C04689">
        <w:rPr>
          <w:rFonts w:ascii="Times New Roman" w:hAnsi="Times New Roman" w:cs="Times New Roman"/>
          <w:sz w:val="28"/>
          <w:szCs w:val="28"/>
          <w:lang w:val="kk-KZ"/>
        </w:rPr>
        <w:t>Барлық тәрбиеленушілердің сапалы білім алуына, зияткерлік, рухани дамуына және табысты тұлғаның қалыптасуына тең қолжетімділікті қамтамасыз ету.</w:t>
      </w:r>
    </w:p>
    <w:p w:rsidR="00C04689" w:rsidRPr="00C04689" w:rsidRDefault="00C04689" w:rsidP="00C04689">
      <w:pPr>
        <w:spacing w:after="0" w:line="240" w:lineRule="auto"/>
        <w:jc w:val="both"/>
        <w:rPr>
          <w:rFonts w:ascii="Times New Roman" w:hAnsi="Times New Roman" w:cs="Times New Roman"/>
          <w:sz w:val="28"/>
          <w:szCs w:val="28"/>
          <w:lang w:val="kk-KZ"/>
        </w:rPr>
      </w:pPr>
      <w:r w:rsidRPr="00C04689">
        <w:rPr>
          <w:rFonts w:ascii="Times New Roman" w:hAnsi="Times New Roman" w:cs="Times New Roman"/>
          <w:b/>
          <w:sz w:val="28"/>
          <w:szCs w:val="28"/>
          <w:lang w:val="kk-KZ"/>
        </w:rPr>
        <w:t>Мақсаты:</w:t>
      </w:r>
      <w:r w:rsidRPr="00C04689">
        <w:rPr>
          <w:rFonts w:ascii="Times New Roman" w:hAnsi="Times New Roman" w:cs="Times New Roman"/>
          <w:sz w:val="28"/>
          <w:szCs w:val="28"/>
          <w:lang w:val="kk-KZ"/>
        </w:rPr>
        <w:t xml:space="preserve"> Мектеп жасына дейінгі баланың жалпы адамгершілік құндылықтарын танып, біліп, меңгеру нәтижесінде баланың жеке тұлғасын, ішкі жан дүниесін қалыптастырып, тілін жетілдіріп, өзін – өзі тануы арқылы қоршаған ортаға деген көзқарасын дамыту.</w:t>
      </w:r>
    </w:p>
    <w:p w:rsidR="00C04689" w:rsidRPr="00C04689" w:rsidRDefault="00C04689" w:rsidP="00C04689">
      <w:pPr>
        <w:spacing w:after="0" w:line="240" w:lineRule="auto"/>
        <w:jc w:val="both"/>
        <w:rPr>
          <w:rFonts w:ascii="Times New Roman" w:hAnsi="Times New Roman" w:cs="Times New Roman"/>
          <w:b/>
          <w:sz w:val="28"/>
          <w:szCs w:val="28"/>
          <w:lang w:val="kk-KZ"/>
        </w:rPr>
      </w:pPr>
      <w:r w:rsidRPr="00C04689">
        <w:rPr>
          <w:rFonts w:ascii="Times New Roman" w:hAnsi="Times New Roman" w:cs="Times New Roman"/>
          <w:b/>
          <w:sz w:val="28"/>
          <w:szCs w:val="28"/>
          <w:lang w:val="kk-KZ"/>
        </w:rPr>
        <w:t>Міндеттері:</w:t>
      </w:r>
    </w:p>
    <w:p w:rsidR="00C04689" w:rsidRPr="00C04689" w:rsidRDefault="00C04689" w:rsidP="00C04689">
      <w:pPr>
        <w:pStyle w:val="a4"/>
        <w:spacing w:after="0" w:line="240" w:lineRule="auto"/>
        <w:ind w:left="0"/>
        <w:jc w:val="both"/>
        <w:rPr>
          <w:rFonts w:ascii="Times New Roman" w:hAnsi="Times New Roman" w:cs="Times New Roman"/>
          <w:sz w:val="28"/>
          <w:szCs w:val="28"/>
          <w:lang w:val="kk-KZ"/>
        </w:rPr>
      </w:pPr>
      <w:r w:rsidRPr="00C04689">
        <w:rPr>
          <w:rFonts w:ascii="Times New Roman" w:hAnsi="Times New Roman" w:cs="Times New Roman"/>
          <w:sz w:val="28"/>
          <w:szCs w:val="28"/>
          <w:lang w:val="kk-KZ"/>
        </w:rPr>
        <w:t>Мектеп жасына дейінгі балалардың салуатты өмір салтын қалыптастырудың жұмысын белсендіру</w:t>
      </w:r>
    </w:p>
    <w:p w:rsidR="00C04689" w:rsidRPr="00C04689" w:rsidRDefault="00C04689" w:rsidP="00C04689">
      <w:pPr>
        <w:spacing w:after="0" w:line="240" w:lineRule="auto"/>
        <w:contextualSpacing/>
        <w:jc w:val="both"/>
        <w:rPr>
          <w:rFonts w:ascii="Times New Roman" w:hAnsi="Times New Roman" w:cs="Times New Roman"/>
          <w:sz w:val="28"/>
          <w:szCs w:val="28"/>
          <w:lang w:val="kk-KZ"/>
        </w:rPr>
      </w:pPr>
      <w:r w:rsidRPr="00C04689">
        <w:rPr>
          <w:rFonts w:ascii="Times New Roman" w:hAnsi="Times New Roman" w:cs="Times New Roman"/>
          <w:sz w:val="28"/>
          <w:szCs w:val="28"/>
          <w:lang w:val="kk-KZ"/>
        </w:rPr>
        <w:t>Мектепке дейінгі ұйымның тәрбиелеу – білім беру процесіне жобалау технологиясын енгізу арқылы мектепке дейінгі балалардың зияткерлік қабілеттерін дамыту;</w:t>
      </w:r>
    </w:p>
    <w:p w:rsidR="00C04689" w:rsidRDefault="00C04689" w:rsidP="00C04689">
      <w:pPr>
        <w:shd w:val="clear" w:color="auto" w:fill="FFFFFF"/>
        <w:spacing w:after="0" w:line="240" w:lineRule="auto"/>
        <w:contextualSpacing/>
        <w:jc w:val="both"/>
        <w:rPr>
          <w:rFonts w:ascii="Times New Roman" w:hAnsi="Times New Roman" w:cs="Times New Roman"/>
          <w:sz w:val="28"/>
          <w:szCs w:val="28"/>
          <w:lang w:val="kk-KZ"/>
        </w:rPr>
      </w:pPr>
      <w:r w:rsidRPr="00C04689">
        <w:rPr>
          <w:rFonts w:ascii="Times New Roman" w:hAnsi="Times New Roman" w:cs="Times New Roman"/>
          <w:sz w:val="28"/>
          <w:szCs w:val="28"/>
          <w:lang w:val="kk-KZ"/>
        </w:rPr>
        <w:t>Рухани-адамгершілік тәрбие мазмұнын қарапайым сүйіспеншілік, денсаулық, достық, бақыт сияқты құндылықтарға баулу.</w:t>
      </w:r>
    </w:p>
    <w:p w:rsidR="00BC4E53" w:rsidRPr="00C04689" w:rsidRDefault="00BC4E53" w:rsidP="00C04689">
      <w:pPr>
        <w:shd w:val="clear" w:color="auto" w:fill="FFFFFF"/>
        <w:spacing w:after="0" w:line="240" w:lineRule="auto"/>
        <w:contextualSpacing/>
        <w:jc w:val="both"/>
        <w:rPr>
          <w:rFonts w:ascii="Times New Roman" w:hAnsi="Times New Roman" w:cs="Times New Roman"/>
          <w:sz w:val="28"/>
          <w:szCs w:val="28"/>
          <w:lang w:val="kk-KZ"/>
        </w:rPr>
      </w:pPr>
    </w:p>
    <w:p w:rsidR="00BC4E53" w:rsidRDefault="00BC4E53" w:rsidP="00BC4E53">
      <w:pPr>
        <w:pStyle w:val="HTML"/>
        <w:rPr>
          <w:rFonts w:ascii="Times New Roman" w:hAnsi="Times New Roman" w:cs="Times New Roman"/>
          <w:b/>
          <w:sz w:val="28"/>
          <w:szCs w:val="28"/>
          <w:lang w:val="kk-KZ"/>
        </w:rPr>
      </w:pPr>
      <w:r w:rsidRPr="00BC4E53">
        <w:rPr>
          <w:rFonts w:ascii="Times New Roman" w:hAnsi="Times New Roman" w:cs="Times New Roman"/>
          <w:b/>
          <w:sz w:val="28"/>
          <w:szCs w:val="28"/>
          <w:lang w:val="kk-KZ"/>
        </w:rPr>
        <w:t xml:space="preserve">Бағаланатын кезеңдегі балалардың </w:t>
      </w:r>
      <w:r w:rsidR="00500212">
        <w:rPr>
          <w:rFonts w:ascii="Times New Roman" w:hAnsi="Times New Roman" w:cs="Times New Roman"/>
          <w:b/>
          <w:sz w:val="28"/>
          <w:szCs w:val="28"/>
          <w:lang w:val="kk-KZ"/>
        </w:rPr>
        <w:t>жасын ескере отырып, тәрбиеленушілердің</w:t>
      </w:r>
      <w:r w:rsidRPr="00BC4E53">
        <w:rPr>
          <w:rFonts w:ascii="Times New Roman" w:hAnsi="Times New Roman" w:cs="Times New Roman"/>
          <w:b/>
          <w:sz w:val="28"/>
          <w:szCs w:val="28"/>
          <w:lang w:val="kk-KZ"/>
        </w:rPr>
        <w:t xml:space="preserve"> жетістіктерін бақылау нәтижелері</w:t>
      </w:r>
    </w:p>
    <w:p w:rsidR="000F3FBA" w:rsidRPr="00BC4E53" w:rsidRDefault="000F3FBA" w:rsidP="00BC4E53">
      <w:pPr>
        <w:pStyle w:val="HTML"/>
        <w:rPr>
          <w:rFonts w:ascii="Times New Roman" w:hAnsi="Times New Roman" w:cs="Times New Roman"/>
          <w:b/>
          <w:sz w:val="28"/>
          <w:szCs w:val="28"/>
          <w:lang w:val="kk-KZ"/>
        </w:rPr>
      </w:pPr>
      <w:r>
        <w:rPr>
          <w:rFonts w:ascii="Times New Roman" w:hAnsi="Times New Roman" w:cs="Times New Roman"/>
          <w:b/>
          <w:sz w:val="28"/>
          <w:szCs w:val="28"/>
          <w:lang w:val="kk-KZ"/>
        </w:rPr>
        <w:t>Сілтеме-</w:t>
      </w:r>
      <w:r w:rsidR="00B6665C">
        <w:fldChar w:fldCharType="begin"/>
      </w:r>
      <w:r w:rsidR="00B6665C" w:rsidRPr="00561D87">
        <w:rPr>
          <w:lang w:val="kk-KZ"/>
        </w:rPr>
        <w:instrText>HYPERLINK "https://drive.google.com/file/d/1MBQIkqZe5EGxDfa0aDnqi88pW7cWJ7YK/view?usp=share_link"</w:instrText>
      </w:r>
      <w:r w:rsidR="00B6665C">
        <w:fldChar w:fldCharType="separate"/>
      </w:r>
      <w:r w:rsidRPr="000F3FBA">
        <w:rPr>
          <w:rStyle w:val="a8"/>
          <w:rFonts w:ascii="Times New Roman" w:hAnsi="Times New Roman" w:cs="Times New Roman"/>
          <w:b/>
          <w:sz w:val="28"/>
          <w:szCs w:val="28"/>
          <w:lang w:val="kk-KZ"/>
        </w:rPr>
        <w:t>https://drive.google.com/file/d/1MBQIkqZe5EGxDfa0aDnqi88pW7cWJ7YK/view?usp=share_link</w:t>
      </w:r>
      <w:r w:rsidR="00B6665C">
        <w:fldChar w:fldCharType="end"/>
      </w:r>
    </w:p>
    <w:p w:rsidR="00BA6EBB" w:rsidRDefault="00C04689" w:rsidP="00C04689">
      <w:pPr>
        <w:pStyle w:val="Bodytext30"/>
        <w:shd w:val="clear" w:color="auto" w:fill="auto"/>
        <w:spacing w:after="0" w:line="240" w:lineRule="auto"/>
        <w:jc w:val="both"/>
        <w:rPr>
          <w:noProof/>
          <w:color w:val="000000"/>
          <w:sz w:val="28"/>
          <w:szCs w:val="28"/>
          <w:lang w:val="kk-KZ"/>
        </w:rPr>
      </w:pPr>
      <w:r w:rsidRPr="00C04689">
        <w:rPr>
          <w:sz w:val="28"/>
          <w:szCs w:val="28"/>
          <w:lang w:val="kk-KZ"/>
        </w:rPr>
        <w:t xml:space="preserve">                                    </w:t>
      </w:r>
    </w:p>
    <w:p w:rsidR="00BA6EBB" w:rsidRDefault="00BA6EBB" w:rsidP="001432F1">
      <w:pPr>
        <w:pStyle w:val="Bodytext30"/>
        <w:shd w:val="clear" w:color="auto" w:fill="auto"/>
        <w:tabs>
          <w:tab w:val="left" w:pos="5585"/>
        </w:tabs>
        <w:spacing w:after="403" w:line="220" w:lineRule="exact"/>
        <w:jc w:val="both"/>
        <w:rPr>
          <w:color w:val="000000"/>
          <w:sz w:val="28"/>
          <w:szCs w:val="28"/>
          <w:lang w:val="kk-KZ" w:eastAsia="kk-KZ" w:bidi="kk-KZ"/>
        </w:rPr>
      </w:pPr>
    </w:p>
    <w:p w:rsidR="000D41BD" w:rsidRPr="00CC2336" w:rsidRDefault="000D41BD" w:rsidP="007D59E5">
      <w:pPr>
        <w:pStyle w:val="a4"/>
        <w:tabs>
          <w:tab w:val="left" w:pos="8460"/>
        </w:tabs>
        <w:jc w:val="right"/>
        <w:rPr>
          <w:rFonts w:ascii="Times New Roman" w:hAnsi="Times New Roman" w:cs="Times New Roman"/>
          <w:b/>
          <w:sz w:val="28"/>
          <w:szCs w:val="28"/>
          <w:lang w:val="kk-KZ"/>
        </w:rPr>
      </w:pPr>
      <w:r w:rsidRPr="00CC2336">
        <w:rPr>
          <w:rFonts w:ascii="Times New Roman" w:hAnsi="Times New Roman" w:cs="Times New Roman"/>
          <w:b/>
          <w:sz w:val="28"/>
          <w:szCs w:val="28"/>
          <w:lang w:val="kk-KZ"/>
        </w:rPr>
        <w:t xml:space="preserve">   Білім беру ұйымын бағалау </w:t>
      </w:r>
    </w:p>
    <w:p w:rsidR="000D41BD" w:rsidRPr="00CC2336" w:rsidRDefault="000D41BD" w:rsidP="007D59E5">
      <w:pPr>
        <w:pStyle w:val="a4"/>
        <w:tabs>
          <w:tab w:val="left" w:pos="8460"/>
        </w:tabs>
        <w:jc w:val="right"/>
        <w:rPr>
          <w:rFonts w:ascii="Times New Roman" w:hAnsi="Times New Roman" w:cs="Times New Roman"/>
          <w:b/>
          <w:sz w:val="28"/>
          <w:szCs w:val="28"/>
          <w:lang w:val="kk-KZ"/>
        </w:rPr>
      </w:pPr>
      <w:r w:rsidRPr="00CC2336">
        <w:rPr>
          <w:rFonts w:ascii="Times New Roman" w:hAnsi="Times New Roman" w:cs="Times New Roman"/>
          <w:b/>
          <w:sz w:val="28"/>
          <w:szCs w:val="28"/>
          <w:lang w:val="kk-KZ"/>
        </w:rPr>
        <w:t>өлшемшарттарына                                                                                                                                                                          4-қосымша</w:t>
      </w:r>
    </w:p>
    <w:p w:rsidR="000D41BD" w:rsidRPr="001432F1" w:rsidRDefault="000D41BD" w:rsidP="001432F1">
      <w:pPr>
        <w:rPr>
          <w:rFonts w:ascii="Times New Roman" w:hAnsi="Times New Roman" w:cs="Times New Roman"/>
          <w:sz w:val="28"/>
          <w:szCs w:val="28"/>
          <w:lang w:val="kk-KZ"/>
        </w:rPr>
      </w:pPr>
    </w:p>
    <w:p w:rsidR="000D41BD" w:rsidRPr="00CC2336" w:rsidRDefault="00F339C7" w:rsidP="00F339C7">
      <w:pPr>
        <w:pStyle w:val="a4"/>
        <w:tabs>
          <w:tab w:val="left" w:pos="5445"/>
        </w:tabs>
        <w:rPr>
          <w:rFonts w:ascii="Times New Roman" w:hAnsi="Times New Roman" w:cs="Times New Roman"/>
          <w:b/>
          <w:sz w:val="28"/>
          <w:szCs w:val="28"/>
          <w:lang w:val="kk-KZ"/>
        </w:rPr>
      </w:pPr>
      <w:r>
        <w:rPr>
          <w:rFonts w:ascii="Times New Roman" w:hAnsi="Times New Roman" w:cs="Times New Roman"/>
          <w:b/>
          <w:sz w:val="28"/>
          <w:szCs w:val="28"/>
          <w:lang w:val="kk-KZ"/>
        </w:rPr>
        <w:t xml:space="preserve">                             </w:t>
      </w:r>
      <w:r w:rsidR="000D41BD" w:rsidRPr="00CC2336">
        <w:rPr>
          <w:rFonts w:ascii="Times New Roman" w:hAnsi="Times New Roman" w:cs="Times New Roman"/>
          <w:b/>
          <w:sz w:val="28"/>
          <w:szCs w:val="28"/>
          <w:lang w:val="kk-KZ"/>
        </w:rPr>
        <w:t>Бағалау парағы</w:t>
      </w:r>
    </w:p>
    <w:p w:rsidR="000D41BD" w:rsidRPr="00443473" w:rsidRDefault="000D41BD" w:rsidP="00443473">
      <w:pPr>
        <w:tabs>
          <w:tab w:val="left" w:pos="5445"/>
        </w:tabs>
        <w:ind w:left="360"/>
        <w:rPr>
          <w:rFonts w:ascii="Times New Roman" w:hAnsi="Times New Roman" w:cs="Times New Roman"/>
          <w:sz w:val="28"/>
          <w:szCs w:val="28"/>
          <w:u w:val="single"/>
          <w:lang w:val="kk-KZ"/>
        </w:rPr>
      </w:pPr>
      <w:r w:rsidRPr="00BA6EBB">
        <w:rPr>
          <w:rFonts w:ascii="Times New Roman" w:hAnsi="Times New Roman" w:cs="Times New Roman"/>
          <w:sz w:val="28"/>
          <w:szCs w:val="28"/>
          <w:u w:val="single"/>
          <w:lang w:val="kk-KZ"/>
        </w:rPr>
        <w:t xml:space="preserve"> Қарағанды облысы білім басқармасының Ақтоғай</w:t>
      </w:r>
      <w:r w:rsidR="00F339C7" w:rsidRPr="00BA6EBB">
        <w:rPr>
          <w:rFonts w:ascii="Times New Roman" w:hAnsi="Times New Roman" w:cs="Times New Roman"/>
          <w:sz w:val="28"/>
          <w:szCs w:val="28"/>
          <w:u w:val="single"/>
          <w:lang w:val="kk-KZ"/>
        </w:rPr>
        <w:t xml:space="preserve"> ауданы білім бөлімінің «Аққыз</w:t>
      </w:r>
      <w:r w:rsidRPr="00BA6EBB">
        <w:rPr>
          <w:rFonts w:ascii="Times New Roman" w:hAnsi="Times New Roman" w:cs="Times New Roman"/>
          <w:sz w:val="28"/>
          <w:szCs w:val="28"/>
          <w:u w:val="single"/>
          <w:lang w:val="kk-KZ"/>
        </w:rPr>
        <w:t>» бөбекжайы»  коммуналдық мемлекеттік қазыналық кәсіпорыны</w:t>
      </w:r>
    </w:p>
    <w:tbl>
      <w:tblPr>
        <w:tblStyle w:val="13"/>
        <w:tblW w:w="10314" w:type="dxa"/>
        <w:tblInd w:w="-601" w:type="dxa"/>
        <w:tblLayout w:type="fixed"/>
        <w:tblLook w:val="04A0"/>
      </w:tblPr>
      <w:tblGrid>
        <w:gridCol w:w="539"/>
        <w:gridCol w:w="3243"/>
        <w:gridCol w:w="4157"/>
        <w:gridCol w:w="1140"/>
        <w:gridCol w:w="1235"/>
      </w:tblGrid>
      <w:tr w:rsidR="000D41BD" w:rsidRPr="00CC2336" w:rsidTr="001432F1">
        <w:tc>
          <w:tcPr>
            <w:tcW w:w="539" w:type="dxa"/>
          </w:tcPr>
          <w:p w:rsidR="000D41BD" w:rsidRPr="00CC2336" w:rsidRDefault="000D41BD" w:rsidP="00862442">
            <w:pPr>
              <w:tabs>
                <w:tab w:val="left" w:pos="3690"/>
              </w:tabs>
              <w:rPr>
                <w:rFonts w:ascii="Times New Roman" w:hAnsi="Times New Roman" w:cs="Times New Roman"/>
                <w:sz w:val="28"/>
                <w:szCs w:val="28"/>
                <w:lang w:val="kk-KZ"/>
              </w:rPr>
            </w:pPr>
            <w:r w:rsidRPr="00CC2336">
              <w:rPr>
                <w:rFonts w:ascii="Times New Roman" w:hAnsi="Times New Roman" w:cs="Times New Roman"/>
                <w:sz w:val="28"/>
                <w:szCs w:val="28"/>
                <w:lang w:val="kk-KZ"/>
              </w:rPr>
              <w:t>№</w:t>
            </w:r>
          </w:p>
        </w:tc>
        <w:tc>
          <w:tcPr>
            <w:tcW w:w="3243" w:type="dxa"/>
          </w:tcPr>
          <w:p w:rsidR="000D41BD" w:rsidRPr="00CC2336" w:rsidRDefault="000D41BD" w:rsidP="00862442">
            <w:pPr>
              <w:tabs>
                <w:tab w:val="left" w:pos="3690"/>
              </w:tabs>
              <w:rPr>
                <w:rFonts w:ascii="Times New Roman" w:hAnsi="Times New Roman" w:cs="Times New Roman"/>
                <w:sz w:val="28"/>
                <w:szCs w:val="28"/>
                <w:lang w:val="kk-KZ"/>
              </w:rPr>
            </w:pPr>
            <w:r w:rsidRPr="00CC2336">
              <w:rPr>
                <w:rFonts w:ascii="Times New Roman" w:hAnsi="Times New Roman" w:cs="Times New Roman"/>
                <w:sz w:val="28"/>
                <w:szCs w:val="28"/>
                <w:lang w:val="kk-KZ"/>
              </w:rPr>
              <w:t>Бағалау критерийлері</w:t>
            </w:r>
          </w:p>
        </w:tc>
        <w:tc>
          <w:tcPr>
            <w:tcW w:w="4157" w:type="dxa"/>
          </w:tcPr>
          <w:p w:rsidR="000D41BD" w:rsidRPr="00CC2336" w:rsidRDefault="000D41BD" w:rsidP="00862442">
            <w:pPr>
              <w:tabs>
                <w:tab w:val="left" w:pos="3690"/>
              </w:tabs>
              <w:rPr>
                <w:rFonts w:ascii="Times New Roman" w:hAnsi="Times New Roman" w:cs="Times New Roman"/>
                <w:sz w:val="28"/>
                <w:szCs w:val="28"/>
                <w:lang w:val="kk-KZ"/>
              </w:rPr>
            </w:pPr>
            <w:r w:rsidRPr="00CC2336">
              <w:rPr>
                <w:rFonts w:ascii="Times New Roman" w:hAnsi="Times New Roman" w:cs="Times New Roman"/>
                <w:sz w:val="28"/>
                <w:szCs w:val="28"/>
                <w:lang w:val="kk-KZ"/>
              </w:rPr>
              <w:t>Білім беру ұйымына сәйкес өлшеуішті бағалау мазмұны</w:t>
            </w:r>
          </w:p>
        </w:tc>
        <w:tc>
          <w:tcPr>
            <w:tcW w:w="1140" w:type="dxa"/>
          </w:tcPr>
          <w:p w:rsidR="000D41BD" w:rsidRPr="00CC2336" w:rsidRDefault="000D41BD" w:rsidP="00862442">
            <w:pPr>
              <w:tabs>
                <w:tab w:val="left" w:pos="3690"/>
              </w:tabs>
              <w:rPr>
                <w:rFonts w:ascii="Times New Roman" w:hAnsi="Times New Roman" w:cs="Times New Roman"/>
                <w:sz w:val="28"/>
                <w:szCs w:val="28"/>
                <w:lang w:val="kk-KZ"/>
              </w:rPr>
            </w:pPr>
            <w:r w:rsidRPr="00CC2336">
              <w:rPr>
                <w:rFonts w:ascii="Times New Roman" w:hAnsi="Times New Roman" w:cs="Times New Roman"/>
                <w:sz w:val="28"/>
                <w:szCs w:val="28"/>
                <w:lang w:val="kk-KZ"/>
              </w:rPr>
              <w:t>Есептегіштер</w:t>
            </w:r>
          </w:p>
        </w:tc>
        <w:tc>
          <w:tcPr>
            <w:tcW w:w="1235" w:type="dxa"/>
          </w:tcPr>
          <w:p w:rsidR="000D41BD" w:rsidRPr="00CC2336" w:rsidRDefault="000D41BD" w:rsidP="00862442">
            <w:pPr>
              <w:tabs>
                <w:tab w:val="left" w:pos="3690"/>
              </w:tabs>
              <w:rPr>
                <w:rFonts w:ascii="Times New Roman" w:hAnsi="Times New Roman" w:cs="Times New Roman"/>
                <w:sz w:val="28"/>
                <w:szCs w:val="28"/>
                <w:lang w:val="kk-KZ"/>
              </w:rPr>
            </w:pPr>
            <w:r w:rsidRPr="00CC2336">
              <w:rPr>
                <w:rFonts w:ascii="Times New Roman" w:hAnsi="Times New Roman" w:cs="Times New Roman"/>
                <w:sz w:val="28"/>
                <w:szCs w:val="28"/>
                <w:lang w:val="kk-KZ"/>
              </w:rPr>
              <w:t>Ұпай</w:t>
            </w:r>
            <w:r w:rsidR="003D2E39">
              <w:rPr>
                <w:rFonts w:ascii="Times New Roman" w:hAnsi="Times New Roman" w:cs="Times New Roman"/>
                <w:sz w:val="28"/>
                <w:szCs w:val="28"/>
                <w:lang w:val="kk-KZ"/>
              </w:rPr>
              <w:t xml:space="preserve"> </w:t>
            </w:r>
            <w:r w:rsidRPr="00CC2336">
              <w:rPr>
                <w:rFonts w:ascii="Times New Roman" w:hAnsi="Times New Roman" w:cs="Times New Roman"/>
                <w:sz w:val="28"/>
                <w:szCs w:val="28"/>
                <w:lang w:val="kk-KZ"/>
              </w:rPr>
              <w:t xml:space="preserve">лар </w:t>
            </w:r>
          </w:p>
        </w:tc>
      </w:tr>
      <w:tr w:rsidR="000D41BD" w:rsidRPr="00CC2336" w:rsidTr="001432F1">
        <w:trPr>
          <w:trHeight w:val="330"/>
        </w:trPr>
        <w:tc>
          <w:tcPr>
            <w:tcW w:w="539" w:type="dxa"/>
            <w:vMerge w:val="restart"/>
          </w:tcPr>
          <w:p w:rsidR="000D41BD" w:rsidRPr="00CC2336" w:rsidRDefault="000D41BD" w:rsidP="00862442">
            <w:pPr>
              <w:tabs>
                <w:tab w:val="left" w:pos="3690"/>
              </w:tabs>
              <w:rPr>
                <w:rFonts w:ascii="Times New Roman" w:hAnsi="Times New Roman" w:cs="Times New Roman"/>
                <w:sz w:val="28"/>
                <w:szCs w:val="28"/>
                <w:lang w:val="kk-KZ"/>
              </w:rPr>
            </w:pPr>
            <w:r w:rsidRPr="00CC2336">
              <w:rPr>
                <w:rFonts w:ascii="Times New Roman" w:hAnsi="Times New Roman" w:cs="Times New Roman"/>
                <w:sz w:val="28"/>
                <w:szCs w:val="28"/>
                <w:lang w:val="kk-KZ"/>
              </w:rPr>
              <w:t>1</w:t>
            </w:r>
          </w:p>
        </w:tc>
        <w:tc>
          <w:tcPr>
            <w:tcW w:w="3243" w:type="dxa"/>
            <w:vMerge w:val="restart"/>
            <w:vAlign w:val="center"/>
          </w:tcPr>
          <w:p w:rsidR="000D41BD" w:rsidRPr="00CC2336" w:rsidRDefault="000D41BD" w:rsidP="00862442">
            <w:pPr>
              <w:spacing w:after="20"/>
              <w:ind w:left="20"/>
              <w:jc w:val="both"/>
              <w:rPr>
                <w:rFonts w:ascii="Times New Roman" w:hAnsi="Times New Roman" w:cs="Times New Roman"/>
                <w:sz w:val="28"/>
                <w:szCs w:val="28"/>
                <w:lang w:val="kk-KZ" w:eastAsia="en-US"/>
              </w:rPr>
            </w:pPr>
            <w:r w:rsidRPr="00CC2336">
              <w:rPr>
                <w:rFonts w:ascii="Times New Roman" w:hAnsi="Times New Roman" w:cs="Times New Roman"/>
                <w:color w:val="000000"/>
                <w:sz w:val="28"/>
                <w:szCs w:val="28"/>
                <w:lang w:val="kk-KZ" w:eastAsia="en-US"/>
              </w:rPr>
              <w:t>Тиісті бейіні бойынша жоғары (жоғары оқу орнынан кейінгі) педагогикалық білімі немесе педагогикалық қайта даярлауды растайтын құжаты бар педагогтердің үлесі</w:t>
            </w:r>
          </w:p>
        </w:tc>
        <w:tc>
          <w:tcPr>
            <w:tcW w:w="4157" w:type="dxa"/>
            <w:tcBorders>
              <w:bottom w:val="single" w:sz="4" w:space="0" w:color="auto"/>
            </w:tcBorders>
            <w:vAlign w:val="center"/>
          </w:tcPr>
          <w:p w:rsidR="000D41BD" w:rsidRPr="00CC2336" w:rsidRDefault="000D41BD" w:rsidP="00862442">
            <w:pPr>
              <w:spacing w:after="20"/>
              <w:ind w:left="20"/>
              <w:jc w:val="both"/>
              <w:rPr>
                <w:rFonts w:ascii="Times New Roman" w:hAnsi="Times New Roman" w:cs="Times New Roman"/>
                <w:sz w:val="28"/>
                <w:szCs w:val="28"/>
                <w:lang w:val="en-US" w:eastAsia="en-US"/>
              </w:rPr>
            </w:pPr>
            <w:r w:rsidRPr="00CC2336">
              <w:rPr>
                <w:rFonts w:ascii="Times New Roman" w:hAnsi="Times New Roman" w:cs="Times New Roman"/>
                <w:color w:val="000000"/>
                <w:sz w:val="28"/>
                <w:szCs w:val="28"/>
                <w:lang w:val="en-US" w:eastAsia="en-US"/>
              </w:rPr>
              <w:t>100 %</w:t>
            </w:r>
          </w:p>
        </w:tc>
        <w:tc>
          <w:tcPr>
            <w:tcW w:w="1140" w:type="dxa"/>
            <w:tcBorders>
              <w:bottom w:val="single" w:sz="4" w:space="0" w:color="auto"/>
            </w:tcBorders>
            <w:vAlign w:val="center"/>
          </w:tcPr>
          <w:p w:rsidR="000D41BD" w:rsidRPr="00CC2336" w:rsidRDefault="000D41BD" w:rsidP="00862442">
            <w:pPr>
              <w:spacing w:after="20"/>
              <w:ind w:left="20"/>
              <w:jc w:val="both"/>
              <w:rPr>
                <w:rFonts w:ascii="Times New Roman" w:hAnsi="Times New Roman" w:cs="Times New Roman"/>
                <w:sz w:val="28"/>
                <w:szCs w:val="28"/>
                <w:lang w:val="en-US" w:eastAsia="en-US"/>
              </w:rPr>
            </w:pPr>
            <w:r w:rsidRPr="00CC2336">
              <w:rPr>
                <w:rFonts w:ascii="Times New Roman" w:hAnsi="Times New Roman" w:cs="Times New Roman"/>
                <w:color w:val="000000"/>
                <w:sz w:val="28"/>
                <w:szCs w:val="28"/>
                <w:lang w:val="en-US" w:eastAsia="en-US"/>
              </w:rPr>
              <w:t>5</w:t>
            </w:r>
          </w:p>
        </w:tc>
        <w:tc>
          <w:tcPr>
            <w:tcW w:w="1235" w:type="dxa"/>
            <w:vMerge w:val="restart"/>
          </w:tcPr>
          <w:p w:rsidR="000D41BD" w:rsidRPr="00CC2336" w:rsidRDefault="000D41BD" w:rsidP="00862442">
            <w:pPr>
              <w:tabs>
                <w:tab w:val="left" w:pos="3690"/>
              </w:tabs>
              <w:rPr>
                <w:rFonts w:ascii="Times New Roman" w:hAnsi="Times New Roman" w:cs="Times New Roman"/>
                <w:sz w:val="28"/>
                <w:szCs w:val="28"/>
                <w:lang w:val="kk-KZ"/>
              </w:rPr>
            </w:pPr>
            <w:r w:rsidRPr="00CC2336">
              <w:rPr>
                <w:rFonts w:ascii="Times New Roman" w:hAnsi="Times New Roman" w:cs="Times New Roman"/>
                <w:sz w:val="28"/>
                <w:szCs w:val="28"/>
                <w:lang w:val="kk-KZ"/>
              </w:rPr>
              <w:t>2</w:t>
            </w:r>
          </w:p>
        </w:tc>
      </w:tr>
      <w:tr w:rsidR="000D41BD" w:rsidRPr="00CC2336" w:rsidTr="001432F1">
        <w:trPr>
          <w:trHeight w:val="300"/>
        </w:trPr>
        <w:tc>
          <w:tcPr>
            <w:tcW w:w="539" w:type="dxa"/>
            <w:vMerge/>
          </w:tcPr>
          <w:p w:rsidR="000D41BD" w:rsidRPr="00CC2336" w:rsidRDefault="000D41BD" w:rsidP="00862442">
            <w:pPr>
              <w:tabs>
                <w:tab w:val="left" w:pos="3690"/>
              </w:tabs>
              <w:rPr>
                <w:rFonts w:ascii="Times New Roman" w:hAnsi="Times New Roman" w:cs="Times New Roman"/>
                <w:sz w:val="28"/>
                <w:szCs w:val="28"/>
                <w:lang w:val="kk-KZ"/>
              </w:rPr>
            </w:pPr>
          </w:p>
        </w:tc>
        <w:tc>
          <w:tcPr>
            <w:tcW w:w="3243" w:type="dxa"/>
            <w:vMerge/>
            <w:vAlign w:val="center"/>
          </w:tcPr>
          <w:p w:rsidR="000D41BD" w:rsidRPr="00CC2336" w:rsidRDefault="000D41BD" w:rsidP="00862442">
            <w:pPr>
              <w:spacing w:after="20"/>
              <w:ind w:left="20"/>
              <w:jc w:val="both"/>
              <w:rPr>
                <w:rFonts w:ascii="Times New Roman" w:hAnsi="Times New Roman" w:cs="Times New Roman"/>
                <w:color w:val="000000"/>
                <w:sz w:val="28"/>
                <w:szCs w:val="28"/>
                <w:lang w:val="kk-KZ" w:eastAsia="en-US"/>
              </w:rPr>
            </w:pPr>
          </w:p>
        </w:tc>
        <w:tc>
          <w:tcPr>
            <w:tcW w:w="4157" w:type="dxa"/>
            <w:tcBorders>
              <w:top w:val="single" w:sz="4" w:space="0" w:color="auto"/>
              <w:bottom w:val="single" w:sz="4" w:space="0" w:color="auto"/>
            </w:tcBorders>
            <w:vAlign w:val="center"/>
          </w:tcPr>
          <w:p w:rsidR="000D41BD" w:rsidRPr="00CC2336" w:rsidRDefault="000D41BD" w:rsidP="00862442">
            <w:pPr>
              <w:spacing w:after="20"/>
              <w:ind w:left="20"/>
              <w:jc w:val="both"/>
              <w:rPr>
                <w:rFonts w:ascii="Times New Roman" w:hAnsi="Times New Roman" w:cs="Times New Roman"/>
                <w:sz w:val="28"/>
                <w:szCs w:val="28"/>
                <w:lang w:val="en-US" w:eastAsia="en-US"/>
              </w:rPr>
            </w:pPr>
            <w:r w:rsidRPr="00CC2336">
              <w:rPr>
                <w:rFonts w:ascii="Times New Roman" w:hAnsi="Times New Roman" w:cs="Times New Roman"/>
                <w:color w:val="000000"/>
                <w:sz w:val="28"/>
                <w:szCs w:val="28"/>
                <w:lang w:val="en-US" w:eastAsia="en-US"/>
              </w:rPr>
              <w:t>95 - 99 %</w:t>
            </w:r>
          </w:p>
        </w:tc>
        <w:tc>
          <w:tcPr>
            <w:tcW w:w="1140" w:type="dxa"/>
            <w:tcBorders>
              <w:top w:val="single" w:sz="4" w:space="0" w:color="auto"/>
              <w:bottom w:val="single" w:sz="4" w:space="0" w:color="auto"/>
            </w:tcBorders>
            <w:vAlign w:val="center"/>
          </w:tcPr>
          <w:p w:rsidR="000D41BD" w:rsidRPr="00CC2336" w:rsidRDefault="000D41BD" w:rsidP="00862442">
            <w:pPr>
              <w:spacing w:after="20"/>
              <w:ind w:left="20"/>
              <w:jc w:val="both"/>
              <w:rPr>
                <w:rFonts w:ascii="Times New Roman" w:hAnsi="Times New Roman" w:cs="Times New Roman"/>
                <w:sz w:val="28"/>
                <w:szCs w:val="28"/>
                <w:lang w:val="en-US" w:eastAsia="en-US"/>
              </w:rPr>
            </w:pPr>
            <w:r w:rsidRPr="00CC2336">
              <w:rPr>
                <w:rFonts w:ascii="Times New Roman" w:hAnsi="Times New Roman" w:cs="Times New Roman"/>
                <w:color w:val="000000"/>
                <w:sz w:val="28"/>
                <w:szCs w:val="28"/>
                <w:lang w:val="en-US" w:eastAsia="en-US"/>
              </w:rPr>
              <w:t>4</w:t>
            </w:r>
          </w:p>
        </w:tc>
        <w:tc>
          <w:tcPr>
            <w:tcW w:w="1235" w:type="dxa"/>
            <w:vMerge/>
          </w:tcPr>
          <w:p w:rsidR="000D41BD" w:rsidRPr="00CC2336" w:rsidRDefault="000D41BD" w:rsidP="00862442">
            <w:pPr>
              <w:tabs>
                <w:tab w:val="left" w:pos="3690"/>
              </w:tabs>
              <w:rPr>
                <w:rFonts w:ascii="Times New Roman" w:hAnsi="Times New Roman" w:cs="Times New Roman"/>
                <w:sz w:val="28"/>
                <w:szCs w:val="28"/>
                <w:lang w:val="kk-KZ"/>
              </w:rPr>
            </w:pPr>
          </w:p>
        </w:tc>
      </w:tr>
      <w:tr w:rsidR="000D41BD" w:rsidRPr="00CC2336" w:rsidTr="001432F1">
        <w:trPr>
          <w:trHeight w:val="345"/>
        </w:trPr>
        <w:tc>
          <w:tcPr>
            <w:tcW w:w="539" w:type="dxa"/>
            <w:vMerge/>
          </w:tcPr>
          <w:p w:rsidR="000D41BD" w:rsidRPr="00CC2336" w:rsidRDefault="000D41BD" w:rsidP="00862442">
            <w:pPr>
              <w:tabs>
                <w:tab w:val="left" w:pos="3690"/>
              </w:tabs>
              <w:rPr>
                <w:rFonts w:ascii="Times New Roman" w:hAnsi="Times New Roman" w:cs="Times New Roman"/>
                <w:sz w:val="28"/>
                <w:szCs w:val="28"/>
                <w:lang w:val="kk-KZ"/>
              </w:rPr>
            </w:pPr>
          </w:p>
        </w:tc>
        <w:tc>
          <w:tcPr>
            <w:tcW w:w="3243" w:type="dxa"/>
            <w:vMerge/>
            <w:vAlign w:val="center"/>
          </w:tcPr>
          <w:p w:rsidR="000D41BD" w:rsidRPr="00CC2336" w:rsidRDefault="000D41BD" w:rsidP="00862442">
            <w:pPr>
              <w:spacing w:after="20"/>
              <w:ind w:left="20"/>
              <w:jc w:val="both"/>
              <w:rPr>
                <w:rFonts w:ascii="Times New Roman" w:hAnsi="Times New Roman" w:cs="Times New Roman"/>
                <w:color w:val="000000"/>
                <w:sz w:val="28"/>
                <w:szCs w:val="28"/>
                <w:lang w:val="kk-KZ" w:eastAsia="en-US"/>
              </w:rPr>
            </w:pPr>
          </w:p>
        </w:tc>
        <w:tc>
          <w:tcPr>
            <w:tcW w:w="4157" w:type="dxa"/>
            <w:tcBorders>
              <w:top w:val="single" w:sz="4" w:space="0" w:color="auto"/>
              <w:bottom w:val="single" w:sz="4" w:space="0" w:color="auto"/>
            </w:tcBorders>
            <w:vAlign w:val="center"/>
          </w:tcPr>
          <w:p w:rsidR="000D41BD" w:rsidRPr="00CC2336" w:rsidRDefault="000D41BD" w:rsidP="00862442">
            <w:pPr>
              <w:spacing w:after="20"/>
              <w:ind w:left="20"/>
              <w:jc w:val="both"/>
              <w:rPr>
                <w:rFonts w:ascii="Times New Roman" w:hAnsi="Times New Roman" w:cs="Times New Roman"/>
                <w:sz w:val="28"/>
                <w:szCs w:val="28"/>
                <w:lang w:val="en-US" w:eastAsia="en-US"/>
              </w:rPr>
            </w:pPr>
            <w:r w:rsidRPr="00CC2336">
              <w:rPr>
                <w:rFonts w:ascii="Times New Roman" w:hAnsi="Times New Roman" w:cs="Times New Roman"/>
                <w:color w:val="000000"/>
                <w:sz w:val="28"/>
                <w:szCs w:val="28"/>
                <w:lang w:val="en-US" w:eastAsia="en-US"/>
              </w:rPr>
              <w:t>80 - 94 %</w:t>
            </w:r>
          </w:p>
        </w:tc>
        <w:tc>
          <w:tcPr>
            <w:tcW w:w="1140" w:type="dxa"/>
            <w:tcBorders>
              <w:top w:val="single" w:sz="4" w:space="0" w:color="auto"/>
              <w:bottom w:val="single" w:sz="4" w:space="0" w:color="auto"/>
            </w:tcBorders>
            <w:vAlign w:val="center"/>
          </w:tcPr>
          <w:p w:rsidR="000D41BD" w:rsidRPr="00CC2336" w:rsidRDefault="000D41BD" w:rsidP="00862442">
            <w:pPr>
              <w:spacing w:after="20"/>
              <w:ind w:left="20"/>
              <w:jc w:val="both"/>
              <w:rPr>
                <w:rFonts w:ascii="Times New Roman" w:hAnsi="Times New Roman" w:cs="Times New Roman"/>
                <w:sz w:val="28"/>
                <w:szCs w:val="28"/>
                <w:lang w:val="en-US" w:eastAsia="en-US"/>
              </w:rPr>
            </w:pPr>
            <w:r w:rsidRPr="00CC2336">
              <w:rPr>
                <w:rFonts w:ascii="Times New Roman" w:hAnsi="Times New Roman" w:cs="Times New Roman"/>
                <w:color w:val="000000"/>
                <w:sz w:val="28"/>
                <w:szCs w:val="28"/>
                <w:lang w:val="en-US" w:eastAsia="en-US"/>
              </w:rPr>
              <w:t>3</w:t>
            </w:r>
          </w:p>
        </w:tc>
        <w:tc>
          <w:tcPr>
            <w:tcW w:w="1235" w:type="dxa"/>
            <w:vMerge/>
          </w:tcPr>
          <w:p w:rsidR="000D41BD" w:rsidRPr="00CC2336" w:rsidRDefault="000D41BD" w:rsidP="00862442">
            <w:pPr>
              <w:tabs>
                <w:tab w:val="left" w:pos="3690"/>
              </w:tabs>
              <w:rPr>
                <w:rFonts w:ascii="Times New Roman" w:hAnsi="Times New Roman" w:cs="Times New Roman"/>
                <w:sz w:val="28"/>
                <w:szCs w:val="28"/>
                <w:lang w:val="kk-KZ"/>
              </w:rPr>
            </w:pPr>
          </w:p>
        </w:tc>
      </w:tr>
      <w:tr w:rsidR="000D41BD" w:rsidRPr="00CC2336" w:rsidTr="001432F1">
        <w:trPr>
          <w:trHeight w:val="390"/>
        </w:trPr>
        <w:tc>
          <w:tcPr>
            <w:tcW w:w="539" w:type="dxa"/>
            <w:vMerge/>
          </w:tcPr>
          <w:p w:rsidR="000D41BD" w:rsidRPr="00CC2336" w:rsidRDefault="000D41BD" w:rsidP="00862442">
            <w:pPr>
              <w:tabs>
                <w:tab w:val="left" w:pos="3690"/>
              </w:tabs>
              <w:rPr>
                <w:rFonts w:ascii="Times New Roman" w:hAnsi="Times New Roman" w:cs="Times New Roman"/>
                <w:sz w:val="28"/>
                <w:szCs w:val="28"/>
                <w:lang w:val="kk-KZ"/>
              </w:rPr>
            </w:pPr>
          </w:p>
        </w:tc>
        <w:tc>
          <w:tcPr>
            <w:tcW w:w="3243" w:type="dxa"/>
            <w:vMerge/>
            <w:vAlign w:val="center"/>
          </w:tcPr>
          <w:p w:rsidR="000D41BD" w:rsidRPr="00CC2336" w:rsidRDefault="000D41BD" w:rsidP="00862442">
            <w:pPr>
              <w:spacing w:after="20"/>
              <w:ind w:left="20"/>
              <w:jc w:val="both"/>
              <w:rPr>
                <w:rFonts w:ascii="Times New Roman" w:hAnsi="Times New Roman" w:cs="Times New Roman"/>
                <w:color w:val="000000"/>
                <w:sz w:val="28"/>
                <w:szCs w:val="28"/>
                <w:lang w:val="kk-KZ" w:eastAsia="en-US"/>
              </w:rPr>
            </w:pPr>
          </w:p>
        </w:tc>
        <w:tc>
          <w:tcPr>
            <w:tcW w:w="4157" w:type="dxa"/>
            <w:tcBorders>
              <w:top w:val="single" w:sz="4" w:space="0" w:color="auto"/>
            </w:tcBorders>
            <w:vAlign w:val="center"/>
          </w:tcPr>
          <w:p w:rsidR="000D41BD" w:rsidRPr="00CC2336" w:rsidRDefault="00050787" w:rsidP="00862442">
            <w:pPr>
              <w:spacing w:after="20"/>
              <w:ind w:left="20"/>
              <w:jc w:val="both"/>
              <w:rPr>
                <w:rFonts w:ascii="Times New Roman" w:hAnsi="Times New Roman" w:cs="Times New Roman"/>
                <w:sz w:val="28"/>
                <w:szCs w:val="28"/>
                <w:lang w:val="en-US" w:eastAsia="en-US"/>
              </w:rPr>
            </w:pPr>
            <w:r>
              <w:rPr>
                <w:rFonts w:ascii="Times New Roman" w:hAnsi="Times New Roman" w:cs="Times New Roman"/>
                <w:color w:val="000000"/>
                <w:sz w:val="28"/>
                <w:szCs w:val="28"/>
                <w:lang w:val="kk-KZ" w:eastAsia="en-US"/>
              </w:rPr>
              <w:t>8</w:t>
            </w:r>
            <w:r w:rsidR="003D2E39">
              <w:rPr>
                <w:rFonts w:ascii="Times New Roman" w:hAnsi="Times New Roman" w:cs="Times New Roman"/>
                <w:color w:val="000000"/>
                <w:sz w:val="28"/>
                <w:szCs w:val="28"/>
                <w:lang w:val="kk-KZ" w:eastAsia="en-US"/>
              </w:rPr>
              <w:t>0</w:t>
            </w:r>
            <w:r w:rsidR="000D41BD" w:rsidRPr="00CC2336">
              <w:rPr>
                <w:rFonts w:ascii="Times New Roman" w:hAnsi="Times New Roman" w:cs="Times New Roman"/>
                <w:color w:val="000000"/>
                <w:sz w:val="28"/>
                <w:szCs w:val="28"/>
                <w:lang w:val="en-US" w:eastAsia="en-US"/>
              </w:rPr>
              <w:t xml:space="preserve"> %-</w:t>
            </w:r>
            <w:proofErr w:type="spellStart"/>
            <w:r w:rsidR="000D41BD" w:rsidRPr="00CC2336">
              <w:rPr>
                <w:rFonts w:ascii="Times New Roman" w:hAnsi="Times New Roman" w:cs="Times New Roman"/>
                <w:color w:val="000000"/>
                <w:sz w:val="28"/>
                <w:szCs w:val="28"/>
                <w:lang w:val="en-US" w:eastAsia="en-US"/>
              </w:rPr>
              <w:t>дан</w:t>
            </w:r>
            <w:proofErr w:type="spellEnd"/>
            <w:r w:rsidR="000D41BD" w:rsidRPr="00CC2336">
              <w:rPr>
                <w:rFonts w:ascii="Times New Roman" w:hAnsi="Times New Roman" w:cs="Times New Roman"/>
                <w:color w:val="000000"/>
                <w:sz w:val="28"/>
                <w:szCs w:val="28"/>
                <w:lang w:val="en-US" w:eastAsia="en-US"/>
              </w:rPr>
              <w:t xml:space="preserve"> </w:t>
            </w:r>
            <w:proofErr w:type="spellStart"/>
            <w:r w:rsidR="000D41BD" w:rsidRPr="00CC2336">
              <w:rPr>
                <w:rFonts w:ascii="Times New Roman" w:hAnsi="Times New Roman" w:cs="Times New Roman"/>
                <w:color w:val="000000"/>
                <w:sz w:val="28"/>
                <w:szCs w:val="28"/>
                <w:lang w:val="en-US" w:eastAsia="en-US"/>
              </w:rPr>
              <w:t>төмен</w:t>
            </w:r>
            <w:proofErr w:type="spellEnd"/>
          </w:p>
        </w:tc>
        <w:tc>
          <w:tcPr>
            <w:tcW w:w="1140" w:type="dxa"/>
            <w:tcBorders>
              <w:top w:val="single" w:sz="4" w:space="0" w:color="auto"/>
            </w:tcBorders>
            <w:vAlign w:val="center"/>
          </w:tcPr>
          <w:p w:rsidR="000D41BD" w:rsidRPr="00CC2336" w:rsidRDefault="000D41BD" w:rsidP="00862442">
            <w:pPr>
              <w:spacing w:after="20"/>
              <w:ind w:left="20"/>
              <w:jc w:val="both"/>
              <w:rPr>
                <w:rFonts w:ascii="Times New Roman" w:hAnsi="Times New Roman" w:cs="Times New Roman"/>
                <w:sz w:val="28"/>
                <w:szCs w:val="28"/>
                <w:lang w:val="en-US" w:eastAsia="en-US"/>
              </w:rPr>
            </w:pPr>
            <w:r w:rsidRPr="00CC2336">
              <w:rPr>
                <w:rFonts w:ascii="Times New Roman" w:hAnsi="Times New Roman" w:cs="Times New Roman"/>
                <w:color w:val="000000"/>
                <w:sz w:val="28"/>
                <w:szCs w:val="28"/>
                <w:lang w:val="en-US" w:eastAsia="en-US"/>
              </w:rPr>
              <w:t>2</w:t>
            </w:r>
          </w:p>
        </w:tc>
        <w:tc>
          <w:tcPr>
            <w:tcW w:w="1235" w:type="dxa"/>
            <w:vMerge/>
          </w:tcPr>
          <w:p w:rsidR="000D41BD" w:rsidRPr="00CC2336" w:rsidRDefault="000D41BD" w:rsidP="00862442">
            <w:pPr>
              <w:tabs>
                <w:tab w:val="left" w:pos="3690"/>
              </w:tabs>
              <w:rPr>
                <w:rFonts w:ascii="Times New Roman" w:hAnsi="Times New Roman" w:cs="Times New Roman"/>
                <w:sz w:val="28"/>
                <w:szCs w:val="28"/>
                <w:lang w:val="kk-KZ"/>
              </w:rPr>
            </w:pPr>
          </w:p>
        </w:tc>
      </w:tr>
      <w:tr w:rsidR="000D41BD" w:rsidRPr="00CC2336" w:rsidTr="001432F1">
        <w:trPr>
          <w:trHeight w:val="315"/>
        </w:trPr>
        <w:tc>
          <w:tcPr>
            <w:tcW w:w="539" w:type="dxa"/>
            <w:vMerge w:val="restart"/>
          </w:tcPr>
          <w:p w:rsidR="000D41BD" w:rsidRPr="00CC2336" w:rsidRDefault="000D41BD" w:rsidP="00862442">
            <w:pPr>
              <w:tabs>
                <w:tab w:val="left" w:pos="3690"/>
              </w:tabs>
              <w:rPr>
                <w:rFonts w:ascii="Times New Roman" w:hAnsi="Times New Roman" w:cs="Times New Roman"/>
                <w:sz w:val="28"/>
                <w:szCs w:val="28"/>
                <w:lang w:val="kk-KZ"/>
              </w:rPr>
            </w:pPr>
            <w:r w:rsidRPr="00CC2336">
              <w:rPr>
                <w:rFonts w:ascii="Times New Roman" w:hAnsi="Times New Roman" w:cs="Times New Roman"/>
                <w:sz w:val="28"/>
                <w:szCs w:val="28"/>
                <w:lang w:val="kk-KZ"/>
              </w:rPr>
              <w:t>2</w:t>
            </w:r>
          </w:p>
        </w:tc>
        <w:tc>
          <w:tcPr>
            <w:tcW w:w="3243" w:type="dxa"/>
            <w:vMerge w:val="restart"/>
            <w:vAlign w:val="center"/>
          </w:tcPr>
          <w:p w:rsidR="000D41BD" w:rsidRPr="00CC2336" w:rsidRDefault="000D41BD" w:rsidP="00862442">
            <w:pPr>
              <w:spacing w:after="20"/>
              <w:ind w:left="20"/>
              <w:jc w:val="both"/>
              <w:rPr>
                <w:rFonts w:ascii="Times New Roman" w:hAnsi="Times New Roman" w:cs="Times New Roman"/>
                <w:sz w:val="28"/>
                <w:szCs w:val="28"/>
                <w:lang w:val="kk-KZ" w:eastAsia="en-US"/>
              </w:rPr>
            </w:pPr>
            <w:r w:rsidRPr="00CC2336">
              <w:rPr>
                <w:rFonts w:ascii="Times New Roman" w:hAnsi="Times New Roman" w:cs="Times New Roman"/>
                <w:color w:val="000000"/>
                <w:sz w:val="28"/>
                <w:szCs w:val="28"/>
                <w:lang w:val="kk-KZ" w:eastAsia="en-US"/>
              </w:rPr>
              <w:t>Біліктілік санатының деңгейін бес жылда бір реттен сиретпей арттырған/растаған педагогтердің (оның ішінде басшылардың үш жылда бір реттен сиретпей)үлесі</w:t>
            </w:r>
          </w:p>
        </w:tc>
        <w:tc>
          <w:tcPr>
            <w:tcW w:w="4157" w:type="dxa"/>
            <w:tcBorders>
              <w:bottom w:val="single" w:sz="4" w:space="0" w:color="auto"/>
            </w:tcBorders>
            <w:vAlign w:val="center"/>
          </w:tcPr>
          <w:p w:rsidR="000D41BD" w:rsidRPr="00CC2336" w:rsidRDefault="000D41BD" w:rsidP="00862442">
            <w:pPr>
              <w:spacing w:after="20"/>
              <w:ind w:left="20"/>
              <w:jc w:val="both"/>
              <w:rPr>
                <w:rFonts w:ascii="Times New Roman" w:hAnsi="Times New Roman" w:cs="Times New Roman"/>
                <w:sz w:val="28"/>
                <w:szCs w:val="28"/>
                <w:lang w:val="en-US" w:eastAsia="en-US"/>
              </w:rPr>
            </w:pPr>
            <w:r w:rsidRPr="00CC2336">
              <w:rPr>
                <w:rFonts w:ascii="Times New Roman" w:hAnsi="Times New Roman" w:cs="Times New Roman"/>
                <w:color w:val="000000"/>
                <w:sz w:val="28"/>
                <w:szCs w:val="28"/>
                <w:lang w:val="en-US" w:eastAsia="en-US"/>
              </w:rPr>
              <w:t>100 %</w:t>
            </w:r>
          </w:p>
        </w:tc>
        <w:tc>
          <w:tcPr>
            <w:tcW w:w="1140" w:type="dxa"/>
            <w:tcBorders>
              <w:bottom w:val="single" w:sz="4" w:space="0" w:color="auto"/>
            </w:tcBorders>
            <w:vAlign w:val="center"/>
          </w:tcPr>
          <w:p w:rsidR="000D41BD" w:rsidRPr="00CC2336" w:rsidRDefault="000D41BD" w:rsidP="00862442">
            <w:pPr>
              <w:spacing w:after="20"/>
              <w:ind w:left="20"/>
              <w:jc w:val="both"/>
              <w:rPr>
                <w:rFonts w:ascii="Times New Roman" w:hAnsi="Times New Roman" w:cs="Times New Roman"/>
                <w:sz w:val="28"/>
                <w:szCs w:val="28"/>
                <w:lang w:val="en-US" w:eastAsia="en-US"/>
              </w:rPr>
            </w:pPr>
            <w:r w:rsidRPr="00CC2336">
              <w:rPr>
                <w:rFonts w:ascii="Times New Roman" w:hAnsi="Times New Roman" w:cs="Times New Roman"/>
                <w:color w:val="000000"/>
                <w:sz w:val="28"/>
                <w:szCs w:val="28"/>
                <w:lang w:val="en-US" w:eastAsia="en-US"/>
              </w:rPr>
              <w:t>5</w:t>
            </w:r>
          </w:p>
        </w:tc>
        <w:tc>
          <w:tcPr>
            <w:tcW w:w="1235" w:type="dxa"/>
            <w:vMerge w:val="restart"/>
          </w:tcPr>
          <w:p w:rsidR="000D41BD" w:rsidRPr="00CC2336" w:rsidRDefault="000D41BD" w:rsidP="00862442">
            <w:pPr>
              <w:tabs>
                <w:tab w:val="left" w:pos="3690"/>
              </w:tabs>
              <w:rPr>
                <w:rFonts w:ascii="Times New Roman" w:hAnsi="Times New Roman" w:cs="Times New Roman"/>
                <w:sz w:val="28"/>
                <w:szCs w:val="28"/>
                <w:lang w:val="kk-KZ"/>
              </w:rPr>
            </w:pPr>
            <w:r w:rsidRPr="00CC2336">
              <w:rPr>
                <w:rFonts w:ascii="Times New Roman" w:hAnsi="Times New Roman" w:cs="Times New Roman"/>
                <w:sz w:val="28"/>
                <w:szCs w:val="28"/>
                <w:lang w:val="kk-KZ"/>
              </w:rPr>
              <w:t>2</w:t>
            </w:r>
          </w:p>
        </w:tc>
      </w:tr>
      <w:tr w:rsidR="000D41BD" w:rsidRPr="00CC2336" w:rsidTr="001432F1">
        <w:trPr>
          <w:trHeight w:val="315"/>
        </w:trPr>
        <w:tc>
          <w:tcPr>
            <w:tcW w:w="539" w:type="dxa"/>
            <w:vMerge/>
          </w:tcPr>
          <w:p w:rsidR="000D41BD" w:rsidRPr="00CC2336" w:rsidRDefault="000D41BD" w:rsidP="00862442">
            <w:pPr>
              <w:tabs>
                <w:tab w:val="left" w:pos="3690"/>
              </w:tabs>
              <w:rPr>
                <w:rFonts w:ascii="Times New Roman" w:hAnsi="Times New Roman" w:cs="Times New Roman"/>
                <w:sz w:val="28"/>
                <w:szCs w:val="28"/>
                <w:lang w:val="kk-KZ"/>
              </w:rPr>
            </w:pPr>
          </w:p>
        </w:tc>
        <w:tc>
          <w:tcPr>
            <w:tcW w:w="3243" w:type="dxa"/>
            <w:vMerge/>
          </w:tcPr>
          <w:p w:rsidR="000D41BD" w:rsidRPr="00CC2336" w:rsidRDefault="000D41BD" w:rsidP="00862442">
            <w:pPr>
              <w:tabs>
                <w:tab w:val="left" w:pos="3690"/>
              </w:tabs>
              <w:rPr>
                <w:rFonts w:ascii="Times New Roman" w:hAnsi="Times New Roman" w:cs="Times New Roman"/>
                <w:sz w:val="28"/>
                <w:szCs w:val="28"/>
                <w:lang w:val="kk-KZ"/>
              </w:rPr>
            </w:pPr>
          </w:p>
        </w:tc>
        <w:tc>
          <w:tcPr>
            <w:tcW w:w="4157" w:type="dxa"/>
            <w:tcBorders>
              <w:top w:val="single" w:sz="4" w:space="0" w:color="auto"/>
              <w:bottom w:val="single" w:sz="4" w:space="0" w:color="auto"/>
            </w:tcBorders>
            <w:vAlign w:val="center"/>
          </w:tcPr>
          <w:p w:rsidR="000D41BD" w:rsidRPr="00CC2336" w:rsidRDefault="000D41BD" w:rsidP="00862442">
            <w:pPr>
              <w:tabs>
                <w:tab w:val="left" w:pos="3690"/>
              </w:tabs>
              <w:rPr>
                <w:rFonts w:ascii="Times New Roman" w:hAnsi="Times New Roman" w:cs="Times New Roman"/>
                <w:sz w:val="28"/>
                <w:szCs w:val="28"/>
                <w:lang w:val="kk-KZ"/>
              </w:rPr>
            </w:pPr>
            <w:r w:rsidRPr="00CC2336">
              <w:rPr>
                <w:rFonts w:ascii="Times New Roman" w:hAnsi="Times New Roman" w:cs="Times New Roman"/>
                <w:color w:val="000000"/>
                <w:sz w:val="28"/>
                <w:szCs w:val="28"/>
                <w:lang w:val="en-US" w:eastAsia="en-US"/>
              </w:rPr>
              <w:t>95 - 99 %</w:t>
            </w:r>
          </w:p>
        </w:tc>
        <w:tc>
          <w:tcPr>
            <w:tcW w:w="1140" w:type="dxa"/>
            <w:tcBorders>
              <w:top w:val="single" w:sz="4" w:space="0" w:color="auto"/>
              <w:bottom w:val="single" w:sz="4" w:space="0" w:color="auto"/>
            </w:tcBorders>
            <w:vAlign w:val="center"/>
          </w:tcPr>
          <w:p w:rsidR="000D41BD" w:rsidRPr="00CC2336" w:rsidRDefault="000D41BD" w:rsidP="00862442">
            <w:pPr>
              <w:tabs>
                <w:tab w:val="left" w:pos="3690"/>
              </w:tabs>
              <w:rPr>
                <w:rFonts w:ascii="Times New Roman" w:hAnsi="Times New Roman" w:cs="Times New Roman"/>
                <w:sz w:val="28"/>
                <w:szCs w:val="28"/>
                <w:lang w:val="kk-KZ"/>
              </w:rPr>
            </w:pPr>
            <w:r w:rsidRPr="00CC2336">
              <w:rPr>
                <w:rFonts w:ascii="Times New Roman" w:hAnsi="Times New Roman" w:cs="Times New Roman"/>
                <w:color w:val="000000"/>
                <w:sz w:val="28"/>
                <w:szCs w:val="28"/>
                <w:lang w:val="en-US" w:eastAsia="en-US"/>
              </w:rPr>
              <w:t>4</w:t>
            </w:r>
          </w:p>
        </w:tc>
        <w:tc>
          <w:tcPr>
            <w:tcW w:w="1235" w:type="dxa"/>
            <w:vMerge/>
          </w:tcPr>
          <w:p w:rsidR="000D41BD" w:rsidRPr="00CC2336" w:rsidRDefault="000D41BD" w:rsidP="00862442">
            <w:pPr>
              <w:tabs>
                <w:tab w:val="left" w:pos="3690"/>
              </w:tabs>
              <w:rPr>
                <w:rFonts w:ascii="Times New Roman" w:hAnsi="Times New Roman" w:cs="Times New Roman"/>
                <w:sz w:val="28"/>
                <w:szCs w:val="28"/>
                <w:lang w:val="kk-KZ"/>
              </w:rPr>
            </w:pPr>
          </w:p>
        </w:tc>
      </w:tr>
      <w:tr w:rsidR="000D41BD" w:rsidRPr="00CC2336" w:rsidTr="001432F1">
        <w:trPr>
          <w:trHeight w:val="360"/>
        </w:trPr>
        <w:tc>
          <w:tcPr>
            <w:tcW w:w="539" w:type="dxa"/>
            <w:vMerge/>
          </w:tcPr>
          <w:p w:rsidR="000D41BD" w:rsidRPr="00CC2336" w:rsidRDefault="000D41BD" w:rsidP="00862442">
            <w:pPr>
              <w:tabs>
                <w:tab w:val="left" w:pos="3690"/>
              </w:tabs>
              <w:rPr>
                <w:rFonts w:ascii="Times New Roman" w:hAnsi="Times New Roman" w:cs="Times New Roman"/>
                <w:sz w:val="28"/>
                <w:szCs w:val="28"/>
                <w:lang w:val="kk-KZ"/>
              </w:rPr>
            </w:pPr>
          </w:p>
        </w:tc>
        <w:tc>
          <w:tcPr>
            <w:tcW w:w="3243" w:type="dxa"/>
            <w:vMerge/>
          </w:tcPr>
          <w:p w:rsidR="000D41BD" w:rsidRPr="00CC2336" w:rsidRDefault="000D41BD" w:rsidP="00862442">
            <w:pPr>
              <w:tabs>
                <w:tab w:val="left" w:pos="3690"/>
              </w:tabs>
              <w:rPr>
                <w:rFonts w:ascii="Times New Roman" w:hAnsi="Times New Roman" w:cs="Times New Roman"/>
                <w:sz w:val="28"/>
                <w:szCs w:val="28"/>
                <w:lang w:val="kk-KZ"/>
              </w:rPr>
            </w:pPr>
          </w:p>
        </w:tc>
        <w:tc>
          <w:tcPr>
            <w:tcW w:w="4157" w:type="dxa"/>
            <w:tcBorders>
              <w:top w:val="single" w:sz="4" w:space="0" w:color="auto"/>
              <w:bottom w:val="single" w:sz="4" w:space="0" w:color="auto"/>
            </w:tcBorders>
            <w:vAlign w:val="center"/>
          </w:tcPr>
          <w:p w:rsidR="000D41BD" w:rsidRPr="00CC2336" w:rsidRDefault="000D41BD" w:rsidP="00862442">
            <w:pPr>
              <w:tabs>
                <w:tab w:val="left" w:pos="3690"/>
              </w:tabs>
              <w:rPr>
                <w:rFonts w:ascii="Times New Roman" w:hAnsi="Times New Roman" w:cs="Times New Roman"/>
                <w:sz w:val="28"/>
                <w:szCs w:val="28"/>
                <w:lang w:val="kk-KZ"/>
              </w:rPr>
            </w:pPr>
            <w:r w:rsidRPr="00CC2336">
              <w:rPr>
                <w:rFonts w:ascii="Times New Roman" w:hAnsi="Times New Roman" w:cs="Times New Roman"/>
                <w:color w:val="000000"/>
                <w:sz w:val="28"/>
                <w:szCs w:val="28"/>
                <w:lang w:val="en-US" w:eastAsia="en-US"/>
              </w:rPr>
              <w:t>80 - 94 %</w:t>
            </w:r>
          </w:p>
        </w:tc>
        <w:tc>
          <w:tcPr>
            <w:tcW w:w="1140" w:type="dxa"/>
            <w:tcBorders>
              <w:top w:val="single" w:sz="4" w:space="0" w:color="auto"/>
              <w:bottom w:val="single" w:sz="4" w:space="0" w:color="auto"/>
            </w:tcBorders>
            <w:vAlign w:val="center"/>
          </w:tcPr>
          <w:p w:rsidR="000D41BD" w:rsidRPr="00CC2336" w:rsidRDefault="000D41BD" w:rsidP="00862442">
            <w:pPr>
              <w:tabs>
                <w:tab w:val="left" w:pos="3690"/>
              </w:tabs>
              <w:rPr>
                <w:rFonts w:ascii="Times New Roman" w:hAnsi="Times New Roman" w:cs="Times New Roman"/>
                <w:sz w:val="28"/>
                <w:szCs w:val="28"/>
                <w:lang w:val="kk-KZ"/>
              </w:rPr>
            </w:pPr>
            <w:r w:rsidRPr="00CC2336">
              <w:rPr>
                <w:rFonts w:ascii="Times New Roman" w:hAnsi="Times New Roman" w:cs="Times New Roman"/>
                <w:color w:val="000000"/>
                <w:sz w:val="28"/>
                <w:szCs w:val="28"/>
                <w:lang w:val="en-US" w:eastAsia="en-US"/>
              </w:rPr>
              <w:t>3</w:t>
            </w:r>
          </w:p>
        </w:tc>
        <w:tc>
          <w:tcPr>
            <w:tcW w:w="1235" w:type="dxa"/>
            <w:vMerge/>
          </w:tcPr>
          <w:p w:rsidR="000D41BD" w:rsidRPr="00CC2336" w:rsidRDefault="000D41BD" w:rsidP="00862442">
            <w:pPr>
              <w:tabs>
                <w:tab w:val="left" w:pos="3690"/>
              </w:tabs>
              <w:rPr>
                <w:rFonts w:ascii="Times New Roman" w:hAnsi="Times New Roman" w:cs="Times New Roman"/>
                <w:sz w:val="28"/>
                <w:szCs w:val="28"/>
                <w:lang w:val="kk-KZ"/>
              </w:rPr>
            </w:pPr>
          </w:p>
        </w:tc>
      </w:tr>
      <w:tr w:rsidR="000D41BD" w:rsidRPr="00CC2336" w:rsidTr="001432F1">
        <w:trPr>
          <w:trHeight w:val="240"/>
        </w:trPr>
        <w:tc>
          <w:tcPr>
            <w:tcW w:w="539" w:type="dxa"/>
            <w:vMerge/>
          </w:tcPr>
          <w:p w:rsidR="000D41BD" w:rsidRPr="00CC2336" w:rsidRDefault="000D41BD" w:rsidP="00862442">
            <w:pPr>
              <w:tabs>
                <w:tab w:val="left" w:pos="3690"/>
              </w:tabs>
              <w:rPr>
                <w:rFonts w:ascii="Times New Roman" w:hAnsi="Times New Roman" w:cs="Times New Roman"/>
                <w:sz w:val="28"/>
                <w:szCs w:val="28"/>
                <w:lang w:val="kk-KZ"/>
              </w:rPr>
            </w:pPr>
          </w:p>
        </w:tc>
        <w:tc>
          <w:tcPr>
            <w:tcW w:w="3243" w:type="dxa"/>
            <w:vMerge/>
          </w:tcPr>
          <w:p w:rsidR="000D41BD" w:rsidRPr="00CC2336" w:rsidRDefault="000D41BD" w:rsidP="00862442">
            <w:pPr>
              <w:tabs>
                <w:tab w:val="left" w:pos="3690"/>
              </w:tabs>
              <w:rPr>
                <w:rFonts w:ascii="Times New Roman" w:hAnsi="Times New Roman" w:cs="Times New Roman"/>
                <w:sz w:val="28"/>
                <w:szCs w:val="28"/>
                <w:lang w:val="kk-KZ"/>
              </w:rPr>
            </w:pPr>
          </w:p>
        </w:tc>
        <w:tc>
          <w:tcPr>
            <w:tcW w:w="4157" w:type="dxa"/>
            <w:tcBorders>
              <w:top w:val="single" w:sz="4" w:space="0" w:color="auto"/>
            </w:tcBorders>
            <w:vAlign w:val="center"/>
          </w:tcPr>
          <w:p w:rsidR="000D41BD" w:rsidRPr="00CC2336" w:rsidRDefault="00050787" w:rsidP="00862442">
            <w:pPr>
              <w:tabs>
                <w:tab w:val="left" w:pos="3690"/>
              </w:tabs>
              <w:rPr>
                <w:rFonts w:ascii="Times New Roman" w:hAnsi="Times New Roman" w:cs="Times New Roman"/>
                <w:sz w:val="28"/>
                <w:szCs w:val="28"/>
                <w:lang w:val="kk-KZ"/>
              </w:rPr>
            </w:pPr>
            <w:r>
              <w:rPr>
                <w:rFonts w:ascii="Times New Roman" w:hAnsi="Times New Roman" w:cs="Times New Roman"/>
                <w:color w:val="000000"/>
                <w:sz w:val="28"/>
                <w:szCs w:val="28"/>
                <w:lang w:val="kk-KZ" w:eastAsia="en-US"/>
              </w:rPr>
              <w:t>8</w:t>
            </w:r>
            <w:r w:rsidR="000D41BD" w:rsidRPr="00CC2336">
              <w:rPr>
                <w:rFonts w:ascii="Times New Roman" w:hAnsi="Times New Roman" w:cs="Times New Roman"/>
                <w:color w:val="000000"/>
                <w:sz w:val="28"/>
                <w:szCs w:val="28"/>
                <w:lang w:val="en-US" w:eastAsia="en-US"/>
              </w:rPr>
              <w:t>0 %-</w:t>
            </w:r>
            <w:proofErr w:type="spellStart"/>
            <w:r w:rsidR="000D41BD" w:rsidRPr="00CC2336">
              <w:rPr>
                <w:rFonts w:ascii="Times New Roman" w:hAnsi="Times New Roman" w:cs="Times New Roman"/>
                <w:color w:val="000000"/>
                <w:sz w:val="28"/>
                <w:szCs w:val="28"/>
                <w:lang w:val="en-US" w:eastAsia="en-US"/>
              </w:rPr>
              <w:t>дан</w:t>
            </w:r>
            <w:proofErr w:type="spellEnd"/>
            <w:r w:rsidR="000D41BD" w:rsidRPr="00CC2336">
              <w:rPr>
                <w:rFonts w:ascii="Times New Roman" w:hAnsi="Times New Roman" w:cs="Times New Roman"/>
                <w:color w:val="000000"/>
                <w:sz w:val="28"/>
                <w:szCs w:val="28"/>
                <w:lang w:val="en-US" w:eastAsia="en-US"/>
              </w:rPr>
              <w:t xml:space="preserve"> </w:t>
            </w:r>
            <w:proofErr w:type="spellStart"/>
            <w:r w:rsidR="000D41BD" w:rsidRPr="00CC2336">
              <w:rPr>
                <w:rFonts w:ascii="Times New Roman" w:hAnsi="Times New Roman" w:cs="Times New Roman"/>
                <w:color w:val="000000"/>
                <w:sz w:val="28"/>
                <w:szCs w:val="28"/>
                <w:lang w:val="en-US" w:eastAsia="en-US"/>
              </w:rPr>
              <w:t>төмен</w:t>
            </w:r>
            <w:proofErr w:type="spellEnd"/>
          </w:p>
        </w:tc>
        <w:tc>
          <w:tcPr>
            <w:tcW w:w="1140" w:type="dxa"/>
            <w:tcBorders>
              <w:top w:val="single" w:sz="4" w:space="0" w:color="auto"/>
            </w:tcBorders>
            <w:vAlign w:val="center"/>
          </w:tcPr>
          <w:p w:rsidR="000D41BD" w:rsidRPr="00CC2336" w:rsidRDefault="000D41BD" w:rsidP="00862442">
            <w:pPr>
              <w:tabs>
                <w:tab w:val="left" w:pos="3690"/>
              </w:tabs>
              <w:rPr>
                <w:rFonts w:ascii="Times New Roman" w:hAnsi="Times New Roman" w:cs="Times New Roman"/>
                <w:sz w:val="28"/>
                <w:szCs w:val="28"/>
                <w:lang w:val="kk-KZ"/>
              </w:rPr>
            </w:pPr>
            <w:r w:rsidRPr="00CC2336">
              <w:rPr>
                <w:rFonts w:ascii="Times New Roman" w:hAnsi="Times New Roman" w:cs="Times New Roman"/>
                <w:color w:val="000000"/>
                <w:sz w:val="28"/>
                <w:szCs w:val="28"/>
                <w:lang w:val="en-US" w:eastAsia="en-US"/>
              </w:rPr>
              <w:t>2</w:t>
            </w:r>
          </w:p>
        </w:tc>
        <w:tc>
          <w:tcPr>
            <w:tcW w:w="1235" w:type="dxa"/>
            <w:vMerge/>
          </w:tcPr>
          <w:p w:rsidR="000D41BD" w:rsidRPr="00CC2336" w:rsidRDefault="000D41BD" w:rsidP="00862442">
            <w:pPr>
              <w:tabs>
                <w:tab w:val="left" w:pos="3690"/>
              </w:tabs>
              <w:rPr>
                <w:rFonts w:ascii="Times New Roman" w:hAnsi="Times New Roman" w:cs="Times New Roman"/>
                <w:sz w:val="28"/>
                <w:szCs w:val="28"/>
                <w:lang w:val="kk-KZ"/>
              </w:rPr>
            </w:pPr>
          </w:p>
        </w:tc>
      </w:tr>
      <w:tr w:rsidR="000D41BD" w:rsidRPr="00CC2336" w:rsidTr="001432F1">
        <w:trPr>
          <w:trHeight w:val="255"/>
        </w:trPr>
        <w:tc>
          <w:tcPr>
            <w:tcW w:w="539" w:type="dxa"/>
            <w:vMerge w:val="restart"/>
          </w:tcPr>
          <w:p w:rsidR="000D41BD" w:rsidRPr="00CC2336" w:rsidRDefault="000D41BD" w:rsidP="00862442">
            <w:pPr>
              <w:tabs>
                <w:tab w:val="left" w:pos="3690"/>
              </w:tabs>
              <w:rPr>
                <w:rFonts w:ascii="Times New Roman" w:hAnsi="Times New Roman" w:cs="Times New Roman"/>
                <w:sz w:val="28"/>
                <w:szCs w:val="28"/>
                <w:lang w:val="kk-KZ"/>
              </w:rPr>
            </w:pPr>
            <w:r w:rsidRPr="00CC2336">
              <w:rPr>
                <w:rFonts w:ascii="Times New Roman" w:hAnsi="Times New Roman" w:cs="Times New Roman"/>
                <w:sz w:val="28"/>
                <w:szCs w:val="28"/>
                <w:lang w:val="kk-KZ"/>
              </w:rPr>
              <w:t>3</w:t>
            </w:r>
          </w:p>
        </w:tc>
        <w:tc>
          <w:tcPr>
            <w:tcW w:w="3243" w:type="dxa"/>
            <w:vMerge w:val="restart"/>
            <w:vAlign w:val="center"/>
          </w:tcPr>
          <w:p w:rsidR="000D41BD" w:rsidRPr="00CC2336" w:rsidRDefault="000D41BD" w:rsidP="00862442">
            <w:pPr>
              <w:spacing w:after="20"/>
              <w:ind w:left="20"/>
              <w:jc w:val="both"/>
              <w:rPr>
                <w:rFonts w:ascii="Times New Roman" w:hAnsi="Times New Roman" w:cs="Times New Roman"/>
                <w:sz w:val="28"/>
                <w:szCs w:val="28"/>
                <w:lang w:val="kk-KZ" w:eastAsia="en-US"/>
              </w:rPr>
            </w:pPr>
            <w:r w:rsidRPr="00CC2336">
              <w:rPr>
                <w:rFonts w:ascii="Times New Roman" w:hAnsi="Times New Roman" w:cs="Times New Roman"/>
                <w:color w:val="000000"/>
                <w:sz w:val="28"/>
                <w:szCs w:val="28"/>
                <w:lang w:val="kk-KZ" w:eastAsia="en-US"/>
              </w:rPr>
              <w:t>Үш жылда бір реттен сиретпей (оның ішінде басшы, басшы орынбасарларының) біліктілігін арттыру курстарынан өткен педагогтердің үлесі</w:t>
            </w:r>
          </w:p>
        </w:tc>
        <w:tc>
          <w:tcPr>
            <w:tcW w:w="4157" w:type="dxa"/>
            <w:tcBorders>
              <w:bottom w:val="single" w:sz="4" w:space="0" w:color="auto"/>
            </w:tcBorders>
            <w:vAlign w:val="center"/>
          </w:tcPr>
          <w:p w:rsidR="000D41BD" w:rsidRPr="00CC2336" w:rsidRDefault="000D41BD" w:rsidP="00862442">
            <w:pPr>
              <w:spacing w:after="20"/>
              <w:ind w:left="20"/>
              <w:jc w:val="both"/>
              <w:rPr>
                <w:rFonts w:ascii="Times New Roman" w:hAnsi="Times New Roman" w:cs="Times New Roman"/>
                <w:sz w:val="28"/>
                <w:szCs w:val="28"/>
                <w:lang w:val="en-US" w:eastAsia="en-US"/>
              </w:rPr>
            </w:pPr>
            <w:r w:rsidRPr="00CC2336">
              <w:rPr>
                <w:rFonts w:ascii="Times New Roman" w:hAnsi="Times New Roman" w:cs="Times New Roman"/>
                <w:color w:val="000000"/>
                <w:sz w:val="28"/>
                <w:szCs w:val="28"/>
                <w:lang w:val="en-US" w:eastAsia="en-US"/>
              </w:rPr>
              <w:t>100 %</w:t>
            </w:r>
          </w:p>
        </w:tc>
        <w:tc>
          <w:tcPr>
            <w:tcW w:w="1140" w:type="dxa"/>
            <w:tcBorders>
              <w:bottom w:val="single" w:sz="4" w:space="0" w:color="auto"/>
            </w:tcBorders>
            <w:vAlign w:val="center"/>
          </w:tcPr>
          <w:p w:rsidR="000D41BD" w:rsidRPr="00CC2336" w:rsidRDefault="000D41BD" w:rsidP="00862442">
            <w:pPr>
              <w:spacing w:after="20"/>
              <w:ind w:left="20"/>
              <w:jc w:val="both"/>
              <w:rPr>
                <w:rFonts w:ascii="Times New Roman" w:hAnsi="Times New Roman" w:cs="Times New Roman"/>
                <w:sz w:val="28"/>
                <w:szCs w:val="28"/>
                <w:lang w:val="en-US" w:eastAsia="en-US"/>
              </w:rPr>
            </w:pPr>
            <w:r w:rsidRPr="00CC2336">
              <w:rPr>
                <w:rFonts w:ascii="Times New Roman" w:hAnsi="Times New Roman" w:cs="Times New Roman"/>
                <w:color w:val="000000"/>
                <w:sz w:val="28"/>
                <w:szCs w:val="28"/>
                <w:lang w:val="en-US" w:eastAsia="en-US"/>
              </w:rPr>
              <w:t>5</w:t>
            </w:r>
          </w:p>
        </w:tc>
        <w:tc>
          <w:tcPr>
            <w:tcW w:w="1235" w:type="dxa"/>
            <w:vMerge w:val="restart"/>
          </w:tcPr>
          <w:p w:rsidR="000D41BD" w:rsidRPr="00CC2336" w:rsidRDefault="000D41BD" w:rsidP="00862442">
            <w:pPr>
              <w:tabs>
                <w:tab w:val="left" w:pos="3690"/>
              </w:tabs>
              <w:rPr>
                <w:rFonts w:ascii="Times New Roman" w:hAnsi="Times New Roman" w:cs="Times New Roman"/>
                <w:sz w:val="28"/>
                <w:szCs w:val="28"/>
                <w:lang w:val="kk-KZ"/>
              </w:rPr>
            </w:pPr>
            <w:r w:rsidRPr="00CC2336">
              <w:rPr>
                <w:rFonts w:ascii="Times New Roman" w:hAnsi="Times New Roman" w:cs="Times New Roman"/>
                <w:sz w:val="28"/>
                <w:szCs w:val="28"/>
                <w:lang w:val="kk-KZ"/>
              </w:rPr>
              <w:t>2</w:t>
            </w:r>
          </w:p>
        </w:tc>
      </w:tr>
      <w:tr w:rsidR="000D41BD" w:rsidRPr="00CC2336" w:rsidTr="001432F1">
        <w:trPr>
          <w:trHeight w:val="225"/>
        </w:trPr>
        <w:tc>
          <w:tcPr>
            <w:tcW w:w="539" w:type="dxa"/>
            <w:vMerge/>
          </w:tcPr>
          <w:p w:rsidR="000D41BD" w:rsidRPr="00CC2336" w:rsidRDefault="000D41BD" w:rsidP="00862442">
            <w:pPr>
              <w:tabs>
                <w:tab w:val="left" w:pos="3690"/>
              </w:tabs>
              <w:rPr>
                <w:rFonts w:ascii="Times New Roman" w:hAnsi="Times New Roman" w:cs="Times New Roman"/>
                <w:sz w:val="28"/>
                <w:szCs w:val="28"/>
                <w:lang w:val="kk-KZ"/>
              </w:rPr>
            </w:pPr>
          </w:p>
        </w:tc>
        <w:tc>
          <w:tcPr>
            <w:tcW w:w="3243" w:type="dxa"/>
            <w:vMerge/>
          </w:tcPr>
          <w:p w:rsidR="000D41BD" w:rsidRPr="00CC2336" w:rsidRDefault="000D41BD" w:rsidP="00862442">
            <w:pPr>
              <w:tabs>
                <w:tab w:val="left" w:pos="3690"/>
              </w:tabs>
              <w:rPr>
                <w:rFonts w:ascii="Times New Roman" w:hAnsi="Times New Roman" w:cs="Times New Roman"/>
                <w:sz w:val="28"/>
                <w:szCs w:val="28"/>
                <w:lang w:val="kk-KZ"/>
              </w:rPr>
            </w:pPr>
          </w:p>
        </w:tc>
        <w:tc>
          <w:tcPr>
            <w:tcW w:w="4157" w:type="dxa"/>
            <w:tcBorders>
              <w:top w:val="single" w:sz="4" w:space="0" w:color="auto"/>
              <w:bottom w:val="single" w:sz="4" w:space="0" w:color="auto"/>
            </w:tcBorders>
            <w:vAlign w:val="center"/>
          </w:tcPr>
          <w:p w:rsidR="000D41BD" w:rsidRPr="00CC2336" w:rsidRDefault="000D41BD" w:rsidP="00862442">
            <w:pPr>
              <w:tabs>
                <w:tab w:val="left" w:pos="3690"/>
              </w:tabs>
              <w:rPr>
                <w:rFonts w:ascii="Times New Roman" w:hAnsi="Times New Roman" w:cs="Times New Roman"/>
                <w:sz w:val="28"/>
                <w:szCs w:val="28"/>
                <w:lang w:val="kk-KZ"/>
              </w:rPr>
            </w:pPr>
            <w:r w:rsidRPr="00CC2336">
              <w:rPr>
                <w:rFonts w:ascii="Times New Roman" w:hAnsi="Times New Roman" w:cs="Times New Roman"/>
                <w:color w:val="000000"/>
                <w:sz w:val="28"/>
                <w:szCs w:val="28"/>
                <w:lang w:val="en-US" w:eastAsia="en-US"/>
              </w:rPr>
              <w:t>95 - 99 %</w:t>
            </w:r>
          </w:p>
        </w:tc>
        <w:tc>
          <w:tcPr>
            <w:tcW w:w="1140" w:type="dxa"/>
            <w:tcBorders>
              <w:top w:val="single" w:sz="4" w:space="0" w:color="auto"/>
              <w:bottom w:val="single" w:sz="4" w:space="0" w:color="auto"/>
            </w:tcBorders>
            <w:vAlign w:val="center"/>
          </w:tcPr>
          <w:p w:rsidR="000D41BD" w:rsidRPr="00CC2336" w:rsidRDefault="000D41BD" w:rsidP="00862442">
            <w:pPr>
              <w:tabs>
                <w:tab w:val="left" w:pos="3690"/>
              </w:tabs>
              <w:rPr>
                <w:rFonts w:ascii="Times New Roman" w:hAnsi="Times New Roman" w:cs="Times New Roman"/>
                <w:sz w:val="28"/>
                <w:szCs w:val="28"/>
                <w:lang w:val="kk-KZ"/>
              </w:rPr>
            </w:pPr>
            <w:r w:rsidRPr="00CC2336">
              <w:rPr>
                <w:rFonts w:ascii="Times New Roman" w:hAnsi="Times New Roman" w:cs="Times New Roman"/>
                <w:color w:val="000000"/>
                <w:sz w:val="28"/>
                <w:szCs w:val="28"/>
                <w:lang w:val="en-US" w:eastAsia="en-US"/>
              </w:rPr>
              <w:t>4</w:t>
            </w:r>
          </w:p>
        </w:tc>
        <w:tc>
          <w:tcPr>
            <w:tcW w:w="1235" w:type="dxa"/>
            <w:vMerge/>
          </w:tcPr>
          <w:p w:rsidR="000D41BD" w:rsidRPr="00CC2336" w:rsidRDefault="000D41BD" w:rsidP="00862442">
            <w:pPr>
              <w:tabs>
                <w:tab w:val="left" w:pos="3690"/>
              </w:tabs>
              <w:rPr>
                <w:rFonts w:ascii="Times New Roman" w:hAnsi="Times New Roman" w:cs="Times New Roman"/>
                <w:sz w:val="28"/>
                <w:szCs w:val="28"/>
                <w:lang w:val="kk-KZ"/>
              </w:rPr>
            </w:pPr>
          </w:p>
        </w:tc>
      </w:tr>
      <w:tr w:rsidR="000D41BD" w:rsidRPr="00CC2336" w:rsidTr="001432F1">
        <w:trPr>
          <w:trHeight w:val="540"/>
        </w:trPr>
        <w:tc>
          <w:tcPr>
            <w:tcW w:w="539" w:type="dxa"/>
            <w:vMerge/>
          </w:tcPr>
          <w:p w:rsidR="000D41BD" w:rsidRPr="00CC2336" w:rsidRDefault="000D41BD" w:rsidP="00862442">
            <w:pPr>
              <w:tabs>
                <w:tab w:val="left" w:pos="3690"/>
              </w:tabs>
              <w:rPr>
                <w:rFonts w:ascii="Times New Roman" w:hAnsi="Times New Roman" w:cs="Times New Roman"/>
                <w:sz w:val="28"/>
                <w:szCs w:val="28"/>
                <w:lang w:val="kk-KZ"/>
              </w:rPr>
            </w:pPr>
          </w:p>
        </w:tc>
        <w:tc>
          <w:tcPr>
            <w:tcW w:w="3243" w:type="dxa"/>
            <w:vMerge/>
          </w:tcPr>
          <w:p w:rsidR="000D41BD" w:rsidRPr="00CC2336" w:rsidRDefault="000D41BD" w:rsidP="00862442">
            <w:pPr>
              <w:tabs>
                <w:tab w:val="left" w:pos="3690"/>
              </w:tabs>
              <w:rPr>
                <w:rFonts w:ascii="Times New Roman" w:hAnsi="Times New Roman" w:cs="Times New Roman"/>
                <w:sz w:val="28"/>
                <w:szCs w:val="28"/>
                <w:lang w:val="kk-KZ"/>
              </w:rPr>
            </w:pPr>
          </w:p>
        </w:tc>
        <w:tc>
          <w:tcPr>
            <w:tcW w:w="4157" w:type="dxa"/>
            <w:tcBorders>
              <w:top w:val="single" w:sz="4" w:space="0" w:color="auto"/>
              <w:bottom w:val="single" w:sz="4" w:space="0" w:color="auto"/>
            </w:tcBorders>
            <w:vAlign w:val="center"/>
          </w:tcPr>
          <w:p w:rsidR="000D41BD" w:rsidRPr="00CC2336" w:rsidRDefault="000D41BD" w:rsidP="00862442">
            <w:pPr>
              <w:tabs>
                <w:tab w:val="left" w:pos="3690"/>
              </w:tabs>
              <w:rPr>
                <w:rFonts w:ascii="Times New Roman" w:hAnsi="Times New Roman" w:cs="Times New Roman"/>
                <w:sz w:val="28"/>
                <w:szCs w:val="28"/>
                <w:lang w:val="kk-KZ"/>
              </w:rPr>
            </w:pPr>
            <w:r w:rsidRPr="00CC2336">
              <w:rPr>
                <w:rFonts w:ascii="Times New Roman" w:hAnsi="Times New Roman" w:cs="Times New Roman"/>
                <w:color w:val="000000"/>
                <w:sz w:val="28"/>
                <w:szCs w:val="28"/>
                <w:lang w:val="en-US" w:eastAsia="en-US"/>
              </w:rPr>
              <w:t>80 - 94 %</w:t>
            </w:r>
          </w:p>
        </w:tc>
        <w:tc>
          <w:tcPr>
            <w:tcW w:w="1140" w:type="dxa"/>
            <w:tcBorders>
              <w:top w:val="single" w:sz="4" w:space="0" w:color="auto"/>
              <w:bottom w:val="single" w:sz="4" w:space="0" w:color="auto"/>
            </w:tcBorders>
            <w:vAlign w:val="center"/>
          </w:tcPr>
          <w:p w:rsidR="000D41BD" w:rsidRPr="00CC2336" w:rsidRDefault="000D41BD" w:rsidP="00862442">
            <w:pPr>
              <w:tabs>
                <w:tab w:val="left" w:pos="3690"/>
              </w:tabs>
              <w:rPr>
                <w:rFonts w:ascii="Times New Roman" w:hAnsi="Times New Roman" w:cs="Times New Roman"/>
                <w:sz w:val="28"/>
                <w:szCs w:val="28"/>
                <w:lang w:val="kk-KZ"/>
              </w:rPr>
            </w:pPr>
            <w:r w:rsidRPr="00CC2336">
              <w:rPr>
                <w:rFonts w:ascii="Times New Roman" w:hAnsi="Times New Roman" w:cs="Times New Roman"/>
                <w:color w:val="000000"/>
                <w:sz w:val="28"/>
                <w:szCs w:val="28"/>
                <w:lang w:val="en-US" w:eastAsia="en-US"/>
              </w:rPr>
              <w:t>3</w:t>
            </w:r>
          </w:p>
        </w:tc>
        <w:tc>
          <w:tcPr>
            <w:tcW w:w="1235" w:type="dxa"/>
            <w:vMerge/>
          </w:tcPr>
          <w:p w:rsidR="000D41BD" w:rsidRPr="00CC2336" w:rsidRDefault="000D41BD" w:rsidP="00862442">
            <w:pPr>
              <w:tabs>
                <w:tab w:val="left" w:pos="3690"/>
              </w:tabs>
              <w:rPr>
                <w:rFonts w:ascii="Times New Roman" w:hAnsi="Times New Roman" w:cs="Times New Roman"/>
                <w:sz w:val="28"/>
                <w:szCs w:val="28"/>
                <w:lang w:val="kk-KZ"/>
              </w:rPr>
            </w:pPr>
          </w:p>
        </w:tc>
      </w:tr>
      <w:tr w:rsidR="000D41BD" w:rsidRPr="00CC2336" w:rsidTr="001432F1">
        <w:trPr>
          <w:trHeight w:val="465"/>
        </w:trPr>
        <w:tc>
          <w:tcPr>
            <w:tcW w:w="539" w:type="dxa"/>
            <w:vMerge/>
          </w:tcPr>
          <w:p w:rsidR="000D41BD" w:rsidRPr="00CC2336" w:rsidRDefault="000D41BD" w:rsidP="00862442">
            <w:pPr>
              <w:tabs>
                <w:tab w:val="left" w:pos="3690"/>
              </w:tabs>
              <w:rPr>
                <w:rFonts w:ascii="Times New Roman" w:hAnsi="Times New Roman" w:cs="Times New Roman"/>
                <w:sz w:val="28"/>
                <w:szCs w:val="28"/>
                <w:lang w:val="kk-KZ"/>
              </w:rPr>
            </w:pPr>
          </w:p>
        </w:tc>
        <w:tc>
          <w:tcPr>
            <w:tcW w:w="3243" w:type="dxa"/>
            <w:vMerge/>
          </w:tcPr>
          <w:p w:rsidR="000D41BD" w:rsidRPr="00CC2336" w:rsidRDefault="000D41BD" w:rsidP="00862442">
            <w:pPr>
              <w:tabs>
                <w:tab w:val="left" w:pos="3690"/>
              </w:tabs>
              <w:rPr>
                <w:rFonts w:ascii="Times New Roman" w:hAnsi="Times New Roman" w:cs="Times New Roman"/>
                <w:sz w:val="28"/>
                <w:szCs w:val="28"/>
                <w:lang w:val="kk-KZ"/>
              </w:rPr>
            </w:pPr>
          </w:p>
        </w:tc>
        <w:tc>
          <w:tcPr>
            <w:tcW w:w="4157" w:type="dxa"/>
            <w:tcBorders>
              <w:top w:val="single" w:sz="4" w:space="0" w:color="auto"/>
            </w:tcBorders>
            <w:vAlign w:val="center"/>
          </w:tcPr>
          <w:p w:rsidR="000D41BD" w:rsidRPr="00CC2336" w:rsidRDefault="00050787" w:rsidP="00862442">
            <w:pPr>
              <w:tabs>
                <w:tab w:val="left" w:pos="3690"/>
              </w:tabs>
              <w:rPr>
                <w:rFonts w:ascii="Times New Roman" w:hAnsi="Times New Roman" w:cs="Times New Roman"/>
                <w:sz w:val="28"/>
                <w:szCs w:val="28"/>
                <w:lang w:val="kk-KZ"/>
              </w:rPr>
            </w:pPr>
            <w:r>
              <w:rPr>
                <w:rFonts w:ascii="Times New Roman" w:hAnsi="Times New Roman" w:cs="Times New Roman"/>
                <w:color w:val="000000"/>
                <w:sz w:val="28"/>
                <w:szCs w:val="28"/>
                <w:lang w:val="kk-KZ" w:eastAsia="en-US"/>
              </w:rPr>
              <w:t>8</w:t>
            </w:r>
            <w:r w:rsidR="000D41BD" w:rsidRPr="00CC2336">
              <w:rPr>
                <w:rFonts w:ascii="Times New Roman" w:hAnsi="Times New Roman" w:cs="Times New Roman"/>
                <w:color w:val="000000"/>
                <w:sz w:val="28"/>
                <w:szCs w:val="28"/>
                <w:lang w:val="en-US" w:eastAsia="en-US"/>
              </w:rPr>
              <w:t>0 %-</w:t>
            </w:r>
            <w:proofErr w:type="spellStart"/>
            <w:r w:rsidR="000D41BD" w:rsidRPr="00CC2336">
              <w:rPr>
                <w:rFonts w:ascii="Times New Roman" w:hAnsi="Times New Roman" w:cs="Times New Roman"/>
                <w:color w:val="000000"/>
                <w:sz w:val="28"/>
                <w:szCs w:val="28"/>
                <w:lang w:val="en-US" w:eastAsia="en-US"/>
              </w:rPr>
              <w:t>дан</w:t>
            </w:r>
            <w:proofErr w:type="spellEnd"/>
            <w:r w:rsidR="000D41BD" w:rsidRPr="00CC2336">
              <w:rPr>
                <w:rFonts w:ascii="Times New Roman" w:hAnsi="Times New Roman" w:cs="Times New Roman"/>
                <w:color w:val="000000"/>
                <w:sz w:val="28"/>
                <w:szCs w:val="28"/>
                <w:lang w:val="en-US" w:eastAsia="en-US"/>
              </w:rPr>
              <w:t xml:space="preserve"> </w:t>
            </w:r>
            <w:proofErr w:type="spellStart"/>
            <w:r w:rsidR="000D41BD" w:rsidRPr="00CC2336">
              <w:rPr>
                <w:rFonts w:ascii="Times New Roman" w:hAnsi="Times New Roman" w:cs="Times New Roman"/>
                <w:color w:val="000000"/>
                <w:sz w:val="28"/>
                <w:szCs w:val="28"/>
                <w:lang w:val="en-US" w:eastAsia="en-US"/>
              </w:rPr>
              <w:t>төмен</w:t>
            </w:r>
            <w:proofErr w:type="spellEnd"/>
          </w:p>
        </w:tc>
        <w:tc>
          <w:tcPr>
            <w:tcW w:w="1140" w:type="dxa"/>
            <w:tcBorders>
              <w:top w:val="single" w:sz="4" w:space="0" w:color="auto"/>
            </w:tcBorders>
            <w:vAlign w:val="center"/>
          </w:tcPr>
          <w:p w:rsidR="000D41BD" w:rsidRPr="00CC2336" w:rsidRDefault="000D41BD" w:rsidP="00862442">
            <w:pPr>
              <w:tabs>
                <w:tab w:val="left" w:pos="3690"/>
              </w:tabs>
              <w:rPr>
                <w:rFonts w:ascii="Times New Roman" w:hAnsi="Times New Roman" w:cs="Times New Roman"/>
                <w:sz w:val="28"/>
                <w:szCs w:val="28"/>
                <w:lang w:val="kk-KZ"/>
              </w:rPr>
            </w:pPr>
            <w:r w:rsidRPr="00CC2336">
              <w:rPr>
                <w:rFonts w:ascii="Times New Roman" w:hAnsi="Times New Roman" w:cs="Times New Roman"/>
                <w:color w:val="000000"/>
                <w:sz w:val="28"/>
                <w:szCs w:val="28"/>
                <w:lang w:val="en-US" w:eastAsia="en-US"/>
              </w:rPr>
              <w:t>2</w:t>
            </w:r>
          </w:p>
        </w:tc>
        <w:tc>
          <w:tcPr>
            <w:tcW w:w="1235" w:type="dxa"/>
            <w:vMerge/>
          </w:tcPr>
          <w:p w:rsidR="000D41BD" w:rsidRPr="00CC2336" w:rsidRDefault="000D41BD" w:rsidP="00862442">
            <w:pPr>
              <w:tabs>
                <w:tab w:val="left" w:pos="3690"/>
              </w:tabs>
              <w:rPr>
                <w:rFonts w:ascii="Times New Roman" w:hAnsi="Times New Roman" w:cs="Times New Roman"/>
                <w:sz w:val="28"/>
                <w:szCs w:val="28"/>
                <w:lang w:val="kk-KZ"/>
              </w:rPr>
            </w:pPr>
          </w:p>
        </w:tc>
      </w:tr>
      <w:tr w:rsidR="000D41BD" w:rsidRPr="00CC2336" w:rsidTr="001432F1">
        <w:trPr>
          <w:trHeight w:val="390"/>
        </w:trPr>
        <w:tc>
          <w:tcPr>
            <w:tcW w:w="539" w:type="dxa"/>
            <w:vMerge w:val="restart"/>
          </w:tcPr>
          <w:p w:rsidR="000D41BD" w:rsidRPr="00CC2336" w:rsidRDefault="000D41BD" w:rsidP="00862442">
            <w:pPr>
              <w:tabs>
                <w:tab w:val="left" w:pos="3690"/>
              </w:tabs>
              <w:rPr>
                <w:rFonts w:ascii="Times New Roman" w:hAnsi="Times New Roman" w:cs="Times New Roman"/>
                <w:sz w:val="28"/>
                <w:szCs w:val="28"/>
                <w:lang w:val="kk-KZ"/>
              </w:rPr>
            </w:pPr>
            <w:r w:rsidRPr="00CC2336">
              <w:rPr>
                <w:rFonts w:ascii="Times New Roman" w:hAnsi="Times New Roman" w:cs="Times New Roman"/>
                <w:sz w:val="28"/>
                <w:szCs w:val="28"/>
                <w:lang w:val="kk-KZ"/>
              </w:rPr>
              <w:t>4</w:t>
            </w:r>
          </w:p>
        </w:tc>
        <w:tc>
          <w:tcPr>
            <w:tcW w:w="3243" w:type="dxa"/>
            <w:vMerge w:val="restart"/>
            <w:vAlign w:val="center"/>
          </w:tcPr>
          <w:p w:rsidR="000D41BD" w:rsidRPr="00CC2336" w:rsidRDefault="000D41BD" w:rsidP="00862442">
            <w:pPr>
              <w:spacing w:after="20"/>
              <w:ind w:left="20"/>
              <w:jc w:val="both"/>
              <w:rPr>
                <w:rFonts w:ascii="Times New Roman" w:hAnsi="Times New Roman" w:cs="Times New Roman"/>
                <w:sz w:val="28"/>
                <w:szCs w:val="28"/>
                <w:lang w:val="kk-KZ" w:eastAsia="en-US"/>
              </w:rPr>
            </w:pPr>
            <w:r w:rsidRPr="00CC2336">
              <w:rPr>
                <w:rFonts w:ascii="Times New Roman" w:hAnsi="Times New Roman" w:cs="Times New Roman"/>
                <w:color w:val="000000"/>
                <w:sz w:val="28"/>
                <w:szCs w:val="28"/>
                <w:lang w:val="kk-KZ" w:eastAsia="en-US"/>
              </w:rPr>
              <w:t xml:space="preserve"> Білім беру ұйымының Қазақстан Республикасы Білім және ғылым министрінің 2016 жылғы 22 қаңтардағы № 70 </w:t>
            </w:r>
            <w:r w:rsidRPr="00CC2336">
              <w:rPr>
                <w:rFonts w:ascii="Times New Roman" w:hAnsi="Times New Roman" w:cs="Times New Roman"/>
                <w:color w:val="000000"/>
                <w:sz w:val="28"/>
                <w:szCs w:val="28"/>
                <w:lang w:val="kk-KZ" w:eastAsia="en-US"/>
              </w:rPr>
              <w:lastRenderedPageBreak/>
              <w:t xml:space="preserve">бұйрығына (нормативтік құқықтық актілерді мемлекеттік тіркеу тізілімінде № 13272 тіркелген) сәйкес жабдықтармен және жиһазбен жарақтандырылуы </w:t>
            </w:r>
          </w:p>
        </w:tc>
        <w:tc>
          <w:tcPr>
            <w:tcW w:w="4157" w:type="dxa"/>
            <w:tcBorders>
              <w:bottom w:val="single" w:sz="4" w:space="0" w:color="auto"/>
            </w:tcBorders>
            <w:vAlign w:val="center"/>
          </w:tcPr>
          <w:p w:rsidR="000D41BD" w:rsidRPr="00CC2336" w:rsidRDefault="000D41BD" w:rsidP="00862442">
            <w:pPr>
              <w:spacing w:after="20"/>
              <w:ind w:left="20"/>
              <w:jc w:val="both"/>
              <w:rPr>
                <w:rFonts w:ascii="Times New Roman" w:hAnsi="Times New Roman" w:cs="Times New Roman"/>
                <w:sz w:val="28"/>
                <w:szCs w:val="28"/>
                <w:lang w:val="en-US" w:eastAsia="en-US"/>
              </w:rPr>
            </w:pPr>
            <w:r w:rsidRPr="00CC2336">
              <w:rPr>
                <w:rFonts w:ascii="Times New Roman" w:hAnsi="Times New Roman" w:cs="Times New Roman"/>
                <w:color w:val="000000"/>
                <w:sz w:val="28"/>
                <w:szCs w:val="28"/>
                <w:lang w:val="en-US" w:eastAsia="en-US"/>
              </w:rPr>
              <w:lastRenderedPageBreak/>
              <w:t>100 %</w:t>
            </w:r>
          </w:p>
        </w:tc>
        <w:tc>
          <w:tcPr>
            <w:tcW w:w="1140" w:type="dxa"/>
            <w:tcBorders>
              <w:bottom w:val="single" w:sz="4" w:space="0" w:color="auto"/>
            </w:tcBorders>
            <w:vAlign w:val="center"/>
          </w:tcPr>
          <w:p w:rsidR="000D41BD" w:rsidRPr="00CC2336" w:rsidRDefault="000D41BD" w:rsidP="00862442">
            <w:pPr>
              <w:spacing w:after="20"/>
              <w:ind w:left="20"/>
              <w:jc w:val="both"/>
              <w:rPr>
                <w:rFonts w:ascii="Times New Roman" w:hAnsi="Times New Roman" w:cs="Times New Roman"/>
                <w:sz w:val="28"/>
                <w:szCs w:val="28"/>
                <w:lang w:val="en-US" w:eastAsia="en-US"/>
              </w:rPr>
            </w:pPr>
            <w:r w:rsidRPr="00CC2336">
              <w:rPr>
                <w:rFonts w:ascii="Times New Roman" w:hAnsi="Times New Roman" w:cs="Times New Roman"/>
                <w:color w:val="000000"/>
                <w:sz w:val="28"/>
                <w:szCs w:val="28"/>
                <w:lang w:val="en-US" w:eastAsia="en-US"/>
              </w:rPr>
              <w:t>5</w:t>
            </w:r>
          </w:p>
        </w:tc>
        <w:tc>
          <w:tcPr>
            <w:tcW w:w="1235" w:type="dxa"/>
            <w:vMerge w:val="restart"/>
          </w:tcPr>
          <w:p w:rsidR="000D41BD" w:rsidRPr="00CC2336" w:rsidRDefault="000D41BD" w:rsidP="00862442">
            <w:pPr>
              <w:tabs>
                <w:tab w:val="left" w:pos="3690"/>
              </w:tabs>
              <w:rPr>
                <w:rFonts w:ascii="Times New Roman" w:hAnsi="Times New Roman" w:cs="Times New Roman"/>
                <w:sz w:val="28"/>
                <w:szCs w:val="28"/>
                <w:lang w:val="kk-KZ"/>
              </w:rPr>
            </w:pPr>
            <w:r w:rsidRPr="00CC2336">
              <w:rPr>
                <w:rFonts w:ascii="Times New Roman" w:hAnsi="Times New Roman" w:cs="Times New Roman"/>
                <w:sz w:val="28"/>
                <w:szCs w:val="28"/>
                <w:lang w:val="kk-KZ"/>
              </w:rPr>
              <w:t>2</w:t>
            </w:r>
          </w:p>
        </w:tc>
      </w:tr>
      <w:tr w:rsidR="000D41BD" w:rsidRPr="00CC2336" w:rsidTr="001432F1">
        <w:trPr>
          <w:trHeight w:val="345"/>
        </w:trPr>
        <w:tc>
          <w:tcPr>
            <w:tcW w:w="539" w:type="dxa"/>
            <w:vMerge/>
          </w:tcPr>
          <w:p w:rsidR="000D41BD" w:rsidRPr="00CC2336" w:rsidRDefault="000D41BD" w:rsidP="00862442">
            <w:pPr>
              <w:tabs>
                <w:tab w:val="left" w:pos="3690"/>
              </w:tabs>
              <w:rPr>
                <w:rFonts w:ascii="Times New Roman" w:hAnsi="Times New Roman" w:cs="Times New Roman"/>
                <w:sz w:val="28"/>
                <w:szCs w:val="28"/>
                <w:lang w:val="kk-KZ"/>
              </w:rPr>
            </w:pPr>
          </w:p>
        </w:tc>
        <w:tc>
          <w:tcPr>
            <w:tcW w:w="3243" w:type="dxa"/>
            <w:vMerge/>
          </w:tcPr>
          <w:p w:rsidR="000D41BD" w:rsidRPr="00CC2336" w:rsidRDefault="000D41BD" w:rsidP="00862442">
            <w:pPr>
              <w:tabs>
                <w:tab w:val="left" w:pos="3690"/>
              </w:tabs>
              <w:rPr>
                <w:rFonts w:ascii="Times New Roman" w:hAnsi="Times New Roman" w:cs="Times New Roman"/>
                <w:sz w:val="28"/>
                <w:szCs w:val="28"/>
                <w:lang w:val="kk-KZ"/>
              </w:rPr>
            </w:pPr>
          </w:p>
        </w:tc>
        <w:tc>
          <w:tcPr>
            <w:tcW w:w="4157" w:type="dxa"/>
            <w:tcBorders>
              <w:top w:val="single" w:sz="4" w:space="0" w:color="auto"/>
              <w:bottom w:val="single" w:sz="4" w:space="0" w:color="auto"/>
            </w:tcBorders>
            <w:vAlign w:val="center"/>
          </w:tcPr>
          <w:p w:rsidR="000D41BD" w:rsidRPr="00CC2336" w:rsidRDefault="000D41BD" w:rsidP="00862442">
            <w:pPr>
              <w:tabs>
                <w:tab w:val="left" w:pos="3690"/>
              </w:tabs>
              <w:rPr>
                <w:rFonts w:ascii="Times New Roman" w:hAnsi="Times New Roman" w:cs="Times New Roman"/>
                <w:sz w:val="28"/>
                <w:szCs w:val="28"/>
                <w:lang w:val="kk-KZ"/>
              </w:rPr>
            </w:pPr>
            <w:r w:rsidRPr="00CC2336">
              <w:rPr>
                <w:rFonts w:ascii="Times New Roman" w:hAnsi="Times New Roman" w:cs="Times New Roman"/>
                <w:color w:val="000000"/>
                <w:sz w:val="28"/>
                <w:szCs w:val="28"/>
                <w:lang w:val="en-US" w:eastAsia="en-US"/>
              </w:rPr>
              <w:t>95 - 99 %</w:t>
            </w:r>
          </w:p>
        </w:tc>
        <w:tc>
          <w:tcPr>
            <w:tcW w:w="1140" w:type="dxa"/>
            <w:tcBorders>
              <w:top w:val="single" w:sz="4" w:space="0" w:color="auto"/>
              <w:bottom w:val="single" w:sz="4" w:space="0" w:color="auto"/>
            </w:tcBorders>
            <w:vAlign w:val="center"/>
          </w:tcPr>
          <w:p w:rsidR="000D41BD" w:rsidRPr="00CC2336" w:rsidRDefault="000D41BD" w:rsidP="00862442">
            <w:pPr>
              <w:tabs>
                <w:tab w:val="left" w:pos="3690"/>
              </w:tabs>
              <w:rPr>
                <w:rFonts w:ascii="Times New Roman" w:hAnsi="Times New Roman" w:cs="Times New Roman"/>
                <w:sz w:val="28"/>
                <w:szCs w:val="28"/>
                <w:lang w:val="kk-KZ"/>
              </w:rPr>
            </w:pPr>
            <w:r w:rsidRPr="00CC2336">
              <w:rPr>
                <w:rFonts w:ascii="Times New Roman" w:hAnsi="Times New Roman" w:cs="Times New Roman"/>
                <w:color w:val="000000"/>
                <w:sz w:val="28"/>
                <w:szCs w:val="28"/>
                <w:lang w:val="en-US" w:eastAsia="en-US"/>
              </w:rPr>
              <w:t>4</w:t>
            </w:r>
          </w:p>
        </w:tc>
        <w:tc>
          <w:tcPr>
            <w:tcW w:w="1235" w:type="dxa"/>
            <w:vMerge/>
          </w:tcPr>
          <w:p w:rsidR="000D41BD" w:rsidRPr="00CC2336" w:rsidRDefault="000D41BD" w:rsidP="00862442">
            <w:pPr>
              <w:tabs>
                <w:tab w:val="left" w:pos="3690"/>
              </w:tabs>
              <w:rPr>
                <w:rFonts w:ascii="Times New Roman" w:hAnsi="Times New Roman" w:cs="Times New Roman"/>
                <w:sz w:val="28"/>
                <w:szCs w:val="28"/>
                <w:lang w:val="kk-KZ"/>
              </w:rPr>
            </w:pPr>
          </w:p>
        </w:tc>
      </w:tr>
      <w:tr w:rsidR="000D41BD" w:rsidRPr="00CC2336" w:rsidTr="001432F1">
        <w:trPr>
          <w:trHeight w:val="285"/>
        </w:trPr>
        <w:tc>
          <w:tcPr>
            <w:tcW w:w="539" w:type="dxa"/>
            <w:vMerge/>
          </w:tcPr>
          <w:p w:rsidR="000D41BD" w:rsidRPr="00CC2336" w:rsidRDefault="000D41BD" w:rsidP="00862442">
            <w:pPr>
              <w:tabs>
                <w:tab w:val="left" w:pos="3690"/>
              </w:tabs>
              <w:rPr>
                <w:rFonts w:ascii="Times New Roman" w:hAnsi="Times New Roman" w:cs="Times New Roman"/>
                <w:sz w:val="28"/>
                <w:szCs w:val="28"/>
                <w:lang w:val="kk-KZ"/>
              </w:rPr>
            </w:pPr>
          </w:p>
        </w:tc>
        <w:tc>
          <w:tcPr>
            <w:tcW w:w="3243" w:type="dxa"/>
            <w:vMerge/>
          </w:tcPr>
          <w:p w:rsidR="000D41BD" w:rsidRPr="00CC2336" w:rsidRDefault="000D41BD" w:rsidP="00862442">
            <w:pPr>
              <w:tabs>
                <w:tab w:val="left" w:pos="3690"/>
              </w:tabs>
              <w:rPr>
                <w:rFonts w:ascii="Times New Roman" w:hAnsi="Times New Roman" w:cs="Times New Roman"/>
                <w:sz w:val="28"/>
                <w:szCs w:val="28"/>
                <w:lang w:val="kk-KZ"/>
              </w:rPr>
            </w:pPr>
          </w:p>
        </w:tc>
        <w:tc>
          <w:tcPr>
            <w:tcW w:w="4157" w:type="dxa"/>
            <w:tcBorders>
              <w:top w:val="single" w:sz="4" w:space="0" w:color="auto"/>
              <w:bottom w:val="single" w:sz="4" w:space="0" w:color="auto"/>
            </w:tcBorders>
            <w:vAlign w:val="center"/>
          </w:tcPr>
          <w:p w:rsidR="000D41BD" w:rsidRPr="00CC2336" w:rsidRDefault="000D41BD" w:rsidP="00862442">
            <w:pPr>
              <w:tabs>
                <w:tab w:val="left" w:pos="3690"/>
              </w:tabs>
              <w:rPr>
                <w:rFonts w:ascii="Times New Roman" w:hAnsi="Times New Roman" w:cs="Times New Roman"/>
                <w:sz w:val="28"/>
                <w:szCs w:val="28"/>
                <w:lang w:val="kk-KZ"/>
              </w:rPr>
            </w:pPr>
            <w:r w:rsidRPr="00CC2336">
              <w:rPr>
                <w:rFonts w:ascii="Times New Roman" w:hAnsi="Times New Roman" w:cs="Times New Roman"/>
                <w:color w:val="000000"/>
                <w:sz w:val="28"/>
                <w:szCs w:val="28"/>
                <w:lang w:val="en-US" w:eastAsia="en-US"/>
              </w:rPr>
              <w:t>80 - 94 %</w:t>
            </w:r>
          </w:p>
        </w:tc>
        <w:tc>
          <w:tcPr>
            <w:tcW w:w="1140" w:type="dxa"/>
            <w:tcBorders>
              <w:top w:val="single" w:sz="4" w:space="0" w:color="auto"/>
              <w:bottom w:val="single" w:sz="4" w:space="0" w:color="auto"/>
            </w:tcBorders>
            <w:vAlign w:val="center"/>
          </w:tcPr>
          <w:p w:rsidR="000D41BD" w:rsidRPr="00CC2336" w:rsidRDefault="000D41BD" w:rsidP="00862442">
            <w:pPr>
              <w:tabs>
                <w:tab w:val="left" w:pos="3690"/>
              </w:tabs>
              <w:rPr>
                <w:rFonts w:ascii="Times New Roman" w:hAnsi="Times New Roman" w:cs="Times New Roman"/>
                <w:sz w:val="28"/>
                <w:szCs w:val="28"/>
                <w:lang w:val="kk-KZ"/>
              </w:rPr>
            </w:pPr>
            <w:r w:rsidRPr="00CC2336">
              <w:rPr>
                <w:rFonts w:ascii="Times New Roman" w:hAnsi="Times New Roman" w:cs="Times New Roman"/>
                <w:color w:val="000000"/>
                <w:sz w:val="28"/>
                <w:szCs w:val="28"/>
                <w:lang w:val="en-US" w:eastAsia="en-US"/>
              </w:rPr>
              <w:t>3</w:t>
            </w:r>
          </w:p>
        </w:tc>
        <w:tc>
          <w:tcPr>
            <w:tcW w:w="1235" w:type="dxa"/>
            <w:vMerge/>
          </w:tcPr>
          <w:p w:rsidR="000D41BD" w:rsidRPr="00CC2336" w:rsidRDefault="000D41BD" w:rsidP="00862442">
            <w:pPr>
              <w:tabs>
                <w:tab w:val="left" w:pos="3690"/>
              </w:tabs>
              <w:rPr>
                <w:rFonts w:ascii="Times New Roman" w:hAnsi="Times New Roman" w:cs="Times New Roman"/>
                <w:sz w:val="28"/>
                <w:szCs w:val="28"/>
                <w:lang w:val="kk-KZ"/>
              </w:rPr>
            </w:pPr>
          </w:p>
        </w:tc>
      </w:tr>
      <w:tr w:rsidR="000D41BD" w:rsidRPr="00CC2336" w:rsidTr="001432F1">
        <w:trPr>
          <w:trHeight w:val="210"/>
        </w:trPr>
        <w:tc>
          <w:tcPr>
            <w:tcW w:w="539" w:type="dxa"/>
            <w:vMerge/>
          </w:tcPr>
          <w:p w:rsidR="000D41BD" w:rsidRPr="00CC2336" w:rsidRDefault="000D41BD" w:rsidP="00862442">
            <w:pPr>
              <w:tabs>
                <w:tab w:val="left" w:pos="3690"/>
              </w:tabs>
              <w:rPr>
                <w:rFonts w:ascii="Times New Roman" w:hAnsi="Times New Roman" w:cs="Times New Roman"/>
                <w:sz w:val="28"/>
                <w:szCs w:val="28"/>
                <w:lang w:val="kk-KZ"/>
              </w:rPr>
            </w:pPr>
          </w:p>
        </w:tc>
        <w:tc>
          <w:tcPr>
            <w:tcW w:w="3243" w:type="dxa"/>
            <w:vMerge/>
          </w:tcPr>
          <w:p w:rsidR="000D41BD" w:rsidRPr="00CC2336" w:rsidRDefault="000D41BD" w:rsidP="00862442">
            <w:pPr>
              <w:tabs>
                <w:tab w:val="left" w:pos="3690"/>
              </w:tabs>
              <w:rPr>
                <w:rFonts w:ascii="Times New Roman" w:hAnsi="Times New Roman" w:cs="Times New Roman"/>
                <w:sz w:val="28"/>
                <w:szCs w:val="28"/>
                <w:lang w:val="kk-KZ"/>
              </w:rPr>
            </w:pPr>
          </w:p>
        </w:tc>
        <w:tc>
          <w:tcPr>
            <w:tcW w:w="4157" w:type="dxa"/>
            <w:tcBorders>
              <w:top w:val="single" w:sz="4" w:space="0" w:color="auto"/>
            </w:tcBorders>
            <w:vAlign w:val="center"/>
          </w:tcPr>
          <w:p w:rsidR="000D41BD" w:rsidRPr="00CC2336" w:rsidRDefault="000D41BD" w:rsidP="00862442">
            <w:pPr>
              <w:tabs>
                <w:tab w:val="left" w:pos="3690"/>
              </w:tabs>
              <w:rPr>
                <w:rFonts w:ascii="Times New Roman" w:hAnsi="Times New Roman" w:cs="Times New Roman"/>
                <w:sz w:val="28"/>
                <w:szCs w:val="28"/>
                <w:lang w:val="kk-KZ"/>
              </w:rPr>
            </w:pPr>
            <w:r w:rsidRPr="00CC2336">
              <w:rPr>
                <w:rFonts w:ascii="Times New Roman" w:hAnsi="Times New Roman" w:cs="Times New Roman"/>
                <w:color w:val="000000"/>
                <w:sz w:val="28"/>
                <w:szCs w:val="28"/>
                <w:lang w:val="en-US" w:eastAsia="en-US"/>
              </w:rPr>
              <w:t>80 %-</w:t>
            </w:r>
            <w:proofErr w:type="spellStart"/>
            <w:r w:rsidRPr="00CC2336">
              <w:rPr>
                <w:rFonts w:ascii="Times New Roman" w:hAnsi="Times New Roman" w:cs="Times New Roman"/>
                <w:color w:val="000000"/>
                <w:sz w:val="28"/>
                <w:szCs w:val="28"/>
                <w:lang w:val="en-US" w:eastAsia="en-US"/>
              </w:rPr>
              <w:t>дан</w:t>
            </w:r>
            <w:proofErr w:type="spellEnd"/>
            <w:r w:rsidRPr="00CC2336">
              <w:rPr>
                <w:rFonts w:ascii="Times New Roman" w:hAnsi="Times New Roman" w:cs="Times New Roman"/>
                <w:color w:val="000000"/>
                <w:sz w:val="28"/>
                <w:szCs w:val="28"/>
                <w:lang w:val="en-US" w:eastAsia="en-US"/>
              </w:rPr>
              <w:t xml:space="preserve"> </w:t>
            </w:r>
            <w:proofErr w:type="spellStart"/>
            <w:r w:rsidRPr="00CC2336">
              <w:rPr>
                <w:rFonts w:ascii="Times New Roman" w:hAnsi="Times New Roman" w:cs="Times New Roman"/>
                <w:color w:val="000000"/>
                <w:sz w:val="28"/>
                <w:szCs w:val="28"/>
                <w:lang w:val="en-US" w:eastAsia="en-US"/>
              </w:rPr>
              <w:t>төмен</w:t>
            </w:r>
            <w:proofErr w:type="spellEnd"/>
          </w:p>
        </w:tc>
        <w:tc>
          <w:tcPr>
            <w:tcW w:w="1140" w:type="dxa"/>
            <w:tcBorders>
              <w:top w:val="single" w:sz="4" w:space="0" w:color="auto"/>
            </w:tcBorders>
            <w:vAlign w:val="center"/>
          </w:tcPr>
          <w:p w:rsidR="000D41BD" w:rsidRPr="00CC2336" w:rsidRDefault="000D41BD" w:rsidP="00862442">
            <w:pPr>
              <w:tabs>
                <w:tab w:val="left" w:pos="3690"/>
              </w:tabs>
              <w:rPr>
                <w:rFonts w:ascii="Times New Roman" w:hAnsi="Times New Roman" w:cs="Times New Roman"/>
                <w:sz w:val="28"/>
                <w:szCs w:val="28"/>
                <w:lang w:val="kk-KZ"/>
              </w:rPr>
            </w:pPr>
            <w:r w:rsidRPr="00CC2336">
              <w:rPr>
                <w:rFonts w:ascii="Times New Roman" w:hAnsi="Times New Roman" w:cs="Times New Roman"/>
                <w:color w:val="000000"/>
                <w:sz w:val="28"/>
                <w:szCs w:val="28"/>
                <w:lang w:val="en-US" w:eastAsia="en-US"/>
              </w:rPr>
              <w:t>2</w:t>
            </w:r>
          </w:p>
        </w:tc>
        <w:tc>
          <w:tcPr>
            <w:tcW w:w="1235" w:type="dxa"/>
            <w:vMerge/>
          </w:tcPr>
          <w:p w:rsidR="000D41BD" w:rsidRPr="00CC2336" w:rsidRDefault="000D41BD" w:rsidP="00862442">
            <w:pPr>
              <w:tabs>
                <w:tab w:val="left" w:pos="3690"/>
              </w:tabs>
              <w:rPr>
                <w:rFonts w:ascii="Times New Roman" w:hAnsi="Times New Roman" w:cs="Times New Roman"/>
                <w:sz w:val="28"/>
                <w:szCs w:val="28"/>
                <w:lang w:val="kk-KZ"/>
              </w:rPr>
            </w:pPr>
          </w:p>
        </w:tc>
      </w:tr>
      <w:tr w:rsidR="000D41BD" w:rsidRPr="00CC2336" w:rsidTr="001432F1">
        <w:trPr>
          <w:trHeight w:val="285"/>
        </w:trPr>
        <w:tc>
          <w:tcPr>
            <w:tcW w:w="539" w:type="dxa"/>
            <w:vMerge/>
          </w:tcPr>
          <w:p w:rsidR="000D41BD" w:rsidRPr="00CC2336" w:rsidRDefault="000D41BD" w:rsidP="00862442">
            <w:pPr>
              <w:tabs>
                <w:tab w:val="left" w:pos="3690"/>
              </w:tabs>
              <w:rPr>
                <w:rFonts w:ascii="Times New Roman" w:hAnsi="Times New Roman" w:cs="Times New Roman"/>
                <w:sz w:val="28"/>
                <w:szCs w:val="28"/>
                <w:lang w:val="kk-KZ"/>
              </w:rPr>
            </w:pPr>
          </w:p>
        </w:tc>
        <w:tc>
          <w:tcPr>
            <w:tcW w:w="3243" w:type="dxa"/>
            <w:vMerge/>
          </w:tcPr>
          <w:p w:rsidR="000D41BD" w:rsidRPr="00CC2336" w:rsidRDefault="000D41BD" w:rsidP="00862442">
            <w:pPr>
              <w:tabs>
                <w:tab w:val="left" w:pos="3690"/>
              </w:tabs>
              <w:rPr>
                <w:rFonts w:ascii="Times New Roman" w:hAnsi="Times New Roman" w:cs="Times New Roman"/>
                <w:sz w:val="28"/>
                <w:szCs w:val="28"/>
                <w:lang w:val="kk-KZ"/>
              </w:rPr>
            </w:pPr>
          </w:p>
        </w:tc>
        <w:tc>
          <w:tcPr>
            <w:tcW w:w="4157" w:type="dxa"/>
            <w:tcBorders>
              <w:top w:val="single" w:sz="4" w:space="0" w:color="auto"/>
              <w:bottom w:val="single" w:sz="4" w:space="0" w:color="auto"/>
            </w:tcBorders>
            <w:vAlign w:val="center"/>
          </w:tcPr>
          <w:p w:rsidR="000D41BD" w:rsidRPr="00CC2336" w:rsidRDefault="000D41BD" w:rsidP="00862442">
            <w:pPr>
              <w:tabs>
                <w:tab w:val="left" w:pos="3690"/>
              </w:tabs>
              <w:rPr>
                <w:rFonts w:ascii="Times New Roman" w:hAnsi="Times New Roman" w:cs="Times New Roman"/>
                <w:sz w:val="28"/>
                <w:szCs w:val="28"/>
                <w:lang w:val="kk-KZ"/>
              </w:rPr>
            </w:pPr>
            <w:r w:rsidRPr="00CC2336">
              <w:rPr>
                <w:rFonts w:ascii="Times New Roman" w:hAnsi="Times New Roman" w:cs="Times New Roman"/>
                <w:color w:val="000000"/>
                <w:sz w:val="28"/>
                <w:szCs w:val="28"/>
                <w:lang w:val="en-US" w:eastAsia="en-US"/>
              </w:rPr>
              <w:t>95 - 99 %</w:t>
            </w:r>
          </w:p>
        </w:tc>
        <w:tc>
          <w:tcPr>
            <w:tcW w:w="1140" w:type="dxa"/>
            <w:tcBorders>
              <w:top w:val="single" w:sz="4" w:space="0" w:color="auto"/>
              <w:bottom w:val="single" w:sz="4" w:space="0" w:color="auto"/>
            </w:tcBorders>
            <w:vAlign w:val="center"/>
          </w:tcPr>
          <w:p w:rsidR="000D41BD" w:rsidRPr="00CC2336" w:rsidRDefault="000D41BD" w:rsidP="00862442">
            <w:pPr>
              <w:tabs>
                <w:tab w:val="left" w:pos="3690"/>
              </w:tabs>
              <w:rPr>
                <w:rFonts w:ascii="Times New Roman" w:hAnsi="Times New Roman" w:cs="Times New Roman"/>
                <w:sz w:val="28"/>
                <w:szCs w:val="28"/>
                <w:lang w:val="kk-KZ"/>
              </w:rPr>
            </w:pPr>
            <w:r w:rsidRPr="00CC2336">
              <w:rPr>
                <w:rFonts w:ascii="Times New Roman" w:hAnsi="Times New Roman" w:cs="Times New Roman"/>
                <w:color w:val="000000"/>
                <w:sz w:val="28"/>
                <w:szCs w:val="28"/>
                <w:lang w:val="en-US" w:eastAsia="en-US"/>
              </w:rPr>
              <w:t>4</w:t>
            </w:r>
          </w:p>
        </w:tc>
        <w:tc>
          <w:tcPr>
            <w:tcW w:w="1235" w:type="dxa"/>
            <w:vMerge/>
          </w:tcPr>
          <w:p w:rsidR="000D41BD" w:rsidRPr="00CC2336" w:rsidRDefault="000D41BD" w:rsidP="00862442">
            <w:pPr>
              <w:tabs>
                <w:tab w:val="left" w:pos="3690"/>
              </w:tabs>
              <w:rPr>
                <w:rFonts w:ascii="Times New Roman" w:hAnsi="Times New Roman" w:cs="Times New Roman"/>
                <w:sz w:val="28"/>
                <w:szCs w:val="28"/>
                <w:lang w:val="kk-KZ"/>
              </w:rPr>
            </w:pPr>
          </w:p>
        </w:tc>
      </w:tr>
      <w:tr w:rsidR="000D41BD" w:rsidRPr="00CC2336" w:rsidTr="001432F1">
        <w:trPr>
          <w:trHeight w:val="330"/>
        </w:trPr>
        <w:tc>
          <w:tcPr>
            <w:tcW w:w="539" w:type="dxa"/>
            <w:vMerge/>
          </w:tcPr>
          <w:p w:rsidR="000D41BD" w:rsidRPr="00CC2336" w:rsidRDefault="000D41BD" w:rsidP="00862442">
            <w:pPr>
              <w:tabs>
                <w:tab w:val="left" w:pos="3690"/>
              </w:tabs>
              <w:rPr>
                <w:rFonts w:ascii="Times New Roman" w:hAnsi="Times New Roman" w:cs="Times New Roman"/>
                <w:sz w:val="28"/>
                <w:szCs w:val="28"/>
                <w:lang w:val="kk-KZ"/>
              </w:rPr>
            </w:pPr>
          </w:p>
        </w:tc>
        <w:tc>
          <w:tcPr>
            <w:tcW w:w="3243" w:type="dxa"/>
            <w:vMerge/>
          </w:tcPr>
          <w:p w:rsidR="000D41BD" w:rsidRPr="00CC2336" w:rsidRDefault="000D41BD" w:rsidP="00862442">
            <w:pPr>
              <w:tabs>
                <w:tab w:val="left" w:pos="3690"/>
              </w:tabs>
              <w:rPr>
                <w:rFonts w:ascii="Times New Roman" w:hAnsi="Times New Roman" w:cs="Times New Roman"/>
                <w:sz w:val="28"/>
                <w:szCs w:val="28"/>
                <w:lang w:val="kk-KZ"/>
              </w:rPr>
            </w:pPr>
          </w:p>
        </w:tc>
        <w:tc>
          <w:tcPr>
            <w:tcW w:w="4157" w:type="dxa"/>
            <w:tcBorders>
              <w:top w:val="single" w:sz="4" w:space="0" w:color="auto"/>
              <w:bottom w:val="single" w:sz="4" w:space="0" w:color="auto"/>
            </w:tcBorders>
            <w:vAlign w:val="center"/>
          </w:tcPr>
          <w:p w:rsidR="000D41BD" w:rsidRPr="00CC2336" w:rsidRDefault="000D41BD" w:rsidP="00862442">
            <w:pPr>
              <w:tabs>
                <w:tab w:val="left" w:pos="3690"/>
              </w:tabs>
              <w:rPr>
                <w:rFonts w:ascii="Times New Roman" w:hAnsi="Times New Roman" w:cs="Times New Roman"/>
                <w:sz w:val="28"/>
                <w:szCs w:val="28"/>
                <w:lang w:val="kk-KZ"/>
              </w:rPr>
            </w:pPr>
            <w:r w:rsidRPr="00CC2336">
              <w:rPr>
                <w:rFonts w:ascii="Times New Roman" w:hAnsi="Times New Roman" w:cs="Times New Roman"/>
                <w:color w:val="000000"/>
                <w:sz w:val="28"/>
                <w:szCs w:val="28"/>
                <w:lang w:val="en-US" w:eastAsia="en-US"/>
              </w:rPr>
              <w:t>80 - 94 %</w:t>
            </w:r>
          </w:p>
        </w:tc>
        <w:tc>
          <w:tcPr>
            <w:tcW w:w="1140" w:type="dxa"/>
            <w:tcBorders>
              <w:top w:val="single" w:sz="4" w:space="0" w:color="auto"/>
              <w:bottom w:val="single" w:sz="4" w:space="0" w:color="auto"/>
            </w:tcBorders>
            <w:vAlign w:val="center"/>
          </w:tcPr>
          <w:p w:rsidR="000D41BD" w:rsidRPr="00CC2336" w:rsidRDefault="000D41BD" w:rsidP="00862442">
            <w:pPr>
              <w:tabs>
                <w:tab w:val="left" w:pos="3690"/>
              </w:tabs>
              <w:rPr>
                <w:rFonts w:ascii="Times New Roman" w:hAnsi="Times New Roman" w:cs="Times New Roman"/>
                <w:sz w:val="28"/>
                <w:szCs w:val="28"/>
                <w:lang w:val="kk-KZ"/>
              </w:rPr>
            </w:pPr>
            <w:r w:rsidRPr="00CC2336">
              <w:rPr>
                <w:rFonts w:ascii="Times New Roman" w:hAnsi="Times New Roman" w:cs="Times New Roman"/>
                <w:color w:val="000000"/>
                <w:sz w:val="28"/>
                <w:szCs w:val="28"/>
                <w:lang w:val="en-US" w:eastAsia="en-US"/>
              </w:rPr>
              <w:t>3</w:t>
            </w:r>
          </w:p>
        </w:tc>
        <w:tc>
          <w:tcPr>
            <w:tcW w:w="1235" w:type="dxa"/>
            <w:vMerge/>
          </w:tcPr>
          <w:p w:rsidR="000D41BD" w:rsidRPr="00CC2336" w:rsidRDefault="000D41BD" w:rsidP="00862442">
            <w:pPr>
              <w:tabs>
                <w:tab w:val="left" w:pos="3690"/>
              </w:tabs>
              <w:rPr>
                <w:rFonts w:ascii="Times New Roman" w:hAnsi="Times New Roman" w:cs="Times New Roman"/>
                <w:sz w:val="28"/>
                <w:szCs w:val="28"/>
                <w:lang w:val="kk-KZ"/>
              </w:rPr>
            </w:pPr>
          </w:p>
        </w:tc>
      </w:tr>
      <w:tr w:rsidR="000D41BD" w:rsidRPr="00CC2336" w:rsidTr="001432F1">
        <w:trPr>
          <w:trHeight w:val="240"/>
        </w:trPr>
        <w:tc>
          <w:tcPr>
            <w:tcW w:w="539" w:type="dxa"/>
            <w:vMerge/>
          </w:tcPr>
          <w:p w:rsidR="000D41BD" w:rsidRPr="00CC2336" w:rsidRDefault="000D41BD" w:rsidP="00862442">
            <w:pPr>
              <w:tabs>
                <w:tab w:val="left" w:pos="3690"/>
              </w:tabs>
              <w:rPr>
                <w:rFonts w:ascii="Times New Roman" w:hAnsi="Times New Roman" w:cs="Times New Roman"/>
                <w:sz w:val="28"/>
                <w:szCs w:val="28"/>
                <w:lang w:val="kk-KZ"/>
              </w:rPr>
            </w:pPr>
          </w:p>
        </w:tc>
        <w:tc>
          <w:tcPr>
            <w:tcW w:w="3243" w:type="dxa"/>
            <w:vMerge/>
          </w:tcPr>
          <w:p w:rsidR="000D41BD" w:rsidRPr="00CC2336" w:rsidRDefault="000D41BD" w:rsidP="00862442">
            <w:pPr>
              <w:tabs>
                <w:tab w:val="left" w:pos="3690"/>
              </w:tabs>
              <w:rPr>
                <w:rFonts w:ascii="Times New Roman" w:hAnsi="Times New Roman" w:cs="Times New Roman"/>
                <w:sz w:val="28"/>
                <w:szCs w:val="28"/>
                <w:lang w:val="kk-KZ"/>
              </w:rPr>
            </w:pPr>
          </w:p>
        </w:tc>
        <w:tc>
          <w:tcPr>
            <w:tcW w:w="4157" w:type="dxa"/>
            <w:tcBorders>
              <w:top w:val="single" w:sz="4" w:space="0" w:color="auto"/>
            </w:tcBorders>
            <w:vAlign w:val="center"/>
          </w:tcPr>
          <w:p w:rsidR="000D41BD" w:rsidRPr="00CC2336" w:rsidRDefault="000D41BD" w:rsidP="00862442">
            <w:pPr>
              <w:tabs>
                <w:tab w:val="left" w:pos="3690"/>
              </w:tabs>
              <w:rPr>
                <w:rFonts w:ascii="Times New Roman" w:hAnsi="Times New Roman" w:cs="Times New Roman"/>
                <w:sz w:val="28"/>
                <w:szCs w:val="28"/>
                <w:lang w:val="kk-KZ"/>
              </w:rPr>
            </w:pPr>
            <w:r w:rsidRPr="00CC2336">
              <w:rPr>
                <w:rFonts w:ascii="Times New Roman" w:hAnsi="Times New Roman" w:cs="Times New Roman"/>
                <w:color w:val="000000"/>
                <w:sz w:val="28"/>
                <w:szCs w:val="28"/>
                <w:lang w:val="en-US" w:eastAsia="en-US"/>
              </w:rPr>
              <w:t>80 %-</w:t>
            </w:r>
            <w:proofErr w:type="spellStart"/>
            <w:r w:rsidRPr="00CC2336">
              <w:rPr>
                <w:rFonts w:ascii="Times New Roman" w:hAnsi="Times New Roman" w:cs="Times New Roman"/>
                <w:color w:val="000000"/>
                <w:sz w:val="28"/>
                <w:szCs w:val="28"/>
                <w:lang w:val="en-US" w:eastAsia="en-US"/>
              </w:rPr>
              <w:t>дан</w:t>
            </w:r>
            <w:proofErr w:type="spellEnd"/>
            <w:r w:rsidRPr="00CC2336">
              <w:rPr>
                <w:rFonts w:ascii="Times New Roman" w:hAnsi="Times New Roman" w:cs="Times New Roman"/>
                <w:color w:val="000000"/>
                <w:sz w:val="28"/>
                <w:szCs w:val="28"/>
                <w:lang w:val="en-US" w:eastAsia="en-US"/>
              </w:rPr>
              <w:t xml:space="preserve"> </w:t>
            </w:r>
            <w:proofErr w:type="spellStart"/>
            <w:r w:rsidRPr="00CC2336">
              <w:rPr>
                <w:rFonts w:ascii="Times New Roman" w:hAnsi="Times New Roman" w:cs="Times New Roman"/>
                <w:color w:val="000000"/>
                <w:sz w:val="28"/>
                <w:szCs w:val="28"/>
                <w:lang w:val="en-US" w:eastAsia="en-US"/>
              </w:rPr>
              <w:t>төмен</w:t>
            </w:r>
            <w:proofErr w:type="spellEnd"/>
          </w:p>
        </w:tc>
        <w:tc>
          <w:tcPr>
            <w:tcW w:w="1140" w:type="dxa"/>
            <w:tcBorders>
              <w:top w:val="single" w:sz="4" w:space="0" w:color="auto"/>
            </w:tcBorders>
            <w:vAlign w:val="center"/>
          </w:tcPr>
          <w:p w:rsidR="000D41BD" w:rsidRPr="00CC2336" w:rsidRDefault="000D41BD" w:rsidP="00862442">
            <w:pPr>
              <w:tabs>
                <w:tab w:val="left" w:pos="3690"/>
              </w:tabs>
              <w:rPr>
                <w:rFonts w:ascii="Times New Roman" w:hAnsi="Times New Roman" w:cs="Times New Roman"/>
                <w:sz w:val="28"/>
                <w:szCs w:val="28"/>
                <w:lang w:val="kk-KZ"/>
              </w:rPr>
            </w:pPr>
            <w:r w:rsidRPr="00CC2336">
              <w:rPr>
                <w:rFonts w:ascii="Times New Roman" w:hAnsi="Times New Roman" w:cs="Times New Roman"/>
                <w:color w:val="000000"/>
                <w:sz w:val="28"/>
                <w:szCs w:val="28"/>
                <w:lang w:val="en-US" w:eastAsia="en-US"/>
              </w:rPr>
              <w:t>2</w:t>
            </w:r>
          </w:p>
        </w:tc>
        <w:tc>
          <w:tcPr>
            <w:tcW w:w="1235" w:type="dxa"/>
            <w:vMerge/>
          </w:tcPr>
          <w:p w:rsidR="000D41BD" w:rsidRPr="00CC2336" w:rsidRDefault="000D41BD" w:rsidP="00862442">
            <w:pPr>
              <w:tabs>
                <w:tab w:val="left" w:pos="3690"/>
              </w:tabs>
              <w:rPr>
                <w:rFonts w:ascii="Times New Roman" w:hAnsi="Times New Roman" w:cs="Times New Roman"/>
                <w:sz w:val="28"/>
                <w:szCs w:val="28"/>
                <w:lang w:val="kk-KZ"/>
              </w:rPr>
            </w:pPr>
          </w:p>
        </w:tc>
      </w:tr>
      <w:tr w:rsidR="000D41BD" w:rsidRPr="00CC2336" w:rsidTr="001432F1">
        <w:trPr>
          <w:trHeight w:val="270"/>
        </w:trPr>
        <w:tc>
          <w:tcPr>
            <w:tcW w:w="539" w:type="dxa"/>
            <w:vMerge w:val="restart"/>
          </w:tcPr>
          <w:p w:rsidR="000D41BD" w:rsidRPr="00CC2336" w:rsidRDefault="000D41BD" w:rsidP="00862442">
            <w:pPr>
              <w:tabs>
                <w:tab w:val="left" w:pos="3690"/>
              </w:tabs>
              <w:rPr>
                <w:rFonts w:ascii="Times New Roman" w:hAnsi="Times New Roman" w:cs="Times New Roman"/>
                <w:sz w:val="28"/>
                <w:szCs w:val="28"/>
                <w:lang w:val="kk-KZ"/>
              </w:rPr>
            </w:pPr>
            <w:r w:rsidRPr="00CC2336">
              <w:rPr>
                <w:rFonts w:ascii="Times New Roman" w:hAnsi="Times New Roman" w:cs="Times New Roman"/>
                <w:sz w:val="28"/>
                <w:szCs w:val="28"/>
                <w:lang w:val="kk-KZ"/>
              </w:rPr>
              <w:t>7</w:t>
            </w:r>
          </w:p>
        </w:tc>
        <w:tc>
          <w:tcPr>
            <w:tcW w:w="3243" w:type="dxa"/>
            <w:vMerge w:val="restart"/>
            <w:vAlign w:val="center"/>
          </w:tcPr>
          <w:p w:rsidR="000D41BD" w:rsidRPr="00CC2336" w:rsidRDefault="000D41BD" w:rsidP="003D2E39">
            <w:pPr>
              <w:spacing w:after="20"/>
              <w:ind w:left="20"/>
              <w:rPr>
                <w:rFonts w:ascii="Times New Roman" w:hAnsi="Times New Roman" w:cs="Times New Roman"/>
                <w:sz w:val="28"/>
                <w:szCs w:val="28"/>
                <w:lang w:val="kk-KZ" w:eastAsia="en-US"/>
              </w:rPr>
            </w:pPr>
            <w:r w:rsidRPr="00CC2336">
              <w:rPr>
                <w:rFonts w:ascii="Times New Roman" w:hAnsi="Times New Roman" w:cs="Times New Roman"/>
                <w:color w:val="000000"/>
                <w:sz w:val="28"/>
                <w:szCs w:val="28"/>
                <w:lang w:val="kk-KZ" w:eastAsia="en-US"/>
              </w:rPr>
              <w:t>Жас топтары толықтырылуының сәйкестігі (топтар бөлінісінде)</w:t>
            </w:r>
          </w:p>
          <w:p w:rsidR="000D41BD" w:rsidRPr="00CC2336" w:rsidRDefault="000D41BD" w:rsidP="003D2E39">
            <w:pPr>
              <w:spacing w:after="20"/>
              <w:ind w:left="20"/>
              <w:rPr>
                <w:rFonts w:ascii="Times New Roman" w:hAnsi="Times New Roman" w:cs="Times New Roman"/>
                <w:sz w:val="28"/>
                <w:szCs w:val="28"/>
                <w:lang w:val="kk-KZ" w:eastAsia="en-US"/>
              </w:rPr>
            </w:pPr>
            <w:r w:rsidRPr="00CC2336">
              <w:rPr>
                <w:rFonts w:ascii="Times New Roman" w:hAnsi="Times New Roman" w:cs="Times New Roman"/>
                <w:color w:val="000000"/>
                <w:sz w:val="28"/>
                <w:szCs w:val="28"/>
                <w:lang w:val="kk-KZ" w:eastAsia="en-US"/>
              </w:rPr>
              <w:t>Жас топтары толықтырылуының сәйкестігі(топтар</w:t>
            </w:r>
            <w:r w:rsidR="0030239E">
              <w:rPr>
                <w:rFonts w:ascii="Times New Roman" w:hAnsi="Times New Roman" w:cs="Times New Roman"/>
                <w:color w:val="000000"/>
                <w:sz w:val="28"/>
                <w:szCs w:val="28"/>
                <w:lang w:val="kk-KZ" w:eastAsia="en-US"/>
              </w:rPr>
              <w:t xml:space="preserve"> </w:t>
            </w:r>
            <w:r w:rsidRPr="00CC2336">
              <w:rPr>
                <w:rFonts w:ascii="Times New Roman" w:hAnsi="Times New Roman" w:cs="Times New Roman"/>
                <w:color w:val="000000"/>
                <w:sz w:val="28"/>
                <w:szCs w:val="28"/>
                <w:lang w:val="kk-KZ" w:eastAsia="en-US"/>
              </w:rPr>
              <w:t>бөлінісінде)</w:t>
            </w:r>
          </w:p>
        </w:tc>
        <w:tc>
          <w:tcPr>
            <w:tcW w:w="4157" w:type="dxa"/>
            <w:tcBorders>
              <w:bottom w:val="single" w:sz="4" w:space="0" w:color="auto"/>
            </w:tcBorders>
            <w:vAlign w:val="center"/>
          </w:tcPr>
          <w:p w:rsidR="000D41BD" w:rsidRPr="00CC2336" w:rsidRDefault="000D41BD" w:rsidP="00862442">
            <w:pPr>
              <w:spacing w:after="20"/>
              <w:ind w:left="20"/>
              <w:jc w:val="both"/>
              <w:rPr>
                <w:rFonts w:ascii="Times New Roman" w:hAnsi="Times New Roman" w:cs="Times New Roman"/>
                <w:sz w:val="28"/>
                <w:szCs w:val="28"/>
                <w:lang w:val="en-US" w:eastAsia="en-US"/>
              </w:rPr>
            </w:pPr>
            <w:r w:rsidRPr="00CC2336">
              <w:rPr>
                <w:rFonts w:ascii="Times New Roman" w:hAnsi="Times New Roman" w:cs="Times New Roman"/>
                <w:color w:val="000000"/>
                <w:sz w:val="28"/>
                <w:szCs w:val="28"/>
                <w:lang w:val="en-US" w:eastAsia="en-US"/>
              </w:rPr>
              <w:t>100 %</w:t>
            </w:r>
          </w:p>
        </w:tc>
        <w:tc>
          <w:tcPr>
            <w:tcW w:w="1140" w:type="dxa"/>
            <w:tcBorders>
              <w:bottom w:val="single" w:sz="4" w:space="0" w:color="auto"/>
            </w:tcBorders>
            <w:vAlign w:val="center"/>
          </w:tcPr>
          <w:p w:rsidR="000D41BD" w:rsidRPr="00CC2336" w:rsidRDefault="000D41BD" w:rsidP="00862442">
            <w:pPr>
              <w:spacing w:after="20"/>
              <w:ind w:left="20"/>
              <w:jc w:val="both"/>
              <w:rPr>
                <w:rFonts w:ascii="Times New Roman" w:hAnsi="Times New Roman" w:cs="Times New Roman"/>
                <w:sz w:val="28"/>
                <w:szCs w:val="28"/>
                <w:lang w:val="en-US" w:eastAsia="en-US"/>
              </w:rPr>
            </w:pPr>
            <w:r w:rsidRPr="00CC2336">
              <w:rPr>
                <w:rFonts w:ascii="Times New Roman" w:hAnsi="Times New Roman" w:cs="Times New Roman"/>
                <w:color w:val="000000"/>
                <w:sz w:val="28"/>
                <w:szCs w:val="28"/>
                <w:lang w:val="en-US" w:eastAsia="en-US"/>
              </w:rPr>
              <w:t>5</w:t>
            </w:r>
          </w:p>
        </w:tc>
        <w:tc>
          <w:tcPr>
            <w:tcW w:w="1235" w:type="dxa"/>
            <w:vMerge w:val="restart"/>
          </w:tcPr>
          <w:p w:rsidR="000D41BD" w:rsidRPr="00CC2336" w:rsidRDefault="000D41BD" w:rsidP="00862442">
            <w:pPr>
              <w:tabs>
                <w:tab w:val="left" w:pos="3690"/>
              </w:tabs>
              <w:rPr>
                <w:rFonts w:ascii="Times New Roman" w:hAnsi="Times New Roman" w:cs="Times New Roman"/>
                <w:sz w:val="28"/>
                <w:szCs w:val="28"/>
                <w:lang w:val="kk-KZ"/>
              </w:rPr>
            </w:pPr>
            <w:r w:rsidRPr="00CC2336">
              <w:rPr>
                <w:rFonts w:ascii="Times New Roman" w:hAnsi="Times New Roman" w:cs="Times New Roman"/>
                <w:sz w:val="28"/>
                <w:szCs w:val="28"/>
                <w:lang w:val="kk-KZ"/>
              </w:rPr>
              <w:t>2</w:t>
            </w:r>
          </w:p>
        </w:tc>
      </w:tr>
      <w:tr w:rsidR="000D41BD" w:rsidRPr="00CC2336" w:rsidTr="001432F1">
        <w:trPr>
          <w:trHeight w:val="240"/>
        </w:trPr>
        <w:tc>
          <w:tcPr>
            <w:tcW w:w="539" w:type="dxa"/>
            <w:vMerge/>
          </w:tcPr>
          <w:p w:rsidR="000D41BD" w:rsidRPr="00CC2336" w:rsidRDefault="000D41BD" w:rsidP="00862442">
            <w:pPr>
              <w:tabs>
                <w:tab w:val="left" w:pos="3690"/>
              </w:tabs>
              <w:rPr>
                <w:rFonts w:ascii="Times New Roman" w:hAnsi="Times New Roman" w:cs="Times New Roman"/>
                <w:sz w:val="28"/>
                <w:szCs w:val="28"/>
                <w:lang w:val="kk-KZ"/>
              </w:rPr>
            </w:pPr>
          </w:p>
        </w:tc>
        <w:tc>
          <w:tcPr>
            <w:tcW w:w="3243" w:type="dxa"/>
            <w:vMerge/>
          </w:tcPr>
          <w:p w:rsidR="000D41BD" w:rsidRPr="00CC2336" w:rsidRDefault="000D41BD" w:rsidP="00862442">
            <w:pPr>
              <w:tabs>
                <w:tab w:val="left" w:pos="3690"/>
              </w:tabs>
              <w:rPr>
                <w:rFonts w:ascii="Times New Roman" w:hAnsi="Times New Roman" w:cs="Times New Roman"/>
                <w:sz w:val="28"/>
                <w:szCs w:val="28"/>
                <w:lang w:val="kk-KZ"/>
              </w:rPr>
            </w:pPr>
          </w:p>
        </w:tc>
        <w:tc>
          <w:tcPr>
            <w:tcW w:w="4157" w:type="dxa"/>
            <w:tcBorders>
              <w:top w:val="single" w:sz="4" w:space="0" w:color="auto"/>
              <w:bottom w:val="single" w:sz="4" w:space="0" w:color="auto"/>
            </w:tcBorders>
            <w:vAlign w:val="center"/>
          </w:tcPr>
          <w:p w:rsidR="000D41BD" w:rsidRPr="00CC2336" w:rsidRDefault="000D41BD" w:rsidP="00862442">
            <w:pPr>
              <w:tabs>
                <w:tab w:val="left" w:pos="3690"/>
              </w:tabs>
              <w:rPr>
                <w:rFonts w:ascii="Times New Roman" w:hAnsi="Times New Roman" w:cs="Times New Roman"/>
                <w:sz w:val="28"/>
                <w:szCs w:val="28"/>
                <w:lang w:val="kk-KZ"/>
              </w:rPr>
            </w:pPr>
            <w:r w:rsidRPr="00CC2336">
              <w:rPr>
                <w:rFonts w:ascii="Times New Roman" w:hAnsi="Times New Roman" w:cs="Times New Roman"/>
                <w:color w:val="000000"/>
                <w:sz w:val="28"/>
                <w:szCs w:val="28"/>
                <w:lang w:val="en-US" w:eastAsia="en-US"/>
              </w:rPr>
              <w:t>95 - 99 %</w:t>
            </w:r>
          </w:p>
        </w:tc>
        <w:tc>
          <w:tcPr>
            <w:tcW w:w="1140" w:type="dxa"/>
            <w:tcBorders>
              <w:top w:val="single" w:sz="4" w:space="0" w:color="auto"/>
              <w:bottom w:val="single" w:sz="4" w:space="0" w:color="auto"/>
            </w:tcBorders>
            <w:vAlign w:val="center"/>
          </w:tcPr>
          <w:p w:rsidR="000D41BD" w:rsidRPr="00CC2336" w:rsidRDefault="000D41BD" w:rsidP="00862442">
            <w:pPr>
              <w:tabs>
                <w:tab w:val="left" w:pos="3690"/>
              </w:tabs>
              <w:rPr>
                <w:rFonts w:ascii="Times New Roman" w:hAnsi="Times New Roman" w:cs="Times New Roman"/>
                <w:sz w:val="28"/>
                <w:szCs w:val="28"/>
                <w:lang w:val="kk-KZ"/>
              </w:rPr>
            </w:pPr>
            <w:r w:rsidRPr="00CC2336">
              <w:rPr>
                <w:rFonts w:ascii="Times New Roman" w:hAnsi="Times New Roman" w:cs="Times New Roman"/>
                <w:color w:val="000000"/>
                <w:sz w:val="28"/>
                <w:szCs w:val="28"/>
                <w:lang w:val="en-US" w:eastAsia="en-US"/>
              </w:rPr>
              <w:t>4</w:t>
            </w:r>
          </w:p>
        </w:tc>
        <w:tc>
          <w:tcPr>
            <w:tcW w:w="1235" w:type="dxa"/>
            <w:vMerge/>
          </w:tcPr>
          <w:p w:rsidR="000D41BD" w:rsidRPr="00CC2336" w:rsidRDefault="000D41BD" w:rsidP="00862442">
            <w:pPr>
              <w:tabs>
                <w:tab w:val="left" w:pos="3690"/>
              </w:tabs>
              <w:rPr>
                <w:rFonts w:ascii="Times New Roman" w:hAnsi="Times New Roman" w:cs="Times New Roman"/>
                <w:sz w:val="28"/>
                <w:szCs w:val="28"/>
                <w:lang w:val="kk-KZ"/>
              </w:rPr>
            </w:pPr>
          </w:p>
        </w:tc>
      </w:tr>
      <w:tr w:rsidR="000D41BD" w:rsidRPr="00CC2336" w:rsidTr="001432F1">
        <w:trPr>
          <w:trHeight w:val="315"/>
        </w:trPr>
        <w:tc>
          <w:tcPr>
            <w:tcW w:w="539" w:type="dxa"/>
            <w:vMerge/>
          </w:tcPr>
          <w:p w:rsidR="000D41BD" w:rsidRPr="00CC2336" w:rsidRDefault="000D41BD" w:rsidP="00862442">
            <w:pPr>
              <w:tabs>
                <w:tab w:val="left" w:pos="3690"/>
              </w:tabs>
              <w:rPr>
                <w:rFonts w:ascii="Times New Roman" w:hAnsi="Times New Roman" w:cs="Times New Roman"/>
                <w:sz w:val="28"/>
                <w:szCs w:val="28"/>
                <w:lang w:val="kk-KZ"/>
              </w:rPr>
            </w:pPr>
          </w:p>
        </w:tc>
        <w:tc>
          <w:tcPr>
            <w:tcW w:w="3243" w:type="dxa"/>
            <w:vMerge/>
          </w:tcPr>
          <w:p w:rsidR="000D41BD" w:rsidRPr="00CC2336" w:rsidRDefault="000D41BD" w:rsidP="00862442">
            <w:pPr>
              <w:tabs>
                <w:tab w:val="left" w:pos="3690"/>
              </w:tabs>
              <w:rPr>
                <w:rFonts w:ascii="Times New Roman" w:hAnsi="Times New Roman" w:cs="Times New Roman"/>
                <w:sz w:val="28"/>
                <w:szCs w:val="28"/>
                <w:lang w:val="kk-KZ"/>
              </w:rPr>
            </w:pPr>
          </w:p>
        </w:tc>
        <w:tc>
          <w:tcPr>
            <w:tcW w:w="4157" w:type="dxa"/>
            <w:tcBorders>
              <w:top w:val="single" w:sz="4" w:space="0" w:color="auto"/>
              <w:bottom w:val="single" w:sz="4" w:space="0" w:color="auto"/>
            </w:tcBorders>
            <w:vAlign w:val="center"/>
          </w:tcPr>
          <w:p w:rsidR="000D41BD" w:rsidRPr="00CC2336" w:rsidRDefault="000D41BD" w:rsidP="00862442">
            <w:pPr>
              <w:tabs>
                <w:tab w:val="left" w:pos="3690"/>
              </w:tabs>
              <w:rPr>
                <w:rFonts w:ascii="Times New Roman" w:hAnsi="Times New Roman" w:cs="Times New Roman"/>
                <w:sz w:val="28"/>
                <w:szCs w:val="28"/>
                <w:lang w:val="kk-KZ"/>
              </w:rPr>
            </w:pPr>
            <w:r w:rsidRPr="00CC2336">
              <w:rPr>
                <w:rFonts w:ascii="Times New Roman" w:hAnsi="Times New Roman" w:cs="Times New Roman"/>
                <w:color w:val="000000"/>
                <w:sz w:val="28"/>
                <w:szCs w:val="28"/>
                <w:lang w:val="en-US" w:eastAsia="en-US"/>
              </w:rPr>
              <w:t>80 - 94 %</w:t>
            </w:r>
          </w:p>
        </w:tc>
        <w:tc>
          <w:tcPr>
            <w:tcW w:w="1140" w:type="dxa"/>
            <w:tcBorders>
              <w:top w:val="single" w:sz="4" w:space="0" w:color="auto"/>
              <w:bottom w:val="single" w:sz="4" w:space="0" w:color="auto"/>
            </w:tcBorders>
            <w:vAlign w:val="center"/>
          </w:tcPr>
          <w:p w:rsidR="000D41BD" w:rsidRPr="00CC2336" w:rsidRDefault="000D41BD" w:rsidP="00862442">
            <w:pPr>
              <w:tabs>
                <w:tab w:val="left" w:pos="3690"/>
              </w:tabs>
              <w:rPr>
                <w:rFonts w:ascii="Times New Roman" w:hAnsi="Times New Roman" w:cs="Times New Roman"/>
                <w:sz w:val="28"/>
                <w:szCs w:val="28"/>
                <w:lang w:val="kk-KZ"/>
              </w:rPr>
            </w:pPr>
            <w:r w:rsidRPr="00CC2336">
              <w:rPr>
                <w:rFonts w:ascii="Times New Roman" w:hAnsi="Times New Roman" w:cs="Times New Roman"/>
                <w:color w:val="000000"/>
                <w:sz w:val="28"/>
                <w:szCs w:val="28"/>
                <w:lang w:val="en-US" w:eastAsia="en-US"/>
              </w:rPr>
              <w:t>3</w:t>
            </w:r>
          </w:p>
        </w:tc>
        <w:tc>
          <w:tcPr>
            <w:tcW w:w="1235" w:type="dxa"/>
            <w:vMerge/>
          </w:tcPr>
          <w:p w:rsidR="000D41BD" w:rsidRPr="00CC2336" w:rsidRDefault="000D41BD" w:rsidP="00862442">
            <w:pPr>
              <w:tabs>
                <w:tab w:val="left" w:pos="3690"/>
              </w:tabs>
              <w:rPr>
                <w:rFonts w:ascii="Times New Roman" w:hAnsi="Times New Roman" w:cs="Times New Roman"/>
                <w:sz w:val="28"/>
                <w:szCs w:val="28"/>
                <w:lang w:val="kk-KZ"/>
              </w:rPr>
            </w:pPr>
          </w:p>
        </w:tc>
      </w:tr>
      <w:tr w:rsidR="000D41BD" w:rsidRPr="00CC2336" w:rsidTr="001432F1">
        <w:trPr>
          <w:trHeight w:val="405"/>
        </w:trPr>
        <w:tc>
          <w:tcPr>
            <w:tcW w:w="539" w:type="dxa"/>
            <w:vMerge/>
          </w:tcPr>
          <w:p w:rsidR="000D41BD" w:rsidRPr="00CC2336" w:rsidRDefault="000D41BD" w:rsidP="00862442">
            <w:pPr>
              <w:tabs>
                <w:tab w:val="left" w:pos="3690"/>
              </w:tabs>
              <w:rPr>
                <w:rFonts w:ascii="Times New Roman" w:hAnsi="Times New Roman" w:cs="Times New Roman"/>
                <w:sz w:val="28"/>
                <w:szCs w:val="28"/>
                <w:lang w:val="kk-KZ"/>
              </w:rPr>
            </w:pPr>
          </w:p>
        </w:tc>
        <w:tc>
          <w:tcPr>
            <w:tcW w:w="3243" w:type="dxa"/>
            <w:vMerge/>
            <w:vAlign w:val="center"/>
          </w:tcPr>
          <w:p w:rsidR="000D41BD" w:rsidRPr="00CC2336" w:rsidRDefault="000D41BD" w:rsidP="00862442">
            <w:pPr>
              <w:tabs>
                <w:tab w:val="left" w:pos="3690"/>
              </w:tabs>
              <w:rPr>
                <w:rFonts w:ascii="Times New Roman" w:hAnsi="Times New Roman" w:cs="Times New Roman"/>
                <w:sz w:val="28"/>
                <w:szCs w:val="28"/>
                <w:lang w:val="kk-KZ"/>
              </w:rPr>
            </w:pPr>
          </w:p>
        </w:tc>
        <w:tc>
          <w:tcPr>
            <w:tcW w:w="4157" w:type="dxa"/>
            <w:tcBorders>
              <w:top w:val="single" w:sz="4" w:space="0" w:color="auto"/>
            </w:tcBorders>
            <w:vAlign w:val="center"/>
          </w:tcPr>
          <w:p w:rsidR="000D41BD" w:rsidRPr="00CC2336" w:rsidRDefault="00050787" w:rsidP="00862442">
            <w:pPr>
              <w:tabs>
                <w:tab w:val="left" w:pos="3690"/>
              </w:tabs>
              <w:rPr>
                <w:rFonts w:ascii="Times New Roman" w:hAnsi="Times New Roman" w:cs="Times New Roman"/>
                <w:sz w:val="28"/>
                <w:szCs w:val="28"/>
                <w:lang w:val="kk-KZ"/>
              </w:rPr>
            </w:pPr>
            <w:r>
              <w:rPr>
                <w:rFonts w:ascii="Times New Roman" w:hAnsi="Times New Roman" w:cs="Times New Roman"/>
                <w:color w:val="000000"/>
                <w:sz w:val="28"/>
                <w:szCs w:val="28"/>
                <w:lang w:val="kk-KZ" w:eastAsia="en-US"/>
              </w:rPr>
              <w:t>80</w:t>
            </w:r>
            <w:r w:rsidR="000D41BD" w:rsidRPr="00CC2336">
              <w:rPr>
                <w:rFonts w:ascii="Times New Roman" w:hAnsi="Times New Roman" w:cs="Times New Roman"/>
                <w:color w:val="000000"/>
                <w:sz w:val="28"/>
                <w:szCs w:val="28"/>
                <w:lang w:val="en-US" w:eastAsia="en-US"/>
              </w:rPr>
              <w:t xml:space="preserve"> %</w:t>
            </w:r>
          </w:p>
        </w:tc>
        <w:tc>
          <w:tcPr>
            <w:tcW w:w="1140" w:type="dxa"/>
            <w:tcBorders>
              <w:top w:val="single" w:sz="4" w:space="0" w:color="auto"/>
            </w:tcBorders>
            <w:vAlign w:val="center"/>
          </w:tcPr>
          <w:p w:rsidR="000D41BD" w:rsidRPr="00CC2336" w:rsidRDefault="000D41BD" w:rsidP="00862442">
            <w:pPr>
              <w:tabs>
                <w:tab w:val="left" w:pos="3690"/>
              </w:tabs>
              <w:rPr>
                <w:rFonts w:ascii="Times New Roman" w:hAnsi="Times New Roman" w:cs="Times New Roman"/>
                <w:sz w:val="28"/>
                <w:szCs w:val="28"/>
                <w:lang w:val="kk-KZ"/>
              </w:rPr>
            </w:pPr>
            <w:r w:rsidRPr="00CC2336">
              <w:rPr>
                <w:rFonts w:ascii="Times New Roman" w:hAnsi="Times New Roman" w:cs="Times New Roman"/>
                <w:color w:val="000000"/>
                <w:sz w:val="28"/>
                <w:szCs w:val="28"/>
                <w:lang w:val="en-US" w:eastAsia="en-US"/>
              </w:rPr>
              <w:t>5</w:t>
            </w:r>
          </w:p>
        </w:tc>
        <w:tc>
          <w:tcPr>
            <w:tcW w:w="1235" w:type="dxa"/>
            <w:vMerge/>
          </w:tcPr>
          <w:p w:rsidR="000D41BD" w:rsidRPr="00CC2336" w:rsidRDefault="000D41BD" w:rsidP="00862442">
            <w:pPr>
              <w:tabs>
                <w:tab w:val="left" w:pos="3690"/>
              </w:tabs>
              <w:rPr>
                <w:rFonts w:ascii="Times New Roman" w:hAnsi="Times New Roman" w:cs="Times New Roman"/>
                <w:sz w:val="28"/>
                <w:szCs w:val="28"/>
                <w:lang w:val="kk-KZ"/>
              </w:rPr>
            </w:pPr>
          </w:p>
        </w:tc>
      </w:tr>
    </w:tbl>
    <w:p w:rsidR="00E360DF" w:rsidRPr="00E360DF" w:rsidRDefault="0030239E" w:rsidP="00D62BD0">
      <w:pPr>
        <w:spacing w:after="0" w:line="240" w:lineRule="auto"/>
        <w:ind w:left="-851"/>
        <w:rPr>
          <w:rFonts w:ascii="Times New Roman" w:hAnsi="Times New Roman" w:cs="Times New Roman"/>
          <w:sz w:val="24"/>
          <w:lang w:val="kk-KZ"/>
        </w:rPr>
      </w:pPr>
      <w:r w:rsidRPr="0030239E">
        <w:rPr>
          <w:rFonts w:ascii="Times New Roman" w:hAnsi="Times New Roman" w:cs="Times New Roman"/>
          <w:noProof/>
          <w:sz w:val="24"/>
        </w:rPr>
        <w:lastRenderedPageBreak/>
        <w:drawing>
          <wp:inline distT="0" distB="0" distL="0" distR="0">
            <wp:extent cx="5640344" cy="6697362"/>
            <wp:effectExtent l="19050" t="0" r="0" b="0"/>
            <wp:docPr id="7" name="Рисунок 19" descr="C:\Users\Лаззат Елегеновна\Desktop\ұсыныс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Лаззат Елегеновна\Desktop\ұсыныс_page-0001.jpg"/>
                    <pic:cNvPicPr>
                      <a:picLocks noChangeAspect="1" noChangeArrowheads="1"/>
                    </pic:cNvPicPr>
                  </pic:nvPicPr>
                  <pic:blipFill>
                    <a:blip r:embed="rId59" cstate="print"/>
                    <a:srcRect/>
                    <a:stretch>
                      <a:fillRect/>
                    </a:stretch>
                  </pic:blipFill>
                  <pic:spPr bwMode="auto">
                    <a:xfrm>
                      <a:off x="0" y="0"/>
                      <a:ext cx="5640344" cy="6697362"/>
                    </a:xfrm>
                    <a:prstGeom prst="rect">
                      <a:avLst/>
                    </a:prstGeom>
                    <a:noFill/>
                    <a:ln w="9525">
                      <a:noFill/>
                      <a:miter lim="800000"/>
                      <a:headEnd/>
                      <a:tailEnd/>
                    </a:ln>
                  </pic:spPr>
                </pic:pic>
              </a:graphicData>
            </a:graphic>
          </wp:inline>
        </w:drawing>
      </w:r>
    </w:p>
    <w:sectPr w:rsidR="00E360DF" w:rsidRPr="00E360DF" w:rsidSect="00FC7DB2">
      <w:pgSz w:w="11906" w:h="16838"/>
      <w:pgMar w:top="1134" w:right="991" w:bottom="1134" w:left="1701"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42225C" w:rsidRDefault="0042225C" w:rsidP="004400C7">
      <w:pPr>
        <w:spacing w:after="0" w:line="240" w:lineRule="auto"/>
      </w:pPr>
      <w:r>
        <w:separator/>
      </w:r>
    </w:p>
  </w:endnote>
  <w:endnote w:type="continuationSeparator" w:id="0">
    <w:p w:rsidR="0042225C" w:rsidRDefault="0042225C" w:rsidP="004400C7">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3">
    <w:panose1 w:val="050401020108070707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CC"/>
    <w:family w:val="roman"/>
    <w:pitch w:val="variable"/>
    <w:sig w:usb0="E00006FF" w:usb1="420024FF" w:usb2="02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42225C" w:rsidRDefault="0042225C" w:rsidP="004400C7">
      <w:pPr>
        <w:spacing w:after="0" w:line="240" w:lineRule="auto"/>
      </w:pPr>
      <w:r>
        <w:separator/>
      </w:r>
    </w:p>
  </w:footnote>
  <w:footnote w:type="continuationSeparator" w:id="0">
    <w:p w:rsidR="0042225C" w:rsidRDefault="0042225C" w:rsidP="004400C7">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1B7602D"/>
    <w:multiLevelType w:val="hybridMultilevel"/>
    <w:tmpl w:val="ED047400"/>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nsid w:val="232F6808"/>
    <w:multiLevelType w:val="hybridMultilevel"/>
    <w:tmpl w:val="9948EF4A"/>
    <w:lvl w:ilvl="0" w:tplc="6D027C7E">
      <w:start w:val="1"/>
      <w:numFmt w:val="bullet"/>
      <w:lvlText w:val=""/>
      <w:lvlJc w:val="left"/>
      <w:pPr>
        <w:tabs>
          <w:tab w:val="num" w:pos="720"/>
        </w:tabs>
        <w:ind w:left="720" w:hanging="360"/>
      </w:pPr>
      <w:rPr>
        <w:rFonts w:ascii="Wingdings 3" w:hAnsi="Wingdings 3" w:hint="default"/>
      </w:rPr>
    </w:lvl>
    <w:lvl w:ilvl="1" w:tplc="81E251B6" w:tentative="1">
      <w:start w:val="1"/>
      <w:numFmt w:val="bullet"/>
      <w:lvlText w:val=""/>
      <w:lvlJc w:val="left"/>
      <w:pPr>
        <w:tabs>
          <w:tab w:val="num" w:pos="1440"/>
        </w:tabs>
        <w:ind w:left="1440" w:hanging="360"/>
      </w:pPr>
      <w:rPr>
        <w:rFonts w:ascii="Wingdings 3" w:hAnsi="Wingdings 3" w:hint="default"/>
      </w:rPr>
    </w:lvl>
    <w:lvl w:ilvl="2" w:tplc="1C401F4E" w:tentative="1">
      <w:start w:val="1"/>
      <w:numFmt w:val="bullet"/>
      <w:lvlText w:val=""/>
      <w:lvlJc w:val="left"/>
      <w:pPr>
        <w:tabs>
          <w:tab w:val="num" w:pos="2160"/>
        </w:tabs>
        <w:ind w:left="2160" w:hanging="360"/>
      </w:pPr>
      <w:rPr>
        <w:rFonts w:ascii="Wingdings 3" w:hAnsi="Wingdings 3" w:hint="default"/>
      </w:rPr>
    </w:lvl>
    <w:lvl w:ilvl="3" w:tplc="4AA05D7C" w:tentative="1">
      <w:start w:val="1"/>
      <w:numFmt w:val="bullet"/>
      <w:lvlText w:val=""/>
      <w:lvlJc w:val="left"/>
      <w:pPr>
        <w:tabs>
          <w:tab w:val="num" w:pos="2880"/>
        </w:tabs>
        <w:ind w:left="2880" w:hanging="360"/>
      </w:pPr>
      <w:rPr>
        <w:rFonts w:ascii="Wingdings 3" w:hAnsi="Wingdings 3" w:hint="default"/>
      </w:rPr>
    </w:lvl>
    <w:lvl w:ilvl="4" w:tplc="BBCAB3FC" w:tentative="1">
      <w:start w:val="1"/>
      <w:numFmt w:val="bullet"/>
      <w:lvlText w:val=""/>
      <w:lvlJc w:val="left"/>
      <w:pPr>
        <w:tabs>
          <w:tab w:val="num" w:pos="3600"/>
        </w:tabs>
        <w:ind w:left="3600" w:hanging="360"/>
      </w:pPr>
      <w:rPr>
        <w:rFonts w:ascii="Wingdings 3" w:hAnsi="Wingdings 3" w:hint="default"/>
      </w:rPr>
    </w:lvl>
    <w:lvl w:ilvl="5" w:tplc="7E029F6C" w:tentative="1">
      <w:start w:val="1"/>
      <w:numFmt w:val="bullet"/>
      <w:lvlText w:val=""/>
      <w:lvlJc w:val="left"/>
      <w:pPr>
        <w:tabs>
          <w:tab w:val="num" w:pos="4320"/>
        </w:tabs>
        <w:ind w:left="4320" w:hanging="360"/>
      </w:pPr>
      <w:rPr>
        <w:rFonts w:ascii="Wingdings 3" w:hAnsi="Wingdings 3" w:hint="default"/>
      </w:rPr>
    </w:lvl>
    <w:lvl w:ilvl="6" w:tplc="99061C5C" w:tentative="1">
      <w:start w:val="1"/>
      <w:numFmt w:val="bullet"/>
      <w:lvlText w:val=""/>
      <w:lvlJc w:val="left"/>
      <w:pPr>
        <w:tabs>
          <w:tab w:val="num" w:pos="5040"/>
        </w:tabs>
        <w:ind w:left="5040" w:hanging="360"/>
      </w:pPr>
      <w:rPr>
        <w:rFonts w:ascii="Wingdings 3" w:hAnsi="Wingdings 3" w:hint="default"/>
      </w:rPr>
    </w:lvl>
    <w:lvl w:ilvl="7" w:tplc="444692D0" w:tentative="1">
      <w:start w:val="1"/>
      <w:numFmt w:val="bullet"/>
      <w:lvlText w:val=""/>
      <w:lvlJc w:val="left"/>
      <w:pPr>
        <w:tabs>
          <w:tab w:val="num" w:pos="5760"/>
        </w:tabs>
        <w:ind w:left="5760" w:hanging="360"/>
      </w:pPr>
      <w:rPr>
        <w:rFonts w:ascii="Wingdings 3" w:hAnsi="Wingdings 3" w:hint="default"/>
      </w:rPr>
    </w:lvl>
    <w:lvl w:ilvl="8" w:tplc="D03C173E" w:tentative="1">
      <w:start w:val="1"/>
      <w:numFmt w:val="bullet"/>
      <w:lvlText w:val=""/>
      <w:lvlJc w:val="left"/>
      <w:pPr>
        <w:tabs>
          <w:tab w:val="num" w:pos="6480"/>
        </w:tabs>
        <w:ind w:left="6480" w:hanging="360"/>
      </w:pPr>
      <w:rPr>
        <w:rFonts w:ascii="Wingdings 3" w:hAnsi="Wingdings 3" w:hint="default"/>
      </w:rPr>
    </w:lvl>
  </w:abstractNum>
  <w:abstractNum w:abstractNumId="2">
    <w:nsid w:val="33F336AD"/>
    <w:multiLevelType w:val="hybridMultilevel"/>
    <w:tmpl w:val="86DC3F2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34153DB5"/>
    <w:multiLevelType w:val="hybridMultilevel"/>
    <w:tmpl w:val="10FAADAA"/>
    <w:lvl w:ilvl="0" w:tplc="4900EA1C">
      <w:start w:val="5"/>
      <w:numFmt w:val="bullet"/>
      <w:lvlText w:val="-"/>
      <w:lvlJc w:val="left"/>
      <w:pPr>
        <w:ind w:left="1429" w:hanging="360"/>
      </w:pPr>
      <w:rPr>
        <w:rFonts w:ascii="Times New Roman" w:eastAsia="Calibri" w:hAnsi="Times New Roman" w:cs="Times New Roman" w:hint="default"/>
      </w:rPr>
    </w:lvl>
    <w:lvl w:ilvl="1" w:tplc="4900EA1C">
      <w:start w:val="5"/>
      <w:numFmt w:val="bullet"/>
      <w:lvlText w:val="-"/>
      <w:lvlJc w:val="left"/>
      <w:pPr>
        <w:ind w:left="2149" w:hanging="360"/>
      </w:pPr>
      <w:rPr>
        <w:rFonts w:ascii="Times New Roman" w:eastAsia="Calibri" w:hAnsi="Times New Roman" w:cs="Times New Roman" w:hint="default"/>
      </w:rPr>
    </w:lvl>
    <w:lvl w:ilvl="2" w:tplc="043F0005" w:tentative="1">
      <w:start w:val="1"/>
      <w:numFmt w:val="bullet"/>
      <w:lvlText w:val=""/>
      <w:lvlJc w:val="left"/>
      <w:pPr>
        <w:ind w:left="2869" w:hanging="360"/>
      </w:pPr>
      <w:rPr>
        <w:rFonts w:ascii="Wingdings" w:hAnsi="Wingdings" w:hint="default"/>
      </w:rPr>
    </w:lvl>
    <w:lvl w:ilvl="3" w:tplc="043F0001" w:tentative="1">
      <w:start w:val="1"/>
      <w:numFmt w:val="bullet"/>
      <w:lvlText w:val=""/>
      <w:lvlJc w:val="left"/>
      <w:pPr>
        <w:ind w:left="3589" w:hanging="360"/>
      </w:pPr>
      <w:rPr>
        <w:rFonts w:ascii="Symbol" w:hAnsi="Symbol" w:hint="default"/>
      </w:rPr>
    </w:lvl>
    <w:lvl w:ilvl="4" w:tplc="043F0003" w:tentative="1">
      <w:start w:val="1"/>
      <w:numFmt w:val="bullet"/>
      <w:lvlText w:val="o"/>
      <w:lvlJc w:val="left"/>
      <w:pPr>
        <w:ind w:left="4309" w:hanging="360"/>
      </w:pPr>
      <w:rPr>
        <w:rFonts w:ascii="Courier New" w:hAnsi="Courier New" w:cs="Courier New" w:hint="default"/>
      </w:rPr>
    </w:lvl>
    <w:lvl w:ilvl="5" w:tplc="043F0005" w:tentative="1">
      <w:start w:val="1"/>
      <w:numFmt w:val="bullet"/>
      <w:lvlText w:val=""/>
      <w:lvlJc w:val="left"/>
      <w:pPr>
        <w:ind w:left="5029" w:hanging="360"/>
      </w:pPr>
      <w:rPr>
        <w:rFonts w:ascii="Wingdings" w:hAnsi="Wingdings" w:hint="default"/>
      </w:rPr>
    </w:lvl>
    <w:lvl w:ilvl="6" w:tplc="043F0001" w:tentative="1">
      <w:start w:val="1"/>
      <w:numFmt w:val="bullet"/>
      <w:lvlText w:val=""/>
      <w:lvlJc w:val="left"/>
      <w:pPr>
        <w:ind w:left="5749" w:hanging="360"/>
      </w:pPr>
      <w:rPr>
        <w:rFonts w:ascii="Symbol" w:hAnsi="Symbol" w:hint="default"/>
      </w:rPr>
    </w:lvl>
    <w:lvl w:ilvl="7" w:tplc="043F0003" w:tentative="1">
      <w:start w:val="1"/>
      <w:numFmt w:val="bullet"/>
      <w:lvlText w:val="o"/>
      <w:lvlJc w:val="left"/>
      <w:pPr>
        <w:ind w:left="6469" w:hanging="360"/>
      </w:pPr>
      <w:rPr>
        <w:rFonts w:ascii="Courier New" w:hAnsi="Courier New" w:cs="Courier New" w:hint="default"/>
      </w:rPr>
    </w:lvl>
    <w:lvl w:ilvl="8" w:tplc="043F0005" w:tentative="1">
      <w:start w:val="1"/>
      <w:numFmt w:val="bullet"/>
      <w:lvlText w:val=""/>
      <w:lvlJc w:val="left"/>
      <w:pPr>
        <w:ind w:left="7189" w:hanging="360"/>
      </w:pPr>
      <w:rPr>
        <w:rFonts w:ascii="Wingdings" w:hAnsi="Wingdings" w:hint="default"/>
      </w:rPr>
    </w:lvl>
  </w:abstractNum>
  <w:abstractNum w:abstractNumId="4">
    <w:nsid w:val="45906CC8"/>
    <w:multiLevelType w:val="hybridMultilevel"/>
    <w:tmpl w:val="EA82036C"/>
    <w:lvl w:ilvl="0" w:tplc="FF309064">
      <w:start w:val="1"/>
      <w:numFmt w:val="bullet"/>
      <w:lvlText w:val="-"/>
      <w:lvlJc w:val="left"/>
      <w:pPr>
        <w:ind w:left="720" w:hanging="360"/>
      </w:pPr>
      <w:rPr>
        <w:rFonts w:ascii="Times New Roman" w:eastAsiaTheme="minorEastAsia"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4FDD108F"/>
    <w:multiLevelType w:val="hybridMultilevel"/>
    <w:tmpl w:val="C6A42A4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55DD52F5"/>
    <w:multiLevelType w:val="hybridMultilevel"/>
    <w:tmpl w:val="B32E71C2"/>
    <w:lvl w:ilvl="0" w:tplc="BC00F13C">
      <w:start w:val="1"/>
      <w:numFmt w:val="bullet"/>
      <w:lvlText w:val=""/>
      <w:lvlJc w:val="left"/>
      <w:pPr>
        <w:tabs>
          <w:tab w:val="num" w:pos="720"/>
        </w:tabs>
        <w:ind w:left="720" w:hanging="360"/>
      </w:pPr>
      <w:rPr>
        <w:rFonts w:ascii="Wingdings 3" w:hAnsi="Wingdings 3" w:hint="default"/>
      </w:rPr>
    </w:lvl>
    <w:lvl w:ilvl="1" w:tplc="1C228FB6" w:tentative="1">
      <w:start w:val="1"/>
      <w:numFmt w:val="bullet"/>
      <w:lvlText w:val=""/>
      <w:lvlJc w:val="left"/>
      <w:pPr>
        <w:tabs>
          <w:tab w:val="num" w:pos="1440"/>
        </w:tabs>
        <w:ind w:left="1440" w:hanging="360"/>
      </w:pPr>
      <w:rPr>
        <w:rFonts w:ascii="Wingdings 3" w:hAnsi="Wingdings 3" w:hint="default"/>
      </w:rPr>
    </w:lvl>
    <w:lvl w:ilvl="2" w:tplc="9C3E5FC6" w:tentative="1">
      <w:start w:val="1"/>
      <w:numFmt w:val="bullet"/>
      <w:lvlText w:val=""/>
      <w:lvlJc w:val="left"/>
      <w:pPr>
        <w:tabs>
          <w:tab w:val="num" w:pos="2160"/>
        </w:tabs>
        <w:ind w:left="2160" w:hanging="360"/>
      </w:pPr>
      <w:rPr>
        <w:rFonts w:ascii="Wingdings 3" w:hAnsi="Wingdings 3" w:hint="default"/>
      </w:rPr>
    </w:lvl>
    <w:lvl w:ilvl="3" w:tplc="98E860C2" w:tentative="1">
      <w:start w:val="1"/>
      <w:numFmt w:val="bullet"/>
      <w:lvlText w:val=""/>
      <w:lvlJc w:val="left"/>
      <w:pPr>
        <w:tabs>
          <w:tab w:val="num" w:pos="2880"/>
        </w:tabs>
        <w:ind w:left="2880" w:hanging="360"/>
      </w:pPr>
      <w:rPr>
        <w:rFonts w:ascii="Wingdings 3" w:hAnsi="Wingdings 3" w:hint="default"/>
      </w:rPr>
    </w:lvl>
    <w:lvl w:ilvl="4" w:tplc="68B090DC" w:tentative="1">
      <w:start w:val="1"/>
      <w:numFmt w:val="bullet"/>
      <w:lvlText w:val=""/>
      <w:lvlJc w:val="left"/>
      <w:pPr>
        <w:tabs>
          <w:tab w:val="num" w:pos="3600"/>
        </w:tabs>
        <w:ind w:left="3600" w:hanging="360"/>
      </w:pPr>
      <w:rPr>
        <w:rFonts w:ascii="Wingdings 3" w:hAnsi="Wingdings 3" w:hint="default"/>
      </w:rPr>
    </w:lvl>
    <w:lvl w:ilvl="5" w:tplc="AA4A49DC" w:tentative="1">
      <w:start w:val="1"/>
      <w:numFmt w:val="bullet"/>
      <w:lvlText w:val=""/>
      <w:lvlJc w:val="left"/>
      <w:pPr>
        <w:tabs>
          <w:tab w:val="num" w:pos="4320"/>
        </w:tabs>
        <w:ind w:left="4320" w:hanging="360"/>
      </w:pPr>
      <w:rPr>
        <w:rFonts w:ascii="Wingdings 3" w:hAnsi="Wingdings 3" w:hint="default"/>
      </w:rPr>
    </w:lvl>
    <w:lvl w:ilvl="6" w:tplc="0D143A08" w:tentative="1">
      <w:start w:val="1"/>
      <w:numFmt w:val="bullet"/>
      <w:lvlText w:val=""/>
      <w:lvlJc w:val="left"/>
      <w:pPr>
        <w:tabs>
          <w:tab w:val="num" w:pos="5040"/>
        </w:tabs>
        <w:ind w:left="5040" w:hanging="360"/>
      </w:pPr>
      <w:rPr>
        <w:rFonts w:ascii="Wingdings 3" w:hAnsi="Wingdings 3" w:hint="default"/>
      </w:rPr>
    </w:lvl>
    <w:lvl w:ilvl="7" w:tplc="A06CBF5E" w:tentative="1">
      <w:start w:val="1"/>
      <w:numFmt w:val="bullet"/>
      <w:lvlText w:val=""/>
      <w:lvlJc w:val="left"/>
      <w:pPr>
        <w:tabs>
          <w:tab w:val="num" w:pos="5760"/>
        </w:tabs>
        <w:ind w:left="5760" w:hanging="360"/>
      </w:pPr>
      <w:rPr>
        <w:rFonts w:ascii="Wingdings 3" w:hAnsi="Wingdings 3" w:hint="default"/>
      </w:rPr>
    </w:lvl>
    <w:lvl w:ilvl="8" w:tplc="19F2B6DC" w:tentative="1">
      <w:start w:val="1"/>
      <w:numFmt w:val="bullet"/>
      <w:lvlText w:val=""/>
      <w:lvlJc w:val="left"/>
      <w:pPr>
        <w:tabs>
          <w:tab w:val="num" w:pos="6480"/>
        </w:tabs>
        <w:ind w:left="6480" w:hanging="360"/>
      </w:pPr>
      <w:rPr>
        <w:rFonts w:ascii="Wingdings 3" w:hAnsi="Wingdings 3" w:hint="default"/>
      </w:rPr>
    </w:lvl>
  </w:abstractNum>
  <w:num w:numId="1">
    <w:abstractNumId w:val="2"/>
  </w:num>
  <w:num w:numId="2">
    <w:abstractNumId w:val="4"/>
  </w:num>
  <w:num w:numId="3">
    <w:abstractNumId w:val="6"/>
  </w:num>
  <w:num w:numId="4">
    <w:abstractNumId w:val="1"/>
  </w:num>
  <w:num w:numId="5">
    <w:abstractNumId w:val="0"/>
  </w:num>
  <w:num w:numId="6">
    <w:abstractNumId w:val="3"/>
  </w:num>
  <w:num w:numId="7">
    <w:abstractNumId w:val="5"/>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8"/>
  <w:proofState w:spelling="clean" w:grammar="clean"/>
  <w:defaultTabStop w:val="708"/>
  <w:characterSpacingControl w:val="doNotCompress"/>
  <w:footnotePr>
    <w:footnote w:id="-1"/>
    <w:footnote w:id="0"/>
  </w:footnotePr>
  <w:endnotePr>
    <w:endnote w:id="-1"/>
    <w:endnote w:id="0"/>
  </w:endnotePr>
  <w:compat>
    <w:useFELayout/>
  </w:compat>
  <w:rsids>
    <w:rsidRoot w:val="004F5DBD"/>
    <w:rsid w:val="00003DAB"/>
    <w:rsid w:val="0002346A"/>
    <w:rsid w:val="000243EB"/>
    <w:rsid w:val="00045A4B"/>
    <w:rsid w:val="00050787"/>
    <w:rsid w:val="00050CB2"/>
    <w:rsid w:val="00050F95"/>
    <w:rsid w:val="00067416"/>
    <w:rsid w:val="000B11E9"/>
    <w:rsid w:val="000C3D65"/>
    <w:rsid w:val="000D41BD"/>
    <w:rsid w:val="000D55C4"/>
    <w:rsid w:val="000F131D"/>
    <w:rsid w:val="000F1DBB"/>
    <w:rsid w:val="000F3FBA"/>
    <w:rsid w:val="00103F7D"/>
    <w:rsid w:val="001232F6"/>
    <w:rsid w:val="001432F1"/>
    <w:rsid w:val="001462A8"/>
    <w:rsid w:val="00146420"/>
    <w:rsid w:val="00146FB5"/>
    <w:rsid w:val="00175E23"/>
    <w:rsid w:val="001B1A77"/>
    <w:rsid w:val="001B2598"/>
    <w:rsid w:val="001C66F8"/>
    <w:rsid w:val="001C6BBE"/>
    <w:rsid w:val="001C7BDD"/>
    <w:rsid w:val="00216BC8"/>
    <w:rsid w:val="00220E78"/>
    <w:rsid w:val="00235372"/>
    <w:rsid w:val="00264037"/>
    <w:rsid w:val="00274C29"/>
    <w:rsid w:val="00275998"/>
    <w:rsid w:val="002A29CF"/>
    <w:rsid w:val="002B31DA"/>
    <w:rsid w:val="002B62E1"/>
    <w:rsid w:val="0030239E"/>
    <w:rsid w:val="003233CF"/>
    <w:rsid w:val="00354EE4"/>
    <w:rsid w:val="003902B4"/>
    <w:rsid w:val="00392AE1"/>
    <w:rsid w:val="003A19C5"/>
    <w:rsid w:val="003A1A8D"/>
    <w:rsid w:val="003A7159"/>
    <w:rsid w:val="003C2E03"/>
    <w:rsid w:val="003D2E39"/>
    <w:rsid w:val="00405337"/>
    <w:rsid w:val="00406054"/>
    <w:rsid w:val="0042225C"/>
    <w:rsid w:val="004225ED"/>
    <w:rsid w:val="004400C7"/>
    <w:rsid w:val="00443473"/>
    <w:rsid w:val="00444A4E"/>
    <w:rsid w:val="00446972"/>
    <w:rsid w:val="004608B3"/>
    <w:rsid w:val="00472A8E"/>
    <w:rsid w:val="004A2FA0"/>
    <w:rsid w:val="004A329A"/>
    <w:rsid w:val="004A4D1C"/>
    <w:rsid w:val="004A779B"/>
    <w:rsid w:val="004C0E73"/>
    <w:rsid w:val="004F3532"/>
    <w:rsid w:val="004F5DBD"/>
    <w:rsid w:val="00500212"/>
    <w:rsid w:val="00520597"/>
    <w:rsid w:val="005366F1"/>
    <w:rsid w:val="0054043D"/>
    <w:rsid w:val="00551114"/>
    <w:rsid w:val="00561D87"/>
    <w:rsid w:val="00593D50"/>
    <w:rsid w:val="005C3C09"/>
    <w:rsid w:val="005F2538"/>
    <w:rsid w:val="006068EA"/>
    <w:rsid w:val="006221B7"/>
    <w:rsid w:val="00631BA3"/>
    <w:rsid w:val="00631C8C"/>
    <w:rsid w:val="00637C29"/>
    <w:rsid w:val="00654ECA"/>
    <w:rsid w:val="00657CBB"/>
    <w:rsid w:val="0066195A"/>
    <w:rsid w:val="00693E74"/>
    <w:rsid w:val="006D7FED"/>
    <w:rsid w:val="00702F66"/>
    <w:rsid w:val="007103F6"/>
    <w:rsid w:val="00736D73"/>
    <w:rsid w:val="00740186"/>
    <w:rsid w:val="007670F9"/>
    <w:rsid w:val="007740BE"/>
    <w:rsid w:val="00784451"/>
    <w:rsid w:val="00793776"/>
    <w:rsid w:val="007C26E3"/>
    <w:rsid w:val="007D59E5"/>
    <w:rsid w:val="007E285F"/>
    <w:rsid w:val="007E70D5"/>
    <w:rsid w:val="0081495C"/>
    <w:rsid w:val="0083158D"/>
    <w:rsid w:val="0084374C"/>
    <w:rsid w:val="00852886"/>
    <w:rsid w:val="00857626"/>
    <w:rsid w:val="00862442"/>
    <w:rsid w:val="00871E74"/>
    <w:rsid w:val="008753CA"/>
    <w:rsid w:val="00875F29"/>
    <w:rsid w:val="008773E3"/>
    <w:rsid w:val="008C2A59"/>
    <w:rsid w:val="008D6360"/>
    <w:rsid w:val="00903C2C"/>
    <w:rsid w:val="0092171E"/>
    <w:rsid w:val="00966062"/>
    <w:rsid w:val="009704F6"/>
    <w:rsid w:val="009B038A"/>
    <w:rsid w:val="009B26AE"/>
    <w:rsid w:val="009B7559"/>
    <w:rsid w:val="009B75C3"/>
    <w:rsid w:val="009F7264"/>
    <w:rsid w:val="00A01EDA"/>
    <w:rsid w:val="00A13548"/>
    <w:rsid w:val="00A22072"/>
    <w:rsid w:val="00A23890"/>
    <w:rsid w:val="00A62E28"/>
    <w:rsid w:val="00AA0936"/>
    <w:rsid w:val="00AA1909"/>
    <w:rsid w:val="00AB668E"/>
    <w:rsid w:val="00AC2BD0"/>
    <w:rsid w:val="00AD3489"/>
    <w:rsid w:val="00AE3012"/>
    <w:rsid w:val="00B1509E"/>
    <w:rsid w:val="00B16FEA"/>
    <w:rsid w:val="00B20617"/>
    <w:rsid w:val="00B44C08"/>
    <w:rsid w:val="00B553AB"/>
    <w:rsid w:val="00B6665C"/>
    <w:rsid w:val="00B77DF7"/>
    <w:rsid w:val="00BA0379"/>
    <w:rsid w:val="00BA6EBB"/>
    <w:rsid w:val="00BC4E53"/>
    <w:rsid w:val="00BD3438"/>
    <w:rsid w:val="00BD48CE"/>
    <w:rsid w:val="00BD7F39"/>
    <w:rsid w:val="00BF077F"/>
    <w:rsid w:val="00C01083"/>
    <w:rsid w:val="00C04689"/>
    <w:rsid w:val="00C10247"/>
    <w:rsid w:val="00C32ABD"/>
    <w:rsid w:val="00C436E2"/>
    <w:rsid w:val="00C474E3"/>
    <w:rsid w:val="00C7791E"/>
    <w:rsid w:val="00C8143B"/>
    <w:rsid w:val="00CA4191"/>
    <w:rsid w:val="00CC2CA5"/>
    <w:rsid w:val="00D40441"/>
    <w:rsid w:val="00D41318"/>
    <w:rsid w:val="00D62BD0"/>
    <w:rsid w:val="00D631D3"/>
    <w:rsid w:val="00D633D4"/>
    <w:rsid w:val="00D8008B"/>
    <w:rsid w:val="00D94F6A"/>
    <w:rsid w:val="00DB54A2"/>
    <w:rsid w:val="00DB5744"/>
    <w:rsid w:val="00E3468F"/>
    <w:rsid w:val="00E360DF"/>
    <w:rsid w:val="00E46E5A"/>
    <w:rsid w:val="00E63EF6"/>
    <w:rsid w:val="00E70445"/>
    <w:rsid w:val="00E727C7"/>
    <w:rsid w:val="00E97BEA"/>
    <w:rsid w:val="00EA6046"/>
    <w:rsid w:val="00EA7543"/>
    <w:rsid w:val="00EC3188"/>
    <w:rsid w:val="00EC6CDC"/>
    <w:rsid w:val="00ED64AC"/>
    <w:rsid w:val="00F0547E"/>
    <w:rsid w:val="00F0687E"/>
    <w:rsid w:val="00F31BCD"/>
    <w:rsid w:val="00F3336B"/>
    <w:rsid w:val="00F339C7"/>
    <w:rsid w:val="00F53502"/>
    <w:rsid w:val="00F70322"/>
    <w:rsid w:val="00F72A22"/>
    <w:rsid w:val="00F74A96"/>
    <w:rsid w:val="00F77423"/>
    <w:rsid w:val="00F92161"/>
    <w:rsid w:val="00F96E15"/>
    <w:rsid w:val="00F96F98"/>
    <w:rsid w:val="00FA6795"/>
    <w:rsid w:val="00FB3EFF"/>
    <w:rsid w:val="00FC7DB2"/>
    <w:rsid w:val="00FF79BE"/>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921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53502"/>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rsid w:val="004F5DBD"/>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a4">
    <w:name w:val="List Paragraph"/>
    <w:aliases w:val="2 список маркированный"/>
    <w:basedOn w:val="a"/>
    <w:link w:val="a5"/>
    <w:uiPriority w:val="34"/>
    <w:qFormat/>
    <w:rsid w:val="004F5DBD"/>
    <w:pPr>
      <w:ind w:left="720"/>
      <w:contextualSpacing/>
    </w:pPr>
  </w:style>
  <w:style w:type="paragraph" w:styleId="a6">
    <w:name w:val="Balloon Text"/>
    <w:basedOn w:val="a"/>
    <w:link w:val="a7"/>
    <w:uiPriority w:val="99"/>
    <w:semiHidden/>
    <w:unhideWhenUsed/>
    <w:rsid w:val="007740BE"/>
    <w:pPr>
      <w:spacing w:after="0" w:line="240" w:lineRule="auto"/>
    </w:pPr>
    <w:rPr>
      <w:rFonts w:ascii="Tahoma" w:hAnsi="Tahoma" w:cs="Tahoma"/>
      <w:sz w:val="16"/>
      <w:szCs w:val="16"/>
    </w:rPr>
  </w:style>
  <w:style w:type="character" w:customStyle="1" w:styleId="a7">
    <w:name w:val="Текст выноски Знак"/>
    <w:basedOn w:val="a0"/>
    <w:link w:val="a6"/>
    <w:uiPriority w:val="99"/>
    <w:semiHidden/>
    <w:rsid w:val="007740BE"/>
    <w:rPr>
      <w:rFonts w:ascii="Tahoma" w:hAnsi="Tahoma" w:cs="Tahoma"/>
      <w:sz w:val="16"/>
      <w:szCs w:val="16"/>
    </w:rPr>
  </w:style>
  <w:style w:type="character" w:styleId="a8">
    <w:name w:val="Hyperlink"/>
    <w:basedOn w:val="a0"/>
    <w:uiPriority w:val="99"/>
    <w:unhideWhenUsed/>
    <w:rsid w:val="009B7559"/>
    <w:rPr>
      <w:color w:val="0000FF" w:themeColor="hyperlink"/>
      <w:u w:val="single"/>
    </w:rPr>
  </w:style>
  <w:style w:type="character" w:styleId="a9">
    <w:name w:val="FollowedHyperlink"/>
    <w:basedOn w:val="a0"/>
    <w:uiPriority w:val="99"/>
    <w:semiHidden/>
    <w:unhideWhenUsed/>
    <w:rsid w:val="009B038A"/>
    <w:rPr>
      <w:color w:val="800080" w:themeColor="followedHyperlink"/>
      <w:u w:val="single"/>
    </w:rPr>
  </w:style>
  <w:style w:type="character" w:customStyle="1" w:styleId="Bodytext3">
    <w:name w:val="Body text (3)_"/>
    <w:basedOn w:val="a0"/>
    <w:link w:val="Bodytext30"/>
    <w:rsid w:val="00D94F6A"/>
    <w:rPr>
      <w:rFonts w:ascii="Times New Roman" w:eastAsia="Times New Roman" w:hAnsi="Times New Roman" w:cs="Times New Roman"/>
      <w:shd w:val="clear" w:color="auto" w:fill="FFFFFF"/>
    </w:rPr>
  </w:style>
  <w:style w:type="character" w:customStyle="1" w:styleId="Bodytext4">
    <w:name w:val="Body text (4)_"/>
    <w:basedOn w:val="a0"/>
    <w:link w:val="Bodytext40"/>
    <w:rsid w:val="00D94F6A"/>
    <w:rPr>
      <w:rFonts w:ascii="Times New Roman" w:eastAsia="Times New Roman" w:hAnsi="Times New Roman" w:cs="Times New Roman"/>
      <w:sz w:val="21"/>
      <w:szCs w:val="21"/>
      <w:shd w:val="clear" w:color="auto" w:fill="FFFFFF"/>
    </w:rPr>
  </w:style>
  <w:style w:type="character" w:customStyle="1" w:styleId="Bodytext5">
    <w:name w:val="Body text (5)"/>
    <w:basedOn w:val="a0"/>
    <w:rsid w:val="00D94F6A"/>
    <w:rPr>
      <w:rFonts w:ascii="Times New Roman" w:eastAsia="Times New Roman" w:hAnsi="Times New Roman" w:cs="Times New Roman"/>
      <w:b w:val="0"/>
      <w:bCs w:val="0"/>
      <w:i w:val="0"/>
      <w:iCs w:val="0"/>
      <w:smallCaps w:val="0"/>
      <w:strike w:val="0"/>
      <w:color w:val="000000"/>
      <w:spacing w:val="0"/>
      <w:w w:val="100"/>
      <w:position w:val="0"/>
      <w:sz w:val="20"/>
      <w:szCs w:val="20"/>
      <w:u w:val="none"/>
      <w:lang w:val="kk-KZ" w:eastAsia="kk-KZ" w:bidi="kk-KZ"/>
    </w:rPr>
  </w:style>
  <w:style w:type="character" w:customStyle="1" w:styleId="Bodytext2">
    <w:name w:val="Body text (2)_"/>
    <w:basedOn w:val="a0"/>
    <w:link w:val="Bodytext20"/>
    <w:rsid w:val="00D94F6A"/>
    <w:rPr>
      <w:rFonts w:ascii="Times New Roman" w:eastAsia="Times New Roman" w:hAnsi="Times New Roman" w:cs="Times New Roman"/>
      <w:sz w:val="20"/>
      <w:szCs w:val="20"/>
      <w:shd w:val="clear" w:color="auto" w:fill="FFFFFF"/>
    </w:rPr>
  </w:style>
  <w:style w:type="character" w:customStyle="1" w:styleId="Bodytext6">
    <w:name w:val="Body text (6)_"/>
    <w:basedOn w:val="a0"/>
    <w:link w:val="Bodytext60"/>
    <w:rsid w:val="00D94F6A"/>
    <w:rPr>
      <w:rFonts w:ascii="Times New Roman" w:eastAsia="Times New Roman" w:hAnsi="Times New Roman" w:cs="Times New Roman"/>
      <w:shd w:val="clear" w:color="auto" w:fill="FFFFFF"/>
    </w:rPr>
  </w:style>
  <w:style w:type="paragraph" w:customStyle="1" w:styleId="Bodytext30">
    <w:name w:val="Body text (3)"/>
    <w:basedOn w:val="a"/>
    <w:link w:val="Bodytext3"/>
    <w:rsid w:val="00D94F6A"/>
    <w:pPr>
      <w:widowControl w:val="0"/>
      <w:shd w:val="clear" w:color="auto" w:fill="FFFFFF"/>
      <w:spacing w:after="480" w:line="0" w:lineRule="atLeast"/>
    </w:pPr>
    <w:rPr>
      <w:rFonts w:ascii="Times New Roman" w:eastAsia="Times New Roman" w:hAnsi="Times New Roman" w:cs="Times New Roman"/>
    </w:rPr>
  </w:style>
  <w:style w:type="paragraph" w:customStyle="1" w:styleId="Bodytext40">
    <w:name w:val="Body text (4)"/>
    <w:basedOn w:val="a"/>
    <w:link w:val="Bodytext4"/>
    <w:rsid w:val="00D94F6A"/>
    <w:pPr>
      <w:widowControl w:val="0"/>
      <w:shd w:val="clear" w:color="auto" w:fill="FFFFFF"/>
      <w:spacing w:before="480" w:after="0" w:line="248" w:lineRule="exact"/>
    </w:pPr>
    <w:rPr>
      <w:rFonts w:ascii="Times New Roman" w:eastAsia="Times New Roman" w:hAnsi="Times New Roman" w:cs="Times New Roman"/>
      <w:sz w:val="21"/>
      <w:szCs w:val="21"/>
    </w:rPr>
  </w:style>
  <w:style w:type="paragraph" w:customStyle="1" w:styleId="Bodytext20">
    <w:name w:val="Body text (2)"/>
    <w:basedOn w:val="a"/>
    <w:link w:val="Bodytext2"/>
    <w:rsid w:val="00D94F6A"/>
    <w:pPr>
      <w:widowControl w:val="0"/>
      <w:shd w:val="clear" w:color="auto" w:fill="FFFFFF"/>
      <w:spacing w:after="0" w:line="241" w:lineRule="exact"/>
    </w:pPr>
    <w:rPr>
      <w:rFonts w:ascii="Times New Roman" w:eastAsia="Times New Roman" w:hAnsi="Times New Roman" w:cs="Times New Roman"/>
      <w:sz w:val="20"/>
      <w:szCs w:val="20"/>
    </w:rPr>
  </w:style>
  <w:style w:type="paragraph" w:customStyle="1" w:styleId="Bodytext60">
    <w:name w:val="Body text (6)"/>
    <w:basedOn w:val="a"/>
    <w:link w:val="Bodytext6"/>
    <w:rsid w:val="00D94F6A"/>
    <w:pPr>
      <w:widowControl w:val="0"/>
      <w:shd w:val="clear" w:color="auto" w:fill="FFFFFF"/>
      <w:spacing w:after="0" w:line="241" w:lineRule="exact"/>
    </w:pPr>
    <w:rPr>
      <w:rFonts w:ascii="Times New Roman" w:eastAsia="Times New Roman" w:hAnsi="Times New Roman" w:cs="Times New Roman"/>
    </w:rPr>
  </w:style>
  <w:style w:type="paragraph" w:styleId="aa">
    <w:name w:val="No Spacing"/>
    <w:aliases w:val="Обя,мелкий,мой рабочий,норма,Айгерим,свой"/>
    <w:basedOn w:val="a"/>
    <w:link w:val="ab"/>
    <w:uiPriority w:val="1"/>
    <w:qFormat/>
    <w:rsid w:val="002A29CF"/>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b">
    <w:name w:val="Без интервала Знак"/>
    <w:aliases w:val="Обя Знак,мелкий Знак,мой рабочий Знак,норма Знак,Айгерим Знак,свой Знак"/>
    <w:link w:val="aa"/>
    <w:uiPriority w:val="1"/>
    <w:locked/>
    <w:rsid w:val="002A29CF"/>
    <w:rPr>
      <w:rFonts w:ascii="Times New Roman" w:eastAsia="Times New Roman" w:hAnsi="Times New Roman" w:cs="Times New Roman"/>
      <w:sz w:val="24"/>
      <w:szCs w:val="24"/>
    </w:rPr>
  </w:style>
  <w:style w:type="character" w:customStyle="1" w:styleId="Bodytext216pt">
    <w:name w:val="Body text (2) + 16 pt"/>
    <w:basedOn w:val="Bodytext2"/>
    <w:rsid w:val="00BD7F39"/>
    <w:rPr>
      <w:color w:val="000000"/>
      <w:spacing w:val="0"/>
      <w:w w:val="100"/>
      <w:position w:val="0"/>
      <w:sz w:val="32"/>
      <w:szCs w:val="32"/>
      <w:lang w:val="kk-KZ" w:eastAsia="kk-KZ" w:bidi="kk-KZ"/>
    </w:rPr>
  </w:style>
  <w:style w:type="character" w:customStyle="1" w:styleId="Bodytext212pt">
    <w:name w:val="Body text (2) + 12 pt"/>
    <w:basedOn w:val="Bodytext2"/>
    <w:rsid w:val="00BD7F39"/>
    <w:rPr>
      <w:color w:val="000000"/>
      <w:spacing w:val="0"/>
      <w:w w:val="100"/>
      <w:position w:val="0"/>
      <w:sz w:val="24"/>
      <w:szCs w:val="24"/>
      <w:lang w:val="kk-KZ" w:eastAsia="kk-KZ" w:bidi="kk-KZ"/>
    </w:rPr>
  </w:style>
  <w:style w:type="paragraph" w:styleId="ac">
    <w:name w:val="header"/>
    <w:basedOn w:val="a"/>
    <w:link w:val="ad"/>
    <w:uiPriority w:val="99"/>
    <w:semiHidden/>
    <w:unhideWhenUsed/>
    <w:rsid w:val="004400C7"/>
    <w:pPr>
      <w:tabs>
        <w:tab w:val="center" w:pos="4677"/>
        <w:tab w:val="right" w:pos="9355"/>
      </w:tabs>
      <w:spacing w:after="0" w:line="240" w:lineRule="auto"/>
    </w:pPr>
  </w:style>
  <w:style w:type="character" w:customStyle="1" w:styleId="ad">
    <w:name w:val="Верхний колонтитул Знак"/>
    <w:basedOn w:val="a0"/>
    <w:link w:val="ac"/>
    <w:uiPriority w:val="99"/>
    <w:semiHidden/>
    <w:rsid w:val="004400C7"/>
  </w:style>
  <w:style w:type="paragraph" w:styleId="ae">
    <w:name w:val="footer"/>
    <w:basedOn w:val="a"/>
    <w:link w:val="af"/>
    <w:uiPriority w:val="99"/>
    <w:semiHidden/>
    <w:unhideWhenUsed/>
    <w:rsid w:val="004400C7"/>
    <w:pPr>
      <w:tabs>
        <w:tab w:val="center" w:pos="4677"/>
        <w:tab w:val="right" w:pos="9355"/>
      </w:tabs>
      <w:spacing w:after="0" w:line="240" w:lineRule="auto"/>
    </w:pPr>
  </w:style>
  <w:style w:type="character" w:customStyle="1" w:styleId="af">
    <w:name w:val="Нижний колонтитул Знак"/>
    <w:basedOn w:val="a0"/>
    <w:link w:val="ae"/>
    <w:uiPriority w:val="99"/>
    <w:semiHidden/>
    <w:rsid w:val="004400C7"/>
  </w:style>
  <w:style w:type="character" w:customStyle="1" w:styleId="a5">
    <w:name w:val="Абзац списка Знак"/>
    <w:aliases w:val="2 список маркированный Знак"/>
    <w:link w:val="a4"/>
    <w:uiPriority w:val="34"/>
    <w:locked/>
    <w:rsid w:val="00C04689"/>
  </w:style>
  <w:style w:type="paragraph" w:customStyle="1" w:styleId="1">
    <w:name w:val="Без интервала1"/>
    <w:basedOn w:val="a"/>
    <w:link w:val="NoSpacingChar"/>
    <w:qFormat/>
    <w:rsid w:val="00C04689"/>
    <w:pPr>
      <w:spacing w:after="0" w:line="240" w:lineRule="auto"/>
    </w:pPr>
    <w:rPr>
      <w:rFonts w:ascii="Calibri" w:eastAsia="Calibri" w:hAnsi="Calibri" w:cs="Times New Roman"/>
    </w:rPr>
  </w:style>
  <w:style w:type="character" w:customStyle="1" w:styleId="NoSpacingChar">
    <w:name w:val="No Spacing Char"/>
    <w:link w:val="1"/>
    <w:locked/>
    <w:rsid w:val="00C04689"/>
    <w:rPr>
      <w:rFonts w:ascii="Calibri" w:eastAsia="Calibri" w:hAnsi="Calibri" w:cs="Times New Roman"/>
    </w:rPr>
  </w:style>
  <w:style w:type="table" w:customStyle="1" w:styleId="13">
    <w:name w:val="Сетка таблицы13"/>
    <w:basedOn w:val="a1"/>
    <w:next w:val="a3"/>
    <w:uiPriority w:val="59"/>
    <w:rsid w:val="000D41BD"/>
    <w:pPr>
      <w:spacing w:after="0" w:line="240" w:lineRule="auto"/>
    </w:pPr>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HTML">
    <w:name w:val="HTML Preformatted"/>
    <w:basedOn w:val="a"/>
    <w:link w:val="HTML0"/>
    <w:uiPriority w:val="99"/>
    <w:semiHidden/>
    <w:unhideWhenUsed/>
    <w:rsid w:val="00BC4E5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0">
    <w:name w:val="Стандартный HTML Знак"/>
    <w:basedOn w:val="a0"/>
    <w:link w:val="HTML"/>
    <w:uiPriority w:val="99"/>
    <w:semiHidden/>
    <w:rsid w:val="00BC4E53"/>
    <w:rPr>
      <w:rFonts w:ascii="Courier New" w:eastAsia="Times New Roman" w:hAnsi="Courier New" w:cs="Courier New"/>
      <w:sz w:val="20"/>
      <w:szCs w:val="20"/>
    </w:rPr>
  </w:style>
  <w:style w:type="character" w:customStyle="1" w:styleId="y2iqfc">
    <w:name w:val="y2iqfc"/>
    <w:basedOn w:val="a0"/>
    <w:rsid w:val="00BC4E53"/>
  </w:style>
</w:styles>
</file>

<file path=word/webSettings.xml><?xml version="1.0" encoding="utf-8"?>
<w:webSettings xmlns:r="http://schemas.openxmlformats.org/officeDocument/2006/relationships" xmlns:w="http://schemas.openxmlformats.org/wordprocessingml/2006/main">
  <w:divs>
    <w:div w:id="380901844">
      <w:bodyDiv w:val="1"/>
      <w:marLeft w:val="0"/>
      <w:marRight w:val="0"/>
      <w:marTop w:val="0"/>
      <w:marBottom w:val="0"/>
      <w:divBdr>
        <w:top w:val="none" w:sz="0" w:space="0" w:color="auto"/>
        <w:left w:val="none" w:sz="0" w:space="0" w:color="auto"/>
        <w:bottom w:val="none" w:sz="0" w:space="0" w:color="auto"/>
        <w:right w:val="none" w:sz="0" w:space="0" w:color="auto"/>
      </w:divBdr>
    </w:div>
    <w:div w:id="414979623">
      <w:bodyDiv w:val="1"/>
      <w:marLeft w:val="0"/>
      <w:marRight w:val="0"/>
      <w:marTop w:val="0"/>
      <w:marBottom w:val="0"/>
      <w:divBdr>
        <w:top w:val="none" w:sz="0" w:space="0" w:color="auto"/>
        <w:left w:val="none" w:sz="0" w:space="0" w:color="auto"/>
        <w:bottom w:val="none" w:sz="0" w:space="0" w:color="auto"/>
        <w:right w:val="none" w:sz="0" w:space="0" w:color="auto"/>
      </w:divBdr>
    </w:div>
    <w:div w:id="778917859">
      <w:bodyDiv w:val="1"/>
      <w:marLeft w:val="0"/>
      <w:marRight w:val="0"/>
      <w:marTop w:val="0"/>
      <w:marBottom w:val="0"/>
      <w:divBdr>
        <w:top w:val="none" w:sz="0" w:space="0" w:color="auto"/>
        <w:left w:val="none" w:sz="0" w:space="0" w:color="auto"/>
        <w:bottom w:val="none" w:sz="0" w:space="0" w:color="auto"/>
        <w:right w:val="none" w:sz="0" w:space="0" w:color="auto"/>
      </w:divBdr>
    </w:div>
    <w:div w:id="781193574">
      <w:bodyDiv w:val="1"/>
      <w:marLeft w:val="0"/>
      <w:marRight w:val="0"/>
      <w:marTop w:val="0"/>
      <w:marBottom w:val="0"/>
      <w:divBdr>
        <w:top w:val="none" w:sz="0" w:space="0" w:color="auto"/>
        <w:left w:val="none" w:sz="0" w:space="0" w:color="auto"/>
        <w:bottom w:val="none" w:sz="0" w:space="0" w:color="auto"/>
        <w:right w:val="none" w:sz="0" w:space="0" w:color="auto"/>
      </w:divBdr>
    </w:div>
    <w:div w:id="840631607">
      <w:bodyDiv w:val="1"/>
      <w:marLeft w:val="0"/>
      <w:marRight w:val="0"/>
      <w:marTop w:val="0"/>
      <w:marBottom w:val="0"/>
      <w:divBdr>
        <w:top w:val="none" w:sz="0" w:space="0" w:color="auto"/>
        <w:left w:val="none" w:sz="0" w:space="0" w:color="auto"/>
        <w:bottom w:val="none" w:sz="0" w:space="0" w:color="auto"/>
        <w:right w:val="none" w:sz="0" w:space="0" w:color="auto"/>
      </w:divBdr>
      <w:divsChild>
        <w:div w:id="1553734337">
          <w:marLeft w:val="576"/>
          <w:marRight w:val="0"/>
          <w:marTop w:val="80"/>
          <w:marBottom w:val="0"/>
          <w:divBdr>
            <w:top w:val="none" w:sz="0" w:space="0" w:color="auto"/>
            <w:left w:val="none" w:sz="0" w:space="0" w:color="auto"/>
            <w:bottom w:val="none" w:sz="0" w:space="0" w:color="auto"/>
            <w:right w:val="none" w:sz="0" w:space="0" w:color="auto"/>
          </w:divBdr>
        </w:div>
        <w:div w:id="1682244970">
          <w:marLeft w:val="576"/>
          <w:marRight w:val="0"/>
          <w:marTop w:val="80"/>
          <w:marBottom w:val="0"/>
          <w:divBdr>
            <w:top w:val="none" w:sz="0" w:space="0" w:color="auto"/>
            <w:left w:val="none" w:sz="0" w:space="0" w:color="auto"/>
            <w:bottom w:val="none" w:sz="0" w:space="0" w:color="auto"/>
            <w:right w:val="none" w:sz="0" w:space="0" w:color="auto"/>
          </w:divBdr>
        </w:div>
        <w:div w:id="828254781">
          <w:marLeft w:val="576"/>
          <w:marRight w:val="0"/>
          <w:marTop w:val="80"/>
          <w:marBottom w:val="0"/>
          <w:divBdr>
            <w:top w:val="none" w:sz="0" w:space="0" w:color="auto"/>
            <w:left w:val="none" w:sz="0" w:space="0" w:color="auto"/>
            <w:bottom w:val="none" w:sz="0" w:space="0" w:color="auto"/>
            <w:right w:val="none" w:sz="0" w:space="0" w:color="auto"/>
          </w:divBdr>
        </w:div>
        <w:div w:id="2083723017">
          <w:marLeft w:val="576"/>
          <w:marRight w:val="0"/>
          <w:marTop w:val="80"/>
          <w:marBottom w:val="0"/>
          <w:divBdr>
            <w:top w:val="none" w:sz="0" w:space="0" w:color="auto"/>
            <w:left w:val="none" w:sz="0" w:space="0" w:color="auto"/>
            <w:bottom w:val="none" w:sz="0" w:space="0" w:color="auto"/>
            <w:right w:val="none" w:sz="0" w:space="0" w:color="auto"/>
          </w:divBdr>
        </w:div>
        <w:div w:id="877082396">
          <w:marLeft w:val="576"/>
          <w:marRight w:val="0"/>
          <w:marTop w:val="80"/>
          <w:marBottom w:val="0"/>
          <w:divBdr>
            <w:top w:val="none" w:sz="0" w:space="0" w:color="auto"/>
            <w:left w:val="none" w:sz="0" w:space="0" w:color="auto"/>
            <w:bottom w:val="none" w:sz="0" w:space="0" w:color="auto"/>
            <w:right w:val="none" w:sz="0" w:space="0" w:color="auto"/>
          </w:divBdr>
        </w:div>
        <w:div w:id="1222402344">
          <w:marLeft w:val="576"/>
          <w:marRight w:val="0"/>
          <w:marTop w:val="80"/>
          <w:marBottom w:val="0"/>
          <w:divBdr>
            <w:top w:val="none" w:sz="0" w:space="0" w:color="auto"/>
            <w:left w:val="none" w:sz="0" w:space="0" w:color="auto"/>
            <w:bottom w:val="none" w:sz="0" w:space="0" w:color="auto"/>
            <w:right w:val="none" w:sz="0" w:space="0" w:color="auto"/>
          </w:divBdr>
        </w:div>
        <w:div w:id="1811440705">
          <w:marLeft w:val="576"/>
          <w:marRight w:val="0"/>
          <w:marTop w:val="80"/>
          <w:marBottom w:val="0"/>
          <w:divBdr>
            <w:top w:val="none" w:sz="0" w:space="0" w:color="auto"/>
            <w:left w:val="none" w:sz="0" w:space="0" w:color="auto"/>
            <w:bottom w:val="none" w:sz="0" w:space="0" w:color="auto"/>
            <w:right w:val="none" w:sz="0" w:space="0" w:color="auto"/>
          </w:divBdr>
        </w:div>
        <w:div w:id="1170290629">
          <w:marLeft w:val="576"/>
          <w:marRight w:val="0"/>
          <w:marTop w:val="80"/>
          <w:marBottom w:val="0"/>
          <w:divBdr>
            <w:top w:val="none" w:sz="0" w:space="0" w:color="auto"/>
            <w:left w:val="none" w:sz="0" w:space="0" w:color="auto"/>
            <w:bottom w:val="none" w:sz="0" w:space="0" w:color="auto"/>
            <w:right w:val="none" w:sz="0" w:space="0" w:color="auto"/>
          </w:divBdr>
        </w:div>
        <w:div w:id="220749928">
          <w:marLeft w:val="576"/>
          <w:marRight w:val="0"/>
          <w:marTop w:val="80"/>
          <w:marBottom w:val="0"/>
          <w:divBdr>
            <w:top w:val="none" w:sz="0" w:space="0" w:color="auto"/>
            <w:left w:val="none" w:sz="0" w:space="0" w:color="auto"/>
            <w:bottom w:val="none" w:sz="0" w:space="0" w:color="auto"/>
            <w:right w:val="none" w:sz="0" w:space="0" w:color="auto"/>
          </w:divBdr>
        </w:div>
        <w:div w:id="202327563">
          <w:marLeft w:val="576"/>
          <w:marRight w:val="0"/>
          <w:marTop w:val="80"/>
          <w:marBottom w:val="0"/>
          <w:divBdr>
            <w:top w:val="none" w:sz="0" w:space="0" w:color="auto"/>
            <w:left w:val="none" w:sz="0" w:space="0" w:color="auto"/>
            <w:bottom w:val="none" w:sz="0" w:space="0" w:color="auto"/>
            <w:right w:val="none" w:sz="0" w:space="0" w:color="auto"/>
          </w:divBdr>
        </w:div>
      </w:divsChild>
    </w:div>
    <w:div w:id="896012177">
      <w:bodyDiv w:val="1"/>
      <w:marLeft w:val="0"/>
      <w:marRight w:val="0"/>
      <w:marTop w:val="0"/>
      <w:marBottom w:val="0"/>
      <w:divBdr>
        <w:top w:val="none" w:sz="0" w:space="0" w:color="auto"/>
        <w:left w:val="none" w:sz="0" w:space="0" w:color="auto"/>
        <w:bottom w:val="none" w:sz="0" w:space="0" w:color="auto"/>
        <w:right w:val="none" w:sz="0" w:space="0" w:color="auto"/>
      </w:divBdr>
      <w:divsChild>
        <w:div w:id="2083794252">
          <w:marLeft w:val="576"/>
          <w:marRight w:val="0"/>
          <w:marTop w:val="80"/>
          <w:marBottom w:val="0"/>
          <w:divBdr>
            <w:top w:val="none" w:sz="0" w:space="0" w:color="auto"/>
            <w:left w:val="none" w:sz="0" w:space="0" w:color="auto"/>
            <w:bottom w:val="none" w:sz="0" w:space="0" w:color="auto"/>
            <w:right w:val="none" w:sz="0" w:space="0" w:color="auto"/>
          </w:divBdr>
        </w:div>
        <w:div w:id="1149326066">
          <w:marLeft w:val="576"/>
          <w:marRight w:val="0"/>
          <w:marTop w:val="80"/>
          <w:marBottom w:val="0"/>
          <w:divBdr>
            <w:top w:val="none" w:sz="0" w:space="0" w:color="auto"/>
            <w:left w:val="none" w:sz="0" w:space="0" w:color="auto"/>
            <w:bottom w:val="none" w:sz="0" w:space="0" w:color="auto"/>
            <w:right w:val="none" w:sz="0" w:space="0" w:color="auto"/>
          </w:divBdr>
        </w:div>
        <w:div w:id="1026950556">
          <w:marLeft w:val="576"/>
          <w:marRight w:val="0"/>
          <w:marTop w:val="80"/>
          <w:marBottom w:val="0"/>
          <w:divBdr>
            <w:top w:val="none" w:sz="0" w:space="0" w:color="auto"/>
            <w:left w:val="none" w:sz="0" w:space="0" w:color="auto"/>
            <w:bottom w:val="none" w:sz="0" w:space="0" w:color="auto"/>
            <w:right w:val="none" w:sz="0" w:space="0" w:color="auto"/>
          </w:divBdr>
        </w:div>
      </w:divsChild>
    </w:div>
    <w:div w:id="1010913371">
      <w:bodyDiv w:val="1"/>
      <w:marLeft w:val="0"/>
      <w:marRight w:val="0"/>
      <w:marTop w:val="0"/>
      <w:marBottom w:val="0"/>
      <w:divBdr>
        <w:top w:val="none" w:sz="0" w:space="0" w:color="auto"/>
        <w:left w:val="none" w:sz="0" w:space="0" w:color="auto"/>
        <w:bottom w:val="none" w:sz="0" w:space="0" w:color="auto"/>
        <w:right w:val="none" w:sz="0" w:space="0" w:color="auto"/>
      </w:divBdr>
    </w:div>
    <w:div w:id="1087002110">
      <w:bodyDiv w:val="1"/>
      <w:marLeft w:val="0"/>
      <w:marRight w:val="0"/>
      <w:marTop w:val="0"/>
      <w:marBottom w:val="0"/>
      <w:divBdr>
        <w:top w:val="none" w:sz="0" w:space="0" w:color="auto"/>
        <w:left w:val="none" w:sz="0" w:space="0" w:color="auto"/>
        <w:bottom w:val="none" w:sz="0" w:space="0" w:color="auto"/>
        <w:right w:val="none" w:sz="0" w:space="0" w:color="auto"/>
      </w:divBdr>
    </w:div>
    <w:div w:id="1208253250">
      <w:bodyDiv w:val="1"/>
      <w:marLeft w:val="0"/>
      <w:marRight w:val="0"/>
      <w:marTop w:val="0"/>
      <w:marBottom w:val="0"/>
      <w:divBdr>
        <w:top w:val="none" w:sz="0" w:space="0" w:color="auto"/>
        <w:left w:val="none" w:sz="0" w:space="0" w:color="auto"/>
        <w:bottom w:val="none" w:sz="0" w:space="0" w:color="auto"/>
        <w:right w:val="none" w:sz="0" w:space="0" w:color="auto"/>
      </w:divBdr>
    </w:div>
    <w:div w:id="1338843565">
      <w:bodyDiv w:val="1"/>
      <w:marLeft w:val="0"/>
      <w:marRight w:val="0"/>
      <w:marTop w:val="0"/>
      <w:marBottom w:val="0"/>
      <w:divBdr>
        <w:top w:val="none" w:sz="0" w:space="0" w:color="auto"/>
        <w:left w:val="none" w:sz="0" w:space="0" w:color="auto"/>
        <w:bottom w:val="none" w:sz="0" w:space="0" w:color="auto"/>
        <w:right w:val="none" w:sz="0" w:space="0" w:color="auto"/>
      </w:divBdr>
    </w:div>
    <w:div w:id="162380894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docs.google.com/spreadsheets/d/1cBqOWm9I5VbNhLr-9ns2vMAziXlxoK_E/edit?usp=share_link&amp;ouid=104312622365400963800&amp;rtpof=true&amp;sd=true" TargetMode="External"/><Relationship Id="rId18" Type="http://schemas.openxmlformats.org/officeDocument/2006/relationships/image" Target="media/image5.jpeg"/><Relationship Id="rId26" Type="http://schemas.openxmlformats.org/officeDocument/2006/relationships/image" Target="media/image13.jpeg"/><Relationship Id="rId39" Type="http://schemas.openxmlformats.org/officeDocument/2006/relationships/hyperlink" Target="https://drive.google.com/drive/folders/1Mxeb_AljK4fttlhFLlfdcmqHNaIhOTE2?usp=sharing" TargetMode="External"/><Relationship Id="rId21" Type="http://schemas.openxmlformats.org/officeDocument/2006/relationships/image" Target="media/image8.jpeg"/><Relationship Id="rId34" Type="http://schemas.openxmlformats.org/officeDocument/2006/relationships/hyperlink" Target="https://docs.google.com/document/d/1E7ksU5ly4ccT4tBoi3_v-j9j-lcDbSDB/edit?usp=share_link&amp;ouid=104312622365400963800&amp;rtpof=true&amp;sd=true" TargetMode="External"/><Relationship Id="rId42" Type="http://schemas.openxmlformats.org/officeDocument/2006/relationships/hyperlink" Target="https://drive.google.com/drive/folders/1-biotUXTXsgZxPi1zOiPwqW_mLx6tzJ5?usp=share_link" TargetMode="External"/><Relationship Id="rId47" Type="http://schemas.openxmlformats.org/officeDocument/2006/relationships/image" Target="media/image20.jpeg"/><Relationship Id="rId50" Type="http://schemas.openxmlformats.org/officeDocument/2006/relationships/chart" Target="charts/chart4.xml"/><Relationship Id="rId55" Type="http://schemas.openxmlformats.org/officeDocument/2006/relationships/chart" Target="charts/chart9.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3.jpeg"/><Relationship Id="rId20" Type="http://schemas.openxmlformats.org/officeDocument/2006/relationships/image" Target="media/image7.jpeg"/><Relationship Id="rId29" Type="http://schemas.openxmlformats.org/officeDocument/2006/relationships/image" Target="media/image16.jpeg"/><Relationship Id="rId41" Type="http://schemas.openxmlformats.org/officeDocument/2006/relationships/hyperlink" Target="https://drive.google.com/drive/folders/1n9Y2CkD-OXICt6JRGGmaqJsgNGUX-7eu?usp=share_link" TargetMode="External"/><Relationship Id="rId54" Type="http://schemas.openxmlformats.org/officeDocument/2006/relationships/chart" Target="charts/chart8.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chart" Target="charts/chart2.xml"/><Relationship Id="rId24" Type="http://schemas.openxmlformats.org/officeDocument/2006/relationships/image" Target="media/image11.jpeg"/><Relationship Id="rId32" Type="http://schemas.openxmlformats.org/officeDocument/2006/relationships/hyperlink" Target="https://drive.google.com/drive/folders/1PFfABuFrsRePtt2xyypEqxYgl4JglT7x?usp=share_link" TargetMode="External"/><Relationship Id="rId37" Type="http://schemas.openxmlformats.org/officeDocument/2006/relationships/hyperlink" Target="https://drive.google.com/drive/folders/1a4AULsRcm64ldp0UGqdlSXbQQMbT45o3?usp=share_link" TargetMode="External"/><Relationship Id="rId40" Type="http://schemas.openxmlformats.org/officeDocument/2006/relationships/hyperlink" Target="https://drive.google.com/drive/folders/1L54ge6aGeJMoalbGSTIs8fzShzstWP7r?usp=share_link" TargetMode="External"/><Relationship Id="rId45" Type="http://schemas.openxmlformats.org/officeDocument/2006/relationships/hyperlink" Target="https://drive.google.com/file/d/1pXd1SgUNtL3VfwA5HHwrYBQAZcOdvoqu/view?usp=share_link" TargetMode="External"/><Relationship Id="rId53" Type="http://schemas.openxmlformats.org/officeDocument/2006/relationships/chart" Target="charts/chart7.xml"/><Relationship Id="rId58" Type="http://schemas.openxmlformats.org/officeDocument/2006/relationships/chart" Target="charts/chart12.xml"/><Relationship Id="rId5" Type="http://schemas.openxmlformats.org/officeDocument/2006/relationships/webSettings" Target="webSettings.xml"/><Relationship Id="rId15" Type="http://schemas.openxmlformats.org/officeDocument/2006/relationships/image" Target="media/image2.jpeg"/><Relationship Id="rId23" Type="http://schemas.openxmlformats.org/officeDocument/2006/relationships/image" Target="media/image10.jpeg"/><Relationship Id="rId28" Type="http://schemas.openxmlformats.org/officeDocument/2006/relationships/image" Target="media/image15.jpeg"/><Relationship Id="rId36" Type="http://schemas.openxmlformats.org/officeDocument/2006/relationships/hyperlink" Target="https://drive.google.com/drive/folders/1WAP0_BQ79bc0t-UAgXEcLF1a81DnJIOk?usp=share_link" TargetMode="External"/><Relationship Id="rId49" Type="http://schemas.openxmlformats.org/officeDocument/2006/relationships/hyperlink" Target="https://drive.google.com/drive/folders/1KdbqM_DDA-_-0sx3wu7IzBByNkg5HvmL?usp=share_link" TargetMode="External"/><Relationship Id="rId57" Type="http://schemas.openxmlformats.org/officeDocument/2006/relationships/chart" Target="charts/chart11.xml"/><Relationship Id="rId61" Type="http://schemas.openxmlformats.org/officeDocument/2006/relationships/theme" Target="theme/theme1.xml"/><Relationship Id="rId10" Type="http://schemas.openxmlformats.org/officeDocument/2006/relationships/chart" Target="charts/chart1.xml"/><Relationship Id="rId19" Type="http://schemas.openxmlformats.org/officeDocument/2006/relationships/image" Target="media/image6.jpeg"/><Relationship Id="rId31" Type="http://schemas.openxmlformats.org/officeDocument/2006/relationships/hyperlink" Target="https://docs.google.com/spreadsheets/d/1cBqOWm9I5VbNhLr-9ns2vMAziXlxoK_E/edit?usp=share_link&amp;ouid=104312622365400963800&amp;rtpof=true&amp;sd=true" TargetMode="External"/><Relationship Id="rId44" Type="http://schemas.openxmlformats.org/officeDocument/2006/relationships/image" Target="media/image18.jpeg"/><Relationship Id="rId52" Type="http://schemas.openxmlformats.org/officeDocument/2006/relationships/chart" Target="charts/chart6.xml"/><Relationship Id="rId6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s://drive.google.com/file/d/197v6PFfZu2QkUs1yX3Ofuk3s8-4OsAIg/view?usp=share_link" TargetMode="External"/><Relationship Id="rId14" Type="http://schemas.openxmlformats.org/officeDocument/2006/relationships/image" Target="media/image1.jpeg"/><Relationship Id="rId22" Type="http://schemas.openxmlformats.org/officeDocument/2006/relationships/image" Target="media/image9.jpeg"/><Relationship Id="rId27" Type="http://schemas.openxmlformats.org/officeDocument/2006/relationships/image" Target="media/image14.jpeg"/><Relationship Id="rId30" Type="http://schemas.openxmlformats.org/officeDocument/2006/relationships/image" Target="media/image17.jpeg"/><Relationship Id="rId35" Type="http://schemas.openxmlformats.org/officeDocument/2006/relationships/hyperlink" Target="https://docs.google.com/document/d/1wBw07U8CoptD2JDapIojM9eg6HHJIDZr/edit?usp=share_link&amp;ouid=104312622365400963800&amp;rtpof=true&amp;sd=true" TargetMode="External"/><Relationship Id="rId43" Type="http://schemas.openxmlformats.org/officeDocument/2006/relationships/hyperlink" Target="https://drive.google.com/file/d/1saX1QH5CaGa-IWQ6bg5X6lzb6DSuwHJV/view?usp=share_link" TargetMode="External"/><Relationship Id="rId48" Type="http://schemas.openxmlformats.org/officeDocument/2006/relationships/image" Target="media/image21.jpeg"/><Relationship Id="rId56" Type="http://schemas.openxmlformats.org/officeDocument/2006/relationships/chart" Target="charts/chart10.xml"/><Relationship Id="rId8" Type="http://schemas.openxmlformats.org/officeDocument/2006/relationships/hyperlink" Target="https://drive.google.com/file/d/1NdacBsM6aJPiTYHdkIT4QT2JhYlDw2xV/view?usp=share_link" TargetMode="External"/><Relationship Id="rId51" Type="http://schemas.openxmlformats.org/officeDocument/2006/relationships/chart" Target="charts/chart5.xml"/><Relationship Id="rId3" Type="http://schemas.openxmlformats.org/officeDocument/2006/relationships/styles" Target="styles.xml"/><Relationship Id="rId12" Type="http://schemas.openxmlformats.org/officeDocument/2006/relationships/chart" Target="charts/chart3.xml"/><Relationship Id="rId17" Type="http://schemas.openxmlformats.org/officeDocument/2006/relationships/image" Target="media/image4.jpeg"/><Relationship Id="rId25" Type="http://schemas.openxmlformats.org/officeDocument/2006/relationships/image" Target="media/image12.jpeg"/><Relationship Id="rId33" Type="http://schemas.openxmlformats.org/officeDocument/2006/relationships/hyperlink" Target="https://docs.google.com/document/d/1ul7SuPxQeUrr0q7tdKuu10077O2YGayZ/edit?usp=sharing&amp;ouid=104312622365400963800&amp;rtpof=true&amp;sd=true" TargetMode="External"/><Relationship Id="rId38" Type="http://schemas.openxmlformats.org/officeDocument/2006/relationships/hyperlink" Target="https://drive.google.com/drive/folders/1aUbZm6zCJdQAIGz5qujpPo_ethUhKffF?usp=share_link" TargetMode="External"/><Relationship Id="rId46" Type="http://schemas.openxmlformats.org/officeDocument/2006/relationships/image" Target="media/image19.jpeg"/><Relationship Id="rId59" Type="http://schemas.openxmlformats.org/officeDocument/2006/relationships/image" Target="media/image22.jpeg"/></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Office_Excel1.xlsx"/></Relationships>
</file>

<file path=word/charts/_rels/chart10.xml.rels><?xml version="1.0" encoding="UTF-8" standalone="yes"?>
<Relationships xmlns="http://schemas.openxmlformats.org/package/2006/relationships"><Relationship Id="rId1" Type="http://schemas.openxmlformats.org/officeDocument/2006/relationships/oleObject" Target="file:///C:\Users\&#1089;&#1072;&#1076;&#1080;&#1082;\Desktop\&#1040;&#1179;&#1179;&#1099;&#1079;%20%20%20&#1052;&#1086;&#1085;&#1080;&#1090;\&#1084;&#1086;&#1085;2021-2022\&#1072;&#1179;&#1179;&#1091;%20&#1086;&#1088;&#1090;&#1072;&#1187;&#1171;&#1099;%20&#1090;&#1086;&#1087;\4%20&#1078;&#1072;&#1089;%202021%20&#8212;%20&#1082;&#1086;&#1087;&#1080;&#1103;\&#1073;&#1072;&#1083;&#1072;&#1085;&#1099;&#1187;%20&#1078;&#1077;&#1082;&#1077;%20&#1076;&#1072;&#1084;&#1091;%20&#1082;&#1072;&#1088;&#1090;&#1072;&#1089;&#1099;.xlsx"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file:///C:\Users\&#1089;&#1072;&#1076;&#1080;&#1082;\Desktop\&#1040;&#1179;&#1179;&#1099;&#1079;%20%20%20&#1052;&#1086;&#1085;&#1080;&#1090;\&#1084;&#1086;&#1085;2021-2022\&#1040;&#1179;&#1073;&#1086;&#1090;&#1072;%20&#1077;&#1088;&#1077;&#1089;&#1077;&#1082;%20&#1090;&#1086;&#1087;\&#1040;&#1179;&#1073;&#1086;&#1090;&#1072;%204%20&#1078;&#1072;&#1089;&#1090;&#1072;&#1085;\&#1073;&#1072;&#1083;&#1072;&#1085;&#1099;&#1187;%20&#1078;&#1077;&#1082;&#1077;%20&#1076;&#1072;&#1084;&#1091;%20&#1082;&#1072;&#1088;&#1090;&#1072;&#1089;&#1099;.xlsx"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file:///C:\Users\&#1089;&#1072;&#1076;&#1080;&#1082;\Desktop\&#1040;&#1179;&#1179;&#1099;&#1079;%20%20%20&#1052;&#1086;&#1085;&#1080;&#1090;\&#1084;&#1086;&#1085;2021-2022\&#1040;&#1179;&#1073;&#1086;&#1090;&#1072;%20&#1077;&#1088;&#1077;&#1089;&#1077;&#1082;%20&#1090;&#1086;&#1087;\&#1052;&#1077;&#1082;&#1090;&#1077;&#1087;%20&#1072;&#1083;&#1076;&#1099;%202021-2022%20&#1040;&#1179;&#1073;&#1086;&#1090;&#1072;\&#1073;&#1072;&#1083;&#1072;&#1085;&#1099;&#1187;%20&#1078;&#1077;&#1082;&#1077;%20&#1076;&#1072;&#1084;&#1091;%20&#1082;&#1072;&#1088;&#1090;&#1072;&#1089;&#1099;.xlsx" TargetMode="External"/></Relationships>
</file>

<file path=word/charts/_rels/chart2.xml.rels><?xml version="1.0" encoding="UTF-8" standalone="yes"?>
<Relationships xmlns="http://schemas.openxmlformats.org/package/2006/relationships"><Relationship Id="rId1" Type="http://schemas.openxmlformats.org/officeDocument/2006/relationships/package" Target="../embeddings/_____Microsoft_Office_Excel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_____Microsoft_Office_Excel3.xlsx"/></Relationships>
</file>

<file path=word/charts/_rels/chart4.xml.rels><?xml version="1.0" encoding="UTF-8" standalone="yes"?>
<Relationships xmlns="http://schemas.openxmlformats.org/package/2006/relationships"><Relationship Id="rId1" Type="http://schemas.openxmlformats.org/officeDocument/2006/relationships/oleObject" Target="file:///C:\Users\&#1089;&#1072;&#1076;&#1080;&#1082;\Desktop\&#1040;&#1179;&#1179;&#1099;&#1079;%20%20%20&#1052;&#1086;&#1085;&#1080;&#1090;\&#1084;&#1086;&#1085;2021-2022\&#1041;&#1072;&#1083;&#1076;&#1099;&#1088;&#1171;&#1072;&#1085;%20&#1082;&#1110;&#1096;&#1110;%20&#1090;&#1086;&#1087;\&#1073;&#1072;&#1083;&#1072;&#1085;&#1099;&#1187;%20&#1078;&#1077;&#1082;&#1077;%20&#1076;&#1072;&#1084;&#1091;%20&#1082;&#1072;&#1088;&#1090;&#1072;&#1089;&#1099;.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C:\Users\&#1089;&#1072;&#1076;&#1080;&#1082;\Desktop\&#1040;&#1179;&#1179;&#1099;&#1079;%20%20%20&#1052;&#1086;&#1085;&#1080;&#1090;\&#1084;&#1086;&#1085;2021-2022\&#1073;&#1072;&#1083;&#1073;&#1257;&#1073;&#1077;&#1082;%20&#1082;&#1110;&#1096;&#1110;%20&#1090;&#1086;&#1087;\&#1073;&#1072;&#1083;&#1072;&#1085;&#1099;&#1187;%20&#1078;&#1077;&#1082;&#1077;%20&#1076;&#1072;&#1084;&#1091;%20&#1082;&#1072;&#1088;&#1090;&#1072;&#1089;&#1099;.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C:\Users\&#1089;&#1072;&#1076;&#1080;&#1082;\Desktop\&#1040;&#1179;&#1179;&#1099;&#1079;%20%20%20&#1052;&#1086;&#1085;&#1080;&#1090;\&#1084;&#1086;&#1085;2021-2022\&#1041;&#1072;&#1083;&#1072;&#1087;&#1072;&#1085;\&#1041;&#1040;&#1051;&#1040;&#1055;&#1040;&#1053;%20&#1052;&#1086;&#1085;%20&#1082;&#1110;&#1096;&#1110;,&#1086;&#1088;&#1090;&#1072;2021-2022\&#1073;&#1072;&#1083;&#1072;&#1087;&#1072;&#1085;%20&#1082;&#1110;&#1096;&#1110;\&#1073;&#1072;&#1083;&#1072;&#1085;&#1099;&#1187;%20&#1078;&#1077;&#1082;&#1077;%20&#1076;&#1072;&#1084;&#1091;%20&#1082;&#1072;&#1088;&#1090;&#1072;&#1089;&#1099;%203.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C:\Users\&#1089;&#1072;&#1076;&#1080;&#1082;\Desktop\&#1040;&#1179;&#1179;&#1099;&#1079;%20%20%20&#1052;&#1086;&#1085;&#1080;&#1090;\&#1084;&#1086;&#1085;2021-2022\&#1072;&#1179;&#1179;&#1091;%20&#1086;&#1088;&#1090;&#1072;&#1187;&#1171;&#1099;%20&#1090;&#1086;&#1087;\2%20&#1078;&#1072;&#1089;2021\&#1082;&#1110;&#1096;&#1110;%20&#1090;&#1086;&#1087;\&#1073;&#1072;&#1083;&#1072;&#1085;&#1099;&#1187;%20&#1078;&#1077;&#1082;&#1077;%20&#1076;&#1072;&#1084;&#1091;%20&#1082;&#1072;&#1088;&#1090;&#1072;&#1089;&#1099;%201111.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C:\Users\&#1089;&#1072;&#1076;&#1080;&#1082;\Desktop\&#1040;&#1179;&#1179;&#1099;&#1079;%20%20%20&#1052;&#1086;&#1085;&#1080;&#1090;\&#1084;&#1086;&#1085;2021-2022\&#1046;&#1201;&#1083;&#1076;&#1099;&#1079;%20&#1090;&#1086;&#1073;&#1099;%20&#1086;&#1088;&#1090;&#1072;&#1187;&#1171;&#1099;\&#1073;&#1072;&#1083;&#1072;&#1085;&#1099;&#1187;%20&#1078;&#1077;&#1082;&#1077;%20&#1076;&#1072;&#1084;&#1091;%20&#1082;&#1072;&#1088;&#1090;&#1072;&#1089;&#1099;.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C:\Users\&#1089;&#1072;&#1076;&#1080;&#1082;\Desktop\&#1040;&#1179;&#1179;&#1099;&#1079;%20%20%20&#1052;&#1086;&#1085;&#1080;&#1090;\&#1084;&#1086;&#1085;2021-2022\&#1072;&#1179;&#1179;&#1091;%20&#1086;&#1088;&#1090;&#1072;&#1187;&#1171;&#1099;%20&#1090;&#1086;&#1087;\3%20&#1078;&#1072;&#1089;%202021%20%20(2)\&#1073;&#1072;&#1083;&#1072;&#1085;&#1099;&#1187;%20&#1078;&#1077;&#1082;&#1077;%20&#1076;&#1072;&#1084;&#1091;%20&#1082;&#1072;&#1088;&#1090;&#1072;&#1089;&#1099;.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barChart>
        <c:barDir val="col"/>
        <c:grouping val="clustered"/>
        <c:ser>
          <c:idx val="0"/>
          <c:order val="0"/>
          <c:tx>
            <c:strRef>
              <c:f>Лист1!$B$1</c:f>
              <c:strCache>
                <c:ptCount val="1"/>
                <c:pt idx="0">
                  <c:v>Жоғары/ жоғары оқу орнынан кейінгі </c:v>
                </c:pt>
              </c:strCache>
            </c:strRef>
          </c:tx>
          <c:cat>
            <c:strRef>
              <c:f>Лист1!$A$2:$A$5</c:f>
              <c:strCache>
                <c:ptCount val="4"/>
                <c:pt idx="0">
                  <c:v>директор </c:v>
                </c:pt>
                <c:pt idx="1">
                  <c:v>әдіскер</c:v>
                </c:pt>
                <c:pt idx="2">
                  <c:v>тәрбиешілер</c:v>
                </c:pt>
                <c:pt idx="3">
                  <c:v>педагог психолог</c:v>
                </c:pt>
              </c:strCache>
            </c:strRef>
          </c:cat>
          <c:val>
            <c:numRef>
              <c:f>Лист1!$B$2:$B$5</c:f>
              <c:numCache>
                <c:formatCode>General</c:formatCode>
                <c:ptCount val="4"/>
                <c:pt idx="0">
                  <c:v>1</c:v>
                </c:pt>
                <c:pt idx="1">
                  <c:v>1</c:v>
                </c:pt>
                <c:pt idx="2">
                  <c:v>3</c:v>
                </c:pt>
                <c:pt idx="3">
                  <c:v>1</c:v>
                </c:pt>
              </c:numCache>
            </c:numRef>
          </c:val>
        </c:ser>
        <c:ser>
          <c:idx val="1"/>
          <c:order val="1"/>
          <c:tx>
            <c:strRef>
              <c:f>Лист1!$C$1</c:f>
              <c:strCache>
                <c:ptCount val="1"/>
                <c:pt idx="0">
                  <c:v>арнайы жалпы </c:v>
                </c:pt>
              </c:strCache>
            </c:strRef>
          </c:tx>
          <c:cat>
            <c:strRef>
              <c:f>Лист1!$A$2:$A$5</c:f>
              <c:strCache>
                <c:ptCount val="4"/>
                <c:pt idx="0">
                  <c:v>директор </c:v>
                </c:pt>
                <c:pt idx="1">
                  <c:v>әдіскер</c:v>
                </c:pt>
                <c:pt idx="2">
                  <c:v>тәрбиешілер</c:v>
                </c:pt>
                <c:pt idx="3">
                  <c:v>педагог психолог</c:v>
                </c:pt>
              </c:strCache>
            </c:strRef>
          </c:cat>
          <c:val>
            <c:numRef>
              <c:f>Лист1!$C$2:$C$5</c:f>
              <c:numCache>
                <c:formatCode>General</c:formatCode>
                <c:ptCount val="4"/>
                <c:pt idx="1">
                  <c:v>1</c:v>
                </c:pt>
                <c:pt idx="2">
                  <c:v>7</c:v>
                </c:pt>
              </c:numCache>
            </c:numRef>
          </c:val>
        </c:ser>
        <c:ser>
          <c:idx val="2"/>
          <c:order val="2"/>
          <c:tx>
            <c:strRef>
              <c:f>Лист1!$D$1</c:f>
              <c:strCache>
                <c:ptCount val="1"/>
                <c:pt idx="0">
                  <c:v>аяқталмаған жоғпры</c:v>
                </c:pt>
              </c:strCache>
            </c:strRef>
          </c:tx>
          <c:cat>
            <c:strRef>
              <c:f>Лист1!$A$2:$A$5</c:f>
              <c:strCache>
                <c:ptCount val="4"/>
                <c:pt idx="0">
                  <c:v>директор </c:v>
                </c:pt>
                <c:pt idx="1">
                  <c:v>әдіскер</c:v>
                </c:pt>
                <c:pt idx="2">
                  <c:v>тәрбиешілер</c:v>
                </c:pt>
                <c:pt idx="3">
                  <c:v>педагог психолог</c:v>
                </c:pt>
              </c:strCache>
            </c:strRef>
          </c:cat>
          <c:val>
            <c:numRef>
              <c:f>Лист1!$D$2:$D$5</c:f>
              <c:numCache>
                <c:formatCode>General</c:formatCode>
                <c:ptCount val="4"/>
                <c:pt idx="2">
                  <c:v>1</c:v>
                </c:pt>
              </c:numCache>
            </c:numRef>
          </c:val>
        </c:ser>
        <c:dLbls>
          <c:showVal val="1"/>
        </c:dLbls>
        <c:axId val="102427648"/>
        <c:axId val="113849088"/>
      </c:barChart>
      <c:catAx>
        <c:axId val="102427648"/>
        <c:scaling>
          <c:orientation val="minMax"/>
        </c:scaling>
        <c:axPos val="b"/>
        <c:tickLblPos val="nextTo"/>
        <c:crossAx val="113849088"/>
        <c:crosses val="autoZero"/>
        <c:auto val="1"/>
        <c:lblAlgn val="ctr"/>
        <c:lblOffset val="100"/>
      </c:catAx>
      <c:valAx>
        <c:axId val="113849088"/>
        <c:scaling>
          <c:orientation val="minMax"/>
        </c:scaling>
        <c:axPos val="l"/>
        <c:majorGridlines/>
        <c:numFmt formatCode="General" sourceLinked="1"/>
        <c:tickLblPos val="nextTo"/>
        <c:crossAx val="102427648"/>
        <c:crosses val="autoZero"/>
        <c:crossBetween val="between"/>
      </c:valAx>
    </c:plotArea>
    <c:legend>
      <c:legendPos val="r"/>
      <c:layout>
        <c:manualLayout>
          <c:xMode val="edge"/>
          <c:yMode val="edge"/>
          <c:x val="0.65972222222222265"/>
          <c:y val="0.32044150731158638"/>
          <c:w val="0.29602370812771944"/>
          <c:h val="0.35975941289986463"/>
        </c:manualLayout>
      </c:layout>
    </c:legend>
    <c:plotVisOnly val="1"/>
    <c:dispBlanksAs val="gap"/>
  </c:chart>
  <c:externalData r:id="rId1"/>
</c:chartSpace>
</file>

<file path=word/charts/chart10.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barChart>
        <c:barDir val="col"/>
        <c:grouping val="clustered"/>
        <c:ser>
          <c:idx val="0"/>
          <c:order val="0"/>
          <c:tx>
            <c:strRef>
              <c:f>итог!$D$27</c:f>
              <c:strCache>
                <c:ptCount val="1"/>
                <c:pt idx="0">
                  <c:v>Төмен деңгейдегі балалардың үлесі %</c:v>
                </c:pt>
              </c:strCache>
            </c:strRef>
          </c:tx>
          <c:spPr>
            <a:solidFill>
              <a:schemeClr val="accent1"/>
            </a:solidFill>
            <a:ln>
              <a:noFill/>
            </a:ln>
            <a:effectLst/>
          </c:spPr>
          <c:cat>
            <c:strRef>
              <c:f>итог!$E$26:$J$26</c:f>
              <c:strCache>
                <c:ptCount val="5"/>
                <c:pt idx="0">
                  <c:v>бастапқы</c:v>
                </c:pt>
                <c:pt idx="2">
                  <c:v>аралық</c:v>
                </c:pt>
                <c:pt idx="4">
                  <c:v>қорытынды</c:v>
                </c:pt>
              </c:strCache>
            </c:strRef>
          </c:cat>
          <c:val>
            <c:numRef>
              <c:f>итог!$E$27:$J$27</c:f>
              <c:numCache>
                <c:formatCode>General</c:formatCode>
                <c:ptCount val="6"/>
                <c:pt idx="0">
                  <c:v>0</c:v>
                </c:pt>
                <c:pt idx="2">
                  <c:v>0</c:v>
                </c:pt>
                <c:pt idx="4">
                  <c:v>0</c:v>
                </c:pt>
              </c:numCache>
            </c:numRef>
          </c:val>
          <c:extLst xmlns:c16r2="http://schemas.microsoft.com/office/drawing/2015/06/chart">
            <c:ext xmlns:c16="http://schemas.microsoft.com/office/drawing/2014/chart" uri="{C3380CC4-5D6E-409C-BE32-E72D297353CC}">
              <c16:uniqueId val="{00000000-F89D-4354-9285-0A1B325C9CA9}"/>
            </c:ext>
          </c:extLst>
        </c:ser>
        <c:ser>
          <c:idx val="1"/>
          <c:order val="1"/>
          <c:tx>
            <c:strRef>
              <c:f>итог!$D$28</c:f>
              <c:strCache>
                <c:ptCount val="1"/>
                <c:pt idx="0">
                  <c:v>Орташа деңгейдегі балалардың үлесі %</c:v>
                </c:pt>
              </c:strCache>
            </c:strRef>
          </c:tx>
          <c:spPr>
            <a:solidFill>
              <a:schemeClr val="accent2"/>
            </a:solidFill>
            <a:ln>
              <a:noFill/>
            </a:ln>
            <a:effectLst/>
          </c:spPr>
          <c:cat>
            <c:strRef>
              <c:f>итог!$E$26:$J$26</c:f>
              <c:strCache>
                <c:ptCount val="5"/>
                <c:pt idx="0">
                  <c:v>бастапқы</c:v>
                </c:pt>
                <c:pt idx="2">
                  <c:v>аралық</c:v>
                </c:pt>
                <c:pt idx="4">
                  <c:v>қорытынды</c:v>
                </c:pt>
              </c:strCache>
            </c:strRef>
          </c:cat>
          <c:val>
            <c:numRef>
              <c:f>итог!$E$28:$J$28</c:f>
              <c:numCache>
                <c:formatCode>General</c:formatCode>
                <c:ptCount val="6"/>
                <c:pt idx="0">
                  <c:v>0</c:v>
                </c:pt>
                <c:pt idx="2">
                  <c:v>0</c:v>
                </c:pt>
                <c:pt idx="4">
                  <c:v>0</c:v>
                </c:pt>
              </c:numCache>
            </c:numRef>
          </c:val>
          <c:extLst xmlns:c16r2="http://schemas.microsoft.com/office/drawing/2015/06/chart">
            <c:ext xmlns:c16="http://schemas.microsoft.com/office/drawing/2014/chart" uri="{C3380CC4-5D6E-409C-BE32-E72D297353CC}">
              <c16:uniqueId val="{00000001-F89D-4354-9285-0A1B325C9CA9}"/>
            </c:ext>
          </c:extLst>
        </c:ser>
        <c:ser>
          <c:idx val="2"/>
          <c:order val="2"/>
          <c:tx>
            <c:strRef>
              <c:f>итог!$D$29</c:f>
              <c:strCache>
                <c:ptCount val="1"/>
                <c:pt idx="0">
                  <c:v>Жоғары деңгейдегі балалардың үлесі %</c:v>
                </c:pt>
              </c:strCache>
            </c:strRef>
          </c:tx>
          <c:spPr>
            <a:solidFill>
              <a:schemeClr val="accent3"/>
            </a:solidFill>
            <a:ln>
              <a:noFill/>
            </a:ln>
            <a:effectLst/>
          </c:spPr>
          <c:dLbls>
            <c:delete val="1"/>
          </c:dLbls>
          <c:cat>
            <c:strRef>
              <c:f>итог!$E$26:$J$26</c:f>
              <c:strCache>
                <c:ptCount val="5"/>
                <c:pt idx="0">
                  <c:v>бастапқы</c:v>
                </c:pt>
                <c:pt idx="2">
                  <c:v>аралық</c:v>
                </c:pt>
                <c:pt idx="4">
                  <c:v>қорытынды</c:v>
                </c:pt>
              </c:strCache>
            </c:strRef>
          </c:cat>
          <c:val>
            <c:numRef>
              <c:f>итог!$E$29:$J$29</c:f>
              <c:numCache>
                <c:formatCode>General</c:formatCode>
                <c:ptCount val="6"/>
                <c:pt idx="0">
                  <c:v>0</c:v>
                </c:pt>
                <c:pt idx="2">
                  <c:v>0</c:v>
                </c:pt>
                <c:pt idx="4">
                  <c:v>100</c:v>
                </c:pt>
              </c:numCache>
            </c:numRef>
          </c:val>
          <c:extLst xmlns:c16r2="http://schemas.microsoft.com/office/drawing/2015/06/chart">
            <c:ext xmlns:c16="http://schemas.microsoft.com/office/drawing/2014/chart" uri="{C3380CC4-5D6E-409C-BE32-E72D297353CC}">
              <c16:uniqueId val="{00000002-F89D-4354-9285-0A1B325C9CA9}"/>
            </c:ext>
          </c:extLst>
        </c:ser>
        <c:dLbls>
          <c:showVal val="1"/>
        </c:dLbls>
        <c:overlap val="-25"/>
        <c:axId val="47955968"/>
        <c:axId val="47957504"/>
      </c:barChart>
      <c:catAx>
        <c:axId val="47955968"/>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7957504"/>
        <c:crosses val="autoZero"/>
        <c:auto val="1"/>
        <c:lblAlgn val="ctr"/>
        <c:lblOffset val="100"/>
      </c:catAx>
      <c:valAx>
        <c:axId val="47957504"/>
        <c:scaling>
          <c:orientation val="minMax"/>
        </c:scaling>
        <c:delete val="1"/>
        <c:axPos val="l"/>
        <c:numFmt formatCode="General" sourceLinked="1"/>
        <c:majorTickMark val="none"/>
        <c:tickLblPos val="none"/>
        <c:crossAx val="47955968"/>
        <c:crosses val="autoZero"/>
        <c:crossBetween val="between"/>
      </c:valAx>
      <c:spPr>
        <a:noFill/>
        <a:ln>
          <a:noFill/>
        </a:ln>
        <a:effectLst/>
      </c:spPr>
    </c:plotArea>
    <c:legend>
      <c:legendPos val="t"/>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chartSpace>
</file>

<file path=word/charts/chart11.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barChart>
        <c:barDir val="col"/>
        <c:grouping val="clustered"/>
        <c:ser>
          <c:idx val="0"/>
          <c:order val="0"/>
          <c:tx>
            <c:strRef>
              <c:f>итог!$D$37</c:f>
              <c:strCache>
                <c:ptCount val="1"/>
                <c:pt idx="0">
                  <c:v>Төмен деңгейдегі балалардың үлесі %</c:v>
                </c:pt>
              </c:strCache>
            </c:strRef>
          </c:tx>
          <c:spPr>
            <a:solidFill>
              <a:schemeClr val="accent1"/>
            </a:solidFill>
            <a:ln>
              <a:noFill/>
            </a:ln>
            <a:effectLst/>
          </c:spPr>
          <c:cat>
            <c:strRef>
              <c:f>итог!$E$36:$J$36</c:f>
              <c:strCache>
                <c:ptCount val="5"/>
                <c:pt idx="0">
                  <c:v>бастапқы</c:v>
                </c:pt>
                <c:pt idx="2">
                  <c:v>аралық</c:v>
                </c:pt>
                <c:pt idx="4">
                  <c:v>қорытынды</c:v>
                </c:pt>
              </c:strCache>
            </c:strRef>
          </c:cat>
          <c:val>
            <c:numRef>
              <c:f>итог!$E$37:$J$37</c:f>
              <c:numCache>
                <c:formatCode>General</c:formatCode>
                <c:ptCount val="6"/>
                <c:pt idx="0">
                  <c:v>9.0909090909091006</c:v>
                </c:pt>
                <c:pt idx="2">
                  <c:v>0</c:v>
                </c:pt>
                <c:pt idx="4">
                  <c:v>0</c:v>
                </c:pt>
              </c:numCache>
            </c:numRef>
          </c:val>
          <c:extLst xmlns:c16r2="http://schemas.microsoft.com/office/drawing/2015/06/chart">
            <c:ext xmlns:c16="http://schemas.microsoft.com/office/drawing/2014/chart" uri="{C3380CC4-5D6E-409C-BE32-E72D297353CC}">
              <c16:uniqueId val="{00000000-F89D-4354-9285-0A1B325C9CA9}"/>
            </c:ext>
          </c:extLst>
        </c:ser>
        <c:ser>
          <c:idx val="1"/>
          <c:order val="1"/>
          <c:tx>
            <c:strRef>
              <c:f>итог!$D$38</c:f>
              <c:strCache>
                <c:ptCount val="1"/>
                <c:pt idx="0">
                  <c:v>Орташа деңгейдегі балалардың үлесі %</c:v>
                </c:pt>
              </c:strCache>
            </c:strRef>
          </c:tx>
          <c:spPr>
            <a:solidFill>
              <a:schemeClr val="accent2"/>
            </a:solidFill>
            <a:ln>
              <a:noFill/>
            </a:ln>
            <a:effectLst/>
          </c:spPr>
          <c:cat>
            <c:strRef>
              <c:f>итог!$E$36:$J$36</c:f>
              <c:strCache>
                <c:ptCount val="5"/>
                <c:pt idx="0">
                  <c:v>бастапқы</c:v>
                </c:pt>
                <c:pt idx="2">
                  <c:v>аралық</c:v>
                </c:pt>
                <c:pt idx="4">
                  <c:v>қорытынды</c:v>
                </c:pt>
              </c:strCache>
            </c:strRef>
          </c:cat>
          <c:val>
            <c:numRef>
              <c:f>итог!$E$38:$J$38</c:f>
              <c:numCache>
                <c:formatCode>General</c:formatCode>
                <c:ptCount val="6"/>
                <c:pt idx="0">
                  <c:v>68.181818181818173</c:v>
                </c:pt>
                <c:pt idx="2">
                  <c:v>56.000000000000007</c:v>
                </c:pt>
                <c:pt idx="4">
                  <c:v>42.857142857142634</c:v>
                </c:pt>
              </c:numCache>
            </c:numRef>
          </c:val>
          <c:extLst xmlns:c16r2="http://schemas.microsoft.com/office/drawing/2015/06/chart">
            <c:ext xmlns:c16="http://schemas.microsoft.com/office/drawing/2014/chart" uri="{C3380CC4-5D6E-409C-BE32-E72D297353CC}">
              <c16:uniqueId val="{00000001-F89D-4354-9285-0A1B325C9CA9}"/>
            </c:ext>
          </c:extLst>
        </c:ser>
        <c:ser>
          <c:idx val="2"/>
          <c:order val="2"/>
          <c:tx>
            <c:strRef>
              <c:f>итог!$D$39</c:f>
              <c:strCache>
                <c:ptCount val="1"/>
                <c:pt idx="0">
                  <c:v>Жоғары деңгейдегі балалардың үлесі %</c:v>
                </c:pt>
              </c:strCache>
            </c:strRef>
          </c:tx>
          <c:spPr>
            <a:solidFill>
              <a:schemeClr val="accent3"/>
            </a:solidFill>
            <a:ln>
              <a:noFill/>
            </a:ln>
            <a:effectLst/>
          </c:spPr>
          <c:cat>
            <c:strRef>
              <c:f>итог!$E$36:$J$36</c:f>
              <c:strCache>
                <c:ptCount val="5"/>
                <c:pt idx="0">
                  <c:v>бастапқы</c:v>
                </c:pt>
                <c:pt idx="2">
                  <c:v>аралық</c:v>
                </c:pt>
                <c:pt idx="4">
                  <c:v>қорытынды</c:v>
                </c:pt>
              </c:strCache>
            </c:strRef>
          </c:cat>
          <c:val>
            <c:numRef>
              <c:f>итог!$E$39:$J$39</c:f>
              <c:numCache>
                <c:formatCode>General</c:formatCode>
                <c:ptCount val="6"/>
                <c:pt idx="0">
                  <c:v>22.72727272727273</c:v>
                </c:pt>
                <c:pt idx="2">
                  <c:v>40</c:v>
                </c:pt>
                <c:pt idx="4">
                  <c:v>57.142857142857139</c:v>
                </c:pt>
              </c:numCache>
            </c:numRef>
          </c:val>
          <c:extLst xmlns:c16r2="http://schemas.microsoft.com/office/drawing/2015/06/chart">
            <c:ext xmlns:c16="http://schemas.microsoft.com/office/drawing/2014/chart" uri="{C3380CC4-5D6E-409C-BE32-E72D297353CC}">
              <c16:uniqueId val="{00000002-F89D-4354-9285-0A1B325C9CA9}"/>
            </c:ext>
          </c:extLst>
        </c:ser>
        <c:axId val="48016768"/>
        <c:axId val="84579456"/>
      </c:barChart>
      <c:catAx>
        <c:axId val="48016768"/>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84579456"/>
        <c:crosses val="autoZero"/>
        <c:auto val="1"/>
        <c:lblAlgn val="ctr"/>
        <c:lblOffset val="100"/>
      </c:catAx>
      <c:valAx>
        <c:axId val="84579456"/>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8016768"/>
        <c:crosses val="autoZero"/>
        <c:crossBetween val="between"/>
      </c:valAx>
      <c:spPr>
        <a:noFill/>
        <a:ln>
          <a:noFill/>
        </a:ln>
        <a:effectLst/>
      </c:spPr>
    </c:plotArea>
    <c:legend>
      <c:legendPos val="r"/>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chartSpace>
</file>

<file path=word/charts/chart12.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a:pPr>
            <a:endParaRPr lang="ru-RU"/>
          </a:p>
        </c:rich>
      </c:tx>
    </c:title>
    <c:plotArea>
      <c:layout/>
      <c:barChart>
        <c:barDir val="col"/>
        <c:grouping val="clustered"/>
        <c:ser>
          <c:idx val="0"/>
          <c:order val="0"/>
          <c:tx>
            <c:strRef>
              <c:f>итог!$D$47</c:f>
              <c:strCache>
                <c:ptCount val="1"/>
                <c:pt idx="0">
                  <c:v>Төмен деңгейдегі балалардың үлесі %</c:v>
                </c:pt>
              </c:strCache>
            </c:strRef>
          </c:tx>
          <c:spPr>
            <a:solidFill>
              <a:schemeClr val="accent1"/>
            </a:solidFill>
            <a:ln>
              <a:noFill/>
            </a:ln>
            <a:effectLst/>
          </c:spPr>
          <c:cat>
            <c:strRef>
              <c:f>итог!$E$46:$J$46</c:f>
              <c:strCache>
                <c:ptCount val="5"/>
                <c:pt idx="0">
                  <c:v>бастапқы</c:v>
                </c:pt>
                <c:pt idx="2">
                  <c:v>аралық</c:v>
                </c:pt>
                <c:pt idx="4">
                  <c:v>қорытынды</c:v>
                </c:pt>
              </c:strCache>
            </c:strRef>
          </c:cat>
          <c:val>
            <c:numRef>
              <c:f>итог!$E$47:$J$47</c:f>
              <c:numCache>
                <c:formatCode>General</c:formatCode>
                <c:ptCount val="6"/>
                <c:pt idx="0">
                  <c:v>0</c:v>
                </c:pt>
                <c:pt idx="2">
                  <c:v>0</c:v>
                </c:pt>
                <c:pt idx="4">
                  <c:v>0</c:v>
                </c:pt>
              </c:numCache>
            </c:numRef>
          </c:val>
          <c:extLst xmlns:c16r2="http://schemas.microsoft.com/office/drawing/2015/06/chart">
            <c:ext xmlns:c16="http://schemas.microsoft.com/office/drawing/2014/chart" uri="{C3380CC4-5D6E-409C-BE32-E72D297353CC}">
              <c16:uniqueId val="{00000000-F89D-4354-9285-0A1B325C9CA9}"/>
            </c:ext>
          </c:extLst>
        </c:ser>
        <c:ser>
          <c:idx val="1"/>
          <c:order val="1"/>
          <c:tx>
            <c:strRef>
              <c:f>итог!$D$48</c:f>
              <c:strCache>
                <c:ptCount val="1"/>
                <c:pt idx="0">
                  <c:v>Орташа деңгейдегі балалардың үлесі %</c:v>
                </c:pt>
              </c:strCache>
            </c:strRef>
          </c:tx>
          <c:spPr>
            <a:solidFill>
              <a:schemeClr val="accent2"/>
            </a:solidFill>
            <a:ln>
              <a:noFill/>
            </a:ln>
            <a:effectLst/>
          </c:spPr>
          <c:cat>
            <c:strRef>
              <c:f>итог!$E$46:$J$46</c:f>
              <c:strCache>
                <c:ptCount val="5"/>
                <c:pt idx="0">
                  <c:v>бастапқы</c:v>
                </c:pt>
                <c:pt idx="2">
                  <c:v>аралық</c:v>
                </c:pt>
                <c:pt idx="4">
                  <c:v>қорытынды</c:v>
                </c:pt>
              </c:strCache>
            </c:strRef>
          </c:cat>
          <c:val>
            <c:numRef>
              <c:f>итог!$E$48:$J$48</c:f>
              <c:numCache>
                <c:formatCode>General</c:formatCode>
                <c:ptCount val="6"/>
                <c:pt idx="0">
                  <c:v>0</c:v>
                </c:pt>
                <c:pt idx="2">
                  <c:v>0</c:v>
                </c:pt>
                <c:pt idx="4">
                  <c:v>35.294117647059061</c:v>
                </c:pt>
              </c:numCache>
            </c:numRef>
          </c:val>
          <c:extLst xmlns:c16r2="http://schemas.microsoft.com/office/drawing/2015/06/chart">
            <c:ext xmlns:c16="http://schemas.microsoft.com/office/drawing/2014/chart" uri="{C3380CC4-5D6E-409C-BE32-E72D297353CC}">
              <c16:uniqueId val="{00000001-F89D-4354-9285-0A1B325C9CA9}"/>
            </c:ext>
          </c:extLst>
        </c:ser>
        <c:ser>
          <c:idx val="2"/>
          <c:order val="2"/>
          <c:tx>
            <c:strRef>
              <c:f>итог!$D$49</c:f>
              <c:strCache>
                <c:ptCount val="1"/>
                <c:pt idx="0">
                  <c:v>Жоғары деңгейдегі балалардың үлесі %</c:v>
                </c:pt>
              </c:strCache>
            </c:strRef>
          </c:tx>
          <c:spPr>
            <a:solidFill>
              <a:schemeClr val="accent3"/>
            </a:solidFill>
            <a:ln>
              <a:noFill/>
            </a:ln>
            <a:effectLst/>
          </c:spPr>
          <c:cat>
            <c:strRef>
              <c:f>итог!$E$46:$J$46</c:f>
              <c:strCache>
                <c:ptCount val="5"/>
                <c:pt idx="0">
                  <c:v>бастапқы</c:v>
                </c:pt>
                <c:pt idx="2">
                  <c:v>аралық</c:v>
                </c:pt>
                <c:pt idx="4">
                  <c:v>қорытынды</c:v>
                </c:pt>
              </c:strCache>
            </c:strRef>
          </c:cat>
          <c:val>
            <c:numRef>
              <c:f>итог!$E$49:$J$49</c:f>
              <c:numCache>
                <c:formatCode>General</c:formatCode>
                <c:ptCount val="6"/>
                <c:pt idx="0">
                  <c:v>0</c:v>
                </c:pt>
                <c:pt idx="2">
                  <c:v>0</c:v>
                </c:pt>
                <c:pt idx="4">
                  <c:v>64.705882352940677</c:v>
                </c:pt>
              </c:numCache>
            </c:numRef>
          </c:val>
          <c:extLst xmlns:c16r2="http://schemas.microsoft.com/office/drawing/2015/06/chart">
            <c:ext xmlns:c16="http://schemas.microsoft.com/office/drawing/2014/chart" uri="{C3380CC4-5D6E-409C-BE32-E72D297353CC}">
              <c16:uniqueId val="{00000002-F89D-4354-9285-0A1B325C9CA9}"/>
            </c:ext>
          </c:extLst>
        </c:ser>
        <c:axId val="94718976"/>
        <c:axId val="94733056"/>
      </c:barChart>
      <c:catAx>
        <c:axId val="94718976"/>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94733056"/>
        <c:crosses val="autoZero"/>
        <c:auto val="1"/>
        <c:lblAlgn val="ctr"/>
        <c:lblOffset val="100"/>
      </c:catAx>
      <c:valAx>
        <c:axId val="94733056"/>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94718976"/>
        <c:crosses val="autoZero"/>
        <c:crossBetween val="between"/>
      </c:valAx>
      <c:spPr>
        <a:noFill/>
        <a:ln>
          <a:noFill/>
        </a:ln>
        <a:effectLst/>
      </c:spPr>
    </c:plotArea>
    <c:legend>
      <c:legendPos val="r"/>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ru-RU"/>
  <c:chart>
    <c:view3D>
      <c:rAngAx val="1"/>
    </c:view3D>
    <c:plotArea>
      <c:layout/>
      <c:bar3DChart>
        <c:barDir val="col"/>
        <c:grouping val="clustered"/>
        <c:ser>
          <c:idx val="0"/>
          <c:order val="0"/>
          <c:tx>
            <c:strRef>
              <c:f>Лист1!$B$1</c:f>
              <c:strCache>
                <c:ptCount val="1"/>
                <c:pt idx="0">
                  <c:v>2018</c:v>
                </c:pt>
              </c:strCache>
            </c:strRef>
          </c:tx>
          <c:cat>
            <c:strRef>
              <c:f>Лист1!$A$2:$A$4</c:f>
              <c:strCache>
                <c:ptCount val="3"/>
                <c:pt idx="0">
                  <c:v>педагог -сарапшы</c:v>
                </c:pt>
                <c:pt idx="1">
                  <c:v>бірінші санат</c:v>
                </c:pt>
                <c:pt idx="2">
                  <c:v>екінші санат</c:v>
                </c:pt>
              </c:strCache>
            </c:strRef>
          </c:cat>
          <c:val>
            <c:numRef>
              <c:f>Лист1!$B$2:$B$4</c:f>
              <c:numCache>
                <c:formatCode>General</c:formatCode>
                <c:ptCount val="3"/>
                <c:pt idx="2">
                  <c:v>1</c:v>
                </c:pt>
              </c:numCache>
            </c:numRef>
          </c:val>
        </c:ser>
        <c:ser>
          <c:idx val="1"/>
          <c:order val="1"/>
          <c:tx>
            <c:strRef>
              <c:f>Лист1!$C$1</c:f>
              <c:strCache>
                <c:ptCount val="1"/>
                <c:pt idx="0">
                  <c:v>2019</c:v>
                </c:pt>
              </c:strCache>
            </c:strRef>
          </c:tx>
          <c:cat>
            <c:strRef>
              <c:f>Лист1!$A$2:$A$4</c:f>
              <c:strCache>
                <c:ptCount val="3"/>
                <c:pt idx="0">
                  <c:v>педагог -сарапшы</c:v>
                </c:pt>
                <c:pt idx="1">
                  <c:v>бірінші санат</c:v>
                </c:pt>
                <c:pt idx="2">
                  <c:v>екінші санат</c:v>
                </c:pt>
              </c:strCache>
            </c:strRef>
          </c:cat>
          <c:val>
            <c:numRef>
              <c:f>Лист1!$C$2:$C$4</c:f>
              <c:numCache>
                <c:formatCode>General</c:formatCode>
                <c:ptCount val="3"/>
                <c:pt idx="1">
                  <c:v>3</c:v>
                </c:pt>
              </c:numCache>
            </c:numRef>
          </c:val>
        </c:ser>
        <c:ser>
          <c:idx val="2"/>
          <c:order val="2"/>
          <c:tx>
            <c:strRef>
              <c:f>Лист1!$D$1</c:f>
              <c:strCache>
                <c:ptCount val="1"/>
                <c:pt idx="0">
                  <c:v>2021</c:v>
                </c:pt>
              </c:strCache>
            </c:strRef>
          </c:tx>
          <c:cat>
            <c:strRef>
              <c:f>Лист1!$A$2:$A$4</c:f>
              <c:strCache>
                <c:ptCount val="3"/>
                <c:pt idx="0">
                  <c:v>педагог -сарапшы</c:v>
                </c:pt>
                <c:pt idx="1">
                  <c:v>бірінші санат</c:v>
                </c:pt>
                <c:pt idx="2">
                  <c:v>екінші санат</c:v>
                </c:pt>
              </c:strCache>
            </c:strRef>
          </c:cat>
          <c:val>
            <c:numRef>
              <c:f>Лист1!$D$2:$D$4</c:f>
              <c:numCache>
                <c:formatCode>General</c:formatCode>
                <c:ptCount val="3"/>
                <c:pt idx="0">
                  <c:v>1</c:v>
                </c:pt>
              </c:numCache>
            </c:numRef>
          </c:val>
        </c:ser>
        <c:shape val="cylinder"/>
        <c:axId val="124743040"/>
        <c:axId val="126338560"/>
        <c:axId val="0"/>
      </c:bar3DChart>
      <c:catAx>
        <c:axId val="124743040"/>
        <c:scaling>
          <c:orientation val="minMax"/>
        </c:scaling>
        <c:axPos val="b"/>
        <c:tickLblPos val="nextTo"/>
        <c:crossAx val="126338560"/>
        <c:crosses val="autoZero"/>
        <c:auto val="1"/>
        <c:lblAlgn val="ctr"/>
        <c:lblOffset val="100"/>
      </c:catAx>
      <c:valAx>
        <c:axId val="126338560"/>
        <c:scaling>
          <c:orientation val="minMax"/>
        </c:scaling>
        <c:axPos val="l"/>
        <c:majorGridlines/>
        <c:numFmt formatCode="General" sourceLinked="1"/>
        <c:tickLblPos val="nextTo"/>
        <c:crossAx val="124743040"/>
        <c:crosses val="autoZero"/>
        <c:crossBetween val="between"/>
      </c:valAx>
    </c:plotArea>
    <c:legend>
      <c:legendPos val="r"/>
    </c:legend>
    <c:plotVisOnly val="1"/>
    <c:dispBlanksAs val="gap"/>
  </c:chart>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ru-RU"/>
  <c:chart>
    <c:plotArea>
      <c:layout/>
      <c:barChart>
        <c:barDir val="col"/>
        <c:grouping val="clustered"/>
        <c:ser>
          <c:idx val="0"/>
          <c:order val="0"/>
          <c:tx>
            <c:strRef>
              <c:f>Лист1!$B$1</c:f>
              <c:strCache>
                <c:ptCount val="1"/>
                <c:pt idx="0">
                  <c:v>2013</c:v>
                </c:pt>
              </c:strCache>
            </c:strRef>
          </c:tx>
          <c:cat>
            <c:strRef>
              <c:f>Лист1!$A$2:$A$4</c:f>
              <c:strCache>
                <c:ptCount val="3"/>
                <c:pt idx="0">
                  <c:v>директор </c:v>
                </c:pt>
                <c:pt idx="1">
                  <c:v>әдіскер</c:v>
                </c:pt>
                <c:pt idx="2">
                  <c:v>тәрбиешілер </c:v>
                </c:pt>
              </c:strCache>
            </c:strRef>
          </c:cat>
          <c:val>
            <c:numRef>
              <c:f>Лист1!$B$2:$B$4</c:f>
              <c:numCache>
                <c:formatCode>General</c:formatCode>
                <c:ptCount val="3"/>
                <c:pt idx="2">
                  <c:v>1</c:v>
                </c:pt>
              </c:numCache>
            </c:numRef>
          </c:val>
        </c:ser>
        <c:ser>
          <c:idx val="1"/>
          <c:order val="1"/>
          <c:tx>
            <c:strRef>
              <c:f>Лист1!$C$1</c:f>
              <c:strCache>
                <c:ptCount val="1"/>
                <c:pt idx="0">
                  <c:v>2014</c:v>
                </c:pt>
              </c:strCache>
            </c:strRef>
          </c:tx>
          <c:cat>
            <c:strRef>
              <c:f>Лист1!$A$2:$A$4</c:f>
              <c:strCache>
                <c:ptCount val="3"/>
                <c:pt idx="0">
                  <c:v>директор </c:v>
                </c:pt>
                <c:pt idx="1">
                  <c:v>әдіскер</c:v>
                </c:pt>
                <c:pt idx="2">
                  <c:v>тәрбиешілер </c:v>
                </c:pt>
              </c:strCache>
            </c:strRef>
          </c:cat>
          <c:val>
            <c:numRef>
              <c:f>Лист1!$C$2:$C$4</c:f>
              <c:numCache>
                <c:formatCode>General</c:formatCode>
                <c:ptCount val="3"/>
              </c:numCache>
            </c:numRef>
          </c:val>
        </c:ser>
        <c:ser>
          <c:idx val="2"/>
          <c:order val="2"/>
          <c:tx>
            <c:strRef>
              <c:f>Лист1!$D$1</c:f>
              <c:strCache>
                <c:ptCount val="1"/>
                <c:pt idx="0">
                  <c:v>2015</c:v>
                </c:pt>
              </c:strCache>
            </c:strRef>
          </c:tx>
          <c:cat>
            <c:strRef>
              <c:f>Лист1!$A$2:$A$4</c:f>
              <c:strCache>
                <c:ptCount val="3"/>
                <c:pt idx="0">
                  <c:v>директор </c:v>
                </c:pt>
                <c:pt idx="1">
                  <c:v>әдіскер</c:v>
                </c:pt>
                <c:pt idx="2">
                  <c:v>тәрбиешілер </c:v>
                </c:pt>
              </c:strCache>
            </c:strRef>
          </c:cat>
          <c:val>
            <c:numRef>
              <c:f>Лист1!$D$2:$D$4</c:f>
              <c:numCache>
                <c:formatCode>General</c:formatCode>
                <c:ptCount val="3"/>
              </c:numCache>
            </c:numRef>
          </c:val>
        </c:ser>
        <c:ser>
          <c:idx val="3"/>
          <c:order val="3"/>
          <c:tx>
            <c:strRef>
              <c:f>Лист1!$E$1</c:f>
              <c:strCache>
                <c:ptCount val="1"/>
                <c:pt idx="0">
                  <c:v>2016</c:v>
                </c:pt>
              </c:strCache>
            </c:strRef>
          </c:tx>
          <c:cat>
            <c:strRef>
              <c:f>Лист1!$A$2:$A$4</c:f>
              <c:strCache>
                <c:ptCount val="3"/>
                <c:pt idx="0">
                  <c:v>директор </c:v>
                </c:pt>
                <c:pt idx="1">
                  <c:v>әдіскер</c:v>
                </c:pt>
                <c:pt idx="2">
                  <c:v>тәрбиешілер </c:v>
                </c:pt>
              </c:strCache>
            </c:strRef>
          </c:cat>
          <c:val>
            <c:numRef>
              <c:f>Лист1!$E$2:$E$4</c:f>
              <c:numCache>
                <c:formatCode>General</c:formatCode>
                <c:ptCount val="3"/>
                <c:pt idx="2">
                  <c:v>1</c:v>
                </c:pt>
              </c:numCache>
            </c:numRef>
          </c:val>
        </c:ser>
        <c:ser>
          <c:idx val="4"/>
          <c:order val="4"/>
          <c:tx>
            <c:strRef>
              <c:f>Лист1!$F$1</c:f>
              <c:strCache>
                <c:ptCount val="1"/>
                <c:pt idx="0">
                  <c:v>2017</c:v>
                </c:pt>
              </c:strCache>
            </c:strRef>
          </c:tx>
          <c:cat>
            <c:strRef>
              <c:f>Лист1!$A$2:$A$4</c:f>
              <c:strCache>
                <c:ptCount val="3"/>
                <c:pt idx="0">
                  <c:v>директор </c:v>
                </c:pt>
                <c:pt idx="1">
                  <c:v>әдіскер</c:v>
                </c:pt>
                <c:pt idx="2">
                  <c:v>тәрбиешілер </c:v>
                </c:pt>
              </c:strCache>
            </c:strRef>
          </c:cat>
          <c:val>
            <c:numRef>
              <c:f>Лист1!$F$2:$F$4</c:f>
              <c:numCache>
                <c:formatCode>General</c:formatCode>
                <c:ptCount val="3"/>
                <c:pt idx="2">
                  <c:v>1</c:v>
                </c:pt>
              </c:numCache>
            </c:numRef>
          </c:val>
        </c:ser>
        <c:ser>
          <c:idx val="5"/>
          <c:order val="5"/>
          <c:tx>
            <c:strRef>
              <c:f>Лист1!$G$1</c:f>
              <c:strCache>
                <c:ptCount val="1"/>
                <c:pt idx="0">
                  <c:v>2018</c:v>
                </c:pt>
              </c:strCache>
            </c:strRef>
          </c:tx>
          <c:cat>
            <c:strRef>
              <c:f>Лист1!$A$2:$A$4</c:f>
              <c:strCache>
                <c:ptCount val="3"/>
                <c:pt idx="0">
                  <c:v>директор </c:v>
                </c:pt>
                <c:pt idx="1">
                  <c:v>әдіскер</c:v>
                </c:pt>
                <c:pt idx="2">
                  <c:v>тәрбиешілер </c:v>
                </c:pt>
              </c:strCache>
            </c:strRef>
          </c:cat>
          <c:val>
            <c:numRef>
              <c:f>Лист1!$G$2:$G$4</c:f>
              <c:numCache>
                <c:formatCode>General</c:formatCode>
                <c:ptCount val="3"/>
              </c:numCache>
            </c:numRef>
          </c:val>
        </c:ser>
        <c:ser>
          <c:idx val="6"/>
          <c:order val="6"/>
          <c:tx>
            <c:strRef>
              <c:f>Лист1!$H$1</c:f>
              <c:strCache>
                <c:ptCount val="1"/>
                <c:pt idx="0">
                  <c:v>2019</c:v>
                </c:pt>
              </c:strCache>
            </c:strRef>
          </c:tx>
          <c:cat>
            <c:strRef>
              <c:f>Лист1!$A$2:$A$4</c:f>
              <c:strCache>
                <c:ptCount val="3"/>
                <c:pt idx="0">
                  <c:v>директор </c:v>
                </c:pt>
                <c:pt idx="1">
                  <c:v>әдіскер</c:v>
                </c:pt>
                <c:pt idx="2">
                  <c:v>тәрбиешілер </c:v>
                </c:pt>
              </c:strCache>
            </c:strRef>
          </c:cat>
          <c:val>
            <c:numRef>
              <c:f>Лист1!$H$2:$H$4</c:f>
              <c:numCache>
                <c:formatCode>General</c:formatCode>
                <c:ptCount val="3"/>
                <c:pt idx="0">
                  <c:v>1</c:v>
                </c:pt>
              </c:numCache>
            </c:numRef>
          </c:val>
        </c:ser>
        <c:ser>
          <c:idx val="7"/>
          <c:order val="7"/>
          <c:tx>
            <c:strRef>
              <c:f>Лист1!$I$1</c:f>
              <c:strCache>
                <c:ptCount val="1"/>
                <c:pt idx="0">
                  <c:v>2020</c:v>
                </c:pt>
              </c:strCache>
            </c:strRef>
          </c:tx>
          <c:cat>
            <c:strRef>
              <c:f>Лист1!$A$2:$A$4</c:f>
              <c:strCache>
                <c:ptCount val="3"/>
                <c:pt idx="0">
                  <c:v>директор </c:v>
                </c:pt>
                <c:pt idx="1">
                  <c:v>әдіскер</c:v>
                </c:pt>
                <c:pt idx="2">
                  <c:v>тәрбиешілер </c:v>
                </c:pt>
              </c:strCache>
            </c:strRef>
          </c:cat>
          <c:val>
            <c:numRef>
              <c:f>Лист1!$I$2:$I$4</c:f>
              <c:numCache>
                <c:formatCode>General</c:formatCode>
                <c:ptCount val="3"/>
              </c:numCache>
            </c:numRef>
          </c:val>
        </c:ser>
        <c:ser>
          <c:idx val="8"/>
          <c:order val="8"/>
          <c:tx>
            <c:strRef>
              <c:f>Лист1!$J$1</c:f>
              <c:strCache>
                <c:ptCount val="1"/>
                <c:pt idx="0">
                  <c:v>2021</c:v>
                </c:pt>
              </c:strCache>
            </c:strRef>
          </c:tx>
          <c:cat>
            <c:strRef>
              <c:f>Лист1!$A$2:$A$4</c:f>
              <c:strCache>
                <c:ptCount val="3"/>
                <c:pt idx="0">
                  <c:v>директор </c:v>
                </c:pt>
                <c:pt idx="1">
                  <c:v>әдіскер</c:v>
                </c:pt>
                <c:pt idx="2">
                  <c:v>тәрбиешілер </c:v>
                </c:pt>
              </c:strCache>
            </c:strRef>
          </c:cat>
          <c:val>
            <c:numRef>
              <c:f>Лист1!$J$2:$J$4</c:f>
              <c:numCache>
                <c:formatCode>General</c:formatCode>
                <c:ptCount val="3"/>
                <c:pt idx="1">
                  <c:v>1</c:v>
                </c:pt>
                <c:pt idx="2">
                  <c:v>6</c:v>
                </c:pt>
              </c:numCache>
            </c:numRef>
          </c:val>
        </c:ser>
        <c:ser>
          <c:idx val="9"/>
          <c:order val="9"/>
          <c:tx>
            <c:strRef>
              <c:f>Лист1!$K$1</c:f>
              <c:strCache>
                <c:ptCount val="1"/>
                <c:pt idx="0">
                  <c:v>2022</c:v>
                </c:pt>
              </c:strCache>
            </c:strRef>
          </c:tx>
          <c:cat>
            <c:strRef>
              <c:f>Лист1!$A$2:$A$4</c:f>
              <c:strCache>
                <c:ptCount val="3"/>
                <c:pt idx="0">
                  <c:v>директор </c:v>
                </c:pt>
                <c:pt idx="1">
                  <c:v>әдіскер</c:v>
                </c:pt>
                <c:pt idx="2">
                  <c:v>тәрбиешілер </c:v>
                </c:pt>
              </c:strCache>
            </c:strRef>
          </c:cat>
          <c:val>
            <c:numRef>
              <c:f>Лист1!$K$2:$K$4</c:f>
              <c:numCache>
                <c:formatCode>General</c:formatCode>
                <c:ptCount val="3"/>
                <c:pt idx="2">
                  <c:v>3</c:v>
                </c:pt>
              </c:numCache>
            </c:numRef>
          </c:val>
        </c:ser>
        <c:axId val="37651200"/>
        <c:axId val="37652736"/>
      </c:barChart>
      <c:catAx>
        <c:axId val="37651200"/>
        <c:scaling>
          <c:orientation val="minMax"/>
        </c:scaling>
        <c:axPos val="b"/>
        <c:tickLblPos val="nextTo"/>
        <c:crossAx val="37652736"/>
        <c:crosses val="autoZero"/>
        <c:auto val="1"/>
        <c:lblAlgn val="ctr"/>
        <c:lblOffset val="100"/>
      </c:catAx>
      <c:valAx>
        <c:axId val="37652736"/>
        <c:scaling>
          <c:orientation val="minMax"/>
        </c:scaling>
        <c:axPos val="l"/>
        <c:majorGridlines/>
        <c:numFmt formatCode="General" sourceLinked="1"/>
        <c:tickLblPos val="nextTo"/>
        <c:crossAx val="37651200"/>
        <c:crosses val="autoZero"/>
        <c:crossBetween val="between"/>
      </c:valAx>
    </c:plotArea>
    <c:legend>
      <c:legendPos val="b"/>
    </c:legend>
    <c:plotVisOnly val="1"/>
    <c:dispBlanksAs val="gap"/>
  </c:chart>
  <c:externalData r:id="rId1"/>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barChart>
        <c:barDir val="col"/>
        <c:grouping val="clustered"/>
        <c:ser>
          <c:idx val="0"/>
          <c:order val="0"/>
          <c:tx>
            <c:strRef>
              <c:f>итог!$D$47</c:f>
              <c:strCache>
                <c:ptCount val="1"/>
                <c:pt idx="0">
                  <c:v>Төмен деңгейдегі балалардың үлесі %</c:v>
                </c:pt>
              </c:strCache>
            </c:strRef>
          </c:tx>
          <c:spPr>
            <a:solidFill>
              <a:schemeClr val="accent1"/>
            </a:solidFill>
            <a:ln>
              <a:noFill/>
            </a:ln>
            <a:effectLst/>
          </c:spPr>
          <c:cat>
            <c:strRef>
              <c:f>итог!$E$46:$J$46</c:f>
              <c:strCache>
                <c:ptCount val="5"/>
                <c:pt idx="0">
                  <c:v>бастапқы</c:v>
                </c:pt>
                <c:pt idx="2">
                  <c:v>аралық</c:v>
                </c:pt>
                <c:pt idx="4">
                  <c:v>қорытынды</c:v>
                </c:pt>
              </c:strCache>
            </c:strRef>
          </c:cat>
          <c:val>
            <c:numRef>
              <c:f>итог!$E$47:$J$47</c:f>
              <c:numCache>
                <c:formatCode>General</c:formatCode>
                <c:ptCount val="6"/>
                <c:pt idx="0">
                  <c:v>44.444444444444173</c:v>
                </c:pt>
                <c:pt idx="2">
                  <c:v>44.444444444444173</c:v>
                </c:pt>
                <c:pt idx="4">
                  <c:v>0</c:v>
                </c:pt>
              </c:numCache>
            </c:numRef>
          </c:val>
          <c:extLst xmlns:c16r2="http://schemas.microsoft.com/office/drawing/2015/06/chart">
            <c:ext xmlns:c16="http://schemas.microsoft.com/office/drawing/2014/chart" uri="{C3380CC4-5D6E-409C-BE32-E72D297353CC}">
              <c16:uniqueId val="{00000000-F89D-4354-9285-0A1B325C9CA9}"/>
            </c:ext>
          </c:extLst>
        </c:ser>
        <c:ser>
          <c:idx val="1"/>
          <c:order val="1"/>
          <c:tx>
            <c:strRef>
              <c:f>итог!$D$48</c:f>
              <c:strCache>
                <c:ptCount val="1"/>
                <c:pt idx="0">
                  <c:v>Орташа деңгейдегі балалардың үлесі %</c:v>
                </c:pt>
              </c:strCache>
            </c:strRef>
          </c:tx>
          <c:spPr>
            <a:solidFill>
              <a:schemeClr val="accent2"/>
            </a:solidFill>
            <a:ln>
              <a:noFill/>
            </a:ln>
            <a:effectLst/>
          </c:spPr>
          <c:cat>
            <c:strRef>
              <c:f>итог!$E$46:$J$46</c:f>
              <c:strCache>
                <c:ptCount val="5"/>
                <c:pt idx="0">
                  <c:v>бастапқы</c:v>
                </c:pt>
                <c:pt idx="2">
                  <c:v>аралық</c:v>
                </c:pt>
                <c:pt idx="4">
                  <c:v>қорытынды</c:v>
                </c:pt>
              </c:strCache>
            </c:strRef>
          </c:cat>
          <c:val>
            <c:numRef>
              <c:f>итог!$E$48:$J$48</c:f>
              <c:numCache>
                <c:formatCode>General</c:formatCode>
                <c:ptCount val="6"/>
                <c:pt idx="0">
                  <c:v>0</c:v>
                </c:pt>
                <c:pt idx="2">
                  <c:v>55.555555555555557</c:v>
                </c:pt>
                <c:pt idx="4">
                  <c:v>55.000000000000007</c:v>
                </c:pt>
              </c:numCache>
            </c:numRef>
          </c:val>
          <c:extLst xmlns:c16r2="http://schemas.microsoft.com/office/drawing/2015/06/chart">
            <c:ext xmlns:c16="http://schemas.microsoft.com/office/drawing/2014/chart" uri="{C3380CC4-5D6E-409C-BE32-E72D297353CC}">
              <c16:uniqueId val="{00000001-F89D-4354-9285-0A1B325C9CA9}"/>
            </c:ext>
          </c:extLst>
        </c:ser>
        <c:ser>
          <c:idx val="2"/>
          <c:order val="2"/>
          <c:tx>
            <c:strRef>
              <c:f>итог!$D$49</c:f>
              <c:strCache>
                <c:ptCount val="1"/>
                <c:pt idx="0">
                  <c:v>Жоғары деңгейдегі балалардың үлесі %</c:v>
                </c:pt>
              </c:strCache>
            </c:strRef>
          </c:tx>
          <c:spPr>
            <a:solidFill>
              <a:schemeClr val="accent3"/>
            </a:solidFill>
            <a:ln>
              <a:noFill/>
            </a:ln>
            <a:effectLst/>
          </c:spPr>
          <c:cat>
            <c:strRef>
              <c:f>итог!$E$46:$J$46</c:f>
              <c:strCache>
                <c:ptCount val="5"/>
                <c:pt idx="0">
                  <c:v>бастапқы</c:v>
                </c:pt>
                <c:pt idx="2">
                  <c:v>аралық</c:v>
                </c:pt>
                <c:pt idx="4">
                  <c:v>қорытынды</c:v>
                </c:pt>
              </c:strCache>
            </c:strRef>
          </c:cat>
          <c:val>
            <c:numRef>
              <c:f>итог!$E$49:$J$49</c:f>
              <c:numCache>
                <c:formatCode>General</c:formatCode>
                <c:ptCount val="6"/>
                <c:pt idx="0">
                  <c:v>0</c:v>
                </c:pt>
                <c:pt idx="2">
                  <c:v>0</c:v>
                </c:pt>
                <c:pt idx="4">
                  <c:v>45</c:v>
                </c:pt>
              </c:numCache>
            </c:numRef>
          </c:val>
          <c:extLst xmlns:c16r2="http://schemas.microsoft.com/office/drawing/2015/06/chart">
            <c:ext xmlns:c16="http://schemas.microsoft.com/office/drawing/2014/chart" uri="{C3380CC4-5D6E-409C-BE32-E72D297353CC}">
              <c16:uniqueId val="{00000002-F89D-4354-9285-0A1B325C9CA9}"/>
            </c:ext>
          </c:extLst>
        </c:ser>
        <c:gapWidth val="219"/>
        <c:overlap val="-27"/>
        <c:axId val="38188544"/>
        <c:axId val="38190080"/>
      </c:barChart>
      <c:catAx>
        <c:axId val="38188544"/>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8190080"/>
        <c:crosses val="autoZero"/>
        <c:auto val="1"/>
        <c:lblAlgn val="ctr"/>
        <c:lblOffset val="100"/>
      </c:catAx>
      <c:valAx>
        <c:axId val="38190080"/>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8188544"/>
        <c:crosses val="autoZero"/>
        <c:crossBetween val="between"/>
      </c:valAx>
      <c:spPr>
        <a:noFill/>
        <a:ln>
          <a:noFill/>
        </a:ln>
        <a:effectLst/>
      </c:spPr>
    </c:plotArea>
    <c:legend>
      <c:legendPos val="b"/>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barChart>
        <c:barDir val="col"/>
        <c:grouping val="clustered"/>
        <c:ser>
          <c:idx val="0"/>
          <c:order val="0"/>
          <c:tx>
            <c:strRef>
              <c:f>итог!$D$47</c:f>
              <c:strCache>
                <c:ptCount val="1"/>
                <c:pt idx="0">
                  <c:v>Төмен деңгейдегі балалардың үлесі %</c:v>
                </c:pt>
              </c:strCache>
            </c:strRef>
          </c:tx>
          <c:spPr>
            <a:solidFill>
              <a:schemeClr val="accent1"/>
            </a:solidFill>
            <a:ln>
              <a:noFill/>
            </a:ln>
            <a:effectLst/>
          </c:spPr>
          <c:cat>
            <c:strRef>
              <c:f>итог!$E$46:$J$46</c:f>
              <c:strCache>
                <c:ptCount val="5"/>
                <c:pt idx="0">
                  <c:v>бастапқы</c:v>
                </c:pt>
                <c:pt idx="2">
                  <c:v>аралық</c:v>
                </c:pt>
                <c:pt idx="4">
                  <c:v>қорытынды</c:v>
                </c:pt>
              </c:strCache>
            </c:strRef>
          </c:cat>
          <c:val>
            <c:numRef>
              <c:f>итог!$E$47:$J$47</c:f>
              <c:numCache>
                <c:formatCode>General</c:formatCode>
                <c:ptCount val="6"/>
                <c:pt idx="0">
                  <c:v>75</c:v>
                </c:pt>
                <c:pt idx="2">
                  <c:v>45</c:v>
                </c:pt>
                <c:pt idx="4">
                  <c:v>0</c:v>
                </c:pt>
              </c:numCache>
            </c:numRef>
          </c:val>
          <c:extLst xmlns:c16r2="http://schemas.microsoft.com/office/drawing/2015/06/chart">
            <c:ext xmlns:c16="http://schemas.microsoft.com/office/drawing/2014/chart" uri="{C3380CC4-5D6E-409C-BE32-E72D297353CC}">
              <c16:uniqueId val="{00000000-F89D-4354-9285-0A1B325C9CA9}"/>
            </c:ext>
          </c:extLst>
        </c:ser>
        <c:ser>
          <c:idx val="1"/>
          <c:order val="1"/>
          <c:tx>
            <c:strRef>
              <c:f>итог!$D$48</c:f>
              <c:strCache>
                <c:ptCount val="1"/>
                <c:pt idx="0">
                  <c:v>Орташа деңгейдегі балалардың үлесі %</c:v>
                </c:pt>
              </c:strCache>
            </c:strRef>
          </c:tx>
          <c:spPr>
            <a:solidFill>
              <a:schemeClr val="accent2"/>
            </a:solidFill>
            <a:ln>
              <a:noFill/>
            </a:ln>
            <a:effectLst/>
          </c:spPr>
          <c:cat>
            <c:strRef>
              <c:f>итог!$E$46:$J$46</c:f>
              <c:strCache>
                <c:ptCount val="5"/>
                <c:pt idx="0">
                  <c:v>бастапқы</c:v>
                </c:pt>
                <c:pt idx="2">
                  <c:v>аралық</c:v>
                </c:pt>
                <c:pt idx="4">
                  <c:v>қорытынды</c:v>
                </c:pt>
              </c:strCache>
            </c:strRef>
          </c:cat>
          <c:val>
            <c:numRef>
              <c:f>итог!$E$48:$J$48</c:f>
              <c:numCache>
                <c:formatCode>General</c:formatCode>
                <c:ptCount val="6"/>
                <c:pt idx="0">
                  <c:v>5</c:v>
                </c:pt>
                <c:pt idx="2">
                  <c:v>35</c:v>
                </c:pt>
                <c:pt idx="4">
                  <c:v>50</c:v>
                </c:pt>
              </c:numCache>
            </c:numRef>
          </c:val>
          <c:extLst xmlns:c16r2="http://schemas.microsoft.com/office/drawing/2015/06/chart">
            <c:ext xmlns:c16="http://schemas.microsoft.com/office/drawing/2014/chart" uri="{C3380CC4-5D6E-409C-BE32-E72D297353CC}">
              <c16:uniqueId val="{00000001-F89D-4354-9285-0A1B325C9CA9}"/>
            </c:ext>
          </c:extLst>
        </c:ser>
        <c:ser>
          <c:idx val="2"/>
          <c:order val="2"/>
          <c:tx>
            <c:strRef>
              <c:f>итог!$D$49</c:f>
              <c:strCache>
                <c:ptCount val="1"/>
                <c:pt idx="0">
                  <c:v>Жоғары деңгейдегі балалардың үлесі %</c:v>
                </c:pt>
              </c:strCache>
            </c:strRef>
          </c:tx>
          <c:spPr>
            <a:solidFill>
              <a:schemeClr val="accent3"/>
            </a:solidFill>
            <a:ln>
              <a:noFill/>
            </a:ln>
            <a:effectLst/>
          </c:spPr>
          <c:cat>
            <c:strRef>
              <c:f>итог!$E$46:$J$46</c:f>
              <c:strCache>
                <c:ptCount val="5"/>
                <c:pt idx="0">
                  <c:v>бастапқы</c:v>
                </c:pt>
                <c:pt idx="2">
                  <c:v>аралық</c:v>
                </c:pt>
                <c:pt idx="4">
                  <c:v>қорытынды</c:v>
                </c:pt>
              </c:strCache>
            </c:strRef>
          </c:cat>
          <c:val>
            <c:numRef>
              <c:f>итог!$E$49:$J$49</c:f>
              <c:numCache>
                <c:formatCode>General</c:formatCode>
                <c:ptCount val="6"/>
                <c:pt idx="0">
                  <c:v>0</c:v>
                </c:pt>
                <c:pt idx="2">
                  <c:v>0</c:v>
                </c:pt>
                <c:pt idx="4">
                  <c:v>50</c:v>
                </c:pt>
              </c:numCache>
            </c:numRef>
          </c:val>
          <c:extLst xmlns:c16r2="http://schemas.microsoft.com/office/drawing/2015/06/chart">
            <c:ext xmlns:c16="http://schemas.microsoft.com/office/drawing/2014/chart" uri="{C3380CC4-5D6E-409C-BE32-E72D297353CC}">
              <c16:uniqueId val="{00000002-F89D-4354-9285-0A1B325C9CA9}"/>
            </c:ext>
          </c:extLst>
        </c:ser>
        <c:gapWidth val="219"/>
        <c:overlap val="-27"/>
        <c:axId val="38384768"/>
        <c:axId val="38386304"/>
      </c:barChart>
      <c:catAx>
        <c:axId val="38384768"/>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8386304"/>
        <c:crosses val="autoZero"/>
        <c:auto val="1"/>
        <c:lblAlgn val="ctr"/>
        <c:lblOffset val="100"/>
      </c:catAx>
      <c:valAx>
        <c:axId val="38386304"/>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8384768"/>
        <c:crosses val="autoZero"/>
        <c:crossBetween val="between"/>
      </c:valAx>
      <c:spPr>
        <a:noFill/>
        <a:ln>
          <a:noFill/>
        </a:ln>
        <a:effectLst/>
      </c:spPr>
    </c:plotArea>
    <c:legend>
      <c:legendPos val="b"/>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barChart>
        <c:barDir val="col"/>
        <c:grouping val="clustered"/>
        <c:ser>
          <c:idx val="0"/>
          <c:order val="0"/>
          <c:tx>
            <c:strRef>
              <c:f>итог!$D$37</c:f>
              <c:strCache>
                <c:ptCount val="1"/>
                <c:pt idx="0">
                  <c:v>Төмен деңгейдегі балалардың үлесі %</c:v>
                </c:pt>
              </c:strCache>
            </c:strRef>
          </c:tx>
          <c:spPr>
            <a:solidFill>
              <a:schemeClr val="accent1"/>
            </a:solidFill>
            <a:ln>
              <a:noFill/>
            </a:ln>
            <a:effectLst/>
          </c:spPr>
          <c:cat>
            <c:strRef>
              <c:f>итог!$E$36:$J$36</c:f>
              <c:strCache>
                <c:ptCount val="5"/>
                <c:pt idx="0">
                  <c:v>бастапқы</c:v>
                </c:pt>
                <c:pt idx="2">
                  <c:v>аралық</c:v>
                </c:pt>
                <c:pt idx="4">
                  <c:v>қорытынды</c:v>
                </c:pt>
              </c:strCache>
            </c:strRef>
          </c:cat>
          <c:val>
            <c:numRef>
              <c:f>итог!$E$37:$J$37</c:f>
              <c:numCache>
                <c:formatCode>General</c:formatCode>
                <c:ptCount val="6"/>
                <c:pt idx="0">
                  <c:v>60</c:v>
                </c:pt>
                <c:pt idx="2">
                  <c:v>0</c:v>
                </c:pt>
                <c:pt idx="4">
                  <c:v>0</c:v>
                </c:pt>
              </c:numCache>
            </c:numRef>
          </c:val>
          <c:extLst xmlns:c16r2="http://schemas.microsoft.com/office/drawing/2015/06/chart">
            <c:ext xmlns:c16="http://schemas.microsoft.com/office/drawing/2014/chart" uri="{C3380CC4-5D6E-409C-BE32-E72D297353CC}">
              <c16:uniqueId val="{00000000-F89D-4354-9285-0A1B325C9CA9}"/>
            </c:ext>
          </c:extLst>
        </c:ser>
        <c:ser>
          <c:idx val="1"/>
          <c:order val="1"/>
          <c:tx>
            <c:strRef>
              <c:f>итог!$D$38</c:f>
              <c:strCache>
                <c:ptCount val="1"/>
                <c:pt idx="0">
                  <c:v>Орташа деңгейдегі балалардың үлесі %</c:v>
                </c:pt>
              </c:strCache>
            </c:strRef>
          </c:tx>
          <c:spPr>
            <a:solidFill>
              <a:schemeClr val="accent2"/>
            </a:solidFill>
            <a:ln>
              <a:noFill/>
            </a:ln>
            <a:effectLst/>
          </c:spPr>
          <c:cat>
            <c:strRef>
              <c:f>итог!$E$36:$J$36</c:f>
              <c:strCache>
                <c:ptCount val="5"/>
                <c:pt idx="0">
                  <c:v>бастапқы</c:v>
                </c:pt>
                <c:pt idx="2">
                  <c:v>аралық</c:v>
                </c:pt>
                <c:pt idx="4">
                  <c:v>қорытынды</c:v>
                </c:pt>
              </c:strCache>
            </c:strRef>
          </c:cat>
          <c:val>
            <c:numRef>
              <c:f>итог!$E$38:$J$38</c:f>
              <c:numCache>
                <c:formatCode>General</c:formatCode>
                <c:ptCount val="6"/>
                <c:pt idx="0">
                  <c:v>40</c:v>
                </c:pt>
                <c:pt idx="2">
                  <c:v>63.157894736841975</c:v>
                </c:pt>
                <c:pt idx="4">
                  <c:v>47.368421052631383</c:v>
                </c:pt>
              </c:numCache>
            </c:numRef>
          </c:val>
          <c:extLst xmlns:c16r2="http://schemas.microsoft.com/office/drawing/2015/06/chart">
            <c:ext xmlns:c16="http://schemas.microsoft.com/office/drawing/2014/chart" uri="{C3380CC4-5D6E-409C-BE32-E72D297353CC}">
              <c16:uniqueId val="{00000001-F89D-4354-9285-0A1B325C9CA9}"/>
            </c:ext>
          </c:extLst>
        </c:ser>
        <c:ser>
          <c:idx val="2"/>
          <c:order val="2"/>
          <c:tx>
            <c:strRef>
              <c:f>итог!$D$39</c:f>
              <c:strCache>
                <c:ptCount val="1"/>
                <c:pt idx="0">
                  <c:v>Жоғары деңгейдегі балалардың үлесі %</c:v>
                </c:pt>
              </c:strCache>
            </c:strRef>
          </c:tx>
          <c:spPr>
            <a:solidFill>
              <a:schemeClr val="accent3"/>
            </a:solidFill>
            <a:ln>
              <a:noFill/>
            </a:ln>
            <a:effectLst/>
          </c:spPr>
          <c:cat>
            <c:strRef>
              <c:f>итог!$E$36:$J$36</c:f>
              <c:strCache>
                <c:ptCount val="5"/>
                <c:pt idx="0">
                  <c:v>бастапқы</c:v>
                </c:pt>
                <c:pt idx="2">
                  <c:v>аралық</c:v>
                </c:pt>
                <c:pt idx="4">
                  <c:v>қорытынды</c:v>
                </c:pt>
              </c:strCache>
            </c:strRef>
          </c:cat>
          <c:val>
            <c:numRef>
              <c:f>итог!$E$39:$J$39</c:f>
              <c:numCache>
                <c:formatCode>General</c:formatCode>
                <c:ptCount val="6"/>
                <c:pt idx="2">
                  <c:v>36.842105263157912</c:v>
                </c:pt>
                <c:pt idx="4">
                  <c:v>52.631578947368418</c:v>
                </c:pt>
              </c:numCache>
            </c:numRef>
          </c:val>
          <c:extLst xmlns:c16r2="http://schemas.microsoft.com/office/drawing/2015/06/chart">
            <c:ext xmlns:c16="http://schemas.microsoft.com/office/drawing/2014/chart" uri="{C3380CC4-5D6E-409C-BE32-E72D297353CC}">
              <c16:uniqueId val="{00000002-F89D-4354-9285-0A1B325C9CA9}"/>
            </c:ext>
          </c:extLst>
        </c:ser>
        <c:gapWidth val="219"/>
        <c:overlap val="-27"/>
        <c:axId val="38798848"/>
        <c:axId val="38800384"/>
      </c:barChart>
      <c:catAx>
        <c:axId val="38798848"/>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8800384"/>
        <c:crosses val="autoZero"/>
        <c:auto val="1"/>
        <c:lblAlgn val="ctr"/>
        <c:lblOffset val="100"/>
      </c:catAx>
      <c:valAx>
        <c:axId val="38800384"/>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8798848"/>
        <c:crosses val="autoZero"/>
        <c:crossBetween val="between"/>
      </c:valAx>
      <c:spPr>
        <a:noFill/>
        <a:ln>
          <a:noFill/>
        </a:ln>
        <a:effectLst/>
      </c:spPr>
    </c:plotArea>
    <c:legend>
      <c:legendPos val="b"/>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chartSpace>
</file>

<file path=word/charts/chart7.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barChart>
        <c:barDir val="col"/>
        <c:grouping val="clustered"/>
        <c:ser>
          <c:idx val="0"/>
          <c:order val="0"/>
          <c:tx>
            <c:strRef>
              <c:f>итог!$D$47</c:f>
              <c:strCache>
                <c:ptCount val="1"/>
                <c:pt idx="0">
                  <c:v>Төмен деңгейдегі балалардың үлесі %</c:v>
                </c:pt>
              </c:strCache>
            </c:strRef>
          </c:tx>
          <c:spPr>
            <a:solidFill>
              <a:schemeClr val="accent1"/>
            </a:solidFill>
            <a:ln>
              <a:noFill/>
            </a:ln>
            <a:effectLst/>
          </c:spPr>
          <c:cat>
            <c:strRef>
              <c:f>итог!$E$46:$J$46</c:f>
              <c:strCache>
                <c:ptCount val="5"/>
                <c:pt idx="0">
                  <c:v>бастапқы</c:v>
                </c:pt>
                <c:pt idx="2">
                  <c:v>аралық</c:v>
                </c:pt>
                <c:pt idx="4">
                  <c:v>қорытынды</c:v>
                </c:pt>
              </c:strCache>
            </c:strRef>
          </c:cat>
          <c:val>
            <c:numRef>
              <c:f>итог!$E$47:$J$47</c:f>
              <c:numCache>
                <c:formatCode>General</c:formatCode>
                <c:ptCount val="6"/>
                <c:pt idx="2">
                  <c:v>29.411764705882355</c:v>
                </c:pt>
                <c:pt idx="4">
                  <c:v>100</c:v>
                </c:pt>
              </c:numCache>
            </c:numRef>
          </c:val>
          <c:extLst xmlns:c16r2="http://schemas.microsoft.com/office/drawing/2015/06/chart">
            <c:ext xmlns:c16="http://schemas.microsoft.com/office/drawing/2014/chart" uri="{C3380CC4-5D6E-409C-BE32-E72D297353CC}">
              <c16:uniqueId val="{00000000-F89D-4354-9285-0A1B325C9CA9}"/>
            </c:ext>
          </c:extLst>
        </c:ser>
        <c:ser>
          <c:idx val="1"/>
          <c:order val="1"/>
          <c:tx>
            <c:strRef>
              <c:f>итог!$D$48</c:f>
              <c:strCache>
                <c:ptCount val="1"/>
                <c:pt idx="0">
                  <c:v>Орташа деңгейдегі балалардың үлесі %</c:v>
                </c:pt>
              </c:strCache>
            </c:strRef>
          </c:tx>
          <c:spPr>
            <a:solidFill>
              <a:schemeClr val="accent2"/>
            </a:solidFill>
            <a:ln>
              <a:noFill/>
            </a:ln>
            <a:effectLst/>
          </c:spPr>
          <c:cat>
            <c:strRef>
              <c:f>итог!$E$46:$J$46</c:f>
              <c:strCache>
                <c:ptCount val="5"/>
                <c:pt idx="0">
                  <c:v>бастапқы</c:v>
                </c:pt>
                <c:pt idx="2">
                  <c:v>аралық</c:v>
                </c:pt>
                <c:pt idx="4">
                  <c:v>қорытынды</c:v>
                </c:pt>
              </c:strCache>
            </c:strRef>
          </c:cat>
          <c:val>
            <c:numRef>
              <c:f>итог!$E$48:$J$48</c:f>
              <c:numCache>
                <c:formatCode>General</c:formatCode>
                <c:ptCount val="6"/>
                <c:pt idx="0">
                  <c:v>0</c:v>
                </c:pt>
                <c:pt idx="2">
                  <c:v>100</c:v>
                </c:pt>
                <c:pt idx="4">
                  <c:v>43.75</c:v>
                </c:pt>
              </c:numCache>
            </c:numRef>
          </c:val>
          <c:extLst xmlns:c16r2="http://schemas.microsoft.com/office/drawing/2015/06/chart">
            <c:ext xmlns:c16="http://schemas.microsoft.com/office/drawing/2014/chart" uri="{C3380CC4-5D6E-409C-BE32-E72D297353CC}">
              <c16:uniqueId val="{00000001-F89D-4354-9285-0A1B325C9CA9}"/>
            </c:ext>
          </c:extLst>
        </c:ser>
        <c:ser>
          <c:idx val="2"/>
          <c:order val="2"/>
          <c:tx>
            <c:strRef>
              <c:f>итог!$D$49</c:f>
              <c:strCache>
                <c:ptCount val="1"/>
                <c:pt idx="0">
                  <c:v>Жоғары деңгейдегі балалардың үлесі %</c:v>
                </c:pt>
              </c:strCache>
            </c:strRef>
          </c:tx>
          <c:spPr>
            <a:solidFill>
              <a:schemeClr val="accent3"/>
            </a:solidFill>
            <a:ln>
              <a:noFill/>
            </a:ln>
            <a:effectLst/>
          </c:spPr>
          <c:cat>
            <c:strRef>
              <c:f>итог!$E$46:$J$46</c:f>
              <c:strCache>
                <c:ptCount val="5"/>
                <c:pt idx="0">
                  <c:v>бастапқы</c:v>
                </c:pt>
                <c:pt idx="2">
                  <c:v>аралық</c:v>
                </c:pt>
                <c:pt idx="4">
                  <c:v>қорытынды</c:v>
                </c:pt>
              </c:strCache>
            </c:strRef>
          </c:cat>
          <c:val>
            <c:numRef>
              <c:f>итог!$E$49:$J$49</c:f>
              <c:numCache>
                <c:formatCode>General</c:formatCode>
                <c:ptCount val="6"/>
                <c:pt idx="0">
                  <c:v>0</c:v>
                </c:pt>
                <c:pt idx="2">
                  <c:v>0</c:v>
                </c:pt>
                <c:pt idx="4">
                  <c:v>56.25</c:v>
                </c:pt>
              </c:numCache>
            </c:numRef>
          </c:val>
          <c:extLst xmlns:c16r2="http://schemas.microsoft.com/office/drawing/2015/06/chart">
            <c:ext xmlns:c16="http://schemas.microsoft.com/office/drawing/2014/chart" uri="{C3380CC4-5D6E-409C-BE32-E72D297353CC}">
              <c16:uniqueId val="{00000002-F89D-4354-9285-0A1B325C9CA9}"/>
            </c:ext>
          </c:extLst>
        </c:ser>
        <c:axId val="47804800"/>
        <c:axId val="47806336"/>
      </c:barChart>
      <c:catAx>
        <c:axId val="47804800"/>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7806336"/>
        <c:crosses val="autoZero"/>
        <c:auto val="1"/>
        <c:lblAlgn val="ctr"/>
        <c:lblOffset val="100"/>
      </c:catAx>
      <c:valAx>
        <c:axId val="47806336"/>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7804800"/>
        <c:crosses val="autoZero"/>
        <c:crossBetween val="between"/>
      </c:valAx>
      <c:spPr>
        <a:noFill/>
        <a:ln>
          <a:noFill/>
        </a:ln>
        <a:effectLst/>
      </c:spPr>
    </c:plotArea>
    <c:legend>
      <c:legendPos val="r"/>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chartSpace>
</file>

<file path=word/charts/chart8.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barChart>
        <c:barDir val="col"/>
        <c:grouping val="clustered"/>
        <c:ser>
          <c:idx val="0"/>
          <c:order val="0"/>
          <c:tx>
            <c:strRef>
              <c:f>итог!$D$47</c:f>
              <c:strCache>
                <c:ptCount val="1"/>
                <c:pt idx="0">
                  <c:v>Төмен деңгейдегі балалардың үлесі %</c:v>
                </c:pt>
              </c:strCache>
            </c:strRef>
          </c:tx>
          <c:spPr>
            <a:solidFill>
              <a:schemeClr val="accent1"/>
            </a:solidFill>
            <a:ln>
              <a:noFill/>
            </a:ln>
            <a:effectLst/>
          </c:spPr>
          <c:cat>
            <c:strRef>
              <c:f>итог!$E$46:$J$46</c:f>
              <c:strCache>
                <c:ptCount val="5"/>
                <c:pt idx="0">
                  <c:v>бастапқы</c:v>
                </c:pt>
                <c:pt idx="2">
                  <c:v>аралық</c:v>
                </c:pt>
                <c:pt idx="4">
                  <c:v>қорытынды</c:v>
                </c:pt>
              </c:strCache>
            </c:strRef>
          </c:cat>
          <c:val>
            <c:numRef>
              <c:f>итог!$E$47:$J$47</c:f>
              <c:numCache>
                <c:formatCode>General</c:formatCode>
                <c:ptCount val="6"/>
                <c:pt idx="0">
                  <c:v>20.833333333333197</c:v>
                </c:pt>
                <c:pt idx="2">
                  <c:v>0</c:v>
                </c:pt>
                <c:pt idx="4">
                  <c:v>0</c:v>
                </c:pt>
              </c:numCache>
            </c:numRef>
          </c:val>
          <c:extLst xmlns:c16r2="http://schemas.microsoft.com/office/drawing/2015/06/chart">
            <c:ext xmlns:c16="http://schemas.microsoft.com/office/drawing/2014/chart" uri="{C3380CC4-5D6E-409C-BE32-E72D297353CC}">
              <c16:uniqueId val="{00000000-F89D-4354-9285-0A1B325C9CA9}"/>
            </c:ext>
          </c:extLst>
        </c:ser>
        <c:ser>
          <c:idx val="1"/>
          <c:order val="1"/>
          <c:tx>
            <c:strRef>
              <c:f>итог!$D$48</c:f>
              <c:strCache>
                <c:ptCount val="1"/>
                <c:pt idx="0">
                  <c:v>Орташа деңгейдегі балалардың үлесі %</c:v>
                </c:pt>
              </c:strCache>
            </c:strRef>
          </c:tx>
          <c:spPr>
            <a:solidFill>
              <a:schemeClr val="accent2"/>
            </a:solidFill>
            <a:ln>
              <a:noFill/>
            </a:ln>
            <a:effectLst/>
          </c:spPr>
          <c:cat>
            <c:strRef>
              <c:f>итог!$E$46:$J$46</c:f>
              <c:strCache>
                <c:ptCount val="5"/>
                <c:pt idx="0">
                  <c:v>бастапқы</c:v>
                </c:pt>
                <c:pt idx="2">
                  <c:v>аралық</c:v>
                </c:pt>
                <c:pt idx="4">
                  <c:v>қорытынды</c:v>
                </c:pt>
              </c:strCache>
            </c:strRef>
          </c:cat>
          <c:val>
            <c:numRef>
              <c:f>итог!$E$48:$J$48</c:f>
              <c:numCache>
                <c:formatCode>General</c:formatCode>
                <c:ptCount val="6"/>
                <c:pt idx="0">
                  <c:v>58.333333333333336</c:v>
                </c:pt>
                <c:pt idx="2">
                  <c:v>48</c:v>
                </c:pt>
                <c:pt idx="4">
                  <c:v>42.307692307691994</c:v>
                </c:pt>
              </c:numCache>
            </c:numRef>
          </c:val>
          <c:extLst xmlns:c16r2="http://schemas.microsoft.com/office/drawing/2015/06/chart">
            <c:ext xmlns:c16="http://schemas.microsoft.com/office/drawing/2014/chart" uri="{C3380CC4-5D6E-409C-BE32-E72D297353CC}">
              <c16:uniqueId val="{00000001-F89D-4354-9285-0A1B325C9CA9}"/>
            </c:ext>
          </c:extLst>
        </c:ser>
        <c:ser>
          <c:idx val="2"/>
          <c:order val="2"/>
          <c:tx>
            <c:strRef>
              <c:f>итог!$D$49</c:f>
              <c:strCache>
                <c:ptCount val="1"/>
                <c:pt idx="0">
                  <c:v>Жоғары деңгейдегі балалардың үлесі %</c:v>
                </c:pt>
              </c:strCache>
            </c:strRef>
          </c:tx>
          <c:spPr>
            <a:solidFill>
              <a:schemeClr val="accent3"/>
            </a:solidFill>
            <a:ln>
              <a:noFill/>
            </a:ln>
            <a:effectLst/>
          </c:spPr>
          <c:cat>
            <c:strRef>
              <c:f>итог!$E$46:$J$46</c:f>
              <c:strCache>
                <c:ptCount val="5"/>
                <c:pt idx="0">
                  <c:v>бастапқы</c:v>
                </c:pt>
                <c:pt idx="2">
                  <c:v>аралық</c:v>
                </c:pt>
                <c:pt idx="4">
                  <c:v>қорытынды</c:v>
                </c:pt>
              </c:strCache>
            </c:strRef>
          </c:cat>
          <c:val>
            <c:numRef>
              <c:f>итог!$E$49:$J$49</c:f>
              <c:numCache>
                <c:formatCode>General</c:formatCode>
                <c:ptCount val="6"/>
                <c:pt idx="0">
                  <c:v>20.833333333333197</c:v>
                </c:pt>
                <c:pt idx="2">
                  <c:v>52</c:v>
                </c:pt>
                <c:pt idx="4">
                  <c:v>57.692307692307686</c:v>
                </c:pt>
              </c:numCache>
            </c:numRef>
          </c:val>
          <c:extLst xmlns:c16r2="http://schemas.microsoft.com/office/drawing/2015/06/chart">
            <c:ext xmlns:c16="http://schemas.microsoft.com/office/drawing/2014/chart" uri="{C3380CC4-5D6E-409C-BE32-E72D297353CC}">
              <c16:uniqueId val="{00000002-F89D-4354-9285-0A1B325C9CA9}"/>
            </c:ext>
          </c:extLst>
        </c:ser>
        <c:gapWidth val="219"/>
        <c:overlap val="-27"/>
        <c:axId val="47861760"/>
        <c:axId val="47863296"/>
      </c:barChart>
      <c:catAx>
        <c:axId val="47861760"/>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7863296"/>
        <c:crosses val="autoZero"/>
        <c:auto val="1"/>
        <c:lblAlgn val="ctr"/>
        <c:lblOffset val="100"/>
      </c:catAx>
      <c:valAx>
        <c:axId val="47863296"/>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7861760"/>
        <c:crosses val="autoZero"/>
        <c:crossBetween val="between"/>
      </c:valAx>
      <c:spPr>
        <a:noFill/>
        <a:ln>
          <a:noFill/>
        </a:ln>
        <a:effectLst/>
      </c:spPr>
    </c:plotArea>
    <c:legend>
      <c:legendPos val="b"/>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chartSpace>
</file>

<file path=word/charts/chart9.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barChart>
        <c:barDir val="col"/>
        <c:grouping val="clustered"/>
        <c:ser>
          <c:idx val="0"/>
          <c:order val="0"/>
          <c:tx>
            <c:strRef>
              <c:f>итог!$D$24</c:f>
              <c:strCache>
                <c:ptCount val="1"/>
                <c:pt idx="0">
                  <c:v>Төмен деңгейдегі балалардың үлесі %</c:v>
                </c:pt>
              </c:strCache>
            </c:strRef>
          </c:tx>
          <c:spPr>
            <a:solidFill>
              <a:schemeClr val="accent1"/>
            </a:solidFill>
            <a:ln>
              <a:noFill/>
            </a:ln>
            <a:effectLst/>
          </c:spPr>
          <c:cat>
            <c:strRef>
              <c:f>итог!$E$23:$J$23</c:f>
              <c:strCache>
                <c:ptCount val="5"/>
                <c:pt idx="0">
                  <c:v>бастапқы</c:v>
                </c:pt>
                <c:pt idx="2">
                  <c:v>аралық</c:v>
                </c:pt>
                <c:pt idx="4">
                  <c:v>қорытынды</c:v>
                </c:pt>
              </c:strCache>
            </c:strRef>
          </c:cat>
          <c:val>
            <c:numRef>
              <c:f>итог!$E$24:$J$24</c:f>
              <c:numCache>
                <c:formatCode>General</c:formatCode>
                <c:ptCount val="6"/>
                <c:pt idx="0">
                  <c:v>100</c:v>
                </c:pt>
                <c:pt idx="2">
                  <c:v>0</c:v>
                </c:pt>
                <c:pt idx="4">
                  <c:v>0</c:v>
                </c:pt>
              </c:numCache>
            </c:numRef>
          </c:val>
          <c:extLst xmlns:c16r2="http://schemas.microsoft.com/office/drawing/2015/06/chart">
            <c:ext xmlns:c16="http://schemas.microsoft.com/office/drawing/2014/chart" uri="{C3380CC4-5D6E-409C-BE32-E72D297353CC}">
              <c16:uniqueId val="{00000000-F89D-4354-9285-0A1B325C9CA9}"/>
            </c:ext>
          </c:extLst>
        </c:ser>
        <c:ser>
          <c:idx val="1"/>
          <c:order val="1"/>
          <c:tx>
            <c:strRef>
              <c:f>итог!$D$25</c:f>
              <c:strCache>
                <c:ptCount val="1"/>
                <c:pt idx="0">
                  <c:v>Орташа деңгейдегі балалардың үлесі %</c:v>
                </c:pt>
              </c:strCache>
            </c:strRef>
          </c:tx>
          <c:spPr>
            <a:solidFill>
              <a:schemeClr val="accent2"/>
            </a:solidFill>
            <a:ln>
              <a:noFill/>
            </a:ln>
            <a:effectLst/>
          </c:spPr>
          <c:cat>
            <c:strRef>
              <c:f>итог!$E$23:$J$23</c:f>
              <c:strCache>
                <c:ptCount val="5"/>
                <c:pt idx="0">
                  <c:v>бастапқы</c:v>
                </c:pt>
                <c:pt idx="2">
                  <c:v>аралық</c:v>
                </c:pt>
                <c:pt idx="4">
                  <c:v>қорытынды</c:v>
                </c:pt>
              </c:strCache>
            </c:strRef>
          </c:cat>
          <c:val>
            <c:numRef>
              <c:f>итог!$E$25:$J$25</c:f>
              <c:numCache>
                <c:formatCode>General</c:formatCode>
                <c:ptCount val="6"/>
                <c:pt idx="0">
                  <c:v>100</c:v>
                </c:pt>
                <c:pt idx="2">
                  <c:v>66.666666666666657</c:v>
                </c:pt>
                <c:pt idx="4">
                  <c:v>42.857142857142605</c:v>
                </c:pt>
              </c:numCache>
            </c:numRef>
          </c:val>
          <c:extLst xmlns:c16r2="http://schemas.microsoft.com/office/drawing/2015/06/chart">
            <c:ext xmlns:c16="http://schemas.microsoft.com/office/drawing/2014/chart" uri="{C3380CC4-5D6E-409C-BE32-E72D297353CC}">
              <c16:uniqueId val="{00000001-F89D-4354-9285-0A1B325C9CA9}"/>
            </c:ext>
          </c:extLst>
        </c:ser>
        <c:ser>
          <c:idx val="2"/>
          <c:order val="2"/>
          <c:tx>
            <c:strRef>
              <c:f>итог!$D$26</c:f>
              <c:strCache>
                <c:ptCount val="1"/>
                <c:pt idx="0">
                  <c:v>Жоғары деңгейдегі балалардың үлесі %</c:v>
                </c:pt>
              </c:strCache>
            </c:strRef>
          </c:tx>
          <c:spPr>
            <a:solidFill>
              <a:schemeClr val="accent3"/>
            </a:solidFill>
            <a:ln>
              <a:noFill/>
            </a:ln>
            <a:effectLst/>
          </c:spPr>
          <c:cat>
            <c:strRef>
              <c:f>итог!$E$23:$J$23</c:f>
              <c:strCache>
                <c:ptCount val="5"/>
                <c:pt idx="0">
                  <c:v>бастапқы</c:v>
                </c:pt>
                <c:pt idx="2">
                  <c:v>аралық</c:v>
                </c:pt>
                <c:pt idx="4">
                  <c:v>қорытынды</c:v>
                </c:pt>
              </c:strCache>
            </c:strRef>
          </c:cat>
          <c:val>
            <c:numRef>
              <c:f>итог!$E$26:$J$26</c:f>
              <c:numCache>
                <c:formatCode>General</c:formatCode>
                <c:ptCount val="6"/>
                <c:pt idx="0">
                  <c:v>0</c:v>
                </c:pt>
                <c:pt idx="2">
                  <c:v>0</c:v>
                </c:pt>
                <c:pt idx="4">
                  <c:v>57.142857142857139</c:v>
                </c:pt>
              </c:numCache>
            </c:numRef>
          </c:val>
          <c:extLst xmlns:c16r2="http://schemas.microsoft.com/office/drawing/2015/06/chart">
            <c:ext xmlns:c16="http://schemas.microsoft.com/office/drawing/2014/chart" uri="{C3380CC4-5D6E-409C-BE32-E72D297353CC}">
              <c16:uniqueId val="{00000002-F89D-4354-9285-0A1B325C9CA9}"/>
            </c:ext>
          </c:extLst>
        </c:ser>
        <c:axId val="47922560"/>
        <c:axId val="47928448"/>
      </c:barChart>
      <c:catAx>
        <c:axId val="47922560"/>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7928448"/>
        <c:crosses val="autoZero"/>
        <c:auto val="1"/>
        <c:lblAlgn val="ctr"/>
        <c:lblOffset val="100"/>
      </c:catAx>
      <c:valAx>
        <c:axId val="47928448"/>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7922560"/>
        <c:crosses val="autoZero"/>
        <c:crossBetween val="between"/>
      </c:valAx>
      <c:spPr>
        <a:noFill/>
        <a:ln>
          <a:noFill/>
        </a:ln>
        <a:effectLst/>
      </c:spPr>
    </c:plotArea>
    <c:legend>
      <c:legendPos val="r"/>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575B1D6-544B-4DDA-A94A-20A5C63B37E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1940</TotalTime>
  <Pages>43</Pages>
  <Words>7816</Words>
  <Characters>44556</Characters>
  <Application>Microsoft Office Word</Application>
  <DocSecurity>0</DocSecurity>
  <Lines>371</Lines>
  <Paragraphs>104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52268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Балабакша</dc:creator>
  <cp:keywords/>
  <dc:description/>
  <cp:lastModifiedBy>Пользователь Windows</cp:lastModifiedBy>
  <cp:revision>210</cp:revision>
  <cp:lastPrinted>2023-05-02T07:10:00Z</cp:lastPrinted>
  <dcterms:created xsi:type="dcterms:W3CDTF">2023-02-24T09:29:00Z</dcterms:created>
  <dcterms:modified xsi:type="dcterms:W3CDTF">2023-05-03T09:59:00Z</dcterms:modified>
</cp:coreProperties>
</file>