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670" w:rsidRPr="005B7670" w:rsidRDefault="005B7670" w:rsidP="005B7670">
      <w:pPr>
        <w:spacing w:after="0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61C0BC35" wp14:editId="3A011A3E">
            <wp:simplePos x="0" y="0"/>
            <wp:positionH relativeFrom="column">
              <wp:posOffset>-1233919</wp:posOffset>
            </wp:positionH>
            <wp:positionV relativeFrom="paragraph">
              <wp:posOffset>-329565</wp:posOffset>
            </wp:positionV>
            <wp:extent cx="7524750" cy="2683510"/>
            <wp:effectExtent l="0" t="0" r="0" b="254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7670">
        <w:rPr>
          <w:rFonts w:ascii="Times New Roman" w:eastAsiaTheme="minorEastAsia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7587FF5" wp14:editId="7931C61F">
            <wp:simplePos x="0" y="0"/>
            <wp:positionH relativeFrom="column">
              <wp:posOffset>-358140</wp:posOffset>
            </wp:positionH>
            <wp:positionV relativeFrom="paragraph">
              <wp:posOffset>-14605</wp:posOffset>
            </wp:positionV>
            <wp:extent cx="940435" cy="929640"/>
            <wp:effectExtent l="0" t="0" r="0" b="3810"/>
            <wp:wrapThrough wrapText="bothSides">
              <wp:wrapPolygon edited="0">
                <wp:start x="6563" y="0"/>
                <wp:lineTo x="3938" y="1328"/>
                <wp:lineTo x="0" y="5311"/>
                <wp:lineTo x="0" y="15934"/>
                <wp:lineTo x="4813" y="21246"/>
                <wp:lineTo x="6563" y="21246"/>
                <wp:lineTo x="14439" y="21246"/>
                <wp:lineTo x="16189" y="21246"/>
                <wp:lineTo x="21002" y="15934"/>
                <wp:lineTo x="21002" y="5754"/>
                <wp:lineTo x="17064" y="1328"/>
                <wp:lineTo x="14001" y="0"/>
                <wp:lineTo x="6563" y="0"/>
              </wp:wrapPolygon>
            </wp:wrapThrough>
            <wp:docPr id="54" name="Рисунок 54" descr="C:\Users\Пользователь\Pictures\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0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670" w:rsidRPr="005B7670" w:rsidRDefault="005B7670" w:rsidP="005B7670">
      <w:pPr>
        <w:spacing w:after="0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B7670">
        <w:rPr>
          <w:rFonts w:ascii="Times New Roman" w:eastAsiaTheme="minorEastAsia" w:hAnsi="Times New Roman" w:cs="Times New Roman"/>
          <w:sz w:val="36"/>
          <w:szCs w:val="36"/>
          <w:lang w:eastAsia="ru-RU"/>
        </w:rPr>
        <w:t>Управление образования Карагандинской области</w:t>
      </w:r>
    </w:p>
    <w:p w:rsidR="005B7670" w:rsidRPr="005B7670" w:rsidRDefault="005B7670" w:rsidP="005B7670">
      <w:pPr>
        <w:spacing w:after="0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B7670">
        <w:rPr>
          <w:rFonts w:ascii="Times New Roman" w:eastAsiaTheme="minorEastAsia" w:hAnsi="Times New Roman" w:cs="Times New Roman"/>
          <w:sz w:val="36"/>
          <w:szCs w:val="36"/>
          <w:lang w:eastAsia="ru-RU"/>
        </w:rPr>
        <w:t>Учебно-методический центр развития образования Карагандинской области</w:t>
      </w: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  <w:t>МЕТОДИЧЕКИЕ РЕКОМЕНДАЦИИ</w:t>
      </w: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32"/>
          <w:szCs w:val="28"/>
          <w:lang w:val="kk-KZ" w:eastAsia="ru-RU"/>
        </w:rPr>
        <w:t>Ор</w:t>
      </w:r>
      <w:r w:rsidRPr="005B7670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ганизация профориентационной работы</w:t>
      </w:r>
      <w:r w:rsidRPr="005B7670">
        <w:rPr>
          <w:rFonts w:ascii="Times New Roman" w:eastAsiaTheme="minorEastAsia" w:hAnsi="Times New Roman" w:cs="Times New Roman"/>
          <w:b/>
          <w:caps/>
          <w:sz w:val="32"/>
          <w:szCs w:val="28"/>
          <w:lang w:eastAsia="ru-RU"/>
        </w:rPr>
        <w:t xml:space="preserve"> </w:t>
      </w: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в общеобразовательных учреждениях </w:t>
      </w: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Карагандинской области</w:t>
      </w:r>
    </w:p>
    <w:p w:rsidR="005B7670" w:rsidRPr="005B7670" w:rsidRDefault="005B7670" w:rsidP="005B767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32"/>
          <w:szCs w:val="28"/>
          <w:lang w:val="kk-KZ"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bookmarkStart w:id="0" w:name="_GoBack"/>
      <w:bookmarkEnd w:id="0"/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 wp14:anchorId="7EB20AED" wp14:editId="0F5A11A0">
            <wp:simplePos x="0" y="0"/>
            <wp:positionH relativeFrom="column">
              <wp:posOffset>-849630</wp:posOffset>
            </wp:positionH>
            <wp:positionV relativeFrom="paragraph">
              <wp:posOffset>279400</wp:posOffset>
            </wp:positionV>
            <wp:extent cx="7810500" cy="2683510"/>
            <wp:effectExtent l="0" t="0" r="0" b="254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1050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B7670">
        <w:rPr>
          <w:rFonts w:ascii="Times New Roman" w:eastAsiaTheme="minorEastAsia" w:hAnsi="Times New Roman" w:cs="Times New Roman"/>
          <w:sz w:val="36"/>
          <w:szCs w:val="36"/>
          <w:lang w:eastAsia="ru-RU"/>
        </w:rPr>
        <w:t>Караганда 2014</w:t>
      </w:r>
    </w:p>
    <w:p w:rsidR="005B7670" w:rsidRPr="005B7670" w:rsidRDefault="005B7670" w:rsidP="005B7670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Разработчики:</w:t>
      </w:r>
    </w:p>
    <w:p w:rsidR="005B7670" w:rsidRPr="005B7670" w:rsidRDefault="005B7670" w:rsidP="005B7670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методисты  отдела ТиПО УМЦ РО КО,</w:t>
      </w:r>
    </w:p>
    <w:p w:rsidR="005B7670" w:rsidRPr="005B7670" w:rsidRDefault="005B7670" w:rsidP="005B7670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Касимова М.М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., эксперт отдела анализа и содействия в сфере ТиПО РПП КО</w:t>
      </w:r>
    </w:p>
    <w:p w:rsidR="005B7670" w:rsidRPr="005B7670" w:rsidRDefault="005B7670" w:rsidP="005B7670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Рецензент:</w:t>
      </w:r>
    </w:p>
    <w:p w:rsidR="005B7670" w:rsidRPr="005B7670" w:rsidRDefault="005B7670" w:rsidP="005B7670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Козловская М.Н.-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заместитель директора по профильному обучению школы-лицея  №101</w:t>
      </w:r>
    </w:p>
    <w:p w:rsidR="005B7670" w:rsidRPr="005B7670" w:rsidRDefault="005B7670" w:rsidP="005B7670">
      <w:pPr>
        <w:spacing w:after="0" w:line="240" w:lineRule="auto"/>
        <w:contextualSpacing/>
        <w:rPr>
          <w:rFonts w:ascii="Times New Roman" w:eastAsiaTheme="minorEastAsia" w:hAnsi="Times New Roman" w:cs="Times New Roman"/>
          <w:sz w:val="32"/>
          <w:szCs w:val="28"/>
          <w:lang w:val="kk-KZ"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851"/>
          <w:tab w:val="left" w:pos="993"/>
        </w:tabs>
        <w:spacing w:after="12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 Молодой человек, выходящий со школьной скамьи в профессиональный мир – мир рыночной экономики должен быть готов к вхождению в него. Поэтому необходимо уделять большое  внимание проведению профориентационной работы, опирающейся на знание системы основных факторов, определяющих формирование профессиональных намерений личности, пути их реализации и потребности рынка труда. </w:t>
      </w:r>
    </w:p>
    <w:p w:rsidR="005B7670" w:rsidRPr="005B7670" w:rsidRDefault="005B7670" w:rsidP="005B7670">
      <w:pPr>
        <w:shd w:val="clear" w:color="auto" w:fill="FFFFFF"/>
        <w:tabs>
          <w:tab w:val="left" w:pos="851"/>
          <w:tab w:val="left" w:pos="993"/>
        </w:tabs>
        <w:spacing w:after="120" w:line="240" w:lineRule="atLeast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Предлагаемые м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етодические рекомендации подготовлены методистами  отдела развития ТиПО учебно-методического центра развития образования Карагандинской области и экспертами отдела анализа и содействия в сфере ТиПО Палаты предпринимателей Карагандинской области.</w:t>
      </w: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Рекомендовано областным  Экспертным Советом</w:t>
      </w: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Протокол №  </w:t>
      </w:r>
      <w:r w:rsidRPr="005B7670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 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«   » __________ 2014 г.</w:t>
      </w: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5B7670" w:rsidRPr="005B7670" w:rsidRDefault="005B7670" w:rsidP="005B767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357" w:type="dxa"/>
        <w:tblLook w:val="01E0" w:firstRow="1" w:lastRow="1" w:firstColumn="1" w:lastColumn="1" w:noHBand="0" w:noVBand="0"/>
      </w:tblPr>
      <w:tblGrid>
        <w:gridCol w:w="8340"/>
        <w:gridCol w:w="910"/>
      </w:tblGrid>
      <w:tr w:rsidR="005B7670" w:rsidRPr="005B7670" w:rsidTr="00F656B1">
        <w:trPr>
          <w:trHeight w:val="567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5B7670" w:rsidRPr="005B7670" w:rsidTr="00F656B1">
        <w:trPr>
          <w:trHeight w:val="664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numPr>
                <w:ilvl w:val="0"/>
                <w:numId w:val="42"/>
              </w:num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Общие положения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B7670" w:rsidRPr="005B7670" w:rsidTr="00F656B1">
        <w:trPr>
          <w:trHeight w:val="972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numPr>
                <w:ilvl w:val="0"/>
                <w:numId w:val="42"/>
              </w:num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Структура организации профориентационной работы в Карагандинской области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B7670" w:rsidRPr="005B7670" w:rsidTr="00F656B1">
        <w:trPr>
          <w:trHeight w:val="664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numPr>
                <w:ilvl w:val="0"/>
                <w:numId w:val="42"/>
              </w:num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Цели и задачи </w:t>
            </w:r>
            <w:r w:rsidRPr="005B76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профориентационной работы в школах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B7670" w:rsidRPr="005B7670" w:rsidTr="00F656B1">
        <w:trPr>
          <w:trHeight w:val="744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numPr>
                <w:ilvl w:val="0"/>
                <w:numId w:val="42"/>
              </w:numPr>
              <w:contextualSpacing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Организация профориентационной работы с учетом возрастных особенностей школьников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B7670" w:rsidRPr="005B7670" w:rsidTr="00F656B1">
        <w:trPr>
          <w:trHeight w:val="811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numPr>
                <w:ilvl w:val="0"/>
                <w:numId w:val="42"/>
              </w:numPr>
              <w:shd w:val="clear" w:color="auto" w:fill="FFFFFF"/>
              <w:tabs>
                <w:tab w:val="left" w:pos="851"/>
                <w:tab w:val="left" w:pos="993"/>
              </w:tabs>
              <w:spacing w:after="120" w:line="24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Механизм организации профессиональной ориентации в школах 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B7670" w:rsidRPr="005B7670" w:rsidTr="00F656B1">
        <w:trPr>
          <w:trHeight w:val="431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numPr>
                <w:ilvl w:val="0"/>
                <w:numId w:val="42"/>
              </w:numPr>
              <w:suppressAutoHyphens/>
              <w:spacing w:after="0" w:line="20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Критерии эффективности результатов профориентационной работы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B7670" w:rsidRPr="005B7670" w:rsidTr="00F656B1">
        <w:trPr>
          <w:trHeight w:val="409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Приложение 1. </w:t>
            </w:r>
            <w:r w:rsidRPr="005B7670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Положение о кабинете профориентации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17</w:t>
            </w:r>
          </w:p>
        </w:tc>
      </w:tr>
      <w:tr w:rsidR="005B7670" w:rsidRPr="005B7670" w:rsidTr="00F656B1">
        <w:trPr>
          <w:trHeight w:val="671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Приложение 2. </w:t>
            </w: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Примерный план профориентационной работы на учебный год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5B7670" w:rsidRPr="005B7670" w:rsidTr="00F656B1">
        <w:trPr>
          <w:trHeight w:val="434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Приложение 3.</w:t>
            </w: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Тематика классных часов по профориентации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5B7670" w:rsidRPr="005B7670" w:rsidTr="00F656B1">
        <w:trPr>
          <w:trHeight w:val="434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Приложение 4.  </w:t>
            </w: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Портфолио учащихся по профориентации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5B7670" w:rsidRPr="005B7670" w:rsidTr="00F656B1">
        <w:trPr>
          <w:trHeight w:val="434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Приложение 6.  </w:t>
            </w: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Памятка для учащихся выпускных классов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5B7670" w:rsidRPr="005B7670" w:rsidTr="00F656B1">
        <w:trPr>
          <w:trHeight w:val="439"/>
        </w:trPr>
        <w:tc>
          <w:tcPr>
            <w:tcW w:w="8340" w:type="dxa"/>
            <w:shd w:val="clear" w:color="auto" w:fill="auto"/>
          </w:tcPr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Приложение 7.</w:t>
            </w: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Макеты стендов профориентации</w:t>
            </w:r>
          </w:p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 xml:space="preserve">Приложение 8  </w:t>
            </w: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Положение о совете по профориентации</w:t>
            </w:r>
          </w:p>
        </w:tc>
        <w:tc>
          <w:tcPr>
            <w:tcW w:w="910" w:type="dxa"/>
            <w:shd w:val="clear" w:color="auto" w:fill="auto"/>
          </w:tcPr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33</w:t>
            </w:r>
          </w:p>
        </w:tc>
      </w:tr>
    </w:tbl>
    <w:p w:rsidR="005B7670" w:rsidRPr="005B7670" w:rsidRDefault="005B7670" w:rsidP="005B7670">
      <w:pPr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:rsidR="005B7670" w:rsidRPr="005B7670" w:rsidRDefault="005B7670" w:rsidP="005B7670">
      <w:pPr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:rsidR="005B7670" w:rsidRPr="005B7670" w:rsidRDefault="005B7670" w:rsidP="005B7670">
      <w:pPr>
        <w:numPr>
          <w:ilvl w:val="0"/>
          <w:numId w:val="1"/>
        </w:numPr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Общие положения</w:t>
      </w:r>
    </w:p>
    <w:p w:rsidR="005B7670" w:rsidRPr="005B7670" w:rsidRDefault="005B7670" w:rsidP="005B7670">
      <w:pPr>
        <w:numPr>
          <w:ilvl w:val="0"/>
          <w:numId w:val="30"/>
        </w:numPr>
        <w:shd w:val="clear" w:color="auto" w:fill="FFFFFF"/>
        <w:tabs>
          <w:tab w:val="left" w:pos="142"/>
        </w:tabs>
        <w:spacing w:after="0" w:line="240" w:lineRule="auto"/>
        <w:ind w:left="142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Настоящие методические рекомендации разработаны на основе: закона «</w:t>
      </w:r>
      <w:r w:rsidRPr="005B76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 образовании» Республики Казахстан от 27 июля 2007 года № 319-III </w:t>
      </w: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 </w:t>
      </w:r>
      <w:bookmarkStart w:id="1" w:name="SUB1000664096"/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fldChar w:fldCharType="begin"/>
      </w: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instrText xml:space="preserve"> HYPERLINK "http://online.zakon.kz/Document/?link_id=1000664096" \o "СПРАВКА О ЗАКОНЕ РК ОТ 27.07.2007 № 319-III" \t "_parent" </w:instrText>
      </w: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fldChar w:fldCharType="separate"/>
      </w:r>
      <w:r w:rsidRPr="005B767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изменениями и дополнениями</w:t>
      </w: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fldChar w:fldCharType="end"/>
      </w:r>
      <w:bookmarkEnd w:id="1"/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по состоянию на 29.09.2014 г.)</w:t>
      </w:r>
      <w:r w:rsidRPr="005B76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</w:t>
      </w: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«Методических рекомендаций по проведению профессиональной ориентации» Министерства образования и науки РК и Министерства труда и социальной защиты населения РК от 30 мая 2014 год; в соответствии с п.5 Правил организации и финансирования обучения, содействия занятости, и предоставления им мер государственной поддержки, утвержденных постановлением Правительства Республики Казахстан от 18 июля 2011 года №815; 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программой  «Дорожная  карта  занятости 2020»,  утвержденной  постановлением  Правительства  РК  от  19  июня  2013  года  № 636; постановлением правительства РК «Об утверждении Дорожной карты дуальной системы образования» № 1093 от 15 октября 2014 года.</w:t>
      </w:r>
    </w:p>
    <w:p w:rsidR="005B7670" w:rsidRPr="005B7670" w:rsidRDefault="005B7670" w:rsidP="005B7670">
      <w:pPr>
        <w:numPr>
          <w:ilvl w:val="0"/>
          <w:numId w:val="30"/>
        </w:numPr>
        <w:tabs>
          <w:tab w:val="left" w:pos="142"/>
        </w:tabs>
        <w:spacing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Методические рекомендации применяются при организации профессиональной ориентации школьников в общеобразовательных учреждениях Карагандинской области.</w:t>
      </w:r>
    </w:p>
    <w:p w:rsidR="005B7670" w:rsidRPr="005B7670" w:rsidRDefault="005B7670" w:rsidP="005B7670">
      <w:pPr>
        <w:numPr>
          <w:ilvl w:val="0"/>
          <w:numId w:val="30"/>
        </w:numPr>
        <w:tabs>
          <w:tab w:val="left" w:pos="142"/>
        </w:tabs>
        <w:spacing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рофессиональная ориентация – это предоставление информации и консультационной помощи обучающемуся в реализации его прав в области образовательных и профессиональных возможностей, свободном и осознанном выборе профессии и места учебы в соответствии с профессиональными интересами, индивидуальными способностями и психофизиологическими особенностями</w:t>
      </w:r>
      <w:r w:rsidRPr="005B7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Профессиональная ориентация</w:t>
      </w:r>
      <w:r w:rsidRPr="005B7670">
        <w:rPr>
          <w:rFonts w:ascii="Times New Roman" w:eastAsia="Times New Roman" w:hAnsi="Times New Roman" w:cs="Times New Roman"/>
          <w:iCs/>
          <w:sz w:val="32"/>
          <w:szCs w:val="28"/>
          <w:lang w:eastAsia="ru-RU"/>
        </w:rPr>
        <w:t xml:space="preserve"> </w:t>
      </w: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реализуется в рамках  учебно-воспитательного процесса и дополнительного обучения. </w:t>
      </w:r>
    </w:p>
    <w:p w:rsidR="005B7670" w:rsidRPr="005B7670" w:rsidRDefault="005B7670" w:rsidP="005B7670">
      <w:pPr>
        <w:numPr>
          <w:ilvl w:val="0"/>
          <w:numId w:val="30"/>
        </w:numPr>
        <w:tabs>
          <w:tab w:val="left" w:pos="142"/>
        </w:tabs>
        <w:spacing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методических рекомендациях используются следующие понятия: </w:t>
      </w:r>
    </w:p>
    <w:p w:rsidR="005B7670" w:rsidRPr="005B7670" w:rsidRDefault="005B7670" w:rsidP="005B7670">
      <w:pPr>
        <w:numPr>
          <w:ilvl w:val="0"/>
          <w:numId w:val="19"/>
        </w:numPr>
        <w:tabs>
          <w:tab w:val="left" w:pos="142"/>
        </w:tabs>
        <w:spacing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профессиональное информирование – представление информации о спектре профессий, о ситуации на рынке труда, сведения о возможностях трудоустройства и повышения квалификации;</w:t>
      </w:r>
    </w:p>
    <w:p w:rsidR="005B7670" w:rsidRPr="005B7670" w:rsidRDefault="005B7670" w:rsidP="005B7670">
      <w:pPr>
        <w:numPr>
          <w:ilvl w:val="0"/>
          <w:numId w:val="19"/>
        </w:numPr>
        <w:tabs>
          <w:tab w:val="left" w:pos="142"/>
        </w:tabs>
        <w:spacing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профессиональная диагностика - изучение социально-психологических особенностей личности учащегося, показывающих его профессиональные предпочтения, склонности, способности и возможности;</w:t>
      </w:r>
    </w:p>
    <w:p w:rsidR="005B7670" w:rsidRPr="005B7670" w:rsidRDefault="005B7670" w:rsidP="005B7670">
      <w:pPr>
        <w:numPr>
          <w:ilvl w:val="0"/>
          <w:numId w:val="19"/>
        </w:numPr>
        <w:tabs>
          <w:tab w:val="left" w:pos="142"/>
        </w:tabs>
        <w:spacing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профессиональная консультация – оказание помощи учащемуся в процессе профессионального самоопределения на основе психологических и физиологических особенностей, профессиональных интересов и способностей личности;</w:t>
      </w:r>
    </w:p>
    <w:p w:rsidR="005B7670" w:rsidRPr="005B7670" w:rsidRDefault="005B7670" w:rsidP="005B7670">
      <w:pPr>
        <w:numPr>
          <w:ilvl w:val="0"/>
          <w:numId w:val="19"/>
        </w:numPr>
        <w:tabs>
          <w:tab w:val="left" w:pos="142"/>
        </w:tabs>
        <w:spacing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профессиональный отбор – определение степени соответствия личности учащегося к конкретной профессии;</w:t>
      </w:r>
    </w:p>
    <w:p w:rsidR="005B7670" w:rsidRPr="005B7670" w:rsidRDefault="005B7670" w:rsidP="005B7670">
      <w:pPr>
        <w:numPr>
          <w:ilvl w:val="0"/>
          <w:numId w:val="19"/>
        </w:numPr>
        <w:tabs>
          <w:tab w:val="left" w:pos="142"/>
        </w:tabs>
        <w:spacing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профессиональная адаптация - процесс приспособления человека к условиям труда и особенностям конкретной специальности.</w:t>
      </w:r>
    </w:p>
    <w:p w:rsidR="005B7670" w:rsidRPr="005B7670" w:rsidRDefault="005B7670" w:rsidP="005B7670">
      <w:pPr>
        <w:numPr>
          <w:ilvl w:val="0"/>
          <w:numId w:val="30"/>
        </w:numPr>
        <w:shd w:val="clear" w:color="auto" w:fill="FFFFFF"/>
        <w:tabs>
          <w:tab w:val="left" w:pos="142"/>
        </w:tabs>
        <w:spacing w:after="120" w:line="240" w:lineRule="auto"/>
        <w:ind w:left="142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Профориентация является многоаспектной системой: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Социальный аспект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заключается в формировании ценностных ориентаций молодежи в профессиональном самоопределении, где делается акцент на изучении требований к квалификации работника. 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Экономический аспект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это процесс управления выбором профессии молодежи в соответствии с потребностями общества (изучение рынка труда). </w:t>
      </w: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Психологический аспект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работа с личностью, направленная на формирование осознанного 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профессионального выбора, учитывающего интересы, способности и возможности личности. 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Педагогический аспект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связан с формированием общественно значимых мотивов выбора профессии и профессиональных интересов.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Медико-физиологический аспект предусматривает 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критериев профессионального отбора в соответствии с состоянием здоровья, и требованиями, которые предъявляет профессия к личности кандидата.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1"/>
        </w:numPr>
        <w:tabs>
          <w:tab w:val="left" w:pos="142"/>
        </w:tabs>
        <w:ind w:left="426" w:firstLine="142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Структура организации профориентационной работы</w:t>
      </w:r>
    </w:p>
    <w:p w:rsidR="005B7670" w:rsidRPr="005B7670" w:rsidRDefault="005B7670" w:rsidP="005B7670">
      <w:pPr>
        <w:tabs>
          <w:tab w:val="left" w:pos="142"/>
        </w:tabs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Карагандинской области</w:t>
      </w:r>
    </w:p>
    <w:p w:rsidR="005B7670" w:rsidRPr="005B7670" w:rsidRDefault="005B7670" w:rsidP="005B7670">
      <w:pPr>
        <w:tabs>
          <w:tab w:val="left" w:pos="142"/>
        </w:tabs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 профориентационной работы: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B7670" w:rsidRPr="005B7670" w:rsidRDefault="005B7670" w:rsidP="005B7670">
      <w:pPr>
        <w:tabs>
          <w:tab w:val="left" w:pos="142"/>
        </w:tabs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Создание условий для формирования рационального баланса между  профессиональным самоопределением молодежи (учащихся и студентов) и потребностями рынка труда.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5B7670" w:rsidRPr="005B7670" w:rsidRDefault="005B7670" w:rsidP="005B7670">
      <w:pPr>
        <w:numPr>
          <w:ilvl w:val="0"/>
          <w:numId w:val="31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Повышать престиж рабочей профессии среди молодежи. </w:t>
      </w:r>
    </w:p>
    <w:p w:rsidR="005B7670" w:rsidRPr="005B7670" w:rsidRDefault="005B7670" w:rsidP="005B7670">
      <w:pPr>
        <w:numPr>
          <w:ilvl w:val="0"/>
          <w:numId w:val="31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Обеспечивать условия для осознанного самоопределения и выбора профессии  учащимися школ, через системное проведение профориентационных мероприятий</w:t>
      </w:r>
      <w:r w:rsidRPr="005B7670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</w:p>
    <w:p w:rsidR="005B7670" w:rsidRPr="005B7670" w:rsidRDefault="005B7670" w:rsidP="005B7670">
      <w:pPr>
        <w:tabs>
          <w:tab w:val="left" w:pos="142"/>
        </w:tabs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Субъекты профориентационного взаимодействия:</w:t>
      </w:r>
    </w:p>
    <w:p w:rsidR="005B7670" w:rsidRPr="005B7670" w:rsidRDefault="005B7670" w:rsidP="005B7670">
      <w:pPr>
        <w:numPr>
          <w:ilvl w:val="0"/>
          <w:numId w:val="32"/>
        </w:numPr>
        <w:tabs>
          <w:tab w:val="left" w:pos="142"/>
        </w:tabs>
        <w:spacing w:after="0" w:line="36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Палата предпринимателей </w:t>
      </w:r>
    </w:p>
    <w:p w:rsidR="005B7670" w:rsidRPr="005B7670" w:rsidRDefault="005B7670" w:rsidP="005B7670">
      <w:pPr>
        <w:numPr>
          <w:ilvl w:val="0"/>
          <w:numId w:val="32"/>
        </w:numPr>
        <w:tabs>
          <w:tab w:val="left" w:pos="142"/>
        </w:tabs>
        <w:spacing w:after="0" w:line="36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Центр занятости населения </w:t>
      </w:r>
    </w:p>
    <w:p w:rsidR="005B7670" w:rsidRPr="005B7670" w:rsidRDefault="005B7670" w:rsidP="005B7670">
      <w:pPr>
        <w:numPr>
          <w:ilvl w:val="0"/>
          <w:numId w:val="32"/>
        </w:numPr>
        <w:tabs>
          <w:tab w:val="left" w:pos="142"/>
        </w:tabs>
        <w:spacing w:after="0" w:line="36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Управление образования </w:t>
      </w:r>
    </w:p>
    <w:p w:rsidR="005B7670" w:rsidRPr="005B7670" w:rsidRDefault="005B7670" w:rsidP="005B7670">
      <w:pPr>
        <w:numPr>
          <w:ilvl w:val="0"/>
          <w:numId w:val="32"/>
        </w:numPr>
        <w:tabs>
          <w:tab w:val="left" w:pos="142"/>
        </w:tabs>
        <w:spacing w:after="0" w:line="36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Учебно-методический центр развития образования</w:t>
      </w:r>
    </w:p>
    <w:p w:rsidR="005B7670" w:rsidRPr="005B7670" w:rsidRDefault="005B7670" w:rsidP="005B7670">
      <w:pPr>
        <w:numPr>
          <w:ilvl w:val="0"/>
          <w:numId w:val="32"/>
        </w:numPr>
        <w:tabs>
          <w:tab w:val="left" w:pos="142"/>
        </w:tabs>
        <w:spacing w:after="0" w:line="36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Предприятия области</w:t>
      </w:r>
    </w:p>
    <w:p w:rsidR="005B7670" w:rsidRPr="005B7670" w:rsidRDefault="005B7670" w:rsidP="005B7670">
      <w:pPr>
        <w:numPr>
          <w:ilvl w:val="0"/>
          <w:numId w:val="32"/>
        </w:numPr>
        <w:tabs>
          <w:tab w:val="left" w:pos="142"/>
        </w:tabs>
        <w:spacing w:after="0" w:line="36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Общеобразовательные организации</w:t>
      </w:r>
    </w:p>
    <w:p w:rsidR="005B7670" w:rsidRPr="005B7670" w:rsidRDefault="005B7670" w:rsidP="005B7670">
      <w:pPr>
        <w:numPr>
          <w:ilvl w:val="0"/>
          <w:numId w:val="32"/>
        </w:numPr>
        <w:tabs>
          <w:tab w:val="left" w:pos="142"/>
        </w:tabs>
        <w:spacing w:after="0" w:line="36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Колледжи </w:t>
      </w:r>
    </w:p>
    <w:p w:rsidR="005B7670" w:rsidRPr="005B7670" w:rsidRDefault="005B7670" w:rsidP="005B7670">
      <w:pPr>
        <w:numPr>
          <w:ilvl w:val="0"/>
          <w:numId w:val="32"/>
        </w:numPr>
        <w:tabs>
          <w:tab w:val="left" w:pos="142"/>
        </w:tabs>
        <w:spacing w:after="0" w:line="36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ВУЗы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Схема взаимодействия субъектов профориентационной деятельности</w: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133350</wp:posOffset>
                </wp:positionV>
                <wp:extent cx="4004310" cy="445135"/>
                <wp:effectExtent l="19050" t="19050" r="34290" b="31115"/>
                <wp:wrapNone/>
                <wp:docPr id="330" name="Скругленный 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431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7670" w:rsidRPr="00CF181D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</w:rPr>
                            </w:pPr>
                            <w:r w:rsidRPr="00CF181D">
                              <w:rPr>
                                <w:rFonts w:ascii="Times New Roman" w:hAnsi="Times New Roman" w:cs="Times New Roman"/>
                                <w:b/>
                                <w:caps/>
                              </w:rPr>
                              <w:t>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0" o:spid="_x0000_s1026" style="position:absolute;left:0;text-align:left;margin-left:135.7pt;margin-top:10.5pt;width:315.3pt;height:3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5B7670" w:rsidRPr="00CF181D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</w:rPr>
                      </w:pPr>
                      <w:r w:rsidRPr="00CF181D">
                        <w:rPr>
                          <w:rFonts w:ascii="Times New Roman" w:hAnsi="Times New Roman" w:cs="Times New Roman"/>
                          <w:b/>
                          <w:caps/>
                        </w:rPr>
                        <w:t>Предприятия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3469639</wp:posOffset>
                </wp:positionH>
                <wp:positionV relativeFrom="paragraph">
                  <wp:posOffset>198755</wp:posOffset>
                </wp:positionV>
                <wp:extent cx="0" cy="351790"/>
                <wp:effectExtent l="95250" t="38100" r="76200" b="48260"/>
                <wp:wrapNone/>
                <wp:docPr id="329" name="Прямая со стрелкой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7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AC2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9" o:spid="_x0000_s1026" type="#_x0000_t32" style="position:absolute;margin-left:273.2pt;margin-top:15.65pt;width:0;height:27.7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" strokecolor="#c0504d [3205]" strokeweight="2.5pt">
                <v:stroke startarrow="block" endarrow="block"/>
                <v:shadow color="#868686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5382259</wp:posOffset>
                </wp:positionH>
                <wp:positionV relativeFrom="paragraph">
                  <wp:posOffset>230505</wp:posOffset>
                </wp:positionV>
                <wp:extent cx="0" cy="337820"/>
                <wp:effectExtent l="95250" t="38100" r="57150" b="43180"/>
                <wp:wrapNone/>
                <wp:docPr id="328" name="Прямая со стрелкой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4962" id="Прямая со стрелкой 328" o:spid="_x0000_s1026" type="#_x0000_t32" style="position:absolute;margin-left:423.8pt;margin-top:18.15pt;width:0;height:26.6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" strokecolor="#c0504d [3205]" strokeweight="2.5pt">
                <v:stroke startarrow="block" endarrow="block"/>
                <v:shadow color="#868686"/>
              </v:shape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187960</wp:posOffset>
                </wp:positionV>
                <wp:extent cx="1997075" cy="926465"/>
                <wp:effectExtent l="19050" t="19050" r="41275" b="45085"/>
                <wp:wrapNone/>
                <wp:docPr id="327" name="Скругленный 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926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7670" w:rsidRPr="00CF181D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F181D">
                              <w:rPr>
                                <w:rFonts w:ascii="Times New Roman" w:hAnsi="Times New Roman" w:cs="Times New Roman"/>
                                <w:b/>
                              </w:rPr>
                              <w:t>Палата</w:t>
                            </w:r>
                          </w:p>
                          <w:p w:rsidR="005B7670" w:rsidRPr="00CF181D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F181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Предпринимателей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Карагандинской об</w:t>
                            </w:r>
                            <w:r w:rsidRPr="00CF181D">
                              <w:rPr>
                                <w:rFonts w:ascii="Times New Roman" w:hAnsi="Times New Roman" w:cs="Times New Roman"/>
                                <w:b/>
                              </w:rPr>
                              <w:t>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7" o:spid="_x0000_s1027" style="position:absolute;left:0;text-align:left;margin-left:195.05pt;margin-top:14.8pt;width:157.25pt;height: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" fillcolor="white [3201]" strokecolor="#c0504d [3205]" strokeweight="5pt">
                <v:stroke linestyle="thickThin"/>
                <v:shadow color="#868686"/>
                <v:textbox>
                  <w:txbxContent>
                    <w:p w:rsidR="005B7670" w:rsidRPr="00CF181D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F181D">
                        <w:rPr>
                          <w:rFonts w:ascii="Times New Roman" w:hAnsi="Times New Roman" w:cs="Times New Roman"/>
                          <w:b/>
                        </w:rPr>
                        <w:t>Палата</w:t>
                      </w:r>
                    </w:p>
                    <w:p w:rsidR="005B7670" w:rsidRPr="00CF181D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F181D">
                        <w:rPr>
                          <w:rFonts w:ascii="Times New Roman" w:hAnsi="Times New Roman" w:cs="Times New Roman"/>
                          <w:b/>
                        </w:rPr>
                        <w:t xml:space="preserve"> Предпринимателей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Карагандинской об</w:t>
                      </w:r>
                      <w:r w:rsidRPr="00CF181D">
                        <w:rPr>
                          <w:rFonts w:ascii="Times New Roman" w:hAnsi="Times New Roman" w:cs="Times New Roman"/>
                          <w:b/>
                        </w:rPr>
                        <w:t>ласти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194310</wp:posOffset>
                </wp:positionV>
                <wp:extent cx="1164590" cy="776605"/>
                <wp:effectExtent l="0" t="0" r="16510" b="23495"/>
                <wp:wrapNone/>
                <wp:docPr id="326" name="Скругленный 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4590" cy="776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852D46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52D46">
                              <w:rPr>
                                <w:rFonts w:ascii="Times New Roman" w:hAnsi="Times New Roman" w:cs="Times New Roman"/>
                                <w:b/>
                              </w:rPr>
                              <w:t>Центр занятости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6" o:spid="_x0000_s1028" style="position:absolute;left:0;text-align:left;margin-left:379.15pt;margin-top:15.3pt;width:91.7pt;height:6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" fillcolor="white [3201]" strokecolor="#f79646 [3209]" strokeweight="2pt">
                <v:textbox>
                  <w:txbxContent>
                    <w:p w:rsidR="005B7670" w:rsidRPr="00852D46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52D46">
                        <w:rPr>
                          <w:rFonts w:ascii="Times New Roman" w:hAnsi="Times New Roman" w:cs="Times New Roman"/>
                          <w:b/>
                        </w:rPr>
                        <w:t>Центр занятости населения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4474210</wp:posOffset>
                </wp:positionH>
                <wp:positionV relativeFrom="paragraph">
                  <wp:posOffset>163195</wp:posOffset>
                </wp:positionV>
                <wp:extent cx="340995" cy="635"/>
                <wp:effectExtent l="0" t="95250" r="0" b="113665"/>
                <wp:wrapNone/>
                <wp:docPr id="325" name="Прямая со стрелкой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99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0A4D6" id="Прямая со стрелкой 325" o:spid="_x0000_s1026" type="#_x0000_t32" style="position:absolute;margin-left:352.3pt;margin-top:12.85pt;width:26.85pt;height:.0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" strokecolor="#c0504d [3205]" strokeweight="2.5pt">
                <v:stroke startarrow="block" endarrow="block"/>
                <v:shadow color="#868686"/>
              </v:shape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247015</wp:posOffset>
                </wp:positionV>
                <wp:extent cx="1587500" cy="1527810"/>
                <wp:effectExtent l="57150" t="38100" r="50800" b="91440"/>
                <wp:wrapNone/>
                <wp:docPr id="324" name="Прямая со стрелкой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87500" cy="152781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86E" id="Прямая со стрелкой 324" o:spid="_x0000_s1026" type="#_x0000_t32" style="position:absolute;margin-left:298.8pt;margin-top:19.45pt;width:125pt;height:120.3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" strokecolor="#f79646 [3209]" strokeweight="2pt">
                <v:stroke startarrow="open"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>
                <wp:simplePos x="0" y="0"/>
                <wp:positionH relativeFrom="column">
                  <wp:posOffset>5476239</wp:posOffset>
                </wp:positionH>
                <wp:positionV relativeFrom="paragraph">
                  <wp:posOffset>247015</wp:posOffset>
                </wp:positionV>
                <wp:extent cx="0" cy="1557020"/>
                <wp:effectExtent l="114300" t="38100" r="114300" b="100330"/>
                <wp:wrapNone/>
                <wp:docPr id="323" name="Прямая со стрелкой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5702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EEC8E" id="Прямая со стрелкой 323" o:spid="_x0000_s1026" type="#_x0000_t32" style="position:absolute;margin-left:431.2pt;margin-top:19.45pt;width:0;height:122.6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" strokecolor="#f79646 [3209]" strokeweight="2pt">
                <v:stroke startarrow="open"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>
                <wp:simplePos x="0" y="0"/>
                <wp:positionH relativeFrom="column">
                  <wp:posOffset>3578859</wp:posOffset>
                </wp:positionH>
                <wp:positionV relativeFrom="paragraph">
                  <wp:posOffset>57785</wp:posOffset>
                </wp:positionV>
                <wp:extent cx="0" cy="1427480"/>
                <wp:effectExtent l="57150" t="38100" r="57150" b="39370"/>
                <wp:wrapNone/>
                <wp:docPr id="322" name="Прямая со стрелко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74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F46C2" id="Прямая со стрелкой 322" o:spid="_x0000_s1026" type="#_x0000_t32" style="position:absolute;margin-left:281.8pt;margin-top:4.55pt;width:0;height:112.4pt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" strokecolor="#c0504d [3205]" strokeweight="2.5pt">
                <v:stroke startarrow="block" endarrow="block"/>
                <v:shadow color="#868686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130175</wp:posOffset>
                </wp:positionV>
                <wp:extent cx="1481455" cy="864870"/>
                <wp:effectExtent l="19050" t="19050" r="42545" b="30480"/>
                <wp:wrapNone/>
                <wp:docPr id="321" name="Прямоугольник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1455" cy="8648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7670" w:rsidRPr="00852D46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Управление образования Карагандинской области</w:t>
                            </w:r>
                          </w:p>
                          <w:p w:rsidR="005B7670" w:rsidRPr="00D64013" w:rsidRDefault="005B7670" w:rsidP="005B7670">
                            <w:pPr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1" o:spid="_x0000_s1029" style="position:absolute;left:0;text-align:left;margin-left:72.25pt;margin-top:10.25pt;width:116.65pt;height:6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" fillcolor="white [3201]" strokecolor="#002060" strokeweight="5pt">
                <v:stroke linestyle="thickThin"/>
                <v:shadow color="#868686"/>
                <v:textbox>
                  <w:txbxContent>
                    <w:p w:rsidR="005B7670" w:rsidRPr="00852D46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Управление образования Карагандинской области</w:t>
                      </w:r>
                    </w:p>
                    <w:p w:rsidR="005B7670" w:rsidRPr="00D64013" w:rsidRDefault="005B7670" w:rsidP="005B7670">
                      <w:pPr>
                        <w:contextualSpacing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3330574</wp:posOffset>
                </wp:positionH>
                <wp:positionV relativeFrom="paragraph">
                  <wp:posOffset>27940</wp:posOffset>
                </wp:positionV>
                <wp:extent cx="0" cy="491490"/>
                <wp:effectExtent l="114300" t="38100" r="76200" b="80010"/>
                <wp:wrapNone/>
                <wp:docPr id="320" name="Прямая со стрелко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91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B6E25" id="Прямая со стрелкой 320" o:spid="_x0000_s1026" type="#_x0000_t32" style="position:absolute;margin-left:262.25pt;margin-top:2.2pt;width:0;height:38.7pt;flip:y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>
                <wp:simplePos x="0" y="0"/>
                <wp:positionH relativeFrom="column">
                  <wp:posOffset>3794759</wp:posOffset>
                </wp:positionH>
                <wp:positionV relativeFrom="paragraph">
                  <wp:posOffset>28575</wp:posOffset>
                </wp:positionV>
                <wp:extent cx="0" cy="490855"/>
                <wp:effectExtent l="57150" t="38100" r="57150" b="4445"/>
                <wp:wrapNone/>
                <wp:docPr id="319" name="Прямая со стрелко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08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A5E02" id="Прямая со стрелкой 319" o:spid="_x0000_s1026" type="#_x0000_t32" style="position:absolute;margin-left:298.8pt;margin-top:2.25pt;width:0;height:38.65pt;flip:y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" strokecolor="#c0504d [3205]" strokeweight="2.5pt">
                <v:stroke endarrow="block"/>
                <v:shadow color="#868686"/>
              </v:shape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347979</wp:posOffset>
                </wp:positionV>
                <wp:extent cx="931545" cy="0"/>
                <wp:effectExtent l="0" t="95250" r="0" b="95250"/>
                <wp:wrapNone/>
                <wp:docPr id="318" name="Прямая со стрелко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15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61E2A" id="Прямая со стрелкой 318" o:spid="_x0000_s1026" type="#_x0000_t32" style="position:absolute;margin-left:188.9pt;margin-top:27.4pt;width:73.35pt;height:0;flip:x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" strokecolor="#00206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>
                <wp:simplePos x="0" y="0"/>
                <wp:positionH relativeFrom="column">
                  <wp:posOffset>3330574</wp:posOffset>
                </wp:positionH>
                <wp:positionV relativeFrom="paragraph">
                  <wp:posOffset>347980</wp:posOffset>
                </wp:positionV>
                <wp:extent cx="0" cy="737235"/>
                <wp:effectExtent l="95250" t="0" r="95250" b="43815"/>
                <wp:wrapNone/>
                <wp:docPr id="317" name="Прямая со стрелко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2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AEFA0" id="Прямая со стрелкой 317" o:spid="_x0000_s1026" type="#_x0000_t32" style="position:absolute;margin-left:262.25pt;margin-top:27.4pt;width:0;height:58.05pt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" strokecolor="#002060" strokeweight="2.5pt">
                <v:stroke endarrow="block"/>
                <v:shadow color="#868686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156844</wp:posOffset>
                </wp:positionV>
                <wp:extent cx="931545" cy="0"/>
                <wp:effectExtent l="57150" t="76200" r="0" b="152400"/>
                <wp:wrapNone/>
                <wp:docPr id="316" name="Прямая со стрелко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315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49AFA" id="Прямая со стрелкой 316" o:spid="_x0000_s1026" type="#_x0000_t32" style="position:absolute;margin-left:188.9pt;margin-top:12.35pt;width:73.35pt;height:0;flip:x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" strokecolor="#c0504d [3205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156845</wp:posOffset>
                </wp:positionV>
                <wp:extent cx="1476375" cy="635"/>
                <wp:effectExtent l="19050" t="18415" r="19050" b="19050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83B5" id="Прямая со стрелкой 315" o:spid="_x0000_s1026" type="#_x0000_t32" style="position:absolute;margin-left:298.8pt;margin-top:12.35pt;width:116.2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" strokecolor="#c00000" strokeweight="2.25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>
                <wp:simplePos x="0" y="0"/>
                <wp:positionH relativeFrom="column">
                  <wp:posOffset>5271134</wp:posOffset>
                </wp:positionH>
                <wp:positionV relativeFrom="paragraph">
                  <wp:posOffset>174625</wp:posOffset>
                </wp:positionV>
                <wp:extent cx="0" cy="948055"/>
                <wp:effectExtent l="95250" t="0" r="57150" b="42545"/>
                <wp:wrapNone/>
                <wp:docPr id="314" name="Прямая со стрелкой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0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73FFC" id="Прямая со стрелкой 314" o:spid="_x0000_s1026" type="#_x0000_t32" style="position:absolute;margin-left:415.05pt;margin-top:13.75pt;width:0;height:74.65pt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" strokecolor="#c0504d [3205]" strokeweight="2.5pt">
                <v:stroke endarrow="block"/>
                <v:shadow color="#868686"/>
              </v:shape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>
                <wp:simplePos x="0" y="0"/>
                <wp:positionH relativeFrom="column">
                  <wp:posOffset>1818639</wp:posOffset>
                </wp:positionH>
                <wp:positionV relativeFrom="paragraph">
                  <wp:posOffset>297815</wp:posOffset>
                </wp:positionV>
                <wp:extent cx="0" cy="480060"/>
                <wp:effectExtent l="95250" t="38100" r="57150" b="53340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206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5BC2" id="Прямая со стрелкой 313" o:spid="_x0000_s1026" type="#_x0000_t32" style="position:absolute;margin-left:143.2pt;margin-top:23.45pt;width:0;height:37.8pt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" strokecolor="#002060" strokeweight="2.5pt">
                <v:stroke startarrow="block" endarrow="block"/>
                <v:shadow color="#868686"/>
              </v:shape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53975</wp:posOffset>
                </wp:positionV>
                <wp:extent cx="1531620" cy="709295"/>
                <wp:effectExtent l="57150" t="38100" r="68580" b="90805"/>
                <wp:wrapNone/>
                <wp:docPr id="312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7092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852D46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Профориентация</w:t>
                            </w:r>
                            <w:r w:rsidRPr="00852D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5B7670" w:rsidRPr="00852D46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2D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для школьников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2" o:spid="_x0000_s1030" style="position:absolute;left:0;text-align:left;margin-left:90.8pt;margin-top:4.25pt;width:120.6pt;height:5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B7670" w:rsidRPr="00852D46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Профориентация</w:t>
                      </w:r>
                      <w:r w:rsidRPr="00852D46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5B7670" w:rsidRPr="00852D46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52D46">
                        <w:rPr>
                          <w:rFonts w:ascii="Times New Roman" w:hAnsi="Times New Roman" w:cs="Times New Roman"/>
                          <w:b/>
                        </w:rPr>
                        <w:t xml:space="preserve">для школьников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349249</wp:posOffset>
                </wp:positionV>
                <wp:extent cx="377825" cy="0"/>
                <wp:effectExtent l="57150" t="76200" r="22225" b="133350"/>
                <wp:wrapNone/>
                <wp:docPr id="311" name="Прямая со стрелкой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4B9A9" id="Прямая со стрелкой 311" o:spid="_x0000_s1026" type="#_x0000_t32" style="position:absolute;margin-left:211.4pt;margin-top:27.5pt;width:29.7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" strokecolor="#4f81bd [3204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-635</wp:posOffset>
                </wp:positionV>
                <wp:extent cx="1376680" cy="730885"/>
                <wp:effectExtent l="57150" t="38100" r="71120" b="88265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680" cy="7308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852D46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Профориентация</w:t>
                            </w:r>
                          </w:p>
                          <w:p w:rsidR="005B7670" w:rsidRPr="00852D46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52D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в колледжах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0" o:spid="_x0000_s1031" style="position:absolute;left:0;text-align:left;margin-left:241.15pt;margin-top:-.05pt;width:108.4pt;height:5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B7670" w:rsidRPr="00852D46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Профориентация</w:t>
                      </w:r>
                    </w:p>
                    <w:p w:rsidR="005B7670" w:rsidRPr="00852D46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52D46">
                        <w:rPr>
                          <w:rFonts w:ascii="Times New Roman" w:hAnsi="Times New Roman" w:cs="Times New Roman"/>
                          <w:b/>
                        </w:rPr>
                        <w:t xml:space="preserve"> в колледжах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347979</wp:posOffset>
                </wp:positionV>
                <wp:extent cx="330835" cy="0"/>
                <wp:effectExtent l="57150" t="76200" r="31115" b="133350"/>
                <wp:wrapNone/>
                <wp:docPr id="309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835" cy="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E817" id="Прямая со стрелкой 309" o:spid="_x0000_s1026" type="#_x0000_t32" style="position:absolute;margin-left:349.55pt;margin-top:27.4pt;width:26.0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" strokecolor="#4f81bd [3204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-635</wp:posOffset>
                </wp:positionV>
                <wp:extent cx="1373505" cy="731520"/>
                <wp:effectExtent l="57150" t="38100" r="74295" b="87630"/>
                <wp:wrapNone/>
                <wp:docPr id="308" name="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3505" cy="7315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852D46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Профориентация</w:t>
                            </w:r>
                          </w:p>
                          <w:p w:rsidR="005B7670" w:rsidRPr="00852D46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52D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в ВУЗах</w:t>
                            </w:r>
                          </w:p>
                          <w:p w:rsidR="005B7670" w:rsidRDefault="005B7670" w:rsidP="005B76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32" style="position:absolute;left:0;text-align:left;margin-left:375.6pt;margin-top:-.05pt;width:108.15pt;height:5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B7670" w:rsidRPr="00852D46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Профориентация</w:t>
                      </w:r>
                    </w:p>
                    <w:p w:rsidR="005B7670" w:rsidRPr="00852D46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52D46">
                        <w:rPr>
                          <w:rFonts w:ascii="Times New Roman" w:hAnsi="Times New Roman" w:cs="Times New Roman"/>
                          <w:b/>
                        </w:rPr>
                        <w:t xml:space="preserve"> в ВУЗах</w:t>
                      </w:r>
                    </w:p>
                    <w:p w:rsidR="005B7670" w:rsidRDefault="005B7670" w:rsidP="005B7670"/>
                  </w:txbxContent>
                </v:textbox>
              </v:rect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1927859</wp:posOffset>
                </wp:positionH>
                <wp:positionV relativeFrom="paragraph">
                  <wp:posOffset>38735</wp:posOffset>
                </wp:positionV>
                <wp:extent cx="0" cy="358775"/>
                <wp:effectExtent l="95250" t="38100" r="114300" b="98425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807F" id="Прямая со стрелкой 306" o:spid="_x0000_s1026" type="#_x0000_t32" style="position:absolute;margin-left:151.8pt;margin-top:3.05pt;width:0;height:28.2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" strokecolor="#4f81bd [3204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3769994</wp:posOffset>
                </wp:positionH>
                <wp:positionV relativeFrom="paragraph">
                  <wp:posOffset>5715</wp:posOffset>
                </wp:positionV>
                <wp:extent cx="0" cy="358775"/>
                <wp:effectExtent l="95250" t="38100" r="114300" b="98425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14E2D" id="Прямая со стрелкой 305" o:spid="_x0000_s1026" type="#_x0000_t32" style="position:absolute;margin-left:296.85pt;margin-top:.45pt;width:0;height:28.2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" strokecolor="#4f81bd [3204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>
                <wp:simplePos x="0" y="0"/>
                <wp:positionH relativeFrom="column">
                  <wp:posOffset>5476239</wp:posOffset>
                </wp:positionH>
                <wp:positionV relativeFrom="paragraph">
                  <wp:posOffset>5715</wp:posOffset>
                </wp:positionV>
                <wp:extent cx="0" cy="358775"/>
                <wp:effectExtent l="95250" t="38100" r="114300" b="98425"/>
                <wp:wrapNone/>
                <wp:docPr id="304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ED370" id="Прямая со стрелкой 304" o:spid="_x0000_s1026" type="#_x0000_t32" style="position:absolute;margin-left:431.2pt;margin-top:.45pt;width:0;height:28.25pt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" strokecolor="#4f81bd [3204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22225</wp:posOffset>
                </wp:positionV>
                <wp:extent cx="4698365" cy="378460"/>
                <wp:effectExtent l="57150" t="38100" r="83185" b="97790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8365" cy="3784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7922CB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</w:rPr>
                            </w:pPr>
                            <w:r w:rsidRPr="007922CB">
                              <w:rPr>
                                <w:rFonts w:ascii="Times New Roman" w:hAnsi="Times New Roman" w:cs="Times New Roman"/>
                                <w:b/>
                                <w:caps/>
                              </w:rPr>
                              <w:t>Школы Карагандинской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033" style="position:absolute;left:0;text-align:left;margin-left:113.8pt;margin-top:1.75pt;width:369.95pt;height:2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B7670" w:rsidRPr="007922CB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</w:rPr>
                      </w:pPr>
                      <w:r w:rsidRPr="007922CB">
                        <w:rPr>
                          <w:rFonts w:ascii="Times New Roman" w:hAnsi="Times New Roman" w:cs="Times New Roman"/>
                          <w:b/>
                          <w:caps/>
                        </w:rPr>
                        <w:t>Школы Карагандинской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kk-KZ"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24"/>
          <w:szCs w:val="24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4"/>
          <w:szCs w:val="24"/>
          <w:lang w:eastAsia="ru-RU"/>
        </w:rPr>
        <w:t>Палата предпринимателей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24"/>
          <w:szCs w:val="24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4"/>
          <w:szCs w:val="24"/>
          <w:lang w:eastAsia="ru-RU"/>
        </w:rPr>
        <w:t>Карагандинской области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4"/>
          <w:lang w:val="kk-KZ" w:eastAsia="ru-RU"/>
        </w:rPr>
      </w:pP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Исследует рынок труда области с целью определения потребности региона в рабочих  кадрах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Совместно с Управлением образования Карагандинской области. разрабатывает план работы по проведению профессиональной ориентации учащихся школ 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Содействует в открытии и оснащении  кабинетов профориентации в опорных школах, учебно производственных комбинатах, колледжах и ВУЗах 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Предоставляет информацию об организации  и проведению профориентационных экскурсий на предприятиях области.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Привлекает представителей предприятий для участия в профориентационных встречах с учащимися и родителями 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Содействует в организации и проведении обучающих семинаров, круглых столов по профориентационной работе с привлечением работодателей, центров занятости, организаций ТиПО и ВУЗов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Представляет информационные материалы о профессиях и предприятиях  области для проведения профориентации в школах и колледжах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 xml:space="preserve">Участвует в организации и проведении конкурсов «Лучший по профессии». 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Создает виртуальную Молодежную Биржу Труда </w:t>
      </w:r>
    </w:p>
    <w:p w:rsidR="005B7670" w:rsidRPr="005B7670" w:rsidRDefault="005B7670" w:rsidP="005B7670">
      <w:pPr>
        <w:numPr>
          <w:ilvl w:val="0"/>
          <w:numId w:val="33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 xml:space="preserve"> Содействует в 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проведение анализа результативности профориентационной работы. </w:t>
      </w:r>
    </w:p>
    <w:p w:rsidR="005B7670" w:rsidRPr="005B7670" w:rsidRDefault="005B7670" w:rsidP="005B7670">
      <w:pPr>
        <w:tabs>
          <w:tab w:val="left" w:pos="142"/>
        </w:tabs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</w:pPr>
    </w:p>
    <w:p w:rsidR="005B7670" w:rsidRPr="005B7670" w:rsidRDefault="005B7670" w:rsidP="005B7670">
      <w:pPr>
        <w:tabs>
          <w:tab w:val="left" w:pos="142"/>
        </w:tabs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28"/>
          <w:szCs w:val="24"/>
          <w:lang w:val="en-US"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  <w:t>Предприятия Карагандинской</w:t>
      </w:r>
      <w:r w:rsidRPr="005B7670">
        <w:rPr>
          <w:rFonts w:ascii="Times New Roman" w:eastAsiaTheme="minorEastAsia" w:hAnsi="Times New Roman" w:cs="Times New Roman"/>
          <w:b/>
          <w:caps/>
          <w:sz w:val="28"/>
          <w:szCs w:val="24"/>
          <w:lang w:val="en-US" w:eastAsia="ru-RU"/>
        </w:rPr>
        <w:t xml:space="preserve"> </w:t>
      </w:r>
      <w:r w:rsidRPr="005B7670"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  <w:t>области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sz w:val="28"/>
          <w:szCs w:val="24"/>
          <w:lang w:val="en-US" w:eastAsia="ru-RU"/>
        </w:rPr>
      </w:pPr>
    </w:p>
    <w:p w:rsidR="005B7670" w:rsidRPr="005B7670" w:rsidRDefault="005B7670" w:rsidP="005B7670">
      <w:pPr>
        <w:numPr>
          <w:ilvl w:val="0"/>
          <w:numId w:val="39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Представляют информационные и наглядные материалы о профессиях предприятия для проведения профориентации в школах и колледжах</w:t>
      </w:r>
    </w:p>
    <w:p w:rsidR="005B7670" w:rsidRPr="005B7670" w:rsidRDefault="005B7670" w:rsidP="005B7670">
      <w:pPr>
        <w:numPr>
          <w:ilvl w:val="0"/>
          <w:numId w:val="39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Организуют производственные экскурсии для учащихся с целью расширения их представления об условиях, формах и средствах труда. </w:t>
      </w:r>
    </w:p>
    <w:p w:rsidR="005B7670" w:rsidRPr="005B7670" w:rsidRDefault="005B7670" w:rsidP="005B7670">
      <w:pPr>
        <w:numPr>
          <w:ilvl w:val="0"/>
          <w:numId w:val="39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Представители предприятий участвуют в профориентационных встречах и семинарах с учащимися и родителями</w:t>
      </w:r>
    </w:p>
    <w:p w:rsidR="005B7670" w:rsidRPr="005B7670" w:rsidRDefault="005B7670" w:rsidP="005B7670">
      <w:pPr>
        <w:numPr>
          <w:ilvl w:val="0"/>
          <w:numId w:val="39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Содействуют в проведении конкурсов профессионального мастерства</w:t>
      </w:r>
    </w:p>
    <w:p w:rsidR="005B7670" w:rsidRPr="005B7670" w:rsidRDefault="005B7670" w:rsidP="005B7670">
      <w:pPr>
        <w:numPr>
          <w:ilvl w:val="0"/>
          <w:numId w:val="39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Осуществляют заказ на подготовку специалистов</w:t>
      </w:r>
    </w:p>
    <w:p w:rsidR="005B7670" w:rsidRPr="005B7670" w:rsidRDefault="005B7670" w:rsidP="005B7670">
      <w:pPr>
        <w:numPr>
          <w:ilvl w:val="0"/>
          <w:numId w:val="39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Предоставляют информацию о рабочих местах на ярмарку вакансий</w: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noProof/>
          <w:sz w:val="28"/>
          <w:szCs w:val="24"/>
          <w:lang w:val="kk-KZ" w:eastAsia="ru-RU"/>
        </w:rPr>
      </w:pPr>
    </w:p>
    <w:p w:rsidR="005B7670" w:rsidRPr="005B7670" w:rsidRDefault="005B7670" w:rsidP="005B7670">
      <w:pPr>
        <w:tabs>
          <w:tab w:val="left" w:pos="142"/>
        </w:tabs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ЦЕНТР ЗАНЯТОСТИ НАСЕЛЕНИЯ</w:t>
      </w:r>
    </w:p>
    <w:p w:rsidR="005B7670" w:rsidRPr="005B7670" w:rsidRDefault="005B7670" w:rsidP="005B7670">
      <w:pPr>
        <w:numPr>
          <w:ilvl w:val="0"/>
          <w:numId w:val="44"/>
        </w:numPr>
        <w:tabs>
          <w:tab w:val="left" w:pos="142"/>
          <w:tab w:val="left" w:pos="284"/>
          <w:tab w:val="left" w:pos="567"/>
        </w:tabs>
        <w:ind w:left="425" w:firstLine="141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Содействует в трудоустройстве.</w:t>
      </w:r>
    </w:p>
    <w:p w:rsidR="005B7670" w:rsidRPr="005B7670" w:rsidRDefault="005B7670" w:rsidP="005B7670">
      <w:pPr>
        <w:numPr>
          <w:ilvl w:val="0"/>
          <w:numId w:val="44"/>
        </w:numPr>
        <w:tabs>
          <w:tab w:val="left" w:pos="142"/>
          <w:tab w:val="left" w:pos="284"/>
          <w:tab w:val="left" w:pos="567"/>
        </w:tabs>
        <w:ind w:left="425" w:firstLine="141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Оказывает помощь работодателям в подборе кадров </w:t>
      </w:r>
    </w:p>
    <w:p w:rsidR="005B7670" w:rsidRPr="005B7670" w:rsidRDefault="005B7670" w:rsidP="005B7670">
      <w:pPr>
        <w:numPr>
          <w:ilvl w:val="0"/>
          <w:numId w:val="44"/>
        </w:numPr>
        <w:tabs>
          <w:tab w:val="left" w:pos="142"/>
          <w:tab w:val="left" w:pos="284"/>
          <w:tab w:val="left" w:pos="567"/>
        </w:tabs>
        <w:ind w:left="425" w:firstLine="141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Представляет информацию о наличии  свободных мест и вакантных должностей.</w:t>
      </w:r>
    </w:p>
    <w:p w:rsidR="005B7670" w:rsidRPr="005B7670" w:rsidRDefault="005B7670" w:rsidP="005B7670">
      <w:pPr>
        <w:numPr>
          <w:ilvl w:val="0"/>
          <w:numId w:val="44"/>
        </w:numPr>
        <w:tabs>
          <w:tab w:val="left" w:pos="142"/>
          <w:tab w:val="left" w:pos="284"/>
          <w:tab w:val="left" w:pos="567"/>
        </w:tabs>
        <w:ind w:left="425" w:firstLine="141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Проводит ярмарки вакансий рабочих мест для выпускников учебных заведений.</w:t>
      </w:r>
    </w:p>
    <w:p w:rsidR="005B7670" w:rsidRPr="005B7670" w:rsidRDefault="005B7670" w:rsidP="005B7670">
      <w:pPr>
        <w:numPr>
          <w:ilvl w:val="0"/>
          <w:numId w:val="44"/>
        </w:numPr>
        <w:tabs>
          <w:tab w:val="left" w:pos="142"/>
          <w:tab w:val="left" w:pos="284"/>
          <w:tab w:val="left" w:pos="567"/>
        </w:tabs>
        <w:ind w:left="425" w:firstLine="141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Оценивает демографическую ситуацию в регионе с целью выявления возможных потребителей профессиональных образовательных услуг </w:t>
      </w:r>
    </w:p>
    <w:p w:rsidR="005B7670" w:rsidRPr="005B7670" w:rsidRDefault="005B7670" w:rsidP="005B7670">
      <w:pPr>
        <w:tabs>
          <w:tab w:val="left" w:pos="142"/>
        </w:tabs>
        <w:contextualSpacing/>
        <w:jc w:val="both"/>
        <w:rPr>
          <w:rFonts w:ascii="Times New Roman" w:eastAsiaTheme="minorEastAsia" w:hAnsi="Times New Roman" w:cs="Times New Roman"/>
          <w:b/>
          <w:sz w:val="28"/>
          <w:szCs w:val="24"/>
          <w:lang w:val="kk-KZ" w:eastAsia="ru-RU"/>
        </w:rPr>
      </w:pPr>
    </w:p>
    <w:p w:rsidR="005B7670" w:rsidRPr="005B7670" w:rsidRDefault="005B7670" w:rsidP="005B7670">
      <w:pPr>
        <w:tabs>
          <w:tab w:val="left" w:pos="142"/>
        </w:tabs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УПРАВЛЕНИЕ ОБРАЗОВАНИЯ КАРАГАНДИНСКОЙ ОБЛАСТИ</w:t>
      </w:r>
    </w:p>
    <w:p w:rsidR="005B7670" w:rsidRPr="005B7670" w:rsidRDefault="005B7670" w:rsidP="005B7670">
      <w:pPr>
        <w:numPr>
          <w:ilvl w:val="0"/>
          <w:numId w:val="40"/>
        </w:numPr>
        <w:tabs>
          <w:tab w:val="left" w:pos="142"/>
          <w:tab w:val="left" w:pos="567"/>
          <w:tab w:val="left" w:pos="1276"/>
          <w:tab w:val="left" w:pos="1418"/>
          <w:tab w:val="left" w:pos="1985"/>
        </w:tabs>
        <w:ind w:left="426" w:firstLine="141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Разрабатывает координационный план работы по проведению профессиональной ориентации и содействию самоопределения учащихся школ совместно с Региональной </w:t>
      </w: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>п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алатой предпринимателей.</w:t>
      </w:r>
    </w:p>
    <w:p w:rsidR="005B7670" w:rsidRPr="005B7670" w:rsidRDefault="005B7670" w:rsidP="005B7670">
      <w:pPr>
        <w:numPr>
          <w:ilvl w:val="0"/>
          <w:numId w:val="40"/>
        </w:numPr>
        <w:tabs>
          <w:tab w:val="left" w:pos="142"/>
          <w:tab w:val="left" w:pos="284"/>
          <w:tab w:val="left" w:pos="426"/>
          <w:tab w:val="left" w:pos="567"/>
          <w:tab w:val="left" w:pos="709"/>
          <w:tab w:val="left" w:pos="1276"/>
          <w:tab w:val="left" w:pos="1418"/>
          <w:tab w:val="left" w:pos="1985"/>
        </w:tabs>
        <w:ind w:left="426" w:firstLine="141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Ведет мониторинг результативности профориентации школьников и мониторинг трудоустройства выпускников ТиПО в разрезе  специальностей и регионов</w:t>
      </w:r>
    </w:p>
    <w:p w:rsidR="005B7670" w:rsidRPr="005B7670" w:rsidRDefault="005B7670" w:rsidP="005B7670">
      <w:pPr>
        <w:numPr>
          <w:ilvl w:val="0"/>
          <w:numId w:val="40"/>
        </w:numPr>
        <w:tabs>
          <w:tab w:val="left" w:pos="142"/>
          <w:tab w:val="left" w:pos="284"/>
          <w:tab w:val="left" w:pos="426"/>
          <w:tab w:val="left" w:pos="567"/>
          <w:tab w:val="left" w:pos="709"/>
          <w:tab w:val="left" w:pos="1276"/>
          <w:tab w:val="left" w:pos="1418"/>
          <w:tab w:val="left" w:pos="1985"/>
        </w:tabs>
        <w:ind w:left="426" w:firstLine="141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>Участвует в организации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областных и региональных конкурсов, выставок и акций посвященных массовым профессиям для школьников и студентов ТиПО 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4"/>
          <w:lang w:val="kk-KZ"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УЧЕБНО-МЕТОДИЧЕСКИЙ ЦЕНТР</w:t>
      </w:r>
      <w:r w:rsidRPr="005B7670">
        <w:rPr>
          <w:rFonts w:ascii="Times New Roman" w:eastAsiaTheme="minorEastAsia" w:hAnsi="Times New Roman" w:cs="Times New Roman"/>
          <w:b/>
          <w:sz w:val="28"/>
          <w:szCs w:val="24"/>
          <w:lang w:val="kk-KZ" w:eastAsia="ru-RU"/>
        </w:rPr>
        <w:t xml:space="preserve"> </w:t>
      </w:r>
      <w:r w:rsidRPr="005B7670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РАЗВИТИЯ ОБРАЗОВАНИЯ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</w:t>
      </w:r>
      <w:r w:rsidRPr="005B7670"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  <w:t>Карагандинской области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eastAsiaTheme="minorEastAsia"/>
          <w:b/>
          <w:sz w:val="28"/>
          <w:szCs w:val="24"/>
          <w:lang w:val="kk-KZ" w:eastAsia="ru-RU"/>
        </w:rPr>
      </w:pPr>
    </w:p>
    <w:p w:rsidR="005B7670" w:rsidRPr="005B7670" w:rsidRDefault="005B7670" w:rsidP="005B7670">
      <w:pPr>
        <w:numPr>
          <w:ilvl w:val="0"/>
          <w:numId w:val="35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Формирует банк профессиограмм и методик по проофессиональному самоопределению учащихся </w:t>
      </w:r>
    </w:p>
    <w:p w:rsidR="005B7670" w:rsidRPr="005B7670" w:rsidRDefault="005B7670" w:rsidP="005B7670">
      <w:pPr>
        <w:numPr>
          <w:ilvl w:val="0"/>
          <w:numId w:val="35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Разрабатывает методические рекомендации по организации и проведению профориентационной работы и профдиагностики в организациях образования.</w:t>
      </w:r>
    </w:p>
    <w:p w:rsidR="005B7670" w:rsidRPr="005B7670" w:rsidRDefault="005B7670" w:rsidP="005B7670">
      <w:pPr>
        <w:numPr>
          <w:ilvl w:val="0"/>
          <w:numId w:val="35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Создает систему мониторинга результативности профориентационной работы совместно с </w:t>
      </w:r>
      <w:r w:rsidRPr="005B7670">
        <w:rPr>
          <w:rFonts w:ascii="Times New Roman" w:eastAsiaTheme="minorEastAsia" w:hAnsi="Times New Roman"/>
          <w:sz w:val="28"/>
          <w:szCs w:val="28"/>
          <w:lang w:eastAsia="ru-RU"/>
        </w:rPr>
        <w:t xml:space="preserve">отделом </w:t>
      </w:r>
      <w:r w:rsidRPr="005B7670">
        <w:rPr>
          <w:rFonts w:ascii="Times New Roman" w:eastAsiaTheme="minorEastAsia" w:hAnsi="Times New Roman" w:cs="Times New Roman"/>
          <w:sz w:val="28"/>
          <w:lang w:eastAsia="ru-RU"/>
        </w:rPr>
        <w:t>анализа и содействия в сфере ТиПО РПП КО</w:t>
      </w:r>
    </w:p>
    <w:p w:rsidR="005B7670" w:rsidRPr="005B7670" w:rsidRDefault="005B7670" w:rsidP="005B7670">
      <w:pPr>
        <w:numPr>
          <w:ilvl w:val="0"/>
          <w:numId w:val="35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Разрабатывает методические рекомендации по проведению тренингов профессионального самоопределения и развития профессиональной направленности у учащихся школ</w:t>
      </w:r>
    </w:p>
    <w:p w:rsidR="005B7670" w:rsidRPr="005B7670" w:rsidRDefault="005B7670" w:rsidP="005B7670">
      <w:pPr>
        <w:numPr>
          <w:ilvl w:val="0"/>
          <w:numId w:val="35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Содействует внедрению мобильного приложения для смартфонов «Навигатор профессий - кем стать», позволяющей автоматизировать профдиагностику школьников.</w:t>
      </w:r>
    </w:p>
    <w:p w:rsidR="005B7670" w:rsidRPr="005B7670" w:rsidRDefault="005B7670" w:rsidP="005B7670">
      <w:pPr>
        <w:numPr>
          <w:ilvl w:val="0"/>
          <w:numId w:val="35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Проводит курсы для  профориентаторов и психологов школ, занимающихся  </w:t>
      </w: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>профессиональной ориентацией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школьников.</w:t>
      </w:r>
    </w:p>
    <w:p w:rsidR="005B7670" w:rsidRPr="005B7670" w:rsidRDefault="005B7670" w:rsidP="005B7670">
      <w:pPr>
        <w:tabs>
          <w:tab w:val="left" w:pos="142"/>
        </w:tabs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120" w:line="240" w:lineRule="auto"/>
        <w:jc w:val="center"/>
        <w:rPr>
          <w:rFonts w:ascii="Times New Roman" w:eastAsiaTheme="minorEastAsia" w:hAnsi="Times New Roman" w:cs="Times New Roman"/>
          <w:b/>
          <w:caps/>
          <w:sz w:val="28"/>
          <w:szCs w:val="24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8"/>
          <w:szCs w:val="24"/>
          <w:lang w:val="kk-KZ" w:eastAsia="ru-RU"/>
        </w:rPr>
        <w:t>Городские и районные отделы образования</w:t>
      </w:r>
    </w:p>
    <w:p w:rsidR="005B7670" w:rsidRPr="005B7670" w:rsidRDefault="005B7670" w:rsidP="005B7670">
      <w:pPr>
        <w:numPr>
          <w:ilvl w:val="0"/>
          <w:numId w:val="34"/>
        </w:numPr>
        <w:tabs>
          <w:tab w:val="left" w:pos="142"/>
        </w:tabs>
        <w:spacing w:after="120" w:line="240" w:lineRule="auto"/>
        <w:ind w:left="425" w:firstLine="142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 xml:space="preserve">Осуществдяют коррдинацию 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проведения экскурсий для школьников  на предприятия региона и профеориентационных встреч с представителями предприятий совместно с Региональной </w:t>
      </w: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>П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алатой предпринимателей</w:t>
      </w:r>
    </w:p>
    <w:p w:rsidR="005B7670" w:rsidRPr="005B7670" w:rsidRDefault="005B7670" w:rsidP="005B7670">
      <w:pPr>
        <w:numPr>
          <w:ilvl w:val="0"/>
          <w:numId w:val="34"/>
        </w:numPr>
        <w:tabs>
          <w:tab w:val="left" w:pos="142"/>
        </w:tabs>
        <w:spacing w:after="120" w:line="24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Формируют графики проведения в каникулярное время «Дней открытых дверей» для учащихся и их родителей в колледжах. </w:t>
      </w:r>
    </w:p>
    <w:p w:rsidR="005B7670" w:rsidRPr="005B7670" w:rsidRDefault="005B7670" w:rsidP="005B7670">
      <w:pPr>
        <w:numPr>
          <w:ilvl w:val="0"/>
          <w:numId w:val="34"/>
        </w:numPr>
        <w:tabs>
          <w:tab w:val="left" w:pos="142"/>
        </w:tabs>
        <w:spacing w:after="120" w:line="24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Совместно с организациями ТиПО разрабатывают систему проведения профессиональных проб для школьников 8-9 классов</w:t>
      </w:r>
    </w:p>
    <w:p w:rsidR="005B7670" w:rsidRPr="005B7670" w:rsidRDefault="005B7670" w:rsidP="005B7670">
      <w:pPr>
        <w:numPr>
          <w:ilvl w:val="0"/>
          <w:numId w:val="34"/>
        </w:numPr>
        <w:tabs>
          <w:tab w:val="left" w:pos="142"/>
        </w:tabs>
        <w:spacing w:after="120" w:line="240" w:lineRule="auto"/>
        <w:ind w:left="425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С</w:t>
      </w: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 xml:space="preserve">обирает 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и систематиз</w:t>
      </w: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>ирует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информаци</w:t>
      </w:r>
      <w:r w:rsidRPr="005B7670"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  <w:t xml:space="preserve">ю </w:t>
      </w: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 результатах профдиагностики и профориентации школьников региона для областного мониторинга. </w:t>
      </w:r>
    </w:p>
    <w:p w:rsidR="005B7670" w:rsidRPr="005B7670" w:rsidRDefault="005B7670" w:rsidP="005B7670">
      <w:pPr>
        <w:tabs>
          <w:tab w:val="left" w:pos="142"/>
        </w:tabs>
        <w:spacing w:after="120" w:line="240" w:lineRule="auto"/>
        <w:contextualSpacing/>
        <w:jc w:val="both"/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  <w:t xml:space="preserve">Организации </w:t>
      </w:r>
      <w:r w:rsidRPr="005B7670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ТЕХНИЧЕСКОГО И ПРОФЕССИОНАЛЬНОГО ОБРАЗОВАНИЯ</w:t>
      </w:r>
    </w:p>
    <w:p w:rsidR="005B7670" w:rsidRPr="005B7670" w:rsidRDefault="005B7670" w:rsidP="005B7670">
      <w:pPr>
        <w:numPr>
          <w:ilvl w:val="0"/>
          <w:numId w:val="38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Предоставляют школам информационные материалы в по профилю колледжа (проспекты и видеоматериалы)</w:t>
      </w:r>
    </w:p>
    <w:p w:rsidR="005B7670" w:rsidRPr="005B7670" w:rsidRDefault="005B7670" w:rsidP="005B7670">
      <w:pPr>
        <w:numPr>
          <w:ilvl w:val="0"/>
          <w:numId w:val="38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Проводят «Дни открытых дверей», мастер-классы для учащихся школ</w:t>
      </w:r>
    </w:p>
    <w:p w:rsidR="005B7670" w:rsidRPr="005B7670" w:rsidRDefault="005B7670" w:rsidP="005B7670">
      <w:pPr>
        <w:numPr>
          <w:ilvl w:val="0"/>
          <w:numId w:val="38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Организуют проведение профессиональных проб для школьников по специальностям колледжа </w:t>
      </w:r>
    </w:p>
    <w:p w:rsidR="005B7670" w:rsidRPr="005B7670" w:rsidRDefault="005B7670" w:rsidP="005B7670">
      <w:pPr>
        <w:numPr>
          <w:ilvl w:val="0"/>
          <w:numId w:val="38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Проводят конкурсы «Лучший по профессии» среди студентов и мастеров производственного обучения</w:t>
      </w:r>
    </w:p>
    <w:p w:rsidR="005B7670" w:rsidRPr="005B7670" w:rsidRDefault="005B7670" w:rsidP="005B7670">
      <w:pPr>
        <w:numPr>
          <w:ilvl w:val="0"/>
          <w:numId w:val="38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lastRenderedPageBreak/>
        <w:t>Организуют  выставки творческих работ студентов</w:t>
      </w:r>
    </w:p>
    <w:p w:rsidR="005B7670" w:rsidRPr="005B7670" w:rsidRDefault="005B7670" w:rsidP="005B7670">
      <w:pPr>
        <w:numPr>
          <w:ilvl w:val="0"/>
          <w:numId w:val="38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Проводят мониторинг развития профессионально значимых качеств студентов. </w: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4"/>
          <w:lang w:val="kk-KZ" w:eastAsia="ru-RU"/>
        </w:rPr>
      </w:pPr>
    </w:p>
    <w:p w:rsidR="005B7670" w:rsidRPr="005B7670" w:rsidRDefault="005B7670" w:rsidP="005B7670">
      <w:pPr>
        <w:tabs>
          <w:tab w:val="left" w:pos="142"/>
        </w:tabs>
        <w:contextualSpacing/>
        <w:jc w:val="center"/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  <w:t>общеобразовательные организации</w:t>
      </w:r>
    </w:p>
    <w:p w:rsidR="005B7670" w:rsidRPr="005B7670" w:rsidRDefault="005B7670" w:rsidP="005B7670">
      <w:pPr>
        <w:tabs>
          <w:tab w:val="left" w:pos="142"/>
        </w:tabs>
        <w:contextualSpacing/>
        <w:jc w:val="center"/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</w:pPr>
    </w:p>
    <w:p w:rsidR="005B7670" w:rsidRPr="005B7670" w:rsidRDefault="005B7670" w:rsidP="005B7670">
      <w:pPr>
        <w:numPr>
          <w:ilvl w:val="0"/>
          <w:numId w:val="36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Оформляют профориентационные кабинеты и информационные стенды в соответствии с методическими рекомендациями по проведению профориентации.</w:t>
      </w:r>
    </w:p>
    <w:p w:rsidR="005B7670" w:rsidRPr="005B7670" w:rsidRDefault="005B7670" w:rsidP="005B7670">
      <w:pPr>
        <w:numPr>
          <w:ilvl w:val="0"/>
          <w:numId w:val="36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Участвуют в экскурсиях, днях открытых дверей, проводимых предприятиями и колледжами области, знакомящих школьников с миром профессий </w:t>
      </w:r>
    </w:p>
    <w:p w:rsidR="005B7670" w:rsidRPr="005B7670" w:rsidRDefault="005B7670" w:rsidP="005B7670">
      <w:pPr>
        <w:numPr>
          <w:ilvl w:val="0"/>
          <w:numId w:val="36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Организуют проведение профориентационных встреч и родительских собраний с участием  представителей  предприятий и специалистов ТиПО</w:t>
      </w:r>
    </w:p>
    <w:p w:rsidR="005B7670" w:rsidRPr="005B7670" w:rsidRDefault="005B7670" w:rsidP="005B7670">
      <w:pPr>
        <w:numPr>
          <w:ilvl w:val="0"/>
          <w:numId w:val="36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Участвуют в конкурсах и акциях профориентационной направленности, повышающих престиж рабочих профессий </w:t>
      </w:r>
    </w:p>
    <w:p w:rsidR="005B7670" w:rsidRPr="005B7670" w:rsidRDefault="005B7670" w:rsidP="005B7670">
      <w:pPr>
        <w:numPr>
          <w:ilvl w:val="0"/>
          <w:numId w:val="36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Проводят профориентационную диагностику  школьников в соответствии с областной программой профориентации </w:t>
      </w:r>
    </w:p>
    <w:p w:rsidR="005B7670" w:rsidRPr="005B7670" w:rsidRDefault="005B7670" w:rsidP="005B7670">
      <w:pPr>
        <w:numPr>
          <w:ilvl w:val="0"/>
          <w:numId w:val="36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Представляют результаты профдиагностики в отдел образования для мониторинга результативности профориентационной работы </w:t>
      </w:r>
    </w:p>
    <w:p w:rsidR="005B7670" w:rsidRPr="005B7670" w:rsidRDefault="005B7670" w:rsidP="005B7670">
      <w:pPr>
        <w:tabs>
          <w:tab w:val="left" w:pos="142"/>
        </w:tabs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contextualSpacing/>
        <w:jc w:val="center"/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  <w:t xml:space="preserve">КАБИНЕТЫ ПРОФОРИЕНТАЦИИ в опорных школах </w:t>
      </w:r>
    </w:p>
    <w:p w:rsidR="005B7670" w:rsidRPr="005B7670" w:rsidRDefault="005B7670" w:rsidP="005B7670">
      <w:pPr>
        <w:tabs>
          <w:tab w:val="left" w:pos="142"/>
        </w:tabs>
        <w:contextualSpacing/>
        <w:jc w:val="center"/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  <w:t>и учебно производственных комбинатах</w:t>
      </w:r>
    </w:p>
    <w:p w:rsidR="005B7670" w:rsidRPr="005B7670" w:rsidRDefault="005B7670" w:rsidP="005B7670">
      <w:pPr>
        <w:tabs>
          <w:tab w:val="left" w:pos="142"/>
        </w:tabs>
        <w:contextualSpacing/>
        <w:jc w:val="center"/>
        <w:rPr>
          <w:rFonts w:ascii="Times New Roman" w:eastAsiaTheme="minorEastAsia" w:hAnsi="Times New Roman" w:cs="Times New Roman"/>
          <w:b/>
          <w:caps/>
          <w:sz w:val="28"/>
          <w:szCs w:val="24"/>
          <w:lang w:eastAsia="ru-RU"/>
        </w:rPr>
      </w:pPr>
    </w:p>
    <w:p w:rsidR="005B7670" w:rsidRPr="005B7670" w:rsidRDefault="005B7670" w:rsidP="005B7670">
      <w:pPr>
        <w:numPr>
          <w:ilvl w:val="0"/>
          <w:numId w:val="37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Представляют информацию о мире профессий и специальностей, востребованных в регионе (совместно с предприятиями и колледжами) </w:t>
      </w:r>
    </w:p>
    <w:p w:rsidR="005B7670" w:rsidRPr="005B7670" w:rsidRDefault="005B7670" w:rsidP="005B7670">
      <w:pPr>
        <w:numPr>
          <w:ilvl w:val="0"/>
          <w:numId w:val="37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Проводят профориентационные экскурсии (в том числе видиоэкскурсии), встречи с участием представителей предприятий.</w:t>
      </w:r>
    </w:p>
    <w:p w:rsidR="005B7670" w:rsidRPr="005B7670" w:rsidRDefault="005B7670" w:rsidP="005B7670">
      <w:pPr>
        <w:numPr>
          <w:ilvl w:val="0"/>
          <w:numId w:val="37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Проводят для школьников обучающие семинары и тренинги профориентационной направленности  </w:t>
      </w:r>
    </w:p>
    <w:p w:rsidR="005B7670" w:rsidRPr="005B7670" w:rsidRDefault="005B7670" w:rsidP="005B7670">
      <w:pPr>
        <w:numPr>
          <w:ilvl w:val="0"/>
          <w:numId w:val="37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Изучают профессиональные склонности и возможности учащихся.</w:t>
      </w:r>
    </w:p>
    <w:p w:rsidR="005B7670" w:rsidRPr="005B7670" w:rsidRDefault="005B7670" w:rsidP="005B7670">
      <w:pPr>
        <w:numPr>
          <w:ilvl w:val="0"/>
          <w:numId w:val="37"/>
        </w:numPr>
        <w:tabs>
          <w:tab w:val="left" w:pos="142"/>
        </w:tabs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4"/>
          <w:lang w:eastAsia="ru-RU"/>
        </w:rPr>
        <w:t>Проводят индивидуальные психологических консультаций для учащихся и их родителей по вопросам профессионального самоопределения школьников.</w:t>
      </w:r>
    </w:p>
    <w:p w:rsidR="005B7670" w:rsidRPr="005B7670" w:rsidRDefault="005B7670" w:rsidP="005B7670">
      <w:pPr>
        <w:tabs>
          <w:tab w:val="left" w:pos="142"/>
        </w:tabs>
        <w:contextualSpacing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</w:p>
    <w:p w:rsidR="005B7670" w:rsidRPr="005B7670" w:rsidRDefault="005B7670" w:rsidP="005B7670">
      <w:pPr>
        <w:numPr>
          <w:ilvl w:val="0"/>
          <w:numId w:val="1"/>
        </w:numPr>
        <w:tabs>
          <w:tab w:val="left" w:pos="142"/>
        </w:tabs>
        <w:spacing w:line="240" w:lineRule="auto"/>
        <w:ind w:left="426" w:firstLine="142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  <w:t xml:space="preserve">Цели и задачи </w:t>
      </w: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профориентационной работы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общеобразовательных организациях образования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Карагандинской области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  <w:tab w:val="left" w:pos="851"/>
          <w:tab w:val="left" w:pos="993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Основной целью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профессиональной ориентации  в школах является оптимизация процесса выбора профессии учащимися в соответствии с личными интересами, способностями и потребностями рынка труда.</w:t>
      </w:r>
    </w:p>
    <w:p w:rsidR="005B7670" w:rsidRPr="005B7670" w:rsidRDefault="005B7670" w:rsidP="005B7670">
      <w:pPr>
        <w:shd w:val="clear" w:color="auto" w:fill="FFFFFF"/>
        <w:tabs>
          <w:tab w:val="left" w:pos="142"/>
          <w:tab w:val="left" w:pos="851"/>
          <w:tab w:val="left" w:pos="993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B7670" w:rsidRPr="005B7670" w:rsidRDefault="005B7670" w:rsidP="005B7670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  <w:tab w:val="left" w:pos="1276"/>
        </w:tabs>
        <w:spacing w:after="120" w:line="240" w:lineRule="auto"/>
        <w:ind w:left="426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системность профессионального информирования учащихся на всех этапах обучения в соответствии с возрастными особенностями; </w:t>
      </w:r>
    </w:p>
    <w:p w:rsidR="005B7670" w:rsidRPr="005B7670" w:rsidRDefault="005B7670" w:rsidP="005B7670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  <w:tab w:val="left" w:pos="1276"/>
        </w:tabs>
        <w:spacing w:after="120" w:line="240" w:lineRule="auto"/>
        <w:ind w:left="426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осознанного выбора учащимися профиля обучения и сферы будущей профессиональной деятельности.</w:t>
      </w:r>
    </w:p>
    <w:p w:rsidR="005B7670" w:rsidRPr="005B7670" w:rsidRDefault="005B7670" w:rsidP="005B7670">
      <w:pPr>
        <w:shd w:val="clear" w:color="auto" w:fill="FFFFFF"/>
        <w:tabs>
          <w:tab w:val="left" w:pos="142"/>
          <w:tab w:val="left" w:pos="284"/>
          <w:tab w:val="left" w:pos="851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Алгоритм организации профориентационной работы в общеобразовательном учреждении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Разработка Положения о профориентационной работе в школе;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Назначение приказом ответственного(ых) за профориентационную работу; 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Организация создания совета по профориентационной работе. Разработка положения;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Открытие кабинета профориентации, разработка Положение о кабинете (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Приложение №1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);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Оформление кабинета профориентации, исходя из потребности региона, направленности и профильности учреждения;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Сделать анализ профессионального определения выпускников данного учреждения;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Составление перечня потенциальных социальных партнеров профориентационной деятельности;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Разработка плана профориентационной работы на учебный год, являющийся составной частью общешкольного плана (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примерный план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Приложение №2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);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Составление плана совместных мероприятий (экскурсии, профессиональных проб, дни открытых дверей в ТиПО, мастер-классы, конкурсы  и т.д.) и согласовать его с социальными партнерами и специалистами районных или городских отделов образования. 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Разработка тематики классных часов по профориентации (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примерная тематика в Приложение №3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).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Проведение  профориентационных мероприятий с использованием мобильных  устройств и программы «Навигатор профессий».</w:t>
      </w:r>
    </w:p>
    <w:p w:rsidR="005B7670" w:rsidRPr="005B7670" w:rsidRDefault="005B7670" w:rsidP="005B7670">
      <w:pPr>
        <w:numPr>
          <w:ilvl w:val="0"/>
          <w:numId w:val="18"/>
        </w:numPr>
        <w:tabs>
          <w:tab w:val="left" w:pos="142"/>
          <w:tab w:val="left" w:pos="1418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Ведение мониторинга результативности профориентационной работы школы в соответствии с критериями.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Дополнительные действия: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 основе плана по профориентации составить планы работы с классом на учебный год с учетом возрастных особенностей школьников, используя потенциал всех субъектов образовательного процесса.</w:t>
      </w:r>
    </w:p>
    <w:p w:rsidR="005B7670" w:rsidRPr="005B7670" w:rsidRDefault="005B7670" w:rsidP="005B7670">
      <w:pPr>
        <w:numPr>
          <w:ilvl w:val="0"/>
          <w:numId w:val="1"/>
        </w:numPr>
        <w:shd w:val="clear" w:color="auto" w:fill="FFFFFF"/>
        <w:tabs>
          <w:tab w:val="left" w:pos="142"/>
          <w:tab w:val="left" w:pos="284"/>
          <w:tab w:val="left" w:pos="851"/>
        </w:tabs>
        <w:spacing w:after="120" w:line="240" w:lineRule="auto"/>
        <w:ind w:left="426" w:firstLine="142"/>
        <w:contextualSpacing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Организация профориентационной работы с учетом возрастных особенностей школьников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 проведении профориентационной работы следует обязательно учитывать возрастные особенности школьников. Обучение на начальной, основной и старшей ступени должно быть организовано по-разному. Ключевую позицию в организации работы по профориентации должно занимать психологическое сопровождение ученика с учетом его индивидуальных особенностей на протяжении всего периода обучения в школе. Это поможет подготовить учащегося к осознанному выбору будущей профессии. С учетом психологических и возрастных особенностей школьников рекомендуется выделить следующие этапы и содержание профориентационной работы в школе: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1-4 классы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.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Формирование у младших школьников ценностного отношения к труду, понимание его роли в жизни человека и в обществе; развитие интереса к учебно-познавательной деятельности, основанной на участии детей в различных видах деятельности.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5-7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 классы: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развитие у школьников личностного интереса к профессиональной деятельности; формирование образа “Я”;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экономике, культуре. Этому способствует выполнение учащимися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8-9 классы: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уточнение образовательного запроса в ходе факультативных занятий и элективных курсов; групповое и индивидуальное консультирование с целью оказания помощи в выборе профиля обучения; 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10-11 классы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: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обучение действиям по самоподготовке и саморазвитию, формирование профессиональных качеств в избранном виде труда, коррекция профессиональных планов, оценка готовности к избранной деятельности.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 каждом этапе профориентационной работы рекомендуется обязательное проведение классных часов по профориентационной тематике с учетом возрастных особенностей учащихся (Приложение №1).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Работа по профориентации в 1-7 классах (первый этап)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представляет пассивно-поисковый период. Это этап первичного профессионального выбора. Цель учителя 1-4 классов - развить интересы и способности школьников, сформировать потребности ребят в профессиональном самоопределении. Для учащихся 5-7 классов необходимо увеличить число кружков и факультативов, привлекать их к коллективной творческой деятельности, организовывать встречи с родителями как с профессионалами. 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Кроме того, начиная с 1 класса, рекомендуется создавать портфолио достижений. Все материалы, собранные в портфолио по профориентации, сопровождают учащегося до самого выпуска и могут быть представлены в приемные комиссии (по требованию).</w:t>
      </w:r>
    </w:p>
    <w:p w:rsidR="005B7670" w:rsidRPr="005B7670" w:rsidRDefault="005B7670" w:rsidP="005B7670">
      <w:pPr>
        <w:tabs>
          <w:tab w:val="left" w:pos="-595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Приоритетным направлением функциональной деятельности основной школы   является самоопределение личности и профессиональная ориентация через профессиональные пробы </w:t>
      </w:r>
      <w:r w:rsidRPr="005B76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(«Профессиональные пробы залог успеха в </w:t>
      </w:r>
      <w:r w:rsidRPr="005B76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профессиональном самоопределении» составители Койлыбаева С.А.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5B7670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Жумабекова А. А.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5B7670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Козловская М.Н. </w:t>
      </w:r>
      <w:r w:rsidRPr="005B76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2014г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.). 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Проводить профессиональные пробы нужно в 5-6 классах.</w:t>
      </w:r>
    </w:p>
    <w:p w:rsidR="005B7670" w:rsidRPr="005B7670" w:rsidRDefault="005B7670" w:rsidP="005B7670">
      <w:pPr>
        <w:tabs>
          <w:tab w:val="left" w:pos="-5954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Профессиональная проба —это 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испытание, моделирующее элементы конкретного вида профессиональной деятельности, имеющее завершенный вид, способствующее сознательному, обоснованному выбору профессии.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Практические задания профессиональных проб отрабатываются совместно с преподавателями и мастерами производственного обучения колледжей. Для проведения практических заданий используется учебно-материальная база колледжей, школы. Основной  подход в том, что профессиональные пробы являются завершающим компонентом профориентационной работы и представляют собой моделирующий элемент конкретного вида профессиональной деятельности. 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8-9 классы. Второй этап для учащихся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 - 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активно-поисковый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 xml:space="preserve">. 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Цель учителя – помочь каждому подростку сформулировать конкретные задачи профессионального и личностного самоопределения, обеспечить психолого-педагогическое сопровождение выбора выпускников основной общей школы (9 классс). На этом этапе рекомендуется на классных часах знакомить с миром профессий, с учебными заведениями начального и среднего профессионального образования, с конкретной ситуацией на рынке труда, оказывать помощь в выборе профиля обучения. Параллельно с этим нужно вести индивидуальную работу с подростками, требующими особого отношения и внимания, устраивать тематические родительские собрания, привлекать школьников к работе в каникулярное время и проводить первые профессиональные пробы.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Третий этап – профессиональное самоопределение учащихся 9, 10-11 классов.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Главная цель педагогов – подготовить выпускников школы к адекватному выбору профессии, карьеры, жизненного пути с учетом способностей, состояния здоровья и потребностей на рынке труда города, региона. 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Обязательным является введение в 8-9 классах предпрофильной подготовки, а в 10-11 классах профильных классов, классов с углубленным изучением отдельных предметов.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1"/>
        </w:numPr>
        <w:shd w:val="clear" w:color="auto" w:fill="FFFFFF"/>
        <w:tabs>
          <w:tab w:val="left" w:pos="142"/>
          <w:tab w:val="left" w:pos="851"/>
          <w:tab w:val="left" w:pos="993"/>
        </w:tabs>
        <w:spacing w:after="120" w:line="240" w:lineRule="auto"/>
        <w:ind w:left="425" w:firstLine="56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Механизм организации профессиональной ориентации в школах 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Профориентация является одним из направлений воспитательного процесса в школе. Решение задач профориентации осуществляется в различных </w:t>
      </w:r>
      <w:r w:rsidRPr="005B767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видах деятельности учащихся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(познавательной, общественно полезной, коммуникативной, игровой, производительном труде).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совет по профессиональной ориентации школьников входят классный руководитель, учителя «технологии», социальные педагоги, психологи, педагоги-предметники, библиотекарь, медицинский работник и представители родительского комитета. Профориентационные мероприятия проводятся совместно с предприятиями, центрами занятости населения, учебными заведениями ТиПО и ВУЗов.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Внутренняя сфера профориентационной работы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89535</wp:posOffset>
                </wp:positionV>
                <wp:extent cx="1431925" cy="716280"/>
                <wp:effectExtent l="57150" t="38100" r="73025" b="102870"/>
                <wp:wrapNone/>
                <wp:docPr id="302" name="Скругленный 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7162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Зам директора по </w:t>
                            </w:r>
                          </w:p>
                          <w:p w:rsidR="005B7670" w:rsidRPr="00554233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воспитательной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" o:spid="_x0000_s1034" style="position:absolute;left:0;text-align:left;margin-left:187.85pt;margin-top:7.05pt;width:112.75pt;height:5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Зам директора по </w:t>
                      </w:r>
                    </w:p>
                    <w:p w:rsidR="005B7670" w:rsidRPr="00554233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воспитательной работе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62865</wp:posOffset>
                </wp:positionV>
                <wp:extent cx="1094740" cy="605790"/>
                <wp:effectExtent l="57150" t="38100" r="67310" b="99060"/>
                <wp:wrapNone/>
                <wp:docPr id="301" name="Скругленный 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6057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554233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1" o:spid="_x0000_s1035" style="position:absolute;left:0;text-align:left;margin-left:316.2pt;margin-top:4.95pt;width:86.2pt;height:4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Pr="00554233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Педагог-психолог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62865</wp:posOffset>
                </wp:positionV>
                <wp:extent cx="1094740" cy="605790"/>
                <wp:effectExtent l="57150" t="38100" r="67310" b="99060"/>
                <wp:wrapNone/>
                <wp:docPr id="300" name="Скругленный 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6057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554233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Учителя предметники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0" o:spid="_x0000_s1036" style="position:absolute;left:0;text-align:left;margin-left:86pt;margin-top:4.95pt;width:86.2pt;height:4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Pr="00554233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Учителя предметники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5715</wp:posOffset>
                </wp:positionV>
                <wp:extent cx="1641475" cy="1515745"/>
                <wp:effectExtent l="0" t="0" r="34925" b="65405"/>
                <wp:wrapNone/>
                <wp:docPr id="299" name="Овал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1475" cy="151574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B7670" w:rsidRPr="009C67D7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C67D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УЧАЩИЕСЯ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9" o:spid="_x0000_s1037" style="position:absolute;left:0;text-align:left;margin-left:183.05pt;margin-top:.45pt;width:129.25pt;height:11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5B7670" w:rsidRPr="009C67D7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C67D7">
                        <w:rPr>
                          <w:rFonts w:ascii="Times New Roman" w:hAnsi="Times New Roman" w:cs="Times New Roman"/>
                          <w:b/>
                        </w:rPr>
                        <w:t xml:space="preserve">УЧАЩИЕСЯ </w:t>
                      </w:r>
                    </w:p>
                  </w:txbxContent>
                </v:textbox>
              </v:oval>
            </w:pict>
          </mc:Fallback>
        </mc:AlternateConten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181610</wp:posOffset>
                </wp:positionV>
                <wp:extent cx="1094740" cy="605790"/>
                <wp:effectExtent l="57150" t="38100" r="67310" b="99060"/>
                <wp:wrapNone/>
                <wp:docPr id="298" name="Скругленный 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6057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554233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" o:spid="_x0000_s1038" style="position:absolute;left:0;text-align:left;margin-left:339.65pt;margin-top:14.3pt;width:86.2pt;height:4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Pr="00554233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Классный руководитель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878840</wp:posOffset>
                </wp:positionH>
                <wp:positionV relativeFrom="paragraph">
                  <wp:posOffset>173990</wp:posOffset>
                </wp:positionV>
                <wp:extent cx="1094740" cy="605790"/>
                <wp:effectExtent l="57150" t="38100" r="67310" b="99060"/>
                <wp:wrapNone/>
                <wp:docPr id="297" name="Скругленный прямо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6057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554233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Учитель технологии</w:t>
                            </w:r>
                          </w:p>
                          <w:p w:rsidR="005B7670" w:rsidRPr="00D76F4D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7" o:spid="_x0000_s1039" style="position:absolute;left:0;text-align:left;margin-left:69.2pt;margin-top:13.7pt;width:86.2pt;height:4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Pr="00554233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Учитель технологии</w:t>
                      </w:r>
                    </w:p>
                    <w:p w:rsidR="005B7670" w:rsidRPr="00D76F4D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2635250</wp:posOffset>
                </wp:positionH>
                <wp:positionV relativeFrom="paragraph">
                  <wp:posOffset>189230</wp:posOffset>
                </wp:positionV>
                <wp:extent cx="1095375" cy="350520"/>
                <wp:effectExtent l="0" t="0" r="47625" b="49530"/>
                <wp:wrapNone/>
                <wp:docPr id="296" name="Скругленный 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B7670" w:rsidRPr="005640D9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640D9">
                              <w:rPr>
                                <w:rFonts w:ascii="Times New Roman" w:hAnsi="Times New Roman" w:cs="Times New Roman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6" o:spid="_x0000_s1040" style="position:absolute;left:0;text-align:left;margin-left:207.5pt;margin-top:14.9pt;width:86.25pt;height:2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5B7670" w:rsidRPr="005640D9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640D9">
                        <w:rPr>
                          <w:rFonts w:ascii="Times New Roman" w:hAnsi="Times New Roman" w:cs="Times New Roman"/>
                        </w:rPr>
                        <w:t>Родители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16510</wp:posOffset>
                </wp:positionV>
                <wp:extent cx="1094740" cy="605790"/>
                <wp:effectExtent l="57150" t="38100" r="67310" b="99060"/>
                <wp:wrapNone/>
                <wp:docPr id="295" name="Скругленный 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6057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Медицинский</w:t>
                            </w:r>
                          </w:p>
                          <w:p w:rsidR="005B7670" w:rsidRPr="00554233" w:rsidRDefault="005B7670" w:rsidP="005B7670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работник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5" o:spid="_x0000_s1041" style="position:absolute;left:0;text-align:left;margin-left:323pt;margin-top:1.3pt;width:86.2pt;height:4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Медицинский</w:t>
                      </w:r>
                    </w:p>
                    <w:p w:rsidR="005B7670" w:rsidRPr="00554233" w:rsidRDefault="005B7670" w:rsidP="005B7670">
                      <w:pPr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работник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24130</wp:posOffset>
                </wp:positionV>
                <wp:extent cx="1094740" cy="605790"/>
                <wp:effectExtent l="57150" t="38100" r="67310" b="99060"/>
                <wp:wrapNone/>
                <wp:docPr id="294" name="Скругленный прямоугольник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6057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554233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Библиотекарь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4" o:spid="_x0000_s1042" style="position:absolute;left:0;text-align:left;margin-left:92.7pt;margin-top:1.9pt;width:86.2pt;height:4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Pr="00554233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Библиотекарь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92075</wp:posOffset>
                </wp:positionV>
                <wp:extent cx="1052195" cy="605790"/>
                <wp:effectExtent l="57150" t="38100" r="71755" b="99060"/>
                <wp:wrapNone/>
                <wp:docPr id="293" name="Скругленный 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2195" cy="6057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554233" w:rsidRDefault="005B7670" w:rsidP="005B7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54233">
                              <w:rPr>
                                <w:rFonts w:ascii="Times New Roman" w:hAnsi="Times New Roman" w:cs="Times New Roman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3" o:spid="_x0000_s1043" style="position:absolute;left:0;text-align:left;margin-left:210.95pt;margin-top:7.25pt;width:82.85pt;height:4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Pr="00554233" w:rsidRDefault="005B7670" w:rsidP="005B76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54233">
                        <w:rPr>
                          <w:rFonts w:ascii="Times New Roman" w:hAnsi="Times New Roman" w:cs="Times New Roman"/>
                        </w:rPr>
                        <w:t>Социальный педагог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tabs>
          <w:tab w:val="left" w:pos="142"/>
          <w:tab w:val="left" w:pos="6078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B7670" w:rsidRPr="005B7670" w:rsidRDefault="005B7670" w:rsidP="005B7670">
      <w:pPr>
        <w:shd w:val="clear" w:color="auto" w:fill="FFFFFF"/>
        <w:tabs>
          <w:tab w:val="left" w:pos="142"/>
          <w:tab w:val="left" w:pos="6078"/>
        </w:tabs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профориентации школьников</w:t>
      </w:r>
    </w:p>
    <w:p w:rsidR="005B7670" w:rsidRPr="005B7670" w:rsidRDefault="005B7670" w:rsidP="005B7670">
      <w:pPr>
        <w:numPr>
          <w:ilvl w:val="0"/>
          <w:numId w:val="2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 xml:space="preserve">аместитель директора по воспитательной работе 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координирует профориентационную деятельность в школе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.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В его функции входит:</w:t>
      </w:r>
    </w:p>
    <w:p w:rsidR="005B7670" w:rsidRPr="005B7670" w:rsidRDefault="005B7670" w:rsidP="005B7670">
      <w:pPr>
        <w:numPr>
          <w:ilvl w:val="2"/>
          <w:numId w:val="3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поддержание связей школы с социальными партнерами, занимающимися профориентацией школьников; </w:t>
      </w:r>
    </w:p>
    <w:p w:rsidR="005B7670" w:rsidRPr="005B7670" w:rsidRDefault="005B7670" w:rsidP="005B7670">
      <w:pPr>
        <w:numPr>
          <w:ilvl w:val="2"/>
          <w:numId w:val="3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планирование работы педагогического коллектива по формированию готовности учащихся к профессиональному самоопределению;</w:t>
      </w:r>
    </w:p>
    <w:p w:rsidR="005B7670" w:rsidRPr="005B7670" w:rsidRDefault="005B7670" w:rsidP="005B7670">
      <w:pPr>
        <w:numPr>
          <w:ilvl w:val="2"/>
          <w:numId w:val="3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анализ и коррекция деятельности педагогического коллектива по данному направлению;</w:t>
      </w:r>
    </w:p>
    <w:p w:rsidR="005B7670" w:rsidRPr="005B7670" w:rsidRDefault="005B7670" w:rsidP="005B7670">
      <w:pPr>
        <w:numPr>
          <w:ilvl w:val="2"/>
          <w:numId w:val="3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организация повышения компетентности социального педагога, учителя технологии, учителей-предметников, библиотекаря, классных руководителей в работе, направленной на профессиональное самоопределение учащихся, через семинары, методические и педагогические советы.</w:t>
      </w:r>
    </w:p>
    <w:p w:rsidR="005B7670" w:rsidRPr="005B7670" w:rsidRDefault="005B7670" w:rsidP="005B7670">
      <w:pPr>
        <w:numPr>
          <w:ilvl w:val="0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5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осуществляет контроль  внедрения в образовательный про</w:t>
      </w:r>
      <w:r w:rsidRPr="005B767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oftHyphen/>
        <w:t xml:space="preserve">цесс 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           портфолио.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2.  </w:t>
      </w: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Социальный педагог</w:t>
      </w: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организует профориентационное информирование и руководит кабинетом профориентации. Основные направления деятельности: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проведение лекций и семинаров по расширению знаний школьников о мире профессий;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организация встреч с представителями колледжей, ВУЗов и потенциальными работодателями;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согласование планов проведения экскурсий на предприятиях и в организациях ТиПО;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консультация учащихся и их родителей по вопросам востребованности профессий в регионе и социализации;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содействие успешной социализации учащихся, попавших в трудные жизненные ситуации, через оказание педагогической поддержки в процессе их профессионального и жизненного самоопределения;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оказание помощи учащимся в выстраивании индивидуальной стратегии планирования профессиональной карьеры;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оформление информационных стендов для проведения профориентации;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формирование банка видео фильмов о профессиях, проспектов и справочных материалов о потребностях региона в кадрах;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ведение мониторинга результативности профориентационной работы в школе </w:t>
      </w:r>
    </w:p>
    <w:p w:rsidR="005B7670" w:rsidRPr="005B7670" w:rsidRDefault="005B7670" w:rsidP="005B7670">
      <w:pPr>
        <w:numPr>
          <w:ilvl w:val="0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425" w:firstLine="5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координация 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 индивидуальных портфолио достижений учащихся.</w:t>
      </w:r>
    </w:p>
    <w:p w:rsidR="005B7670" w:rsidRPr="005B7670" w:rsidRDefault="005B7670" w:rsidP="005B7670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Учитель технологии:</w:t>
      </w:r>
    </w:p>
    <w:p w:rsidR="005B7670" w:rsidRPr="005B7670" w:rsidRDefault="005B7670" w:rsidP="005B7670">
      <w:pPr>
        <w:numPr>
          <w:ilvl w:val="0"/>
          <w:numId w:val="23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осуществляет знакомство учащихся с миром профессий  с учетом их возрастных психолого-физиологических особенностей;</w:t>
      </w:r>
    </w:p>
    <w:p w:rsidR="005B7670" w:rsidRPr="005B7670" w:rsidRDefault="005B7670" w:rsidP="005B7670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дает начальные сведения о профессиональных сферах, средствах и условиях труда;</w:t>
      </w:r>
    </w:p>
    <w:p w:rsidR="005B7670" w:rsidRPr="005B7670" w:rsidRDefault="005B7670" w:rsidP="005B7670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знакомит с отраслями промышленности развитыми в регионе  и профессиями востребованными на рынке труда;</w:t>
      </w:r>
    </w:p>
    <w:p w:rsidR="005B7670" w:rsidRPr="005B7670" w:rsidRDefault="005B7670" w:rsidP="005B7670">
      <w:pPr>
        <w:numPr>
          <w:ilvl w:val="0"/>
          <w:numId w:val="22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предоставляет информацию о требованиях предъявляемых  профессией к человеку – специалисту; </w:t>
      </w:r>
    </w:p>
    <w:p w:rsidR="005B7670" w:rsidRPr="005B7670" w:rsidRDefault="005B7670" w:rsidP="005B7670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оказывает содействие в привитие начальных профессиональных навыков по средствам предмета технологии;</w:t>
      </w:r>
    </w:p>
    <w:p w:rsidR="005B7670" w:rsidRPr="005B7670" w:rsidRDefault="005B7670" w:rsidP="005B7670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участвует в проведения производственных экскурсии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;</w:t>
      </w:r>
    </w:p>
    <w:p w:rsidR="005B7670" w:rsidRPr="005B7670" w:rsidRDefault="005B7670" w:rsidP="005B7670">
      <w:pPr>
        <w:numPr>
          <w:ilvl w:val="0"/>
          <w:numId w:val="21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ориентируясь на личность обучающегося, способствует  развитию его мотивации, к профессиональному самоопределению;</w:t>
      </w:r>
    </w:p>
    <w:p w:rsidR="005B7670" w:rsidRPr="005B7670" w:rsidRDefault="005B7670" w:rsidP="005B7670">
      <w:pPr>
        <w:numPr>
          <w:ilvl w:val="0"/>
          <w:numId w:val="2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показывает учащимся значимость выполнения правил охраны труда и пожарной безопасности на производстве.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Учителя-предметники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способствуют развитию познавательного интереса и творческой направленности личности школьников, используя разнообразные методы и средства: проектную деятельность, деловые игры, семинары, «круглые столы», конференции, предметные недели, олимпиады, факультативы, конкурсы стенных газет, домашние сочинения и т.д.;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обеспечивают профориентационную направленность уроков,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формируют у учащихся общетрудовые, профессионально важные навыки;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способствуют формированию у школьников адекватной самооценки;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адаптируют профильные программы в зависимости от профиля класса, особенностей учащихся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организуют совместно с учебными заведениями ТиПО и ВУЗов научно-практическую деятельность.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Библиотекарь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оказывает информационную поддержку учителям-предметникам и классным руководителям, подбирая литературу профориентационной направленности с учетом возрастных особенностей возраста учащихся;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изучает читательские интересы учащихся и рекомендует им литературу, помогающую в выборе профессии;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организует выставки книг о профессиях по сферам и отраслям (машиностроение, транспорт, строительство, в мире искусства и т.д.);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проводит читательские диспуты и конференции профориентационной направленности;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оказывает содействие в работе кабинета профориентации.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Школьный педагог-психолог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осуществляет психологического сопровождение профессионального становления личности учащихся;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изучает профессиональные интересы и склонности учащихся;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осуществляет мониторинг готовности учащегося к профильному и профессиональному самоопределению путем анкетирования учащихся и их родителей;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составляет индивидуальные профориентационные карты учеников, используя результаты профдиагностики;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проводит профориентационные тренинги для учащихся;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осуществляет психологическое просвещение родителей и педагогов на тему выбора профессии;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проводит профессиональное консультирование учащихся с учетом их возрастных особенностей;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формирует базу инструментария по профессиональной диагностике и профессиограммам.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аналитические  справки  с рекомендациями  по совершенствованию системы портфолио.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Классный руководитель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составляет педагогической поддержки профессионального самоопределения учащихся, опираясь на образовательную программу и план воспитательной работы школы;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активизирует познавательную и творческую активность школьников;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приглашает родителей учащихся для выступлений перед учениками с информацией о своей профессии;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помогает в организации индивидуальных и групповых профориентационных бесед, диспутов, конференции;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помогает учащимся моделировать варианты профильного обучения и профессионального становления, анализировать собственные достижений, составлять собственный портфолио;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помогает социальному педагогу в организации посещения учащимися дней открытых дверей в ТиПО и ВУЗах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помогает в организации  тематических и комплексных экскурсий учащихся на предприятия;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помогает и организует встречи учащихся с выпускниками школы, сделавшими профессиональный выбор;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оказывает помощь школьному психологу в проведении анкетирования учащихся и их родителей по проблеме  профессионального самоопределения;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5" w:firstLine="568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проводит родительские собрания с обсуждением проблем формирования готовности учащихся к профессиональному самоопределению.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Медицинский работник</w:t>
      </w: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способствует формированию у школьников установки на здоровый образ жизни;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определяет физические возможности учащихся способствующие освоению профессии.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ведет мониторинг состояния здоровья  учащихся;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проводит  беседы о взаимосвязи успешности профессиональной карьеры и здоровья человека;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оказывает помощь социальному педагогу,  классному руководителю, школьному психологу и библиотекарю в проведении профориентционных мероприятий, позволяющих учащимся сделать адекватный их физическому здоровью выбор профессии.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1"/>
        </w:numPr>
        <w:tabs>
          <w:tab w:val="left" w:pos="142"/>
        </w:tabs>
        <w:suppressAutoHyphens/>
        <w:spacing w:after="0" w:line="240" w:lineRule="auto"/>
        <w:ind w:left="426" w:firstLine="14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B76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Критерии эффективности результатов профориентационной работы</w:t>
      </w:r>
    </w:p>
    <w:p w:rsidR="005B7670" w:rsidRPr="005B7670" w:rsidRDefault="005B7670" w:rsidP="005B7670">
      <w:pPr>
        <w:tabs>
          <w:tab w:val="left" w:pos="142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B7670" w:rsidRPr="005B7670" w:rsidRDefault="005B7670" w:rsidP="005B7670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7670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Эффективность результатов проведенных мероприятий определяется по следующим критериям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наличие плана по профориентации в ОУ;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наличие информационного профориентационного материала (стенды по направлениям: мир профессий, возможности рынка образовательных услуг, потребности рынка труда, условия труда и оплата и т.д.);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наличие методического материала для проведения профориентационной работы со школьниками;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участие в региональных профориентационных мероприятиях (конкурсах, конференциях и т.д.); 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охват учащихся, принявших участие в профориентационных мероприятиях школы;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охват учащихся, принявших участие в совместных мероприятиях с учреждениями ТиПО, ВУЗов и предприятиями (встречи, экскурсии, профессиональные пробы,  дни открытых дверей в ТиПО и ВУЗах и т.д.);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мониторинг результативности профориентационной работы;</w:t>
      </w:r>
    </w:p>
    <w:p w:rsidR="005B7670" w:rsidRPr="005B7670" w:rsidRDefault="005B7670" w:rsidP="005B7670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567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наличие на сайте информации о профориентационной работе в школе</w:t>
      </w:r>
    </w:p>
    <w:p w:rsidR="005B7670" w:rsidRPr="005B7670" w:rsidRDefault="005B7670" w:rsidP="005B7670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lastRenderedPageBreak/>
        <w:t>Приложение 1</w:t>
      </w:r>
    </w:p>
    <w:p w:rsidR="005B7670" w:rsidRPr="005B7670" w:rsidRDefault="005B7670" w:rsidP="005B7670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КАБИНЕТ  ПРОФОРИЕНТАЦИИ В ШКОЛЕ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  <w:t xml:space="preserve">І. </w:t>
      </w: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Общие положения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</w:t>
      </w:r>
      <w:r w:rsidRPr="005B767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Кабинет профориентации</w:t>
      </w:r>
      <w:r w:rsidRPr="005B76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является организационно </w:t>
      </w:r>
      <w:r w:rsidRPr="005B767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softHyphen/>
        <w:t xml:space="preserve"> методическим, информационным и консультационным центром профориентационной работы в общеобразовательном учреждении. Это классное помещение, специально оборудованное для организации и проведения мероприятий, направленных на развитие профессионального самосознания учащихся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Основной целью деятельности кабинета профориентации является создание условий для организации и проведения организационно-методической работы с учащимися и родителями, а также для аудио и видео ознакомления учащихся с миром профессии.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Основными</w:t>
      </w:r>
      <w:r w:rsidRPr="005B7670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задачами являются: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Профориентационное просвещение школьников и их родителей.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Формирование у школьников профессиональных интересов, способностей и мотивов профессионального выбора. 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Подготовка учащихся к выбору профессии с учетом их интересов, индивидуальных способностей и потребностей рынка.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Методическая помощь педагогическому коллективу в изучении профессиональных намерений школьников для дальнейшего развития интересов, склонностей и способностей учащихся.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Ознакомление учащихся с условиями получения профессии в организациях ТиПО и ВУЗах.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Проведение социально-психологической диагностики индивидуальных особенностей личности школьников, значимых при выборе профессии.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Оказание методической помощи учащимся выпускных классов в принятии осознанного выбора профессии и пути профессионального образования.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Проведение экскурсий учащихся на производственные предприятия и посещение «Дней открытых дверей» в ТиПО и ВУЗах.</w:t>
      </w:r>
    </w:p>
    <w:p w:rsidR="005B7670" w:rsidRPr="005B7670" w:rsidRDefault="005B7670" w:rsidP="005B7670">
      <w:pPr>
        <w:numPr>
          <w:ilvl w:val="0"/>
          <w:numId w:val="41"/>
        </w:numPr>
        <w:tabs>
          <w:tab w:val="left" w:pos="142"/>
          <w:tab w:val="left" w:pos="1134"/>
          <w:tab w:val="left" w:pos="1560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Проведение профориентационных консультаций для учащихся и их родителей.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  <w:t xml:space="preserve">ІІ. </w:t>
      </w: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Организация и содержание работы кабинета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На основании приказа директора школы заведующим кабинета назначается социальный педагог.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Заведующий кабинета обеспечивает создание необходимых условий для проведения профориентационной работы, осуществляет контроль за кабинетом.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Организация работы с учащимися и их родителями:</w:t>
      </w:r>
    </w:p>
    <w:p w:rsidR="005B7670" w:rsidRPr="005B7670" w:rsidRDefault="005B7670" w:rsidP="005B7670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изучение индивидуальных особенностей учащихся с использованием современных социально-психологических методов и средств;</w:t>
      </w:r>
    </w:p>
    <w:p w:rsidR="005B7670" w:rsidRPr="005B7670" w:rsidRDefault="005B7670" w:rsidP="005B7670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проведение профориентационных занятий, курсов и тренингов;</w:t>
      </w:r>
    </w:p>
    <w:p w:rsidR="005B7670" w:rsidRPr="005B7670" w:rsidRDefault="005B7670" w:rsidP="005B7670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информирование о потребностях регионального рынка труда, о путях получения профессии и возможностях трудоустройства;</w:t>
      </w:r>
    </w:p>
    <w:p w:rsidR="005B7670" w:rsidRPr="005B7670" w:rsidRDefault="005B7670" w:rsidP="005B7670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организация для учащихся и учителей виртуальных экскурсий (с использованием компьютерного и мультимедийного оборудования, web-ресурсов: электронного музея профессий, каталогов профессиональных учебных заведений и пр.)индивидуальные консультации по вопросам выбора профессии, трудоустройства с участием социально-медико-психологической службы;</w:t>
      </w:r>
    </w:p>
    <w:p w:rsidR="005B7670" w:rsidRPr="005B7670" w:rsidRDefault="005B7670" w:rsidP="005B7670">
      <w:pPr>
        <w:numPr>
          <w:ilvl w:val="0"/>
          <w:numId w:val="15"/>
        </w:numPr>
        <w:tabs>
          <w:tab w:val="left" w:pos="142"/>
        </w:tabs>
        <w:spacing w:after="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организация встреч с руководителями, специалистами предприятий, организаций, учреждений профессионального образования, работниками учреждений социально- трудовой адаптации и профориентации.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Организация работы с педагогическим коллективом:</w:t>
      </w:r>
    </w:p>
    <w:p w:rsidR="005B7670" w:rsidRPr="005B7670" w:rsidRDefault="005B7670" w:rsidP="005B7670">
      <w:pPr>
        <w:numPr>
          <w:ilvl w:val="0"/>
          <w:numId w:val="14"/>
        </w:numPr>
        <w:tabs>
          <w:tab w:val="left" w:pos="142"/>
        </w:tabs>
        <w:spacing w:after="16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Координация профориентационной работы классных руководителей, учителей предметников, педагогов-организаторов;</w:t>
      </w:r>
    </w:p>
    <w:p w:rsidR="005B7670" w:rsidRPr="005B7670" w:rsidRDefault="005B7670" w:rsidP="005B7670">
      <w:pPr>
        <w:numPr>
          <w:ilvl w:val="0"/>
          <w:numId w:val="14"/>
        </w:numPr>
        <w:tabs>
          <w:tab w:val="left" w:pos="142"/>
        </w:tabs>
        <w:spacing w:after="16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Оказание им организационной и методической помощи по вопросам профессиональной ориентации учащихся;</w:t>
      </w:r>
    </w:p>
    <w:p w:rsidR="005B7670" w:rsidRPr="005B7670" w:rsidRDefault="005B7670" w:rsidP="005B7670">
      <w:pPr>
        <w:numPr>
          <w:ilvl w:val="0"/>
          <w:numId w:val="14"/>
        </w:numPr>
        <w:tabs>
          <w:tab w:val="left" w:pos="142"/>
        </w:tabs>
        <w:spacing w:after="16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Содействие укреплению сотрудничества в области профориентации общеобразовательного учреждения с учреждениями с ТиПО, ВУЗами и предприятиями.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val="kk-KZ" w:eastAsia="ru-RU"/>
        </w:rPr>
        <w:t xml:space="preserve">ІІІ. </w:t>
      </w: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Оборудование кабинета</w:t>
      </w:r>
    </w:p>
    <w:p w:rsidR="005B7670" w:rsidRPr="005B7670" w:rsidRDefault="005B7670" w:rsidP="005B7670">
      <w:pPr>
        <w:numPr>
          <w:ilvl w:val="0"/>
          <w:numId w:val="10"/>
        </w:numPr>
        <w:tabs>
          <w:tab w:val="left" w:pos="142"/>
        </w:tabs>
        <w:spacing w:after="16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Кабинет может создаваться как в отдельном помещении, так и на базе одного из учебных кабинетов образовательного учреждения.</w:t>
      </w:r>
    </w:p>
    <w:p w:rsidR="005B7670" w:rsidRPr="005B7670" w:rsidRDefault="005B7670" w:rsidP="005B7670">
      <w:pPr>
        <w:numPr>
          <w:ilvl w:val="0"/>
          <w:numId w:val="10"/>
        </w:numPr>
        <w:tabs>
          <w:tab w:val="left" w:pos="142"/>
        </w:tabs>
        <w:spacing w:after="16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Оформление кабинета следует осуществлять по принципу доступности и наглядности, кабинет должен привлекать оригинальностью оформления, актуальностью тематики.</w:t>
      </w:r>
    </w:p>
    <w:p w:rsidR="005B7670" w:rsidRPr="005B7670" w:rsidRDefault="005B7670" w:rsidP="005B7670">
      <w:pPr>
        <w:numPr>
          <w:ilvl w:val="0"/>
          <w:numId w:val="10"/>
        </w:numPr>
        <w:tabs>
          <w:tab w:val="left" w:pos="142"/>
        </w:tabs>
        <w:spacing w:after="16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создании, оформлении и оснащении кабинета оборудованием принимают участие учебно-производственный комбинат, предприятия региона, центр занятости населения, организации ТиПО и ВУЗы.</w:t>
      </w:r>
    </w:p>
    <w:p w:rsidR="005B7670" w:rsidRPr="005B7670" w:rsidRDefault="005B7670" w:rsidP="005B7670">
      <w:pPr>
        <w:numPr>
          <w:ilvl w:val="0"/>
          <w:numId w:val="10"/>
        </w:numPr>
        <w:tabs>
          <w:tab w:val="left" w:pos="142"/>
        </w:tabs>
        <w:spacing w:after="160" w:line="240" w:lineRule="auto"/>
        <w:ind w:left="426" w:firstLine="14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Кабинет оснащается:</w:t>
      </w:r>
    </w:p>
    <w:p w:rsidR="005B7670" w:rsidRPr="005B7670" w:rsidRDefault="005B7670" w:rsidP="005B7670">
      <w:pPr>
        <w:numPr>
          <w:ilvl w:val="0"/>
          <w:numId w:val="11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Информационными и учебно-методическими материалами по организации профориентационной работы с учащимися;</w:t>
      </w:r>
    </w:p>
    <w:p w:rsidR="005B7670" w:rsidRPr="005B7670" w:rsidRDefault="005B7670" w:rsidP="005B7670">
      <w:pPr>
        <w:numPr>
          <w:ilvl w:val="0"/>
          <w:numId w:val="11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Мебелью (индивидуальные парты), техническими средствами обучения (интерактивное оборудование, сенсорные экраны), наглядными оборудованием (стенды и плакаты).</w:t>
      </w:r>
    </w:p>
    <w:p w:rsidR="005B7670" w:rsidRPr="005B7670" w:rsidRDefault="005B7670" w:rsidP="005B7670">
      <w:pPr>
        <w:tabs>
          <w:tab w:val="left" w:pos="142"/>
        </w:tabs>
        <w:spacing w:after="16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Информационные и учебно-методические материалы кабинета должны систематически обновляться.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Имущество, материальные ценности кабинета находятся на ответственном хранении у заведующего кабинетом.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5B767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IV. </w:t>
      </w:r>
      <w:r w:rsidRPr="005B7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Тематика стендов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5B7670" w:rsidRPr="005B7670" w:rsidRDefault="005B7670" w:rsidP="005B7670">
      <w:pPr>
        <w:numPr>
          <w:ilvl w:val="0"/>
          <w:numId w:val="17"/>
        </w:numPr>
        <w:tabs>
          <w:tab w:val="left" w:pos="142"/>
          <w:tab w:val="left" w:pos="1276"/>
          <w:tab w:val="left" w:pos="1985"/>
        </w:tabs>
        <w:spacing w:after="0" w:line="240" w:lineRule="auto"/>
        <w:ind w:left="426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мире профессий </w:t>
      </w:r>
    </w:p>
    <w:p w:rsidR="005B7670" w:rsidRPr="005B7670" w:rsidRDefault="005B7670" w:rsidP="005B7670">
      <w:pPr>
        <w:numPr>
          <w:ilvl w:val="0"/>
          <w:numId w:val="17"/>
        </w:numPr>
        <w:tabs>
          <w:tab w:val="left" w:pos="142"/>
          <w:tab w:val="left" w:pos="1276"/>
          <w:tab w:val="left" w:pos="1985"/>
        </w:tabs>
        <w:spacing w:before="240" w:after="0" w:line="240" w:lineRule="auto"/>
        <w:ind w:left="426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Типы и особенности профессий (профессиограммы) </w:t>
      </w:r>
    </w:p>
    <w:p w:rsidR="005B7670" w:rsidRPr="005B7670" w:rsidRDefault="005B7670" w:rsidP="005B7670">
      <w:pPr>
        <w:numPr>
          <w:ilvl w:val="0"/>
          <w:numId w:val="17"/>
        </w:numPr>
        <w:tabs>
          <w:tab w:val="left" w:pos="142"/>
          <w:tab w:val="left" w:pos="1276"/>
          <w:tab w:val="left" w:pos="1985"/>
        </w:tabs>
        <w:spacing w:after="0" w:line="240" w:lineRule="auto"/>
        <w:ind w:left="426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 выбора профессии;</w:t>
      </w:r>
    </w:p>
    <w:p w:rsidR="005B7670" w:rsidRPr="005B7670" w:rsidRDefault="005B7670" w:rsidP="005B7670">
      <w:pPr>
        <w:numPr>
          <w:ilvl w:val="0"/>
          <w:numId w:val="17"/>
        </w:numPr>
        <w:tabs>
          <w:tab w:val="left" w:pos="142"/>
          <w:tab w:val="left" w:pos="1276"/>
          <w:tab w:val="left" w:pos="1985"/>
        </w:tabs>
        <w:spacing w:after="0" w:line="240" w:lineRule="auto"/>
        <w:ind w:left="426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 пригодность;</w:t>
      </w:r>
    </w:p>
    <w:p w:rsidR="005B7670" w:rsidRPr="005B7670" w:rsidRDefault="005B7670" w:rsidP="005B7670">
      <w:pPr>
        <w:numPr>
          <w:ilvl w:val="0"/>
          <w:numId w:val="17"/>
        </w:numPr>
        <w:shd w:val="clear" w:color="auto" w:fill="FFFFFF"/>
        <w:tabs>
          <w:tab w:val="left" w:pos="142"/>
          <w:tab w:val="left" w:pos="1276"/>
          <w:tab w:val="left" w:pos="1985"/>
        </w:tabs>
        <w:spacing w:after="0" w:line="240" w:lineRule="auto"/>
        <w:ind w:left="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«Познай себя» (тесты на определение личностных особенностей учащихся).</w:t>
      </w:r>
    </w:p>
    <w:p w:rsidR="005B7670" w:rsidRPr="005B7670" w:rsidRDefault="005B7670" w:rsidP="005B7670">
      <w:pPr>
        <w:numPr>
          <w:ilvl w:val="0"/>
          <w:numId w:val="17"/>
        </w:numPr>
        <w:shd w:val="clear" w:color="auto" w:fill="FFFFFF"/>
        <w:tabs>
          <w:tab w:val="left" w:pos="142"/>
          <w:tab w:val="left" w:pos="1276"/>
          <w:tab w:val="left" w:pos="1985"/>
        </w:tabs>
        <w:spacing w:after="0" w:line="240" w:lineRule="auto"/>
        <w:ind w:left="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проведения индивидуальных и групповых консультаций.</w:t>
      </w:r>
    </w:p>
    <w:p w:rsidR="005B7670" w:rsidRPr="005B7670" w:rsidRDefault="005B7670" w:rsidP="005B7670">
      <w:pPr>
        <w:numPr>
          <w:ilvl w:val="0"/>
          <w:numId w:val="17"/>
        </w:numPr>
        <w:shd w:val="clear" w:color="auto" w:fill="FFFFFF"/>
        <w:tabs>
          <w:tab w:val="left" w:pos="142"/>
          <w:tab w:val="left" w:pos="1276"/>
          <w:tab w:val="left" w:pos="1985"/>
        </w:tabs>
        <w:spacing w:after="0" w:line="240" w:lineRule="auto"/>
        <w:ind w:left="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проведения справочно-информационных консультаций.</w:t>
      </w:r>
    </w:p>
    <w:p w:rsidR="005B7670" w:rsidRPr="005B7670" w:rsidRDefault="005B7670" w:rsidP="005B7670">
      <w:pPr>
        <w:numPr>
          <w:ilvl w:val="0"/>
          <w:numId w:val="17"/>
        </w:numPr>
        <w:shd w:val="clear" w:color="auto" w:fill="FFFFFF"/>
        <w:tabs>
          <w:tab w:val="left" w:pos="142"/>
          <w:tab w:val="left" w:pos="1276"/>
          <w:tab w:val="left" w:pos="1985"/>
        </w:tabs>
        <w:spacing w:after="0" w:line="240" w:lineRule="auto"/>
        <w:ind w:left="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 по профориентации.</w:t>
      </w:r>
    </w:p>
    <w:p w:rsidR="005B7670" w:rsidRPr="005B7670" w:rsidRDefault="005B7670" w:rsidP="005B7670">
      <w:pPr>
        <w:shd w:val="clear" w:color="auto" w:fill="FFFFFF"/>
        <w:tabs>
          <w:tab w:val="left" w:pos="142"/>
          <w:tab w:val="left" w:pos="1276"/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V. </w:t>
      </w: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Информационные материалы:</w:t>
      </w:r>
    </w:p>
    <w:p w:rsidR="005B7670" w:rsidRPr="005B7670" w:rsidRDefault="005B7670" w:rsidP="005B7670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16"/>
        </w:numPr>
        <w:tabs>
          <w:tab w:val="left" w:pos="142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Сведения об учебных заведениях (перечень специальностей и профессии, по которым осуществляется подготовка, условия приема, распределение после окончания обучения);</w:t>
      </w:r>
    </w:p>
    <w:p w:rsidR="005B7670" w:rsidRPr="005B7670" w:rsidRDefault="005B7670" w:rsidP="005B7670">
      <w:pPr>
        <w:numPr>
          <w:ilvl w:val="0"/>
          <w:numId w:val="16"/>
        </w:numPr>
        <w:tabs>
          <w:tab w:val="left" w:pos="142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Проспекты и рекламные объявления профессиональных учебных заведений;</w:t>
      </w:r>
    </w:p>
    <w:p w:rsidR="005B7670" w:rsidRPr="005B7670" w:rsidRDefault="005B7670" w:rsidP="005B7670">
      <w:pPr>
        <w:numPr>
          <w:ilvl w:val="0"/>
          <w:numId w:val="12"/>
        </w:numPr>
        <w:tabs>
          <w:tab w:val="left" w:pos="142"/>
        </w:tabs>
        <w:spacing w:after="160" w:line="240" w:lineRule="auto"/>
        <w:ind w:left="426" w:firstLine="28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Календарь профессий (сменный материал, приуроченный к профессиональным праздникам).</w:t>
      </w:r>
    </w:p>
    <w:p w:rsidR="005B7670" w:rsidRPr="005B7670" w:rsidRDefault="005B7670" w:rsidP="005B7670">
      <w:pPr>
        <w:numPr>
          <w:ilvl w:val="0"/>
          <w:numId w:val="12"/>
        </w:numPr>
        <w:tabs>
          <w:tab w:val="left" w:pos="142"/>
        </w:tabs>
        <w:spacing w:after="160" w:line="240" w:lineRule="auto"/>
        <w:ind w:left="426" w:firstLine="28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Информация о предприятиях и организациях региона, потребности в кадрах, перспективах их социально-экономического развития;</w:t>
      </w:r>
    </w:p>
    <w:p w:rsidR="005B7670" w:rsidRPr="005B7670" w:rsidRDefault="005B7670" w:rsidP="005B7670">
      <w:pPr>
        <w:numPr>
          <w:ilvl w:val="0"/>
          <w:numId w:val="12"/>
        </w:numPr>
        <w:tabs>
          <w:tab w:val="left" w:pos="142"/>
        </w:tabs>
        <w:spacing w:after="160" w:line="240" w:lineRule="auto"/>
        <w:ind w:left="426" w:firstLine="28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Описание профессий, справочная, научно-популярная литература о различных отраслях хозяйства,</w:t>
      </w:r>
    </w:p>
    <w:p w:rsidR="005B7670" w:rsidRPr="005B7670" w:rsidRDefault="005B7670" w:rsidP="005B7670">
      <w:pPr>
        <w:numPr>
          <w:ilvl w:val="0"/>
          <w:numId w:val="12"/>
        </w:numPr>
        <w:tabs>
          <w:tab w:val="left" w:pos="142"/>
        </w:tabs>
        <w:spacing w:after="160" w:line="240" w:lineRule="auto"/>
        <w:ind w:left="426" w:firstLine="28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Аудио и видео материалы, о мире профессий и людях труда;</w:t>
      </w:r>
    </w:p>
    <w:p w:rsidR="005B7670" w:rsidRPr="005B7670" w:rsidRDefault="005B7670" w:rsidP="005B7670">
      <w:pPr>
        <w:numPr>
          <w:ilvl w:val="0"/>
          <w:numId w:val="12"/>
        </w:numPr>
        <w:tabs>
          <w:tab w:val="left" w:pos="142"/>
        </w:tabs>
        <w:spacing w:after="160" w:line="240" w:lineRule="auto"/>
        <w:ind w:left="426" w:firstLine="283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Образцы продукции, выпускаемой предприятиями региона, макеты, модели, схемы, таблицы, знакомящие с содержанием работы, технологическими процессами, организацией и экономикой производства.</w:t>
      </w:r>
    </w:p>
    <w:p w:rsidR="005B7670" w:rsidRPr="005B7670" w:rsidRDefault="005B7670" w:rsidP="005B7670">
      <w:pPr>
        <w:numPr>
          <w:ilvl w:val="0"/>
          <w:numId w:val="1"/>
        </w:numPr>
        <w:tabs>
          <w:tab w:val="left" w:pos="426"/>
        </w:tabs>
        <w:spacing w:after="16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Учебно –методические материалы:</w:t>
      </w:r>
    </w:p>
    <w:p w:rsidR="005B7670" w:rsidRPr="005B7670" w:rsidRDefault="005B7670" w:rsidP="005B7670">
      <w:pPr>
        <w:tabs>
          <w:tab w:val="left" w:pos="426"/>
        </w:tabs>
        <w:spacing w:after="16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numPr>
          <w:ilvl w:val="0"/>
          <w:numId w:val="13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Тематика и содержание профориентационных бесед, лекций для учащихся и их родителей, </w:t>
      </w:r>
    </w:p>
    <w:p w:rsidR="005B7670" w:rsidRPr="005B7670" w:rsidRDefault="005B7670" w:rsidP="005B7670">
      <w:pPr>
        <w:numPr>
          <w:ilvl w:val="0"/>
          <w:numId w:val="13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Методические разработки уроков по общеобразовательным  предметам с рекомендациями по обеспечению их профориентационной направленности, </w:t>
      </w:r>
    </w:p>
    <w:p w:rsidR="005B7670" w:rsidRPr="005B7670" w:rsidRDefault="005B7670" w:rsidP="005B7670">
      <w:pPr>
        <w:numPr>
          <w:ilvl w:val="0"/>
          <w:numId w:val="13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Сценарии профориентационных мероприятий; </w:t>
      </w:r>
    </w:p>
    <w:p w:rsidR="005B7670" w:rsidRPr="005B7670" w:rsidRDefault="005B7670" w:rsidP="005B7670">
      <w:pPr>
        <w:numPr>
          <w:ilvl w:val="0"/>
          <w:numId w:val="13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Рекомендации для  учителей, классных руководителей, социальных педагогов  и психологов  по проведению профориентации;</w:t>
      </w:r>
    </w:p>
    <w:p w:rsidR="005B7670" w:rsidRPr="005B7670" w:rsidRDefault="005B7670" w:rsidP="005B7670">
      <w:pPr>
        <w:numPr>
          <w:ilvl w:val="0"/>
          <w:numId w:val="13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Диагностический материал, используемый в целях изучения интересов, склонностей учащихся, их психофизиологических качеств (тесты, анкеты, опросники);</w:t>
      </w:r>
    </w:p>
    <w:p w:rsidR="005B7670" w:rsidRPr="005B7670" w:rsidRDefault="005B7670" w:rsidP="005B7670">
      <w:pPr>
        <w:numPr>
          <w:ilvl w:val="0"/>
          <w:numId w:val="13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Рекомендации по ведению портфолио достижения учащихся ( сведение об учащихся их здоровье, интересах, склонностях, участии в общественно-полезном труде, во внеклассной и внешкольной работе). </w:t>
      </w:r>
    </w:p>
    <w:p w:rsidR="005B7670" w:rsidRPr="005B7670" w:rsidRDefault="005B7670" w:rsidP="005B7670">
      <w:pPr>
        <w:numPr>
          <w:ilvl w:val="0"/>
          <w:numId w:val="13"/>
        </w:numPr>
        <w:tabs>
          <w:tab w:val="left" w:pos="142"/>
        </w:tabs>
        <w:spacing w:after="160" w:line="240" w:lineRule="auto"/>
        <w:ind w:left="426" w:firstLine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Дополнительная литература;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    Приложение 2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  <w:t>план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 профориентационной работы на учебный год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5B7670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примерный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Цели:</w:t>
      </w: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создание эффективной системы профессионального сопровождения учащихся в соответствии с их способностями, интересами и запросами рынка труда.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Задачи: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− организация профессионального просвещения и консультирования учащихся, формирование у них профессионального намерения на основе комплексного изучения личности с учетом их индивидуальных психофизиологических особенностей, состояния здоровья, потребностей региона в рабочих кадрах;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− развитие социального партнерства в области профессионального образования и обучения; организация предпрофильной, профильной, до профессиональной, профессиональной подготовки совместно с учреждениями профессионального образования;</w:t>
      </w:r>
    </w:p>
    <w:p w:rsidR="005B7670" w:rsidRPr="005B7670" w:rsidRDefault="005B7670" w:rsidP="005B7670">
      <w:pPr>
        <w:tabs>
          <w:tab w:val="left" w:pos="142"/>
        </w:tabs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− занятия по химии, биологии, физике, математике, обществознанию с учениками профильных групп;</w:t>
      </w:r>
    </w:p>
    <w:p w:rsidR="005B7670" w:rsidRPr="005B7670" w:rsidRDefault="005B7670" w:rsidP="005B7670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− обеспечение профориентационной направленности учебных программ, учебно- воспитательного процесса в целом.</w:t>
      </w:r>
    </w:p>
    <w:tbl>
      <w:tblPr>
        <w:tblStyle w:val="a9"/>
        <w:tblW w:w="1039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678"/>
        <w:gridCol w:w="1417"/>
        <w:gridCol w:w="2268"/>
        <w:gridCol w:w="2032"/>
      </w:tblGrid>
      <w:tr w:rsidR="005B7670" w:rsidRPr="005B7670" w:rsidTr="00F656B1">
        <w:tc>
          <w:tcPr>
            <w:tcW w:w="4678" w:type="dxa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417" w:type="dxa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2032" w:type="dxa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Форма отчетности</w:t>
            </w:r>
          </w:p>
        </w:tc>
      </w:tr>
      <w:tr w:rsidR="005B7670" w:rsidRPr="005B7670" w:rsidTr="00F656B1">
        <w:tc>
          <w:tcPr>
            <w:tcW w:w="10395" w:type="dxa"/>
            <w:gridSpan w:val="4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Работа с педагогическими кадрами</w:t>
            </w:r>
          </w:p>
        </w:tc>
      </w:tr>
      <w:tr w:rsidR="005B7670" w:rsidRPr="005B7670" w:rsidTr="00F656B1">
        <w:tc>
          <w:tcPr>
            <w:tcW w:w="4678" w:type="dxa"/>
          </w:tcPr>
          <w:p w:rsidR="005B7670" w:rsidRPr="005B7670" w:rsidRDefault="005B7670" w:rsidP="005B7670">
            <w:pPr>
              <w:numPr>
                <w:ilvl w:val="1"/>
                <w:numId w:val="37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Создание совета по профориентации;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 Постоянное знакомство учителей с инструкциями, приказами, решениями по профессиональной ориентации.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3. Контроль и анализ состояния профориентационной работы в школе.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4.  Взаимодействие школы с предприятиями города по вопросам профориентации учащихся (встречи и экскурсии).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5. Индивидуальные консультации для педагогов по вопросам организации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профориентационной работы в классе.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6. Оказание помощи в определении тематики классных часов с учетом возрастных особенностей школьников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Директор, зам по УВР, ВР.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Зам дир по ВР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Социальный педагог, психолог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Психолог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  <w:tc>
          <w:tcPr>
            <w:tcW w:w="2032" w:type="dxa"/>
          </w:tcPr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приказ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Протоколы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10395" w:type="dxa"/>
            <w:gridSpan w:val="4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Работа с учащимися</w:t>
            </w:r>
          </w:p>
        </w:tc>
      </w:tr>
      <w:tr w:rsidR="005B7670" w:rsidRPr="005B7670" w:rsidTr="00F656B1">
        <w:tc>
          <w:tcPr>
            <w:tcW w:w="4678" w:type="dxa"/>
          </w:tcPr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1) Итоги поступления выпускников в учреждения профессионального образования.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2) Регулярное оформление стенда информационных материалов «Я выбираю профессию» (в библиотеке).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3) Организация работы объединений дополнительного образования с целью профессиональной ориентации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учащихся (1-11 кл.).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4) Организация обучения в профильных классах (химия, физика, биология, математика) в 10-11 кл. 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5) Организация работы объединений дополнительного образования технического направления. 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6) Классные часы в 5-6 классах (знакомство с профессиями родителей), в 7-9 классах – «Мир профессий», в 10-11 классах – «Мы выбираем», «Роль самовоспитания при планировании карьеры».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7) Конкурс рисунков «Моя будущая профессия (5-7 классы).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8) Викторина «Что? Где? Когда?» о профессиях (5-8 классы). 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9) «Путешествие по профессиям». Игра-знакомство с миром профессий. (6-7классы).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10) Защита проектов, мультимедийных презентаций в рамках программы «Технология» (5-8 классы).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11) Экскурсии на предприятия региона, в учебные заведения (8-11 классы).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12) Проведение профессиональной диагностики учащихся 9-х классов.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13) Проведение диагностики учащихся 7-8 классов в рамках предпрофильной подготовки.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14) Проведение компьютерной диагностики «Ориентир» для учеников 8-11классов.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15) Изучение курса «Твои дороги, выпускник» (9 класс).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16) Ярмарка учебных и рабочих мест.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17) Посещение дня открытых дверей в вузах, колледжах. 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18) Поэтапное анкетирование учеников 9 классов.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19)Индивидуальное консультирование учеников, родителей,</w:t>
            </w:r>
          </w:p>
        </w:tc>
        <w:tc>
          <w:tcPr>
            <w:tcW w:w="1417" w:type="dxa"/>
          </w:tcPr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Ежемесячно 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 время каникул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Апрель-май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 запросу в течение года</w:t>
            </w:r>
          </w:p>
        </w:tc>
        <w:tc>
          <w:tcPr>
            <w:tcW w:w="2268" w:type="dxa"/>
          </w:tcPr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Социальный педагог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Завуч 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Учитель технологии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Учителя ИЗО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Учитель технологии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Учитель технологии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Кл. рук.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Соц. педагог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Психолог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Психолог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Психолог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Психолог, социальный педагог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Соц.педагог, кл. руководитель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Социальный педагог и 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  <w:tc>
          <w:tcPr>
            <w:tcW w:w="2032" w:type="dxa"/>
          </w:tcPr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Аналитическая справка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Фото отчеты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Расписание работы факультативов и кружков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Аналитическая справка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Фото отчеты и анализы проведенных мероприятий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Фото отчеты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Аналитическая справка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Аналитическая справка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Фото отчеты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Протоколы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8363" w:type="dxa"/>
            <w:gridSpan w:val="3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Работа с родителями</w:t>
            </w:r>
          </w:p>
        </w:tc>
        <w:tc>
          <w:tcPr>
            <w:tcW w:w="2032" w:type="dxa"/>
          </w:tcPr>
          <w:p w:rsidR="005B7670" w:rsidRPr="005B7670" w:rsidRDefault="005B7670" w:rsidP="005B7670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4678" w:type="dxa"/>
          </w:tcPr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1) Знакомство с учебными планами.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2) Общешкольные родительские собрания: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«Как правильно выбрать профессию.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Рынок труда региона» (8-9 классы);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«Организация занятий в группах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допрофессиональной подготовки» (7-9 классы);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«Организация процесса обучения в профильных группах»;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«Условия поступления в высшие учебные заведения» (11 классы).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3) Индивидуальные консультации по выбору профессии.</w:t>
            </w:r>
          </w:p>
        </w:tc>
        <w:tc>
          <w:tcPr>
            <w:tcW w:w="1417" w:type="dxa"/>
          </w:tcPr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ind w:right="460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Зам. по УВР, 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Социальный педагог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Зам. по УВР, психолог, социальный педагог</w:t>
            </w:r>
          </w:p>
          <w:p w:rsidR="005B7670" w:rsidRPr="005B7670" w:rsidRDefault="005B7670" w:rsidP="005B7670">
            <w:pPr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  <w:tc>
          <w:tcPr>
            <w:tcW w:w="2032" w:type="dxa"/>
          </w:tcPr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Протоколы</w:t>
            </w: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B7670" w:rsidRPr="005B7670" w:rsidRDefault="005B7670" w:rsidP="005B767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Приложение  3</w:t>
      </w: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ТЕМАТИКА КЛАССНЫХ ЧАСОВ ПО ПРОФОРИЕНТАЦИИ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1-4 классы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1. Мир моих интересов.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2. Все работы хороши – выбирай на вкус.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3. Профессии наших родителей.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 xml:space="preserve">4. О профессиях разных, нужных и важных.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5. Путь в профессию начинается в школе.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6. Моя мечта о будущей профессии.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7. Труд на радость себе и людям.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5-8 классы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1. Мир профессий. «Человек – техника».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2. Почтовая связь в нашей стране. «Почта нужна всем». Экскурсия в отделение связи.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 Мир профессий. «Чтобы люди были красивыми». Парикмахер. Визажист. Конкурс.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Экскурсия в парикмахерскую.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4. Мир профессий. «На страже закона». Встреча с сотрудником полиции.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5. Мир профессий. Выставка книг.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6. Мир профессий. Электронные помощники.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7. Астрономия наших дней. Экскурсия в планетарий.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8. Мир профессий. «Когда на весах – лекарства». Фармацевт. Встреча. Экскурсия в аптеку.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 xml:space="preserve">9-11 классы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1. Познай себя!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2. Какие факторы оказывают значительное влияние на выбор профессии.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3. Профориентация и медицинская профконсультация.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4. Мотивы выбора профессии.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5. Психологические характеристики профессий - профессиограммы.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6. профессиональная гордость нашей школе.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7. «Выпускники нашей школы – учителя».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8. Профессии с широкой перспективой.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9. «Как стать гением?» Жизненная стратегия творческого человека.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10. «Что век грядущий нам готовит?» </w:t>
      </w: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11. Труд и творчество как главный смысл жизни. 12. «Сотвори свое будущее».</w:t>
      </w: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Приложение 4</w:t>
      </w:r>
    </w:p>
    <w:p w:rsidR="005B7670" w:rsidRPr="005B7670" w:rsidRDefault="005B7670" w:rsidP="005B7670">
      <w:pPr>
        <w:tabs>
          <w:tab w:val="left" w:pos="324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ПОРТФОЛИО ДЛЯ УЧАЩИХСЯ </w:t>
      </w:r>
    </w:p>
    <w:p w:rsidR="005B7670" w:rsidRPr="005B7670" w:rsidRDefault="005B7670" w:rsidP="005B7670">
      <w:pPr>
        <w:tabs>
          <w:tab w:val="left" w:pos="324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(раздел профориентация)</w:t>
      </w:r>
    </w:p>
    <w:p w:rsidR="005B7670" w:rsidRPr="005B7670" w:rsidRDefault="005B7670" w:rsidP="005B7670">
      <w:pPr>
        <w:tabs>
          <w:tab w:val="left" w:pos="324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5B7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Общие положения раздела портфолио по профориентации</w:t>
      </w:r>
    </w:p>
    <w:p w:rsidR="005B7670" w:rsidRPr="005B7670" w:rsidRDefault="005B7670" w:rsidP="005B7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Портфолио </w:t>
      </w:r>
      <w:r w:rsidRPr="005B76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подтверждение уникальности своих возможностей, достижений, образовательных и карьерных планов, свидетельство того, что учащийся обладает теми или иными специальностями или общими компетенциями. В качестве 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источника обучения рассматривается не только образовательной учреждение, но и трудовой опыт, домашний труд, путешествия, социальные практики и т.д.</w:t>
      </w:r>
    </w:p>
    <w:p w:rsidR="005B7670" w:rsidRPr="005B7670" w:rsidRDefault="005B7670" w:rsidP="005B7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5B767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r w:rsidRPr="005B7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и задачи раздела портфолио по профориентации.</w:t>
      </w: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отслеживание, учет и оценивание индивидуальных достижений учащихся по профориентации;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  <w:lang w:eastAsia="ru-RU"/>
        </w:rPr>
      </w:pPr>
      <w:r w:rsidRPr="005B767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Основные задачи: </w:t>
      </w:r>
    </w:p>
    <w:p w:rsidR="005B7670" w:rsidRPr="005B7670" w:rsidRDefault="005B7670" w:rsidP="005B7670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прогнозирование траектории личностного развития ребенка;</w:t>
      </w:r>
    </w:p>
    <w:p w:rsidR="005B7670" w:rsidRPr="005B7670" w:rsidRDefault="005B7670" w:rsidP="005B7670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учебно - воспитательного процесса с учетом личных 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стрем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лений и достижений учащихся по профориентации.</w:t>
      </w:r>
    </w:p>
    <w:p w:rsidR="005B7670" w:rsidRPr="005B7670" w:rsidRDefault="005B7670" w:rsidP="005B7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3.Порядок работы раздела портфолио.</w:t>
      </w:r>
    </w:p>
    <w:p w:rsidR="005B7670" w:rsidRPr="005B7670" w:rsidRDefault="005B7670" w:rsidP="005B7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учеников с портфолио контролируется заместителем директора по воспитательной работе и сопровождается с помощью: социального педагога, психолога и классного руководителя, в ходе совмест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работы которых устанавливаются отношения, партнерства, со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трудничества. Это позволяет ученикам постепенно развивать само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стоятельность, брать на себя контроль и ответственность. </w:t>
      </w:r>
    </w:p>
    <w:p w:rsidR="005B7670" w:rsidRPr="005B7670" w:rsidRDefault="005B7670" w:rsidP="005B7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Структура раздела портфолио по профориентации.</w:t>
      </w:r>
    </w:p>
    <w:p w:rsidR="005B7670" w:rsidRPr="005B7670" w:rsidRDefault="005B7670" w:rsidP="005B7670">
      <w:pPr>
        <w:numPr>
          <w:ilvl w:val="0"/>
          <w:numId w:val="27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краткосрочных и долгосрочных планов образования и карьеры</w:t>
      </w:r>
      <w:r w:rsidRPr="005B76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(Форма1)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7670" w:rsidRPr="005B7670" w:rsidRDefault="005B7670" w:rsidP="005B7670">
      <w:pPr>
        <w:numPr>
          <w:ilvl w:val="0"/>
          <w:numId w:val="27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 диагностика ;</w:t>
      </w:r>
    </w:p>
    <w:p w:rsidR="005B7670" w:rsidRPr="005B7670" w:rsidRDefault="005B7670" w:rsidP="005B7670">
      <w:pPr>
        <w:numPr>
          <w:ilvl w:val="0"/>
          <w:numId w:val="27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интересов учащихся и</w:t>
      </w:r>
      <w:r w:rsidRPr="005B76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профдиагностические карты</w:t>
      </w:r>
      <w:r w:rsidRPr="005B76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(Форма 2)</w:t>
      </w:r>
      <w:r w:rsidRPr="005B7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5B7670" w:rsidRPr="005B7670" w:rsidRDefault="005B7670" w:rsidP="005B7670">
      <w:pPr>
        <w:numPr>
          <w:ilvl w:val="0"/>
          <w:numId w:val="27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профориентационного консультирования</w:t>
      </w:r>
    </w:p>
    <w:p w:rsidR="005B7670" w:rsidRPr="005B7670" w:rsidRDefault="005B7670" w:rsidP="005B7670">
      <w:pPr>
        <w:numPr>
          <w:ilvl w:val="0"/>
          <w:numId w:val="27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участи в профориентационных мероприятиях </w:t>
      </w:r>
      <w:r w:rsidRPr="005B76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(Форма 3)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7670" w:rsidRPr="005B7670" w:rsidRDefault="005B7670" w:rsidP="005B7670">
      <w:pPr>
        <w:numPr>
          <w:ilvl w:val="0"/>
          <w:numId w:val="27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участия в профессиональных пробах;</w:t>
      </w:r>
    </w:p>
    <w:p w:rsidR="005B7670" w:rsidRPr="005B7670" w:rsidRDefault="005B7670" w:rsidP="005B7670">
      <w:pPr>
        <w:numPr>
          <w:ilvl w:val="0"/>
          <w:numId w:val="27"/>
        </w:numPr>
        <w:shd w:val="clear" w:color="auto" w:fill="FFFFFF"/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участия в учебно воспитательных мероприятиях (курсы, тренинги, трудовой опыт; самостоятельность работы; проекты, практики, исследования -                              для определения направленности и школьника);</w:t>
      </w: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Формы для ведения профориентационного портфолио</w:t>
      </w: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Форма 1</w:t>
      </w: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Cs/>
          <w:caps/>
          <w:color w:val="000000"/>
          <w:sz w:val="28"/>
          <w:szCs w:val="28"/>
          <w:lang w:eastAsia="ru-RU"/>
        </w:rPr>
        <w:t xml:space="preserve">Мониторинг </w:t>
      </w: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развития интересов школьника - дополнительное образование</w:t>
      </w:r>
      <w:r w:rsidRPr="005B76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(факультативы, кружки, секции, спортивные,  музыкальные школы  и т.д.)</w:t>
      </w: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9"/>
        <w:tblW w:w="10216" w:type="dxa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275"/>
        <w:gridCol w:w="1418"/>
        <w:gridCol w:w="2126"/>
        <w:gridCol w:w="1559"/>
        <w:gridCol w:w="1603"/>
      </w:tblGrid>
      <w:tr w:rsidR="005B7670" w:rsidRPr="005B7670" w:rsidTr="00F656B1">
        <w:trPr>
          <w:trHeight w:val="495"/>
        </w:trPr>
        <w:tc>
          <w:tcPr>
            <w:tcW w:w="959" w:type="dxa"/>
            <w:vMerge w:val="restart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Класс</w:t>
            </w:r>
          </w:p>
        </w:tc>
        <w:tc>
          <w:tcPr>
            <w:tcW w:w="1276" w:type="dxa"/>
            <w:vMerge w:val="restart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Учебный год</w:t>
            </w:r>
          </w:p>
        </w:tc>
        <w:tc>
          <w:tcPr>
            <w:tcW w:w="1275" w:type="dxa"/>
            <w:vMerge w:val="restart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Название </w:t>
            </w: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  <w:t>курсов</w:t>
            </w:r>
          </w:p>
        </w:tc>
        <w:tc>
          <w:tcPr>
            <w:tcW w:w="1418" w:type="dxa"/>
            <w:vMerge w:val="restart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  <w:t>Место проведения</w:t>
            </w:r>
          </w:p>
        </w:tc>
        <w:tc>
          <w:tcPr>
            <w:tcW w:w="2126" w:type="dxa"/>
            <w:vMerge w:val="restart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  <w:t>Достижения</w:t>
            </w:r>
          </w:p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  <w:t xml:space="preserve">грамоты, места </w:t>
            </w:r>
          </w:p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  <w:t xml:space="preserve">если есть </w:t>
            </w:r>
          </w:p>
        </w:tc>
        <w:tc>
          <w:tcPr>
            <w:tcW w:w="3162" w:type="dxa"/>
            <w:gridSpan w:val="2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Оценка уровня заинтересованности ученика в работе курса </w:t>
            </w:r>
          </w:p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баллах от 1 до 10</w:t>
            </w:r>
          </w:p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1-минимум,10-максимум </w:t>
            </w:r>
          </w:p>
        </w:tc>
      </w:tr>
      <w:tr w:rsidR="005B7670" w:rsidRPr="005B7670" w:rsidTr="00F656B1">
        <w:trPr>
          <w:trHeight w:val="465"/>
        </w:trPr>
        <w:tc>
          <w:tcPr>
            <w:tcW w:w="959" w:type="dxa"/>
            <w:vMerge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275" w:type="dxa"/>
            <w:vMerge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Самооценка </w:t>
            </w:r>
          </w:p>
        </w:tc>
        <w:tc>
          <w:tcPr>
            <w:tcW w:w="1603" w:type="dxa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Оценка руководителя</w:t>
            </w: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B7670" w:rsidRPr="005B7670" w:rsidTr="00F656B1">
        <w:tc>
          <w:tcPr>
            <w:tcW w:w="9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ind w:right="7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aps/>
          <w:color w:val="000000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Cs/>
          <w:i/>
          <w:caps/>
          <w:color w:val="000000"/>
          <w:sz w:val="28"/>
          <w:szCs w:val="28"/>
          <w:lang w:eastAsia="ru-RU"/>
        </w:rPr>
        <w:t>Форма 2</w:t>
      </w:r>
    </w:p>
    <w:p w:rsidR="005B7670" w:rsidRPr="005B7670" w:rsidRDefault="005B7670" w:rsidP="005B7670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caps/>
          <w:sz w:val="28"/>
        </w:rPr>
      </w:pPr>
      <w:r w:rsidRPr="005B7670">
        <w:rPr>
          <w:rFonts w:ascii="Times New Roman" w:eastAsia="Calibri" w:hAnsi="Times New Roman" w:cs="Times New Roman"/>
          <w:caps/>
          <w:sz w:val="28"/>
        </w:rPr>
        <w:t>Мониторинг</w:t>
      </w:r>
    </w:p>
    <w:p w:rsidR="005B7670" w:rsidRPr="005B7670" w:rsidRDefault="005B7670" w:rsidP="005B7670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5B7670">
        <w:rPr>
          <w:rFonts w:ascii="Times New Roman" w:eastAsia="Calibri" w:hAnsi="Times New Roman" w:cs="Times New Roman"/>
          <w:sz w:val="28"/>
        </w:rPr>
        <w:t xml:space="preserve">участия в профориетационных мероприятиях </w:t>
      </w:r>
    </w:p>
    <w:p w:rsidR="005B7670" w:rsidRPr="005B7670" w:rsidRDefault="005B7670" w:rsidP="005B7670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5B7670" w:rsidRPr="005B7670" w:rsidRDefault="005B7670" w:rsidP="005B7670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Style w:val="a9"/>
        <w:tblW w:w="10127" w:type="dxa"/>
        <w:tblInd w:w="383" w:type="dxa"/>
        <w:tblLayout w:type="fixed"/>
        <w:tblLook w:val="04A0" w:firstRow="1" w:lastRow="0" w:firstColumn="1" w:lastColumn="0" w:noHBand="0" w:noVBand="1"/>
      </w:tblPr>
      <w:tblGrid>
        <w:gridCol w:w="1001"/>
        <w:gridCol w:w="3413"/>
        <w:gridCol w:w="1276"/>
        <w:gridCol w:w="1984"/>
        <w:gridCol w:w="2453"/>
      </w:tblGrid>
      <w:tr w:rsidR="005B7670" w:rsidRPr="005B7670" w:rsidTr="00F656B1">
        <w:trPr>
          <w:trHeight w:val="1494"/>
        </w:trPr>
        <w:tc>
          <w:tcPr>
            <w:tcW w:w="1001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3413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 xml:space="preserve">Название мероприятия 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 xml:space="preserve">и форма проведения 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Дата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проведения</w:t>
            </w:r>
          </w:p>
        </w:tc>
        <w:tc>
          <w:tcPr>
            <w:tcW w:w="1984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Место проведения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</w:rPr>
              <w:t>(школа, УПК, ресурсный центр, колледж, предпритие)</w:t>
            </w:r>
          </w:p>
        </w:tc>
        <w:tc>
          <w:tcPr>
            <w:tcW w:w="2453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Самооценка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заинтересованности</w:t>
            </w:r>
          </w:p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баллах от 1 до 10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1-минимум,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10-максимум</w:t>
            </w: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i/>
              </w:rPr>
            </w:pPr>
            <w:r w:rsidRPr="005B7670">
              <w:rPr>
                <w:rFonts w:ascii="Times New Roman" w:eastAsia="Calibri" w:hAnsi="Times New Roman" w:cs="Times New Roman"/>
                <w:i/>
              </w:rPr>
              <w:t xml:space="preserve">«В мире профессий» Кл час 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i/>
              </w:rPr>
            </w:pPr>
            <w:r w:rsidRPr="005B7670">
              <w:rPr>
                <w:rFonts w:ascii="Times New Roman" w:eastAsia="Calibri" w:hAnsi="Times New Roman" w:cs="Times New Roman"/>
                <w:i/>
              </w:rPr>
              <w:t xml:space="preserve">Кондитерская фабрика Экскурсия </w:t>
            </w: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rPr>
          <w:trHeight w:val="272"/>
        </w:trPr>
        <w:tc>
          <w:tcPr>
            <w:tcW w:w="1001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И т.д.</w:t>
            </w:r>
          </w:p>
        </w:tc>
        <w:tc>
          <w:tcPr>
            <w:tcW w:w="341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5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aps/>
          <w:color w:val="000000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Cs/>
          <w:i/>
          <w:caps/>
          <w:color w:val="000000"/>
          <w:sz w:val="28"/>
          <w:szCs w:val="28"/>
          <w:lang w:eastAsia="ru-RU"/>
        </w:rPr>
        <w:t>Форма 3</w:t>
      </w:r>
    </w:p>
    <w:p w:rsidR="005B7670" w:rsidRPr="005B7670" w:rsidRDefault="005B7670" w:rsidP="005B7670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caps/>
          <w:sz w:val="28"/>
        </w:rPr>
      </w:pPr>
      <w:r w:rsidRPr="005B7670">
        <w:rPr>
          <w:rFonts w:ascii="Times New Roman" w:eastAsia="Calibri" w:hAnsi="Times New Roman" w:cs="Times New Roman"/>
          <w:caps/>
          <w:sz w:val="28"/>
        </w:rPr>
        <w:t>Мониторинг</w:t>
      </w:r>
    </w:p>
    <w:p w:rsidR="005B7670" w:rsidRPr="005B7670" w:rsidRDefault="005B7670" w:rsidP="005B7670">
      <w:pPr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5B7670">
        <w:rPr>
          <w:rFonts w:ascii="Times New Roman" w:eastAsia="Calibri" w:hAnsi="Times New Roman" w:cs="Times New Roman"/>
          <w:sz w:val="28"/>
        </w:rPr>
        <w:t>участия в профессиональных пробах</w:t>
      </w:r>
    </w:p>
    <w:tbl>
      <w:tblPr>
        <w:tblStyle w:val="a9"/>
        <w:tblpPr w:leftFromText="180" w:rightFromText="180" w:vertAnchor="text" w:horzAnchor="margin" w:tblpX="392" w:tblpY="142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1985"/>
        <w:gridCol w:w="1701"/>
        <w:gridCol w:w="850"/>
        <w:gridCol w:w="1422"/>
        <w:gridCol w:w="1130"/>
        <w:gridCol w:w="1417"/>
      </w:tblGrid>
      <w:tr w:rsidR="005B7670" w:rsidRPr="005B7670" w:rsidTr="00F656B1">
        <w:tc>
          <w:tcPr>
            <w:tcW w:w="817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Класс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№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пп</w:t>
            </w:r>
          </w:p>
        </w:tc>
        <w:tc>
          <w:tcPr>
            <w:tcW w:w="1985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 xml:space="preserve">Профессиональные пробы 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(профессии)</w:t>
            </w:r>
          </w:p>
        </w:tc>
        <w:tc>
          <w:tcPr>
            <w:tcW w:w="1701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Виды деятельности</w:t>
            </w:r>
          </w:p>
        </w:tc>
        <w:tc>
          <w:tcPr>
            <w:tcW w:w="850" w:type="dxa"/>
            <w:vMerge w:val="restart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Количество часов</w:t>
            </w:r>
          </w:p>
        </w:tc>
        <w:tc>
          <w:tcPr>
            <w:tcW w:w="1422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Место проведения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  <w:sz w:val="18"/>
              </w:rPr>
              <w:t>(школа, УПК, ресурсный центр, колледж)</w:t>
            </w:r>
          </w:p>
        </w:tc>
        <w:tc>
          <w:tcPr>
            <w:tcW w:w="2547" w:type="dxa"/>
            <w:gridSpan w:val="2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Оценка уровня заинтересованности ученика в работе курса </w:t>
            </w:r>
          </w:p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баллах от 1 до 10</w:t>
            </w:r>
          </w:p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1-минимум,</w:t>
            </w:r>
          </w:p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10-максимум </w:t>
            </w:r>
            <w:r w:rsidRPr="005B7670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 xml:space="preserve"> </w:t>
            </w: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  <w:vMerge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  <w:vMerge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  <w:vMerge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Самооценка </w:t>
            </w:r>
          </w:p>
        </w:tc>
        <w:tc>
          <w:tcPr>
            <w:tcW w:w="1417" w:type="dxa"/>
          </w:tcPr>
          <w:p w:rsidR="005B7670" w:rsidRPr="005B7670" w:rsidRDefault="005B7670" w:rsidP="005B76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Оценка руководителя</w:t>
            </w:r>
          </w:p>
        </w:tc>
      </w:tr>
      <w:tr w:rsidR="005B7670" w:rsidRPr="005B7670" w:rsidTr="00F656B1">
        <w:tc>
          <w:tcPr>
            <w:tcW w:w="817" w:type="dxa"/>
            <w:vMerge w:val="restart"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B7670">
              <w:rPr>
                <w:rFonts w:ascii="Times New Roman" w:eastAsia="Calibri" w:hAnsi="Times New Roman" w:cs="Times New Roman"/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 w:val="restart"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B7670">
              <w:rPr>
                <w:rFonts w:ascii="Times New Roman" w:eastAsia="Calibri" w:hAnsi="Times New Roman" w:cs="Times New Roman"/>
                <w:b/>
                <w:sz w:val="24"/>
              </w:rPr>
              <w:t>6</w:t>
            </w: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 w:val="restart"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B7670">
              <w:rPr>
                <w:rFonts w:ascii="Times New Roman" w:eastAsia="Calibri" w:hAnsi="Times New Roman" w:cs="Times New Roman"/>
                <w:b/>
                <w:sz w:val="24"/>
              </w:rPr>
              <w:t>7</w:t>
            </w: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 w:val="restart"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B7670">
              <w:rPr>
                <w:rFonts w:ascii="Times New Roman" w:eastAsia="Calibri" w:hAnsi="Times New Roman" w:cs="Times New Roman"/>
                <w:b/>
                <w:sz w:val="24"/>
              </w:rPr>
              <w:t>8</w:t>
            </w: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 w:val="restart"/>
          </w:tcPr>
          <w:p w:rsidR="005B7670" w:rsidRPr="005B7670" w:rsidRDefault="005B7670" w:rsidP="005B7670">
            <w:pPr>
              <w:jc w:val="both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B7670">
              <w:rPr>
                <w:rFonts w:ascii="Times New Roman" w:eastAsia="Calibri" w:hAnsi="Times New Roman" w:cs="Times New Roman"/>
                <w:b/>
                <w:sz w:val="24"/>
              </w:rPr>
              <w:t>9</w:t>
            </w: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B7670">
              <w:rPr>
                <w:rFonts w:ascii="Times New Roman" w:eastAsia="Calibri" w:hAnsi="Times New Roman" w:cs="Times New Roman"/>
                <w:b/>
                <w:sz w:val="24"/>
              </w:rPr>
              <w:t>110</w:t>
            </w: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rPr>
          <w:trHeight w:val="242"/>
        </w:trPr>
        <w:tc>
          <w:tcPr>
            <w:tcW w:w="817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c>
          <w:tcPr>
            <w:tcW w:w="817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5B7670">
              <w:rPr>
                <w:rFonts w:ascii="Times New Roman" w:eastAsia="Calibri" w:hAnsi="Times New Roman" w:cs="Times New Roman"/>
                <w:b/>
                <w:sz w:val="24"/>
              </w:rPr>
              <w:t>111</w:t>
            </w: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rPr>
          <w:trHeight w:val="261"/>
        </w:trPr>
        <w:tc>
          <w:tcPr>
            <w:tcW w:w="817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" w:type="dxa"/>
          </w:tcPr>
          <w:p w:rsidR="005B7670" w:rsidRPr="005B7670" w:rsidRDefault="005B7670" w:rsidP="005B7670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2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0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5B7670" w:rsidRPr="005B7670" w:rsidRDefault="005B7670" w:rsidP="005B7670">
      <w:pPr>
        <w:spacing w:after="160" w:line="240" w:lineRule="auto"/>
        <w:rPr>
          <w:rFonts w:ascii="Calibri" w:eastAsia="Calibri" w:hAnsi="Calibri" w:cs="Times New Roman"/>
          <w:sz w:val="28"/>
        </w:rPr>
      </w:pP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caps/>
          <w:color w:val="000000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Cs/>
          <w:i/>
          <w:caps/>
          <w:color w:val="000000"/>
          <w:sz w:val="28"/>
          <w:szCs w:val="28"/>
          <w:lang w:eastAsia="ru-RU"/>
        </w:rPr>
        <w:t>Форма 4</w:t>
      </w:r>
    </w:p>
    <w:p w:rsidR="005B7670" w:rsidRPr="005B7670" w:rsidRDefault="005B7670" w:rsidP="005B7670">
      <w:pPr>
        <w:tabs>
          <w:tab w:val="left" w:pos="1620"/>
        </w:tabs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5B7670">
        <w:rPr>
          <w:rFonts w:ascii="Times New Roman" w:eastAsia="Calibri" w:hAnsi="Times New Roman" w:cs="Times New Roman"/>
          <w:sz w:val="28"/>
        </w:rPr>
        <w:t>КАРТА</w:t>
      </w:r>
    </w:p>
    <w:p w:rsidR="005B7670" w:rsidRPr="005B7670" w:rsidRDefault="005B7670" w:rsidP="005B7670">
      <w:pPr>
        <w:tabs>
          <w:tab w:val="left" w:pos="1620"/>
        </w:tabs>
        <w:spacing w:after="160" w:line="240" w:lineRule="auto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5B7670">
        <w:rPr>
          <w:rFonts w:ascii="Times New Roman" w:eastAsia="Calibri" w:hAnsi="Times New Roman" w:cs="Times New Roman"/>
          <w:sz w:val="28"/>
        </w:rPr>
        <w:t>Профдиагностики школьника</w:t>
      </w:r>
    </w:p>
    <w:p w:rsidR="005B7670" w:rsidRPr="005B7670" w:rsidRDefault="005B7670" w:rsidP="005B7670">
      <w:pPr>
        <w:tabs>
          <w:tab w:val="left" w:pos="1620"/>
        </w:tabs>
        <w:spacing w:after="16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5B7670" w:rsidRPr="005B7670" w:rsidRDefault="005B7670" w:rsidP="005B7670">
      <w:pPr>
        <w:numPr>
          <w:ilvl w:val="0"/>
          <w:numId w:val="28"/>
        </w:numPr>
        <w:tabs>
          <w:tab w:val="left" w:pos="1620"/>
        </w:tabs>
        <w:spacing w:after="160" w:line="240" w:lineRule="auto"/>
        <w:ind w:firstLine="709"/>
        <w:contextualSpacing/>
        <w:rPr>
          <w:rFonts w:ascii="Times New Roman" w:eastAsia="Calibri" w:hAnsi="Times New Roman" w:cs="Times New Roman"/>
          <w:i/>
        </w:rPr>
      </w:pPr>
      <w:r w:rsidRPr="005B7670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 xml:space="preserve">Название методики: </w:t>
      </w:r>
      <w:r w:rsidRPr="005B7670">
        <w:rPr>
          <w:rFonts w:ascii="Times New Roman" w:eastAsia="Times New Roman" w:hAnsi="Times New Roman" w:cs="Times New Roman"/>
          <w:bCs/>
          <w:color w:val="000000"/>
          <w:shd w:val="clear" w:color="auto" w:fill="FFFFFF"/>
          <w:lang w:eastAsia="ru-RU"/>
        </w:rPr>
        <w:t>Классификация профессий;</w:t>
      </w:r>
    </w:p>
    <w:p w:rsidR="005B7670" w:rsidRPr="005B7670" w:rsidRDefault="005B7670" w:rsidP="005B7670">
      <w:pPr>
        <w:numPr>
          <w:ilvl w:val="0"/>
          <w:numId w:val="28"/>
        </w:numPr>
        <w:tabs>
          <w:tab w:val="left" w:pos="1620"/>
        </w:tabs>
        <w:spacing w:after="160" w:line="240" w:lineRule="auto"/>
        <w:ind w:firstLine="709"/>
        <w:contextualSpacing/>
        <w:rPr>
          <w:rFonts w:ascii="Times New Roman" w:eastAsia="Calibri" w:hAnsi="Times New Roman" w:cs="Times New Roman"/>
          <w:b/>
          <w:i/>
        </w:rPr>
      </w:pPr>
      <w:r w:rsidRPr="005B7670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 xml:space="preserve">автор: </w:t>
      </w:r>
      <w:r w:rsidRPr="005B7670">
        <w:rPr>
          <w:rFonts w:ascii="Times New Roman" w:eastAsia="Calibri" w:hAnsi="Times New Roman" w:cs="Times New Roman"/>
          <w:i/>
        </w:rPr>
        <w:t>Климов Е.А.</w:t>
      </w:r>
    </w:p>
    <w:p w:rsidR="005B7670" w:rsidRPr="005B7670" w:rsidRDefault="005B7670" w:rsidP="005B7670">
      <w:pPr>
        <w:tabs>
          <w:tab w:val="left" w:pos="1620"/>
          <w:tab w:val="left" w:pos="5325"/>
        </w:tabs>
        <w:spacing w:after="160" w:line="240" w:lineRule="auto"/>
        <w:contextualSpacing/>
        <w:rPr>
          <w:rFonts w:ascii="Times New Roman" w:eastAsia="Calibri" w:hAnsi="Times New Roman" w:cs="Times New Roman"/>
        </w:rPr>
      </w:pPr>
      <w:r w:rsidRPr="005B7670">
        <w:rPr>
          <w:rFonts w:ascii="Times New Roman" w:eastAsia="Calibri" w:hAnsi="Times New Roman" w:cs="Times New Roman"/>
          <w:b/>
        </w:rPr>
        <w:t xml:space="preserve">Цель: </w:t>
      </w:r>
      <w:r w:rsidRPr="005B7670">
        <w:rPr>
          <w:rFonts w:ascii="Times New Roman" w:eastAsia="Calibri" w:hAnsi="Times New Roman" w:cs="Times New Roman"/>
        </w:rPr>
        <w:t>выявление у учащихся склонностей к профессиям.</w:t>
      </w:r>
      <w:r w:rsidRPr="005B7670">
        <w:rPr>
          <w:rFonts w:ascii="Times New Roman" w:eastAsia="Calibri" w:hAnsi="Times New Roman" w:cs="Times New Roman"/>
        </w:rPr>
        <w:tab/>
      </w:r>
    </w:p>
    <w:p w:rsidR="005B7670" w:rsidRPr="005B7670" w:rsidRDefault="005B7670" w:rsidP="005B7670">
      <w:pPr>
        <w:tabs>
          <w:tab w:val="left" w:pos="1620"/>
          <w:tab w:val="left" w:pos="5325"/>
        </w:tabs>
        <w:spacing w:after="160" w:line="240" w:lineRule="auto"/>
        <w:contextualSpacing/>
        <w:rPr>
          <w:rFonts w:ascii="Times New Roman" w:eastAsia="Calibri" w:hAnsi="Times New Roman" w:cs="Times New Roman"/>
        </w:rPr>
      </w:pPr>
    </w:p>
    <w:tbl>
      <w:tblPr>
        <w:tblStyle w:val="a9"/>
        <w:tblW w:w="105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70"/>
        <w:gridCol w:w="996"/>
        <w:gridCol w:w="1527"/>
        <w:gridCol w:w="1057"/>
        <w:gridCol w:w="1057"/>
        <w:gridCol w:w="1057"/>
        <w:gridCol w:w="1152"/>
        <w:gridCol w:w="1058"/>
        <w:gridCol w:w="2057"/>
      </w:tblGrid>
      <w:tr w:rsidR="005B7670" w:rsidRPr="005B7670" w:rsidTr="00F656B1">
        <w:trPr>
          <w:trHeight w:val="318"/>
        </w:trPr>
        <w:tc>
          <w:tcPr>
            <w:tcW w:w="570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№пп</w:t>
            </w:r>
          </w:p>
        </w:tc>
        <w:tc>
          <w:tcPr>
            <w:tcW w:w="996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1527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Дата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проведения диагностики</w:t>
            </w:r>
          </w:p>
        </w:tc>
        <w:tc>
          <w:tcPr>
            <w:tcW w:w="5381" w:type="dxa"/>
            <w:gridSpan w:val="5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Количество суммы баллов  по направлениям</w:t>
            </w:r>
          </w:p>
        </w:tc>
        <w:tc>
          <w:tcPr>
            <w:tcW w:w="2057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Рекомендации </w:t>
            </w:r>
          </w:p>
        </w:tc>
      </w:tr>
      <w:tr w:rsidR="005B7670" w:rsidRPr="005B7670" w:rsidTr="00F656B1">
        <w:trPr>
          <w:trHeight w:val="670"/>
        </w:trPr>
        <w:tc>
          <w:tcPr>
            <w:tcW w:w="570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6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27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Человек-природа</w:t>
            </w: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Человек-техника</w:t>
            </w: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Человек-знак</w:t>
            </w:r>
          </w:p>
        </w:tc>
        <w:tc>
          <w:tcPr>
            <w:tcW w:w="1152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Человек-искусство</w:t>
            </w: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Человек-человек</w:t>
            </w:r>
          </w:p>
        </w:tc>
        <w:tc>
          <w:tcPr>
            <w:tcW w:w="2057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rPr>
          <w:trHeight w:val="318"/>
        </w:trPr>
        <w:tc>
          <w:tcPr>
            <w:tcW w:w="570" w:type="dxa"/>
          </w:tcPr>
          <w:p w:rsidR="005B7670" w:rsidRPr="005B7670" w:rsidRDefault="005B7670" w:rsidP="005B7670">
            <w:pPr>
              <w:numPr>
                <w:ilvl w:val="0"/>
                <w:numId w:val="45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6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52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2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rPr>
          <w:trHeight w:val="335"/>
        </w:trPr>
        <w:tc>
          <w:tcPr>
            <w:tcW w:w="570" w:type="dxa"/>
          </w:tcPr>
          <w:p w:rsidR="005B7670" w:rsidRPr="005B7670" w:rsidRDefault="005B7670" w:rsidP="005B7670">
            <w:pPr>
              <w:numPr>
                <w:ilvl w:val="0"/>
                <w:numId w:val="45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6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52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2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rPr>
          <w:trHeight w:val="318"/>
        </w:trPr>
        <w:tc>
          <w:tcPr>
            <w:tcW w:w="570" w:type="dxa"/>
          </w:tcPr>
          <w:p w:rsidR="005B7670" w:rsidRPr="005B7670" w:rsidRDefault="005B7670" w:rsidP="005B7670">
            <w:pPr>
              <w:numPr>
                <w:ilvl w:val="0"/>
                <w:numId w:val="45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6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527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2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5B7670" w:rsidRPr="005B7670" w:rsidTr="00F656B1">
        <w:trPr>
          <w:trHeight w:val="335"/>
        </w:trPr>
        <w:tc>
          <w:tcPr>
            <w:tcW w:w="3093" w:type="dxa"/>
            <w:gridSpan w:val="3"/>
          </w:tcPr>
          <w:p w:rsidR="005B7670" w:rsidRPr="005B7670" w:rsidRDefault="005B7670" w:rsidP="005B7670">
            <w:pPr>
              <w:jc w:val="right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Направленность</w:t>
            </w: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52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57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5B7670" w:rsidRPr="005B7670" w:rsidRDefault="005B7670" w:rsidP="005B7670">
      <w:pPr>
        <w:spacing w:after="160" w:line="240" w:lineRule="auto"/>
        <w:rPr>
          <w:rFonts w:ascii="Calibri" w:eastAsia="Calibri" w:hAnsi="Calibri" w:cs="Times New Roman"/>
        </w:rPr>
      </w:pPr>
    </w:p>
    <w:p w:rsidR="005B7670" w:rsidRPr="005B7670" w:rsidRDefault="005B7670" w:rsidP="005B7670">
      <w:pPr>
        <w:spacing w:after="160" w:line="240" w:lineRule="auto"/>
        <w:rPr>
          <w:rFonts w:ascii="Calibri" w:eastAsia="Calibri" w:hAnsi="Calibri" w:cs="Times New Roman"/>
        </w:rPr>
      </w:pPr>
    </w:p>
    <w:p w:rsidR="005B7670" w:rsidRPr="005B7670" w:rsidRDefault="005B7670" w:rsidP="005B7670">
      <w:pPr>
        <w:spacing w:after="160" w:line="240" w:lineRule="auto"/>
        <w:rPr>
          <w:rFonts w:ascii="Calibri" w:eastAsia="Calibri" w:hAnsi="Calibri" w:cs="Times New Roman"/>
        </w:rPr>
      </w:pPr>
    </w:p>
    <w:p w:rsidR="005B7670" w:rsidRPr="005B7670" w:rsidRDefault="005B7670" w:rsidP="005B7670">
      <w:pPr>
        <w:spacing w:after="160" w:line="240" w:lineRule="auto"/>
        <w:rPr>
          <w:rFonts w:ascii="Calibri" w:eastAsia="Calibri" w:hAnsi="Calibri" w:cs="Times New Roman"/>
        </w:rPr>
      </w:pPr>
    </w:p>
    <w:p w:rsidR="005B7670" w:rsidRPr="005B7670" w:rsidRDefault="005B7670" w:rsidP="005B7670">
      <w:pPr>
        <w:tabs>
          <w:tab w:val="left" w:pos="1620"/>
        </w:tabs>
        <w:spacing w:after="160" w:line="240" w:lineRule="auto"/>
        <w:contextualSpacing/>
        <w:rPr>
          <w:rFonts w:ascii="Times New Roman" w:eastAsia="Calibri" w:hAnsi="Times New Roman" w:cs="Times New Roman"/>
          <w:b/>
        </w:rPr>
      </w:pPr>
      <w:r w:rsidRPr="005B7670">
        <w:rPr>
          <w:rFonts w:ascii="Times New Roman" w:eastAsia="Calibri" w:hAnsi="Times New Roman" w:cs="Times New Roman"/>
          <w:b/>
        </w:rPr>
        <w:t xml:space="preserve">1. Название методики: </w:t>
      </w:r>
      <w:r w:rsidRPr="005B7670">
        <w:rPr>
          <w:rFonts w:ascii="Times New Roman" w:eastAsia="Calibri" w:hAnsi="Times New Roman" w:cs="Times New Roman"/>
        </w:rPr>
        <w:t>определение профессионального типа личности</w:t>
      </w:r>
    </w:p>
    <w:p w:rsidR="005B7670" w:rsidRPr="005B7670" w:rsidRDefault="005B7670" w:rsidP="005B7670">
      <w:pPr>
        <w:tabs>
          <w:tab w:val="left" w:pos="1620"/>
        </w:tabs>
        <w:spacing w:after="160" w:line="240" w:lineRule="auto"/>
        <w:contextualSpacing/>
        <w:rPr>
          <w:rFonts w:ascii="Times New Roman" w:eastAsia="Calibri" w:hAnsi="Times New Roman" w:cs="Times New Roman"/>
          <w:b/>
        </w:rPr>
      </w:pPr>
      <w:r w:rsidRPr="005B7670">
        <w:rPr>
          <w:rFonts w:ascii="Times New Roman" w:eastAsia="Calibri" w:hAnsi="Times New Roman" w:cs="Times New Roman"/>
          <w:b/>
        </w:rPr>
        <w:t xml:space="preserve">2.автор: </w:t>
      </w:r>
      <w:r w:rsidRPr="005B7670">
        <w:rPr>
          <w:rFonts w:ascii="Times New Roman" w:eastAsia="Calibri" w:hAnsi="Times New Roman" w:cs="Times New Roman"/>
        </w:rPr>
        <w:t>Дж.</w:t>
      </w:r>
      <w:r w:rsidRPr="005B7670">
        <w:rPr>
          <w:rFonts w:ascii="Times New Roman" w:eastAsia="Calibri" w:hAnsi="Times New Roman" w:cs="Times New Roman"/>
          <w:shd w:val="clear" w:color="auto" w:fill="FFFFFF"/>
        </w:rPr>
        <w:t>Голланд</w:t>
      </w:r>
    </w:p>
    <w:p w:rsidR="005B7670" w:rsidRPr="005B7670" w:rsidRDefault="005B7670" w:rsidP="005B7670">
      <w:pPr>
        <w:tabs>
          <w:tab w:val="left" w:pos="1620"/>
        </w:tabs>
        <w:spacing w:after="160" w:line="240" w:lineRule="auto"/>
        <w:contextualSpacing/>
        <w:rPr>
          <w:rFonts w:ascii="Times New Roman" w:eastAsia="Calibri" w:hAnsi="Times New Roman" w:cs="Times New Roman"/>
          <w:b/>
        </w:rPr>
      </w:pPr>
      <w:r w:rsidRPr="005B7670">
        <w:rPr>
          <w:rFonts w:ascii="Times New Roman" w:eastAsia="Calibri" w:hAnsi="Times New Roman" w:cs="Times New Roman"/>
          <w:b/>
        </w:rPr>
        <w:t xml:space="preserve">Цель: </w:t>
      </w:r>
      <w:r w:rsidRPr="005B767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выявления профессиональной направленности через степень выраженности типа личности</w:t>
      </w:r>
      <w:r w:rsidRPr="005B767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>.</w:t>
      </w:r>
    </w:p>
    <w:tbl>
      <w:tblPr>
        <w:tblStyle w:val="a9"/>
        <w:tblpPr w:leftFromText="180" w:rightFromText="180" w:vertAnchor="text" w:horzAnchor="margin" w:tblpX="-244" w:tblpY="91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1418"/>
        <w:gridCol w:w="1134"/>
        <w:gridCol w:w="1229"/>
        <w:gridCol w:w="1039"/>
        <w:gridCol w:w="1134"/>
        <w:gridCol w:w="1134"/>
        <w:gridCol w:w="1134"/>
        <w:gridCol w:w="1134"/>
      </w:tblGrid>
      <w:tr w:rsidR="005B7670" w:rsidRPr="005B7670" w:rsidTr="00F656B1">
        <w:tc>
          <w:tcPr>
            <w:tcW w:w="534" w:type="dxa"/>
            <w:vMerge w:val="restart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№</w:t>
            </w:r>
          </w:p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  <w:vMerge w:val="restart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Класс </w:t>
            </w:r>
          </w:p>
        </w:tc>
        <w:tc>
          <w:tcPr>
            <w:tcW w:w="1418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Дата проведения диагностики</w:t>
            </w:r>
          </w:p>
        </w:tc>
        <w:tc>
          <w:tcPr>
            <w:tcW w:w="6804" w:type="dxa"/>
            <w:gridSpan w:val="6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Направленность личности</w:t>
            </w:r>
          </w:p>
        </w:tc>
        <w:tc>
          <w:tcPr>
            <w:tcW w:w="1134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Рекомендации </w:t>
            </w:r>
          </w:p>
        </w:tc>
      </w:tr>
      <w:tr w:rsidR="005B7670" w:rsidRPr="005B7670" w:rsidTr="00F656B1">
        <w:tc>
          <w:tcPr>
            <w:tcW w:w="534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highlight w:val="yellow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Реалистическая </w:t>
            </w:r>
          </w:p>
        </w:tc>
        <w:tc>
          <w:tcPr>
            <w:tcW w:w="122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Интелектуальная</w:t>
            </w:r>
          </w:p>
        </w:tc>
        <w:tc>
          <w:tcPr>
            <w:tcW w:w="103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Социальная </w:t>
            </w: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Предприимчивая</w:t>
            </w: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Артистичный </w:t>
            </w: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Офисный </w:t>
            </w:r>
          </w:p>
        </w:tc>
        <w:tc>
          <w:tcPr>
            <w:tcW w:w="1134" w:type="dxa"/>
            <w:vMerge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c>
          <w:tcPr>
            <w:tcW w:w="534" w:type="dxa"/>
          </w:tcPr>
          <w:p w:rsidR="005B7670" w:rsidRPr="005B7670" w:rsidRDefault="005B7670" w:rsidP="005B7670">
            <w:pPr>
              <w:numPr>
                <w:ilvl w:val="0"/>
                <w:numId w:val="46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1418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2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3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c>
          <w:tcPr>
            <w:tcW w:w="534" w:type="dxa"/>
          </w:tcPr>
          <w:p w:rsidR="005B7670" w:rsidRPr="005B7670" w:rsidRDefault="005B7670" w:rsidP="005B7670">
            <w:pPr>
              <w:numPr>
                <w:ilvl w:val="0"/>
                <w:numId w:val="46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418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2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3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c>
          <w:tcPr>
            <w:tcW w:w="534" w:type="dxa"/>
          </w:tcPr>
          <w:p w:rsidR="005B7670" w:rsidRPr="005B7670" w:rsidRDefault="005B7670" w:rsidP="005B7670">
            <w:pPr>
              <w:numPr>
                <w:ilvl w:val="0"/>
                <w:numId w:val="46"/>
              </w:numPr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8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418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2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3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c>
          <w:tcPr>
            <w:tcW w:w="2660" w:type="dxa"/>
            <w:gridSpan w:val="3"/>
          </w:tcPr>
          <w:p w:rsidR="005B7670" w:rsidRPr="005B7670" w:rsidRDefault="005B7670" w:rsidP="005B7670">
            <w:pPr>
              <w:jc w:val="right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Общий результат</w:t>
            </w: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2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39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13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5B7670" w:rsidRPr="005B7670" w:rsidRDefault="005B7670" w:rsidP="005B7670">
      <w:pPr>
        <w:tabs>
          <w:tab w:val="left" w:pos="1620"/>
        </w:tabs>
        <w:spacing w:after="160" w:line="240" w:lineRule="auto"/>
        <w:rPr>
          <w:rFonts w:ascii="Times New Roman" w:eastAsia="Calibri" w:hAnsi="Times New Roman" w:cs="Times New Roman"/>
          <w:b/>
        </w:rPr>
      </w:pPr>
    </w:p>
    <w:p w:rsidR="005B7670" w:rsidRPr="005B7670" w:rsidRDefault="005B7670" w:rsidP="005B7670">
      <w:pPr>
        <w:numPr>
          <w:ilvl w:val="0"/>
          <w:numId w:val="29"/>
        </w:numPr>
        <w:tabs>
          <w:tab w:val="left" w:pos="1620"/>
        </w:tabs>
        <w:spacing w:after="160" w:line="240" w:lineRule="auto"/>
        <w:ind w:firstLine="709"/>
        <w:contextualSpacing/>
        <w:rPr>
          <w:rFonts w:ascii="Times New Roman" w:eastAsia="Calibri" w:hAnsi="Times New Roman" w:cs="Times New Roman"/>
          <w:b/>
        </w:rPr>
      </w:pPr>
      <w:r w:rsidRPr="005B7670">
        <w:rPr>
          <w:rFonts w:ascii="Times New Roman" w:eastAsia="Calibri" w:hAnsi="Times New Roman" w:cs="Times New Roman"/>
          <w:b/>
        </w:rPr>
        <w:t xml:space="preserve">Название методики: </w:t>
      </w:r>
      <w:r w:rsidRPr="005B7670">
        <w:rPr>
          <w:rFonts w:ascii="Times New Roman" w:eastAsia="Calibri" w:hAnsi="Times New Roman" w:cs="Times New Roman"/>
        </w:rPr>
        <w:t>Карта интересов</w:t>
      </w:r>
      <w:r w:rsidRPr="005B7670">
        <w:rPr>
          <w:rFonts w:ascii="Times New Roman" w:eastAsia="Calibri" w:hAnsi="Times New Roman" w:cs="Times New Roman"/>
          <w:b/>
        </w:rPr>
        <w:t>;</w:t>
      </w:r>
    </w:p>
    <w:p w:rsidR="005B7670" w:rsidRPr="005B7670" w:rsidRDefault="005B7670" w:rsidP="005B7670">
      <w:pPr>
        <w:numPr>
          <w:ilvl w:val="0"/>
          <w:numId w:val="29"/>
        </w:numPr>
        <w:tabs>
          <w:tab w:val="left" w:pos="1620"/>
        </w:tabs>
        <w:spacing w:after="160" w:line="240" w:lineRule="auto"/>
        <w:ind w:firstLine="709"/>
        <w:contextualSpacing/>
        <w:rPr>
          <w:rFonts w:ascii="Times New Roman" w:eastAsia="Calibri" w:hAnsi="Times New Roman" w:cs="Times New Roman"/>
          <w:b/>
        </w:rPr>
      </w:pPr>
      <w:r w:rsidRPr="005B7670">
        <w:rPr>
          <w:rFonts w:ascii="Times New Roman" w:eastAsia="Calibri" w:hAnsi="Times New Roman" w:cs="Times New Roman"/>
          <w:b/>
        </w:rPr>
        <w:t xml:space="preserve">автор: </w:t>
      </w:r>
      <w:r w:rsidRPr="005B7670">
        <w:rPr>
          <w:rFonts w:ascii="Times New Roman" w:eastAsia="Calibri" w:hAnsi="Times New Roman" w:cs="Times New Roman"/>
        </w:rPr>
        <w:t>Климов Е.А.</w:t>
      </w:r>
    </w:p>
    <w:p w:rsidR="005B7670" w:rsidRPr="005B7670" w:rsidRDefault="005B7670" w:rsidP="005B7670">
      <w:pPr>
        <w:tabs>
          <w:tab w:val="left" w:pos="1620"/>
        </w:tabs>
        <w:spacing w:after="160" w:line="240" w:lineRule="auto"/>
        <w:contextualSpacing/>
        <w:rPr>
          <w:rFonts w:ascii="Times New Roman" w:eastAsia="Calibri" w:hAnsi="Times New Roman" w:cs="Times New Roman"/>
          <w:b/>
        </w:rPr>
      </w:pPr>
      <w:r w:rsidRPr="005B7670">
        <w:rPr>
          <w:rFonts w:ascii="Times New Roman" w:eastAsia="Calibri" w:hAnsi="Times New Roman" w:cs="Times New Roman"/>
          <w:b/>
        </w:rPr>
        <w:t xml:space="preserve">Цель: </w:t>
      </w:r>
      <w:r w:rsidRPr="005B7670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изучение интересов и склонности учащихся</w:t>
      </w:r>
    </w:p>
    <w:tbl>
      <w:tblPr>
        <w:tblStyle w:val="a9"/>
        <w:tblpPr w:leftFromText="180" w:rightFromText="180" w:vertAnchor="text" w:horzAnchor="margin" w:tblpY="93"/>
        <w:tblW w:w="0" w:type="auto"/>
        <w:tblLook w:val="04A0" w:firstRow="1" w:lastRow="0" w:firstColumn="1" w:lastColumn="0" w:noHBand="0" w:noVBand="1"/>
      </w:tblPr>
      <w:tblGrid>
        <w:gridCol w:w="465"/>
        <w:gridCol w:w="919"/>
        <w:gridCol w:w="1416"/>
        <w:gridCol w:w="1703"/>
        <w:gridCol w:w="1984"/>
        <w:gridCol w:w="1695"/>
        <w:gridCol w:w="1641"/>
      </w:tblGrid>
      <w:tr w:rsidR="005B7670" w:rsidRPr="005B7670" w:rsidTr="00F656B1">
        <w:tc>
          <w:tcPr>
            <w:tcW w:w="465" w:type="dxa"/>
            <w:vMerge w:val="restart"/>
          </w:tcPr>
          <w:p w:rsidR="005B7670" w:rsidRPr="005B7670" w:rsidRDefault="005B7670" w:rsidP="005B7670">
            <w:pPr>
              <w:ind w:right="13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№ пп</w:t>
            </w:r>
          </w:p>
        </w:tc>
        <w:tc>
          <w:tcPr>
            <w:tcW w:w="919" w:type="dxa"/>
            <w:vMerge w:val="restart"/>
          </w:tcPr>
          <w:p w:rsidR="005B7670" w:rsidRPr="005B7670" w:rsidRDefault="005B7670" w:rsidP="005B7670">
            <w:pPr>
              <w:ind w:right="13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Класс </w:t>
            </w:r>
          </w:p>
        </w:tc>
        <w:tc>
          <w:tcPr>
            <w:tcW w:w="1416" w:type="dxa"/>
            <w:vMerge w:val="restart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Дата</w:t>
            </w:r>
          </w:p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проведения диагностики</w:t>
            </w:r>
          </w:p>
        </w:tc>
        <w:tc>
          <w:tcPr>
            <w:tcW w:w="5382" w:type="dxa"/>
            <w:gridSpan w:val="3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Карта интересов</w:t>
            </w:r>
          </w:p>
        </w:tc>
        <w:tc>
          <w:tcPr>
            <w:tcW w:w="164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 xml:space="preserve">Рекомендации </w:t>
            </w:r>
          </w:p>
        </w:tc>
      </w:tr>
      <w:tr w:rsidR="005B7670" w:rsidRPr="005B7670" w:rsidTr="00F656B1">
        <w:tc>
          <w:tcPr>
            <w:tcW w:w="465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9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6" w:type="dxa"/>
            <w:vMerge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Любите ли вы?</w:t>
            </w: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Нравится ли вам?</w:t>
            </w:r>
          </w:p>
        </w:tc>
        <w:tc>
          <w:tcPr>
            <w:tcW w:w="169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Хотели бы вы?</w:t>
            </w:r>
          </w:p>
        </w:tc>
        <w:tc>
          <w:tcPr>
            <w:tcW w:w="164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highlight w:val="yellow"/>
              </w:rPr>
            </w:pPr>
          </w:p>
        </w:tc>
      </w:tr>
      <w:tr w:rsidR="005B7670" w:rsidRPr="005B7670" w:rsidTr="00F656B1">
        <w:tc>
          <w:tcPr>
            <w:tcW w:w="465" w:type="dxa"/>
          </w:tcPr>
          <w:p w:rsidR="005B7670" w:rsidRPr="005B7670" w:rsidRDefault="005B7670" w:rsidP="005B7670">
            <w:pPr>
              <w:numPr>
                <w:ilvl w:val="0"/>
                <w:numId w:val="47"/>
              </w:num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9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1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9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4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c>
          <w:tcPr>
            <w:tcW w:w="465" w:type="dxa"/>
          </w:tcPr>
          <w:p w:rsidR="005B7670" w:rsidRPr="005B7670" w:rsidRDefault="005B7670" w:rsidP="005B7670">
            <w:pPr>
              <w:numPr>
                <w:ilvl w:val="0"/>
                <w:numId w:val="47"/>
              </w:num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9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41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9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4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c>
          <w:tcPr>
            <w:tcW w:w="465" w:type="dxa"/>
          </w:tcPr>
          <w:p w:rsidR="005B7670" w:rsidRPr="005B7670" w:rsidRDefault="005B7670" w:rsidP="005B7670">
            <w:pPr>
              <w:numPr>
                <w:ilvl w:val="0"/>
                <w:numId w:val="47"/>
              </w:num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19" w:type="dxa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B7670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1416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9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4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B7670" w:rsidRPr="005B7670" w:rsidTr="00F656B1">
        <w:tc>
          <w:tcPr>
            <w:tcW w:w="2800" w:type="dxa"/>
            <w:gridSpan w:val="3"/>
          </w:tcPr>
          <w:p w:rsidR="005B7670" w:rsidRPr="005B7670" w:rsidRDefault="005B7670" w:rsidP="005B767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B7670">
              <w:rPr>
                <w:rFonts w:ascii="Times New Roman" w:eastAsia="Calibri" w:hAnsi="Times New Roman" w:cs="Times New Roman"/>
              </w:rPr>
              <w:t>Общий результат</w:t>
            </w:r>
          </w:p>
        </w:tc>
        <w:tc>
          <w:tcPr>
            <w:tcW w:w="1703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95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41" w:type="dxa"/>
          </w:tcPr>
          <w:p w:rsidR="005B7670" w:rsidRPr="005B7670" w:rsidRDefault="005B7670" w:rsidP="005B7670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5B7670" w:rsidRPr="005B7670" w:rsidRDefault="005B7670" w:rsidP="005B7670">
      <w:pPr>
        <w:spacing w:after="160" w:line="240" w:lineRule="auto"/>
        <w:rPr>
          <w:rFonts w:ascii="Times New Roman" w:eastAsia="Calibri" w:hAnsi="Times New Roman" w:cs="Times New Roman"/>
          <w:b/>
        </w:rPr>
      </w:pP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Карта краткосрочных и долгосрочных планов </w:t>
      </w:r>
      <w:r w:rsidRPr="005B76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ученика(цы)</w:t>
      </w: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заполнения: ________</w:t>
      </w: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Мои образовательные планы на</w:t>
      </w:r>
      <w:r w:rsidRPr="005B7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  </w:t>
      </w:r>
      <w:r w:rsidRPr="005B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</w:t>
      </w:r>
    </w:p>
    <w:p w:rsidR="005B7670" w:rsidRPr="005B7670" w:rsidRDefault="005B7670" w:rsidP="005B76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8"/>
        <w:gridCol w:w="3819"/>
        <w:gridCol w:w="3581"/>
      </w:tblGrid>
      <w:tr w:rsidR="005B7670" w:rsidRPr="005B7670" w:rsidTr="00F656B1">
        <w:trPr>
          <w:trHeight w:val="259"/>
        </w:trPr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Чего я хочу добиться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собираюсь для этого сделать</w:t>
            </w:r>
          </w:p>
        </w:tc>
      </w:tr>
      <w:tr w:rsidR="005B7670" w:rsidRPr="005B7670" w:rsidTr="00F656B1">
        <w:trPr>
          <w:trHeight w:val="240"/>
        </w:trPr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концу учебного года</w:t>
            </w: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7670" w:rsidRPr="005B7670" w:rsidTr="00F656B1">
        <w:trPr>
          <w:trHeight w:val="240"/>
        </w:trPr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1 -и четверти</w:t>
            </w: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7670" w:rsidRPr="005B7670" w:rsidTr="00F656B1">
        <w:trPr>
          <w:trHeight w:val="240"/>
        </w:trPr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2-й четверти</w:t>
            </w: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7670" w:rsidRPr="005B7670" w:rsidTr="00F656B1">
        <w:trPr>
          <w:trHeight w:val="240"/>
        </w:trPr>
        <w:tc>
          <w:tcPr>
            <w:tcW w:w="2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3-й четверти</w:t>
            </w: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7670" w:rsidRPr="005B7670" w:rsidRDefault="005B7670" w:rsidP="005B76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6</w:t>
      </w:r>
    </w:p>
    <w:p w:rsidR="005B7670" w:rsidRPr="005B7670" w:rsidRDefault="005B7670" w:rsidP="005B7670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ПАМЯТКА</w:t>
      </w:r>
    </w:p>
    <w:p w:rsidR="005B7670" w:rsidRPr="005B7670" w:rsidRDefault="005B7670" w:rsidP="005B7670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ДЛЯ </w:t>
      </w:r>
      <w:r w:rsidRPr="005B7670"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  <w:t>учащихся выпускных классов</w:t>
      </w:r>
    </w:p>
    <w:p w:rsidR="005B7670" w:rsidRPr="005B7670" w:rsidRDefault="005B7670" w:rsidP="005B7670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sz w:val="20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        Выбор профессии — сложный и ответственный шаг в твоей жизни.</w:t>
      </w:r>
    </w:p>
    <w:p w:rsidR="005B7670" w:rsidRPr="005B7670" w:rsidRDefault="005B7670" w:rsidP="005B7670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Не предоставляй выбор своей будущей профессии случаю, пользуйся информацией профессионалов. Профессию надо выбирать обдуманно, с учетом своих способностей, внутренних убеждений, реальных возможностей, взвесив все «за» и «против». Только равнодушные люди  идут куда придется. </w:t>
      </w:r>
    </w:p>
    <w:p w:rsidR="005B7670" w:rsidRPr="005B7670" w:rsidRDefault="005B7670" w:rsidP="005B7670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sz w:val="20"/>
          <w:lang w:eastAsia="ru-RU"/>
        </w:rPr>
      </w:pP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С ЭТОЙ ЦЕЛЬЮ </w:t>
      </w:r>
      <w:r w:rsidRPr="005B7670">
        <w:rPr>
          <w:rFonts w:ascii="Times New Roman" w:eastAsiaTheme="minorEastAsia" w:hAnsi="Times New Roman" w:cs="Times New Roman"/>
          <w:b/>
          <w:caps/>
          <w:sz w:val="28"/>
          <w:lang w:eastAsia="ru-RU"/>
        </w:rPr>
        <w:t>изучи глубже самого себя</w:t>
      </w: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: </w:t>
      </w:r>
    </w:p>
    <w:p w:rsidR="005B7670" w:rsidRPr="005B7670" w:rsidRDefault="005B7670" w:rsidP="005B7670">
      <w:pPr>
        <w:numPr>
          <w:ilvl w:val="0"/>
          <w:numId w:val="6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lastRenderedPageBreak/>
        <w:t>Разберись в своих интересах и склонностях - что тебе интересно на уровне хобби, а что может стать профессией.</w:t>
      </w:r>
    </w:p>
    <w:p w:rsidR="005B7670" w:rsidRPr="005B7670" w:rsidRDefault="005B7670" w:rsidP="005B7670">
      <w:pPr>
        <w:numPr>
          <w:ilvl w:val="0"/>
          <w:numId w:val="6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>Обрати внимание на особенности своего характера и физические возможности.</w:t>
      </w:r>
    </w:p>
    <w:p w:rsidR="005B7670" w:rsidRPr="005B7670" w:rsidRDefault="005B7670" w:rsidP="005B7670">
      <w:pPr>
        <w:numPr>
          <w:ilvl w:val="0"/>
          <w:numId w:val="6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>Подумай, какие у тебя сильные и слабые стороны, главные и второстепенные качества.</w:t>
      </w:r>
    </w:p>
    <w:p w:rsidR="005B7670" w:rsidRPr="005B7670" w:rsidRDefault="005B7670" w:rsidP="005B7670">
      <w:pPr>
        <w:numPr>
          <w:ilvl w:val="0"/>
          <w:numId w:val="6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Ознакомься с профессиями, которые соответствуют твоим интересам и способностям. Информацию о них можно узнать из книг, справочников,  на сайтах. </w:t>
      </w:r>
    </w:p>
    <w:p w:rsidR="005B7670" w:rsidRPr="005B7670" w:rsidRDefault="005B7670" w:rsidP="005B7670">
      <w:pPr>
        <w:numPr>
          <w:ilvl w:val="0"/>
          <w:numId w:val="6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>Наметь предварительно избираемую профессию или группу родственных профессий.</w:t>
      </w:r>
    </w:p>
    <w:p w:rsidR="005B7670" w:rsidRPr="005B7670" w:rsidRDefault="005B7670" w:rsidP="005B7670">
      <w:pPr>
        <w:numPr>
          <w:ilvl w:val="0"/>
          <w:numId w:val="6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>Побеседуй с представителями избираемых профессий.</w:t>
      </w:r>
    </w:p>
    <w:p w:rsidR="005B7670" w:rsidRPr="005B7670" w:rsidRDefault="005B7670" w:rsidP="005B7670">
      <w:pPr>
        <w:numPr>
          <w:ilvl w:val="0"/>
          <w:numId w:val="6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Постарайся побывать на рабочем месте этих специалистов, ознакомься с характером и условиями труда. </w:t>
      </w:r>
      <w:r w:rsidRPr="005B7670">
        <w:rPr>
          <w:rFonts w:ascii="Times New Roman" w:eastAsiaTheme="minorEastAsia" w:hAnsi="Times New Roman" w:cs="Times New Roman"/>
          <w:i/>
          <w:sz w:val="28"/>
          <w:lang w:eastAsia="ru-RU"/>
        </w:rPr>
        <w:t xml:space="preserve">На предприятиях организуют экскурсии для школьников. </w:t>
      </w:r>
    </w:p>
    <w:p w:rsidR="005B7670" w:rsidRPr="005B7670" w:rsidRDefault="005B7670" w:rsidP="005B7670">
      <w:pPr>
        <w:numPr>
          <w:ilvl w:val="0"/>
          <w:numId w:val="6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Продумай, как, где и когда можно попробовать свои силы в этом деле практически. </w:t>
      </w:r>
      <w:r w:rsidRPr="005B7670">
        <w:rPr>
          <w:rFonts w:ascii="Times New Roman" w:eastAsiaTheme="minorEastAsia" w:hAnsi="Times New Roman" w:cs="Times New Roman"/>
          <w:i/>
          <w:sz w:val="28"/>
          <w:lang w:eastAsia="ru-RU"/>
        </w:rPr>
        <w:t>Кстати в колледжах Карагандинской области школьники могут поучаствовать в «Профпробах» и прикоснуться к профессии в реальных условиях</w:t>
      </w:r>
      <w:r w:rsidRPr="005B7670">
        <w:rPr>
          <w:rFonts w:ascii="Times New Roman" w:eastAsiaTheme="minorEastAsia" w:hAnsi="Times New Roman" w:cs="Times New Roman"/>
          <w:sz w:val="28"/>
          <w:lang w:eastAsia="ru-RU"/>
        </w:rPr>
        <w:t>.</w:t>
      </w: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b/>
          <w:caps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caps/>
          <w:sz w:val="28"/>
          <w:lang w:eastAsia="ru-RU"/>
        </w:rPr>
        <w:t>Подумал  —  действуй!</w:t>
      </w:r>
    </w:p>
    <w:p w:rsidR="005B7670" w:rsidRPr="005B7670" w:rsidRDefault="005B7670" w:rsidP="005B7670">
      <w:pPr>
        <w:numPr>
          <w:ilvl w:val="0"/>
          <w:numId w:val="7"/>
        </w:num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>Ознакомься с учебными заведениями, в которых можно получить избранную профессию.</w:t>
      </w:r>
    </w:p>
    <w:p w:rsidR="005B7670" w:rsidRPr="005B7670" w:rsidRDefault="005B7670" w:rsidP="005B7670">
      <w:pPr>
        <w:numPr>
          <w:ilvl w:val="0"/>
          <w:numId w:val="7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Сопоставь свои личные качества и возможности с характером той профессии, которую ты выбрал. И постарайся развивать в себе нужные качества. </w:t>
      </w:r>
    </w:p>
    <w:p w:rsidR="005B7670" w:rsidRPr="005B7670" w:rsidRDefault="005B7670" w:rsidP="005B7670">
      <w:pPr>
        <w:numPr>
          <w:ilvl w:val="0"/>
          <w:numId w:val="7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Расширяй кругозор знаний сопутствующих, выбранной профессии. </w:t>
      </w:r>
    </w:p>
    <w:p w:rsidR="005B7670" w:rsidRPr="005B7670" w:rsidRDefault="005B7670" w:rsidP="005B7670">
      <w:pPr>
        <w:numPr>
          <w:ilvl w:val="0"/>
          <w:numId w:val="7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>Не забывай про требования, которые выдвигают работодатели.</w:t>
      </w:r>
    </w:p>
    <w:p w:rsidR="005B7670" w:rsidRPr="005B7670" w:rsidRDefault="005B7670" w:rsidP="005B7670">
      <w:pPr>
        <w:numPr>
          <w:ilvl w:val="0"/>
          <w:numId w:val="7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Приняв решение, не отступай перед трудностями. </w:t>
      </w:r>
    </w:p>
    <w:p w:rsidR="005B7670" w:rsidRPr="005B7670" w:rsidRDefault="005B7670" w:rsidP="005B7670">
      <w:pPr>
        <w:numPr>
          <w:ilvl w:val="0"/>
          <w:numId w:val="7"/>
        </w:numPr>
        <w:spacing w:line="240" w:lineRule="auto"/>
        <w:ind w:left="142" w:firstLine="709"/>
        <w:contextualSpacing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>Будь настойчив в достижении намеченных целей.</w:t>
      </w: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lang w:eastAsia="ru-RU"/>
        </w:rPr>
        <w:t xml:space="preserve"> Это позволит тебе стать более конкурентоспособным и получить преимущества при поступлении на   работу</w:t>
      </w: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rFonts w:eastAsiaTheme="minorEastAsia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177165</wp:posOffset>
                </wp:positionV>
                <wp:extent cx="4460875" cy="452755"/>
                <wp:effectExtent l="57150" t="38100" r="73025" b="99695"/>
                <wp:wrapNone/>
                <wp:docPr id="292" name="Пол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875" cy="4527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823A4A" w:rsidRDefault="005B7670" w:rsidP="005B7670">
                            <w:pPr>
                              <w:contextualSpacing/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</w:rPr>
                            </w:pPr>
                            <w:r w:rsidRPr="00823A4A">
                              <w:rPr>
                                <w:b/>
                                <w:color w:val="4F6228" w:themeColor="accent3" w:themeShade="80"/>
                                <w:sz w:val="32"/>
                              </w:rPr>
                              <w:t>Формула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</w:rPr>
                              <w:t xml:space="preserve"> </w:t>
                            </w:r>
                            <w:r w:rsidRPr="00823A4A">
                              <w:rPr>
                                <w:b/>
                                <w:color w:val="4F6228" w:themeColor="accent3" w:themeShade="80"/>
                                <w:sz w:val="32"/>
                              </w:rPr>
                              <w:t xml:space="preserve"> выбора профессии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2" o:spid="_x0000_s1044" type="#_x0000_t202" style="position:absolute;left:0;text-align:left;margin-left:108.05pt;margin-top:13.95pt;width:351.25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B7670" w:rsidRPr="00823A4A" w:rsidRDefault="005B7670" w:rsidP="005B7670">
                      <w:pPr>
                        <w:contextualSpacing/>
                        <w:jc w:val="center"/>
                        <w:rPr>
                          <w:b/>
                          <w:color w:val="4F6228" w:themeColor="accent3" w:themeShade="80"/>
                          <w:sz w:val="32"/>
                        </w:rPr>
                      </w:pPr>
                      <w:r w:rsidRPr="00823A4A">
                        <w:rPr>
                          <w:b/>
                          <w:color w:val="4F6228" w:themeColor="accent3" w:themeShade="80"/>
                          <w:sz w:val="32"/>
                        </w:rPr>
                        <w:t>Формула</w:t>
                      </w:r>
                      <w:r>
                        <w:rPr>
                          <w:b/>
                          <w:color w:val="4F6228" w:themeColor="accent3" w:themeShade="80"/>
                          <w:sz w:val="32"/>
                        </w:rPr>
                        <w:t xml:space="preserve"> </w:t>
                      </w:r>
                      <w:r w:rsidRPr="00823A4A">
                        <w:rPr>
                          <w:b/>
                          <w:color w:val="4F6228" w:themeColor="accent3" w:themeShade="80"/>
                          <w:sz w:val="32"/>
                        </w:rPr>
                        <w:t xml:space="preserve"> выбора профессии</w:t>
                      </w:r>
                    </w:p>
                  </w:txbxContent>
                </v:textbox>
              </v:shape>
            </w:pict>
          </mc:Fallback>
        </mc:AlternateContent>
      </w: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5B7670" w:rsidRPr="005B7670" w:rsidRDefault="005B7670" w:rsidP="005B7670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24765</wp:posOffset>
                </wp:positionV>
                <wp:extent cx="2766695" cy="521970"/>
                <wp:effectExtent l="57150" t="38100" r="52705" b="68580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6695" cy="521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525EC2" w:rsidRDefault="005B7670" w:rsidP="005B7670">
                            <w:pPr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 w:rsidRPr="00525EC2">
                              <w:rPr>
                                <w:b/>
                                <w:lang w:val="kk-KZ"/>
                              </w:rPr>
                              <w:t>Хочу</w:t>
                            </w:r>
                            <w:r w:rsidRPr="00525EC2">
                              <w:rPr>
                                <w:b/>
                              </w:rPr>
                              <w:t>:</w:t>
                            </w:r>
                          </w:p>
                          <w:p w:rsidR="005B7670" w:rsidRPr="00525EC2" w:rsidRDefault="005B7670" w:rsidP="005B7670">
                            <w:pPr>
                              <w:contextualSpacing/>
                              <w:jc w:val="center"/>
                            </w:pPr>
                            <w:r>
                              <w:t>Интересы, склонности, желания, мечты</w:t>
                            </w:r>
                          </w:p>
                          <w:p w:rsidR="005B7670" w:rsidRDefault="005B7670" w:rsidP="005B7670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5B7670" w:rsidRPr="00525EC2" w:rsidRDefault="005B7670" w:rsidP="005B7670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045" style="position:absolute;margin-left:167.65pt;margin-top:1.95pt;width:217.85pt;height:4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Pr="00525EC2" w:rsidRDefault="005B7670" w:rsidP="005B7670">
                      <w:pPr>
                        <w:contextualSpacing/>
                        <w:jc w:val="center"/>
                        <w:rPr>
                          <w:b/>
                        </w:rPr>
                      </w:pPr>
                      <w:r w:rsidRPr="00525EC2">
                        <w:rPr>
                          <w:b/>
                          <w:lang w:val="kk-KZ"/>
                        </w:rPr>
                        <w:t>Хочу</w:t>
                      </w:r>
                      <w:r w:rsidRPr="00525EC2">
                        <w:rPr>
                          <w:b/>
                        </w:rPr>
                        <w:t>:</w:t>
                      </w:r>
                    </w:p>
                    <w:p w:rsidR="005B7670" w:rsidRPr="00525EC2" w:rsidRDefault="005B7670" w:rsidP="005B7670">
                      <w:pPr>
                        <w:contextualSpacing/>
                        <w:jc w:val="center"/>
                      </w:pPr>
                      <w:r>
                        <w:t>Интересы, склонности, желания, мечты</w:t>
                      </w:r>
                    </w:p>
                    <w:p w:rsidR="005B7670" w:rsidRDefault="005B7670" w:rsidP="005B7670">
                      <w:pPr>
                        <w:jc w:val="center"/>
                        <w:rPr>
                          <w:lang w:val="kk-KZ"/>
                        </w:rPr>
                      </w:pPr>
                    </w:p>
                    <w:p w:rsidR="005B7670" w:rsidRPr="00525EC2" w:rsidRDefault="005B7670" w:rsidP="005B7670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 w:rsidRPr="005B7670">
        <w:rPr>
          <w:rFonts w:ascii="Times New Roman" w:eastAsiaTheme="minorEastAsia" w:hAnsi="Times New Roman" w:cs="Times New Roman"/>
          <w:sz w:val="24"/>
          <w:szCs w:val="28"/>
          <w:lang w:eastAsia="ru-RU"/>
        </w:rPr>
        <w:fldChar w:fldCharType="begin"/>
      </w:r>
      <w:r w:rsidRPr="005B7670">
        <w:rPr>
          <w:rFonts w:ascii="Times New Roman" w:eastAsiaTheme="minorEastAsia" w:hAnsi="Times New Roman" w:cs="Times New Roman"/>
          <w:sz w:val="24"/>
          <w:szCs w:val="28"/>
          <w:lang w:eastAsia="ru-RU"/>
        </w:rPr>
        <w:instrText xml:space="preserve"> HYPERLINK "http://www.cap.ru/home/78/yczn/gde_uznat_pro_professii.html </w:instrText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u w:val="single"/>
          <w:lang w:eastAsia="ru-RU"/>
        </w:rPr>
      </w:pPr>
      <w:r w:rsidRPr="005B7670">
        <w:rPr>
          <w:rFonts w:ascii="Times New Roman" w:eastAsiaTheme="minorEastAsia" w:hAnsi="Times New Roman" w:cs="Times New Roman"/>
          <w:sz w:val="24"/>
          <w:szCs w:val="28"/>
          <w:lang w:eastAsia="ru-RU"/>
        </w:rPr>
        <w:instrText xml:space="preserve">20" </w:instrText>
      </w:r>
      <w:r w:rsidRPr="005B7670">
        <w:rPr>
          <w:rFonts w:ascii="Times New Roman" w:eastAsiaTheme="minorEastAsia" w:hAnsi="Times New Roman" w:cs="Times New Roman"/>
          <w:sz w:val="24"/>
          <w:szCs w:val="28"/>
          <w:lang w:eastAsia="ru-RU"/>
        </w:rPr>
        <w:fldChar w:fldCharType="separate"/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228600</wp:posOffset>
                </wp:positionV>
                <wp:extent cx="1614805" cy="1775460"/>
                <wp:effectExtent l="57150" t="38100" r="61595" b="7239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4805" cy="1775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1E7E81" w:rsidRDefault="005B7670" w:rsidP="005B7670">
                            <w:pPr>
                              <w:contextualSpacing/>
                              <w:rPr>
                                <w:b/>
                              </w:rPr>
                            </w:pPr>
                            <w:r w:rsidRPr="001E7E81">
                              <w:rPr>
                                <w:b/>
                              </w:rPr>
                              <w:t>НАДО:</w:t>
                            </w:r>
                          </w:p>
                          <w:p w:rsidR="005B7670" w:rsidRDefault="005B7670" w:rsidP="005B767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="142" w:firstLine="0"/>
                            </w:pPr>
                            <w:r>
                              <w:t>потребность в кадрах на рынке труда;</w:t>
                            </w:r>
                          </w:p>
                          <w:p w:rsidR="005B7670" w:rsidRDefault="005B7670" w:rsidP="005B767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ind w:left="142" w:firstLine="0"/>
                            </w:pPr>
                            <w:r>
                              <w:t>востребованность выбранной профессии</w:t>
                            </w:r>
                          </w:p>
                          <w:p w:rsidR="005B7670" w:rsidRDefault="005B7670" w:rsidP="005B76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046" style="position:absolute;margin-left:402.2pt;margin-top:18pt;width:127.15pt;height:13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Pr="001E7E81" w:rsidRDefault="005B7670" w:rsidP="005B7670">
                      <w:pPr>
                        <w:contextualSpacing/>
                        <w:rPr>
                          <w:b/>
                        </w:rPr>
                      </w:pPr>
                      <w:r w:rsidRPr="001E7E81">
                        <w:rPr>
                          <w:b/>
                        </w:rPr>
                        <w:t>НАДО:</w:t>
                      </w:r>
                    </w:p>
                    <w:p w:rsidR="005B7670" w:rsidRDefault="005B7670" w:rsidP="005B7670">
                      <w:pPr>
                        <w:pStyle w:val="a3"/>
                        <w:numPr>
                          <w:ilvl w:val="0"/>
                          <w:numId w:val="8"/>
                        </w:numPr>
                        <w:ind w:left="142" w:firstLine="0"/>
                      </w:pPr>
                      <w:r>
                        <w:t>потребность в кадрах на рынке труда;</w:t>
                      </w:r>
                    </w:p>
                    <w:p w:rsidR="005B7670" w:rsidRDefault="005B7670" w:rsidP="005B7670">
                      <w:pPr>
                        <w:pStyle w:val="a3"/>
                        <w:numPr>
                          <w:ilvl w:val="0"/>
                          <w:numId w:val="8"/>
                        </w:numPr>
                        <w:ind w:left="142" w:firstLine="0"/>
                      </w:pPr>
                      <w:r>
                        <w:t>востребованность выбранной профессии</w:t>
                      </w:r>
                    </w:p>
                    <w:p w:rsidR="005B7670" w:rsidRDefault="005B7670" w:rsidP="005B76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219710</wp:posOffset>
                </wp:positionV>
                <wp:extent cx="1691640" cy="1787525"/>
                <wp:effectExtent l="57150" t="38100" r="60960" b="79375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1640" cy="1787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Default="005B7670" w:rsidP="005B7670">
                            <w:pPr>
                              <w:contextualSpacing/>
                              <w:rPr>
                                <w:b/>
                              </w:rPr>
                            </w:pPr>
                            <w:r w:rsidRPr="001E7E81">
                              <w:rPr>
                                <w:b/>
                              </w:rPr>
                              <w:t xml:space="preserve">МОГУ: </w:t>
                            </w:r>
                          </w:p>
                          <w:p w:rsidR="005B7670" w:rsidRDefault="005B7670" w:rsidP="005B7670">
                            <w:pPr>
                              <w:contextualSpacing/>
                            </w:pPr>
                            <w:r>
                              <w:t>твои</w:t>
                            </w:r>
                          </w:p>
                          <w:p w:rsidR="005B7670" w:rsidRDefault="005B7670" w:rsidP="005B7670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</w:pPr>
                            <w:r>
                              <w:t>психофизиологические</w:t>
                            </w:r>
                          </w:p>
                          <w:p w:rsidR="005B7670" w:rsidRDefault="005B7670" w:rsidP="005B7670">
                            <w:pPr>
                              <w:contextualSpacing/>
                            </w:pPr>
                            <w:r>
                              <w:t>возможности,</w:t>
                            </w:r>
                          </w:p>
                          <w:p w:rsidR="005B7670" w:rsidRDefault="005B7670" w:rsidP="005B7670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</w:pPr>
                            <w:r>
                              <w:t>здоровье,</w:t>
                            </w:r>
                          </w:p>
                          <w:p w:rsidR="005B7670" w:rsidRDefault="005B7670" w:rsidP="005B7670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способности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9" o:spid="_x0000_s1047" style="position:absolute;margin-left:3.55pt;margin-top:17.3pt;width:133.2pt;height:14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B7670" w:rsidRDefault="005B7670" w:rsidP="005B7670">
                      <w:pPr>
                        <w:contextualSpacing/>
                        <w:rPr>
                          <w:b/>
                        </w:rPr>
                      </w:pPr>
                      <w:r w:rsidRPr="001E7E81">
                        <w:rPr>
                          <w:b/>
                        </w:rPr>
                        <w:t xml:space="preserve">МОГУ: </w:t>
                      </w:r>
                    </w:p>
                    <w:p w:rsidR="005B7670" w:rsidRDefault="005B7670" w:rsidP="005B7670">
                      <w:pPr>
                        <w:contextualSpacing/>
                      </w:pPr>
                      <w:r>
                        <w:t>твои</w:t>
                      </w:r>
                    </w:p>
                    <w:p w:rsidR="005B7670" w:rsidRDefault="005B7670" w:rsidP="005B7670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142" w:hanging="142"/>
                      </w:pPr>
                      <w:r>
                        <w:t>психофизиологические</w:t>
                      </w:r>
                    </w:p>
                    <w:p w:rsidR="005B7670" w:rsidRDefault="005B7670" w:rsidP="005B7670">
                      <w:pPr>
                        <w:contextualSpacing/>
                      </w:pPr>
                      <w:r>
                        <w:t>возможности,</w:t>
                      </w:r>
                    </w:p>
                    <w:p w:rsidR="005B7670" w:rsidRDefault="005B7670" w:rsidP="005B7670">
                      <w:pPr>
                        <w:pStyle w:val="a3"/>
                        <w:numPr>
                          <w:ilvl w:val="0"/>
                          <w:numId w:val="9"/>
                        </w:numPr>
                        <w:ind w:left="142" w:hanging="142"/>
                      </w:pPr>
                      <w:r>
                        <w:t>здоровье,</w:t>
                      </w:r>
                    </w:p>
                    <w:p w:rsidR="005B7670" w:rsidRDefault="005B7670" w:rsidP="005B7670">
                      <w:pPr>
                        <w:pStyle w:val="a3"/>
                        <w:numPr>
                          <w:ilvl w:val="0"/>
                          <w:numId w:val="9"/>
                        </w:numPr>
                      </w:pPr>
                      <w:r>
                        <w:t>способности</w:t>
                      </w:r>
                    </w:p>
                  </w:txbxContent>
                </v:textbox>
              </v:rect>
            </w:pict>
          </mc:Fallback>
        </mc:AlternateContent>
      </w:r>
      <w:r w:rsidRPr="005B7670">
        <w:rPr>
          <w:rFonts w:ascii="Times New Roman" w:eastAsiaTheme="minorEastAsia" w:hAnsi="Times New Roman" w:cs="Times New Roman"/>
          <w:sz w:val="24"/>
          <w:szCs w:val="28"/>
          <w:u w:val="single"/>
          <w:lang w:eastAsia="ru-RU"/>
        </w:rPr>
        <w:t xml:space="preserve"> </w:t>
      </w:r>
    </w:p>
    <w:p w:rsidR="005B7670" w:rsidRPr="005B7670" w:rsidRDefault="005B7670" w:rsidP="005B767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B62E890" wp14:editId="0C80B70E">
            <wp:simplePos x="0" y="0"/>
            <wp:positionH relativeFrom="column">
              <wp:posOffset>2385060</wp:posOffset>
            </wp:positionH>
            <wp:positionV relativeFrom="paragraph">
              <wp:posOffset>99060</wp:posOffset>
            </wp:positionV>
            <wp:extent cx="2133600" cy="2282825"/>
            <wp:effectExtent l="0" t="0" r="0" b="3175"/>
            <wp:wrapSquare wrapText="bothSides"/>
            <wp:docPr id="56" name="Рисунок 1" descr="G:\по\hochu-mogu-n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\hochu-mogu-na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13703935</wp:posOffset>
                </wp:positionH>
                <wp:positionV relativeFrom="paragraph">
                  <wp:posOffset>231140</wp:posOffset>
                </wp:positionV>
                <wp:extent cx="7086600" cy="4229100"/>
                <wp:effectExtent l="57150" t="38100" r="76200" b="95250"/>
                <wp:wrapNone/>
                <wp:docPr id="288" name="Скругленный 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0" cy="4229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C4D3B" id="Скругленный прямоугольник 288" o:spid="_x0000_s1026" style="position:absolute;margin-left:1079.05pt;margin-top:18.2pt;width:558pt;height:33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</v:roundrect>
            </w:pict>
          </mc:Fallback>
        </mc:AlternateContent>
      </w:r>
      <w:r w:rsidRPr="005B7670">
        <w:rPr>
          <w:rFonts w:ascii="Times New Roman" w:eastAsia="Times New Roman" w:hAnsi="Times New Roman" w:cs="Times New Roman"/>
          <w:sz w:val="24"/>
          <w:szCs w:val="28"/>
          <w:lang w:eastAsia="ru-RU"/>
        </w:rPr>
        <w:fldChar w:fldCharType="end"/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eastAsiaTheme="minorEastAsia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11817985</wp:posOffset>
                </wp:positionH>
                <wp:positionV relativeFrom="paragraph">
                  <wp:posOffset>134620</wp:posOffset>
                </wp:positionV>
                <wp:extent cx="6972300" cy="4324350"/>
                <wp:effectExtent l="57150" t="38100" r="76200" b="95250"/>
                <wp:wrapNone/>
                <wp:docPr id="63" name="Скругленный 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2300" cy="43243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15069" id="Скругленный прямоугольник 63" o:spid="_x0000_s1026" style="position:absolute;margin-left:930.55pt;margin-top:10.6pt;width:549pt;height:340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</v:roundrect>
            </w:pict>
          </mc:Fallback>
        </mc:AlternateContent>
      </w:r>
    </w:p>
    <w:p w:rsidR="005B7670" w:rsidRPr="005B7670" w:rsidRDefault="005B7670" w:rsidP="005B7670">
      <w:pPr>
        <w:spacing w:line="240" w:lineRule="auto"/>
        <w:rPr>
          <w:rFonts w:eastAsiaTheme="minorEastAsia"/>
          <w:lang w:eastAsia="ru-RU"/>
        </w:rPr>
      </w:pPr>
    </w:p>
    <w:p w:rsidR="005B7670" w:rsidRPr="005B7670" w:rsidRDefault="005B7670" w:rsidP="005B7670">
      <w:pPr>
        <w:spacing w:line="240" w:lineRule="auto"/>
        <w:rPr>
          <w:rFonts w:eastAsiaTheme="minorEastAsia"/>
          <w:lang w:eastAsia="ru-RU"/>
        </w:rPr>
      </w:pPr>
    </w:p>
    <w:p w:rsidR="005B7670" w:rsidRPr="005B7670" w:rsidRDefault="005B7670" w:rsidP="005B7670">
      <w:pPr>
        <w:spacing w:line="240" w:lineRule="auto"/>
        <w:rPr>
          <w:rFonts w:eastAsiaTheme="minorEastAsia"/>
          <w:lang w:eastAsia="ru-RU"/>
        </w:rPr>
      </w:pPr>
    </w:p>
    <w:p w:rsidR="005B7670" w:rsidRPr="005B7670" w:rsidRDefault="005B7670" w:rsidP="005B7670">
      <w:pPr>
        <w:spacing w:line="240" w:lineRule="auto"/>
        <w:rPr>
          <w:rFonts w:eastAsiaTheme="minorEastAsia"/>
          <w:lang w:eastAsia="ru-RU"/>
        </w:rPr>
      </w:pPr>
    </w:p>
    <w:p w:rsidR="005B7670" w:rsidRPr="005B7670" w:rsidRDefault="005B7670" w:rsidP="005B7670">
      <w:pPr>
        <w:spacing w:line="240" w:lineRule="auto"/>
        <w:rPr>
          <w:rFonts w:eastAsiaTheme="minorEastAsia"/>
          <w:lang w:eastAsia="ru-RU"/>
        </w:rPr>
      </w:pPr>
    </w:p>
    <w:p w:rsidR="005B7670" w:rsidRPr="005B7670" w:rsidRDefault="005B7670" w:rsidP="005B7670">
      <w:pPr>
        <w:spacing w:line="240" w:lineRule="auto"/>
        <w:rPr>
          <w:rFonts w:eastAsiaTheme="minorEastAsia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207645</wp:posOffset>
                </wp:positionV>
                <wp:extent cx="2415540" cy="486410"/>
                <wp:effectExtent l="57150" t="38100" r="60960" b="8509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48641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670" w:rsidRPr="00650B58" w:rsidRDefault="005B7670" w:rsidP="005B7670">
                            <w:pPr>
                              <w:contextualSpacing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50B58">
                              <w:rPr>
                                <w:b/>
                                <w:sz w:val="24"/>
                              </w:rPr>
                              <w:t>Главное суметь совместить свои</w:t>
                            </w:r>
                          </w:p>
                          <w:p w:rsidR="005B7670" w:rsidRPr="00650B58" w:rsidRDefault="005B7670" w:rsidP="005B7670">
                            <w:pPr>
                              <w:contextualSpacing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50B58">
                              <w:rPr>
                                <w:b/>
                                <w:sz w:val="24"/>
                              </w:rPr>
                              <w:t>ХОЧУ, МОГУ, НАДО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48" type="#_x0000_t202" style="position:absolute;margin-left:176.2pt;margin-top:16.35pt;width:190.2pt;height:3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B7670" w:rsidRPr="00650B58" w:rsidRDefault="005B7670" w:rsidP="005B7670">
                      <w:pPr>
                        <w:contextualSpacing/>
                        <w:jc w:val="center"/>
                        <w:rPr>
                          <w:b/>
                          <w:sz w:val="24"/>
                        </w:rPr>
                      </w:pPr>
                      <w:r w:rsidRPr="00650B58">
                        <w:rPr>
                          <w:b/>
                          <w:sz w:val="24"/>
                        </w:rPr>
                        <w:t>Главное суметь совместить свои</w:t>
                      </w:r>
                    </w:p>
                    <w:p w:rsidR="005B7670" w:rsidRPr="00650B58" w:rsidRDefault="005B7670" w:rsidP="005B7670">
                      <w:pPr>
                        <w:contextualSpacing/>
                        <w:jc w:val="center"/>
                        <w:rPr>
                          <w:b/>
                          <w:sz w:val="24"/>
                        </w:rPr>
                      </w:pPr>
                      <w:r w:rsidRPr="00650B58">
                        <w:rPr>
                          <w:b/>
                          <w:sz w:val="24"/>
                        </w:rPr>
                        <w:t>ХОЧУ, МОГУ, НАДО</w:t>
                      </w:r>
                    </w:p>
                  </w:txbxContent>
                </v:textbox>
              </v:shape>
            </w:pict>
          </mc:Fallback>
        </mc:AlternateContent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4"/>
          <w:szCs w:val="28"/>
          <w:lang w:eastAsia="ru-RU"/>
        </w:rPr>
        <w:t>РЕКОМЕНДУЕМЫЕ САЙТЫ</w:t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прохождения профориентационного тестирования</w:t>
      </w:r>
    </w:p>
    <w:p w:rsidR="005B7670" w:rsidRPr="005B7670" w:rsidRDefault="00D21977" w:rsidP="005B7670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hyperlink r:id="rId10" w:history="1">
        <w:r w:rsidR="005B7670" w:rsidRPr="005B7670">
          <w:rPr>
            <w:rFonts w:ascii="Times New Roman" w:eastAsia="Calibri" w:hAnsi="Times New Roman" w:cs="Times New Roman"/>
            <w:sz w:val="28"/>
            <w:szCs w:val="28"/>
            <w:u w:val="single"/>
            <w:lang w:eastAsia="ru-RU"/>
          </w:rPr>
          <w:t>http://www.</w:t>
        </w:r>
        <w:r w:rsidR="005B7670" w:rsidRPr="005B7670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ru-RU"/>
          </w:rPr>
          <w:t>bilimal</w:t>
        </w:r>
        <w:r w:rsidR="005B7670" w:rsidRPr="005B7670">
          <w:rPr>
            <w:rFonts w:ascii="Times New Roman" w:eastAsia="Calibri" w:hAnsi="Times New Roman" w:cs="Times New Roman"/>
            <w:sz w:val="28"/>
            <w:szCs w:val="28"/>
            <w:u w:val="single"/>
            <w:lang w:eastAsia="ru-RU"/>
          </w:rPr>
          <w:t>.</w:t>
        </w:r>
        <w:r w:rsidR="005B7670" w:rsidRPr="005B7670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ru-RU"/>
          </w:rPr>
          <w:t>kz</w:t>
        </w:r>
      </w:hyperlink>
    </w:p>
    <w:p w:rsidR="005B7670" w:rsidRPr="005B7670" w:rsidRDefault="005B7670" w:rsidP="005B7670">
      <w:pPr>
        <w:spacing w:line="240" w:lineRule="auto"/>
        <w:contextualSpacing/>
        <w:rPr>
          <w:rFonts w:ascii="Times New Roman" w:eastAsia="Calibri" w:hAnsi="Times New Roman" w:cs="Times New Roman"/>
          <w:sz w:val="36"/>
          <w:szCs w:val="28"/>
          <w:u w:val="single"/>
          <w:lang w:eastAsia="ru-RU"/>
        </w:rPr>
      </w:pP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val="en-US" w:eastAsia="ru-RU"/>
        </w:rPr>
        <w:t>http</w:t>
      </w: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eastAsia="ru-RU"/>
        </w:rPr>
        <w:t>://</w:t>
      </w: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val="en-US" w:eastAsia="ru-RU"/>
        </w:rPr>
        <w:t>www</w:t>
      </w: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eastAsia="ru-RU"/>
        </w:rPr>
        <w:t>.</w:t>
      </w: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val="en-US" w:eastAsia="ru-RU"/>
        </w:rPr>
        <w:t>n</w:t>
      </w: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eastAsia="ru-RU"/>
        </w:rPr>
        <w:t>а</w:t>
      </w: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val="en-US" w:eastAsia="ru-RU"/>
        </w:rPr>
        <w:t>vigator</w:t>
      </w: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eastAsia="ru-RU"/>
        </w:rPr>
        <w:t>.</w:t>
      </w:r>
      <w:r w:rsidRPr="005B7670">
        <w:rPr>
          <w:rFonts w:ascii="Times New Roman" w:eastAsia="Calibri" w:hAnsi="Times New Roman" w:cs="Times New Roman"/>
          <w:sz w:val="36"/>
          <w:szCs w:val="28"/>
          <w:u w:val="single"/>
          <w:lang w:val="en-US" w:eastAsia="ru-RU"/>
        </w:rPr>
        <w:t>kz</w:t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5B7670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http://www.proforientator.ru</w:t>
      </w:r>
    </w:p>
    <w:p w:rsidR="005B7670" w:rsidRPr="005B7670" w:rsidRDefault="00D21977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1" w:history="1">
        <w:r w:rsidR="005B7670" w:rsidRPr="005B7670">
          <w:rPr>
            <w:rFonts w:ascii="Times New Roman" w:eastAsiaTheme="minorEastAsia" w:hAnsi="Times New Roman" w:cs="Times New Roman"/>
            <w:sz w:val="28"/>
            <w:szCs w:val="28"/>
            <w:u w:val="single"/>
            <w:lang w:eastAsia="ru-RU"/>
          </w:rPr>
          <w:t>http://abitura.net/trud.php</w:t>
        </w:r>
      </w:hyperlink>
      <w:r w:rsidR="005B7670"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B7670" w:rsidRPr="005B7670" w:rsidRDefault="00D21977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12" w:history="1">
        <w:r w:rsidR="005B7670" w:rsidRPr="005B7670">
          <w:rPr>
            <w:rFonts w:ascii="Times New Roman" w:eastAsiaTheme="minorEastAsia" w:hAnsi="Times New Roman" w:cs="Times New Roman"/>
            <w:sz w:val="28"/>
            <w:szCs w:val="28"/>
            <w:u w:val="single"/>
            <w:lang w:eastAsia="ru-RU"/>
          </w:rPr>
          <w:t>http://abitura.net/spisok.php</w:t>
        </w:r>
      </w:hyperlink>
      <w:r w:rsidR="005B7670"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B7670" w:rsidRPr="005B7670" w:rsidRDefault="005B7670" w:rsidP="005B7670">
      <w:pPr>
        <w:spacing w:line="240" w:lineRule="auto"/>
        <w:contextualSpacing/>
        <w:rPr>
          <w:rFonts w:eastAsiaTheme="minorEastAsia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B7670">
        <w:rPr>
          <w:rFonts w:eastAsiaTheme="minorEastAsia"/>
          <w:b/>
          <w:sz w:val="28"/>
          <w:szCs w:val="28"/>
          <w:lang w:eastAsia="ru-RU"/>
        </w:rPr>
        <w:t xml:space="preserve">Справочник профессий </w:t>
      </w:r>
    </w:p>
    <w:p w:rsidR="005B7670" w:rsidRPr="005B7670" w:rsidRDefault="00D21977" w:rsidP="005B767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3" w:history="1">
        <w:r w:rsidR="005B7670" w:rsidRPr="005B7670">
          <w:rPr>
            <w:rFonts w:ascii="Times New Roman" w:eastAsiaTheme="minorEastAsia" w:hAnsi="Times New Roman" w:cs="Times New Roman"/>
            <w:b/>
            <w:sz w:val="28"/>
            <w:szCs w:val="28"/>
            <w:u w:val="single"/>
            <w:lang w:eastAsia="ru-RU"/>
          </w:rPr>
          <w:t>http://www.e-xecutive.ru/career/trades/</w:t>
        </w:r>
      </w:hyperlink>
      <w:r w:rsidR="005B7670" w:rsidRPr="005B7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Толковые словари иноязычных названий профессий и специальностей </w:t>
      </w:r>
      <w:hyperlink r:id="rId14" w:history="1">
        <w:r w:rsidRPr="005B7670">
          <w:rPr>
            <w:rFonts w:ascii="Times New Roman" w:eastAsiaTheme="minorEastAsia" w:hAnsi="Times New Roman" w:cs="Times New Roman"/>
            <w:sz w:val="28"/>
            <w:szCs w:val="28"/>
            <w:u w:val="single"/>
            <w:lang w:eastAsia="ru-RU"/>
          </w:rPr>
          <w:t>http://www.clskuntsevo.ru/portal_proforientir/mir_professii_slov_prof_putevodit.php</w:t>
        </w:r>
      </w:hyperlink>
      <w:r w:rsidRPr="005B767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Приложение7</w:t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Макеты стендов кабинета профориентации</w:t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44C483" wp14:editId="1233BC18">
            <wp:extent cx="6069818" cy="3857625"/>
            <wp:effectExtent l="0" t="0" r="7620" b="0"/>
            <wp:docPr id="57" name="Рисунок 57" descr="C:\Users\Дина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ра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18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88B03" wp14:editId="1D09F6DD">
            <wp:extent cx="5944385" cy="4381500"/>
            <wp:effectExtent l="0" t="0" r="0" b="0"/>
            <wp:docPr id="58" name="Рисунок 58" descr="C:\Users\Дина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ра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8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416416" wp14:editId="2DA9AB6F">
            <wp:extent cx="6607858" cy="3914273"/>
            <wp:effectExtent l="0" t="0" r="2540" b="0"/>
            <wp:docPr id="59" name="Рисунок 59" descr="C:\Users\Динар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ра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32" cy="39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7D4E1" wp14:editId="5C0EB712">
            <wp:extent cx="6581191" cy="4203032"/>
            <wp:effectExtent l="0" t="0" r="0" b="7620"/>
            <wp:docPr id="60" name="Рисунок 60" descr="C:\Users\Динар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ра\Desktop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47" cy="42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5B7670" w:rsidRPr="005B7670" w:rsidSect="00967F93">
          <w:footerReference w:type="default" r:id="rId19"/>
          <w:pgSz w:w="11907" w:h="16839" w:code="9"/>
          <w:pgMar w:top="568" w:right="708" w:bottom="284" w:left="1134" w:header="709" w:footer="709" w:gutter="0"/>
          <w:cols w:space="708"/>
          <w:docGrid w:linePitch="360"/>
        </w:sect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76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DE9A4" wp14:editId="7C68D7AC">
            <wp:extent cx="9662615" cy="5199797"/>
            <wp:effectExtent l="0" t="0" r="0" b="1270"/>
            <wp:docPr id="61" name="Рисунок 61" descr="C:\Users\Динара\Desktop\пятый стен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нара\Desktop\пятый стенд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547" cy="51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7670" w:rsidRPr="005B7670" w:rsidRDefault="005B7670" w:rsidP="005B7670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408E9" w:rsidRDefault="000408E9"/>
    <w:sectPr w:rsidR="000408E9" w:rsidSect="00B0595A">
      <w:pgSz w:w="16839" w:h="11907" w:orient="landscape" w:code="9"/>
      <w:pgMar w:top="1134" w:right="568" w:bottom="481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977" w:rsidRDefault="00D21977">
      <w:pPr>
        <w:spacing w:after="0" w:line="240" w:lineRule="auto"/>
      </w:pPr>
      <w:r>
        <w:separator/>
      </w:r>
    </w:p>
  </w:endnote>
  <w:endnote w:type="continuationSeparator" w:id="0">
    <w:p w:rsidR="00D21977" w:rsidRDefault="00D2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25178"/>
    </w:sdtPr>
    <w:sdtEndPr/>
    <w:sdtContent>
      <w:p w:rsidR="005B7670" w:rsidRDefault="005B767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4BB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B7670" w:rsidRDefault="005B76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977" w:rsidRDefault="00D21977">
      <w:pPr>
        <w:spacing w:after="0" w:line="240" w:lineRule="auto"/>
      </w:pPr>
      <w:r>
        <w:separator/>
      </w:r>
    </w:p>
  </w:footnote>
  <w:footnote w:type="continuationSeparator" w:id="0">
    <w:p w:rsidR="00D21977" w:rsidRDefault="00D2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77E3"/>
    <w:multiLevelType w:val="hybridMultilevel"/>
    <w:tmpl w:val="3E84BB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960B35"/>
    <w:multiLevelType w:val="hybridMultilevel"/>
    <w:tmpl w:val="3E664140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D1A4B3D"/>
    <w:multiLevelType w:val="hybridMultilevel"/>
    <w:tmpl w:val="88164A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22799D"/>
    <w:multiLevelType w:val="hybridMultilevel"/>
    <w:tmpl w:val="91F28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F5934"/>
    <w:multiLevelType w:val="hybridMultilevel"/>
    <w:tmpl w:val="77DE131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87D35"/>
    <w:multiLevelType w:val="hybridMultilevel"/>
    <w:tmpl w:val="7CFE8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4720D9"/>
    <w:multiLevelType w:val="hybridMultilevel"/>
    <w:tmpl w:val="90FCBD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5639BB"/>
    <w:multiLevelType w:val="hybridMultilevel"/>
    <w:tmpl w:val="692639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A433AC"/>
    <w:multiLevelType w:val="hybridMultilevel"/>
    <w:tmpl w:val="2BC82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FCA4F07"/>
    <w:multiLevelType w:val="hybridMultilevel"/>
    <w:tmpl w:val="D0F858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3D4F1B"/>
    <w:multiLevelType w:val="hybridMultilevel"/>
    <w:tmpl w:val="02C22E5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>
    <w:nsid w:val="24C01464"/>
    <w:multiLevelType w:val="hybridMultilevel"/>
    <w:tmpl w:val="EA3C92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90E48FE"/>
    <w:multiLevelType w:val="hybridMultilevel"/>
    <w:tmpl w:val="69BCC3D2"/>
    <w:lvl w:ilvl="0" w:tplc="42CCE1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FB0236D"/>
    <w:multiLevelType w:val="hybridMultilevel"/>
    <w:tmpl w:val="6D000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7A51FE"/>
    <w:multiLevelType w:val="hybridMultilevel"/>
    <w:tmpl w:val="0BF40C84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339E6391"/>
    <w:multiLevelType w:val="hybridMultilevel"/>
    <w:tmpl w:val="692639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0B0448"/>
    <w:multiLevelType w:val="multilevel"/>
    <w:tmpl w:val="CF36FEE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277ACF"/>
    <w:multiLevelType w:val="multilevel"/>
    <w:tmpl w:val="68782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3C6A7AC5"/>
    <w:multiLevelType w:val="hybridMultilevel"/>
    <w:tmpl w:val="FA04F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7F29F4"/>
    <w:multiLevelType w:val="hybridMultilevel"/>
    <w:tmpl w:val="5DEA38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6C3770D"/>
    <w:multiLevelType w:val="hybridMultilevel"/>
    <w:tmpl w:val="9EA0EA34"/>
    <w:lvl w:ilvl="0" w:tplc="2FD8C13C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EE5386"/>
    <w:multiLevelType w:val="hybridMultilevel"/>
    <w:tmpl w:val="37C6049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B65BBE"/>
    <w:multiLevelType w:val="hybridMultilevel"/>
    <w:tmpl w:val="AE2414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271A1F"/>
    <w:multiLevelType w:val="hybridMultilevel"/>
    <w:tmpl w:val="8A5A0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2422C"/>
    <w:multiLevelType w:val="hybridMultilevel"/>
    <w:tmpl w:val="E202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35FEC"/>
    <w:multiLevelType w:val="hybridMultilevel"/>
    <w:tmpl w:val="FA04F0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FAD697C"/>
    <w:multiLevelType w:val="hybridMultilevel"/>
    <w:tmpl w:val="F01850EC"/>
    <w:lvl w:ilvl="0" w:tplc="FCE2F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FADB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742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347F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3CAA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766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0EE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9611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E863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8A741D"/>
    <w:multiLevelType w:val="hybridMultilevel"/>
    <w:tmpl w:val="A182A3A0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8">
    <w:nsid w:val="5B18751C"/>
    <w:multiLevelType w:val="hybridMultilevel"/>
    <w:tmpl w:val="A5AE76E0"/>
    <w:lvl w:ilvl="0" w:tplc="CC50AB1A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E622118"/>
    <w:multiLevelType w:val="hybridMultilevel"/>
    <w:tmpl w:val="1B38B374"/>
    <w:lvl w:ilvl="0" w:tplc="6DB8A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F545A0F"/>
    <w:multiLevelType w:val="hybridMultilevel"/>
    <w:tmpl w:val="4FB08E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2216636"/>
    <w:multiLevelType w:val="hybridMultilevel"/>
    <w:tmpl w:val="EE54A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B8614D"/>
    <w:multiLevelType w:val="multilevel"/>
    <w:tmpl w:val="FE886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65BA64A9"/>
    <w:multiLevelType w:val="multilevel"/>
    <w:tmpl w:val="F7669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673D5718"/>
    <w:multiLevelType w:val="hybridMultilevel"/>
    <w:tmpl w:val="E38ADFB6"/>
    <w:lvl w:ilvl="0" w:tplc="DC66B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D0F39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66895B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D1AFC0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B1C8C1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3128A6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638DB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33CFCE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E8C2B3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68012B01"/>
    <w:multiLevelType w:val="hybridMultilevel"/>
    <w:tmpl w:val="E47633E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693A2F5D"/>
    <w:multiLevelType w:val="hybridMultilevel"/>
    <w:tmpl w:val="6C4863B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9911C0B"/>
    <w:multiLevelType w:val="hybridMultilevel"/>
    <w:tmpl w:val="536E3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A80470"/>
    <w:multiLevelType w:val="hybridMultilevel"/>
    <w:tmpl w:val="E60AA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1B15DB"/>
    <w:multiLevelType w:val="hybridMultilevel"/>
    <w:tmpl w:val="592A3D66"/>
    <w:lvl w:ilvl="0" w:tplc="FCE2F68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2F57467"/>
    <w:multiLevelType w:val="hybridMultilevel"/>
    <w:tmpl w:val="A66C11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9DF2F68"/>
    <w:multiLevelType w:val="hybridMultilevel"/>
    <w:tmpl w:val="BB428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37264D"/>
    <w:multiLevelType w:val="multilevel"/>
    <w:tmpl w:val="3D66D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>
    <w:nsid w:val="7C6754A3"/>
    <w:multiLevelType w:val="hybridMultilevel"/>
    <w:tmpl w:val="81DAFA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D5A3FFD"/>
    <w:multiLevelType w:val="hybridMultilevel"/>
    <w:tmpl w:val="F9304B7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8"/>
  </w:num>
  <w:num w:numId="3">
    <w:abstractNumId w:val="41"/>
  </w:num>
  <w:num w:numId="4">
    <w:abstractNumId w:val="0"/>
  </w:num>
  <w:num w:numId="5">
    <w:abstractNumId w:val="20"/>
  </w:num>
  <w:num w:numId="6">
    <w:abstractNumId w:val="17"/>
  </w:num>
  <w:num w:numId="7">
    <w:abstractNumId w:val="42"/>
  </w:num>
  <w:num w:numId="8">
    <w:abstractNumId w:val="31"/>
  </w:num>
  <w:num w:numId="9">
    <w:abstractNumId w:val="38"/>
  </w:num>
  <w:num w:numId="10">
    <w:abstractNumId w:val="24"/>
  </w:num>
  <w:num w:numId="11">
    <w:abstractNumId w:val="19"/>
  </w:num>
  <w:num w:numId="12">
    <w:abstractNumId w:val="8"/>
  </w:num>
  <w:num w:numId="13">
    <w:abstractNumId w:val="9"/>
  </w:num>
  <w:num w:numId="14">
    <w:abstractNumId w:val="23"/>
  </w:num>
  <w:num w:numId="15">
    <w:abstractNumId w:val="21"/>
  </w:num>
  <w:num w:numId="16">
    <w:abstractNumId w:val="5"/>
  </w:num>
  <w:num w:numId="17">
    <w:abstractNumId w:val="43"/>
  </w:num>
  <w:num w:numId="18">
    <w:abstractNumId w:val="14"/>
  </w:num>
  <w:num w:numId="19">
    <w:abstractNumId w:val="1"/>
  </w:num>
  <w:num w:numId="20">
    <w:abstractNumId w:val="44"/>
  </w:num>
  <w:num w:numId="21">
    <w:abstractNumId w:val="2"/>
  </w:num>
  <w:num w:numId="22">
    <w:abstractNumId w:val="40"/>
  </w:num>
  <w:num w:numId="23">
    <w:abstractNumId w:val="10"/>
  </w:num>
  <w:num w:numId="24">
    <w:abstractNumId w:val="30"/>
  </w:num>
  <w:num w:numId="25">
    <w:abstractNumId w:val="13"/>
  </w:num>
  <w:num w:numId="26">
    <w:abstractNumId w:val="16"/>
  </w:num>
  <w:num w:numId="27">
    <w:abstractNumId w:val="33"/>
  </w:num>
  <w:num w:numId="28">
    <w:abstractNumId w:val="18"/>
  </w:num>
  <w:num w:numId="29">
    <w:abstractNumId w:val="15"/>
  </w:num>
  <w:num w:numId="30">
    <w:abstractNumId w:val="12"/>
  </w:num>
  <w:num w:numId="31">
    <w:abstractNumId w:val="37"/>
  </w:num>
  <w:num w:numId="32">
    <w:abstractNumId w:val="11"/>
  </w:num>
  <w:num w:numId="33">
    <w:abstractNumId w:val="34"/>
  </w:num>
  <w:num w:numId="34">
    <w:abstractNumId w:val="26"/>
  </w:num>
  <w:num w:numId="35">
    <w:abstractNumId w:val="32"/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39"/>
  </w:num>
  <w:num w:numId="41">
    <w:abstractNumId w:val="27"/>
  </w:num>
  <w:num w:numId="42">
    <w:abstractNumId w:val="4"/>
  </w:num>
  <w:num w:numId="43">
    <w:abstractNumId w:val="29"/>
  </w:num>
  <w:num w:numId="44">
    <w:abstractNumId w:val="3"/>
  </w:num>
  <w:num w:numId="45">
    <w:abstractNumId w:val="6"/>
  </w:num>
  <w:num w:numId="46">
    <w:abstractNumId w:val="25"/>
  </w:num>
  <w:num w:numId="47">
    <w:abstractNumId w:val="7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D69"/>
    <w:rsid w:val="000408E9"/>
    <w:rsid w:val="002A4BB1"/>
    <w:rsid w:val="005B7670"/>
    <w:rsid w:val="00A62D69"/>
    <w:rsid w:val="00D2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6D7B52-4731-4D1E-B1E0-668BE39F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B7670"/>
  </w:style>
  <w:style w:type="paragraph" w:styleId="a3">
    <w:name w:val="List Paragraph"/>
    <w:basedOn w:val="a"/>
    <w:uiPriority w:val="34"/>
    <w:qFormat/>
    <w:rsid w:val="005B7670"/>
    <w:pPr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link w:val="a5"/>
    <w:uiPriority w:val="99"/>
    <w:unhideWhenUsed/>
    <w:rsid w:val="005B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basedOn w:val="a0"/>
    <w:link w:val="a4"/>
    <w:uiPriority w:val="99"/>
    <w:locked/>
    <w:rsid w:val="005B76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B7670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5B767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5B7670"/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5B7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B7670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5B7670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5B7670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5B7670"/>
    <w:rPr>
      <w:rFonts w:eastAsiaTheme="minorEastAsia"/>
      <w:lang w:eastAsia="ru-RU"/>
    </w:rPr>
  </w:style>
  <w:style w:type="character" w:styleId="ae">
    <w:name w:val="FollowedHyperlink"/>
    <w:basedOn w:val="a0"/>
    <w:uiPriority w:val="99"/>
    <w:semiHidden/>
    <w:unhideWhenUsed/>
    <w:rsid w:val="005B7670"/>
    <w:rPr>
      <w:color w:val="800080" w:themeColor="followedHyperlink"/>
      <w:u w:val="single"/>
    </w:rPr>
  </w:style>
  <w:style w:type="numbering" w:customStyle="1" w:styleId="11">
    <w:name w:val="Нет списка11"/>
    <w:next w:val="a2"/>
    <w:uiPriority w:val="99"/>
    <w:semiHidden/>
    <w:unhideWhenUsed/>
    <w:rsid w:val="005B7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-xecutive.ru/career/trades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abitura.net/spisok.php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bitura.net/trud.ph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bilimal.kz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lskuntsevo.ru/portal_proforientir/mir_professii_slov_prof_putevodit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7055</Words>
  <Characters>40214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2022-09-26T12:48:00Z</dcterms:created>
  <dcterms:modified xsi:type="dcterms:W3CDTF">2022-09-26T12:48:00Z</dcterms:modified>
</cp:coreProperties>
</file>