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8D" w:rsidRPr="00934DFE" w:rsidRDefault="006A7C8D" w:rsidP="00934DFE">
      <w:pPr>
        <w:pStyle w:val="a3"/>
        <w:rPr>
          <w:b/>
          <w:bCs/>
          <w:sz w:val="28"/>
          <w:szCs w:val="28"/>
        </w:rPr>
      </w:pPr>
      <w:r w:rsidRPr="00934DFE">
        <w:rPr>
          <w:b/>
          <w:bCs/>
          <w:sz w:val="28"/>
          <w:szCs w:val="28"/>
        </w:rPr>
        <w:t xml:space="preserve">7. </w:t>
      </w:r>
      <w:r w:rsidR="007E016B" w:rsidRPr="00934DFE">
        <w:rPr>
          <w:b/>
          <w:bCs/>
          <w:sz w:val="28"/>
          <w:szCs w:val="28"/>
        </w:rPr>
        <w:t>План воспитательной работы школы на 2023-2024 учебный год</w:t>
      </w:r>
    </w:p>
    <w:p w:rsidR="006A7C8D" w:rsidRPr="00934DFE" w:rsidRDefault="006A7C8D" w:rsidP="006A7C8D">
      <w:pPr>
        <w:pStyle w:val="a3"/>
        <w:rPr>
          <w:b/>
          <w:bCs/>
          <w:sz w:val="16"/>
          <w:szCs w:val="16"/>
        </w:rPr>
      </w:pPr>
    </w:p>
    <w:p w:rsidR="00667924" w:rsidRPr="00864C75" w:rsidRDefault="00667924" w:rsidP="006A7C8D">
      <w:pPr>
        <w:pStyle w:val="a3"/>
        <w:rPr>
          <w:b/>
          <w:bCs/>
          <w:szCs w:val="24"/>
        </w:rPr>
      </w:pPr>
      <w:r w:rsidRPr="00864C75">
        <w:rPr>
          <w:b/>
          <w:bCs/>
          <w:szCs w:val="24"/>
        </w:rPr>
        <w:t>Тема воспитательной работы школы на 2023- 2024 учебный год:</w:t>
      </w:r>
    </w:p>
    <w:p w:rsidR="00667924" w:rsidRPr="006A7C8D" w:rsidRDefault="00667924" w:rsidP="006A7C8D">
      <w:pPr>
        <w:pStyle w:val="a3"/>
        <w:rPr>
          <w:bCs/>
          <w:szCs w:val="24"/>
        </w:rPr>
      </w:pPr>
      <w:r w:rsidRPr="006A7C8D">
        <w:rPr>
          <w:bCs/>
          <w:szCs w:val="24"/>
        </w:rPr>
        <w:t>«Использование современных педагогических технологий в процессе воспитательной работы школы».</w:t>
      </w:r>
    </w:p>
    <w:p w:rsidR="006A7C8D" w:rsidRDefault="00667924" w:rsidP="00667924">
      <w:pPr>
        <w:pStyle w:val="a3"/>
        <w:jc w:val="both"/>
        <w:rPr>
          <w:b/>
          <w:bCs/>
          <w:szCs w:val="24"/>
        </w:rPr>
      </w:pPr>
      <w:r w:rsidRPr="00864C75">
        <w:rPr>
          <w:b/>
          <w:bCs/>
          <w:szCs w:val="24"/>
        </w:rPr>
        <w:t>Цель</w:t>
      </w:r>
      <w:r w:rsidRPr="00864C75">
        <w:rPr>
          <w:szCs w:val="24"/>
        </w:rPr>
        <w:t xml:space="preserve"> </w:t>
      </w:r>
      <w:r w:rsidRPr="00864C75">
        <w:rPr>
          <w:b/>
          <w:bCs/>
          <w:szCs w:val="24"/>
        </w:rPr>
        <w:t xml:space="preserve">воспитательной работы школы: </w:t>
      </w:r>
    </w:p>
    <w:p w:rsidR="00667924" w:rsidRPr="00864C75" w:rsidRDefault="006A7C8D" w:rsidP="00667924">
      <w:pPr>
        <w:pStyle w:val="a3"/>
        <w:jc w:val="both"/>
        <w:rPr>
          <w:szCs w:val="24"/>
        </w:rPr>
      </w:pPr>
      <w:r>
        <w:rPr>
          <w:b/>
          <w:bCs/>
          <w:szCs w:val="24"/>
        </w:rPr>
        <w:t xml:space="preserve">- </w:t>
      </w:r>
      <w:r w:rsidR="00667924" w:rsidRPr="00864C75">
        <w:rPr>
          <w:szCs w:val="24"/>
        </w:rPr>
        <w:t>воспитать поколение, впитавшее общечеловеческие и национальные ценности.</w:t>
      </w:r>
    </w:p>
    <w:p w:rsidR="00667924" w:rsidRPr="00864C75" w:rsidRDefault="00667924" w:rsidP="00667924">
      <w:pPr>
        <w:pStyle w:val="a3"/>
        <w:tabs>
          <w:tab w:val="left" w:pos="1134"/>
        </w:tabs>
        <w:jc w:val="both"/>
        <w:rPr>
          <w:b/>
          <w:bCs/>
          <w:szCs w:val="24"/>
        </w:rPr>
      </w:pPr>
      <w:r w:rsidRPr="00864C75">
        <w:rPr>
          <w:b/>
          <w:bCs/>
          <w:szCs w:val="24"/>
        </w:rPr>
        <w:t>Задачи воспитательной работы:</w:t>
      </w:r>
    </w:p>
    <w:p w:rsidR="00667924" w:rsidRPr="00864C75" w:rsidRDefault="00667924" w:rsidP="00667924">
      <w:pPr>
        <w:pStyle w:val="a3"/>
        <w:numPr>
          <w:ilvl w:val="0"/>
          <w:numId w:val="3"/>
        </w:numPr>
        <w:jc w:val="both"/>
        <w:rPr>
          <w:bCs/>
          <w:szCs w:val="24"/>
        </w:rPr>
      </w:pPr>
      <w:r w:rsidRPr="00864C75">
        <w:rPr>
          <w:bCs/>
          <w:szCs w:val="24"/>
        </w:rPr>
        <w:t>Формировать умения и прививать навыки уважения к родителям, взрослым, прислушиваться к их назиданиям, ценить семейный лад, достойно исполнять свои обязанности перед семьей.</w:t>
      </w:r>
    </w:p>
    <w:p w:rsidR="00667924" w:rsidRPr="00864C75" w:rsidRDefault="00667924" w:rsidP="00667924">
      <w:pPr>
        <w:pStyle w:val="a3"/>
        <w:numPr>
          <w:ilvl w:val="0"/>
          <w:numId w:val="3"/>
        </w:numPr>
        <w:jc w:val="both"/>
        <w:rPr>
          <w:bCs/>
          <w:szCs w:val="24"/>
        </w:rPr>
      </w:pPr>
      <w:r w:rsidRPr="00864C75">
        <w:rPr>
          <w:bCs/>
          <w:szCs w:val="24"/>
        </w:rPr>
        <w:t xml:space="preserve">Прививать такие качества, как доброта, честь, совесть, достоинство, ответственность, чувство заботы и справедливости, формировать трудолюбие и правовую культуру. </w:t>
      </w:r>
    </w:p>
    <w:p w:rsidR="00667924" w:rsidRPr="00864C75" w:rsidRDefault="00667924" w:rsidP="00667924">
      <w:pPr>
        <w:pStyle w:val="a3"/>
        <w:numPr>
          <w:ilvl w:val="0"/>
          <w:numId w:val="3"/>
        </w:numPr>
        <w:jc w:val="both"/>
        <w:rPr>
          <w:bCs/>
          <w:szCs w:val="24"/>
        </w:rPr>
      </w:pPr>
      <w:r w:rsidRPr="00864C75">
        <w:rPr>
          <w:bCs/>
          <w:szCs w:val="24"/>
        </w:rPr>
        <w:t xml:space="preserve">Беречь национальное достояние, уважать казахский язык, национальные символы, сохранять мир, согласие, сплоченность и национальное единство, воспитывать патриотизм и государственность. </w:t>
      </w:r>
    </w:p>
    <w:p w:rsidR="00667924" w:rsidRPr="00864C75" w:rsidRDefault="00667924" w:rsidP="00667924">
      <w:pPr>
        <w:pStyle w:val="a3"/>
        <w:numPr>
          <w:ilvl w:val="0"/>
          <w:numId w:val="3"/>
        </w:numPr>
        <w:jc w:val="both"/>
        <w:rPr>
          <w:bCs/>
          <w:szCs w:val="24"/>
        </w:rPr>
      </w:pPr>
      <w:r w:rsidRPr="00864C75">
        <w:rPr>
          <w:bCs/>
          <w:szCs w:val="24"/>
        </w:rPr>
        <w:t xml:space="preserve">Ценить здоровье, здоровый образ жизни, чистоту ума и эмоциональную устойчивость. </w:t>
      </w:r>
    </w:p>
    <w:p w:rsidR="00667924" w:rsidRPr="00864C75" w:rsidRDefault="00667924" w:rsidP="00667924">
      <w:pPr>
        <w:pStyle w:val="a3"/>
        <w:numPr>
          <w:ilvl w:val="0"/>
          <w:numId w:val="3"/>
        </w:numPr>
        <w:jc w:val="both"/>
        <w:rPr>
          <w:bCs/>
          <w:szCs w:val="24"/>
        </w:rPr>
      </w:pPr>
      <w:r w:rsidRPr="00864C75">
        <w:rPr>
          <w:bCs/>
          <w:szCs w:val="24"/>
        </w:rPr>
        <w:t xml:space="preserve">Воспитывать бережное отношение к природе, национальному и культурному наследию, экономному и эффективному использованию природных ресурсов. </w:t>
      </w:r>
    </w:p>
    <w:p w:rsidR="00667924" w:rsidRPr="00864C75" w:rsidRDefault="00667924" w:rsidP="00667924">
      <w:pPr>
        <w:pStyle w:val="a3"/>
        <w:jc w:val="both"/>
        <w:rPr>
          <w:b/>
          <w:szCs w:val="24"/>
        </w:rPr>
      </w:pPr>
      <w:r w:rsidRPr="00864C75">
        <w:rPr>
          <w:b/>
          <w:szCs w:val="24"/>
        </w:rPr>
        <w:t>Ожидаемые результаты</w:t>
      </w:r>
    </w:p>
    <w:p w:rsidR="00667924" w:rsidRPr="00864C75" w:rsidRDefault="00667924" w:rsidP="00667924">
      <w:pPr>
        <w:pStyle w:val="a3"/>
        <w:numPr>
          <w:ilvl w:val="0"/>
          <w:numId w:val="4"/>
        </w:numPr>
        <w:jc w:val="both"/>
        <w:rPr>
          <w:szCs w:val="24"/>
        </w:rPr>
      </w:pPr>
      <w:r w:rsidRPr="00864C75">
        <w:rPr>
          <w:szCs w:val="24"/>
        </w:rPr>
        <w:t>Умеет уважать своих родителей и взрослых, принимает и понимает свою ответственность перед семьей, ценит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значение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понятий «</w:t>
      </w:r>
      <w:proofErr w:type="spellStart"/>
      <w:r w:rsidRPr="00864C75">
        <w:rPr>
          <w:szCs w:val="24"/>
        </w:rPr>
        <w:t>шаңырақ</w:t>
      </w:r>
      <w:proofErr w:type="spellEnd"/>
      <w:r w:rsidRPr="00864C75">
        <w:rPr>
          <w:szCs w:val="24"/>
        </w:rPr>
        <w:t>»,</w:t>
      </w:r>
      <w:r w:rsidRPr="00864C75">
        <w:rPr>
          <w:spacing w:val="3"/>
          <w:szCs w:val="24"/>
        </w:rPr>
        <w:t xml:space="preserve"> </w:t>
      </w:r>
      <w:r w:rsidRPr="00864C75">
        <w:rPr>
          <w:szCs w:val="24"/>
        </w:rPr>
        <w:t>«</w:t>
      </w:r>
      <w:proofErr w:type="spellStart"/>
      <w:r w:rsidRPr="00864C75">
        <w:rPr>
          <w:szCs w:val="24"/>
        </w:rPr>
        <w:t>жеті</w:t>
      </w:r>
      <w:proofErr w:type="spellEnd"/>
      <w:r w:rsidRPr="00864C75">
        <w:rPr>
          <w:spacing w:val="-5"/>
          <w:szCs w:val="24"/>
        </w:rPr>
        <w:t xml:space="preserve"> </w:t>
      </w:r>
      <w:proofErr w:type="spellStart"/>
      <w:r w:rsidRPr="00864C75">
        <w:rPr>
          <w:szCs w:val="24"/>
        </w:rPr>
        <w:t>ата</w:t>
      </w:r>
      <w:proofErr w:type="spellEnd"/>
      <w:r w:rsidRPr="00864C75">
        <w:rPr>
          <w:szCs w:val="24"/>
        </w:rPr>
        <w:t>»,</w:t>
      </w:r>
      <w:r w:rsidRPr="00864C75">
        <w:rPr>
          <w:spacing w:val="3"/>
          <w:szCs w:val="24"/>
        </w:rPr>
        <w:t xml:space="preserve"> </w:t>
      </w:r>
      <w:r w:rsidRPr="00864C75">
        <w:rPr>
          <w:szCs w:val="24"/>
        </w:rPr>
        <w:t>«</w:t>
      </w:r>
      <w:proofErr w:type="spellStart"/>
      <w:r w:rsidRPr="00864C75">
        <w:rPr>
          <w:szCs w:val="24"/>
        </w:rPr>
        <w:t>тектілік</w:t>
      </w:r>
      <w:proofErr w:type="spellEnd"/>
      <w:r w:rsidRPr="00864C75">
        <w:rPr>
          <w:szCs w:val="24"/>
        </w:rPr>
        <w:t>»,</w:t>
      </w:r>
      <w:r w:rsidRPr="00864C75">
        <w:rPr>
          <w:spacing w:val="3"/>
          <w:szCs w:val="24"/>
        </w:rPr>
        <w:t xml:space="preserve"> </w:t>
      </w:r>
      <w:r w:rsidRPr="00864C75">
        <w:rPr>
          <w:szCs w:val="24"/>
        </w:rPr>
        <w:t>дорожит</w:t>
      </w:r>
      <w:r w:rsidRPr="00864C75">
        <w:rPr>
          <w:spacing w:val="-2"/>
          <w:szCs w:val="24"/>
        </w:rPr>
        <w:t xml:space="preserve"> </w:t>
      </w:r>
      <w:r w:rsidRPr="00864C75">
        <w:rPr>
          <w:szCs w:val="24"/>
        </w:rPr>
        <w:t>семейным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благополучием.</w:t>
      </w:r>
    </w:p>
    <w:p w:rsidR="00667924" w:rsidRPr="00864C75" w:rsidRDefault="00667924" w:rsidP="00667924">
      <w:pPr>
        <w:pStyle w:val="a3"/>
        <w:numPr>
          <w:ilvl w:val="0"/>
          <w:numId w:val="4"/>
        </w:numPr>
        <w:jc w:val="both"/>
        <w:rPr>
          <w:szCs w:val="24"/>
        </w:rPr>
      </w:pPr>
      <w:r w:rsidRPr="00864C75">
        <w:rPr>
          <w:szCs w:val="24"/>
        </w:rPr>
        <w:t>Берет на себя ответственность за свои поступки в семье и школе, верен своему слову, делу, поддерживает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младших,</w:t>
      </w:r>
      <w:r w:rsidRPr="00864C75">
        <w:rPr>
          <w:spacing w:val="2"/>
          <w:szCs w:val="24"/>
        </w:rPr>
        <w:t xml:space="preserve"> </w:t>
      </w:r>
      <w:r w:rsidRPr="00864C75">
        <w:rPr>
          <w:szCs w:val="24"/>
        </w:rPr>
        <w:t>почитает</w:t>
      </w:r>
      <w:r w:rsidRPr="00864C75">
        <w:rPr>
          <w:spacing w:val="-2"/>
          <w:szCs w:val="24"/>
        </w:rPr>
        <w:t xml:space="preserve"> </w:t>
      </w:r>
      <w:r w:rsidRPr="00864C75">
        <w:rPr>
          <w:szCs w:val="24"/>
        </w:rPr>
        <w:t>старших,</w:t>
      </w:r>
      <w:r w:rsidRPr="00864C75">
        <w:rPr>
          <w:spacing w:val="3"/>
          <w:szCs w:val="24"/>
        </w:rPr>
        <w:t xml:space="preserve"> </w:t>
      </w:r>
      <w:r w:rsidRPr="00864C75">
        <w:rPr>
          <w:szCs w:val="24"/>
        </w:rPr>
        <w:t>бережет</w:t>
      </w:r>
      <w:r w:rsidRPr="00864C75">
        <w:rPr>
          <w:spacing w:val="-1"/>
          <w:szCs w:val="24"/>
        </w:rPr>
        <w:t xml:space="preserve"> </w:t>
      </w:r>
      <w:r w:rsidRPr="00864C75">
        <w:rPr>
          <w:szCs w:val="24"/>
        </w:rPr>
        <w:t>и дорожит</w:t>
      </w:r>
      <w:r w:rsidRPr="00864C75">
        <w:rPr>
          <w:spacing w:val="-3"/>
          <w:szCs w:val="24"/>
        </w:rPr>
        <w:t xml:space="preserve"> </w:t>
      </w:r>
      <w:r w:rsidRPr="00864C75">
        <w:rPr>
          <w:szCs w:val="24"/>
        </w:rPr>
        <w:t>честью</w:t>
      </w:r>
      <w:r w:rsidRPr="00864C75">
        <w:rPr>
          <w:spacing w:val="-1"/>
          <w:szCs w:val="24"/>
        </w:rPr>
        <w:t xml:space="preserve"> </w:t>
      </w:r>
      <w:r w:rsidRPr="00864C75">
        <w:rPr>
          <w:szCs w:val="24"/>
        </w:rPr>
        <w:t>и</w:t>
      </w:r>
      <w:r w:rsidRPr="00864C75">
        <w:rPr>
          <w:spacing w:val="-1"/>
          <w:szCs w:val="24"/>
        </w:rPr>
        <w:t xml:space="preserve"> </w:t>
      </w:r>
      <w:r w:rsidRPr="00864C75">
        <w:rPr>
          <w:szCs w:val="24"/>
        </w:rPr>
        <w:t>достоинством,</w:t>
      </w:r>
      <w:r w:rsidRPr="00864C75">
        <w:rPr>
          <w:spacing w:val="3"/>
          <w:szCs w:val="24"/>
        </w:rPr>
        <w:t xml:space="preserve"> </w:t>
      </w:r>
      <w:r w:rsidRPr="00864C75">
        <w:rPr>
          <w:szCs w:val="24"/>
        </w:rPr>
        <w:t>высоко</w:t>
      </w:r>
      <w:r w:rsidRPr="00864C75">
        <w:rPr>
          <w:spacing w:val="4"/>
          <w:szCs w:val="24"/>
        </w:rPr>
        <w:t xml:space="preserve"> </w:t>
      </w:r>
      <w:r w:rsidRPr="00864C75">
        <w:rPr>
          <w:szCs w:val="24"/>
        </w:rPr>
        <w:t>ценит</w:t>
      </w:r>
      <w:r w:rsidRPr="00864C75">
        <w:rPr>
          <w:spacing w:val="-2"/>
          <w:szCs w:val="24"/>
        </w:rPr>
        <w:t xml:space="preserve"> </w:t>
      </w:r>
      <w:r w:rsidRPr="00864C75">
        <w:rPr>
          <w:szCs w:val="24"/>
        </w:rPr>
        <w:t>честный</w:t>
      </w:r>
      <w:r w:rsidRPr="00864C75">
        <w:rPr>
          <w:spacing w:val="-1"/>
          <w:szCs w:val="24"/>
        </w:rPr>
        <w:t xml:space="preserve"> </w:t>
      </w:r>
      <w:r w:rsidRPr="00864C75">
        <w:rPr>
          <w:szCs w:val="24"/>
        </w:rPr>
        <w:t>труд.</w:t>
      </w:r>
    </w:p>
    <w:p w:rsidR="00667924" w:rsidRPr="00864C75" w:rsidRDefault="00667924" w:rsidP="00667924">
      <w:pPr>
        <w:pStyle w:val="a3"/>
        <w:numPr>
          <w:ilvl w:val="0"/>
          <w:numId w:val="4"/>
        </w:numPr>
        <w:jc w:val="both"/>
        <w:rPr>
          <w:szCs w:val="24"/>
        </w:rPr>
      </w:pPr>
      <w:r w:rsidRPr="00864C75">
        <w:rPr>
          <w:szCs w:val="24"/>
        </w:rPr>
        <w:t xml:space="preserve">Проявляет патриотизм, имеет </w:t>
      </w:r>
      <w:proofErr w:type="spellStart"/>
      <w:r w:rsidRPr="00864C75">
        <w:rPr>
          <w:szCs w:val="24"/>
        </w:rPr>
        <w:t>активныую</w:t>
      </w:r>
      <w:proofErr w:type="spellEnd"/>
      <w:r w:rsidRPr="00864C75">
        <w:rPr>
          <w:szCs w:val="24"/>
        </w:rPr>
        <w:t xml:space="preserve"> гражданскую позицию, благородство, считает своим долгом верно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служить своему народу, защищать независимость государства, целостность страны и земли, знает традиции и сохраняет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их.</w:t>
      </w:r>
    </w:p>
    <w:p w:rsidR="00667924" w:rsidRPr="00864C75" w:rsidRDefault="00667924" w:rsidP="00667924">
      <w:pPr>
        <w:pStyle w:val="a3"/>
        <w:numPr>
          <w:ilvl w:val="0"/>
          <w:numId w:val="4"/>
        </w:numPr>
        <w:jc w:val="both"/>
        <w:rPr>
          <w:szCs w:val="24"/>
        </w:rPr>
      </w:pPr>
      <w:r w:rsidRPr="00864C75">
        <w:rPr>
          <w:szCs w:val="24"/>
        </w:rPr>
        <w:t>Поддерживает</w:t>
      </w:r>
      <w:r w:rsidRPr="00864C75">
        <w:rPr>
          <w:spacing w:val="-5"/>
          <w:szCs w:val="24"/>
        </w:rPr>
        <w:t xml:space="preserve"> </w:t>
      </w:r>
      <w:r w:rsidRPr="00864C75">
        <w:rPr>
          <w:szCs w:val="24"/>
        </w:rPr>
        <w:t>чистоту</w:t>
      </w:r>
      <w:r w:rsidRPr="00864C75">
        <w:rPr>
          <w:spacing w:val="-7"/>
          <w:szCs w:val="24"/>
        </w:rPr>
        <w:t xml:space="preserve"> </w:t>
      </w:r>
      <w:r w:rsidRPr="00864C75">
        <w:rPr>
          <w:szCs w:val="24"/>
        </w:rPr>
        <w:t>помыслов</w:t>
      </w:r>
      <w:r w:rsidRPr="00864C75">
        <w:rPr>
          <w:spacing w:val="-4"/>
          <w:szCs w:val="24"/>
        </w:rPr>
        <w:t xml:space="preserve"> </w:t>
      </w:r>
      <w:r w:rsidRPr="00864C75">
        <w:rPr>
          <w:szCs w:val="24"/>
        </w:rPr>
        <w:t>и</w:t>
      </w:r>
      <w:r w:rsidRPr="00864C75">
        <w:rPr>
          <w:spacing w:val="-3"/>
          <w:szCs w:val="24"/>
        </w:rPr>
        <w:t xml:space="preserve"> </w:t>
      </w:r>
      <w:r w:rsidRPr="00864C75">
        <w:rPr>
          <w:szCs w:val="24"/>
        </w:rPr>
        <w:t>тела,</w:t>
      </w:r>
      <w:r w:rsidRPr="00864C75">
        <w:rPr>
          <w:spacing w:val="-1"/>
          <w:szCs w:val="24"/>
        </w:rPr>
        <w:t xml:space="preserve"> </w:t>
      </w:r>
      <w:r w:rsidRPr="00864C75">
        <w:rPr>
          <w:szCs w:val="24"/>
        </w:rPr>
        <w:t>культуру</w:t>
      </w:r>
      <w:r w:rsidRPr="00864C75">
        <w:rPr>
          <w:spacing w:val="-7"/>
          <w:szCs w:val="24"/>
        </w:rPr>
        <w:t xml:space="preserve"> </w:t>
      </w:r>
      <w:r w:rsidRPr="00864C75">
        <w:rPr>
          <w:szCs w:val="24"/>
        </w:rPr>
        <w:t>здорового</w:t>
      </w:r>
      <w:r w:rsidRPr="00864C75">
        <w:rPr>
          <w:spacing w:val="-3"/>
          <w:szCs w:val="24"/>
        </w:rPr>
        <w:t xml:space="preserve"> </w:t>
      </w:r>
      <w:r w:rsidRPr="00864C75">
        <w:rPr>
          <w:szCs w:val="24"/>
        </w:rPr>
        <w:t>образа</w:t>
      </w:r>
      <w:r w:rsidRPr="00864C75">
        <w:rPr>
          <w:spacing w:val="-2"/>
          <w:szCs w:val="24"/>
        </w:rPr>
        <w:t xml:space="preserve"> </w:t>
      </w:r>
      <w:r w:rsidRPr="00864C75">
        <w:rPr>
          <w:szCs w:val="24"/>
        </w:rPr>
        <w:t>жизни,</w:t>
      </w:r>
      <w:r w:rsidRPr="00864C75">
        <w:rPr>
          <w:spacing w:val="-1"/>
          <w:szCs w:val="24"/>
        </w:rPr>
        <w:t xml:space="preserve"> </w:t>
      </w:r>
      <w:r w:rsidRPr="00864C75">
        <w:rPr>
          <w:szCs w:val="24"/>
        </w:rPr>
        <w:t>гармонию</w:t>
      </w:r>
      <w:r w:rsidRPr="00864C75">
        <w:rPr>
          <w:spacing w:val="-5"/>
          <w:szCs w:val="24"/>
        </w:rPr>
        <w:t xml:space="preserve"> </w:t>
      </w:r>
      <w:r w:rsidRPr="00864C75">
        <w:rPr>
          <w:szCs w:val="24"/>
        </w:rPr>
        <w:t>души.</w:t>
      </w:r>
    </w:p>
    <w:p w:rsidR="00667924" w:rsidRPr="00864C75" w:rsidRDefault="00667924" w:rsidP="00667924">
      <w:pPr>
        <w:pStyle w:val="a3"/>
        <w:numPr>
          <w:ilvl w:val="0"/>
          <w:numId w:val="4"/>
        </w:numPr>
        <w:jc w:val="both"/>
        <w:rPr>
          <w:szCs w:val="24"/>
        </w:rPr>
      </w:pPr>
      <w:r w:rsidRPr="00864C75">
        <w:rPr>
          <w:szCs w:val="24"/>
        </w:rPr>
        <w:t>Содержит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в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чистоте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свой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дом,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двор,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город,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стремится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поддерживать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в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чистоте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общественные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места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и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окружающую среду, с любовью относится к природе, признает и почитает неповторимые черты родного края, уважает</w:t>
      </w:r>
      <w:r w:rsidRPr="00864C75">
        <w:rPr>
          <w:spacing w:val="1"/>
          <w:szCs w:val="24"/>
        </w:rPr>
        <w:t xml:space="preserve"> </w:t>
      </w:r>
      <w:r w:rsidRPr="00864C75">
        <w:rPr>
          <w:szCs w:val="24"/>
        </w:rPr>
        <w:t>национальную</w:t>
      </w:r>
      <w:r w:rsidRPr="00864C75">
        <w:rPr>
          <w:spacing w:val="-1"/>
          <w:szCs w:val="24"/>
        </w:rPr>
        <w:t xml:space="preserve"> </w:t>
      </w:r>
      <w:r w:rsidRPr="00864C75">
        <w:rPr>
          <w:szCs w:val="24"/>
        </w:rPr>
        <w:t>культуру.</w:t>
      </w:r>
    </w:p>
    <w:p w:rsidR="00667924" w:rsidRPr="00864C75" w:rsidRDefault="00667924" w:rsidP="00667924">
      <w:pPr>
        <w:pStyle w:val="a3"/>
        <w:rPr>
          <w:b/>
          <w:bCs/>
          <w:szCs w:val="24"/>
        </w:rPr>
      </w:pPr>
      <w:r w:rsidRPr="00864C75">
        <w:rPr>
          <w:b/>
          <w:bCs/>
          <w:szCs w:val="24"/>
        </w:rPr>
        <w:t>Содержание воспитательной работы:</w:t>
      </w:r>
    </w:p>
    <w:p w:rsidR="00667924" w:rsidRPr="00864C75" w:rsidRDefault="00667924" w:rsidP="00667924">
      <w:pPr>
        <w:pStyle w:val="a3"/>
        <w:jc w:val="both"/>
        <w:rPr>
          <w:b/>
          <w:i/>
          <w:szCs w:val="24"/>
        </w:rPr>
      </w:pPr>
      <w:r w:rsidRPr="00864C75">
        <w:rPr>
          <w:szCs w:val="24"/>
        </w:rPr>
        <w:t xml:space="preserve">Вся внеурочная деятельность учащихся и педагогов школы   осуществляется   на основе национальных ценностей: </w:t>
      </w:r>
      <w:r w:rsidRPr="00864C75">
        <w:rPr>
          <w:b/>
          <w:i/>
          <w:szCs w:val="24"/>
        </w:rPr>
        <w:t>НАЦИОНАЛЬНЫЙ ИНТЕРЕС, СОВЕСТЬ и СТРЕМЛЕНИЕ.</w:t>
      </w:r>
    </w:p>
    <w:p w:rsidR="00667924" w:rsidRPr="00864C75" w:rsidRDefault="00667924" w:rsidP="00667924">
      <w:pPr>
        <w:pStyle w:val="a3"/>
        <w:rPr>
          <w:b/>
          <w:szCs w:val="24"/>
        </w:rPr>
      </w:pPr>
      <w:r w:rsidRPr="00864C75">
        <w:rPr>
          <w:b/>
          <w:szCs w:val="24"/>
        </w:rPr>
        <w:t>Национальный</w:t>
      </w:r>
      <w:r w:rsidRPr="00864C75">
        <w:rPr>
          <w:b/>
          <w:spacing w:val="-5"/>
          <w:szCs w:val="24"/>
        </w:rPr>
        <w:t xml:space="preserve"> </w:t>
      </w:r>
      <w:r w:rsidRPr="00864C75">
        <w:rPr>
          <w:b/>
          <w:szCs w:val="24"/>
        </w:rPr>
        <w:t>интерес:</w:t>
      </w:r>
    </w:p>
    <w:p w:rsidR="00667924" w:rsidRPr="00864C75" w:rsidRDefault="00667924" w:rsidP="006A7C8D">
      <w:pPr>
        <w:pStyle w:val="a3"/>
        <w:numPr>
          <w:ilvl w:val="0"/>
          <w:numId w:val="10"/>
        </w:numPr>
      </w:pPr>
      <w:r w:rsidRPr="00864C75">
        <w:t>Участие в укреплении государственности Казахстана.</w:t>
      </w:r>
    </w:p>
    <w:p w:rsidR="00667924" w:rsidRPr="00864C75" w:rsidRDefault="00667924" w:rsidP="006A7C8D">
      <w:pPr>
        <w:pStyle w:val="a3"/>
        <w:numPr>
          <w:ilvl w:val="0"/>
          <w:numId w:val="10"/>
        </w:numPr>
      </w:pPr>
      <w:r w:rsidRPr="00864C75">
        <w:t>Готовность служить национальным интересам Казахстана.</w:t>
      </w:r>
    </w:p>
    <w:p w:rsidR="00667924" w:rsidRPr="00864C75" w:rsidRDefault="00667924" w:rsidP="006A7C8D">
      <w:pPr>
        <w:pStyle w:val="a3"/>
        <w:numPr>
          <w:ilvl w:val="0"/>
          <w:numId w:val="10"/>
        </w:numPr>
      </w:pPr>
      <w:r w:rsidRPr="00864C75">
        <w:t>Служение во благо общества.</w:t>
      </w:r>
    </w:p>
    <w:p w:rsidR="00667924" w:rsidRPr="00864C75" w:rsidRDefault="00667924" w:rsidP="006A7C8D">
      <w:pPr>
        <w:pStyle w:val="a3"/>
        <w:numPr>
          <w:ilvl w:val="0"/>
          <w:numId w:val="10"/>
        </w:numPr>
      </w:pPr>
      <w:r w:rsidRPr="00864C75">
        <w:t>Активно способствовать формированию казахстанского имиджа.</w:t>
      </w:r>
    </w:p>
    <w:p w:rsidR="00667924" w:rsidRPr="00864C75" w:rsidRDefault="00667924" w:rsidP="006A7C8D">
      <w:pPr>
        <w:pStyle w:val="a3"/>
        <w:numPr>
          <w:ilvl w:val="0"/>
          <w:numId w:val="10"/>
        </w:numPr>
      </w:pPr>
      <w:r w:rsidRPr="00864C75">
        <w:t>Быть готовым обеспечить безопасность Казахстана.</w:t>
      </w:r>
    </w:p>
    <w:p w:rsidR="00667924" w:rsidRPr="00864C75" w:rsidRDefault="00667924" w:rsidP="006A7C8D">
      <w:pPr>
        <w:pStyle w:val="a3"/>
        <w:numPr>
          <w:ilvl w:val="0"/>
          <w:numId w:val="10"/>
        </w:numPr>
      </w:pPr>
      <w:r w:rsidRPr="00864C75">
        <w:t>Бережно относиться к национальному наследию.</w:t>
      </w:r>
    </w:p>
    <w:p w:rsidR="00667924" w:rsidRPr="00864C75" w:rsidRDefault="00667924" w:rsidP="006A7C8D">
      <w:pPr>
        <w:pStyle w:val="a3"/>
        <w:numPr>
          <w:ilvl w:val="0"/>
          <w:numId w:val="10"/>
        </w:numPr>
      </w:pPr>
      <w:r w:rsidRPr="00864C75">
        <w:t>Прославлять национальную культуру.</w:t>
      </w:r>
    </w:p>
    <w:p w:rsidR="00667924" w:rsidRPr="00864C75" w:rsidRDefault="00667924" w:rsidP="006A7C8D">
      <w:pPr>
        <w:pStyle w:val="a3"/>
        <w:numPr>
          <w:ilvl w:val="0"/>
          <w:numId w:val="10"/>
        </w:numPr>
      </w:pPr>
      <w:r w:rsidRPr="00864C75">
        <w:t>Расширять сферы применения казахского языка.</w:t>
      </w:r>
    </w:p>
    <w:p w:rsidR="00667924" w:rsidRPr="00864C75" w:rsidRDefault="00667924" w:rsidP="00667924">
      <w:pPr>
        <w:pStyle w:val="a3"/>
        <w:rPr>
          <w:b/>
          <w:szCs w:val="24"/>
        </w:rPr>
      </w:pPr>
      <w:r w:rsidRPr="00864C75">
        <w:rPr>
          <w:b/>
          <w:szCs w:val="24"/>
        </w:rPr>
        <w:t>Ожидаемый</w:t>
      </w:r>
      <w:r w:rsidRPr="00864C75">
        <w:rPr>
          <w:b/>
          <w:spacing w:val="-6"/>
          <w:szCs w:val="24"/>
        </w:rPr>
        <w:t xml:space="preserve"> </w:t>
      </w:r>
      <w:r w:rsidRPr="00864C75">
        <w:rPr>
          <w:b/>
          <w:szCs w:val="24"/>
        </w:rPr>
        <w:t>результат:</w:t>
      </w:r>
    </w:p>
    <w:p w:rsidR="00667924" w:rsidRPr="00864C75" w:rsidRDefault="00667924" w:rsidP="00667924">
      <w:pPr>
        <w:pStyle w:val="a3"/>
        <w:numPr>
          <w:ilvl w:val="0"/>
          <w:numId w:val="5"/>
        </w:numPr>
        <w:rPr>
          <w:szCs w:val="24"/>
        </w:rPr>
      </w:pPr>
      <w:r w:rsidRPr="00864C75">
        <w:rPr>
          <w:w w:val="105"/>
          <w:szCs w:val="24"/>
        </w:rPr>
        <w:t>патриот,</w:t>
      </w:r>
      <w:r w:rsidRPr="00864C75">
        <w:rPr>
          <w:spacing w:val="-3"/>
          <w:w w:val="105"/>
          <w:szCs w:val="24"/>
        </w:rPr>
        <w:t xml:space="preserve"> </w:t>
      </w:r>
      <w:r w:rsidRPr="00864C75">
        <w:rPr>
          <w:w w:val="105"/>
          <w:szCs w:val="24"/>
        </w:rPr>
        <w:t>чувство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гордости</w:t>
      </w:r>
      <w:r w:rsidRPr="00864C75">
        <w:rPr>
          <w:spacing w:val="-9"/>
          <w:w w:val="105"/>
          <w:szCs w:val="24"/>
        </w:rPr>
        <w:t xml:space="preserve"> </w:t>
      </w:r>
      <w:r w:rsidRPr="00864C75">
        <w:rPr>
          <w:w w:val="105"/>
          <w:szCs w:val="24"/>
        </w:rPr>
        <w:t>за</w:t>
      </w:r>
      <w:r w:rsidRPr="00864C75">
        <w:rPr>
          <w:spacing w:val="-2"/>
          <w:w w:val="105"/>
          <w:szCs w:val="24"/>
        </w:rPr>
        <w:t xml:space="preserve"> </w:t>
      </w:r>
      <w:r w:rsidRPr="00864C75">
        <w:rPr>
          <w:w w:val="105"/>
          <w:szCs w:val="24"/>
        </w:rPr>
        <w:t>свою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Родину;</w:t>
      </w:r>
    </w:p>
    <w:p w:rsidR="00667924" w:rsidRPr="00864C75" w:rsidRDefault="00667924" w:rsidP="00667924">
      <w:pPr>
        <w:pStyle w:val="a3"/>
        <w:numPr>
          <w:ilvl w:val="0"/>
          <w:numId w:val="5"/>
        </w:numPr>
        <w:rPr>
          <w:szCs w:val="24"/>
        </w:rPr>
      </w:pPr>
      <w:r w:rsidRPr="00864C75">
        <w:rPr>
          <w:w w:val="105"/>
          <w:szCs w:val="24"/>
        </w:rPr>
        <w:t>уважает</w:t>
      </w:r>
      <w:r w:rsidRPr="00864C75">
        <w:rPr>
          <w:spacing w:val="-9"/>
          <w:w w:val="105"/>
          <w:szCs w:val="24"/>
        </w:rPr>
        <w:t xml:space="preserve"> </w:t>
      </w:r>
      <w:r w:rsidRPr="00864C75">
        <w:rPr>
          <w:w w:val="105"/>
          <w:szCs w:val="24"/>
        </w:rPr>
        <w:t>государственную</w:t>
      </w:r>
      <w:r w:rsidRPr="00864C75">
        <w:rPr>
          <w:spacing w:val="-7"/>
          <w:w w:val="105"/>
          <w:szCs w:val="24"/>
        </w:rPr>
        <w:t xml:space="preserve"> </w:t>
      </w:r>
      <w:r w:rsidRPr="00864C75">
        <w:rPr>
          <w:w w:val="105"/>
          <w:szCs w:val="24"/>
        </w:rPr>
        <w:t>символику;</w:t>
      </w:r>
    </w:p>
    <w:p w:rsidR="00667924" w:rsidRPr="00864C75" w:rsidRDefault="00667924" w:rsidP="00667924">
      <w:pPr>
        <w:pStyle w:val="a3"/>
        <w:numPr>
          <w:ilvl w:val="0"/>
          <w:numId w:val="5"/>
        </w:numPr>
        <w:rPr>
          <w:szCs w:val="24"/>
        </w:rPr>
      </w:pPr>
      <w:r w:rsidRPr="00864C75">
        <w:rPr>
          <w:w w:val="105"/>
          <w:szCs w:val="24"/>
        </w:rPr>
        <w:t>ценит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историю</w:t>
      </w:r>
      <w:r w:rsidRPr="00864C75">
        <w:rPr>
          <w:spacing w:val="-6"/>
          <w:w w:val="105"/>
          <w:szCs w:val="24"/>
        </w:rPr>
        <w:t xml:space="preserve"> </w:t>
      </w:r>
      <w:r w:rsidRPr="00864C75">
        <w:rPr>
          <w:w w:val="105"/>
          <w:szCs w:val="24"/>
        </w:rPr>
        <w:t>страны;</w:t>
      </w:r>
    </w:p>
    <w:p w:rsidR="00667924" w:rsidRPr="00864C75" w:rsidRDefault="00667924" w:rsidP="00667924">
      <w:pPr>
        <w:pStyle w:val="a3"/>
        <w:numPr>
          <w:ilvl w:val="0"/>
          <w:numId w:val="5"/>
        </w:numPr>
        <w:rPr>
          <w:szCs w:val="24"/>
        </w:rPr>
      </w:pPr>
      <w:r w:rsidRPr="00864C75">
        <w:rPr>
          <w:w w:val="105"/>
          <w:szCs w:val="24"/>
        </w:rPr>
        <w:t>гордится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национальным</w:t>
      </w:r>
      <w:r w:rsidRPr="00864C75">
        <w:rPr>
          <w:spacing w:val="-6"/>
          <w:w w:val="105"/>
          <w:szCs w:val="24"/>
        </w:rPr>
        <w:t xml:space="preserve"> </w:t>
      </w:r>
      <w:r w:rsidRPr="00864C75">
        <w:rPr>
          <w:w w:val="105"/>
          <w:szCs w:val="24"/>
        </w:rPr>
        <w:t>наследием</w:t>
      </w:r>
      <w:r w:rsidRPr="00864C75">
        <w:rPr>
          <w:spacing w:val="-5"/>
          <w:w w:val="105"/>
          <w:szCs w:val="24"/>
        </w:rPr>
        <w:t xml:space="preserve"> </w:t>
      </w:r>
      <w:r w:rsidRPr="00864C75">
        <w:rPr>
          <w:w w:val="105"/>
          <w:szCs w:val="24"/>
        </w:rPr>
        <w:t>и</w:t>
      </w:r>
      <w:r w:rsidRPr="00864C75">
        <w:rPr>
          <w:spacing w:val="-3"/>
          <w:w w:val="105"/>
          <w:szCs w:val="24"/>
        </w:rPr>
        <w:t xml:space="preserve"> </w:t>
      </w:r>
      <w:r w:rsidRPr="00864C75">
        <w:rPr>
          <w:w w:val="105"/>
          <w:szCs w:val="24"/>
        </w:rPr>
        <w:t>культурой;</w:t>
      </w:r>
    </w:p>
    <w:p w:rsidR="00667924" w:rsidRPr="00864C75" w:rsidRDefault="00667924" w:rsidP="00667924">
      <w:pPr>
        <w:pStyle w:val="a3"/>
        <w:numPr>
          <w:ilvl w:val="0"/>
          <w:numId w:val="5"/>
        </w:numPr>
        <w:rPr>
          <w:szCs w:val="24"/>
        </w:rPr>
      </w:pPr>
      <w:r w:rsidRPr="00864C75">
        <w:rPr>
          <w:w w:val="105"/>
          <w:szCs w:val="24"/>
        </w:rPr>
        <w:t>имеет</w:t>
      </w:r>
      <w:r w:rsidRPr="00864C75">
        <w:rPr>
          <w:spacing w:val="-6"/>
          <w:w w:val="105"/>
          <w:szCs w:val="24"/>
        </w:rPr>
        <w:t xml:space="preserve"> </w:t>
      </w:r>
      <w:r w:rsidRPr="00864C75">
        <w:rPr>
          <w:w w:val="105"/>
          <w:szCs w:val="24"/>
        </w:rPr>
        <w:t>представление</w:t>
      </w:r>
      <w:r w:rsidRPr="00864C75">
        <w:rPr>
          <w:spacing w:val="-3"/>
          <w:w w:val="105"/>
          <w:szCs w:val="24"/>
        </w:rPr>
        <w:t xml:space="preserve"> </w:t>
      </w:r>
      <w:r w:rsidRPr="00864C75">
        <w:rPr>
          <w:w w:val="105"/>
          <w:szCs w:val="24"/>
        </w:rPr>
        <w:t>о</w:t>
      </w:r>
      <w:r w:rsidRPr="00864C75">
        <w:rPr>
          <w:spacing w:val="-5"/>
          <w:w w:val="105"/>
          <w:szCs w:val="24"/>
        </w:rPr>
        <w:t xml:space="preserve"> </w:t>
      </w:r>
      <w:r w:rsidRPr="00864C75">
        <w:rPr>
          <w:w w:val="105"/>
          <w:szCs w:val="24"/>
        </w:rPr>
        <w:t>правовой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и</w:t>
      </w:r>
      <w:r w:rsidRPr="00864C75">
        <w:rPr>
          <w:spacing w:val="-6"/>
          <w:w w:val="105"/>
          <w:szCs w:val="24"/>
        </w:rPr>
        <w:t xml:space="preserve"> </w:t>
      </w:r>
      <w:r w:rsidRPr="00864C75">
        <w:rPr>
          <w:w w:val="105"/>
          <w:szCs w:val="24"/>
        </w:rPr>
        <w:t>экологической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культурах.</w:t>
      </w:r>
    </w:p>
    <w:p w:rsidR="00667924" w:rsidRPr="00864C75" w:rsidRDefault="00667924" w:rsidP="00667924">
      <w:pPr>
        <w:pStyle w:val="a3"/>
        <w:rPr>
          <w:b/>
          <w:szCs w:val="24"/>
        </w:rPr>
      </w:pPr>
      <w:r w:rsidRPr="00864C75">
        <w:rPr>
          <w:b/>
          <w:szCs w:val="24"/>
        </w:rPr>
        <w:lastRenderedPageBreak/>
        <w:t>Совесть:</w:t>
      </w:r>
    </w:p>
    <w:p w:rsidR="00667924" w:rsidRPr="00864C75" w:rsidRDefault="00667924" w:rsidP="006A7C8D">
      <w:pPr>
        <w:pStyle w:val="a3"/>
        <w:numPr>
          <w:ilvl w:val="0"/>
          <w:numId w:val="11"/>
        </w:numPr>
      </w:pPr>
      <w:r w:rsidRPr="00864C75">
        <w:t>Поддерживать принцип академической честности.</w:t>
      </w:r>
    </w:p>
    <w:p w:rsidR="00667924" w:rsidRPr="00864C75" w:rsidRDefault="00667924" w:rsidP="006A7C8D">
      <w:pPr>
        <w:pStyle w:val="a3"/>
        <w:numPr>
          <w:ilvl w:val="0"/>
          <w:numId w:val="11"/>
        </w:numPr>
      </w:pPr>
      <w:r w:rsidRPr="00864C75">
        <w:t>Соблюдать моральные нормы.</w:t>
      </w:r>
    </w:p>
    <w:p w:rsidR="00667924" w:rsidRPr="00864C75" w:rsidRDefault="00667924" w:rsidP="006A7C8D">
      <w:pPr>
        <w:pStyle w:val="a3"/>
        <w:numPr>
          <w:ilvl w:val="0"/>
          <w:numId w:val="11"/>
        </w:numPr>
      </w:pPr>
      <w:r w:rsidRPr="00864C75">
        <w:t>Уважать честный труд.</w:t>
      </w:r>
    </w:p>
    <w:p w:rsidR="00667924" w:rsidRPr="00864C75" w:rsidRDefault="00667924" w:rsidP="006A7C8D">
      <w:pPr>
        <w:pStyle w:val="a3"/>
        <w:numPr>
          <w:ilvl w:val="0"/>
          <w:numId w:val="11"/>
        </w:numPr>
      </w:pPr>
      <w:r w:rsidRPr="00864C75">
        <w:t>Уметь принимать решения и формировать чувство ответственности.</w:t>
      </w:r>
    </w:p>
    <w:p w:rsidR="00667924" w:rsidRPr="00864C75" w:rsidRDefault="00667924" w:rsidP="006A7C8D">
      <w:pPr>
        <w:pStyle w:val="a3"/>
        <w:numPr>
          <w:ilvl w:val="0"/>
          <w:numId w:val="11"/>
        </w:numPr>
      </w:pPr>
      <w:r w:rsidRPr="00864C75">
        <w:t>Быть верным своим словам и делам.</w:t>
      </w:r>
    </w:p>
    <w:p w:rsidR="00667924" w:rsidRPr="00864C75" w:rsidRDefault="00667924" w:rsidP="006A7C8D">
      <w:pPr>
        <w:pStyle w:val="a3"/>
        <w:numPr>
          <w:ilvl w:val="0"/>
          <w:numId w:val="11"/>
        </w:numPr>
      </w:pPr>
      <w:r w:rsidRPr="00864C75">
        <w:t>Проявлять доброту и уважение по отношению к друзьям, одноклассникам, членам семьи.</w:t>
      </w:r>
    </w:p>
    <w:p w:rsidR="006A7C8D" w:rsidRDefault="00667924" w:rsidP="006A7C8D">
      <w:pPr>
        <w:pStyle w:val="a3"/>
        <w:numPr>
          <w:ilvl w:val="0"/>
          <w:numId w:val="11"/>
        </w:numPr>
      </w:pPr>
      <w:r w:rsidRPr="00864C75">
        <w:t>Заботиться о чести семьи.</w:t>
      </w:r>
    </w:p>
    <w:p w:rsidR="00667924" w:rsidRPr="006A7C8D" w:rsidRDefault="00667924" w:rsidP="006A7C8D">
      <w:pPr>
        <w:pStyle w:val="a3"/>
        <w:numPr>
          <w:ilvl w:val="0"/>
          <w:numId w:val="11"/>
        </w:numPr>
      </w:pPr>
      <w:r w:rsidRPr="006A7C8D">
        <w:rPr>
          <w:szCs w:val="24"/>
        </w:rPr>
        <w:t>Чувствовать</w:t>
      </w:r>
      <w:r w:rsidRPr="006A7C8D">
        <w:rPr>
          <w:spacing w:val="-9"/>
          <w:szCs w:val="24"/>
        </w:rPr>
        <w:t xml:space="preserve"> </w:t>
      </w:r>
      <w:r w:rsidRPr="006A7C8D">
        <w:rPr>
          <w:szCs w:val="24"/>
        </w:rPr>
        <w:t>себя</w:t>
      </w:r>
      <w:r w:rsidRPr="006A7C8D">
        <w:rPr>
          <w:spacing w:val="-5"/>
          <w:szCs w:val="24"/>
        </w:rPr>
        <w:t xml:space="preserve"> </w:t>
      </w:r>
      <w:r w:rsidRPr="006A7C8D">
        <w:rPr>
          <w:szCs w:val="24"/>
        </w:rPr>
        <w:t>ответственным</w:t>
      </w:r>
      <w:r w:rsidRPr="006A7C8D">
        <w:rPr>
          <w:spacing w:val="-6"/>
          <w:szCs w:val="24"/>
        </w:rPr>
        <w:t xml:space="preserve"> </w:t>
      </w:r>
      <w:r w:rsidRPr="006A7C8D">
        <w:rPr>
          <w:szCs w:val="24"/>
        </w:rPr>
        <w:t>перед</w:t>
      </w:r>
      <w:r w:rsidRPr="006A7C8D">
        <w:rPr>
          <w:spacing w:val="-5"/>
          <w:szCs w:val="24"/>
        </w:rPr>
        <w:t xml:space="preserve"> </w:t>
      </w:r>
      <w:r w:rsidRPr="006A7C8D">
        <w:rPr>
          <w:szCs w:val="24"/>
        </w:rPr>
        <w:t>семьей,</w:t>
      </w:r>
      <w:r w:rsidRPr="006A7C8D">
        <w:rPr>
          <w:spacing w:val="-6"/>
          <w:szCs w:val="24"/>
        </w:rPr>
        <w:t xml:space="preserve"> </w:t>
      </w:r>
      <w:r w:rsidRPr="006A7C8D">
        <w:rPr>
          <w:szCs w:val="24"/>
        </w:rPr>
        <w:t>классом,</w:t>
      </w:r>
      <w:r w:rsidRPr="006A7C8D">
        <w:rPr>
          <w:spacing w:val="-4"/>
          <w:szCs w:val="24"/>
        </w:rPr>
        <w:t xml:space="preserve"> </w:t>
      </w:r>
      <w:r w:rsidRPr="006A7C8D">
        <w:rPr>
          <w:szCs w:val="24"/>
        </w:rPr>
        <w:t>школой,</w:t>
      </w:r>
      <w:r w:rsidRPr="006A7C8D">
        <w:rPr>
          <w:spacing w:val="-4"/>
          <w:szCs w:val="24"/>
        </w:rPr>
        <w:t xml:space="preserve"> </w:t>
      </w:r>
      <w:r w:rsidRPr="006A7C8D">
        <w:rPr>
          <w:szCs w:val="24"/>
        </w:rPr>
        <w:t>обществом,</w:t>
      </w:r>
      <w:r w:rsidRPr="006A7C8D">
        <w:rPr>
          <w:spacing w:val="-4"/>
          <w:szCs w:val="24"/>
        </w:rPr>
        <w:t xml:space="preserve"> </w:t>
      </w:r>
      <w:r w:rsidRPr="006A7C8D">
        <w:rPr>
          <w:szCs w:val="24"/>
        </w:rPr>
        <w:t>страной.</w:t>
      </w:r>
    </w:p>
    <w:p w:rsidR="00667924" w:rsidRPr="00864C75" w:rsidRDefault="00667924" w:rsidP="00667924">
      <w:pPr>
        <w:pStyle w:val="a3"/>
        <w:rPr>
          <w:b/>
          <w:szCs w:val="24"/>
        </w:rPr>
      </w:pPr>
      <w:r w:rsidRPr="00864C75">
        <w:rPr>
          <w:b/>
          <w:szCs w:val="24"/>
        </w:rPr>
        <w:t>Ожидаемый</w:t>
      </w:r>
      <w:r w:rsidRPr="00864C75">
        <w:rPr>
          <w:b/>
          <w:spacing w:val="-5"/>
          <w:szCs w:val="24"/>
        </w:rPr>
        <w:t xml:space="preserve"> </w:t>
      </w:r>
      <w:r w:rsidRPr="00864C75">
        <w:rPr>
          <w:b/>
          <w:szCs w:val="24"/>
        </w:rPr>
        <w:t>результат:</w:t>
      </w:r>
    </w:p>
    <w:p w:rsidR="00667924" w:rsidRPr="00864C75" w:rsidRDefault="00667924" w:rsidP="00667924">
      <w:pPr>
        <w:pStyle w:val="a3"/>
        <w:numPr>
          <w:ilvl w:val="0"/>
          <w:numId w:val="7"/>
        </w:numPr>
        <w:rPr>
          <w:szCs w:val="24"/>
        </w:rPr>
      </w:pPr>
      <w:r w:rsidRPr="00864C75">
        <w:rPr>
          <w:w w:val="105"/>
          <w:szCs w:val="24"/>
        </w:rPr>
        <w:t>ценит</w:t>
      </w:r>
      <w:r w:rsidRPr="00864C75">
        <w:rPr>
          <w:spacing w:val="26"/>
          <w:w w:val="105"/>
          <w:szCs w:val="24"/>
        </w:rPr>
        <w:t xml:space="preserve"> </w:t>
      </w:r>
      <w:r w:rsidRPr="00864C75">
        <w:rPr>
          <w:w w:val="105"/>
          <w:szCs w:val="24"/>
        </w:rPr>
        <w:t>честность,</w:t>
      </w:r>
      <w:r w:rsidRPr="00864C75">
        <w:rPr>
          <w:spacing w:val="25"/>
          <w:w w:val="105"/>
          <w:szCs w:val="24"/>
        </w:rPr>
        <w:t xml:space="preserve"> </w:t>
      </w:r>
      <w:r w:rsidRPr="00864C75">
        <w:rPr>
          <w:w w:val="105"/>
          <w:szCs w:val="24"/>
        </w:rPr>
        <w:t>справедливость</w:t>
      </w:r>
      <w:r w:rsidRPr="00864C75">
        <w:rPr>
          <w:spacing w:val="24"/>
          <w:w w:val="105"/>
          <w:szCs w:val="24"/>
        </w:rPr>
        <w:t xml:space="preserve"> </w:t>
      </w:r>
      <w:r w:rsidRPr="00864C75">
        <w:rPr>
          <w:w w:val="105"/>
          <w:szCs w:val="24"/>
        </w:rPr>
        <w:t>и</w:t>
      </w:r>
      <w:r w:rsidRPr="00864C75">
        <w:rPr>
          <w:spacing w:val="25"/>
          <w:w w:val="105"/>
          <w:szCs w:val="24"/>
        </w:rPr>
        <w:t xml:space="preserve"> </w:t>
      </w:r>
      <w:r w:rsidRPr="00864C75">
        <w:rPr>
          <w:w w:val="105"/>
          <w:szCs w:val="24"/>
        </w:rPr>
        <w:t>порядочность;</w:t>
      </w:r>
    </w:p>
    <w:p w:rsidR="00667924" w:rsidRPr="00864C75" w:rsidRDefault="00667924" w:rsidP="00667924">
      <w:pPr>
        <w:pStyle w:val="a3"/>
        <w:numPr>
          <w:ilvl w:val="0"/>
          <w:numId w:val="7"/>
        </w:numPr>
        <w:rPr>
          <w:szCs w:val="24"/>
        </w:rPr>
      </w:pPr>
      <w:r w:rsidRPr="00864C75">
        <w:rPr>
          <w:w w:val="105"/>
          <w:szCs w:val="24"/>
        </w:rPr>
        <w:t>трудолюбивый,</w:t>
      </w:r>
      <w:r w:rsidRPr="00864C75">
        <w:rPr>
          <w:spacing w:val="27"/>
          <w:w w:val="105"/>
          <w:szCs w:val="24"/>
        </w:rPr>
        <w:t xml:space="preserve"> </w:t>
      </w:r>
      <w:r w:rsidRPr="00864C75">
        <w:rPr>
          <w:w w:val="105"/>
          <w:szCs w:val="24"/>
        </w:rPr>
        <w:t>сохраняет</w:t>
      </w:r>
      <w:r w:rsidRPr="00864C75">
        <w:rPr>
          <w:spacing w:val="23"/>
          <w:w w:val="105"/>
          <w:szCs w:val="24"/>
        </w:rPr>
        <w:t xml:space="preserve"> </w:t>
      </w:r>
      <w:r w:rsidRPr="00864C75">
        <w:rPr>
          <w:w w:val="105"/>
          <w:szCs w:val="24"/>
        </w:rPr>
        <w:t>верность</w:t>
      </w:r>
      <w:r w:rsidRPr="00864C75">
        <w:rPr>
          <w:spacing w:val="22"/>
          <w:w w:val="105"/>
          <w:szCs w:val="24"/>
        </w:rPr>
        <w:t xml:space="preserve"> </w:t>
      </w:r>
      <w:r w:rsidRPr="00864C75">
        <w:rPr>
          <w:w w:val="105"/>
          <w:szCs w:val="24"/>
        </w:rPr>
        <w:t>своему</w:t>
      </w:r>
      <w:r w:rsidRPr="00864C75">
        <w:rPr>
          <w:spacing w:val="24"/>
          <w:w w:val="105"/>
          <w:szCs w:val="24"/>
        </w:rPr>
        <w:t xml:space="preserve"> </w:t>
      </w:r>
      <w:r w:rsidRPr="00864C75">
        <w:rPr>
          <w:w w:val="105"/>
          <w:szCs w:val="24"/>
        </w:rPr>
        <w:t>слову,</w:t>
      </w:r>
      <w:r w:rsidRPr="00864C75">
        <w:rPr>
          <w:spacing w:val="21"/>
          <w:w w:val="105"/>
          <w:szCs w:val="24"/>
        </w:rPr>
        <w:t xml:space="preserve"> </w:t>
      </w:r>
      <w:r w:rsidRPr="00864C75">
        <w:rPr>
          <w:w w:val="105"/>
          <w:szCs w:val="24"/>
        </w:rPr>
        <w:t>ответственный</w:t>
      </w:r>
      <w:r w:rsidRPr="00864C75">
        <w:rPr>
          <w:spacing w:val="21"/>
          <w:w w:val="105"/>
          <w:szCs w:val="24"/>
        </w:rPr>
        <w:t xml:space="preserve"> </w:t>
      </w:r>
      <w:r w:rsidRPr="00864C75">
        <w:rPr>
          <w:w w:val="105"/>
          <w:szCs w:val="24"/>
        </w:rPr>
        <w:t>за</w:t>
      </w:r>
      <w:r w:rsidRPr="00864C75">
        <w:rPr>
          <w:spacing w:val="27"/>
          <w:w w:val="105"/>
          <w:szCs w:val="24"/>
        </w:rPr>
        <w:t xml:space="preserve"> </w:t>
      </w:r>
      <w:r w:rsidRPr="00864C75">
        <w:rPr>
          <w:w w:val="105"/>
          <w:szCs w:val="24"/>
        </w:rPr>
        <w:t>свои</w:t>
      </w:r>
      <w:r w:rsidRPr="00864C75">
        <w:rPr>
          <w:spacing w:val="21"/>
          <w:w w:val="105"/>
          <w:szCs w:val="24"/>
        </w:rPr>
        <w:t xml:space="preserve"> </w:t>
      </w:r>
      <w:r w:rsidRPr="00864C75">
        <w:rPr>
          <w:w w:val="105"/>
          <w:szCs w:val="24"/>
        </w:rPr>
        <w:t>действия</w:t>
      </w:r>
      <w:r w:rsidRPr="00864C75">
        <w:rPr>
          <w:spacing w:val="27"/>
          <w:w w:val="105"/>
          <w:szCs w:val="24"/>
        </w:rPr>
        <w:t xml:space="preserve"> </w:t>
      </w:r>
      <w:r w:rsidRPr="00864C75">
        <w:rPr>
          <w:w w:val="105"/>
          <w:szCs w:val="24"/>
        </w:rPr>
        <w:t>и</w:t>
      </w:r>
      <w:r w:rsidRPr="00864C75">
        <w:rPr>
          <w:spacing w:val="21"/>
          <w:w w:val="105"/>
          <w:szCs w:val="24"/>
        </w:rPr>
        <w:t xml:space="preserve"> </w:t>
      </w:r>
      <w:r w:rsidRPr="00864C75">
        <w:rPr>
          <w:w w:val="105"/>
          <w:szCs w:val="24"/>
        </w:rPr>
        <w:t>поступки;</w:t>
      </w:r>
    </w:p>
    <w:p w:rsidR="00667924" w:rsidRPr="00864C75" w:rsidRDefault="00667924" w:rsidP="00667924">
      <w:pPr>
        <w:pStyle w:val="a3"/>
        <w:numPr>
          <w:ilvl w:val="0"/>
          <w:numId w:val="7"/>
        </w:numPr>
        <w:rPr>
          <w:szCs w:val="24"/>
        </w:rPr>
      </w:pPr>
      <w:r w:rsidRPr="00864C75">
        <w:rPr>
          <w:spacing w:val="-1"/>
          <w:w w:val="110"/>
          <w:szCs w:val="24"/>
        </w:rPr>
        <w:t>он</w:t>
      </w:r>
      <w:r w:rsidRPr="00864C75">
        <w:rPr>
          <w:spacing w:val="-18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любит</w:t>
      </w:r>
      <w:r w:rsidRPr="00864C75">
        <w:rPr>
          <w:spacing w:val="-16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и</w:t>
      </w:r>
      <w:r w:rsidRPr="00864C75">
        <w:rPr>
          <w:spacing w:val="-18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принимает</w:t>
      </w:r>
      <w:r w:rsidRPr="00864C75">
        <w:rPr>
          <w:spacing w:val="-16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заботу</w:t>
      </w:r>
      <w:r w:rsidRPr="00864C75">
        <w:rPr>
          <w:spacing w:val="-16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своих</w:t>
      </w:r>
      <w:r w:rsidRPr="00864C75">
        <w:rPr>
          <w:spacing w:val="-12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родителей;</w:t>
      </w:r>
    </w:p>
    <w:p w:rsidR="00667924" w:rsidRPr="00864C75" w:rsidRDefault="00667924" w:rsidP="00667924">
      <w:pPr>
        <w:pStyle w:val="a3"/>
        <w:numPr>
          <w:ilvl w:val="0"/>
          <w:numId w:val="7"/>
        </w:numPr>
        <w:rPr>
          <w:szCs w:val="24"/>
        </w:rPr>
      </w:pPr>
      <w:r w:rsidRPr="00864C75">
        <w:rPr>
          <w:spacing w:val="-1"/>
          <w:w w:val="110"/>
          <w:szCs w:val="24"/>
        </w:rPr>
        <w:t>он</w:t>
      </w:r>
      <w:r w:rsidRPr="00864C75">
        <w:rPr>
          <w:spacing w:val="-19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уважает</w:t>
      </w:r>
      <w:r w:rsidRPr="00864C75">
        <w:rPr>
          <w:spacing w:val="-17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своих</w:t>
      </w:r>
      <w:r w:rsidRPr="00864C75">
        <w:rPr>
          <w:spacing w:val="-17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друзей</w:t>
      </w:r>
      <w:r w:rsidRPr="00864C75">
        <w:rPr>
          <w:spacing w:val="-18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и</w:t>
      </w:r>
      <w:r w:rsidRPr="00864C75">
        <w:rPr>
          <w:spacing w:val="-18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одноклассников</w:t>
      </w:r>
      <w:r w:rsidRPr="00864C75">
        <w:rPr>
          <w:spacing w:val="-18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и</w:t>
      </w:r>
      <w:r w:rsidRPr="00864C75">
        <w:rPr>
          <w:spacing w:val="-18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умеет</w:t>
      </w:r>
      <w:r w:rsidRPr="00864C75">
        <w:rPr>
          <w:spacing w:val="-17"/>
          <w:w w:val="110"/>
          <w:szCs w:val="24"/>
        </w:rPr>
        <w:t xml:space="preserve"> </w:t>
      </w:r>
      <w:r w:rsidRPr="00864C75">
        <w:rPr>
          <w:spacing w:val="-1"/>
          <w:w w:val="110"/>
          <w:szCs w:val="24"/>
        </w:rPr>
        <w:t>им</w:t>
      </w:r>
      <w:r w:rsidRPr="00864C75">
        <w:rPr>
          <w:spacing w:val="-18"/>
          <w:w w:val="110"/>
          <w:szCs w:val="24"/>
        </w:rPr>
        <w:t xml:space="preserve"> </w:t>
      </w:r>
      <w:r w:rsidRPr="00864C75">
        <w:rPr>
          <w:w w:val="110"/>
          <w:szCs w:val="24"/>
        </w:rPr>
        <w:t>сопереживать;</w:t>
      </w:r>
    </w:p>
    <w:p w:rsidR="00667924" w:rsidRPr="00864C75" w:rsidRDefault="00667924" w:rsidP="00667924">
      <w:pPr>
        <w:pStyle w:val="a3"/>
        <w:numPr>
          <w:ilvl w:val="0"/>
          <w:numId w:val="7"/>
        </w:numPr>
        <w:rPr>
          <w:szCs w:val="24"/>
        </w:rPr>
      </w:pPr>
      <w:r w:rsidRPr="00864C75">
        <w:rPr>
          <w:w w:val="105"/>
          <w:szCs w:val="24"/>
        </w:rPr>
        <w:t>поддерживает</w:t>
      </w:r>
      <w:r w:rsidRPr="00864C75">
        <w:rPr>
          <w:spacing w:val="26"/>
          <w:w w:val="105"/>
          <w:szCs w:val="24"/>
        </w:rPr>
        <w:t xml:space="preserve"> </w:t>
      </w:r>
      <w:r w:rsidRPr="00864C75">
        <w:rPr>
          <w:w w:val="105"/>
          <w:szCs w:val="24"/>
        </w:rPr>
        <w:t>младших</w:t>
      </w:r>
      <w:r w:rsidRPr="00864C75">
        <w:rPr>
          <w:spacing w:val="26"/>
          <w:w w:val="105"/>
          <w:szCs w:val="24"/>
        </w:rPr>
        <w:t xml:space="preserve"> </w:t>
      </w:r>
      <w:r w:rsidRPr="00864C75">
        <w:rPr>
          <w:w w:val="105"/>
          <w:szCs w:val="24"/>
        </w:rPr>
        <w:t>и</w:t>
      </w:r>
      <w:r w:rsidRPr="00864C75">
        <w:rPr>
          <w:spacing w:val="24"/>
          <w:w w:val="105"/>
          <w:szCs w:val="24"/>
        </w:rPr>
        <w:t xml:space="preserve"> </w:t>
      </w:r>
      <w:r w:rsidRPr="00864C75">
        <w:rPr>
          <w:w w:val="105"/>
          <w:szCs w:val="24"/>
        </w:rPr>
        <w:t>почитает</w:t>
      </w:r>
      <w:r w:rsidRPr="00864C75">
        <w:rPr>
          <w:spacing w:val="26"/>
          <w:w w:val="105"/>
          <w:szCs w:val="24"/>
        </w:rPr>
        <w:t xml:space="preserve"> </w:t>
      </w:r>
      <w:r w:rsidRPr="00864C75">
        <w:rPr>
          <w:w w:val="105"/>
          <w:szCs w:val="24"/>
        </w:rPr>
        <w:t>старших.</w:t>
      </w:r>
    </w:p>
    <w:p w:rsidR="00667924" w:rsidRPr="00864C75" w:rsidRDefault="00667924" w:rsidP="00667924">
      <w:pPr>
        <w:pStyle w:val="a3"/>
        <w:rPr>
          <w:b/>
          <w:szCs w:val="24"/>
        </w:rPr>
      </w:pPr>
      <w:r w:rsidRPr="00864C75">
        <w:rPr>
          <w:b/>
          <w:szCs w:val="24"/>
        </w:rPr>
        <w:t>Стремление:</w:t>
      </w:r>
    </w:p>
    <w:p w:rsidR="00667924" w:rsidRPr="00864C75" w:rsidRDefault="00667924" w:rsidP="006A7C8D">
      <w:pPr>
        <w:pStyle w:val="a3"/>
        <w:numPr>
          <w:ilvl w:val="0"/>
          <w:numId w:val="12"/>
        </w:numPr>
      </w:pPr>
      <w:r w:rsidRPr="00864C75">
        <w:t>Учится критически и творчески мыслить.</w:t>
      </w:r>
    </w:p>
    <w:p w:rsidR="00667924" w:rsidRPr="00864C75" w:rsidRDefault="00667924" w:rsidP="006A7C8D">
      <w:pPr>
        <w:pStyle w:val="a3"/>
        <w:numPr>
          <w:ilvl w:val="0"/>
          <w:numId w:val="12"/>
        </w:numPr>
      </w:pPr>
      <w:r w:rsidRPr="00864C75">
        <w:t>Имеет стремление к общению, к труду и саморазвитию.</w:t>
      </w:r>
    </w:p>
    <w:p w:rsidR="00667924" w:rsidRPr="00864C75" w:rsidRDefault="00667924" w:rsidP="006A7C8D">
      <w:pPr>
        <w:pStyle w:val="a3"/>
        <w:numPr>
          <w:ilvl w:val="0"/>
          <w:numId w:val="12"/>
        </w:numPr>
      </w:pPr>
      <w:r w:rsidRPr="00864C75">
        <w:t>Продвигать технологические и цифровые навыки.</w:t>
      </w:r>
    </w:p>
    <w:p w:rsidR="00667924" w:rsidRPr="00864C75" w:rsidRDefault="00667924" w:rsidP="006A7C8D">
      <w:pPr>
        <w:pStyle w:val="a3"/>
        <w:numPr>
          <w:ilvl w:val="0"/>
          <w:numId w:val="12"/>
        </w:numPr>
      </w:pPr>
      <w:r w:rsidRPr="00864C75">
        <w:t>Уметь развиваться индивидуально и в команде.</w:t>
      </w:r>
    </w:p>
    <w:p w:rsidR="00667924" w:rsidRPr="00864C75" w:rsidRDefault="00667924" w:rsidP="006A7C8D">
      <w:pPr>
        <w:pStyle w:val="a3"/>
        <w:numPr>
          <w:ilvl w:val="0"/>
          <w:numId w:val="12"/>
        </w:numPr>
      </w:pPr>
      <w:r w:rsidRPr="00864C75">
        <w:t>Уметь устанавливать правильные отношения.</w:t>
      </w:r>
    </w:p>
    <w:p w:rsidR="00667924" w:rsidRPr="00864C75" w:rsidRDefault="00667924" w:rsidP="006A7C8D">
      <w:pPr>
        <w:pStyle w:val="a3"/>
        <w:numPr>
          <w:ilvl w:val="0"/>
          <w:numId w:val="12"/>
        </w:numPr>
      </w:pPr>
      <w:r w:rsidRPr="00864C75">
        <w:t>Быть физически активным.</w:t>
      </w:r>
    </w:p>
    <w:p w:rsidR="00667924" w:rsidRPr="00864C75" w:rsidRDefault="00667924" w:rsidP="006A7C8D">
      <w:pPr>
        <w:pStyle w:val="a3"/>
        <w:numPr>
          <w:ilvl w:val="0"/>
          <w:numId w:val="12"/>
        </w:numPr>
      </w:pPr>
      <w:r w:rsidRPr="00864C75">
        <w:t>Эффективно планировать время и собственные ресурсы.</w:t>
      </w:r>
    </w:p>
    <w:p w:rsidR="00667924" w:rsidRPr="00864C75" w:rsidRDefault="00667924" w:rsidP="00667924">
      <w:pPr>
        <w:pStyle w:val="a3"/>
        <w:rPr>
          <w:b/>
          <w:szCs w:val="24"/>
        </w:rPr>
      </w:pPr>
      <w:r w:rsidRPr="00864C75">
        <w:rPr>
          <w:b/>
          <w:szCs w:val="24"/>
        </w:rPr>
        <w:t>Ожидаемый</w:t>
      </w:r>
      <w:r w:rsidRPr="00864C75">
        <w:rPr>
          <w:b/>
          <w:spacing w:val="-6"/>
          <w:szCs w:val="24"/>
        </w:rPr>
        <w:t xml:space="preserve"> </w:t>
      </w:r>
      <w:r w:rsidRPr="00864C75">
        <w:rPr>
          <w:b/>
          <w:szCs w:val="24"/>
        </w:rPr>
        <w:t>результат:</w:t>
      </w:r>
    </w:p>
    <w:p w:rsidR="00667924" w:rsidRPr="00864C75" w:rsidRDefault="00667924" w:rsidP="00667924">
      <w:pPr>
        <w:pStyle w:val="a3"/>
        <w:numPr>
          <w:ilvl w:val="0"/>
          <w:numId w:val="8"/>
        </w:numPr>
        <w:rPr>
          <w:szCs w:val="24"/>
        </w:rPr>
      </w:pPr>
      <w:r w:rsidRPr="00864C75">
        <w:rPr>
          <w:w w:val="105"/>
          <w:szCs w:val="24"/>
        </w:rPr>
        <w:t>поддерживает</w:t>
      </w:r>
      <w:r w:rsidRPr="00864C75">
        <w:rPr>
          <w:spacing w:val="-8"/>
          <w:w w:val="105"/>
          <w:szCs w:val="24"/>
        </w:rPr>
        <w:t xml:space="preserve"> </w:t>
      </w:r>
      <w:r w:rsidRPr="00864C75">
        <w:rPr>
          <w:w w:val="105"/>
          <w:szCs w:val="24"/>
        </w:rPr>
        <w:t>гармонию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души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и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чистоту</w:t>
      </w:r>
      <w:r w:rsidRPr="00864C75">
        <w:rPr>
          <w:spacing w:val="-3"/>
          <w:w w:val="105"/>
          <w:szCs w:val="24"/>
        </w:rPr>
        <w:t xml:space="preserve"> </w:t>
      </w:r>
      <w:r w:rsidRPr="00864C75">
        <w:rPr>
          <w:w w:val="105"/>
          <w:szCs w:val="24"/>
        </w:rPr>
        <w:t>тела;</w:t>
      </w:r>
    </w:p>
    <w:p w:rsidR="00667924" w:rsidRPr="00864C75" w:rsidRDefault="00667924" w:rsidP="00667924">
      <w:pPr>
        <w:pStyle w:val="a3"/>
        <w:numPr>
          <w:ilvl w:val="0"/>
          <w:numId w:val="8"/>
        </w:numPr>
        <w:rPr>
          <w:szCs w:val="24"/>
        </w:rPr>
      </w:pPr>
      <w:r w:rsidRPr="00864C75">
        <w:rPr>
          <w:w w:val="105"/>
          <w:szCs w:val="24"/>
        </w:rPr>
        <w:t>выявляет</w:t>
      </w:r>
      <w:r w:rsidRPr="00864C75">
        <w:rPr>
          <w:spacing w:val="-9"/>
          <w:w w:val="105"/>
          <w:szCs w:val="24"/>
        </w:rPr>
        <w:t xml:space="preserve"> </w:t>
      </w:r>
      <w:r w:rsidRPr="00864C75">
        <w:rPr>
          <w:w w:val="105"/>
          <w:szCs w:val="24"/>
        </w:rPr>
        <w:t>свои</w:t>
      </w:r>
      <w:r w:rsidRPr="00864C75">
        <w:rPr>
          <w:spacing w:val="-8"/>
          <w:w w:val="105"/>
          <w:szCs w:val="24"/>
        </w:rPr>
        <w:t xml:space="preserve"> </w:t>
      </w:r>
      <w:r w:rsidRPr="00864C75">
        <w:rPr>
          <w:w w:val="105"/>
          <w:szCs w:val="24"/>
        </w:rPr>
        <w:t>стремления</w:t>
      </w:r>
      <w:r w:rsidRPr="00864C75">
        <w:rPr>
          <w:spacing w:val="-1"/>
          <w:w w:val="105"/>
          <w:szCs w:val="24"/>
        </w:rPr>
        <w:t xml:space="preserve"> </w:t>
      </w:r>
      <w:r w:rsidRPr="00864C75">
        <w:rPr>
          <w:w w:val="105"/>
          <w:szCs w:val="24"/>
        </w:rPr>
        <w:t>к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обучению,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труду</w:t>
      </w:r>
      <w:r w:rsidRPr="00864C75">
        <w:rPr>
          <w:spacing w:val="-3"/>
          <w:w w:val="105"/>
          <w:szCs w:val="24"/>
        </w:rPr>
        <w:t xml:space="preserve"> </w:t>
      </w:r>
      <w:r w:rsidRPr="00864C75">
        <w:rPr>
          <w:w w:val="105"/>
          <w:szCs w:val="24"/>
        </w:rPr>
        <w:t>и</w:t>
      </w:r>
      <w:r w:rsidRPr="00864C75">
        <w:rPr>
          <w:spacing w:val="-3"/>
          <w:w w:val="105"/>
          <w:szCs w:val="24"/>
        </w:rPr>
        <w:t xml:space="preserve"> </w:t>
      </w:r>
      <w:r w:rsidRPr="00864C75">
        <w:rPr>
          <w:w w:val="105"/>
          <w:szCs w:val="24"/>
        </w:rPr>
        <w:t>саморазвитию;</w:t>
      </w:r>
    </w:p>
    <w:p w:rsidR="00667924" w:rsidRPr="00864C75" w:rsidRDefault="00667924" w:rsidP="00667924">
      <w:pPr>
        <w:pStyle w:val="a3"/>
        <w:numPr>
          <w:ilvl w:val="0"/>
          <w:numId w:val="8"/>
        </w:numPr>
        <w:rPr>
          <w:szCs w:val="24"/>
        </w:rPr>
      </w:pPr>
      <w:r w:rsidRPr="00864C75">
        <w:rPr>
          <w:w w:val="105"/>
          <w:szCs w:val="24"/>
        </w:rPr>
        <w:t>сохраняет</w:t>
      </w:r>
      <w:r w:rsidRPr="00864C75">
        <w:rPr>
          <w:spacing w:val="-6"/>
          <w:w w:val="105"/>
          <w:szCs w:val="24"/>
        </w:rPr>
        <w:t xml:space="preserve"> </w:t>
      </w:r>
      <w:r w:rsidRPr="00864C75">
        <w:rPr>
          <w:w w:val="105"/>
          <w:szCs w:val="24"/>
        </w:rPr>
        <w:t>окружающую</w:t>
      </w:r>
      <w:r w:rsidRPr="00864C75">
        <w:rPr>
          <w:spacing w:val="-4"/>
          <w:w w:val="105"/>
          <w:szCs w:val="24"/>
        </w:rPr>
        <w:t xml:space="preserve"> </w:t>
      </w:r>
      <w:r w:rsidRPr="00864C75">
        <w:rPr>
          <w:w w:val="105"/>
          <w:szCs w:val="24"/>
        </w:rPr>
        <w:t>среду</w:t>
      </w:r>
      <w:r w:rsidRPr="00864C75">
        <w:rPr>
          <w:spacing w:val="-2"/>
          <w:w w:val="105"/>
          <w:szCs w:val="24"/>
        </w:rPr>
        <w:t xml:space="preserve"> </w:t>
      </w:r>
      <w:r w:rsidRPr="00864C75">
        <w:rPr>
          <w:w w:val="105"/>
          <w:szCs w:val="24"/>
        </w:rPr>
        <w:t>в</w:t>
      </w:r>
      <w:r w:rsidRPr="00864C75">
        <w:rPr>
          <w:spacing w:val="-6"/>
          <w:w w:val="105"/>
          <w:szCs w:val="24"/>
        </w:rPr>
        <w:t xml:space="preserve"> </w:t>
      </w:r>
      <w:r w:rsidRPr="00864C75">
        <w:rPr>
          <w:w w:val="105"/>
          <w:szCs w:val="24"/>
        </w:rPr>
        <w:t>чистоте;</w:t>
      </w:r>
    </w:p>
    <w:p w:rsidR="00667924" w:rsidRPr="00864C75" w:rsidRDefault="00667924" w:rsidP="00667924">
      <w:pPr>
        <w:pStyle w:val="a3"/>
        <w:numPr>
          <w:ilvl w:val="0"/>
          <w:numId w:val="8"/>
        </w:numPr>
        <w:rPr>
          <w:szCs w:val="24"/>
        </w:rPr>
      </w:pPr>
      <w:r w:rsidRPr="00864C75">
        <w:rPr>
          <w:w w:val="105"/>
          <w:szCs w:val="24"/>
        </w:rPr>
        <w:t>имеет</w:t>
      </w:r>
      <w:r w:rsidRPr="00864C75">
        <w:rPr>
          <w:spacing w:val="-6"/>
          <w:w w:val="105"/>
          <w:szCs w:val="24"/>
        </w:rPr>
        <w:t xml:space="preserve"> </w:t>
      </w:r>
      <w:r w:rsidRPr="00864C75">
        <w:rPr>
          <w:w w:val="105"/>
          <w:szCs w:val="24"/>
        </w:rPr>
        <w:t>достижения</w:t>
      </w:r>
      <w:r w:rsidRPr="00864C75">
        <w:rPr>
          <w:spacing w:val="-3"/>
          <w:w w:val="105"/>
          <w:szCs w:val="24"/>
        </w:rPr>
        <w:t xml:space="preserve"> </w:t>
      </w:r>
      <w:r w:rsidRPr="00864C75">
        <w:rPr>
          <w:w w:val="105"/>
          <w:szCs w:val="24"/>
        </w:rPr>
        <w:t>в</w:t>
      </w:r>
      <w:r w:rsidRPr="00864C75">
        <w:rPr>
          <w:spacing w:val="-3"/>
          <w:w w:val="105"/>
          <w:szCs w:val="24"/>
        </w:rPr>
        <w:t xml:space="preserve"> </w:t>
      </w:r>
      <w:r w:rsidRPr="00864C75">
        <w:rPr>
          <w:w w:val="105"/>
          <w:szCs w:val="24"/>
        </w:rPr>
        <w:t>информационной,</w:t>
      </w:r>
      <w:r w:rsidRPr="00864C75">
        <w:rPr>
          <w:spacing w:val="-4"/>
          <w:w w:val="105"/>
          <w:szCs w:val="24"/>
        </w:rPr>
        <w:t xml:space="preserve"> </w:t>
      </w:r>
      <w:proofErr w:type="spellStart"/>
      <w:r w:rsidRPr="00864C75">
        <w:rPr>
          <w:w w:val="105"/>
          <w:szCs w:val="24"/>
        </w:rPr>
        <w:t>медийной</w:t>
      </w:r>
      <w:proofErr w:type="spellEnd"/>
      <w:r w:rsidRPr="00864C75">
        <w:rPr>
          <w:spacing w:val="-5"/>
          <w:w w:val="105"/>
          <w:szCs w:val="24"/>
        </w:rPr>
        <w:t xml:space="preserve"> </w:t>
      </w:r>
      <w:r w:rsidRPr="00864C75">
        <w:rPr>
          <w:w w:val="105"/>
          <w:szCs w:val="24"/>
        </w:rPr>
        <w:t>и</w:t>
      </w:r>
      <w:r w:rsidRPr="00864C75">
        <w:rPr>
          <w:spacing w:val="-5"/>
          <w:w w:val="105"/>
          <w:szCs w:val="24"/>
        </w:rPr>
        <w:t xml:space="preserve"> </w:t>
      </w:r>
      <w:r w:rsidRPr="00864C75">
        <w:rPr>
          <w:w w:val="105"/>
          <w:szCs w:val="24"/>
        </w:rPr>
        <w:t>финансовой</w:t>
      </w:r>
      <w:r w:rsidRPr="00864C75">
        <w:rPr>
          <w:spacing w:val="-9"/>
          <w:w w:val="105"/>
          <w:szCs w:val="24"/>
        </w:rPr>
        <w:t xml:space="preserve"> </w:t>
      </w:r>
      <w:r w:rsidRPr="00864C75">
        <w:rPr>
          <w:w w:val="105"/>
          <w:szCs w:val="24"/>
        </w:rPr>
        <w:t>грамотности;</w:t>
      </w:r>
    </w:p>
    <w:p w:rsidR="00667924" w:rsidRPr="00864C75" w:rsidRDefault="00667924" w:rsidP="00667924">
      <w:pPr>
        <w:pStyle w:val="a3"/>
        <w:numPr>
          <w:ilvl w:val="0"/>
          <w:numId w:val="8"/>
        </w:numPr>
        <w:rPr>
          <w:szCs w:val="24"/>
        </w:rPr>
      </w:pPr>
      <w:r w:rsidRPr="00864C75">
        <w:rPr>
          <w:w w:val="105"/>
          <w:szCs w:val="24"/>
        </w:rPr>
        <w:t>сформированы</w:t>
      </w:r>
      <w:r w:rsidRPr="00864C75">
        <w:rPr>
          <w:spacing w:val="12"/>
          <w:w w:val="105"/>
          <w:szCs w:val="24"/>
        </w:rPr>
        <w:t xml:space="preserve"> </w:t>
      </w:r>
      <w:r w:rsidRPr="00864C75">
        <w:rPr>
          <w:w w:val="105"/>
          <w:szCs w:val="24"/>
        </w:rPr>
        <w:t>личностные</w:t>
      </w:r>
      <w:r w:rsidRPr="00864C75">
        <w:rPr>
          <w:spacing w:val="16"/>
          <w:w w:val="105"/>
          <w:szCs w:val="24"/>
        </w:rPr>
        <w:t xml:space="preserve"> </w:t>
      </w:r>
      <w:r w:rsidRPr="00864C75">
        <w:rPr>
          <w:w w:val="105"/>
          <w:szCs w:val="24"/>
        </w:rPr>
        <w:t>качества</w:t>
      </w:r>
      <w:r w:rsidRPr="00864C75">
        <w:rPr>
          <w:spacing w:val="15"/>
          <w:w w:val="105"/>
          <w:szCs w:val="24"/>
        </w:rPr>
        <w:t xml:space="preserve"> </w:t>
      </w:r>
      <w:r w:rsidRPr="00864C75">
        <w:rPr>
          <w:w w:val="105"/>
          <w:szCs w:val="24"/>
        </w:rPr>
        <w:t>как</w:t>
      </w:r>
      <w:r w:rsidRPr="00864C75">
        <w:rPr>
          <w:spacing w:val="8"/>
          <w:w w:val="105"/>
          <w:szCs w:val="24"/>
        </w:rPr>
        <w:t xml:space="preserve"> </w:t>
      </w:r>
      <w:r w:rsidRPr="00864C75">
        <w:rPr>
          <w:w w:val="105"/>
          <w:szCs w:val="24"/>
        </w:rPr>
        <w:t>любознательность,</w:t>
      </w:r>
      <w:r w:rsidRPr="00864C75">
        <w:rPr>
          <w:spacing w:val="14"/>
          <w:w w:val="105"/>
          <w:szCs w:val="24"/>
        </w:rPr>
        <w:t xml:space="preserve"> </w:t>
      </w:r>
      <w:r w:rsidRPr="00864C75">
        <w:rPr>
          <w:w w:val="105"/>
          <w:szCs w:val="24"/>
        </w:rPr>
        <w:t>целеустремленность</w:t>
      </w:r>
      <w:r w:rsidRPr="00864C75">
        <w:rPr>
          <w:spacing w:val="12"/>
          <w:w w:val="105"/>
          <w:szCs w:val="24"/>
        </w:rPr>
        <w:t xml:space="preserve"> </w:t>
      </w:r>
      <w:r w:rsidRPr="00864C75">
        <w:rPr>
          <w:w w:val="105"/>
          <w:szCs w:val="24"/>
        </w:rPr>
        <w:t>и</w:t>
      </w:r>
      <w:r w:rsidRPr="00864C75">
        <w:rPr>
          <w:spacing w:val="13"/>
          <w:w w:val="105"/>
          <w:szCs w:val="24"/>
        </w:rPr>
        <w:t xml:space="preserve"> </w:t>
      </w:r>
      <w:r w:rsidRPr="00864C75">
        <w:rPr>
          <w:w w:val="105"/>
          <w:szCs w:val="24"/>
        </w:rPr>
        <w:t xml:space="preserve">познавательная </w:t>
      </w:r>
      <w:r w:rsidRPr="00864C75">
        <w:rPr>
          <w:spacing w:val="-71"/>
          <w:w w:val="105"/>
          <w:szCs w:val="24"/>
        </w:rPr>
        <w:t xml:space="preserve"> </w:t>
      </w:r>
      <w:r w:rsidRPr="00864C75">
        <w:rPr>
          <w:w w:val="105"/>
          <w:szCs w:val="24"/>
        </w:rPr>
        <w:t>активность.</w:t>
      </w:r>
    </w:p>
    <w:p w:rsidR="00667924" w:rsidRPr="00864C75" w:rsidRDefault="00667924" w:rsidP="00667924">
      <w:pPr>
        <w:pStyle w:val="a3"/>
        <w:rPr>
          <w:szCs w:val="24"/>
          <w:lang w:val="kk-KZ"/>
        </w:rPr>
      </w:pPr>
      <w:r w:rsidRPr="00864C75">
        <w:rPr>
          <w:b/>
          <w:bCs/>
          <w:szCs w:val="24"/>
          <w:lang w:val="kk-KZ"/>
        </w:rPr>
        <w:t xml:space="preserve">Проведение классных часов по плану </w:t>
      </w:r>
      <w:r w:rsidRPr="00864C75">
        <w:rPr>
          <w:szCs w:val="24"/>
          <w:lang w:val="kk-KZ"/>
        </w:rPr>
        <w:t>(1 раз в неделю, понедельник)</w:t>
      </w:r>
    </w:p>
    <w:p w:rsidR="00667924" w:rsidRPr="00864C75" w:rsidRDefault="00667924" w:rsidP="00667924">
      <w:pPr>
        <w:pStyle w:val="a3"/>
        <w:rPr>
          <w:szCs w:val="24"/>
        </w:rPr>
      </w:pPr>
      <w:r w:rsidRPr="00864C75">
        <w:rPr>
          <w:szCs w:val="24"/>
          <w:lang w:val="kk-KZ"/>
        </w:rPr>
        <w:t>1 раз в месяц классный руководитель проводит Урок безопасности. Урок безопасности можно интегрировать его с учебными предметами и внеклассными мероприятиями.</w:t>
      </w:r>
    </w:p>
    <w:p w:rsidR="00667924" w:rsidRPr="00864C75" w:rsidRDefault="00667924" w:rsidP="00667924">
      <w:pPr>
        <w:pStyle w:val="a3"/>
        <w:jc w:val="both"/>
        <w:rPr>
          <w:szCs w:val="24"/>
        </w:rPr>
      </w:pPr>
      <w:r w:rsidRPr="00864C75">
        <w:rPr>
          <w:b/>
          <w:bCs/>
          <w:szCs w:val="24"/>
        </w:rPr>
        <w:t>Родительские собрания в классах.</w:t>
      </w:r>
      <w:r w:rsidRPr="00864C75">
        <w:rPr>
          <w:b/>
          <w:bCs/>
          <w:i/>
          <w:iCs/>
          <w:szCs w:val="24"/>
        </w:rPr>
        <w:t xml:space="preserve">  </w:t>
      </w:r>
      <w:r w:rsidRPr="00864C75">
        <w:rPr>
          <w:szCs w:val="24"/>
        </w:rPr>
        <w:t>4-5 раз в учебном году  по отдельному плану:</w:t>
      </w:r>
    </w:p>
    <w:p w:rsidR="00667924" w:rsidRPr="00864C75" w:rsidRDefault="00667924" w:rsidP="00667924">
      <w:pPr>
        <w:pStyle w:val="a3"/>
        <w:numPr>
          <w:ilvl w:val="0"/>
          <w:numId w:val="1"/>
        </w:numPr>
        <w:jc w:val="both"/>
        <w:rPr>
          <w:szCs w:val="24"/>
        </w:rPr>
      </w:pPr>
      <w:r w:rsidRPr="00864C75">
        <w:rPr>
          <w:szCs w:val="24"/>
        </w:rPr>
        <w:t>Организационное – сентябрь, 2023 г.</w:t>
      </w:r>
    </w:p>
    <w:p w:rsidR="00667924" w:rsidRPr="00864C75" w:rsidRDefault="00667924" w:rsidP="00667924">
      <w:pPr>
        <w:pStyle w:val="a3"/>
        <w:numPr>
          <w:ilvl w:val="0"/>
          <w:numId w:val="1"/>
        </w:numPr>
        <w:jc w:val="both"/>
        <w:rPr>
          <w:szCs w:val="24"/>
        </w:rPr>
      </w:pPr>
      <w:r w:rsidRPr="00864C75">
        <w:rPr>
          <w:szCs w:val="24"/>
        </w:rPr>
        <w:t>Тематическое – ноябрь, 2023 г.</w:t>
      </w:r>
    </w:p>
    <w:p w:rsidR="00667924" w:rsidRPr="00864C75" w:rsidRDefault="00667924" w:rsidP="00667924">
      <w:pPr>
        <w:pStyle w:val="a3"/>
        <w:numPr>
          <w:ilvl w:val="0"/>
          <w:numId w:val="1"/>
        </w:numPr>
        <w:jc w:val="both"/>
        <w:rPr>
          <w:szCs w:val="24"/>
        </w:rPr>
      </w:pPr>
      <w:r w:rsidRPr="00864C75">
        <w:rPr>
          <w:szCs w:val="24"/>
        </w:rPr>
        <w:t>Тематическое – январь, 2024 г.</w:t>
      </w:r>
    </w:p>
    <w:p w:rsidR="00667924" w:rsidRPr="00864C75" w:rsidRDefault="00667924" w:rsidP="00667924">
      <w:pPr>
        <w:pStyle w:val="a3"/>
        <w:numPr>
          <w:ilvl w:val="0"/>
          <w:numId w:val="1"/>
        </w:numPr>
        <w:jc w:val="both"/>
        <w:rPr>
          <w:szCs w:val="24"/>
        </w:rPr>
      </w:pPr>
      <w:r w:rsidRPr="00864C75">
        <w:rPr>
          <w:szCs w:val="24"/>
        </w:rPr>
        <w:t>Тематическое – март, 2024 г.</w:t>
      </w:r>
    </w:p>
    <w:p w:rsidR="00667924" w:rsidRPr="00864C75" w:rsidRDefault="00667924" w:rsidP="00667924">
      <w:pPr>
        <w:pStyle w:val="a3"/>
        <w:numPr>
          <w:ilvl w:val="0"/>
          <w:numId w:val="1"/>
        </w:numPr>
        <w:jc w:val="both"/>
        <w:rPr>
          <w:szCs w:val="24"/>
        </w:rPr>
      </w:pPr>
      <w:r w:rsidRPr="00864C75">
        <w:rPr>
          <w:szCs w:val="24"/>
        </w:rPr>
        <w:t>Итоговое – май, 2024 г.</w:t>
      </w:r>
    </w:p>
    <w:p w:rsidR="00667924" w:rsidRPr="00864C75" w:rsidRDefault="00667924" w:rsidP="00667924">
      <w:pPr>
        <w:pStyle w:val="a3"/>
        <w:ind w:firstLine="360"/>
        <w:jc w:val="both"/>
        <w:rPr>
          <w:rFonts w:eastAsia="Calibri"/>
          <w:b/>
          <w:szCs w:val="24"/>
          <w:lang w:eastAsia="en-US"/>
        </w:rPr>
      </w:pPr>
      <w:r w:rsidRPr="00864C75">
        <w:rPr>
          <w:rFonts w:eastAsia="Calibri"/>
          <w:b/>
          <w:szCs w:val="24"/>
          <w:lang w:eastAsia="en-US"/>
        </w:rPr>
        <w:t>Основными нормативно-правовыми документами при организации воспитательной работы являются:</w:t>
      </w:r>
    </w:p>
    <w:p w:rsidR="00667924" w:rsidRPr="00864C75" w:rsidRDefault="00667924" w:rsidP="00667924">
      <w:pPr>
        <w:pStyle w:val="a3"/>
        <w:jc w:val="both"/>
        <w:rPr>
          <w:rFonts w:eastAsia="Calibri"/>
          <w:szCs w:val="24"/>
          <w:lang w:eastAsia="en-US"/>
        </w:rPr>
      </w:pPr>
      <w:r w:rsidRPr="00864C75">
        <w:rPr>
          <w:rFonts w:eastAsia="Calibri"/>
          <w:szCs w:val="24"/>
          <w:lang w:eastAsia="en-US"/>
        </w:rPr>
        <w:t>1. Конвенция ООН о правах ребенка</w:t>
      </w:r>
      <w:r w:rsidRPr="00864C75">
        <w:rPr>
          <w:rFonts w:eastAsia="Calibri"/>
          <w:szCs w:val="24"/>
          <w:lang w:val="kk-KZ" w:eastAsia="en-US"/>
        </w:rPr>
        <w:t xml:space="preserve"> </w:t>
      </w:r>
      <w:hyperlink r:id="rId5" w:history="1">
        <w:r w:rsidRPr="00864C75">
          <w:rPr>
            <w:rStyle w:val="a6"/>
            <w:szCs w:val="24"/>
            <w:lang w:val="kk-KZ"/>
          </w:rPr>
          <w:t>https://adilet.zan.kz/kaz/search/docs/</w:t>
        </w:r>
      </w:hyperlink>
      <w:r w:rsidRPr="00864C75">
        <w:rPr>
          <w:rFonts w:eastAsia="Calibri"/>
          <w:szCs w:val="24"/>
          <w:lang w:eastAsia="en-US"/>
        </w:rPr>
        <w:t>;</w:t>
      </w:r>
    </w:p>
    <w:p w:rsidR="00667924" w:rsidRPr="00864C75" w:rsidRDefault="00667924" w:rsidP="00667924">
      <w:pPr>
        <w:pStyle w:val="a3"/>
        <w:jc w:val="both"/>
        <w:rPr>
          <w:rFonts w:eastAsia="Calibri"/>
          <w:iCs/>
          <w:szCs w:val="24"/>
          <w:lang w:eastAsia="en-US"/>
        </w:rPr>
      </w:pPr>
      <w:r w:rsidRPr="00864C75">
        <w:rPr>
          <w:rFonts w:eastAsia="Calibri"/>
          <w:szCs w:val="24"/>
          <w:lang w:eastAsia="en-US"/>
        </w:rPr>
        <w:t xml:space="preserve">2. Конституция </w:t>
      </w:r>
      <w:r w:rsidRPr="00864C75">
        <w:rPr>
          <w:rFonts w:eastAsia="Calibri"/>
          <w:szCs w:val="24"/>
          <w:lang w:val="kk-KZ" w:eastAsia="en-US"/>
        </w:rPr>
        <w:t xml:space="preserve">РК </w:t>
      </w:r>
      <w:r w:rsidR="00DB7E54" w:rsidRPr="00864C75">
        <w:rPr>
          <w:szCs w:val="24"/>
        </w:rPr>
        <w:fldChar w:fldCharType="begin"/>
      </w:r>
      <w:r w:rsidRPr="00864C75">
        <w:rPr>
          <w:szCs w:val="24"/>
        </w:rPr>
        <w:instrText>HYPERLINK "https://adilet.zan.kz/kaz/docs/S1100000002"</w:instrText>
      </w:r>
      <w:r w:rsidR="00DB7E54" w:rsidRPr="00864C75">
        <w:rPr>
          <w:szCs w:val="24"/>
        </w:rPr>
        <w:fldChar w:fldCharType="separate"/>
      </w:r>
      <w:r w:rsidRPr="00864C75">
        <w:rPr>
          <w:rStyle w:val="a6"/>
          <w:szCs w:val="24"/>
          <w:lang w:val="kk-KZ"/>
        </w:rPr>
        <w:t>https://adilet.zan.kz/kaz/docs/S1100000002</w:t>
      </w:r>
      <w:r w:rsidR="00DB7E54" w:rsidRPr="00864C75">
        <w:rPr>
          <w:szCs w:val="24"/>
        </w:rPr>
        <w:fldChar w:fldCharType="end"/>
      </w:r>
      <w:r w:rsidRPr="00864C75">
        <w:rPr>
          <w:rFonts w:eastAsia="Calibri"/>
          <w:iCs/>
          <w:szCs w:val="24"/>
          <w:lang w:eastAsia="en-US"/>
        </w:rPr>
        <w:t>;</w:t>
      </w:r>
    </w:p>
    <w:p w:rsidR="00667924" w:rsidRPr="00864C75" w:rsidRDefault="00667924" w:rsidP="00667924">
      <w:pPr>
        <w:pStyle w:val="a3"/>
        <w:jc w:val="both"/>
        <w:rPr>
          <w:rFonts w:eastAsia="Calibri"/>
          <w:szCs w:val="24"/>
          <w:lang w:eastAsia="en-US"/>
        </w:rPr>
      </w:pPr>
      <w:r w:rsidRPr="00864C75">
        <w:rPr>
          <w:rFonts w:eastAsia="Calibri"/>
          <w:szCs w:val="24"/>
          <w:lang w:eastAsia="en-US"/>
        </w:rPr>
        <w:t>3. Кодекс Республики Казахстан «О браке (супружестве) и семье» от 26 декабря 2011 года</w:t>
      </w:r>
      <w:r w:rsidRPr="00864C75">
        <w:rPr>
          <w:rFonts w:eastAsia="Calibri"/>
          <w:szCs w:val="24"/>
          <w:lang w:val="kk-KZ" w:eastAsia="en-US"/>
        </w:rPr>
        <w:t xml:space="preserve"> </w:t>
      </w:r>
      <w:hyperlink r:id="rId6" w:history="1">
        <w:r w:rsidRPr="00864C75">
          <w:rPr>
            <w:rStyle w:val="a6"/>
            <w:szCs w:val="24"/>
            <w:lang w:val="kk-KZ"/>
          </w:rPr>
          <w:t>https://adilet.zan.kz/kaz/docs/K1100000518</w:t>
        </w:r>
      </w:hyperlink>
      <w:r w:rsidRPr="00864C75">
        <w:rPr>
          <w:rFonts w:eastAsia="Calibri"/>
          <w:szCs w:val="24"/>
          <w:lang w:eastAsia="en-US"/>
        </w:rPr>
        <w:t>;</w:t>
      </w:r>
    </w:p>
    <w:p w:rsidR="00667924" w:rsidRPr="00864C75" w:rsidRDefault="00667924" w:rsidP="00667924">
      <w:pPr>
        <w:pStyle w:val="a3"/>
        <w:jc w:val="both"/>
        <w:rPr>
          <w:rFonts w:eastAsia="Calibri"/>
          <w:szCs w:val="24"/>
          <w:lang w:eastAsia="en-US"/>
        </w:rPr>
      </w:pPr>
      <w:r w:rsidRPr="00864C75">
        <w:rPr>
          <w:rFonts w:eastAsia="Calibri"/>
          <w:szCs w:val="24"/>
          <w:lang w:eastAsia="en-US"/>
        </w:rPr>
        <w:t>4. Концепция семейной и гендерной политики в Республике Казахстан до 2030 года</w:t>
      </w:r>
      <w:r w:rsidRPr="00864C75">
        <w:rPr>
          <w:rFonts w:eastAsia="Calibri"/>
          <w:szCs w:val="24"/>
          <w:lang w:val="kk-KZ" w:eastAsia="en-US"/>
        </w:rPr>
        <w:t xml:space="preserve"> </w:t>
      </w:r>
      <w:hyperlink r:id="rId7" w:history="1">
        <w:r w:rsidRPr="00864C75">
          <w:rPr>
            <w:rStyle w:val="a6"/>
            <w:szCs w:val="24"/>
            <w:lang w:val="kk-KZ"/>
          </w:rPr>
          <w:t>https://adilet.zan.kz/kaz/search/docs/fulltext</w:t>
        </w:r>
      </w:hyperlink>
      <w:r w:rsidRPr="00864C75">
        <w:rPr>
          <w:rFonts w:eastAsia="Calibri"/>
          <w:szCs w:val="24"/>
          <w:lang w:eastAsia="en-US"/>
        </w:rPr>
        <w:t>;</w:t>
      </w:r>
    </w:p>
    <w:p w:rsidR="00667924" w:rsidRPr="00864C75" w:rsidRDefault="00667924" w:rsidP="00667924">
      <w:pPr>
        <w:pStyle w:val="a3"/>
        <w:jc w:val="both"/>
        <w:rPr>
          <w:rFonts w:eastAsia="Calibri"/>
          <w:bCs/>
          <w:szCs w:val="24"/>
          <w:lang w:eastAsia="en-US"/>
        </w:rPr>
      </w:pPr>
      <w:r w:rsidRPr="00864C75">
        <w:rPr>
          <w:rFonts w:eastAsia="Calibri"/>
          <w:szCs w:val="24"/>
          <w:lang w:val="kk-KZ" w:eastAsia="en-US"/>
        </w:rPr>
        <w:t>5.</w:t>
      </w:r>
      <w:r w:rsidRPr="00864C75">
        <w:rPr>
          <w:rFonts w:eastAsia="Calibri"/>
          <w:szCs w:val="24"/>
          <w:lang w:eastAsia="en-US"/>
        </w:rPr>
        <w:t>Закон Республики Казахстан «О правах ребенка в Республике Казахстан»</w:t>
      </w:r>
      <w:r w:rsidRPr="00864C75">
        <w:rPr>
          <w:rFonts w:eastAsia="Calibri"/>
          <w:bCs/>
          <w:szCs w:val="24"/>
          <w:lang w:eastAsia="en-US"/>
        </w:rPr>
        <w:t xml:space="preserve"> </w:t>
      </w:r>
      <w:hyperlink r:id="rId8" w:history="1">
        <w:r w:rsidRPr="00864C75">
          <w:rPr>
            <w:rStyle w:val="a6"/>
            <w:szCs w:val="24"/>
            <w:lang w:val="kk-KZ"/>
          </w:rPr>
          <w:t>https://adilet.zan.kz/kaz/search/docs/dt</w:t>
        </w:r>
      </w:hyperlink>
      <w:r w:rsidRPr="00864C75">
        <w:rPr>
          <w:rFonts w:eastAsia="Calibri"/>
          <w:szCs w:val="24"/>
          <w:lang w:eastAsia="en-US"/>
        </w:rPr>
        <w:t>;</w:t>
      </w:r>
    </w:p>
    <w:p w:rsidR="00667924" w:rsidRPr="00864C75" w:rsidRDefault="00667924" w:rsidP="00667924">
      <w:pPr>
        <w:pStyle w:val="a3"/>
        <w:jc w:val="both"/>
        <w:rPr>
          <w:rFonts w:eastAsia="Calibri"/>
          <w:bCs/>
          <w:szCs w:val="24"/>
          <w:lang w:eastAsia="en-US"/>
        </w:rPr>
      </w:pPr>
      <w:r w:rsidRPr="00864C75">
        <w:rPr>
          <w:rFonts w:eastAsia="Calibri"/>
          <w:bCs/>
          <w:szCs w:val="24"/>
          <w:lang w:eastAsia="en-US"/>
        </w:rPr>
        <w:lastRenderedPageBreak/>
        <w:t xml:space="preserve">6.Закон Республики Казахстан «О профилактике бытового насилия» </w:t>
      </w:r>
      <w:hyperlink r:id="rId9" w:history="1">
        <w:r w:rsidRPr="00864C75">
          <w:rPr>
            <w:rStyle w:val="a6"/>
            <w:szCs w:val="24"/>
            <w:lang w:val="kk-KZ"/>
          </w:rPr>
          <w:t>https://adilet.zan.kz/kaz/search/docs/dt</w:t>
        </w:r>
      </w:hyperlink>
      <w:r w:rsidRPr="00864C75">
        <w:rPr>
          <w:rFonts w:eastAsia="Calibri"/>
          <w:bCs/>
          <w:szCs w:val="24"/>
          <w:lang w:eastAsia="en-US"/>
        </w:rPr>
        <w:t>;</w:t>
      </w:r>
    </w:p>
    <w:p w:rsidR="00667924" w:rsidRPr="00864C75" w:rsidRDefault="00667924" w:rsidP="00667924">
      <w:pPr>
        <w:pStyle w:val="a3"/>
        <w:jc w:val="both"/>
        <w:rPr>
          <w:rFonts w:eastAsia="Calibri"/>
          <w:bCs/>
          <w:szCs w:val="24"/>
          <w:lang w:eastAsia="en-US"/>
        </w:rPr>
      </w:pPr>
      <w:r w:rsidRPr="00864C75">
        <w:rPr>
          <w:rFonts w:eastAsia="Calibri"/>
          <w:bCs/>
          <w:szCs w:val="24"/>
          <w:lang w:eastAsia="en-US"/>
        </w:rPr>
        <w:t xml:space="preserve">7.Закон Республики Казахстан «О защите детей от информации, причиняющей вред их здоровью и развитию» </w:t>
      </w:r>
      <w:hyperlink r:id="rId10" w:history="1">
        <w:r w:rsidRPr="00864C75">
          <w:rPr>
            <w:rStyle w:val="a6"/>
            <w:szCs w:val="24"/>
            <w:lang w:val="kk-KZ"/>
          </w:rPr>
          <w:t>https://adilet.zan.kz/kaz/search/docs/dt</w:t>
        </w:r>
      </w:hyperlink>
      <w:r w:rsidRPr="00864C75">
        <w:rPr>
          <w:rFonts w:eastAsia="Calibri"/>
          <w:bCs/>
          <w:szCs w:val="24"/>
          <w:lang w:eastAsia="en-US"/>
        </w:rPr>
        <w:t>;</w:t>
      </w:r>
    </w:p>
    <w:p w:rsidR="00667924" w:rsidRPr="00864C75" w:rsidRDefault="00667924" w:rsidP="00667924">
      <w:pPr>
        <w:pStyle w:val="a3"/>
        <w:jc w:val="both"/>
        <w:rPr>
          <w:rFonts w:eastAsia="Calibri"/>
          <w:szCs w:val="24"/>
          <w:lang w:eastAsia="en-US"/>
        </w:rPr>
      </w:pPr>
      <w:r w:rsidRPr="00864C75">
        <w:rPr>
          <w:rFonts w:eastAsia="Calibri"/>
          <w:szCs w:val="24"/>
          <w:lang w:eastAsia="en-US"/>
        </w:rPr>
        <w:t xml:space="preserve">8.Закон РК «Об образовании» </w:t>
      </w:r>
      <w:hyperlink r:id="rId11" w:history="1">
        <w:r w:rsidRPr="00864C75">
          <w:rPr>
            <w:rStyle w:val="a6"/>
            <w:bCs/>
            <w:iCs/>
            <w:szCs w:val="24"/>
            <w:lang w:val="kk-KZ"/>
          </w:rPr>
          <w:t>https://adilet.zan.kz/kaz/docs/Z070000319</w:t>
        </w:r>
      </w:hyperlink>
      <w:r w:rsidRPr="00864C75">
        <w:rPr>
          <w:rFonts w:eastAsia="Calibri"/>
          <w:szCs w:val="24"/>
          <w:lang w:eastAsia="en-US"/>
        </w:rPr>
        <w:t xml:space="preserve">; </w:t>
      </w:r>
    </w:p>
    <w:p w:rsidR="00667924" w:rsidRPr="00864C75" w:rsidRDefault="00667924" w:rsidP="00667924">
      <w:pPr>
        <w:pStyle w:val="a3"/>
        <w:jc w:val="both"/>
        <w:rPr>
          <w:rFonts w:eastAsia="Calibri"/>
          <w:szCs w:val="24"/>
          <w:lang w:eastAsia="en-US"/>
        </w:rPr>
      </w:pPr>
      <w:r w:rsidRPr="00864C75">
        <w:rPr>
          <w:rFonts w:eastAsia="Calibri"/>
          <w:szCs w:val="24"/>
          <w:lang w:eastAsia="en-US"/>
        </w:rPr>
        <w:t xml:space="preserve">9.Государственная программа развития образования и науки Республики Казахстан на 2020 - 2025 годы </w:t>
      </w:r>
      <w:hyperlink r:id="rId12" w:history="1">
        <w:r w:rsidRPr="00864C75">
          <w:rPr>
            <w:rStyle w:val="a6"/>
            <w:szCs w:val="24"/>
            <w:lang w:val="kk-KZ"/>
          </w:rPr>
          <w:t>https://adilet.zan.kz/kaz/search/docs/dt</w:t>
        </w:r>
      </w:hyperlink>
      <w:r w:rsidRPr="00864C75">
        <w:rPr>
          <w:rFonts w:eastAsia="Calibri"/>
          <w:szCs w:val="24"/>
          <w:lang w:eastAsia="en-US"/>
        </w:rPr>
        <w:t xml:space="preserve">; </w:t>
      </w:r>
    </w:p>
    <w:p w:rsidR="00667924" w:rsidRPr="00864C75" w:rsidRDefault="00667924" w:rsidP="00667924">
      <w:pPr>
        <w:pStyle w:val="a3"/>
        <w:rPr>
          <w:szCs w:val="24"/>
          <w:lang w:val="kk-KZ"/>
        </w:rPr>
      </w:pPr>
      <w:r w:rsidRPr="00864C75">
        <w:rPr>
          <w:rFonts w:eastAsia="Calibri"/>
          <w:szCs w:val="24"/>
          <w:lang w:eastAsia="en-US"/>
        </w:rPr>
        <w:t>10.</w:t>
      </w:r>
      <w:r w:rsidRPr="00864C75">
        <w:rPr>
          <w:szCs w:val="24"/>
        </w:rPr>
        <w:t xml:space="preserve"> КОМПЛЕКСНЫЙ</w:t>
      </w:r>
      <w:r w:rsidRPr="00864C75">
        <w:rPr>
          <w:spacing w:val="-5"/>
          <w:szCs w:val="24"/>
        </w:rPr>
        <w:t xml:space="preserve"> </w:t>
      </w:r>
      <w:r w:rsidRPr="00864C75">
        <w:rPr>
          <w:szCs w:val="24"/>
        </w:rPr>
        <w:t>ПЛАН по</w:t>
      </w:r>
      <w:r w:rsidRPr="00864C75">
        <w:rPr>
          <w:spacing w:val="-10"/>
          <w:szCs w:val="24"/>
        </w:rPr>
        <w:t xml:space="preserve"> </w:t>
      </w:r>
      <w:r w:rsidRPr="00864C75">
        <w:rPr>
          <w:szCs w:val="24"/>
        </w:rPr>
        <w:t>реализации</w:t>
      </w:r>
      <w:r w:rsidRPr="00864C75">
        <w:rPr>
          <w:spacing w:val="-7"/>
          <w:szCs w:val="24"/>
        </w:rPr>
        <w:t xml:space="preserve"> </w:t>
      </w:r>
      <w:r w:rsidRPr="00864C75">
        <w:rPr>
          <w:szCs w:val="24"/>
        </w:rPr>
        <w:t>«Единая</w:t>
      </w:r>
      <w:r w:rsidRPr="00864C75">
        <w:rPr>
          <w:spacing w:val="-7"/>
          <w:szCs w:val="24"/>
        </w:rPr>
        <w:t xml:space="preserve"> </w:t>
      </w:r>
      <w:r w:rsidRPr="00864C75">
        <w:rPr>
          <w:szCs w:val="24"/>
        </w:rPr>
        <w:t>программа</w:t>
      </w:r>
      <w:r w:rsidRPr="00864C75">
        <w:rPr>
          <w:spacing w:val="-6"/>
          <w:szCs w:val="24"/>
        </w:rPr>
        <w:t xml:space="preserve"> </w:t>
      </w:r>
      <w:r w:rsidRPr="00864C75">
        <w:rPr>
          <w:szCs w:val="24"/>
        </w:rPr>
        <w:t>воспитания»</w:t>
      </w:r>
      <w:r w:rsidRPr="00864C75">
        <w:rPr>
          <w:spacing w:val="-6"/>
          <w:szCs w:val="24"/>
        </w:rPr>
        <w:t xml:space="preserve"> </w:t>
      </w:r>
      <w:r w:rsidRPr="00864C75">
        <w:rPr>
          <w:szCs w:val="24"/>
        </w:rPr>
        <w:t>Министерства</w:t>
      </w:r>
      <w:r w:rsidRPr="00864C75">
        <w:rPr>
          <w:spacing w:val="-1"/>
          <w:szCs w:val="24"/>
        </w:rPr>
        <w:t xml:space="preserve"> </w:t>
      </w:r>
      <w:r w:rsidRPr="00864C75">
        <w:rPr>
          <w:szCs w:val="24"/>
        </w:rPr>
        <w:t>просвещения</w:t>
      </w:r>
      <w:r w:rsidRPr="00864C75">
        <w:rPr>
          <w:spacing w:val="-7"/>
          <w:szCs w:val="24"/>
        </w:rPr>
        <w:t xml:space="preserve"> </w:t>
      </w:r>
      <w:r w:rsidRPr="00864C75">
        <w:rPr>
          <w:szCs w:val="24"/>
        </w:rPr>
        <w:t>Республики</w:t>
      </w:r>
      <w:r w:rsidRPr="00864C75">
        <w:rPr>
          <w:spacing w:val="-7"/>
          <w:szCs w:val="24"/>
        </w:rPr>
        <w:t xml:space="preserve"> </w:t>
      </w:r>
      <w:r w:rsidRPr="00864C75">
        <w:rPr>
          <w:szCs w:val="24"/>
        </w:rPr>
        <w:t>Казахстан</w:t>
      </w:r>
      <w:r w:rsidRPr="00864C75">
        <w:rPr>
          <w:spacing w:val="-67"/>
          <w:szCs w:val="24"/>
        </w:rPr>
        <w:t xml:space="preserve"> </w:t>
      </w:r>
      <w:r w:rsidRPr="00864C75">
        <w:rPr>
          <w:szCs w:val="24"/>
        </w:rPr>
        <w:t>совместно</w:t>
      </w:r>
      <w:r w:rsidRPr="00864C75">
        <w:rPr>
          <w:spacing w:val="-4"/>
          <w:szCs w:val="24"/>
        </w:rPr>
        <w:t xml:space="preserve"> </w:t>
      </w:r>
      <w:r w:rsidRPr="00864C75">
        <w:rPr>
          <w:szCs w:val="24"/>
        </w:rPr>
        <w:t>с</w:t>
      </w:r>
      <w:r w:rsidRPr="00864C75">
        <w:rPr>
          <w:spacing w:val="2"/>
          <w:szCs w:val="24"/>
        </w:rPr>
        <w:t xml:space="preserve"> </w:t>
      </w:r>
      <w:r w:rsidRPr="00864C75">
        <w:rPr>
          <w:szCs w:val="24"/>
        </w:rPr>
        <w:t>заинтересованными</w:t>
      </w:r>
      <w:r w:rsidRPr="00864C75">
        <w:rPr>
          <w:spacing w:val="-2"/>
          <w:szCs w:val="24"/>
        </w:rPr>
        <w:t xml:space="preserve"> </w:t>
      </w:r>
      <w:r w:rsidRPr="00864C75">
        <w:rPr>
          <w:szCs w:val="24"/>
        </w:rPr>
        <w:t>государственными</w:t>
      </w:r>
      <w:r w:rsidRPr="00864C75">
        <w:rPr>
          <w:spacing w:val="-1"/>
          <w:szCs w:val="24"/>
        </w:rPr>
        <w:t xml:space="preserve"> </w:t>
      </w:r>
      <w:r w:rsidRPr="00864C75">
        <w:rPr>
          <w:szCs w:val="24"/>
        </w:rPr>
        <w:t>органами на</w:t>
      </w:r>
      <w:r w:rsidRPr="00864C75">
        <w:rPr>
          <w:spacing w:val="-3"/>
          <w:szCs w:val="24"/>
        </w:rPr>
        <w:t xml:space="preserve"> </w:t>
      </w:r>
      <w:r w:rsidRPr="00864C75">
        <w:rPr>
          <w:szCs w:val="24"/>
        </w:rPr>
        <w:t>2023-2024</w:t>
      </w:r>
      <w:r w:rsidRPr="00864C75">
        <w:rPr>
          <w:spacing w:val="-3"/>
          <w:szCs w:val="24"/>
        </w:rPr>
        <w:t xml:space="preserve"> </w:t>
      </w:r>
      <w:r w:rsidRPr="00864C75">
        <w:rPr>
          <w:szCs w:val="24"/>
        </w:rPr>
        <w:t>учебный</w:t>
      </w:r>
      <w:r w:rsidRPr="00864C75">
        <w:rPr>
          <w:spacing w:val="-1"/>
          <w:szCs w:val="24"/>
        </w:rPr>
        <w:t xml:space="preserve"> </w:t>
      </w:r>
      <w:r w:rsidRPr="00864C75">
        <w:rPr>
          <w:szCs w:val="24"/>
        </w:rPr>
        <w:t>год.</w:t>
      </w:r>
    </w:p>
    <w:p w:rsidR="00667924" w:rsidRPr="00864C75" w:rsidRDefault="00667924" w:rsidP="00667924">
      <w:pPr>
        <w:pStyle w:val="a7"/>
        <w:tabs>
          <w:tab w:val="left" w:pos="0"/>
        </w:tabs>
        <w:spacing w:line="316" w:lineRule="exact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864C75">
        <w:rPr>
          <w:rFonts w:eastAsia="Calibri"/>
          <w:sz w:val="24"/>
          <w:szCs w:val="24"/>
        </w:rPr>
        <w:t>Вос</w:t>
      </w:r>
      <w:r w:rsidR="00F85F65">
        <w:rPr>
          <w:rFonts w:eastAsia="Calibri"/>
          <w:sz w:val="24"/>
          <w:szCs w:val="24"/>
        </w:rPr>
        <w:t>питательная работа в школе</w:t>
      </w:r>
      <w:r w:rsidRPr="00864C75">
        <w:rPr>
          <w:rFonts w:eastAsia="Calibri"/>
          <w:sz w:val="24"/>
          <w:szCs w:val="24"/>
        </w:rPr>
        <w:t xml:space="preserve"> по </w:t>
      </w:r>
      <w:r w:rsidRPr="00864C75">
        <w:rPr>
          <w:rFonts w:eastAsia="Calibri"/>
          <w:b/>
          <w:sz w:val="24"/>
          <w:szCs w:val="24"/>
        </w:rPr>
        <w:t>«Единой программе воспитания»</w:t>
      </w:r>
      <w:r w:rsidRPr="00864C75">
        <w:rPr>
          <w:rFonts w:eastAsia="Calibri"/>
          <w:sz w:val="24"/>
          <w:szCs w:val="24"/>
        </w:rPr>
        <w:t xml:space="preserve">, которая основана на национальных, общечеловеческих ценностях казахского народа. </w:t>
      </w:r>
      <w:r w:rsidRPr="00864C75">
        <w:rPr>
          <w:sz w:val="24"/>
          <w:szCs w:val="24"/>
        </w:rPr>
        <w:t>Публикация</w:t>
      </w:r>
      <w:r w:rsidRPr="00864C75">
        <w:rPr>
          <w:spacing w:val="-3"/>
          <w:sz w:val="24"/>
          <w:szCs w:val="24"/>
        </w:rPr>
        <w:t xml:space="preserve"> </w:t>
      </w:r>
      <w:r w:rsidRPr="00864C75">
        <w:rPr>
          <w:sz w:val="24"/>
          <w:szCs w:val="24"/>
        </w:rPr>
        <w:t>мероприятий</w:t>
      </w:r>
      <w:r w:rsidRPr="00864C75">
        <w:rPr>
          <w:spacing w:val="-4"/>
          <w:sz w:val="24"/>
          <w:szCs w:val="24"/>
        </w:rPr>
        <w:t xml:space="preserve"> </w:t>
      </w:r>
      <w:r w:rsidRPr="00864C75">
        <w:rPr>
          <w:sz w:val="24"/>
          <w:szCs w:val="24"/>
        </w:rPr>
        <w:t>в</w:t>
      </w:r>
      <w:r w:rsidRPr="00864C75">
        <w:rPr>
          <w:spacing w:val="-5"/>
          <w:sz w:val="24"/>
          <w:szCs w:val="24"/>
        </w:rPr>
        <w:t xml:space="preserve"> </w:t>
      </w:r>
      <w:r w:rsidRPr="00864C75">
        <w:rPr>
          <w:sz w:val="24"/>
          <w:szCs w:val="24"/>
        </w:rPr>
        <w:t>социальных</w:t>
      </w:r>
      <w:r w:rsidRPr="00864C75">
        <w:rPr>
          <w:spacing w:val="-3"/>
          <w:sz w:val="24"/>
          <w:szCs w:val="24"/>
        </w:rPr>
        <w:t xml:space="preserve"> </w:t>
      </w:r>
      <w:r w:rsidRPr="00864C75">
        <w:rPr>
          <w:sz w:val="24"/>
          <w:szCs w:val="24"/>
        </w:rPr>
        <w:t>сетях</w:t>
      </w:r>
      <w:r w:rsidRPr="00864C75">
        <w:rPr>
          <w:spacing w:val="-8"/>
          <w:sz w:val="24"/>
          <w:szCs w:val="24"/>
        </w:rPr>
        <w:t xml:space="preserve"> </w:t>
      </w:r>
      <w:r w:rsidRPr="00864C75">
        <w:rPr>
          <w:sz w:val="24"/>
          <w:szCs w:val="24"/>
        </w:rPr>
        <w:t>с</w:t>
      </w:r>
      <w:r w:rsidRPr="00864C75">
        <w:rPr>
          <w:spacing w:val="-2"/>
          <w:sz w:val="24"/>
          <w:szCs w:val="24"/>
        </w:rPr>
        <w:t xml:space="preserve"> </w:t>
      </w:r>
      <w:proofErr w:type="spellStart"/>
      <w:r w:rsidRPr="00864C75">
        <w:rPr>
          <w:sz w:val="24"/>
          <w:szCs w:val="24"/>
        </w:rPr>
        <w:t>хэштегом</w:t>
      </w:r>
      <w:proofErr w:type="spellEnd"/>
      <w:r w:rsidRPr="00864C75">
        <w:rPr>
          <w:spacing w:val="-3"/>
          <w:sz w:val="24"/>
          <w:szCs w:val="24"/>
        </w:rPr>
        <w:t xml:space="preserve"> </w:t>
      </w:r>
      <w:r w:rsidRPr="00864C75">
        <w:rPr>
          <w:b/>
          <w:sz w:val="24"/>
          <w:szCs w:val="24"/>
        </w:rPr>
        <w:t>#</w:t>
      </w:r>
      <w:proofErr w:type="spellStart"/>
      <w:r w:rsidRPr="00864C75">
        <w:rPr>
          <w:b/>
          <w:sz w:val="24"/>
          <w:szCs w:val="24"/>
        </w:rPr>
        <w:t>Birtutas_tarbie</w:t>
      </w:r>
      <w:proofErr w:type="spellEnd"/>
      <w:r w:rsidRPr="00864C75">
        <w:rPr>
          <w:b/>
          <w:spacing w:val="-3"/>
          <w:sz w:val="24"/>
          <w:szCs w:val="24"/>
        </w:rPr>
        <w:t xml:space="preserve"> </w:t>
      </w:r>
      <w:r w:rsidRPr="00864C75">
        <w:rPr>
          <w:b/>
          <w:sz w:val="24"/>
          <w:szCs w:val="24"/>
        </w:rPr>
        <w:t>/</w:t>
      </w:r>
      <w:r w:rsidRPr="00864C75">
        <w:rPr>
          <w:b/>
          <w:spacing w:val="-4"/>
          <w:sz w:val="24"/>
          <w:szCs w:val="24"/>
        </w:rPr>
        <w:t xml:space="preserve"> </w:t>
      </w:r>
      <w:r w:rsidRPr="00864C75">
        <w:rPr>
          <w:b/>
          <w:sz w:val="24"/>
          <w:szCs w:val="24"/>
        </w:rPr>
        <w:t>#</w:t>
      </w:r>
      <w:proofErr w:type="spellStart"/>
      <w:r w:rsidRPr="00864C75">
        <w:rPr>
          <w:b/>
          <w:sz w:val="24"/>
          <w:szCs w:val="24"/>
        </w:rPr>
        <w:t>Біртұтас_тәрбие</w:t>
      </w:r>
      <w:proofErr w:type="spellEnd"/>
      <w:r w:rsidRPr="00864C75">
        <w:rPr>
          <w:b/>
          <w:sz w:val="24"/>
          <w:szCs w:val="24"/>
        </w:rPr>
        <w:t>.</w:t>
      </w:r>
    </w:p>
    <w:p w:rsidR="00667924" w:rsidRPr="00864C75" w:rsidRDefault="00667924" w:rsidP="00667924">
      <w:pPr>
        <w:pStyle w:val="a3"/>
        <w:jc w:val="both"/>
        <w:rPr>
          <w:rFonts w:eastAsia="Calibri"/>
          <w:iCs/>
          <w:szCs w:val="24"/>
          <w:lang w:eastAsia="en-US"/>
        </w:rPr>
      </w:pPr>
      <w:r w:rsidRPr="00864C75">
        <w:rPr>
          <w:rFonts w:eastAsia="Calibri"/>
          <w:b/>
          <w:szCs w:val="24"/>
          <w:lang w:eastAsia="en-US"/>
        </w:rPr>
        <w:t>В 2023-2024</w:t>
      </w:r>
      <w:r w:rsidRPr="00864C75">
        <w:rPr>
          <w:rFonts w:eastAsia="Calibri"/>
          <w:szCs w:val="24"/>
          <w:lang w:eastAsia="en-US"/>
        </w:rPr>
        <w:t xml:space="preserve"> учебном году </w:t>
      </w:r>
      <w:r w:rsidRPr="00864C75">
        <w:rPr>
          <w:rFonts w:eastAsia="Calibri"/>
          <w:iCs/>
          <w:szCs w:val="24"/>
          <w:lang w:eastAsia="en-US"/>
        </w:rPr>
        <w:t xml:space="preserve">в рамках единой </w:t>
      </w:r>
      <w:r w:rsidRPr="00864C75">
        <w:rPr>
          <w:rFonts w:eastAsia="Calibri"/>
          <w:b/>
          <w:iCs/>
          <w:szCs w:val="24"/>
          <w:lang w:eastAsia="en-US"/>
        </w:rPr>
        <w:t>«Программы целостного воспитания»</w:t>
      </w:r>
      <w:r w:rsidRPr="00864C75">
        <w:rPr>
          <w:rFonts w:eastAsia="Calibri"/>
          <w:iCs/>
          <w:szCs w:val="24"/>
          <w:lang w:eastAsia="en-US"/>
        </w:rPr>
        <w:t xml:space="preserve"> будут внедрены следующие проекты:</w:t>
      </w:r>
    </w:p>
    <w:p w:rsidR="00667924" w:rsidRPr="00864C75" w:rsidRDefault="00667924" w:rsidP="006A7C8D">
      <w:pPr>
        <w:pStyle w:val="a3"/>
        <w:numPr>
          <w:ilvl w:val="0"/>
          <w:numId w:val="9"/>
        </w:numPr>
        <w:ind w:left="426"/>
        <w:jc w:val="both"/>
        <w:rPr>
          <w:szCs w:val="24"/>
        </w:rPr>
      </w:pPr>
      <w:r w:rsidRPr="00864C75">
        <w:rPr>
          <w:b/>
          <w:szCs w:val="24"/>
        </w:rPr>
        <w:t>Проект «</w:t>
      </w:r>
      <w:proofErr w:type="spellStart"/>
      <w:r w:rsidRPr="00864C75">
        <w:rPr>
          <w:b/>
          <w:szCs w:val="24"/>
        </w:rPr>
        <w:t>Өр</w:t>
      </w:r>
      <w:proofErr w:type="spellEnd"/>
      <w:r w:rsidRPr="00864C75">
        <w:rPr>
          <w:b/>
          <w:szCs w:val="24"/>
        </w:rPr>
        <w:t xml:space="preserve"> </w:t>
      </w:r>
      <w:proofErr w:type="spellStart"/>
      <w:r w:rsidRPr="00864C75">
        <w:rPr>
          <w:b/>
          <w:szCs w:val="24"/>
        </w:rPr>
        <w:t>талапты</w:t>
      </w:r>
      <w:proofErr w:type="spellEnd"/>
      <w:r w:rsidRPr="00864C75">
        <w:rPr>
          <w:b/>
          <w:szCs w:val="24"/>
        </w:rPr>
        <w:t xml:space="preserve">, </w:t>
      </w:r>
      <w:proofErr w:type="spellStart"/>
      <w:r w:rsidRPr="00864C75">
        <w:rPr>
          <w:b/>
          <w:szCs w:val="24"/>
        </w:rPr>
        <w:t>озық</w:t>
      </w:r>
      <w:proofErr w:type="spellEnd"/>
      <w:r w:rsidRPr="00864C75">
        <w:rPr>
          <w:b/>
          <w:szCs w:val="24"/>
        </w:rPr>
        <w:t xml:space="preserve"> </w:t>
      </w:r>
      <w:proofErr w:type="spellStart"/>
      <w:r w:rsidRPr="00864C75">
        <w:rPr>
          <w:b/>
          <w:szCs w:val="24"/>
        </w:rPr>
        <w:t>ойлы</w:t>
      </w:r>
      <w:proofErr w:type="spellEnd"/>
      <w:r w:rsidRPr="00864C75">
        <w:rPr>
          <w:b/>
          <w:szCs w:val="24"/>
        </w:rPr>
        <w:t xml:space="preserve"> </w:t>
      </w:r>
      <w:proofErr w:type="spellStart"/>
      <w:r w:rsidRPr="00864C75">
        <w:rPr>
          <w:b/>
          <w:szCs w:val="24"/>
        </w:rPr>
        <w:t>ұлан</w:t>
      </w:r>
      <w:proofErr w:type="spellEnd"/>
      <w:r w:rsidRPr="00864C75">
        <w:rPr>
          <w:b/>
          <w:szCs w:val="24"/>
        </w:rPr>
        <w:t xml:space="preserve">» </w:t>
      </w:r>
      <w:r w:rsidRPr="00864C75">
        <w:rPr>
          <w:szCs w:val="24"/>
        </w:rPr>
        <w:t>- развитие у человека красноречия, тяги к учебе, коммуникативной языковой культуры, читательской грамотности</w:t>
      </w:r>
      <w:r w:rsidRPr="00864C75">
        <w:rPr>
          <w:iCs/>
          <w:szCs w:val="24"/>
          <w:lang w:eastAsia="en-US"/>
        </w:rPr>
        <w:t xml:space="preserve">. </w:t>
      </w:r>
      <w:r w:rsidRPr="00864C75">
        <w:rPr>
          <w:szCs w:val="24"/>
        </w:rPr>
        <w:t xml:space="preserve">В рамках проекта формируется информационная грамотность и навыки распознавания языка и литературы у обучающихся путем проведения литературных марафонов, </w:t>
      </w:r>
      <w:proofErr w:type="spellStart"/>
      <w:r w:rsidRPr="00864C75">
        <w:rPr>
          <w:szCs w:val="24"/>
        </w:rPr>
        <w:t>квестов</w:t>
      </w:r>
      <w:proofErr w:type="spellEnd"/>
      <w:r w:rsidRPr="00864C75">
        <w:rPr>
          <w:szCs w:val="24"/>
        </w:rPr>
        <w:t xml:space="preserve">, </w:t>
      </w:r>
      <w:proofErr w:type="spellStart"/>
      <w:r w:rsidRPr="00864C75">
        <w:rPr>
          <w:szCs w:val="24"/>
        </w:rPr>
        <w:t>буккроссингов</w:t>
      </w:r>
      <w:proofErr w:type="spellEnd"/>
      <w:r w:rsidRPr="00864C75">
        <w:rPr>
          <w:szCs w:val="24"/>
        </w:rPr>
        <w:t xml:space="preserve">, </w:t>
      </w:r>
      <w:proofErr w:type="spellStart"/>
      <w:r w:rsidRPr="00864C75">
        <w:rPr>
          <w:szCs w:val="24"/>
        </w:rPr>
        <w:t>челленджей</w:t>
      </w:r>
      <w:proofErr w:type="spellEnd"/>
      <w:r w:rsidRPr="00864C75">
        <w:rPr>
          <w:szCs w:val="24"/>
        </w:rPr>
        <w:t xml:space="preserve">, </w:t>
      </w:r>
      <w:proofErr w:type="spellStart"/>
      <w:r w:rsidRPr="00864C75">
        <w:rPr>
          <w:szCs w:val="24"/>
        </w:rPr>
        <w:t>буктрейлеров</w:t>
      </w:r>
      <w:proofErr w:type="spellEnd"/>
      <w:r w:rsidRPr="00864C75">
        <w:rPr>
          <w:szCs w:val="24"/>
        </w:rPr>
        <w:t xml:space="preserve"> и дебатов, интеллектуальных конкурсов.</w:t>
      </w:r>
    </w:p>
    <w:p w:rsidR="00667924" w:rsidRPr="00864C75" w:rsidRDefault="00667924" w:rsidP="006A7C8D">
      <w:pPr>
        <w:pStyle w:val="a3"/>
        <w:numPr>
          <w:ilvl w:val="0"/>
          <w:numId w:val="9"/>
        </w:numPr>
        <w:ind w:left="426"/>
        <w:jc w:val="both"/>
        <w:rPr>
          <w:szCs w:val="24"/>
        </w:rPr>
      </w:pPr>
      <w:r w:rsidRPr="00864C75">
        <w:rPr>
          <w:b/>
          <w:szCs w:val="24"/>
        </w:rPr>
        <w:t>Проект «</w:t>
      </w:r>
      <w:proofErr w:type="spellStart"/>
      <w:r w:rsidRPr="00864C75">
        <w:rPr>
          <w:b/>
          <w:szCs w:val="24"/>
        </w:rPr>
        <w:t>Еңбегі</w:t>
      </w:r>
      <w:proofErr w:type="spellEnd"/>
      <w:r w:rsidRPr="00864C75">
        <w:rPr>
          <w:b/>
          <w:szCs w:val="24"/>
        </w:rPr>
        <w:t xml:space="preserve"> </w:t>
      </w:r>
      <w:proofErr w:type="spellStart"/>
      <w:r w:rsidRPr="00864C75">
        <w:rPr>
          <w:b/>
          <w:szCs w:val="24"/>
        </w:rPr>
        <w:t>адал</w:t>
      </w:r>
      <w:proofErr w:type="spellEnd"/>
      <w:r w:rsidRPr="00864C75">
        <w:rPr>
          <w:b/>
          <w:szCs w:val="24"/>
        </w:rPr>
        <w:t xml:space="preserve"> </w:t>
      </w:r>
      <w:proofErr w:type="spellStart"/>
      <w:r w:rsidRPr="00864C75">
        <w:rPr>
          <w:b/>
          <w:szCs w:val="24"/>
        </w:rPr>
        <w:t>жас</w:t>
      </w:r>
      <w:proofErr w:type="spellEnd"/>
      <w:r w:rsidRPr="00864C75">
        <w:rPr>
          <w:b/>
          <w:szCs w:val="24"/>
        </w:rPr>
        <w:t xml:space="preserve"> </w:t>
      </w:r>
      <w:proofErr w:type="spellStart"/>
      <w:r w:rsidRPr="00864C75">
        <w:rPr>
          <w:b/>
          <w:szCs w:val="24"/>
        </w:rPr>
        <w:t>өрен</w:t>
      </w:r>
      <w:proofErr w:type="spellEnd"/>
      <w:r w:rsidRPr="00864C75">
        <w:rPr>
          <w:b/>
          <w:szCs w:val="24"/>
        </w:rPr>
        <w:t xml:space="preserve">» - </w:t>
      </w:r>
      <w:r w:rsidRPr="00864C75">
        <w:rPr>
          <w:szCs w:val="24"/>
        </w:rPr>
        <w:t>реализуется в целях широкой пропаганды культуры честного труда и трудолюбия</w:t>
      </w:r>
      <w:r w:rsidRPr="00864C75">
        <w:rPr>
          <w:b/>
          <w:szCs w:val="24"/>
        </w:rPr>
        <w:t xml:space="preserve">. </w:t>
      </w:r>
      <w:r w:rsidRPr="00864C75">
        <w:rPr>
          <w:szCs w:val="24"/>
        </w:rPr>
        <w:t>Проект направлен на формирование ценности как человеческий труд и прославление культа труда. Проект призван поддержать обучающихся в определении их профессиональной направленности, научить их честно и ответственно выполнять свои обязанности, трудиться и научить уважать чужой труд. В целом проект «</w:t>
      </w:r>
      <w:proofErr w:type="spellStart"/>
      <w:r w:rsidRPr="00864C75">
        <w:rPr>
          <w:szCs w:val="24"/>
        </w:rPr>
        <w:t>Еңбегі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адал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жас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өрен</w:t>
      </w:r>
      <w:proofErr w:type="spellEnd"/>
      <w:r w:rsidRPr="00864C75">
        <w:rPr>
          <w:szCs w:val="24"/>
        </w:rPr>
        <w:t xml:space="preserve">» направляет создавать условия для всестороннего развития личности, признания значимости труда и формирования активной жизненной позиции молодежи. Для реализации проекта необходимо проведение совместных мастер-классов для обучающихся с успешными работниками села или города, где они проживают, фестивалей ремесла, научных </w:t>
      </w:r>
      <w:proofErr w:type="spellStart"/>
      <w:r w:rsidRPr="00864C75">
        <w:rPr>
          <w:szCs w:val="24"/>
        </w:rPr>
        <w:t>профориентационных</w:t>
      </w:r>
      <w:proofErr w:type="spellEnd"/>
      <w:r w:rsidRPr="00864C75">
        <w:rPr>
          <w:szCs w:val="24"/>
        </w:rPr>
        <w:t xml:space="preserve"> проектов, конкурсов, организация практик на производственных площадках и предприятий области.</w:t>
      </w:r>
    </w:p>
    <w:p w:rsidR="00667924" w:rsidRPr="00864C75" w:rsidRDefault="00667924" w:rsidP="006A7C8D">
      <w:pPr>
        <w:pStyle w:val="a3"/>
        <w:numPr>
          <w:ilvl w:val="0"/>
          <w:numId w:val="9"/>
        </w:numPr>
        <w:ind w:left="426"/>
        <w:jc w:val="both"/>
        <w:rPr>
          <w:szCs w:val="24"/>
        </w:rPr>
      </w:pPr>
      <w:r w:rsidRPr="00864C75">
        <w:rPr>
          <w:b/>
          <w:szCs w:val="24"/>
        </w:rPr>
        <w:t xml:space="preserve">Проект «Ұрпаққа аманат» - </w:t>
      </w:r>
      <w:r w:rsidRPr="00864C75">
        <w:rPr>
          <w:szCs w:val="24"/>
        </w:rPr>
        <w:t>реализуется в целях широкой пропаганды идеи государственности и патриотизма. Проект станет площадкой для прославления ценностей национального интереса, совести и стремления. Реализация проекта поможет формировать у детей чувство любови к родному краю, Родине, верное служение во благо общества. Главной ценностью в рамках проекта является патриотизм. Это прекрасное качество, которое возникает из любви человека к родному краю и Родине. Патриотизм – это, в первую очередь, уважение каждого человека к своей семье и окружающей среде.  Патриотизм начинается с сохранения национального языка, культуры, религии, литературы и истории. В рамках проекта будет пропагандироваться мужество детей школьного возраста в чрезвычайных ситуациях, победителей международных и республиканских конкурсов и олимпиад, конкурсов изобретательства.</w:t>
      </w:r>
    </w:p>
    <w:p w:rsidR="00667924" w:rsidRPr="00864C75" w:rsidRDefault="00667924" w:rsidP="006A7C8D">
      <w:pPr>
        <w:pStyle w:val="a3"/>
        <w:numPr>
          <w:ilvl w:val="0"/>
          <w:numId w:val="9"/>
        </w:numPr>
        <w:ind w:left="426"/>
        <w:jc w:val="both"/>
        <w:rPr>
          <w:szCs w:val="24"/>
        </w:rPr>
      </w:pPr>
      <w:r w:rsidRPr="00864C75">
        <w:rPr>
          <w:b/>
          <w:szCs w:val="24"/>
        </w:rPr>
        <w:t>Проект «</w:t>
      </w:r>
      <w:proofErr w:type="spellStart"/>
      <w:r w:rsidRPr="00864C75">
        <w:rPr>
          <w:b/>
          <w:szCs w:val="24"/>
        </w:rPr>
        <w:t>Жеткіншектің</w:t>
      </w:r>
      <w:proofErr w:type="spellEnd"/>
      <w:r w:rsidRPr="00864C75">
        <w:rPr>
          <w:b/>
          <w:szCs w:val="24"/>
        </w:rPr>
        <w:t xml:space="preserve"> </w:t>
      </w:r>
      <w:proofErr w:type="spellStart"/>
      <w:r w:rsidRPr="00864C75">
        <w:rPr>
          <w:b/>
          <w:szCs w:val="24"/>
        </w:rPr>
        <w:t>Жеті</w:t>
      </w:r>
      <w:proofErr w:type="spellEnd"/>
      <w:r w:rsidRPr="00864C75">
        <w:rPr>
          <w:b/>
          <w:szCs w:val="24"/>
        </w:rPr>
        <w:t xml:space="preserve"> </w:t>
      </w:r>
      <w:proofErr w:type="spellStart"/>
      <w:r w:rsidRPr="00864C75">
        <w:rPr>
          <w:b/>
          <w:szCs w:val="24"/>
        </w:rPr>
        <w:t>Жарғысы</w:t>
      </w:r>
      <w:proofErr w:type="spellEnd"/>
      <w:r w:rsidRPr="00864C75">
        <w:rPr>
          <w:b/>
          <w:szCs w:val="24"/>
        </w:rPr>
        <w:t xml:space="preserve">»  - </w:t>
      </w:r>
      <w:r w:rsidRPr="00864C75">
        <w:rPr>
          <w:szCs w:val="24"/>
        </w:rPr>
        <w:t>реализуется с целью формирования правовой культуры детей, раннего воспитания гражданственности и патриотизма. В формировании у обучающихся чувства ответственности перед обществом и родителями и духа патриотизма по отношению к Родине имеют место «</w:t>
      </w:r>
      <w:proofErr w:type="spellStart"/>
      <w:r w:rsidRPr="00864C75">
        <w:rPr>
          <w:szCs w:val="24"/>
        </w:rPr>
        <w:t>Ақи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немесе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жомарттық</w:t>
      </w:r>
      <w:proofErr w:type="spellEnd"/>
      <w:r w:rsidRPr="00864C75">
        <w:rPr>
          <w:szCs w:val="24"/>
        </w:rPr>
        <w:t xml:space="preserve">» </w:t>
      </w:r>
      <w:proofErr w:type="spellStart"/>
      <w:r w:rsidRPr="00864C75">
        <w:rPr>
          <w:szCs w:val="24"/>
        </w:rPr>
        <w:t>Алыпа</w:t>
      </w:r>
      <w:proofErr w:type="spellEnd"/>
      <w:r w:rsidRPr="00864C75">
        <w:rPr>
          <w:szCs w:val="24"/>
        </w:rPr>
        <w:t xml:space="preserve"> Ер Тонга, мудрый человек аль-Фараби, «</w:t>
      </w:r>
      <w:proofErr w:type="spellStart"/>
      <w:r w:rsidRPr="00864C75">
        <w:rPr>
          <w:szCs w:val="24"/>
        </w:rPr>
        <w:t>Құтты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білік</w:t>
      </w:r>
      <w:proofErr w:type="spellEnd"/>
      <w:r w:rsidRPr="00864C75">
        <w:rPr>
          <w:szCs w:val="24"/>
        </w:rPr>
        <w:t xml:space="preserve">» </w:t>
      </w:r>
      <w:proofErr w:type="spellStart"/>
      <w:r w:rsidRPr="00864C75">
        <w:rPr>
          <w:szCs w:val="24"/>
        </w:rPr>
        <w:t>Юсупа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Баласагуни</w:t>
      </w:r>
      <w:proofErr w:type="spellEnd"/>
      <w:r w:rsidRPr="00864C75">
        <w:rPr>
          <w:szCs w:val="24"/>
        </w:rPr>
        <w:t>, «</w:t>
      </w:r>
      <w:proofErr w:type="spellStart"/>
      <w:r w:rsidRPr="00864C75">
        <w:rPr>
          <w:szCs w:val="24"/>
        </w:rPr>
        <w:t>Хәл</w:t>
      </w:r>
      <w:proofErr w:type="spellEnd"/>
      <w:r w:rsidRPr="00864C75">
        <w:rPr>
          <w:szCs w:val="24"/>
        </w:rPr>
        <w:t xml:space="preserve">» </w:t>
      </w:r>
      <w:proofErr w:type="spellStart"/>
      <w:r w:rsidRPr="00864C75">
        <w:rPr>
          <w:szCs w:val="24"/>
        </w:rPr>
        <w:t>Яссауи</w:t>
      </w:r>
      <w:proofErr w:type="spellEnd"/>
      <w:r w:rsidRPr="00864C75">
        <w:rPr>
          <w:szCs w:val="24"/>
        </w:rPr>
        <w:t>, «</w:t>
      </w:r>
      <w:proofErr w:type="spellStart"/>
      <w:r w:rsidRPr="00864C75">
        <w:rPr>
          <w:szCs w:val="24"/>
        </w:rPr>
        <w:t>Толық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адам</w:t>
      </w:r>
      <w:proofErr w:type="spellEnd"/>
      <w:r w:rsidRPr="00864C75">
        <w:rPr>
          <w:szCs w:val="24"/>
        </w:rPr>
        <w:t xml:space="preserve">» Абая </w:t>
      </w:r>
      <w:proofErr w:type="spellStart"/>
      <w:r w:rsidRPr="00864C75">
        <w:rPr>
          <w:szCs w:val="24"/>
        </w:rPr>
        <w:t>Кунанбаева</w:t>
      </w:r>
      <w:proofErr w:type="spellEnd"/>
      <w:r w:rsidRPr="00864C75">
        <w:rPr>
          <w:szCs w:val="24"/>
        </w:rPr>
        <w:t>, «Ар-</w:t>
      </w:r>
      <w:proofErr w:type="spellStart"/>
      <w:r w:rsidRPr="00864C75">
        <w:rPr>
          <w:szCs w:val="24"/>
        </w:rPr>
        <w:t>ұждан</w:t>
      </w:r>
      <w:proofErr w:type="spellEnd"/>
      <w:r w:rsidRPr="00864C75">
        <w:rPr>
          <w:szCs w:val="24"/>
        </w:rPr>
        <w:t xml:space="preserve">» </w:t>
      </w:r>
      <w:proofErr w:type="spellStart"/>
      <w:r w:rsidRPr="00864C75">
        <w:rPr>
          <w:szCs w:val="24"/>
        </w:rPr>
        <w:t>Шакарима</w:t>
      </w:r>
      <w:proofErr w:type="spellEnd"/>
      <w:r w:rsidRPr="00864C75">
        <w:rPr>
          <w:szCs w:val="24"/>
        </w:rPr>
        <w:t xml:space="preserve"> </w:t>
      </w:r>
      <w:proofErr w:type="spellStart"/>
      <w:proofErr w:type="gramStart"/>
      <w:r w:rsidRPr="00864C75">
        <w:rPr>
          <w:szCs w:val="24"/>
        </w:rPr>
        <w:t>Кудайбердиулы</w:t>
      </w:r>
      <w:proofErr w:type="spellEnd"/>
      <w:r w:rsidRPr="00864C75">
        <w:rPr>
          <w:szCs w:val="24"/>
        </w:rPr>
        <w:t xml:space="preserve">  и</w:t>
      </w:r>
      <w:proofErr w:type="gramEnd"/>
      <w:r w:rsidRPr="00864C75">
        <w:rPr>
          <w:szCs w:val="24"/>
        </w:rPr>
        <w:t xml:space="preserve"> трудах других просветителей казахского народа, которые являются основным посылом для формирования у обучающихся национальных и общечеловеческих ценностей. Сохранение целостности страны является гражданским долгом, благородным долгом каждого человека, а честное служение народу, полезность человечеству, патриотизм, </w:t>
      </w:r>
      <w:r w:rsidRPr="00864C75">
        <w:rPr>
          <w:szCs w:val="24"/>
        </w:rPr>
        <w:lastRenderedPageBreak/>
        <w:t>трудолюбие, стремление к учебе являются самыми благородными качествами человека. Народное наследие, оставленное лидерами нации, нашли отражение в сегодняшнем проекте «</w:t>
      </w:r>
      <w:proofErr w:type="spellStart"/>
      <w:r w:rsidRPr="00864C75">
        <w:rPr>
          <w:szCs w:val="24"/>
        </w:rPr>
        <w:t>Жеткіншектің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Жеті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Жарғысы</w:t>
      </w:r>
      <w:proofErr w:type="spellEnd"/>
      <w:r w:rsidRPr="00864C75">
        <w:rPr>
          <w:szCs w:val="24"/>
        </w:rPr>
        <w:t xml:space="preserve">». Идеи, начиная с </w:t>
      </w:r>
      <w:proofErr w:type="spellStart"/>
      <w:r w:rsidRPr="00864C75">
        <w:rPr>
          <w:szCs w:val="24"/>
        </w:rPr>
        <w:t>Коркыт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ата</w:t>
      </w:r>
      <w:proofErr w:type="spellEnd"/>
      <w:r w:rsidRPr="00864C75">
        <w:rPr>
          <w:szCs w:val="24"/>
        </w:rPr>
        <w:t xml:space="preserve">, менялись в соответствии с течением и требованиями времени, однако продолжали быть актуальным во все времена становления казахского народа. Данные идеи нашли свое отражение и в трудах, педагогическом наследии просветителей </w:t>
      </w:r>
      <w:proofErr w:type="spellStart"/>
      <w:r w:rsidRPr="00864C75">
        <w:rPr>
          <w:szCs w:val="24"/>
        </w:rPr>
        <w:t>Ыбырая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Алтынсарина</w:t>
      </w:r>
      <w:proofErr w:type="spellEnd"/>
      <w:r w:rsidRPr="00864C75">
        <w:rPr>
          <w:szCs w:val="24"/>
        </w:rPr>
        <w:t xml:space="preserve">, Абая </w:t>
      </w:r>
      <w:proofErr w:type="spellStart"/>
      <w:r w:rsidRPr="00864C75">
        <w:rPr>
          <w:szCs w:val="24"/>
        </w:rPr>
        <w:t>Кунанбаева</w:t>
      </w:r>
      <w:proofErr w:type="spellEnd"/>
      <w:r w:rsidRPr="00864C75">
        <w:rPr>
          <w:szCs w:val="24"/>
        </w:rPr>
        <w:t xml:space="preserve">, </w:t>
      </w:r>
      <w:proofErr w:type="spellStart"/>
      <w:r w:rsidRPr="00864C75">
        <w:rPr>
          <w:szCs w:val="24"/>
        </w:rPr>
        <w:t>Шакарима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Кудайбердиулы</w:t>
      </w:r>
      <w:proofErr w:type="spellEnd"/>
      <w:r w:rsidRPr="00864C75">
        <w:rPr>
          <w:szCs w:val="24"/>
        </w:rPr>
        <w:t xml:space="preserve"> и </w:t>
      </w:r>
      <w:proofErr w:type="spellStart"/>
      <w:r w:rsidRPr="00864C75">
        <w:rPr>
          <w:szCs w:val="24"/>
        </w:rPr>
        <w:t>Алашордынцев</w:t>
      </w:r>
      <w:proofErr w:type="spellEnd"/>
      <w:r w:rsidRPr="00864C75">
        <w:rPr>
          <w:szCs w:val="24"/>
        </w:rPr>
        <w:t>.</w:t>
      </w:r>
    </w:p>
    <w:p w:rsidR="00667924" w:rsidRPr="00864C75" w:rsidRDefault="00667924" w:rsidP="006A7C8D">
      <w:pPr>
        <w:pStyle w:val="a3"/>
        <w:numPr>
          <w:ilvl w:val="0"/>
          <w:numId w:val="9"/>
        </w:numPr>
        <w:ind w:left="426"/>
        <w:jc w:val="both"/>
        <w:rPr>
          <w:szCs w:val="24"/>
        </w:rPr>
      </w:pPr>
      <w:r w:rsidRPr="00864C75">
        <w:rPr>
          <w:b/>
          <w:szCs w:val="24"/>
        </w:rPr>
        <w:t>Проект «</w:t>
      </w:r>
      <w:proofErr w:type="spellStart"/>
      <w:r w:rsidRPr="00864C75">
        <w:rPr>
          <w:b/>
          <w:szCs w:val="24"/>
        </w:rPr>
        <w:t>Ұлттық</w:t>
      </w:r>
      <w:proofErr w:type="spellEnd"/>
      <w:r w:rsidRPr="00864C75">
        <w:rPr>
          <w:b/>
          <w:szCs w:val="24"/>
        </w:rPr>
        <w:t xml:space="preserve"> </w:t>
      </w:r>
      <w:proofErr w:type="spellStart"/>
      <w:r w:rsidRPr="00864C75">
        <w:rPr>
          <w:b/>
          <w:szCs w:val="24"/>
        </w:rPr>
        <w:t>мектеп</w:t>
      </w:r>
      <w:proofErr w:type="spellEnd"/>
      <w:r w:rsidRPr="00864C75">
        <w:rPr>
          <w:b/>
          <w:szCs w:val="24"/>
        </w:rPr>
        <w:t xml:space="preserve"> </w:t>
      </w:r>
      <w:proofErr w:type="spellStart"/>
      <w:r w:rsidRPr="00864C75">
        <w:rPr>
          <w:b/>
          <w:szCs w:val="24"/>
        </w:rPr>
        <w:t>лигасы</w:t>
      </w:r>
      <w:proofErr w:type="spellEnd"/>
      <w:r w:rsidRPr="00864C75">
        <w:rPr>
          <w:b/>
          <w:szCs w:val="24"/>
        </w:rPr>
        <w:t>»</w:t>
      </w:r>
      <w:r w:rsidRPr="00864C75">
        <w:rPr>
          <w:szCs w:val="24"/>
        </w:rPr>
        <w:t xml:space="preserve"> - реализуется в целях повышения культуры здорового образа жизни личности при формировании качественного будущего нации, широкой пропаганды физической культуры. В рамках проекта выполняются следующие задачи:</w:t>
      </w:r>
    </w:p>
    <w:p w:rsidR="00667924" w:rsidRPr="00864C75" w:rsidRDefault="00667924" w:rsidP="00667924">
      <w:pPr>
        <w:pStyle w:val="a3"/>
        <w:jc w:val="both"/>
        <w:rPr>
          <w:szCs w:val="24"/>
        </w:rPr>
      </w:pPr>
      <w:r w:rsidRPr="00864C75">
        <w:rPr>
          <w:szCs w:val="24"/>
        </w:rPr>
        <w:t>- привлекать обучающихся к регулярным занятиям физической культурой и спортом;</w:t>
      </w:r>
    </w:p>
    <w:p w:rsidR="00667924" w:rsidRPr="00864C75" w:rsidRDefault="00667924" w:rsidP="00667924">
      <w:pPr>
        <w:pStyle w:val="a3"/>
        <w:jc w:val="both"/>
        <w:rPr>
          <w:szCs w:val="24"/>
        </w:rPr>
      </w:pPr>
      <w:r w:rsidRPr="00864C75">
        <w:rPr>
          <w:szCs w:val="24"/>
        </w:rPr>
        <w:t>- популяризация массового и национального спорта среди обучающейся молодежи, выявление талантливых детей в спорте.</w:t>
      </w:r>
    </w:p>
    <w:p w:rsidR="00667924" w:rsidRPr="00864C75" w:rsidRDefault="00667924" w:rsidP="00667924">
      <w:pPr>
        <w:pStyle w:val="a3"/>
        <w:jc w:val="both"/>
        <w:rPr>
          <w:szCs w:val="24"/>
        </w:rPr>
      </w:pPr>
      <w:r w:rsidRPr="00864C75">
        <w:rPr>
          <w:szCs w:val="24"/>
        </w:rPr>
        <w:t xml:space="preserve">- применение методических указаний по соблюдению принципов одного из известных казахских поэтов, фольклориста, ученого, известный сын </w:t>
      </w:r>
      <w:proofErr w:type="spellStart"/>
      <w:r w:rsidRPr="00864C75">
        <w:rPr>
          <w:szCs w:val="24"/>
        </w:rPr>
        <w:t>Алашского</w:t>
      </w:r>
      <w:proofErr w:type="spellEnd"/>
      <w:r w:rsidRPr="00864C75">
        <w:rPr>
          <w:szCs w:val="24"/>
        </w:rPr>
        <w:t xml:space="preserve"> народа </w:t>
      </w:r>
      <w:proofErr w:type="spellStart"/>
      <w:r w:rsidRPr="00864C75">
        <w:rPr>
          <w:szCs w:val="24"/>
        </w:rPr>
        <w:t>Машхура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Жусипа</w:t>
      </w:r>
      <w:proofErr w:type="spellEnd"/>
      <w:r w:rsidRPr="00864C75">
        <w:rPr>
          <w:szCs w:val="24"/>
        </w:rPr>
        <w:t xml:space="preserve"> </w:t>
      </w:r>
      <w:proofErr w:type="spellStart"/>
      <w:r w:rsidRPr="00864C75">
        <w:rPr>
          <w:szCs w:val="24"/>
        </w:rPr>
        <w:t>Копеева</w:t>
      </w:r>
      <w:proofErr w:type="spellEnd"/>
      <w:r w:rsidRPr="00864C75">
        <w:rPr>
          <w:szCs w:val="24"/>
        </w:rPr>
        <w:t xml:space="preserve"> «6 состояний здоровья» (чистый воздух, правильное питание, движение, спокойный сон, хорошее настроение, отсутствие стресса).</w:t>
      </w:r>
    </w:p>
    <w:p w:rsidR="00667924" w:rsidRPr="00864C75" w:rsidRDefault="00667924" w:rsidP="00667924">
      <w:pPr>
        <w:pStyle w:val="a3"/>
        <w:jc w:val="both"/>
        <w:rPr>
          <w:b/>
          <w:bCs/>
          <w:szCs w:val="24"/>
        </w:rPr>
      </w:pPr>
      <w:r w:rsidRPr="00864C75">
        <w:rPr>
          <w:b/>
          <w:bCs/>
          <w:szCs w:val="24"/>
        </w:rPr>
        <w:t>Традиционные школьные мероприятия: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5106"/>
      </w:tblGrid>
      <w:tr w:rsidR="00667924" w:rsidRPr="006A7C8D" w:rsidTr="006A7C8D">
        <w:trPr>
          <w:trHeight w:val="7515"/>
        </w:trPr>
        <w:tc>
          <w:tcPr>
            <w:tcW w:w="7621" w:type="dxa"/>
          </w:tcPr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День Конституции РК (</w:t>
            </w:r>
            <w:r w:rsidRPr="006A7C8D">
              <w:rPr>
                <w:i/>
                <w:szCs w:val="24"/>
              </w:rPr>
              <w:t>30 августа</w:t>
            </w:r>
            <w:r w:rsidRPr="006A7C8D">
              <w:rPr>
                <w:szCs w:val="24"/>
              </w:rPr>
              <w:t>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День знаний (</w:t>
            </w:r>
            <w:r w:rsidRPr="006A7C8D">
              <w:rPr>
                <w:i/>
                <w:szCs w:val="24"/>
              </w:rPr>
              <w:t>1 сентября</w:t>
            </w:r>
            <w:r w:rsidRPr="006A7C8D">
              <w:rPr>
                <w:szCs w:val="24"/>
              </w:rPr>
              <w:t>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i/>
                <w:szCs w:val="24"/>
              </w:rPr>
            </w:pPr>
            <w:r w:rsidRPr="006A7C8D">
              <w:rPr>
                <w:szCs w:val="24"/>
              </w:rPr>
              <w:t>День языков (</w:t>
            </w:r>
            <w:r w:rsidRPr="006A7C8D">
              <w:rPr>
                <w:i/>
                <w:szCs w:val="24"/>
              </w:rPr>
              <w:t>5 сентября</w:t>
            </w:r>
            <w:r w:rsidRPr="006A7C8D">
              <w:rPr>
                <w:szCs w:val="24"/>
              </w:rPr>
              <w:t xml:space="preserve">) 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 xml:space="preserve">День казахстанской семьи (10 сентября) </w:t>
            </w:r>
            <w:r w:rsidRPr="006A7C8D">
              <w:rPr>
                <w:i/>
                <w:szCs w:val="24"/>
              </w:rPr>
              <w:t>второе воскресенье сентября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День пожилого человека (</w:t>
            </w:r>
            <w:r w:rsidRPr="006A7C8D">
              <w:rPr>
                <w:i/>
                <w:szCs w:val="24"/>
              </w:rPr>
              <w:t>1 октября</w:t>
            </w:r>
            <w:r w:rsidRPr="006A7C8D">
              <w:rPr>
                <w:szCs w:val="24"/>
              </w:rPr>
              <w:t>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День Учителя (5 октября)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День духовного согласия (18 октября)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Всемирный день ребенка, Акция «Детство без жестокости и насилия» (20 ноября)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Всемирный день жертв ДТП (21 ноября)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День опекуна (29 октября)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День национальной валюты (15 ноября)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Всемирный день борьбы со СПИДом (1 декабря)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Международный день борьбы с коррупцией (9 декабря)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День Независимости РК (16-17декабря)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 xml:space="preserve">Новый год 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День вывода войск из РА (с 15 мая 1988 г. – 15 февраля 1998)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Международный день родного языка (21 февраля)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День Благодарности (1 Марта)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Всемирный день гражданской обороны (1 Марта)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Всемирный день борьбы с туберкулезом (24 марта)</w:t>
            </w:r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r w:rsidRPr="006A7C8D">
              <w:rPr>
                <w:szCs w:val="24"/>
              </w:rPr>
              <w:t>Международный женский день (8 марта)</w:t>
            </w:r>
            <w:bookmarkStart w:id="0" w:name="_GoBack"/>
            <w:bookmarkEnd w:id="0"/>
          </w:p>
          <w:p w:rsidR="00667924" w:rsidRPr="006A7C8D" w:rsidRDefault="00667924" w:rsidP="006A7C8D">
            <w:pPr>
              <w:pStyle w:val="a3"/>
              <w:numPr>
                <w:ilvl w:val="0"/>
                <w:numId w:val="2"/>
              </w:numPr>
              <w:ind w:left="426" w:hanging="425"/>
              <w:rPr>
                <w:szCs w:val="24"/>
              </w:rPr>
            </w:pPr>
            <w:proofErr w:type="spellStart"/>
            <w:r w:rsidRPr="006A7C8D">
              <w:rPr>
                <w:szCs w:val="24"/>
              </w:rPr>
              <w:t>Наурыз</w:t>
            </w:r>
            <w:proofErr w:type="spellEnd"/>
            <w:r w:rsidRPr="006A7C8D">
              <w:rPr>
                <w:szCs w:val="24"/>
              </w:rPr>
              <w:t xml:space="preserve"> (22 марта)</w:t>
            </w:r>
          </w:p>
        </w:tc>
        <w:tc>
          <w:tcPr>
            <w:tcW w:w="7621" w:type="dxa"/>
          </w:tcPr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День Птиц (1 апреля)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День Космонавтики (12 апреля)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День науки (12 апреля)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День Земли (22 апреля)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День единства народов Казахстана (1 мая)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День защитников Отечества (7 мая)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День Победы (9 мая)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Международный день семьи (15 мая)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Последний звонок (25 мая)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Всемирный день без табака (31 мая)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День защиты детей (1 июня)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День Государственных символов (4 июня)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Международный день борьбы с наркоманией и наркобизнесом (26 июня)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 xml:space="preserve">День Столицы (6 июля). </w:t>
            </w:r>
          </w:p>
          <w:p w:rsidR="00667924" w:rsidRPr="006A7C8D" w:rsidRDefault="00667924" w:rsidP="00667924">
            <w:pPr>
              <w:pStyle w:val="a3"/>
              <w:numPr>
                <w:ilvl w:val="0"/>
                <w:numId w:val="2"/>
              </w:numPr>
              <w:rPr>
                <w:szCs w:val="24"/>
              </w:rPr>
            </w:pPr>
            <w:r w:rsidRPr="006A7C8D">
              <w:rPr>
                <w:szCs w:val="24"/>
              </w:rPr>
              <w:t>День закрытия Семипалатинского ядерного полигона (29 августа 1991 г.)</w:t>
            </w:r>
          </w:p>
          <w:p w:rsidR="00667924" w:rsidRPr="006A7C8D" w:rsidRDefault="00667924" w:rsidP="00667924">
            <w:pPr>
              <w:pStyle w:val="9"/>
              <w:outlineLvl w:val="8"/>
              <w:rPr>
                <w:sz w:val="24"/>
                <w:szCs w:val="24"/>
              </w:rPr>
            </w:pPr>
          </w:p>
        </w:tc>
      </w:tr>
    </w:tbl>
    <w:p w:rsidR="00BD4988" w:rsidRDefault="00BD4988" w:rsidP="00934DFE"/>
    <w:sectPr w:rsidR="00BD4988" w:rsidSect="007E01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1C1"/>
    <w:multiLevelType w:val="hybridMultilevel"/>
    <w:tmpl w:val="E2BA9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5E04"/>
    <w:multiLevelType w:val="hybridMultilevel"/>
    <w:tmpl w:val="2D7E8052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1C75"/>
    <w:multiLevelType w:val="hybridMultilevel"/>
    <w:tmpl w:val="D384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52E7"/>
    <w:multiLevelType w:val="hybridMultilevel"/>
    <w:tmpl w:val="7FDA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322B"/>
    <w:multiLevelType w:val="hybridMultilevel"/>
    <w:tmpl w:val="BAA2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365C1"/>
    <w:multiLevelType w:val="hybridMultilevel"/>
    <w:tmpl w:val="BDC8285E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1321"/>
    <w:multiLevelType w:val="hybridMultilevel"/>
    <w:tmpl w:val="2B6635D6"/>
    <w:lvl w:ilvl="0" w:tplc="DED2C2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C3CA2"/>
    <w:multiLevelType w:val="hybridMultilevel"/>
    <w:tmpl w:val="F8683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B707C"/>
    <w:multiLevelType w:val="hybridMultilevel"/>
    <w:tmpl w:val="0C90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8421A"/>
    <w:multiLevelType w:val="hybridMultilevel"/>
    <w:tmpl w:val="CC1A887A"/>
    <w:lvl w:ilvl="0" w:tplc="EA4CFF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23BF7"/>
    <w:multiLevelType w:val="hybridMultilevel"/>
    <w:tmpl w:val="75C21492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0B1F"/>
    <w:multiLevelType w:val="hybridMultilevel"/>
    <w:tmpl w:val="A3A0D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7924"/>
    <w:rsid w:val="000020E2"/>
    <w:rsid w:val="0024524D"/>
    <w:rsid w:val="00667924"/>
    <w:rsid w:val="006A7C8D"/>
    <w:rsid w:val="007E016B"/>
    <w:rsid w:val="0081711D"/>
    <w:rsid w:val="00934DFE"/>
    <w:rsid w:val="00BD4988"/>
    <w:rsid w:val="00CB3964"/>
    <w:rsid w:val="00DB7E54"/>
    <w:rsid w:val="00F8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4415"/>
  <w15:docId w15:val="{3D24558E-6D84-4174-BD2D-3715A436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924"/>
    <w:rPr>
      <w:rFonts w:ascii="Calibri" w:eastAsia="Times New Roman" w:hAnsi="Calibri" w:cs="Calibri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6792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679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next w:val="9"/>
    <w:link w:val="a4"/>
    <w:uiPriority w:val="1"/>
    <w:qFormat/>
    <w:rsid w:val="00667924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667924"/>
    <w:rPr>
      <w:rFonts w:ascii="Times New Roman" w:eastAsia="Times New Roman" w:hAnsi="Times New Roman" w:cs="Times New Roman"/>
      <w:sz w:val="24"/>
      <w:lang w:eastAsia="ru-RU"/>
    </w:rPr>
  </w:style>
  <w:style w:type="table" w:styleId="a5">
    <w:name w:val="Table Grid"/>
    <w:basedOn w:val="a1"/>
    <w:uiPriority w:val="99"/>
    <w:rsid w:val="0066792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667924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667924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6792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3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d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search/docs/fulltext" TargetMode="External"/><Relationship Id="rId12" Type="http://schemas.openxmlformats.org/officeDocument/2006/relationships/hyperlink" Target="https://adilet.zan.kz/kaz/search/docs/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K1100000518" TargetMode="External"/><Relationship Id="rId11" Type="http://schemas.openxmlformats.org/officeDocument/2006/relationships/hyperlink" Target="https://adilet.zan.kz/kaz/docs/Z070000319" TargetMode="External"/><Relationship Id="rId5" Type="http://schemas.openxmlformats.org/officeDocument/2006/relationships/hyperlink" Target="https://adilet.zan.kz/kaz/search/docs/" TargetMode="Externa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search/docs/d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Sergey</cp:lastModifiedBy>
  <cp:revision>7</cp:revision>
  <cp:lastPrinted>2023-11-16T13:12:00Z</cp:lastPrinted>
  <dcterms:created xsi:type="dcterms:W3CDTF">2023-10-22T12:00:00Z</dcterms:created>
  <dcterms:modified xsi:type="dcterms:W3CDTF">2023-11-16T13:13:00Z</dcterms:modified>
</cp:coreProperties>
</file>