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1B" w:rsidRPr="00FB1F6B" w:rsidRDefault="0076041B" w:rsidP="0076041B">
      <w:pPr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b/>
          <w:sz w:val="24"/>
          <w:szCs w:val="24"/>
        </w:rPr>
        <w:t xml:space="preserve">          МДБ </w:t>
      </w:r>
      <w:proofErr w:type="spellStart"/>
      <w:r w:rsidRPr="00FB1F6B">
        <w:rPr>
          <w:rFonts w:ascii="Times New Roman" w:hAnsi="Times New Roman" w:cs="Times New Roman"/>
          <w:b/>
          <w:sz w:val="24"/>
          <w:szCs w:val="24"/>
        </w:rPr>
        <w:t>миссиясы</w:t>
      </w:r>
      <w:proofErr w:type="spellEnd"/>
      <w:proofErr w:type="gramStart"/>
      <w:r w:rsidRPr="00FB1F6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6B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FB1F6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B1F6B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6B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6B">
        <w:rPr>
          <w:rFonts w:ascii="Times New Roman" w:hAnsi="Times New Roman" w:cs="Times New Roman"/>
          <w:sz w:val="24"/>
          <w:szCs w:val="24"/>
        </w:rPr>
        <w:t>қажеттіліктерін</w:t>
      </w:r>
      <w:proofErr w:type="spellEnd"/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6B">
        <w:rPr>
          <w:rFonts w:ascii="Times New Roman" w:hAnsi="Times New Roman" w:cs="Times New Roman"/>
          <w:sz w:val="24"/>
          <w:szCs w:val="24"/>
        </w:rPr>
        <w:t>қанағаттандыра</w:t>
      </w:r>
      <w:proofErr w:type="spellEnd"/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6B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6B">
        <w:rPr>
          <w:rFonts w:ascii="Times New Roman" w:hAnsi="Times New Roman" w:cs="Times New Roman"/>
          <w:sz w:val="24"/>
          <w:szCs w:val="24"/>
        </w:rPr>
        <w:t>бәсекелестікке</w:t>
      </w:r>
      <w:proofErr w:type="spellEnd"/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6B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6B">
        <w:rPr>
          <w:rFonts w:ascii="Times New Roman" w:hAnsi="Times New Roman" w:cs="Times New Roman"/>
          <w:sz w:val="24"/>
          <w:szCs w:val="24"/>
        </w:rPr>
        <w:t>ортаны</w:t>
      </w:r>
      <w:proofErr w:type="spellEnd"/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6B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</w:p>
    <w:p w:rsidR="0076041B" w:rsidRPr="00FB1F6B" w:rsidRDefault="0076041B" w:rsidP="0076041B">
      <w:pPr>
        <w:pStyle w:val="TableParagraph"/>
        <w:ind w:left="110" w:right="94"/>
        <w:rPr>
          <w:sz w:val="24"/>
          <w:szCs w:val="24"/>
        </w:rPr>
      </w:pPr>
      <w:r w:rsidRPr="00FB1F6B">
        <w:rPr>
          <w:b/>
          <w:sz w:val="24"/>
          <w:szCs w:val="24"/>
          <w:lang w:val="ru-RU"/>
        </w:rPr>
        <w:t xml:space="preserve">       МДБ </w:t>
      </w:r>
      <w:proofErr w:type="spellStart"/>
      <w:r w:rsidRPr="00FB1F6B">
        <w:rPr>
          <w:b/>
          <w:sz w:val="24"/>
          <w:szCs w:val="24"/>
          <w:lang w:val="ru-RU"/>
        </w:rPr>
        <w:t>мақсаты</w:t>
      </w:r>
      <w:proofErr w:type="spellEnd"/>
      <w:r w:rsidRPr="00FB1F6B">
        <w:rPr>
          <w:b/>
          <w:sz w:val="24"/>
          <w:szCs w:val="24"/>
          <w:lang w:val="ru-RU"/>
        </w:rPr>
        <w:t xml:space="preserve">: </w:t>
      </w:r>
      <w:r w:rsidRPr="00FB1F6B">
        <w:rPr>
          <w:sz w:val="24"/>
          <w:szCs w:val="24"/>
        </w:rPr>
        <w:t>Тәрбиеленушілер мен оқушылардың білім алу мұқтаждықтарына сәйкес барлық деңгейде білім алу сапасымен және қолжетімділікпен қамтамасыз ету,зияткерлік, физикалық, рухани дамыған және табысты тұлға қалыптастыру.</w:t>
      </w:r>
    </w:p>
    <w:p w:rsidR="0076041B" w:rsidRPr="00FB1F6B" w:rsidRDefault="0076041B" w:rsidP="0076041B">
      <w:pPr>
        <w:pStyle w:val="TableParagraph"/>
        <w:rPr>
          <w:b/>
          <w:sz w:val="24"/>
          <w:szCs w:val="24"/>
        </w:rPr>
      </w:pPr>
      <w:r w:rsidRPr="00FB1F6B">
        <w:rPr>
          <w:b/>
          <w:sz w:val="24"/>
          <w:szCs w:val="24"/>
        </w:rPr>
        <w:t xml:space="preserve"> </w:t>
      </w:r>
      <w:r w:rsidRPr="00FB1F6B">
        <w:rPr>
          <w:b/>
          <w:sz w:val="24"/>
          <w:szCs w:val="24"/>
          <w:lang w:val="ru-RU"/>
        </w:rPr>
        <w:t xml:space="preserve">         </w:t>
      </w:r>
      <w:r w:rsidRPr="00FB1F6B">
        <w:rPr>
          <w:b/>
          <w:sz w:val="24"/>
          <w:szCs w:val="24"/>
        </w:rPr>
        <w:t>МДБ міндеті:</w:t>
      </w:r>
    </w:p>
    <w:p w:rsidR="0076041B" w:rsidRPr="00FB1F6B" w:rsidRDefault="0076041B" w:rsidP="0076041B">
      <w:pPr>
        <w:pStyle w:val="TableParagraph"/>
        <w:rPr>
          <w:sz w:val="24"/>
          <w:szCs w:val="24"/>
        </w:rPr>
      </w:pPr>
      <w:r w:rsidRPr="00FB1F6B">
        <w:rPr>
          <w:sz w:val="24"/>
          <w:szCs w:val="24"/>
        </w:rPr>
        <w:t>1. Білім</w:t>
      </w:r>
      <w:r w:rsidRPr="00FB1F6B">
        <w:rPr>
          <w:sz w:val="24"/>
          <w:szCs w:val="24"/>
        </w:rPr>
        <w:tab/>
        <w:t>беру</w:t>
      </w:r>
      <w:r w:rsidRPr="00FB1F6B">
        <w:rPr>
          <w:sz w:val="24"/>
          <w:szCs w:val="24"/>
        </w:rPr>
        <w:tab/>
        <w:t>үрдістерін</w:t>
      </w:r>
      <w:r w:rsidRPr="00FB1F6B">
        <w:rPr>
          <w:sz w:val="24"/>
          <w:szCs w:val="24"/>
        </w:rPr>
        <w:tab/>
        <w:t>ұйымдастыру</w:t>
      </w:r>
      <w:r w:rsidRPr="00FB1F6B">
        <w:rPr>
          <w:sz w:val="24"/>
          <w:szCs w:val="24"/>
        </w:rPr>
        <w:tab/>
        <w:t xml:space="preserve"> </w:t>
      </w:r>
      <w:r w:rsidRPr="00FB1F6B">
        <w:rPr>
          <w:spacing w:val="-5"/>
          <w:sz w:val="24"/>
          <w:szCs w:val="24"/>
        </w:rPr>
        <w:t xml:space="preserve">және </w:t>
      </w:r>
      <w:r w:rsidRPr="00FB1F6B">
        <w:rPr>
          <w:sz w:val="24"/>
          <w:szCs w:val="24"/>
        </w:rPr>
        <w:t>синхрондау;</w:t>
      </w:r>
    </w:p>
    <w:p w:rsidR="0076041B" w:rsidRPr="00FB1F6B" w:rsidRDefault="0076041B" w:rsidP="0076041B">
      <w:pPr>
        <w:pStyle w:val="TableParagraph"/>
        <w:rPr>
          <w:sz w:val="24"/>
          <w:szCs w:val="24"/>
        </w:rPr>
      </w:pPr>
      <w:r w:rsidRPr="00FB1F6B">
        <w:rPr>
          <w:sz w:val="24"/>
          <w:szCs w:val="24"/>
        </w:rPr>
        <w:t>2. Білім беру ұйымы базасында бірыңғай ақпараттық- білім беру, дамушы кеңістікті үздіксіз пайдалану;</w:t>
      </w:r>
    </w:p>
    <w:p w:rsidR="0076041B" w:rsidRPr="00FB1F6B" w:rsidRDefault="0076041B" w:rsidP="0076041B">
      <w:pPr>
        <w:pStyle w:val="TableParagraph"/>
        <w:rPr>
          <w:sz w:val="24"/>
          <w:szCs w:val="24"/>
        </w:rPr>
      </w:pPr>
      <w:r w:rsidRPr="00FB1F6B">
        <w:rPr>
          <w:sz w:val="24"/>
          <w:szCs w:val="24"/>
        </w:rPr>
        <w:t>3. Оқушылардың функционалдық сауаттылығы мен үштілділікті қамтамасыз ететін педагогикалық үдеріс ұйымдастыру;</w:t>
      </w:r>
    </w:p>
    <w:p w:rsidR="0076041B" w:rsidRPr="00FB1F6B" w:rsidRDefault="0076041B" w:rsidP="0076041B">
      <w:pPr>
        <w:pStyle w:val="TableParagraph"/>
        <w:rPr>
          <w:sz w:val="24"/>
          <w:szCs w:val="24"/>
        </w:rPr>
      </w:pPr>
      <w:r w:rsidRPr="00FB1F6B">
        <w:rPr>
          <w:sz w:val="24"/>
          <w:szCs w:val="24"/>
        </w:rPr>
        <w:t>4. Мектеп қызметінің жағдайы бойынша ақпаратты жинау, өңдеу және сақтаудың бірыңғай жүйесін және оның жүзеге асырылуын қалыптастыру;</w:t>
      </w:r>
    </w:p>
    <w:p w:rsidR="0076041B" w:rsidRPr="00FB1F6B" w:rsidRDefault="0076041B" w:rsidP="0076041B">
      <w:pPr>
        <w:pStyle w:val="TableParagraph"/>
        <w:rPr>
          <w:sz w:val="24"/>
          <w:szCs w:val="24"/>
        </w:rPr>
      </w:pPr>
      <w:r w:rsidRPr="00FB1F6B">
        <w:rPr>
          <w:sz w:val="24"/>
          <w:szCs w:val="24"/>
        </w:rPr>
        <w:t>5. Білім беру процесінің материалдық-техникалық жабдықталуын жаңарту.</w:t>
      </w:r>
    </w:p>
    <w:p w:rsidR="0076041B" w:rsidRPr="00FB1F6B" w:rsidRDefault="0076041B" w:rsidP="0076041B">
      <w:pPr>
        <w:pStyle w:val="TableParagraph"/>
        <w:tabs>
          <w:tab w:val="left" w:pos="1380"/>
        </w:tabs>
        <w:ind w:left="110" w:right="97"/>
        <w:rPr>
          <w:b/>
          <w:sz w:val="24"/>
          <w:szCs w:val="24"/>
          <w:lang w:val="ru-RU"/>
        </w:rPr>
      </w:pPr>
      <w:r w:rsidRPr="00FB1F6B">
        <w:rPr>
          <w:b/>
          <w:sz w:val="24"/>
          <w:szCs w:val="24"/>
          <w:lang w:val="ru-RU"/>
        </w:rPr>
        <w:t xml:space="preserve">        </w:t>
      </w:r>
      <w:r w:rsidRPr="00FB1F6B">
        <w:rPr>
          <w:b/>
          <w:sz w:val="24"/>
          <w:szCs w:val="24"/>
        </w:rPr>
        <w:t xml:space="preserve">МДБ </w:t>
      </w:r>
      <w:r w:rsidRPr="00FB1F6B">
        <w:rPr>
          <w:b/>
          <w:spacing w:val="-3"/>
          <w:sz w:val="24"/>
          <w:szCs w:val="24"/>
        </w:rPr>
        <w:t xml:space="preserve">күтілетін </w:t>
      </w:r>
      <w:r w:rsidRPr="00FB1F6B">
        <w:rPr>
          <w:b/>
          <w:sz w:val="24"/>
          <w:szCs w:val="24"/>
        </w:rPr>
        <w:t>нәтижелері</w:t>
      </w:r>
      <w:r w:rsidRPr="00FB1F6B">
        <w:rPr>
          <w:b/>
          <w:sz w:val="24"/>
          <w:szCs w:val="24"/>
          <w:lang w:val="ru-RU"/>
        </w:rPr>
        <w:t>:</w:t>
      </w:r>
    </w:p>
    <w:p w:rsidR="0076041B" w:rsidRPr="00FB1F6B" w:rsidRDefault="0076041B" w:rsidP="0076041B">
      <w:pPr>
        <w:pStyle w:val="TableParagraph"/>
        <w:numPr>
          <w:ilvl w:val="0"/>
          <w:numId w:val="1"/>
        </w:numPr>
        <w:tabs>
          <w:tab w:val="left" w:pos="391"/>
        </w:tabs>
        <w:ind w:right="306" w:firstLine="0"/>
        <w:rPr>
          <w:sz w:val="24"/>
          <w:szCs w:val="24"/>
        </w:rPr>
      </w:pPr>
      <w:r w:rsidRPr="00FB1F6B">
        <w:rPr>
          <w:sz w:val="24"/>
          <w:szCs w:val="24"/>
        </w:rPr>
        <w:t>Оқу үдерісі ұйымдастырушылық-оқу формасының әр түрлілігімен қамтамасыз етілді;</w:t>
      </w:r>
    </w:p>
    <w:p w:rsidR="0076041B" w:rsidRPr="00FB1F6B" w:rsidRDefault="0076041B" w:rsidP="0076041B">
      <w:pPr>
        <w:pStyle w:val="TableParagraph"/>
        <w:numPr>
          <w:ilvl w:val="0"/>
          <w:numId w:val="1"/>
        </w:numPr>
        <w:tabs>
          <w:tab w:val="left" w:pos="391"/>
        </w:tabs>
        <w:ind w:right="504" w:firstLine="0"/>
        <w:rPr>
          <w:sz w:val="24"/>
          <w:szCs w:val="24"/>
        </w:rPr>
      </w:pPr>
      <w:r w:rsidRPr="00FB1F6B">
        <w:rPr>
          <w:sz w:val="24"/>
          <w:szCs w:val="24"/>
        </w:rPr>
        <w:t>Үздіксіз білім беру жүйесін дамытуда оқытудың диагностикалық өсім картасы жасалды;</w:t>
      </w:r>
    </w:p>
    <w:p w:rsidR="0076041B" w:rsidRPr="00FB1F6B" w:rsidRDefault="0076041B" w:rsidP="0076041B">
      <w:pPr>
        <w:pStyle w:val="TableParagraph"/>
        <w:numPr>
          <w:ilvl w:val="0"/>
          <w:numId w:val="1"/>
        </w:numPr>
        <w:tabs>
          <w:tab w:val="left" w:pos="391"/>
        </w:tabs>
        <w:spacing w:before="1"/>
        <w:ind w:right="640" w:firstLine="0"/>
        <w:rPr>
          <w:sz w:val="24"/>
          <w:szCs w:val="24"/>
        </w:rPr>
      </w:pPr>
      <w:r w:rsidRPr="00FB1F6B">
        <w:rPr>
          <w:sz w:val="24"/>
          <w:szCs w:val="24"/>
        </w:rPr>
        <w:t>Тұлғаның тіршілікке икемді сапаларын анықтау мониторингі мен диагностика жүйесі жасалды;</w:t>
      </w:r>
    </w:p>
    <w:p w:rsidR="0076041B" w:rsidRPr="00FB1F6B" w:rsidRDefault="0076041B" w:rsidP="0076041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4. Білім беру процесін басқаруды, ұйымдастыруды,  ұстауды тұрақтандыру жұмыстары жасалды;</w:t>
      </w:r>
    </w:p>
    <w:p w:rsidR="0076041B" w:rsidRPr="00FB1F6B" w:rsidRDefault="0076041B" w:rsidP="0076041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Мектепішілік педагог қызметкерлері</w:t>
      </w:r>
      <w:r w:rsidR="00E32E7F"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мен жұмыс </w:t>
      </w: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ұйымдастру</w:t>
      </w:r>
    </w:p>
    <w:p w:rsidR="0076041B" w:rsidRPr="00FB1F6B" w:rsidRDefault="0076041B" w:rsidP="0076041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sz w:val="24"/>
          <w:szCs w:val="24"/>
          <w:lang w:val="kk-KZ"/>
        </w:rPr>
        <w:t>Жұмыс уақыты  екі ауысымда ұйымдастырылған</w:t>
      </w:r>
    </w:p>
    <w:p w:rsidR="0076041B" w:rsidRPr="00FB1F6B" w:rsidRDefault="0076041B" w:rsidP="0076041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Жұмыс уақыты І—ші ауысымда 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>сағат 08</w:t>
      </w:r>
      <w:r w:rsidR="00CB0DD7" w:rsidRPr="00FB1F6B">
        <w:rPr>
          <w:rFonts w:ascii="Times New Roman" w:hAnsi="Times New Roman" w:cs="Times New Roman"/>
          <w:sz w:val="24"/>
          <w:szCs w:val="24"/>
          <w:lang w:val="kk-KZ"/>
        </w:rPr>
        <w:t>. 00 – 15.05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ге дейін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6041B" w:rsidRPr="00FB1F6B" w:rsidRDefault="0076041B" w:rsidP="0076041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Жұмыс </w:t>
      </w:r>
      <w:r w:rsidR="00CB0DD7" w:rsidRPr="00FB1F6B">
        <w:rPr>
          <w:rFonts w:ascii="Times New Roman" w:hAnsi="Times New Roman" w:cs="Times New Roman"/>
          <w:sz w:val="24"/>
          <w:szCs w:val="24"/>
          <w:lang w:val="kk-KZ"/>
        </w:rPr>
        <w:t>уақыты ІІ – ші ауысымда сағат 13.00.- 19.15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ға дейін</w:t>
      </w:r>
    </w:p>
    <w:p w:rsidR="0076041B" w:rsidRPr="00FB1F6B" w:rsidRDefault="0076041B" w:rsidP="00E32E7F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sz w:val="24"/>
          <w:szCs w:val="24"/>
          <w:lang w:val="kk-KZ"/>
        </w:rPr>
        <w:t>Мектеп жанындағы балабақша «Шаттық» шағын орталығы және  МАД тобының жұмыс уақыты ұйымдастырылған, талапқа сай қызмет көрсетіледі</w:t>
      </w:r>
    </w:p>
    <w:p w:rsidR="0076041B" w:rsidRPr="00FB1F6B" w:rsidRDefault="0076041B" w:rsidP="0076041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sz w:val="24"/>
          <w:szCs w:val="24"/>
          <w:lang w:val="kk-KZ"/>
        </w:rPr>
        <w:t>Бастауыш сынып, орта буын, жоғарғы сыныптар бойынша оқу жоспары мемлекеттік стандартқа сай әзірленіп жұмыс жасалуда</w:t>
      </w:r>
    </w:p>
    <w:p w:rsidR="00E32E7F" w:rsidRPr="00FB1F6B" w:rsidRDefault="0076041B" w:rsidP="00E32E7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Ерекше білімді қажет ететін балаларға (үйде  және инклюзивті оқыту) оқу жоспары мемлекеттік стандартқа сай жасақталып, қызмет көрсетілген. </w:t>
      </w:r>
      <w:r w:rsidR="00CB0DD7"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43204" w:rsidRPr="00FB1F6B">
        <w:rPr>
          <w:rFonts w:ascii="Times New Roman" w:hAnsi="Times New Roman" w:cs="Times New Roman"/>
          <w:sz w:val="24"/>
          <w:szCs w:val="24"/>
          <w:lang w:val="kk-KZ"/>
        </w:rPr>
        <w:t>Үйде оқитын 11 сыныпта екі оқушы, екуінің дәргерлік көрсеткіш анықтамалары бар. Инклюзивті білім алушылар 5б сыныбы-1оқушы,  7а сыныбында- 1оқушы оқиды.</w:t>
      </w:r>
    </w:p>
    <w:p w:rsidR="00CB0DD7" w:rsidRPr="00FB1F6B" w:rsidRDefault="00E32E7F" w:rsidP="00E32E7F">
      <w:pPr>
        <w:pStyle w:val="TableParagraph"/>
        <w:rPr>
          <w:b/>
          <w:sz w:val="24"/>
          <w:szCs w:val="24"/>
        </w:rPr>
      </w:pPr>
      <w:r w:rsidRPr="00FB1F6B">
        <w:rPr>
          <w:b/>
          <w:sz w:val="24"/>
          <w:szCs w:val="24"/>
        </w:rPr>
        <w:t xml:space="preserve">І ауысымда  </w:t>
      </w:r>
      <w:r w:rsidR="00CB0DD7" w:rsidRPr="00FB1F6B">
        <w:rPr>
          <w:b/>
          <w:sz w:val="24"/>
          <w:szCs w:val="24"/>
        </w:rPr>
        <w:t>(1а,2б,4а,4ә,5а,5б,8а,9а,10а,11а- сыныптар)</w:t>
      </w:r>
    </w:p>
    <w:tbl>
      <w:tblPr>
        <w:tblStyle w:val="a7"/>
        <w:tblpPr w:leftFromText="180" w:rightFromText="180" w:vertAnchor="text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976"/>
      </w:tblGrid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b/>
                <w:sz w:val="24"/>
                <w:szCs w:val="24"/>
              </w:rPr>
            </w:pPr>
            <w:r w:rsidRPr="00FB1F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b/>
                <w:sz w:val="24"/>
                <w:szCs w:val="24"/>
              </w:rPr>
            </w:pPr>
            <w:r w:rsidRPr="00FB1F6B">
              <w:rPr>
                <w:b/>
                <w:sz w:val="24"/>
                <w:szCs w:val="24"/>
              </w:rPr>
              <w:t xml:space="preserve">   сағат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b/>
                <w:sz w:val="24"/>
                <w:szCs w:val="24"/>
              </w:rPr>
            </w:pPr>
            <w:r w:rsidRPr="00FB1F6B">
              <w:rPr>
                <w:b/>
                <w:sz w:val="24"/>
                <w:szCs w:val="24"/>
              </w:rPr>
              <w:t>үзіліс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  <w:vertAlign w:val="superscript"/>
              </w:rPr>
            </w:pPr>
            <w:r w:rsidRPr="00FB1F6B">
              <w:rPr>
                <w:sz w:val="24"/>
                <w:szCs w:val="24"/>
              </w:rPr>
              <w:t>08</w:t>
            </w:r>
            <w:r w:rsidRPr="00FB1F6B">
              <w:rPr>
                <w:sz w:val="24"/>
                <w:szCs w:val="24"/>
                <w:vertAlign w:val="superscript"/>
              </w:rPr>
              <w:t>0</w:t>
            </w:r>
            <w:r w:rsidRPr="00FB1F6B">
              <w:rPr>
                <w:sz w:val="24"/>
                <w:szCs w:val="24"/>
                <w:vertAlign w:val="superscript"/>
              </w:rPr>
              <w:t>0-</w:t>
            </w:r>
            <w:r w:rsidRPr="00FB1F6B">
              <w:rPr>
                <w:sz w:val="24"/>
                <w:szCs w:val="24"/>
              </w:rPr>
              <w:t>09</w:t>
            </w:r>
            <w:r w:rsidRPr="00FB1F6B">
              <w:rPr>
                <w:sz w:val="24"/>
                <w:szCs w:val="24"/>
                <w:vertAlign w:val="superscript"/>
              </w:rPr>
              <w:t>4</w:t>
            </w:r>
            <w:r w:rsidRPr="00FB1F6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5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  <w:vertAlign w:val="superscript"/>
              </w:rPr>
            </w:pPr>
            <w:r w:rsidRPr="00FB1F6B">
              <w:rPr>
                <w:sz w:val="24"/>
                <w:szCs w:val="24"/>
              </w:rPr>
              <w:t>09</w:t>
            </w:r>
            <w:r w:rsidRPr="00FB1F6B">
              <w:rPr>
                <w:sz w:val="24"/>
                <w:szCs w:val="24"/>
                <w:vertAlign w:val="superscript"/>
              </w:rPr>
              <w:t>50</w:t>
            </w:r>
            <w:r w:rsidRPr="00FB1F6B">
              <w:rPr>
                <w:sz w:val="24"/>
                <w:szCs w:val="24"/>
                <w:vertAlign w:val="superscript"/>
              </w:rPr>
              <w:t>-</w:t>
            </w:r>
            <w:r w:rsidRPr="00FB1F6B">
              <w:rPr>
                <w:sz w:val="24"/>
                <w:szCs w:val="24"/>
              </w:rPr>
              <w:t>10</w:t>
            </w:r>
            <w:r w:rsidRPr="00FB1F6B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15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10</w:t>
            </w:r>
            <w:r w:rsidRPr="00FB1F6B">
              <w:rPr>
                <w:sz w:val="24"/>
                <w:szCs w:val="24"/>
                <w:vertAlign w:val="superscript"/>
              </w:rPr>
              <w:t>5</w:t>
            </w:r>
            <w:r w:rsidRPr="00FB1F6B">
              <w:rPr>
                <w:sz w:val="24"/>
                <w:szCs w:val="24"/>
                <w:vertAlign w:val="superscript"/>
              </w:rPr>
              <w:t>0-</w:t>
            </w:r>
            <w:r w:rsidRPr="00FB1F6B">
              <w:rPr>
                <w:sz w:val="24"/>
                <w:szCs w:val="24"/>
              </w:rPr>
              <w:t>11</w:t>
            </w:r>
            <w:r w:rsidRPr="00FB1F6B">
              <w:rPr>
                <w:sz w:val="24"/>
                <w:szCs w:val="24"/>
                <w:vertAlign w:val="superscript"/>
              </w:rPr>
              <w:t>3</w:t>
            </w:r>
            <w:r w:rsidRPr="00FB1F6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15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11</w:t>
            </w:r>
            <w:r w:rsidRPr="00FB1F6B">
              <w:rPr>
                <w:sz w:val="24"/>
                <w:szCs w:val="24"/>
                <w:vertAlign w:val="superscript"/>
              </w:rPr>
              <w:t>5</w:t>
            </w:r>
            <w:r w:rsidRPr="00FB1F6B">
              <w:rPr>
                <w:sz w:val="24"/>
                <w:szCs w:val="24"/>
                <w:vertAlign w:val="superscript"/>
              </w:rPr>
              <w:t>0-</w:t>
            </w:r>
            <w:r w:rsidRPr="00FB1F6B">
              <w:rPr>
                <w:sz w:val="24"/>
                <w:szCs w:val="24"/>
              </w:rPr>
              <w:t>12</w:t>
            </w:r>
            <w:r w:rsidRPr="00FB1F6B">
              <w:rPr>
                <w:sz w:val="24"/>
                <w:szCs w:val="24"/>
                <w:vertAlign w:val="superscript"/>
              </w:rPr>
              <w:t>3</w:t>
            </w:r>
            <w:r w:rsidRPr="00FB1F6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5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12</w:t>
            </w:r>
            <w:r w:rsidRPr="00FB1F6B">
              <w:rPr>
                <w:sz w:val="24"/>
                <w:szCs w:val="24"/>
                <w:vertAlign w:val="superscript"/>
              </w:rPr>
              <w:t>40</w:t>
            </w:r>
            <w:r w:rsidRPr="00FB1F6B">
              <w:rPr>
                <w:sz w:val="24"/>
                <w:szCs w:val="24"/>
                <w:vertAlign w:val="superscript"/>
              </w:rPr>
              <w:t>-</w:t>
            </w:r>
            <w:r w:rsidRPr="00FB1F6B">
              <w:rPr>
                <w:sz w:val="24"/>
                <w:szCs w:val="24"/>
              </w:rPr>
              <w:t>13</w:t>
            </w:r>
            <w:r w:rsidRPr="00FB1F6B">
              <w:rPr>
                <w:sz w:val="24"/>
                <w:szCs w:val="24"/>
                <w:vertAlign w:val="superscript"/>
              </w:rPr>
              <w:t>2</w:t>
            </w:r>
            <w:r w:rsidRPr="00FB1F6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5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13</w:t>
            </w:r>
            <w:r w:rsidRPr="00FB1F6B">
              <w:rPr>
                <w:sz w:val="24"/>
                <w:szCs w:val="24"/>
                <w:vertAlign w:val="superscript"/>
              </w:rPr>
              <w:t>30</w:t>
            </w:r>
            <w:r w:rsidRPr="00FB1F6B">
              <w:rPr>
                <w:sz w:val="24"/>
                <w:szCs w:val="24"/>
                <w:vertAlign w:val="superscript"/>
              </w:rPr>
              <w:t>-</w:t>
            </w:r>
            <w:r w:rsidRPr="00FB1F6B">
              <w:rPr>
                <w:sz w:val="24"/>
                <w:szCs w:val="24"/>
              </w:rPr>
              <w:t>14</w:t>
            </w:r>
            <w:r w:rsidRPr="00FB1F6B">
              <w:rPr>
                <w:sz w:val="24"/>
                <w:szCs w:val="24"/>
                <w:vertAlign w:val="superscript"/>
              </w:rPr>
              <w:t>1</w:t>
            </w:r>
            <w:r w:rsidRPr="00FB1F6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5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14</w:t>
            </w:r>
            <w:r w:rsidRPr="00FB1F6B">
              <w:rPr>
                <w:sz w:val="24"/>
                <w:szCs w:val="24"/>
                <w:vertAlign w:val="superscript"/>
              </w:rPr>
              <w:t>2</w:t>
            </w:r>
            <w:r w:rsidRPr="00FB1F6B">
              <w:rPr>
                <w:sz w:val="24"/>
                <w:szCs w:val="24"/>
                <w:vertAlign w:val="superscript"/>
              </w:rPr>
              <w:t>0-</w:t>
            </w:r>
            <w:r w:rsidRPr="00FB1F6B">
              <w:rPr>
                <w:sz w:val="24"/>
                <w:szCs w:val="24"/>
              </w:rPr>
              <w:t>15</w:t>
            </w:r>
            <w:r w:rsidRPr="00FB1F6B">
              <w:rPr>
                <w:sz w:val="24"/>
                <w:szCs w:val="24"/>
                <w:vertAlign w:val="superscript"/>
              </w:rPr>
              <w:t>0</w:t>
            </w:r>
            <w:r w:rsidRPr="00FB1F6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B0DD7" w:rsidRPr="00FB1F6B" w:rsidRDefault="00CB0DD7" w:rsidP="00E32E7F">
      <w:pPr>
        <w:pStyle w:val="TableParagraph"/>
        <w:rPr>
          <w:sz w:val="24"/>
          <w:szCs w:val="24"/>
        </w:rPr>
      </w:pPr>
    </w:p>
    <w:p w:rsidR="00CB0DD7" w:rsidRPr="00FB1F6B" w:rsidRDefault="0076041B" w:rsidP="00E32E7F">
      <w:pPr>
        <w:pStyle w:val="TableParagraph"/>
        <w:rPr>
          <w:sz w:val="24"/>
          <w:szCs w:val="24"/>
        </w:rPr>
      </w:pPr>
      <w:r w:rsidRPr="00FB1F6B">
        <w:rPr>
          <w:sz w:val="24"/>
          <w:szCs w:val="24"/>
        </w:rPr>
        <w:t xml:space="preserve">        </w:t>
      </w:r>
    </w:p>
    <w:p w:rsidR="00CB0DD7" w:rsidRPr="00FB1F6B" w:rsidRDefault="00CB0DD7" w:rsidP="00E32E7F">
      <w:pPr>
        <w:pStyle w:val="TableParagraph"/>
        <w:rPr>
          <w:sz w:val="24"/>
          <w:szCs w:val="24"/>
        </w:rPr>
      </w:pPr>
    </w:p>
    <w:p w:rsidR="00CB0DD7" w:rsidRPr="00FB1F6B" w:rsidRDefault="00CB0DD7" w:rsidP="00E32E7F">
      <w:pPr>
        <w:pStyle w:val="TableParagraph"/>
        <w:rPr>
          <w:sz w:val="24"/>
          <w:szCs w:val="24"/>
        </w:rPr>
      </w:pPr>
    </w:p>
    <w:p w:rsidR="00CB0DD7" w:rsidRPr="00FB1F6B" w:rsidRDefault="00CB0DD7" w:rsidP="00E32E7F">
      <w:pPr>
        <w:pStyle w:val="TableParagraph"/>
        <w:rPr>
          <w:sz w:val="24"/>
          <w:szCs w:val="24"/>
        </w:rPr>
      </w:pPr>
    </w:p>
    <w:p w:rsidR="00CB0DD7" w:rsidRPr="00FB1F6B" w:rsidRDefault="00CB0DD7" w:rsidP="00E32E7F">
      <w:pPr>
        <w:pStyle w:val="TableParagraph"/>
        <w:rPr>
          <w:sz w:val="24"/>
          <w:szCs w:val="24"/>
        </w:rPr>
      </w:pPr>
    </w:p>
    <w:p w:rsidR="00CB0DD7" w:rsidRPr="00FB1F6B" w:rsidRDefault="00CB0DD7" w:rsidP="00E32E7F">
      <w:pPr>
        <w:pStyle w:val="TableParagraph"/>
        <w:rPr>
          <w:sz w:val="24"/>
          <w:szCs w:val="24"/>
        </w:rPr>
      </w:pPr>
    </w:p>
    <w:p w:rsidR="00CB0DD7" w:rsidRPr="00FB1F6B" w:rsidRDefault="00CB0DD7" w:rsidP="00E32E7F">
      <w:pPr>
        <w:pStyle w:val="TableParagraph"/>
        <w:rPr>
          <w:sz w:val="24"/>
          <w:szCs w:val="24"/>
        </w:rPr>
      </w:pPr>
    </w:p>
    <w:p w:rsidR="00CB0DD7" w:rsidRPr="00FB1F6B" w:rsidRDefault="00CB0DD7" w:rsidP="00E32E7F">
      <w:pPr>
        <w:pStyle w:val="TableParagraph"/>
        <w:rPr>
          <w:sz w:val="24"/>
          <w:szCs w:val="24"/>
        </w:rPr>
      </w:pPr>
    </w:p>
    <w:p w:rsidR="00CB0DD7" w:rsidRPr="00FB1F6B" w:rsidRDefault="00CB0DD7" w:rsidP="00E32E7F">
      <w:pPr>
        <w:pStyle w:val="TableParagraph"/>
        <w:rPr>
          <w:sz w:val="24"/>
          <w:szCs w:val="24"/>
        </w:rPr>
      </w:pPr>
    </w:p>
    <w:p w:rsidR="00CB0DD7" w:rsidRPr="00FB1F6B" w:rsidRDefault="00CB0DD7" w:rsidP="00E32E7F">
      <w:pPr>
        <w:pStyle w:val="TableParagraph"/>
        <w:rPr>
          <w:sz w:val="24"/>
          <w:szCs w:val="24"/>
        </w:rPr>
      </w:pPr>
    </w:p>
    <w:p w:rsidR="00CB0DD7" w:rsidRPr="00FB1F6B" w:rsidRDefault="00CB0DD7" w:rsidP="00E32E7F">
      <w:pPr>
        <w:pStyle w:val="TableParagraph"/>
        <w:rPr>
          <w:b/>
          <w:sz w:val="24"/>
          <w:szCs w:val="24"/>
        </w:rPr>
      </w:pPr>
      <w:r w:rsidRPr="00FB1F6B">
        <w:rPr>
          <w:b/>
          <w:sz w:val="24"/>
          <w:szCs w:val="24"/>
        </w:rPr>
        <w:t>ІІ ауысым</w:t>
      </w:r>
      <w:r w:rsidR="00E32E7F" w:rsidRPr="00FB1F6B">
        <w:rPr>
          <w:b/>
          <w:sz w:val="24"/>
          <w:szCs w:val="24"/>
        </w:rPr>
        <w:t xml:space="preserve">да  </w:t>
      </w:r>
      <w:r w:rsidRPr="00FB1F6B">
        <w:rPr>
          <w:b/>
          <w:sz w:val="24"/>
          <w:szCs w:val="24"/>
        </w:rPr>
        <w:t>(2а,3а,3ә</w:t>
      </w:r>
      <w:r w:rsidRPr="00FB1F6B">
        <w:rPr>
          <w:b/>
          <w:sz w:val="24"/>
          <w:szCs w:val="24"/>
        </w:rPr>
        <w:t>,6а,7а</w:t>
      </w:r>
      <w:r w:rsidRPr="00FB1F6B">
        <w:rPr>
          <w:b/>
          <w:sz w:val="24"/>
          <w:szCs w:val="24"/>
        </w:rPr>
        <w:t>-сыныптар)</w:t>
      </w:r>
    </w:p>
    <w:tbl>
      <w:tblPr>
        <w:tblStyle w:val="a7"/>
        <w:tblpPr w:leftFromText="180" w:rightFromText="180" w:vertAnchor="text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976"/>
      </w:tblGrid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b/>
                <w:sz w:val="24"/>
                <w:szCs w:val="24"/>
              </w:rPr>
            </w:pPr>
            <w:r w:rsidRPr="00FB1F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b/>
                <w:sz w:val="24"/>
                <w:szCs w:val="24"/>
              </w:rPr>
            </w:pPr>
            <w:r w:rsidRPr="00FB1F6B">
              <w:rPr>
                <w:b/>
                <w:sz w:val="24"/>
                <w:szCs w:val="24"/>
              </w:rPr>
              <w:t xml:space="preserve">   сағат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b/>
                <w:sz w:val="24"/>
                <w:szCs w:val="24"/>
              </w:rPr>
            </w:pPr>
            <w:r w:rsidRPr="00FB1F6B">
              <w:rPr>
                <w:b/>
                <w:sz w:val="24"/>
                <w:szCs w:val="24"/>
              </w:rPr>
              <w:t>үзіліс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  <w:vertAlign w:val="superscript"/>
              </w:rPr>
            </w:pPr>
            <w:r w:rsidRPr="00FB1F6B">
              <w:rPr>
                <w:sz w:val="24"/>
                <w:szCs w:val="24"/>
              </w:rPr>
              <w:t>13</w:t>
            </w:r>
            <w:r w:rsidRPr="00FB1F6B">
              <w:rPr>
                <w:sz w:val="24"/>
                <w:szCs w:val="24"/>
                <w:vertAlign w:val="superscript"/>
              </w:rPr>
              <w:t>00-</w:t>
            </w:r>
            <w:r w:rsidRPr="00FB1F6B">
              <w:rPr>
                <w:sz w:val="24"/>
                <w:szCs w:val="24"/>
              </w:rPr>
              <w:t>13</w:t>
            </w:r>
            <w:r w:rsidRPr="00FB1F6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5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13</w:t>
            </w:r>
            <w:r w:rsidRPr="00FB1F6B">
              <w:rPr>
                <w:sz w:val="24"/>
                <w:szCs w:val="24"/>
                <w:vertAlign w:val="superscript"/>
              </w:rPr>
              <w:t>50-</w:t>
            </w:r>
            <w:r w:rsidRPr="00FB1F6B">
              <w:rPr>
                <w:sz w:val="24"/>
                <w:szCs w:val="24"/>
              </w:rPr>
              <w:t>14</w:t>
            </w:r>
            <w:r w:rsidRPr="00FB1F6B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15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14</w:t>
            </w:r>
            <w:r w:rsidRPr="00FB1F6B">
              <w:rPr>
                <w:sz w:val="24"/>
                <w:szCs w:val="24"/>
                <w:vertAlign w:val="superscript"/>
              </w:rPr>
              <w:t>50-</w:t>
            </w:r>
            <w:r w:rsidRPr="00FB1F6B">
              <w:rPr>
                <w:sz w:val="24"/>
                <w:szCs w:val="24"/>
              </w:rPr>
              <w:t>15</w:t>
            </w:r>
            <w:r w:rsidRPr="00FB1F6B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15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  <w:vertAlign w:val="superscript"/>
              </w:rPr>
            </w:pPr>
            <w:r w:rsidRPr="00FB1F6B">
              <w:rPr>
                <w:sz w:val="24"/>
                <w:szCs w:val="24"/>
              </w:rPr>
              <w:t>16</w:t>
            </w:r>
            <w:r w:rsidRPr="00FB1F6B">
              <w:rPr>
                <w:sz w:val="24"/>
                <w:szCs w:val="24"/>
                <w:vertAlign w:val="superscript"/>
              </w:rPr>
              <w:t>50-</w:t>
            </w:r>
            <w:r w:rsidRPr="00FB1F6B">
              <w:rPr>
                <w:sz w:val="24"/>
                <w:szCs w:val="24"/>
              </w:rPr>
              <w:t>17</w:t>
            </w:r>
            <w:r w:rsidRPr="00FB1F6B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5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17</w:t>
            </w:r>
            <w:r w:rsidRPr="00FB1F6B">
              <w:rPr>
                <w:sz w:val="24"/>
                <w:szCs w:val="24"/>
                <w:vertAlign w:val="superscript"/>
              </w:rPr>
              <w:t>40-</w:t>
            </w:r>
            <w:r w:rsidRPr="00FB1F6B">
              <w:rPr>
                <w:sz w:val="24"/>
                <w:szCs w:val="24"/>
              </w:rPr>
              <w:t>18</w:t>
            </w:r>
            <w:r w:rsidRPr="00FB1F6B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5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18</w:t>
            </w:r>
            <w:r w:rsidRPr="00FB1F6B">
              <w:rPr>
                <w:sz w:val="24"/>
                <w:szCs w:val="24"/>
                <w:vertAlign w:val="superscript"/>
              </w:rPr>
              <w:t>30-</w:t>
            </w:r>
            <w:r w:rsidRPr="00FB1F6B">
              <w:rPr>
                <w:sz w:val="24"/>
                <w:szCs w:val="24"/>
              </w:rPr>
              <w:t>19</w:t>
            </w:r>
            <w:r w:rsidRPr="00FB1F6B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976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5 минут</w:t>
            </w:r>
          </w:p>
        </w:tc>
      </w:tr>
    </w:tbl>
    <w:p w:rsidR="00CB0DD7" w:rsidRPr="00FB1F6B" w:rsidRDefault="00CB0DD7" w:rsidP="00E32E7F">
      <w:pPr>
        <w:pStyle w:val="TableParagraph"/>
        <w:rPr>
          <w:sz w:val="24"/>
          <w:szCs w:val="24"/>
        </w:rPr>
      </w:pPr>
    </w:p>
    <w:p w:rsidR="00CB0DD7" w:rsidRPr="00FB1F6B" w:rsidRDefault="00CB0DD7" w:rsidP="00E32E7F">
      <w:pPr>
        <w:pStyle w:val="TableParagraph"/>
        <w:rPr>
          <w:sz w:val="24"/>
          <w:szCs w:val="24"/>
        </w:rPr>
      </w:pPr>
    </w:p>
    <w:p w:rsidR="00CB0DD7" w:rsidRPr="00FB1F6B" w:rsidRDefault="00CB0DD7" w:rsidP="00E32E7F">
      <w:pPr>
        <w:pStyle w:val="TableParagraph"/>
        <w:rPr>
          <w:sz w:val="24"/>
          <w:szCs w:val="24"/>
        </w:rPr>
      </w:pPr>
    </w:p>
    <w:p w:rsidR="00143204" w:rsidRPr="00FB1F6B" w:rsidRDefault="00143204" w:rsidP="00E32E7F">
      <w:pPr>
        <w:pStyle w:val="TableParagraph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371"/>
        <w:gridCol w:w="1418"/>
        <w:gridCol w:w="1632"/>
      </w:tblGrid>
      <w:tr w:rsidR="00CB0DD7" w:rsidRPr="00FB1F6B" w:rsidTr="001962C7">
        <w:tc>
          <w:tcPr>
            <w:tcW w:w="4464" w:type="dxa"/>
            <w:gridSpan w:val="3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 xml:space="preserve">   МАДТ                  І ауысым</w:t>
            </w:r>
          </w:p>
        </w:tc>
        <w:tc>
          <w:tcPr>
            <w:tcW w:w="3050" w:type="dxa"/>
            <w:gridSpan w:val="2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КПП        ІІ ауысым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 xml:space="preserve">   сағат</w:t>
            </w:r>
          </w:p>
        </w:tc>
        <w:tc>
          <w:tcPr>
            <w:tcW w:w="2371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үзіліс</w:t>
            </w:r>
          </w:p>
        </w:tc>
        <w:tc>
          <w:tcPr>
            <w:tcW w:w="141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сағат</w:t>
            </w:r>
          </w:p>
        </w:tc>
        <w:tc>
          <w:tcPr>
            <w:tcW w:w="1632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үзіліс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  <w:vertAlign w:val="superscript"/>
              </w:rPr>
            </w:pPr>
            <w:r w:rsidRPr="00FB1F6B">
              <w:rPr>
                <w:sz w:val="24"/>
                <w:szCs w:val="24"/>
              </w:rPr>
              <w:t>09</w:t>
            </w:r>
            <w:r w:rsidRPr="00FB1F6B">
              <w:rPr>
                <w:sz w:val="24"/>
                <w:szCs w:val="24"/>
                <w:vertAlign w:val="superscript"/>
              </w:rPr>
              <w:t>00-</w:t>
            </w:r>
            <w:r w:rsidRPr="00FB1F6B">
              <w:rPr>
                <w:sz w:val="24"/>
                <w:szCs w:val="24"/>
              </w:rPr>
              <w:t>09</w:t>
            </w:r>
            <w:r w:rsidRPr="00FB1F6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71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10 минут</w:t>
            </w:r>
          </w:p>
        </w:tc>
        <w:tc>
          <w:tcPr>
            <w:tcW w:w="141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  <w:vertAlign w:val="superscript"/>
              </w:rPr>
            </w:pPr>
            <w:r w:rsidRPr="00FB1F6B">
              <w:rPr>
                <w:sz w:val="24"/>
                <w:szCs w:val="24"/>
              </w:rPr>
              <w:t>14</w:t>
            </w:r>
            <w:r w:rsidRPr="00FB1F6B">
              <w:rPr>
                <w:sz w:val="24"/>
                <w:szCs w:val="24"/>
                <w:vertAlign w:val="superscript"/>
              </w:rPr>
              <w:t>00-</w:t>
            </w:r>
            <w:r w:rsidRPr="00FB1F6B">
              <w:rPr>
                <w:sz w:val="24"/>
                <w:szCs w:val="24"/>
              </w:rPr>
              <w:t>14</w:t>
            </w:r>
            <w:r w:rsidRPr="00FB1F6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32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10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09</w:t>
            </w:r>
            <w:r w:rsidRPr="00FB1F6B">
              <w:rPr>
                <w:sz w:val="24"/>
                <w:szCs w:val="24"/>
                <w:vertAlign w:val="superscript"/>
              </w:rPr>
              <w:t>40-</w:t>
            </w:r>
            <w:r w:rsidRPr="00FB1F6B">
              <w:rPr>
                <w:sz w:val="24"/>
                <w:szCs w:val="24"/>
              </w:rPr>
              <w:t>10</w:t>
            </w:r>
            <w:r w:rsidRPr="00FB1F6B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71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15 минут</w:t>
            </w:r>
          </w:p>
        </w:tc>
        <w:tc>
          <w:tcPr>
            <w:tcW w:w="141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14</w:t>
            </w:r>
            <w:r w:rsidRPr="00FB1F6B">
              <w:rPr>
                <w:sz w:val="24"/>
                <w:szCs w:val="24"/>
                <w:vertAlign w:val="superscript"/>
              </w:rPr>
              <w:t>40-</w:t>
            </w:r>
            <w:r w:rsidRPr="00FB1F6B">
              <w:rPr>
                <w:sz w:val="24"/>
                <w:szCs w:val="24"/>
              </w:rPr>
              <w:t>15</w:t>
            </w:r>
            <w:r w:rsidRPr="00FB1F6B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32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15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10</w:t>
            </w:r>
            <w:r w:rsidRPr="00FB1F6B">
              <w:rPr>
                <w:sz w:val="24"/>
                <w:szCs w:val="24"/>
                <w:vertAlign w:val="superscript"/>
              </w:rPr>
              <w:t>20-</w:t>
            </w:r>
            <w:r w:rsidRPr="00FB1F6B">
              <w:rPr>
                <w:sz w:val="24"/>
                <w:szCs w:val="24"/>
              </w:rPr>
              <w:t>10</w:t>
            </w:r>
            <w:r w:rsidRPr="00FB1F6B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71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10 минут</w:t>
            </w:r>
          </w:p>
        </w:tc>
        <w:tc>
          <w:tcPr>
            <w:tcW w:w="141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15</w:t>
            </w:r>
            <w:r w:rsidRPr="00FB1F6B">
              <w:rPr>
                <w:sz w:val="24"/>
                <w:szCs w:val="24"/>
                <w:vertAlign w:val="superscript"/>
              </w:rPr>
              <w:t>20-</w:t>
            </w:r>
            <w:r w:rsidRPr="00FB1F6B">
              <w:rPr>
                <w:sz w:val="24"/>
                <w:szCs w:val="24"/>
              </w:rPr>
              <w:t>15</w:t>
            </w:r>
            <w:r w:rsidRPr="00FB1F6B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632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10 минут</w:t>
            </w:r>
          </w:p>
        </w:tc>
      </w:tr>
      <w:tr w:rsidR="00CB0DD7" w:rsidRPr="00FB1F6B" w:rsidTr="001962C7">
        <w:tc>
          <w:tcPr>
            <w:tcW w:w="675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11</w:t>
            </w:r>
            <w:r w:rsidRPr="00FB1F6B">
              <w:rPr>
                <w:sz w:val="24"/>
                <w:szCs w:val="24"/>
                <w:vertAlign w:val="superscript"/>
              </w:rPr>
              <w:t>00-</w:t>
            </w:r>
            <w:r w:rsidRPr="00FB1F6B">
              <w:rPr>
                <w:sz w:val="24"/>
                <w:szCs w:val="24"/>
              </w:rPr>
              <w:t>11</w:t>
            </w:r>
            <w:r w:rsidRPr="00FB1F6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71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16</w:t>
            </w:r>
            <w:r w:rsidRPr="00FB1F6B">
              <w:rPr>
                <w:sz w:val="24"/>
                <w:szCs w:val="24"/>
                <w:vertAlign w:val="superscript"/>
              </w:rPr>
              <w:t>00-</w:t>
            </w:r>
            <w:r w:rsidRPr="00FB1F6B">
              <w:rPr>
                <w:sz w:val="24"/>
                <w:szCs w:val="24"/>
              </w:rPr>
              <w:t>16</w:t>
            </w:r>
            <w:r w:rsidRPr="00FB1F6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32" w:type="dxa"/>
          </w:tcPr>
          <w:p w:rsidR="00CB0DD7" w:rsidRPr="00FB1F6B" w:rsidRDefault="00CB0DD7" w:rsidP="00E32E7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32E7F" w:rsidRPr="00FB1F6B" w:rsidRDefault="00E32E7F" w:rsidP="00E32E7F">
      <w:pPr>
        <w:pStyle w:val="TableParagraph"/>
        <w:rPr>
          <w:sz w:val="24"/>
          <w:szCs w:val="24"/>
        </w:rPr>
      </w:pPr>
    </w:p>
    <w:p w:rsidR="00E32E7F" w:rsidRPr="00FB1F6B" w:rsidRDefault="00E32E7F" w:rsidP="00E32E7F">
      <w:pPr>
        <w:pStyle w:val="TableParagraph"/>
        <w:rPr>
          <w:sz w:val="24"/>
          <w:szCs w:val="24"/>
        </w:rPr>
      </w:pPr>
    </w:p>
    <w:p w:rsidR="00E32E7F" w:rsidRPr="00FB1F6B" w:rsidRDefault="00E32E7F" w:rsidP="00E32E7F">
      <w:pPr>
        <w:pStyle w:val="TableParagraph"/>
        <w:rPr>
          <w:sz w:val="24"/>
          <w:szCs w:val="24"/>
        </w:rPr>
      </w:pPr>
    </w:p>
    <w:p w:rsidR="00E32E7F" w:rsidRPr="00FB1F6B" w:rsidRDefault="00E32E7F" w:rsidP="00E32E7F">
      <w:pPr>
        <w:pStyle w:val="TableParagraph"/>
        <w:rPr>
          <w:sz w:val="24"/>
          <w:szCs w:val="24"/>
        </w:rPr>
      </w:pPr>
    </w:p>
    <w:p w:rsidR="00E32E7F" w:rsidRPr="00FB1F6B" w:rsidRDefault="00E32E7F" w:rsidP="00E32E7F">
      <w:pPr>
        <w:pStyle w:val="TableParagraph"/>
        <w:rPr>
          <w:sz w:val="24"/>
          <w:szCs w:val="24"/>
        </w:rPr>
      </w:pPr>
    </w:p>
    <w:p w:rsidR="00E32E7F" w:rsidRPr="00FB1F6B" w:rsidRDefault="00E32E7F" w:rsidP="00E32E7F">
      <w:pPr>
        <w:pStyle w:val="TableParagraph"/>
        <w:rPr>
          <w:sz w:val="24"/>
          <w:szCs w:val="24"/>
        </w:rPr>
      </w:pPr>
    </w:p>
    <w:p w:rsidR="00E32E7F" w:rsidRPr="00FB1F6B" w:rsidRDefault="00E32E7F" w:rsidP="00E32E7F">
      <w:pPr>
        <w:pStyle w:val="TableParagraph"/>
        <w:rPr>
          <w:sz w:val="24"/>
          <w:szCs w:val="24"/>
        </w:rPr>
      </w:pPr>
    </w:p>
    <w:p w:rsidR="00E32E7F" w:rsidRPr="00FB1F6B" w:rsidRDefault="00E32E7F" w:rsidP="00E32E7F">
      <w:pPr>
        <w:pStyle w:val="TableParagraph"/>
        <w:rPr>
          <w:sz w:val="24"/>
          <w:szCs w:val="24"/>
        </w:rPr>
      </w:pPr>
    </w:p>
    <w:p w:rsidR="006B2F51" w:rsidRPr="00FB1F6B" w:rsidRDefault="006B2F51" w:rsidP="00E32E7F">
      <w:pPr>
        <w:pStyle w:val="TableParagraph"/>
        <w:jc w:val="center"/>
        <w:rPr>
          <w:b/>
          <w:sz w:val="24"/>
          <w:szCs w:val="24"/>
        </w:rPr>
      </w:pPr>
      <w:r w:rsidRPr="00FB1F6B">
        <w:rPr>
          <w:b/>
          <w:sz w:val="24"/>
          <w:szCs w:val="24"/>
        </w:rPr>
        <w:t>Педагог қызметкерлердің біліктілік санаты бойынша ақпарат</w:t>
      </w:r>
    </w:p>
    <w:p w:rsidR="006B2F51" w:rsidRPr="00FB1F6B" w:rsidRDefault="006B2F51" w:rsidP="00E32E7F">
      <w:pPr>
        <w:pStyle w:val="TableParagraph"/>
        <w:jc w:val="center"/>
        <w:rPr>
          <w:b/>
          <w:sz w:val="24"/>
          <w:szCs w:val="24"/>
        </w:rPr>
      </w:pPr>
      <w:r w:rsidRPr="00FB1F6B">
        <w:rPr>
          <w:b/>
          <w:sz w:val="24"/>
          <w:szCs w:val="24"/>
        </w:rPr>
        <w:t>2023-2024 оқу жылында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552"/>
        <w:gridCol w:w="2409"/>
        <w:gridCol w:w="2552"/>
      </w:tblGrid>
      <w:tr w:rsidR="006B2F51" w:rsidRPr="00FB1F6B" w:rsidTr="00740B7D">
        <w:tc>
          <w:tcPr>
            <w:tcW w:w="1231" w:type="dxa"/>
          </w:tcPr>
          <w:p w:rsidR="006B2F51" w:rsidRPr="00FB1F6B" w:rsidRDefault="006B2F51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Педагог саны</w:t>
            </w:r>
          </w:p>
        </w:tc>
        <w:tc>
          <w:tcPr>
            <w:tcW w:w="2552" w:type="dxa"/>
          </w:tcPr>
          <w:p w:rsidR="006B2F51" w:rsidRPr="00FB1F6B" w:rsidRDefault="006B2F51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«педагог-зертеуші»</w:t>
            </w:r>
          </w:p>
        </w:tc>
        <w:tc>
          <w:tcPr>
            <w:tcW w:w="2409" w:type="dxa"/>
          </w:tcPr>
          <w:p w:rsidR="006B2F51" w:rsidRPr="00FB1F6B" w:rsidRDefault="006B2F51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 xml:space="preserve">«педагог – сарпашы»  </w:t>
            </w:r>
          </w:p>
        </w:tc>
        <w:tc>
          <w:tcPr>
            <w:tcW w:w="2552" w:type="dxa"/>
          </w:tcPr>
          <w:p w:rsidR="006B2F51" w:rsidRPr="00FB1F6B" w:rsidRDefault="006B2F51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 xml:space="preserve">«педагог-модератор»  </w:t>
            </w:r>
          </w:p>
        </w:tc>
      </w:tr>
      <w:tr w:rsidR="006B2F51" w:rsidRPr="00FB1F6B" w:rsidTr="00740B7D">
        <w:tc>
          <w:tcPr>
            <w:tcW w:w="1231" w:type="dxa"/>
          </w:tcPr>
          <w:p w:rsidR="006B2F51" w:rsidRPr="00FB1F6B" w:rsidRDefault="00EF453E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6B2F51" w:rsidRPr="00FB1F6B" w:rsidRDefault="006B2F51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B2F51" w:rsidRPr="00FB1F6B" w:rsidRDefault="006B2F51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6B2F51" w:rsidRPr="00FB1F6B" w:rsidRDefault="0076041B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9</w:t>
            </w:r>
          </w:p>
        </w:tc>
      </w:tr>
      <w:tr w:rsidR="006B2F51" w:rsidRPr="00FB1F6B" w:rsidTr="00740B7D">
        <w:tc>
          <w:tcPr>
            <w:tcW w:w="1231" w:type="dxa"/>
          </w:tcPr>
          <w:p w:rsidR="006B2F51" w:rsidRPr="00FB1F6B" w:rsidRDefault="006B2F51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жалпы-%</w:t>
            </w:r>
          </w:p>
        </w:tc>
        <w:tc>
          <w:tcPr>
            <w:tcW w:w="2552" w:type="dxa"/>
          </w:tcPr>
          <w:p w:rsidR="006B2F51" w:rsidRPr="00FB1F6B" w:rsidRDefault="0076041B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18</w:t>
            </w:r>
            <w:r w:rsidR="006B2F51" w:rsidRPr="00FB1F6B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6B2F51" w:rsidRPr="00FB1F6B" w:rsidRDefault="0076041B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33</w:t>
            </w:r>
            <w:r w:rsidR="006B2F51" w:rsidRPr="00FB1F6B">
              <w:rPr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6B2F51" w:rsidRPr="00FB1F6B" w:rsidRDefault="0076041B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23</w:t>
            </w:r>
            <w:r w:rsidR="006B2F51" w:rsidRPr="00FB1F6B">
              <w:rPr>
                <w:sz w:val="24"/>
                <w:szCs w:val="24"/>
              </w:rPr>
              <w:t>%</w:t>
            </w:r>
          </w:p>
        </w:tc>
      </w:tr>
      <w:tr w:rsidR="006B2F51" w:rsidRPr="00FB1F6B" w:rsidTr="00740B7D">
        <w:tc>
          <w:tcPr>
            <w:tcW w:w="8744" w:type="dxa"/>
            <w:gridSpan w:val="4"/>
          </w:tcPr>
          <w:p w:rsidR="006B2F51" w:rsidRPr="00FB1F6B" w:rsidRDefault="006B2F51" w:rsidP="00E32E7F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 xml:space="preserve">                                  </w:t>
            </w:r>
            <w:r w:rsidR="0076041B" w:rsidRPr="00FB1F6B">
              <w:rPr>
                <w:sz w:val="24"/>
                <w:szCs w:val="24"/>
              </w:rPr>
              <w:t xml:space="preserve">санатсыз -8, </w:t>
            </w:r>
            <w:proofErr w:type="spellStart"/>
            <w:r w:rsidR="0076041B" w:rsidRPr="00FB1F6B">
              <w:rPr>
                <w:sz w:val="24"/>
                <w:szCs w:val="24"/>
              </w:rPr>
              <w:t>екінші</w:t>
            </w:r>
            <w:proofErr w:type="spellEnd"/>
            <w:r w:rsidR="0076041B" w:rsidRPr="00FB1F6B">
              <w:rPr>
                <w:sz w:val="24"/>
                <w:szCs w:val="24"/>
              </w:rPr>
              <w:t xml:space="preserve"> </w:t>
            </w:r>
            <w:proofErr w:type="spellStart"/>
            <w:r w:rsidR="0076041B" w:rsidRPr="00FB1F6B">
              <w:rPr>
                <w:sz w:val="24"/>
                <w:szCs w:val="24"/>
              </w:rPr>
              <w:t>санатты</w:t>
            </w:r>
            <w:proofErr w:type="spellEnd"/>
            <w:r w:rsidR="0076041B" w:rsidRPr="00FB1F6B">
              <w:rPr>
                <w:sz w:val="24"/>
                <w:szCs w:val="24"/>
              </w:rPr>
              <w:t xml:space="preserve"> -2</w:t>
            </w:r>
            <w:r w:rsidRPr="00FB1F6B">
              <w:rPr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sz w:val="24"/>
                <w:szCs w:val="24"/>
              </w:rPr>
              <w:t>мұғалім</w:t>
            </w:r>
            <w:proofErr w:type="spellEnd"/>
            <w:r w:rsidRPr="00FB1F6B">
              <w:rPr>
                <w:sz w:val="24"/>
                <w:szCs w:val="24"/>
              </w:rPr>
              <w:t xml:space="preserve"> </w:t>
            </w:r>
          </w:p>
        </w:tc>
      </w:tr>
    </w:tbl>
    <w:p w:rsidR="0012784E" w:rsidRPr="00FB1F6B" w:rsidRDefault="0012784E" w:rsidP="0012784E">
      <w:pPr>
        <w:pStyle w:val="TableParagraph"/>
        <w:jc w:val="center"/>
        <w:rPr>
          <w:b/>
          <w:sz w:val="24"/>
          <w:szCs w:val="24"/>
        </w:rPr>
      </w:pPr>
      <w:r w:rsidRPr="00FB1F6B">
        <w:rPr>
          <w:b/>
          <w:sz w:val="24"/>
          <w:szCs w:val="24"/>
        </w:rPr>
        <w:t xml:space="preserve">Педагог қызметкерлердің </w:t>
      </w:r>
      <w:r w:rsidRPr="00FB1F6B">
        <w:rPr>
          <w:b/>
          <w:sz w:val="24"/>
          <w:szCs w:val="24"/>
        </w:rPr>
        <w:t xml:space="preserve">білімі </w:t>
      </w:r>
      <w:r w:rsidRPr="00FB1F6B">
        <w:rPr>
          <w:b/>
          <w:sz w:val="24"/>
          <w:szCs w:val="24"/>
        </w:rPr>
        <w:t>бойынша ақпарат</w:t>
      </w:r>
    </w:p>
    <w:p w:rsidR="0012784E" w:rsidRPr="00FB1F6B" w:rsidRDefault="0012784E" w:rsidP="0012784E">
      <w:pPr>
        <w:pStyle w:val="TableParagraph"/>
        <w:jc w:val="center"/>
        <w:rPr>
          <w:b/>
          <w:sz w:val="24"/>
          <w:szCs w:val="24"/>
        </w:rPr>
      </w:pPr>
      <w:r w:rsidRPr="00FB1F6B">
        <w:rPr>
          <w:b/>
          <w:sz w:val="24"/>
          <w:szCs w:val="24"/>
        </w:rPr>
        <w:t>2023-2024 оқу жылында</w:t>
      </w:r>
    </w:p>
    <w:p w:rsidR="00E32E7F" w:rsidRPr="00FB1F6B" w:rsidRDefault="00E32E7F" w:rsidP="00E32E7F">
      <w:pPr>
        <w:pStyle w:val="TableParagraph"/>
        <w:rPr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2268"/>
        <w:gridCol w:w="2977"/>
      </w:tblGrid>
      <w:tr w:rsidR="0012784E" w:rsidRPr="00FB1F6B" w:rsidTr="001962C7">
        <w:tc>
          <w:tcPr>
            <w:tcW w:w="1656" w:type="dxa"/>
          </w:tcPr>
          <w:p w:rsidR="0012784E" w:rsidRPr="00FB1F6B" w:rsidRDefault="0012784E" w:rsidP="001962C7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 саны</w:t>
            </w:r>
          </w:p>
        </w:tc>
        <w:tc>
          <w:tcPr>
            <w:tcW w:w="2268" w:type="dxa"/>
          </w:tcPr>
          <w:p w:rsidR="0012784E" w:rsidRPr="00FB1F6B" w:rsidRDefault="0012784E" w:rsidP="001962C7">
            <w:pPr>
              <w:pStyle w:val="a8"/>
              <w:ind w:left="20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 білімді</w:t>
            </w:r>
          </w:p>
        </w:tc>
        <w:tc>
          <w:tcPr>
            <w:tcW w:w="2977" w:type="dxa"/>
          </w:tcPr>
          <w:p w:rsidR="0012784E" w:rsidRPr="00FB1F6B" w:rsidRDefault="0012784E" w:rsidP="001962C7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арнаулы білімді</w:t>
            </w:r>
          </w:p>
        </w:tc>
      </w:tr>
      <w:tr w:rsidR="0012784E" w:rsidRPr="00FB1F6B" w:rsidTr="001962C7">
        <w:tc>
          <w:tcPr>
            <w:tcW w:w="1656" w:type="dxa"/>
          </w:tcPr>
          <w:p w:rsidR="0012784E" w:rsidRPr="00FB1F6B" w:rsidRDefault="0012784E" w:rsidP="001962C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268" w:type="dxa"/>
          </w:tcPr>
          <w:p w:rsidR="0012784E" w:rsidRPr="00FB1F6B" w:rsidRDefault="00143204" w:rsidP="001962C7">
            <w:pPr>
              <w:pStyle w:val="a8"/>
              <w:ind w:left="80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977" w:type="dxa"/>
          </w:tcPr>
          <w:p w:rsidR="0012784E" w:rsidRPr="00FB1F6B" w:rsidRDefault="0012784E" w:rsidP="001962C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2784E" w:rsidRPr="00FB1F6B" w:rsidTr="001962C7">
        <w:tc>
          <w:tcPr>
            <w:tcW w:w="1656" w:type="dxa"/>
          </w:tcPr>
          <w:p w:rsidR="0012784E" w:rsidRPr="00FB1F6B" w:rsidRDefault="0012784E" w:rsidP="001962C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жалпы- 100%</w:t>
            </w:r>
          </w:p>
        </w:tc>
        <w:tc>
          <w:tcPr>
            <w:tcW w:w="2268" w:type="dxa"/>
          </w:tcPr>
          <w:p w:rsidR="0012784E" w:rsidRPr="00FB1F6B" w:rsidRDefault="00143204" w:rsidP="001962C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2784E"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2977" w:type="dxa"/>
          </w:tcPr>
          <w:p w:rsidR="0012784E" w:rsidRPr="00FB1F6B" w:rsidRDefault="00143204" w:rsidP="001962C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12784E"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</w:tbl>
    <w:p w:rsidR="0012784E" w:rsidRPr="00FB1F6B" w:rsidRDefault="0012784E" w:rsidP="00E32E7F">
      <w:pPr>
        <w:pStyle w:val="TableParagraph"/>
        <w:rPr>
          <w:b/>
          <w:sz w:val="24"/>
          <w:szCs w:val="24"/>
        </w:rPr>
      </w:pPr>
    </w:p>
    <w:p w:rsidR="00EF453E" w:rsidRPr="00FB1F6B" w:rsidRDefault="00143204" w:rsidP="00E32E7F">
      <w:pPr>
        <w:pStyle w:val="TableParagraph"/>
        <w:rPr>
          <w:sz w:val="24"/>
          <w:szCs w:val="24"/>
        </w:rPr>
      </w:pPr>
      <w:r w:rsidRPr="00FB1F6B">
        <w:rPr>
          <w:b/>
          <w:sz w:val="24"/>
          <w:szCs w:val="24"/>
        </w:rPr>
        <w:t xml:space="preserve">           </w:t>
      </w:r>
      <w:r w:rsidR="008844E4" w:rsidRPr="00FB1F6B">
        <w:rPr>
          <w:b/>
          <w:sz w:val="24"/>
          <w:szCs w:val="24"/>
        </w:rPr>
        <w:t>Педагог қызметкерлердің сандық құрамы:</w:t>
      </w:r>
      <w:r w:rsidR="00EF453E" w:rsidRPr="00FB1F6B">
        <w:rPr>
          <w:sz w:val="24"/>
          <w:szCs w:val="24"/>
        </w:rPr>
        <w:t xml:space="preserve">      </w:t>
      </w:r>
      <w:r w:rsidR="008844E4" w:rsidRPr="00FB1F6B">
        <w:rPr>
          <w:sz w:val="24"/>
          <w:szCs w:val="24"/>
        </w:rPr>
        <w:t>Математика-2</w:t>
      </w:r>
      <w:r w:rsidR="002453C0" w:rsidRPr="00FB1F6B">
        <w:rPr>
          <w:sz w:val="24"/>
          <w:szCs w:val="24"/>
        </w:rPr>
        <w:t xml:space="preserve">, информатика -2, қазақ тілі мен әдебиеті -3, ағылшын тілі </w:t>
      </w:r>
      <w:r w:rsidR="00EF453E" w:rsidRPr="00FB1F6B">
        <w:rPr>
          <w:sz w:val="24"/>
          <w:szCs w:val="24"/>
        </w:rPr>
        <w:t>-</w:t>
      </w:r>
      <w:r w:rsidR="002453C0" w:rsidRPr="00FB1F6B">
        <w:rPr>
          <w:sz w:val="24"/>
          <w:szCs w:val="24"/>
        </w:rPr>
        <w:t xml:space="preserve">2, орыс тілі мен әдебиеті -2, АӘТД -1, көркем еңбек -2, география -2, биология-1, химия -1, физика -1, тарих -2, дене шынықтыру-2, музыка-1, бастауыш -8, МАД тобы-1, «Шаттық» шағын орталығында тәрбиеші -2, </w:t>
      </w:r>
      <w:r w:rsidR="002453C0" w:rsidRPr="00FB1F6B">
        <w:rPr>
          <w:sz w:val="24"/>
          <w:szCs w:val="24"/>
        </w:rPr>
        <w:t>әлеуметтік педагог-1, дефектолог-логопед -1,</w:t>
      </w:r>
      <w:r w:rsidR="002453C0" w:rsidRPr="00FB1F6B">
        <w:rPr>
          <w:sz w:val="24"/>
          <w:szCs w:val="24"/>
        </w:rPr>
        <w:t xml:space="preserve"> педагог-психолог -2, жалпы 2023-2024 оқу жылында педагогтік қызмет көрсету барысында -39 </w:t>
      </w:r>
      <w:r w:rsidR="0076041B" w:rsidRPr="00FB1F6B">
        <w:rPr>
          <w:sz w:val="24"/>
          <w:szCs w:val="24"/>
        </w:rPr>
        <w:t xml:space="preserve"> </w:t>
      </w:r>
    </w:p>
    <w:p w:rsidR="00143204" w:rsidRPr="00FB1F6B" w:rsidRDefault="00143204" w:rsidP="00E32E7F">
      <w:pPr>
        <w:pStyle w:val="TableParagraph"/>
        <w:rPr>
          <w:b/>
          <w:sz w:val="24"/>
          <w:szCs w:val="24"/>
        </w:rPr>
      </w:pPr>
      <w:r w:rsidRPr="00FB1F6B">
        <w:rPr>
          <w:b/>
          <w:sz w:val="24"/>
          <w:szCs w:val="24"/>
        </w:rPr>
        <w:t>3 әдістеме бірлестігі құрылған, жетекшілері:</w:t>
      </w:r>
    </w:p>
    <w:p w:rsidR="00143204" w:rsidRPr="00FB1F6B" w:rsidRDefault="00143204" w:rsidP="00143204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FB1F6B">
        <w:rPr>
          <w:sz w:val="24"/>
          <w:szCs w:val="24"/>
        </w:rPr>
        <w:t>«Таным» бастауыш ӘБ жетекшісі – Жангир Алтынгүлбастауыш сынып мұғалімі</w:t>
      </w:r>
    </w:p>
    <w:p w:rsidR="00143204" w:rsidRPr="00FB1F6B" w:rsidRDefault="00FB1F6B" w:rsidP="00143204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FB1F6B">
        <w:rPr>
          <w:sz w:val="24"/>
          <w:szCs w:val="24"/>
        </w:rPr>
        <w:t>«Зерде» қоғамдық-гуманитарлық бағытының жетекшісі –орыс тілі мен әдебиеті пәні мұғалімі Анаркулова Эльмира Калдаровна</w:t>
      </w:r>
    </w:p>
    <w:p w:rsidR="00FB1F6B" w:rsidRDefault="00FB1F6B" w:rsidP="00143204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FB1F6B">
        <w:rPr>
          <w:sz w:val="24"/>
          <w:szCs w:val="24"/>
        </w:rPr>
        <w:t>«Зияткер» математика-жаратылыстану бағытының жетекшісі – Ижанова Райхан Саматовна химия пәні мұғалімі</w:t>
      </w:r>
    </w:p>
    <w:p w:rsidR="00FB1F6B" w:rsidRPr="00FB1F6B" w:rsidRDefault="00FB1F6B" w:rsidP="00FB1F6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«Таным» ӘБ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бастауыш сыныптары бойынша -11 мұғалім,  жоғарғы білімді – 9, орта арнаулы – 2,«педагог-зерттеуші» -3, «педагог – сарпашы»  -4, «педагог модератор» -2</w:t>
      </w:r>
      <w:r w:rsidR="00CC79F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ІІ біліктілік санаты – 2 мұғалім шағын «Шаттық» орталығында,                                           </w:t>
      </w:r>
    </w:p>
    <w:p w:rsidR="00FB1F6B" w:rsidRPr="00FB1F6B" w:rsidRDefault="00FB1F6B" w:rsidP="00FB1F6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Қоғамдық - гуманитар «Зерде» ӘБ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бойынша -11 мұғалім, жоғарғы білімді– 9, орта арнаулы – 2, «педагог-зерттеуші» - 2, «педагог – сарпашы»- 1, «педагог- модератор»  -4, ІІ санатты -1, санатсыз-3, .</w:t>
      </w:r>
    </w:p>
    <w:p w:rsidR="00EF453E" w:rsidRPr="00FB1F6B" w:rsidRDefault="00FB1F6B" w:rsidP="00FB1F6B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Жаратылыстану және математика бағыты «Зерде» ӘБ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бойынша – 16 мұғалім, жоғарғы білімді – 12, орта арнаулы – 4,жаңа форматтағы санаттылары: «педагог-зерттеуші» – 2, «педагог – сарпашы» - 8, «педагог модератор» - 2, санатсыз -3,              ӘБ </w:t>
      </w:r>
      <w:r w:rsidR="00EF453E" w:rsidRPr="00FB1F6B">
        <w:rPr>
          <w:rFonts w:ascii="Times New Roman" w:hAnsi="Times New Roman" w:cs="Times New Roman"/>
          <w:b/>
          <w:sz w:val="24"/>
          <w:szCs w:val="24"/>
          <w:lang w:val="kk-KZ"/>
        </w:rPr>
        <w:t>Қосымша кіші қызметкерлер:</w:t>
      </w:r>
      <w:r w:rsidR="00EF453E"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мед.бике -1, кітапханашы -1, іс-қағаз жүргізуші -1,</w:t>
      </w:r>
    </w:p>
    <w:p w:rsidR="008844E4" w:rsidRPr="00FB1F6B" w:rsidRDefault="008844E4" w:rsidP="00EF453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79F6" w:rsidRDefault="00CC79F6" w:rsidP="006B2F5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2F51" w:rsidRPr="00FB1F6B" w:rsidRDefault="006B2F51" w:rsidP="006B2F5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Зерттеу және тәжірибе алмасу тақырыбы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"/>
        <w:gridCol w:w="4595"/>
        <w:gridCol w:w="3045"/>
        <w:gridCol w:w="1976"/>
      </w:tblGrid>
      <w:tr w:rsidR="006B2F51" w:rsidRPr="00FB1F6B" w:rsidTr="00740B7D">
        <w:tc>
          <w:tcPr>
            <w:tcW w:w="421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4605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>Зерттеу</w:t>
            </w:r>
            <w:proofErr w:type="spellEnd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gramStart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>әрекетінің</w:t>
            </w:r>
            <w:proofErr w:type="spellEnd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>тақырыптары</w:t>
            </w:r>
            <w:proofErr w:type="spellEnd"/>
          </w:p>
        </w:tc>
        <w:tc>
          <w:tcPr>
            <w:tcW w:w="3049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>Мұғалімнің</w:t>
            </w:r>
            <w:proofErr w:type="spellEnd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1979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F6B">
              <w:rPr>
                <w:rFonts w:ascii="Times New Roman" w:hAnsi="Times New Roman" w:cs="Times New Roman"/>
                <w:b/>
                <w:sz w:val="24"/>
                <w:szCs w:val="24"/>
              </w:rPr>
              <w:t>мерізімі</w:t>
            </w:r>
            <w:proofErr w:type="spellEnd"/>
          </w:p>
        </w:tc>
      </w:tr>
      <w:tr w:rsidR="006B2F51" w:rsidRPr="00FB1F6B" w:rsidTr="00740B7D">
        <w:tc>
          <w:tcPr>
            <w:tcW w:w="421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Қоғам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лғаны</w:t>
            </w:r>
            <w:proofErr w:type="gram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қажеттіліктерін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қанағаттандыра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бәсекеге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тәрбиелік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ортаны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3049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ұжымы</w:t>
            </w:r>
            <w:proofErr w:type="spellEnd"/>
          </w:p>
        </w:tc>
        <w:tc>
          <w:tcPr>
            <w:tcW w:w="1979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бойына</w:t>
            </w:r>
            <w:proofErr w:type="spellEnd"/>
          </w:p>
        </w:tc>
      </w:tr>
      <w:tr w:rsidR="006B2F51" w:rsidRPr="00FB1F6B" w:rsidTr="00740B7D">
        <w:tc>
          <w:tcPr>
            <w:tcW w:w="421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қоғамдастықтағы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мұғалім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көшбасшысының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жұмыстарын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9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Мизамова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Кенжетаевна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бойына</w:t>
            </w:r>
            <w:proofErr w:type="spellEnd"/>
          </w:p>
        </w:tc>
      </w:tr>
      <w:tr w:rsidR="006B2F51" w:rsidRPr="00FB1F6B" w:rsidTr="00740B7D">
        <w:tc>
          <w:tcPr>
            <w:tcW w:w="421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қызығушылығын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әдіс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әсілдерді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сабақта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9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Кабылкаримовна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-3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1979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бойына</w:t>
            </w:r>
            <w:proofErr w:type="spellEnd"/>
          </w:p>
        </w:tc>
      </w:tr>
      <w:tr w:rsidR="006B2F51" w:rsidRPr="00FB1F6B" w:rsidTr="00740B7D">
        <w:tc>
          <w:tcPr>
            <w:tcW w:w="421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Бүкіл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зейінді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амал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әсілдерді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оқушыларға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бағыттау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оларға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керектігін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үйренуге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беру» </w:t>
            </w:r>
          </w:p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Ижанова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Райхан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атовна</w:t>
            </w:r>
            <w:proofErr w:type="spellEnd"/>
          </w:p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Анаркулова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Калдаровна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Жангир Алтангул</w:t>
            </w:r>
          </w:p>
        </w:tc>
        <w:tc>
          <w:tcPr>
            <w:tcW w:w="1979" w:type="dxa"/>
          </w:tcPr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бойына</w:t>
            </w:r>
            <w:proofErr w:type="spellEnd"/>
          </w:p>
          <w:p w:rsidR="006B2F51" w:rsidRPr="00FB1F6B" w:rsidRDefault="006B2F51" w:rsidP="00740B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94F" w:rsidRDefault="00F3094F" w:rsidP="00E32E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79F6" w:rsidRPr="00FC5C64" w:rsidRDefault="00CC79F6" w:rsidP="00CC79F6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FC5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Сонымен қатар инк</w:t>
      </w:r>
      <w:r w:rsidR="00EA19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люзивті оқыту курсы бойынша – 12</w:t>
      </w:r>
      <w:r w:rsidRPr="00FC5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мұғалім БА курстарынан өтті.</w:t>
      </w:r>
    </w:p>
    <w:p w:rsidR="00CC79F6" w:rsidRPr="00FC5C64" w:rsidRDefault="00CC79F6" w:rsidP="00CC79F6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u w:val="single"/>
          <w:lang w:val="kk-KZ"/>
        </w:rPr>
      </w:pPr>
      <w:r w:rsidRPr="00FC5C64">
        <w:rPr>
          <w:rFonts w:ascii="Times New Roman" w:hAnsi="Times New Roman"/>
          <w:szCs w:val="24"/>
          <w:u w:val="single"/>
          <w:lang w:val="kk-KZ"/>
        </w:rPr>
        <w:t>Күнбазарова Жанар  Рахимбековна - педагог-психолог</w:t>
      </w:r>
    </w:p>
    <w:p w:rsidR="00CC79F6" w:rsidRPr="00FC5C64" w:rsidRDefault="00CC79F6" w:rsidP="00CC79F6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u w:val="single"/>
          <w:lang w:val="kk-KZ"/>
        </w:rPr>
      </w:pPr>
      <w:r w:rsidRPr="00FC5C64">
        <w:rPr>
          <w:rFonts w:ascii="Times New Roman" w:hAnsi="Times New Roman"/>
          <w:szCs w:val="24"/>
          <w:u w:val="single"/>
          <w:lang w:val="kk-KZ"/>
        </w:rPr>
        <w:t>Кошакаева Асемгуль Шымырбаевна – бастауыш сынып мұғалімі</w:t>
      </w:r>
    </w:p>
    <w:p w:rsidR="00CC79F6" w:rsidRPr="00FC5C64" w:rsidRDefault="00CC79F6" w:rsidP="00CC79F6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u w:val="single"/>
          <w:lang w:val="kk-KZ"/>
        </w:rPr>
      </w:pPr>
      <w:r w:rsidRPr="00FC5C64">
        <w:rPr>
          <w:rFonts w:ascii="Times New Roman" w:hAnsi="Times New Roman"/>
          <w:szCs w:val="24"/>
          <w:u w:val="single"/>
          <w:lang w:val="kk-KZ"/>
        </w:rPr>
        <w:t xml:space="preserve">Жабагина Лязат Токеновна  -қазақ тілі мен әдебиеті пәні мұғалімі </w:t>
      </w:r>
    </w:p>
    <w:p w:rsidR="00CC79F6" w:rsidRPr="00FC5C64" w:rsidRDefault="00CC79F6" w:rsidP="00CC79F6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u w:val="single"/>
          <w:lang w:val="kk-KZ"/>
        </w:rPr>
      </w:pPr>
      <w:r w:rsidRPr="00FC5C64">
        <w:rPr>
          <w:rFonts w:ascii="Times New Roman" w:hAnsi="Times New Roman"/>
          <w:szCs w:val="24"/>
          <w:u w:val="single"/>
          <w:lang w:val="kk-KZ"/>
        </w:rPr>
        <w:t xml:space="preserve">Жангир Алтангул  -бастауыш сынып мұғалімі </w:t>
      </w:r>
    </w:p>
    <w:p w:rsidR="00CC79F6" w:rsidRPr="00FC5C64" w:rsidRDefault="00CC79F6" w:rsidP="00CC79F6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u w:val="single"/>
          <w:lang w:val="kk-KZ"/>
        </w:rPr>
      </w:pPr>
      <w:r w:rsidRPr="00FC5C64">
        <w:rPr>
          <w:rFonts w:ascii="Times New Roman" w:hAnsi="Times New Roman"/>
          <w:szCs w:val="24"/>
          <w:u w:val="single"/>
          <w:lang w:val="kk-KZ"/>
        </w:rPr>
        <w:t>Бейсенбаева Асыл Галымовна -педагог-психолог</w:t>
      </w:r>
    </w:p>
    <w:p w:rsidR="00CC79F6" w:rsidRPr="00FC5C64" w:rsidRDefault="00CC79F6" w:rsidP="00CC79F6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u w:val="single"/>
          <w:lang w:val="kk-KZ"/>
        </w:rPr>
      </w:pPr>
      <w:r w:rsidRPr="00FC5C64">
        <w:rPr>
          <w:rFonts w:ascii="Times New Roman" w:hAnsi="Times New Roman"/>
          <w:szCs w:val="24"/>
          <w:u w:val="single"/>
          <w:lang w:val="kk-KZ"/>
        </w:rPr>
        <w:t xml:space="preserve">Қонысбаева Райхангул Серикжановна - бастауыш  сынып мұғалімі </w:t>
      </w:r>
    </w:p>
    <w:p w:rsidR="00CC79F6" w:rsidRPr="00FC5C64" w:rsidRDefault="00CC79F6" w:rsidP="00CC79F6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u w:val="single"/>
          <w:lang w:val="kk-KZ"/>
        </w:rPr>
      </w:pPr>
      <w:r w:rsidRPr="00FC5C64">
        <w:rPr>
          <w:rFonts w:ascii="Times New Roman" w:hAnsi="Times New Roman"/>
          <w:szCs w:val="24"/>
          <w:u w:val="single"/>
          <w:lang w:val="kk-KZ"/>
        </w:rPr>
        <w:t>Нургалиева Лаура  Айгалиевна  -қазақ тілі мен әдебиеті пәні мұғалімі</w:t>
      </w:r>
    </w:p>
    <w:p w:rsidR="00CC79F6" w:rsidRPr="00FC5C64" w:rsidRDefault="00CC79F6" w:rsidP="00CC79F6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u w:val="single"/>
          <w:lang w:val="kk-KZ"/>
        </w:rPr>
      </w:pPr>
      <w:r w:rsidRPr="00FC5C64">
        <w:rPr>
          <w:rFonts w:ascii="Times New Roman" w:hAnsi="Times New Roman"/>
          <w:szCs w:val="24"/>
          <w:u w:val="single"/>
          <w:lang w:val="kk-KZ"/>
        </w:rPr>
        <w:t>Ахметбекова Ұлпан Тайжанқызы -қазақ тілі мен әдебиеті пәні мұғалімі</w:t>
      </w:r>
    </w:p>
    <w:p w:rsidR="00CC79F6" w:rsidRPr="00FC5C64" w:rsidRDefault="00CC79F6" w:rsidP="00CC79F6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u w:val="single"/>
          <w:lang w:val="kk-KZ"/>
        </w:rPr>
      </w:pPr>
      <w:r w:rsidRPr="00FC5C64">
        <w:rPr>
          <w:rFonts w:ascii="Times New Roman" w:hAnsi="Times New Roman"/>
          <w:szCs w:val="24"/>
          <w:u w:val="single"/>
          <w:lang w:val="kk-KZ"/>
        </w:rPr>
        <w:t>Арқанбай Қонысхан -математика пәні мұғалімі</w:t>
      </w:r>
    </w:p>
    <w:p w:rsidR="00CC79F6" w:rsidRDefault="00CC79F6" w:rsidP="00CC79F6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u w:val="single"/>
          <w:lang w:val="kk-KZ"/>
        </w:rPr>
      </w:pPr>
      <w:r w:rsidRPr="00FC5C64">
        <w:rPr>
          <w:rFonts w:ascii="Times New Roman" w:hAnsi="Times New Roman"/>
          <w:szCs w:val="24"/>
          <w:u w:val="single"/>
          <w:lang w:val="kk-KZ"/>
        </w:rPr>
        <w:t xml:space="preserve">Расхан Алтаннур  - химия,биология пәні мұғалімі </w:t>
      </w:r>
    </w:p>
    <w:p w:rsidR="00EA198B" w:rsidRDefault="00EA198B" w:rsidP="00CC79F6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u w:val="single"/>
          <w:lang w:val="kk-KZ"/>
        </w:rPr>
      </w:pPr>
      <w:r>
        <w:rPr>
          <w:rFonts w:ascii="Times New Roman" w:hAnsi="Times New Roman"/>
          <w:szCs w:val="24"/>
          <w:u w:val="single"/>
          <w:lang w:val="kk-KZ"/>
        </w:rPr>
        <w:t>Шохал Радолда – Математика пәні мұғалімі</w:t>
      </w:r>
    </w:p>
    <w:p w:rsidR="00EA198B" w:rsidRPr="00FC5C64" w:rsidRDefault="00EA198B" w:rsidP="00CC79F6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u w:val="single"/>
          <w:lang w:val="kk-KZ"/>
        </w:rPr>
      </w:pPr>
      <w:r>
        <w:rPr>
          <w:rFonts w:ascii="Times New Roman" w:hAnsi="Times New Roman"/>
          <w:szCs w:val="24"/>
          <w:u w:val="single"/>
          <w:lang w:val="kk-KZ"/>
        </w:rPr>
        <w:t>Рымбек Серікбол – Қазақстан тарих пәні мұғалімі</w:t>
      </w:r>
    </w:p>
    <w:p w:rsidR="00CC79F6" w:rsidRPr="00FC5C64" w:rsidRDefault="00CC79F6" w:rsidP="00CC79F6">
      <w:pPr>
        <w:pStyle w:val="a5"/>
        <w:ind w:left="720"/>
        <w:rPr>
          <w:rFonts w:ascii="Times New Roman" w:hAnsi="Times New Roman"/>
          <w:szCs w:val="24"/>
          <w:u w:val="single"/>
          <w:lang w:val="kk-KZ"/>
        </w:rPr>
      </w:pPr>
    </w:p>
    <w:p w:rsidR="00CC79F6" w:rsidRPr="00171766" w:rsidRDefault="00CC79F6" w:rsidP="00CC79F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71766">
        <w:rPr>
          <w:rFonts w:ascii="Times New Roman" w:hAnsi="Times New Roman" w:cs="Times New Roman"/>
          <w:b/>
          <w:sz w:val="24"/>
          <w:szCs w:val="24"/>
          <w:lang w:val="kk-KZ"/>
        </w:rPr>
        <w:t>Зерттеу және тәжірибе алмасу тақырыбы</w:t>
      </w:r>
    </w:p>
    <w:p w:rsidR="00CC79F6" w:rsidRPr="00FB1F6B" w:rsidRDefault="00CC79F6" w:rsidP="00E32E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4C5" w:rsidRPr="00FB1F6B" w:rsidRDefault="009544C5" w:rsidP="009544C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2022-2023 оқу жылының сынып құрамына жетекші мұғалімдер тағайындалып, бекітілді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23"/>
        <w:gridCol w:w="4535"/>
        <w:gridCol w:w="2694"/>
        <w:gridCol w:w="1381"/>
      </w:tblGrid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Сынып жетекші, аты-жөні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мамандығы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сыныбы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Жумабекова Мейрамгул Кадырбековна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 тобы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Сках Майрагул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Кошакаева Асемгуль Шымырбаевна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1б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Жангир Алтангул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Қонысбаева Райхангул Серикжановна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2ә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Бисолтан Алмагүл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Жуманбаева Жансая Ораловна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3ә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Оспанова Ақмарал Иманбековна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Кошакаева Асемгуль Шымырбаевна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4б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Надралиева Айгерім Ержановна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Махметова Гульнара Болатовна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Жабагина Лязат Токеновна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 тілі мен әдебиеті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Расхан Алтаннур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биология және химия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Анаркулова Эльмира Калдаровна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8б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Нургалиева Лаура Айгалиевна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Анаркулова Эльмира Калдаровна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9б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Макишева Гулимжан  Канатовна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ағылшын тілі 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Махметова Гульнара Болатовна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11а</w:t>
            </w:r>
          </w:p>
        </w:tc>
      </w:tr>
    </w:tbl>
    <w:p w:rsidR="009544C5" w:rsidRPr="00FB1F6B" w:rsidRDefault="00E32E7F" w:rsidP="009544C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2023</w:t>
      </w:r>
      <w:r w:rsidR="009544C5" w:rsidRPr="00FB1F6B">
        <w:rPr>
          <w:rFonts w:ascii="Times New Roman" w:hAnsi="Times New Roman" w:cs="Times New Roman"/>
          <w:b/>
          <w:sz w:val="24"/>
          <w:szCs w:val="24"/>
          <w:lang w:val="kk-KZ"/>
        </w:rPr>
        <w:t>-2024 оқу жылының сынып құрамына жетекші мұғалімдер тағайындалып, бекітілді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23"/>
        <w:gridCol w:w="4535"/>
        <w:gridCol w:w="2694"/>
        <w:gridCol w:w="1381"/>
      </w:tblGrid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Сынып жетекші, аты-жөні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мамандығы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сыныбы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Жумабекова Мейрамгул Кадырбековна</w:t>
            </w:r>
          </w:p>
        </w:tc>
        <w:tc>
          <w:tcPr>
            <w:tcW w:w="2694" w:type="dxa"/>
          </w:tcPr>
          <w:p w:rsidR="009544C5" w:rsidRPr="00FB1F6B" w:rsidRDefault="00985241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9544C5"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әрбиеші (қазақ тобы)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 тобы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Жумабекова Мейрамгул Кадырбековна</w:t>
            </w:r>
          </w:p>
        </w:tc>
        <w:tc>
          <w:tcPr>
            <w:tcW w:w="2694" w:type="dxa"/>
          </w:tcPr>
          <w:p w:rsidR="009544C5" w:rsidRPr="00FB1F6B" w:rsidRDefault="00985241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9544C5"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әрбиеші (орыс тобы)</w:t>
            </w:r>
          </w:p>
        </w:tc>
        <w:tc>
          <w:tcPr>
            <w:tcW w:w="1381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 тобы</w:t>
            </w:r>
          </w:p>
        </w:tc>
      </w:tr>
      <w:tr w:rsidR="00E442E3" w:rsidRPr="00FB1F6B" w:rsidTr="00740B7D">
        <w:tc>
          <w:tcPr>
            <w:tcW w:w="523" w:type="dxa"/>
          </w:tcPr>
          <w:p w:rsidR="00E442E3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535" w:type="dxa"/>
          </w:tcPr>
          <w:p w:rsidR="00E442E3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Оспанова Ақмарал Иманбековна</w:t>
            </w:r>
          </w:p>
        </w:tc>
        <w:tc>
          <w:tcPr>
            <w:tcW w:w="2694" w:type="dxa"/>
          </w:tcPr>
          <w:p w:rsidR="00E442E3" w:rsidRPr="00FB1F6B" w:rsidRDefault="00E442E3" w:rsidP="007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E442E3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Сках Майрагул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9544C5"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Кошакаева Асемгуль Шымырбаевна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9544C5"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Жангир Алтангул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9544C5"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Қонысбаева Райхангул Серикжановна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9544C5"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Бисолтан Алмагүл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9544C5"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Жуманбаева Жансая Ораловна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1381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9544C5"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</w:t>
            </w:r>
          </w:p>
        </w:tc>
      </w:tr>
      <w:tr w:rsidR="00E442E3" w:rsidRPr="00FB1F6B" w:rsidTr="00740B7D">
        <w:tc>
          <w:tcPr>
            <w:tcW w:w="523" w:type="dxa"/>
          </w:tcPr>
          <w:p w:rsidR="00E442E3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5" w:type="dxa"/>
          </w:tcPr>
          <w:p w:rsidR="00E442E3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Рахад Ақмарал</w:t>
            </w:r>
          </w:p>
        </w:tc>
        <w:tc>
          <w:tcPr>
            <w:tcW w:w="2694" w:type="dxa"/>
          </w:tcPr>
          <w:p w:rsidR="00E442E3" w:rsidRPr="00FB1F6B" w:rsidRDefault="00E442E3" w:rsidP="00740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381" w:type="dxa"/>
          </w:tcPr>
          <w:p w:rsidR="00E442E3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5а</w:t>
            </w:r>
          </w:p>
        </w:tc>
      </w:tr>
      <w:tr w:rsidR="00E442E3" w:rsidRPr="00FB1F6B" w:rsidTr="00740B7D">
        <w:tc>
          <w:tcPr>
            <w:tcW w:w="523" w:type="dxa"/>
          </w:tcPr>
          <w:p w:rsidR="00E442E3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535" w:type="dxa"/>
          </w:tcPr>
          <w:p w:rsidR="00E442E3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Анаркулова Эльмира Калдаровна</w:t>
            </w:r>
          </w:p>
        </w:tc>
        <w:tc>
          <w:tcPr>
            <w:tcW w:w="2694" w:type="dxa"/>
          </w:tcPr>
          <w:p w:rsidR="00E442E3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381" w:type="dxa"/>
          </w:tcPr>
          <w:p w:rsidR="00E442E3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5б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Надралиева Айгерім Ержановна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381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  <w:r w:rsidR="009544C5"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Махметова Гульнара Болатовна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381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="009544C5"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Жабагина Лязат Токеновна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 тілі мен әдебиеті</w:t>
            </w:r>
          </w:p>
        </w:tc>
        <w:tc>
          <w:tcPr>
            <w:tcW w:w="1381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  <w:r w:rsidR="009544C5"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Расхан Алтаннур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биология және химия</w:t>
            </w:r>
          </w:p>
        </w:tc>
        <w:tc>
          <w:tcPr>
            <w:tcW w:w="1381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  <w:r w:rsidR="009544C5"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</w:tr>
      <w:tr w:rsidR="009544C5" w:rsidRPr="00FB1F6B" w:rsidTr="00740B7D">
        <w:tc>
          <w:tcPr>
            <w:tcW w:w="523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4535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Нургалиева Лаура Айгалиевна</w:t>
            </w:r>
          </w:p>
        </w:tc>
        <w:tc>
          <w:tcPr>
            <w:tcW w:w="2694" w:type="dxa"/>
          </w:tcPr>
          <w:p w:rsidR="009544C5" w:rsidRPr="00FB1F6B" w:rsidRDefault="009544C5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381" w:type="dxa"/>
          </w:tcPr>
          <w:p w:rsidR="009544C5" w:rsidRPr="00FB1F6B" w:rsidRDefault="00E442E3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="009544C5"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</w:tr>
      <w:tr w:rsidR="00985241" w:rsidRPr="00FB1F6B" w:rsidTr="00740B7D">
        <w:tc>
          <w:tcPr>
            <w:tcW w:w="523" w:type="dxa"/>
          </w:tcPr>
          <w:p w:rsidR="00985241" w:rsidRPr="00FB1F6B" w:rsidRDefault="00985241" w:rsidP="00740B7D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  <w:tc>
          <w:tcPr>
            <w:tcW w:w="4535" w:type="dxa"/>
          </w:tcPr>
          <w:p w:rsidR="00985241" w:rsidRPr="00FB1F6B" w:rsidRDefault="00985241" w:rsidP="001962C7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Макишева Гулимжан  Канатовна</w:t>
            </w:r>
          </w:p>
        </w:tc>
        <w:tc>
          <w:tcPr>
            <w:tcW w:w="2694" w:type="dxa"/>
          </w:tcPr>
          <w:p w:rsidR="00985241" w:rsidRPr="00FB1F6B" w:rsidRDefault="00985241" w:rsidP="001962C7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ағылшын тілі </w:t>
            </w:r>
          </w:p>
        </w:tc>
        <w:tc>
          <w:tcPr>
            <w:tcW w:w="1381" w:type="dxa"/>
          </w:tcPr>
          <w:p w:rsidR="00985241" w:rsidRPr="00FB1F6B" w:rsidRDefault="00985241" w:rsidP="001962C7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11а</w:t>
            </w:r>
          </w:p>
        </w:tc>
      </w:tr>
    </w:tbl>
    <w:p w:rsidR="00CC79F6" w:rsidRDefault="00CC79F6" w:rsidP="00CC79F6">
      <w:pPr>
        <w:pStyle w:val="a5"/>
        <w:ind w:firstLine="708"/>
        <w:jc w:val="center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2022-2023</w:t>
      </w:r>
      <w:r w:rsidRPr="00DB10C2">
        <w:rPr>
          <w:rFonts w:ascii="Times New Roman" w:hAnsi="Times New Roman"/>
          <w:b/>
          <w:szCs w:val="24"/>
          <w:lang w:val="kk-KZ"/>
        </w:rPr>
        <w:t xml:space="preserve"> оқу жылындағы мұғалімдердің  шығармашылық</w:t>
      </w:r>
    </w:p>
    <w:p w:rsidR="00CC79F6" w:rsidRDefault="00CC79F6" w:rsidP="00CC79F6">
      <w:pPr>
        <w:pStyle w:val="a5"/>
        <w:ind w:firstLine="708"/>
        <w:rPr>
          <w:rFonts w:ascii="Times New Roman" w:hAnsi="Times New Roman"/>
          <w:b/>
          <w:szCs w:val="24"/>
          <w:lang w:val="kk-KZ"/>
        </w:rPr>
      </w:pPr>
      <w:r w:rsidRPr="00DB10C2">
        <w:rPr>
          <w:rFonts w:ascii="Times New Roman" w:hAnsi="Times New Roman"/>
          <w:b/>
          <w:szCs w:val="24"/>
          <w:lang w:val="kk-KZ"/>
        </w:rPr>
        <w:t>жұмыстарын қортындылау  рейтингісі</w:t>
      </w:r>
    </w:p>
    <w:p w:rsidR="00CC79F6" w:rsidRPr="00DB10C2" w:rsidRDefault="00CC79F6" w:rsidP="00CC79F6">
      <w:pPr>
        <w:pStyle w:val="a5"/>
        <w:ind w:firstLine="708"/>
        <w:rPr>
          <w:rFonts w:ascii="Times New Roman" w:hAnsi="Times New Roman"/>
          <w:b/>
          <w:szCs w:val="24"/>
          <w:lang w:val="kk-KZ"/>
        </w:rPr>
      </w:pPr>
    </w:p>
    <w:p w:rsidR="00CC79F6" w:rsidRDefault="00CC79F6" w:rsidP="00CC79F6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1 орында қазақ тілі мен әдебиеті пәні мұғалімдері – </w:t>
      </w:r>
    </w:p>
    <w:p w:rsidR="00CC79F6" w:rsidRDefault="00CC79F6" w:rsidP="00CC79F6">
      <w:pPr>
        <w:pStyle w:val="a5"/>
        <w:ind w:firstLine="708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Жабағина Л.Т., Нұрғалиева Л.А., Сках М.</w:t>
      </w:r>
    </w:p>
    <w:p w:rsidR="00CC79F6" w:rsidRDefault="00CC79F6" w:rsidP="00CC79F6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2 орында</w:t>
      </w:r>
      <w:r w:rsidRPr="00E00F83">
        <w:rPr>
          <w:rFonts w:ascii="Times New Roman" w:hAnsi="Times New Roman"/>
          <w:szCs w:val="24"/>
          <w:lang w:val="kk-KZ"/>
        </w:rPr>
        <w:t xml:space="preserve"> </w:t>
      </w:r>
      <w:r w:rsidRPr="00D05C28">
        <w:rPr>
          <w:rFonts w:ascii="Times New Roman" w:hAnsi="Times New Roman"/>
          <w:szCs w:val="24"/>
          <w:lang w:val="kk-KZ"/>
        </w:rPr>
        <w:t>педагог – психолог Күнбазарова Ж.Р</w:t>
      </w:r>
      <w:r>
        <w:rPr>
          <w:rFonts w:ascii="Times New Roman" w:hAnsi="Times New Roman"/>
          <w:szCs w:val="24"/>
          <w:lang w:val="kk-KZ"/>
        </w:rPr>
        <w:t xml:space="preserve">., мектеп логопед-дефектологі Зейнуллаева Н.М </w:t>
      </w:r>
    </w:p>
    <w:p w:rsidR="00CC79F6" w:rsidRDefault="00CC79F6" w:rsidP="00CC79F6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т</w:t>
      </w:r>
      <w:r w:rsidRPr="00D05C28">
        <w:rPr>
          <w:rFonts w:ascii="Times New Roman" w:hAnsi="Times New Roman"/>
          <w:szCs w:val="24"/>
          <w:lang w:val="kk-KZ"/>
        </w:rPr>
        <w:t>ехнолгия пәні мұғалімі – Сағанаева К.К</w:t>
      </w:r>
      <w:r>
        <w:rPr>
          <w:rFonts w:ascii="Times New Roman" w:hAnsi="Times New Roman"/>
          <w:szCs w:val="24"/>
          <w:lang w:val="kk-KZ"/>
        </w:rPr>
        <w:t xml:space="preserve">., </w:t>
      </w:r>
      <w:r w:rsidRPr="00D05C28">
        <w:rPr>
          <w:rFonts w:ascii="Times New Roman" w:hAnsi="Times New Roman"/>
          <w:szCs w:val="24"/>
          <w:lang w:val="kk-KZ"/>
        </w:rPr>
        <w:t xml:space="preserve">музыка пәні мұғалімі </w:t>
      </w:r>
      <w:r>
        <w:rPr>
          <w:rFonts w:ascii="Times New Roman" w:hAnsi="Times New Roman"/>
          <w:szCs w:val="24"/>
          <w:lang w:val="kk-KZ"/>
        </w:rPr>
        <w:t>Шадит А., математика пәні мұғалімі – Арқанбай Қ</w:t>
      </w:r>
    </w:p>
    <w:p w:rsidR="00CC79F6" w:rsidRDefault="00CC79F6" w:rsidP="00CC79F6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kk-KZ"/>
        </w:rPr>
      </w:pPr>
      <w:r w:rsidRPr="00071BDE">
        <w:rPr>
          <w:rFonts w:ascii="Times New Roman" w:hAnsi="Times New Roman"/>
          <w:szCs w:val="24"/>
          <w:lang w:val="kk-KZ"/>
        </w:rPr>
        <w:t>3 орында МАД тобы мұғалімі – Жумабекова М.К., математика пәні мұғалімі - Шохал Р., орыс тілі пәні мұғалімі –Анаркулова Э.К</w:t>
      </w:r>
    </w:p>
    <w:p w:rsidR="00CC79F6" w:rsidRPr="00071BDE" w:rsidRDefault="00CC79F6" w:rsidP="00CC79F6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kk-KZ"/>
        </w:rPr>
      </w:pPr>
      <w:r w:rsidRPr="00071BDE">
        <w:rPr>
          <w:rFonts w:ascii="Times New Roman" w:hAnsi="Times New Roman"/>
          <w:szCs w:val="24"/>
          <w:lang w:val="kk-KZ"/>
        </w:rPr>
        <w:t>4 орын бастауыш сынып мұғалімі – Бисолтан А., бастауыш с</w:t>
      </w:r>
      <w:r>
        <w:rPr>
          <w:rFonts w:ascii="Times New Roman" w:hAnsi="Times New Roman"/>
          <w:szCs w:val="24"/>
          <w:lang w:val="kk-KZ"/>
        </w:rPr>
        <w:t>ынып мұғалімі – Жұманбаева Ж.О</w:t>
      </w:r>
    </w:p>
    <w:p w:rsidR="00CC79F6" w:rsidRPr="00D05C28" w:rsidRDefault="00CC79F6" w:rsidP="00CC79F6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kk-KZ"/>
        </w:rPr>
      </w:pPr>
      <w:r w:rsidRPr="00D05C28">
        <w:rPr>
          <w:rFonts w:ascii="Times New Roman" w:hAnsi="Times New Roman"/>
          <w:szCs w:val="24"/>
          <w:lang w:val="kk-KZ"/>
        </w:rPr>
        <w:t xml:space="preserve">химия пәні мұғалімі – </w:t>
      </w:r>
      <w:r>
        <w:rPr>
          <w:rFonts w:ascii="Times New Roman" w:hAnsi="Times New Roman"/>
          <w:szCs w:val="24"/>
          <w:lang w:val="kk-KZ"/>
        </w:rPr>
        <w:t>Ижанова Р.С</w:t>
      </w:r>
    </w:p>
    <w:p w:rsidR="00CC79F6" w:rsidRDefault="00CC79F6" w:rsidP="00CC79F6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5 орында дене шынықтыру пәні мұғалімі- Схах А., бастауыш сынып мұғалімі – Кошакаева А.Ш., Оспанова А.И.</w:t>
      </w:r>
    </w:p>
    <w:p w:rsidR="00F02AF2" w:rsidRPr="00FB1F6B" w:rsidRDefault="00F02AF2" w:rsidP="00F02AF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7F6D" w:rsidRPr="00FB1F6B" w:rsidRDefault="00985241" w:rsidP="00677F6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2022-2023 оқу жылындағы І жарты жылдағы</w:t>
      </w:r>
      <w:r w:rsidR="00677F6D"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оқушылардың жас ерекшеліктеріне қарай сапалық (сыныптар бойынша) ақпарат</w:t>
      </w:r>
    </w:p>
    <w:tbl>
      <w:tblPr>
        <w:tblStyle w:val="a7"/>
        <w:tblW w:w="9898" w:type="dxa"/>
        <w:tblInd w:w="-34" w:type="dxa"/>
        <w:tblLook w:val="04A0" w:firstRow="1" w:lastRow="0" w:firstColumn="1" w:lastColumn="0" w:noHBand="0" w:noVBand="1"/>
      </w:tblPr>
      <w:tblGrid>
        <w:gridCol w:w="985"/>
        <w:gridCol w:w="462"/>
        <w:gridCol w:w="505"/>
        <w:gridCol w:w="505"/>
        <w:gridCol w:w="516"/>
        <w:gridCol w:w="565"/>
        <w:gridCol w:w="508"/>
        <w:gridCol w:w="508"/>
        <w:gridCol w:w="508"/>
        <w:gridCol w:w="508"/>
        <w:gridCol w:w="508"/>
        <w:gridCol w:w="508"/>
        <w:gridCol w:w="508"/>
        <w:gridCol w:w="508"/>
        <w:gridCol w:w="559"/>
        <w:gridCol w:w="564"/>
        <w:gridCol w:w="585"/>
        <w:gridCol w:w="579"/>
        <w:gridCol w:w="9"/>
      </w:tblGrid>
      <w:tr w:rsidR="00677F6D" w:rsidRPr="00FB1F6B" w:rsidTr="005052D6">
        <w:tc>
          <w:tcPr>
            <w:tcW w:w="942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МАДТ</w:t>
            </w:r>
          </w:p>
        </w:tc>
        <w:tc>
          <w:tcPr>
            <w:tcW w:w="463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</w:t>
            </w:r>
          </w:p>
        </w:tc>
        <w:tc>
          <w:tcPr>
            <w:tcW w:w="509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</w:t>
            </w:r>
          </w:p>
        </w:tc>
        <w:tc>
          <w:tcPr>
            <w:tcW w:w="509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</w:t>
            </w:r>
          </w:p>
        </w:tc>
        <w:tc>
          <w:tcPr>
            <w:tcW w:w="520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2ә</w:t>
            </w:r>
          </w:p>
        </w:tc>
        <w:tc>
          <w:tcPr>
            <w:tcW w:w="572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3ә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8б</w:t>
            </w:r>
          </w:p>
        </w:tc>
        <w:tc>
          <w:tcPr>
            <w:tcW w:w="565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565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</w:t>
            </w:r>
          </w:p>
        </w:tc>
        <w:tc>
          <w:tcPr>
            <w:tcW w:w="576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589" w:type="dxa"/>
            <w:gridSpan w:val="2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</w:t>
            </w:r>
          </w:p>
        </w:tc>
      </w:tr>
      <w:tr w:rsidR="00677F6D" w:rsidRPr="00FB1F6B" w:rsidTr="005052D6">
        <w:trPr>
          <w:gridAfter w:val="1"/>
          <w:wAfter w:w="9" w:type="dxa"/>
        </w:trPr>
        <w:tc>
          <w:tcPr>
            <w:tcW w:w="942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56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07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9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19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72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11" w:type="dxa"/>
          </w:tcPr>
          <w:p w:rsidR="00677F6D" w:rsidRPr="00FB1F6B" w:rsidRDefault="00421AC0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11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5" w:type="dxa"/>
          </w:tcPr>
          <w:p w:rsidR="00677F6D" w:rsidRPr="00FB1F6B" w:rsidRDefault="00E442E3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65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6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0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77F6D" w:rsidRPr="00FB1F6B" w:rsidTr="005052D6">
        <w:trPr>
          <w:gridAfter w:val="1"/>
          <w:wAfter w:w="9" w:type="dxa"/>
        </w:trPr>
        <w:tc>
          <w:tcPr>
            <w:tcW w:w="942" w:type="dxa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саны-18</w:t>
            </w:r>
          </w:p>
        </w:tc>
        <w:tc>
          <w:tcPr>
            <w:tcW w:w="4096" w:type="dxa"/>
            <w:gridSpan w:val="8"/>
          </w:tcPr>
          <w:p w:rsidR="00677F6D" w:rsidRPr="00FB1F6B" w:rsidRDefault="00677F6D" w:rsidP="005052D6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саны -99</w:t>
            </w:r>
          </w:p>
        </w:tc>
        <w:tc>
          <w:tcPr>
            <w:tcW w:w="3690" w:type="dxa"/>
            <w:gridSpan w:val="7"/>
          </w:tcPr>
          <w:p w:rsidR="00677F6D" w:rsidRPr="00FB1F6B" w:rsidRDefault="00985241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саны-71</w:t>
            </w:r>
          </w:p>
        </w:tc>
        <w:tc>
          <w:tcPr>
            <w:tcW w:w="1161" w:type="dxa"/>
            <w:gridSpan w:val="2"/>
          </w:tcPr>
          <w:p w:rsidR="00677F6D" w:rsidRPr="00FB1F6B" w:rsidRDefault="00677F6D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саны-13</w:t>
            </w:r>
          </w:p>
        </w:tc>
      </w:tr>
      <w:tr w:rsidR="00E32E7F" w:rsidRPr="00FB1F6B" w:rsidTr="005052D6">
        <w:trPr>
          <w:gridAfter w:val="1"/>
          <w:wAfter w:w="9" w:type="dxa"/>
        </w:trPr>
        <w:tc>
          <w:tcPr>
            <w:tcW w:w="942" w:type="dxa"/>
          </w:tcPr>
          <w:p w:rsidR="00E32E7F" w:rsidRPr="00FB1F6B" w:rsidRDefault="00E32E7F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4096" w:type="dxa"/>
            <w:gridSpan w:val="8"/>
          </w:tcPr>
          <w:p w:rsidR="00E32E7F" w:rsidRPr="00FB1F6B" w:rsidRDefault="00E32E7F" w:rsidP="005052D6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құрамы-18</w:t>
            </w:r>
          </w:p>
        </w:tc>
        <w:tc>
          <w:tcPr>
            <w:tcW w:w="3690" w:type="dxa"/>
            <w:gridSpan w:val="7"/>
          </w:tcPr>
          <w:p w:rsidR="00E32E7F" w:rsidRPr="00FB1F6B" w:rsidRDefault="00E32E7F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саны:</w:t>
            </w:r>
            <w:r w:rsidR="00985241"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201</w:t>
            </w:r>
          </w:p>
        </w:tc>
        <w:tc>
          <w:tcPr>
            <w:tcW w:w="1161" w:type="dxa"/>
            <w:gridSpan w:val="2"/>
          </w:tcPr>
          <w:p w:rsidR="00E32E7F" w:rsidRPr="00FB1F6B" w:rsidRDefault="00E32E7F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677F6D" w:rsidRPr="00FB1F6B" w:rsidRDefault="00985241" w:rsidP="00677F6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2023-2024 оқу жылындағы І жарты жылдағы</w:t>
      </w:r>
      <w:r w:rsidR="00677F6D"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оқушылардың жас ерекшеліктеріне қарай сапалық (сыныптар бойынша) ақпарат</w:t>
      </w:r>
    </w:p>
    <w:tbl>
      <w:tblPr>
        <w:tblStyle w:val="a7"/>
        <w:tblW w:w="9214" w:type="dxa"/>
        <w:tblInd w:w="-34" w:type="dxa"/>
        <w:tblLook w:val="04A0" w:firstRow="1" w:lastRow="0" w:firstColumn="1" w:lastColumn="0" w:noHBand="0" w:noVBand="1"/>
      </w:tblPr>
      <w:tblGrid>
        <w:gridCol w:w="1051"/>
        <w:gridCol w:w="459"/>
        <w:gridCol w:w="500"/>
        <w:gridCol w:w="513"/>
        <w:gridCol w:w="558"/>
        <w:gridCol w:w="505"/>
        <w:gridCol w:w="505"/>
        <w:gridCol w:w="505"/>
        <w:gridCol w:w="506"/>
        <w:gridCol w:w="505"/>
        <w:gridCol w:w="505"/>
        <w:gridCol w:w="505"/>
        <w:gridCol w:w="505"/>
        <w:gridCol w:w="546"/>
        <w:gridCol w:w="6"/>
        <w:gridCol w:w="569"/>
        <w:gridCol w:w="971"/>
      </w:tblGrid>
      <w:tr w:rsidR="000743C6" w:rsidRPr="00FB1F6B" w:rsidTr="00985241">
        <w:tc>
          <w:tcPr>
            <w:tcW w:w="1051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МАДТ</w:t>
            </w:r>
          </w:p>
        </w:tc>
        <w:tc>
          <w:tcPr>
            <w:tcW w:w="459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</w:t>
            </w:r>
          </w:p>
        </w:tc>
        <w:tc>
          <w:tcPr>
            <w:tcW w:w="500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</w:t>
            </w:r>
          </w:p>
        </w:tc>
        <w:tc>
          <w:tcPr>
            <w:tcW w:w="513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2б</w:t>
            </w:r>
          </w:p>
        </w:tc>
        <w:tc>
          <w:tcPr>
            <w:tcW w:w="558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</w:t>
            </w:r>
          </w:p>
        </w:tc>
        <w:tc>
          <w:tcPr>
            <w:tcW w:w="505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3ә</w:t>
            </w:r>
          </w:p>
        </w:tc>
        <w:tc>
          <w:tcPr>
            <w:tcW w:w="505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505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4ә</w:t>
            </w:r>
          </w:p>
        </w:tc>
        <w:tc>
          <w:tcPr>
            <w:tcW w:w="506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505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5б</w:t>
            </w:r>
          </w:p>
        </w:tc>
        <w:tc>
          <w:tcPr>
            <w:tcW w:w="505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505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505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</w:t>
            </w:r>
          </w:p>
        </w:tc>
        <w:tc>
          <w:tcPr>
            <w:tcW w:w="552" w:type="dxa"/>
            <w:gridSpan w:val="2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569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971" w:type="dxa"/>
          </w:tcPr>
          <w:p w:rsidR="000743C6" w:rsidRPr="00FB1F6B" w:rsidRDefault="000743C6" w:rsidP="000743C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</w:t>
            </w:r>
          </w:p>
        </w:tc>
      </w:tr>
      <w:tr w:rsidR="000743C6" w:rsidRPr="00FB1F6B" w:rsidTr="00985241">
        <w:tc>
          <w:tcPr>
            <w:tcW w:w="1051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17қ/8р</w:t>
            </w:r>
          </w:p>
        </w:tc>
        <w:tc>
          <w:tcPr>
            <w:tcW w:w="459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00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13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8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05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05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05" w:type="dxa"/>
          </w:tcPr>
          <w:p w:rsidR="000743C6" w:rsidRPr="00FB1F6B" w:rsidRDefault="000743C6" w:rsidP="000743C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06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05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5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05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05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52" w:type="dxa"/>
            <w:gridSpan w:val="2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9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71" w:type="dxa"/>
          </w:tcPr>
          <w:p w:rsidR="000743C6" w:rsidRPr="00FB1F6B" w:rsidRDefault="000743C6" w:rsidP="000743C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743C6" w:rsidRPr="00FB1F6B" w:rsidTr="00985241">
        <w:tc>
          <w:tcPr>
            <w:tcW w:w="1051" w:type="dxa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саны-25</w:t>
            </w:r>
          </w:p>
        </w:tc>
        <w:tc>
          <w:tcPr>
            <w:tcW w:w="3545" w:type="dxa"/>
            <w:gridSpan w:val="7"/>
          </w:tcPr>
          <w:p w:rsidR="000743C6" w:rsidRPr="00FB1F6B" w:rsidRDefault="000743C6" w:rsidP="005052D6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саны -91</w:t>
            </w:r>
          </w:p>
        </w:tc>
        <w:tc>
          <w:tcPr>
            <w:tcW w:w="3072" w:type="dxa"/>
            <w:gridSpan w:val="6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саны-73</w:t>
            </w:r>
          </w:p>
        </w:tc>
        <w:tc>
          <w:tcPr>
            <w:tcW w:w="1546" w:type="dxa"/>
            <w:gridSpan w:val="3"/>
          </w:tcPr>
          <w:p w:rsidR="000743C6" w:rsidRPr="00FB1F6B" w:rsidRDefault="000743C6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саны-20</w:t>
            </w:r>
          </w:p>
        </w:tc>
      </w:tr>
      <w:tr w:rsidR="00985241" w:rsidRPr="00FB1F6B" w:rsidTr="00985241">
        <w:tc>
          <w:tcPr>
            <w:tcW w:w="1051" w:type="dxa"/>
          </w:tcPr>
          <w:p w:rsidR="00985241" w:rsidRPr="00FB1F6B" w:rsidRDefault="00985241" w:rsidP="005052D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жалпы:</w:t>
            </w:r>
          </w:p>
        </w:tc>
        <w:tc>
          <w:tcPr>
            <w:tcW w:w="3545" w:type="dxa"/>
            <w:gridSpan w:val="7"/>
          </w:tcPr>
          <w:p w:rsidR="00985241" w:rsidRPr="00FB1F6B" w:rsidRDefault="00985241" w:rsidP="001962C7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құрамы-17</w:t>
            </w:r>
          </w:p>
        </w:tc>
        <w:tc>
          <w:tcPr>
            <w:tcW w:w="3072" w:type="dxa"/>
            <w:gridSpan w:val="6"/>
          </w:tcPr>
          <w:p w:rsidR="00985241" w:rsidRPr="00FB1F6B" w:rsidRDefault="00985241" w:rsidP="001962C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саны: 209</w:t>
            </w:r>
          </w:p>
        </w:tc>
        <w:tc>
          <w:tcPr>
            <w:tcW w:w="1546" w:type="dxa"/>
            <w:gridSpan w:val="3"/>
          </w:tcPr>
          <w:p w:rsidR="00985241" w:rsidRPr="00FB1F6B" w:rsidRDefault="00985241" w:rsidP="001962C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санға өсім</w:t>
            </w:r>
          </w:p>
        </w:tc>
      </w:tr>
    </w:tbl>
    <w:p w:rsidR="00F579FD" w:rsidRPr="00FB1F6B" w:rsidRDefault="000743C6" w:rsidP="00F579FD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2022-2023 оқу жылымен 2023-2024 оқу жылындағы оқушылар саны </w:t>
      </w:r>
      <w:r w:rsidR="00985241" w:rsidRPr="00FB1F6B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F02AF2"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балаға оқушы саны артқан, 2023-2024 оқу жылында орысша МАД тобы қосылып отыр.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F46E7" w:rsidRPr="00FB1F6B" w:rsidRDefault="00832603" w:rsidP="000637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Әр сынып бойынша білім сапасын І жарты жылдық бойынша екі жылды салыстырыру  көрсеткіш мониторингі</w:t>
      </w:r>
    </w:p>
    <w:p w:rsidR="00AF46E7" w:rsidRPr="00FB1F6B" w:rsidRDefault="00AF46E7" w:rsidP="00F579F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4"/>
        <w:gridCol w:w="1568"/>
        <w:gridCol w:w="1701"/>
        <w:gridCol w:w="5244"/>
      </w:tblGrid>
      <w:tr w:rsidR="00B00204" w:rsidRPr="00FB1F6B" w:rsidTr="00B00204">
        <w:tc>
          <w:tcPr>
            <w:tcW w:w="1234" w:type="dxa"/>
          </w:tcPr>
          <w:p w:rsidR="00B00204" w:rsidRPr="00FB1F6B" w:rsidRDefault="00B00204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68" w:type="dxa"/>
          </w:tcPr>
          <w:p w:rsidR="00B00204" w:rsidRPr="00FB1F6B" w:rsidRDefault="00B00204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2022-2023ж</w:t>
            </w:r>
          </w:p>
        </w:tc>
        <w:tc>
          <w:tcPr>
            <w:tcW w:w="1701" w:type="dxa"/>
          </w:tcPr>
          <w:p w:rsidR="00B00204" w:rsidRPr="00FB1F6B" w:rsidRDefault="00B00204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2023-2024ж</w:t>
            </w:r>
          </w:p>
        </w:tc>
        <w:tc>
          <w:tcPr>
            <w:tcW w:w="5244" w:type="dxa"/>
          </w:tcPr>
          <w:p w:rsidR="00B00204" w:rsidRPr="00FB1F6B" w:rsidRDefault="00B00204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динамикасы</w:t>
            </w: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</w:t>
            </w:r>
          </w:p>
        </w:tc>
        <w:tc>
          <w:tcPr>
            <w:tcW w:w="1568" w:type="dxa"/>
          </w:tcPr>
          <w:p w:rsidR="00163640" w:rsidRDefault="001C01B6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bookmarkStart w:id="0" w:name="_GoBack"/>
            <w:bookmarkEnd w:id="0"/>
            <w:r w:rsidR="00163640"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2ә</w:t>
            </w:r>
          </w:p>
        </w:tc>
        <w:tc>
          <w:tcPr>
            <w:tcW w:w="1568" w:type="dxa"/>
          </w:tcPr>
          <w:p w:rsidR="00163640" w:rsidRDefault="00C75B46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 w:rsidR="00163640"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Pr="00FB1F6B" w:rsidRDefault="000F13D5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2б – </w:t>
            </w:r>
            <w:r w:rsidR="00163640"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="00163640"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оқушы, 3 оқу екпіндісі, орташа көрсеткіш, көп дайындық керек</w:t>
            </w: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</w:t>
            </w:r>
          </w:p>
        </w:tc>
        <w:tc>
          <w:tcPr>
            <w:tcW w:w="1568" w:type="dxa"/>
          </w:tcPr>
          <w:p w:rsidR="00163640" w:rsidRDefault="0016364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Default="000E5D9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  <w:r w:rsidR="00163640" w:rsidRPr="00170F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3ә</w:t>
            </w:r>
          </w:p>
        </w:tc>
        <w:tc>
          <w:tcPr>
            <w:tcW w:w="1568" w:type="dxa"/>
          </w:tcPr>
          <w:p w:rsidR="00163640" w:rsidRDefault="0016364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  <w:r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Default="000F13D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  <w:r w:rsidR="00163640" w:rsidRPr="00170F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1568" w:type="dxa"/>
          </w:tcPr>
          <w:p w:rsidR="00163640" w:rsidRDefault="000F13D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  <w:r w:rsidR="00163640"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Default="0016364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  <w:r w:rsidRPr="00170F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13D5" w:rsidRPr="00FB1F6B" w:rsidTr="00B00204">
        <w:tc>
          <w:tcPr>
            <w:tcW w:w="1234" w:type="dxa"/>
          </w:tcPr>
          <w:p w:rsidR="000F13D5" w:rsidRPr="00FB1F6B" w:rsidRDefault="000F13D5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4ә</w:t>
            </w:r>
          </w:p>
        </w:tc>
        <w:tc>
          <w:tcPr>
            <w:tcW w:w="1568" w:type="dxa"/>
          </w:tcPr>
          <w:p w:rsidR="000F13D5" w:rsidRPr="000F13D5" w:rsidRDefault="000F13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0F13D5" w:rsidRDefault="000F13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0F13D5" w:rsidRPr="00FB1F6B" w:rsidRDefault="000F13D5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</w:t>
            </w:r>
          </w:p>
        </w:tc>
        <w:tc>
          <w:tcPr>
            <w:tcW w:w="1568" w:type="dxa"/>
          </w:tcPr>
          <w:p w:rsidR="00163640" w:rsidRDefault="000E5D9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="00163640"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Default="000F13D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1568" w:type="dxa"/>
          </w:tcPr>
          <w:p w:rsidR="00163640" w:rsidRDefault="007C047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  <w:r w:rsidR="00163640"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оқушының 1озат оқушы, 7 оқушы екпіндісі, төмен көрсеткіш, 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дайындық керек</w:t>
            </w: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1568" w:type="dxa"/>
          </w:tcPr>
          <w:p w:rsidR="00163640" w:rsidRDefault="000E5D9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  <w:r w:rsidR="00163640"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69,2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568" w:type="dxa"/>
          </w:tcPr>
          <w:p w:rsidR="00163640" w:rsidRDefault="000E5D9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  <w:r w:rsidR="00163640"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61,54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</w:t>
            </w:r>
          </w:p>
        </w:tc>
        <w:tc>
          <w:tcPr>
            <w:tcW w:w="1568" w:type="dxa"/>
          </w:tcPr>
          <w:p w:rsidR="00163640" w:rsidRDefault="001C01B6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="00163640"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оқушы, 1 оқу озаты, 6 оқу екпіндісі, ортадан жоғары көрсеткіш, 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дайындық керек</w:t>
            </w: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8б</w:t>
            </w:r>
          </w:p>
        </w:tc>
        <w:tc>
          <w:tcPr>
            <w:tcW w:w="1568" w:type="dxa"/>
          </w:tcPr>
          <w:p w:rsidR="00163640" w:rsidRDefault="000C79A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163640"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568" w:type="dxa"/>
          </w:tcPr>
          <w:p w:rsidR="00163640" w:rsidRDefault="001C01B6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  <w:r w:rsidR="00163640"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сынып төмен көрсеткіш, 10 оқушыдан 3 оқушы оқу екпіндісі, 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дайындық керек</w:t>
            </w: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</w:t>
            </w:r>
          </w:p>
        </w:tc>
        <w:tc>
          <w:tcPr>
            <w:tcW w:w="1568" w:type="dxa"/>
          </w:tcPr>
          <w:p w:rsidR="00163640" w:rsidRDefault="000C79A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="00163640"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640" w:rsidRPr="00FB1F6B" w:rsidTr="00B00204">
        <w:tc>
          <w:tcPr>
            <w:tcW w:w="123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568" w:type="dxa"/>
          </w:tcPr>
          <w:p w:rsidR="00163640" w:rsidRDefault="001C01B6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  <w:r w:rsidR="00163640" w:rsidRPr="00BA7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163640" w:rsidRPr="00FB1F6B" w:rsidRDefault="00163640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оқушы, 6 оқу екпінділері, орташа көрсеткіш</w:t>
            </w:r>
          </w:p>
        </w:tc>
      </w:tr>
      <w:tr w:rsidR="00B00204" w:rsidRPr="00FB1F6B" w:rsidTr="00B00204">
        <w:tc>
          <w:tcPr>
            <w:tcW w:w="1234" w:type="dxa"/>
          </w:tcPr>
          <w:p w:rsidR="00B00204" w:rsidRPr="00FB1F6B" w:rsidRDefault="00B00204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</w:t>
            </w:r>
          </w:p>
        </w:tc>
        <w:tc>
          <w:tcPr>
            <w:tcW w:w="1568" w:type="dxa"/>
          </w:tcPr>
          <w:p w:rsidR="00B00204" w:rsidRPr="00FB1F6B" w:rsidRDefault="001C01B6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  <w:r w:rsidR="00163640"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00204" w:rsidRPr="00FB1F6B" w:rsidRDefault="00B00204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62,5</w:t>
            </w:r>
            <w:r w:rsidR="00163640"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B00204" w:rsidRPr="00FB1F6B" w:rsidRDefault="00B00204" w:rsidP="00F57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F46E7" w:rsidRPr="00FB1F6B" w:rsidRDefault="00AF46E7" w:rsidP="00F579F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893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2"/>
        <w:gridCol w:w="1985"/>
        <w:gridCol w:w="1701"/>
      </w:tblGrid>
      <w:tr w:rsidR="00063791" w:rsidRPr="00FB1F6B" w:rsidTr="001962C7">
        <w:trPr>
          <w:trHeight w:val="375"/>
        </w:trPr>
        <w:tc>
          <w:tcPr>
            <w:tcW w:w="1702" w:type="dxa"/>
            <w:vMerge w:val="restart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кезеңі</w:t>
            </w:r>
          </w:p>
        </w:tc>
        <w:tc>
          <w:tcPr>
            <w:tcW w:w="3543" w:type="dxa"/>
            <w:gridSpan w:val="2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2022-2023 оқу жылы</w:t>
            </w:r>
          </w:p>
        </w:tc>
        <w:tc>
          <w:tcPr>
            <w:tcW w:w="3686" w:type="dxa"/>
            <w:gridSpan w:val="2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2023-2024 оқу жылы</w:t>
            </w:r>
          </w:p>
        </w:tc>
      </w:tr>
      <w:tr w:rsidR="00063791" w:rsidRPr="00FB1F6B" w:rsidTr="001962C7">
        <w:trPr>
          <w:trHeight w:val="255"/>
        </w:trPr>
        <w:tc>
          <w:tcPr>
            <w:tcW w:w="1702" w:type="dxa"/>
            <w:vMerge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үлгерім 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Үлгерімі 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063791" w:rsidRPr="00FB1F6B" w:rsidRDefault="00EA198B" w:rsidP="0019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сапа </w:t>
            </w:r>
            <w:r w:rsidR="00063791"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63791" w:rsidRPr="00FB1F6B" w:rsidTr="001962C7">
        <w:tc>
          <w:tcPr>
            <w:tcW w:w="1702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</w:t>
            </w:r>
          </w:p>
        </w:tc>
        <w:tc>
          <w:tcPr>
            <w:tcW w:w="1701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2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063791" w:rsidRPr="00FB1F6B" w:rsidRDefault="00063791" w:rsidP="0019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67 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63791" w:rsidRPr="00FB1F6B" w:rsidTr="001962C7">
        <w:tc>
          <w:tcPr>
            <w:tcW w:w="1702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сынып</w:t>
            </w:r>
          </w:p>
        </w:tc>
        <w:tc>
          <w:tcPr>
            <w:tcW w:w="1701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2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63791" w:rsidRPr="00FB1F6B" w:rsidTr="001962C7">
        <w:tc>
          <w:tcPr>
            <w:tcW w:w="1702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</w:t>
            </w:r>
          </w:p>
        </w:tc>
        <w:tc>
          <w:tcPr>
            <w:tcW w:w="1701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2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63791" w:rsidRPr="00FB1F6B" w:rsidTr="001962C7">
        <w:tc>
          <w:tcPr>
            <w:tcW w:w="1702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701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2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063791" w:rsidRPr="00FB1F6B" w:rsidRDefault="00063791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063791" w:rsidRPr="00FB1F6B" w:rsidRDefault="00063791" w:rsidP="0006379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sz w:val="24"/>
          <w:szCs w:val="24"/>
          <w:lang w:val="kk-KZ"/>
        </w:rPr>
        <w:t>2022-2023 оқу жылының І жарты жылымен салыстырғанда -2</w:t>
      </w:r>
      <w:r w:rsidRPr="00FB1F6B">
        <w:rPr>
          <w:rFonts w:ascii="Times New Roman" w:hAnsi="Times New Roman" w:cs="Times New Roman"/>
          <w:sz w:val="24"/>
          <w:szCs w:val="24"/>
        </w:rPr>
        <w:t>%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білім сапасы түскен, бұл қалыпты жағыдай, оқу сапасын арттыру жүктелген.</w:t>
      </w:r>
    </w:p>
    <w:p w:rsidR="00F3094F" w:rsidRPr="00FB1F6B" w:rsidRDefault="00063791" w:rsidP="00F579F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Пәндер </w:t>
      </w: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бойынша 2  жылдғы І-ші  жарты жылдық сапаны талдау</w:t>
      </w: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бастауыш, орта буын, жоғарғы сыныптардың және жалпы білім сапасының көрсеткіштері </w:t>
      </w:r>
    </w:p>
    <w:p w:rsidR="00F3094F" w:rsidRPr="00FB1F6B" w:rsidRDefault="00F3094F" w:rsidP="0012784E">
      <w:pPr>
        <w:pStyle w:val="TableParagraph"/>
        <w:rPr>
          <w:b/>
          <w:sz w:val="24"/>
          <w:szCs w:val="24"/>
        </w:rPr>
      </w:pPr>
      <w:r w:rsidRPr="00FB1F6B">
        <w:rPr>
          <w:b/>
          <w:sz w:val="24"/>
          <w:szCs w:val="24"/>
        </w:rPr>
        <w:t xml:space="preserve">Орыс тілі мен әдебиеті бойынша </w:t>
      </w:r>
    </w:p>
    <w:tbl>
      <w:tblPr>
        <w:tblStyle w:val="a7"/>
        <w:tblpPr w:leftFromText="180" w:rightFromText="180" w:vertAnchor="text" w:horzAnchor="margin" w:tblpY="424"/>
        <w:tblW w:w="4928" w:type="dxa"/>
        <w:tblLayout w:type="fixed"/>
        <w:tblLook w:val="04A0" w:firstRow="1" w:lastRow="0" w:firstColumn="1" w:lastColumn="0" w:noHBand="0" w:noVBand="1"/>
      </w:tblPr>
      <w:tblGrid>
        <w:gridCol w:w="1686"/>
        <w:gridCol w:w="1683"/>
        <w:gridCol w:w="1559"/>
      </w:tblGrid>
      <w:tr w:rsidR="00F3094F" w:rsidRPr="00FB1F6B" w:rsidTr="00F3094F">
        <w:trPr>
          <w:trHeight w:val="310"/>
        </w:trPr>
        <w:tc>
          <w:tcPr>
            <w:tcW w:w="1686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 xml:space="preserve">Оқыту кезеңі </w:t>
            </w:r>
          </w:p>
        </w:tc>
        <w:tc>
          <w:tcPr>
            <w:tcW w:w="1683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 xml:space="preserve">2022-2023 оқу жылы </w:t>
            </w:r>
          </w:p>
        </w:tc>
        <w:tc>
          <w:tcPr>
            <w:tcW w:w="1559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2023-2024 оқу жылы</w:t>
            </w:r>
          </w:p>
        </w:tc>
      </w:tr>
      <w:tr w:rsidR="00F3094F" w:rsidRPr="00FB1F6B" w:rsidTr="00F3094F">
        <w:trPr>
          <w:trHeight w:val="376"/>
        </w:trPr>
        <w:tc>
          <w:tcPr>
            <w:tcW w:w="1686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2-4 сынып</w:t>
            </w:r>
          </w:p>
        </w:tc>
        <w:tc>
          <w:tcPr>
            <w:tcW w:w="1683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75%</w:t>
            </w:r>
          </w:p>
        </w:tc>
        <w:tc>
          <w:tcPr>
            <w:tcW w:w="1559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79 %</w:t>
            </w:r>
          </w:p>
        </w:tc>
      </w:tr>
      <w:tr w:rsidR="00F3094F" w:rsidRPr="00FB1F6B" w:rsidTr="00F3094F">
        <w:trPr>
          <w:trHeight w:val="253"/>
        </w:trPr>
        <w:tc>
          <w:tcPr>
            <w:tcW w:w="1686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5-9 сынып</w:t>
            </w:r>
          </w:p>
        </w:tc>
        <w:tc>
          <w:tcPr>
            <w:tcW w:w="1683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64%</w:t>
            </w:r>
          </w:p>
        </w:tc>
        <w:tc>
          <w:tcPr>
            <w:tcW w:w="1559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71%</w:t>
            </w:r>
          </w:p>
        </w:tc>
      </w:tr>
      <w:tr w:rsidR="00F3094F" w:rsidRPr="00FB1F6B" w:rsidTr="00F3094F">
        <w:trPr>
          <w:trHeight w:val="386"/>
        </w:trPr>
        <w:tc>
          <w:tcPr>
            <w:tcW w:w="1686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10-11 сынып</w:t>
            </w:r>
          </w:p>
        </w:tc>
        <w:tc>
          <w:tcPr>
            <w:tcW w:w="1683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83%</w:t>
            </w:r>
          </w:p>
        </w:tc>
        <w:tc>
          <w:tcPr>
            <w:tcW w:w="1559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70%</w:t>
            </w:r>
          </w:p>
        </w:tc>
      </w:tr>
      <w:tr w:rsidR="00F3094F" w:rsidRPr="00FB1F6B" w:rsidTr="00F3094F">
        <w:trPr>
          <w:trHeight w:val="395"/>
        </w:trPr>
        <w:tc>
          <w:tcPr>
            <w:tcW w:w="1686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lastRenderedPageBreak/>
              <w:t xml:space="preserve">Барлығы </w:t>
            </w:r>
          </w:p>
        </w:tc>
        <w:tc>
          <w:tcPr>
            <w:tcW w:w="1683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FB1F6B">
              <w:rPr>
                <w:sz w:val="24"/>
                <w:szCs w:val="24"/>
              </w:rPr>
              <w:t>74</w:t>
            </w:r>
            <w:r w:rsidRPr="00FB1F6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</w:tcPr>
          <w:p w:rsidR="00F3094F" w:rsidRPr="00FB1F6B" w:rsidRDefault="00F3094F" w:rsidP="0012784E">
            <w:pPr>
              <w:pStyle w:val="TableParagraph"/>
              <w:rPr>
                <w:sz w:val="24"/>
                <w:szCs w:val="24"/>
              </w:rPr>
            </w:pPr>
            <w:r w:rsidRPr="00FB1F6B">
              <w:rPr>
                <w:sz w:val="24"/>
                <w:szCs w:val="24"/>
              </w:rPr>
              <w:t>73%</w:t>
            </w:r>
          </w:p>
        </w:tc>
      </w:tr>
    </w:tbl>
    <w:p w:rsidR="00F3094F" w:rsidRPr="00FB1F6B" w:rsidRDefault="00EA198B" w:rsidP="00F309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F462C" wp14:editId="2863FD59">
            <wp:extent cx="3244132" cy="1812898"/>
            <wp:effectExtent l="0" t="0" r="13970" b="16510"/>
            <wp:docPr id="1" name="Диаграм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9DD37C-52F4-50B9-D075-6DC3EFC5F3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3094F"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3094F" w:rsidRPr="00FB1F6B" w:rsidRDefault="00F3094F" w:rsidP="00F309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094F" w:rsidRPr="00FB1F6B" w:rsidRDefault="00F3094F" w:rsidP="00F3094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Қорытынды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>: Орыс тілі пәні бойынша 2022-2023 жылмен салыстырғанда оқу сапасы             1 пайызға төмендеген. Орыс тілі пәнінен қосымша орта буындарда қайталама жұмыстарын жүргізу керек.</w:t>
      </w:r>
    </w:p>
    <w:p w:rsidR="00F3094F" w:rsidRPr="00FB1F6B" w:rsidRDefault="00F3094F" w:rsidP="00F309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   әдебиеті бойынша </w:t>
      </w:r>
    </w:p>
    <w:tbl>
      <w:tblPr>
        <w:tblStyle w:val="a7"/>
        <w:tblpPr w:leftFromText="180" w:rightFromText="180" w:vertAnchor="text" w:horzAnchor="margin" w:tblpY="388"/>
        <w:tblW w:w="4555" w:type="dxa"/>
        <w:tblLayout w:type="fixed"/>
        <w:tblLook w:val="04A0" w:firstRow="1" w:lastRow="0" w:firstColumn="1" w:lastColumn="0" w:noHBand="0" w:noVBand="1"/>
      </w:tblPr>
      <w:tblGrid>
        <w:gridCol w:w="1843"/>
        <w:gridCol w:w="1153"/>
        <w:gridCol w:w="1559"/>
      </w:tblGrid>
      <w:tr w:rsidR="00F3094F" w:rsidRPr="00FB1F6B" w:rsidTr="00F3094F">
        <w:trPr>
          <w:trHeight w:val="422"/>
        </w:trPr>
        <w:tc>
          <w:tcPr>
            <w:tcW w:w="1843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 кезеңі </w:t>
            </w:r>
          </w:p>
        </w:tc>
        <w:tc>
          <w:tcPr>
            <w:tcW w:w="1153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2022-2023 оқу жылы </w:t>
            </w:r>
          </w:p>
        </w:tc>
        <w:tc>
          <w:tcPr>
            <w:tcW w:w="1559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2023-2024 оқу жылы</w:t>
            </w:r>
          </w:p>
        </w:tc>
      </w:tr>
      <w:tr w:rsidR="00F3094F" w:rsidRPr="00FB1F6B" w:rsidTr="00F3094F">
        <w:tc>
          <w:tcPr>
            <w:tcW w:w="1843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</w:t>
            </w:r>
          </w:p>
        </w:tc>
        <w:tc>
          <w:tcPr>
            <w:tcW w:w="1153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70%</w:t>
            </w:r>
          </w:p>
        </w:tc>
        <w:tc>
          <w:tcPr>
            <w:tcW w:w="1559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71%</w:t>
            </w:r>
          </w:p>
        </w:tc>
      </w:tr>
      <w:tr w:rsidR="00F3094F" w:rsidRPr="00FB1F6B" w:rsidTr="00F3094F">
        <w:tc>
          <w:tcPr>
            <w:tcW w:w="1843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сынып</w:t>
            </w:r>
          </w:p>
        </w:tc>
        <w:tc>
          <w:tcPr>
            <w:tcW w:w="1153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559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68%</w:t>
            </w:r>
          </w:p>
        </w:tc>
      </w:tr>
      <w:tr w:rsidR="00F3094F" w:rsidRPr="00FB1F6B" w:rsidTr="00F3094F">
        <w:tc>
          <w:tcPr>
            <w:tcW w:w="1843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</w:t>
            </w:r>
          </w:p>
        </w:tc>
        <w:tc>
          <w:tcPr>
            <w:tcW w:w="1153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93%</w:t>
            </w:r>
          </w:p>
        </w:tc>
        <w:tc>
          <w:tcPr>
            <w:tcW w:w="1559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75%</w:t>
            </w:r>
          </w:p>
        </w:tc>
      </w:tr>
      <w:tr w:rsidR="00F3094F" w:rsidRPr="00FB1F6B" w:rsidTr="00F3094F">
        <w:tc>
          <w:tcPr>
            <w:tcW w:w="1843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153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82%</w:t>
            </w:r>
          </w:p>
        </w:tc>
        <w:tc>
          <w:tcPr>
            <w:tcW w:w="1559" w:type="dxa"/>
          </w:tcPr>
          <w:p w:rsidR="00F3094F" w:rsidRPr="00FB1F6B" w:rsidRDefault="00F3094F" w:rsidP="00F309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71%</w:t>
            </w:r>
          </w:p>
        </w:tc>
      </w:tr>
    </w:tbl>
    <w:p w:rsidR="00F3094F" w:rsidRPr="00FB1F6B" w:rsidRDefault="00F3094F" w:rsidP="00F309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</w:t>
      </w:r>
    </w:p>
    <w:p w:rsidR="00B11CB0" w:rsidRPr="00FB1F6B" w:rsidRDefault="00F3094F" w:rsidP="00B11CB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561BD" wp14:editId="7CA37902">
            <wp:extent cx="3069203" cy="2091193"/>
            <wp:effectExtent l="0" t="0" r="17145" b="23495"/>
            <wp:docPr id="2" name="Диаграм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0A6536-240A-357A-08F2-EF80CCA7F5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: Әдебиет пәні бойынша 2022-2023 жылды салыстырғанда 2023-2024 жылиен салыстырғанда оқу сапасы 11 пайызға төмендеген. </w:t>
      </w:r>
    </w:p>
    <w:p w:rsidR="00F3094F" w:rsidRPr="00FB1F6B" w:rsidRDefault="00B11CB0" w:rsidP="00B11CB0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 тілі бойынша </w:t>
      </w:r>
    </w:p>
    <w:tbl>
      <w:tblPr>
        <w:tblStyle w:val="a7"/>
        <w:tblpPr w:leftFromText="180" w:rightFromText="180" w:vertAnchor="text" w:horzAnchor="margin" w:tblpY="259"/>
        <w:tblW w:w="4644" w:type="dxa"/>
        <w:tblLayout w:type="fixed"/>
        <w:tblLook w:val="04A0" w:firstRow="1" w:lastRow="0" w:firstColumn="1" w:lastColumn="0" w:noHBand="0" w:noVBand="1"/>
      </w:tblPr>
      <w:tblGrid>
        <w:gridCol w:w="1670"/>
        <w:gridCol w:w="1699"/>
        <w:gridCol w:w="1275"/>
      </w:tblGrid>
      <w:tr w:rsidR="00B11CB0" w:rsidRPr="00FB1F6B" w:rsidTr="00B11CB0">
        <w:trPr>
          <w:trHeight w:val="1264"/>
        </w:trPr>
        <w:tc>
          <w:tcPr>
            <w:tcW w:w="1670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кезеңі </w:t>
            </w:r>
          </w:p>
        </w:tc>
        <w:tc>
          <w:tcPr>
            <w:tcW w:w="1699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2022-2023 оқу жылы </w:t>
            </w:r>
          </w:p>
        </w:tc>
        <w:tc>
          <w:tcPr>
            <w:tcW w:w="1275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оқу жылы</w:t>
            </w:r>
          </w:p>
        </w:tc>
      </w:tr>
      <w:tr w:rsidR="00B11CB0" w:rsidRPr="00FB1F6B" w:rsidTr="00B11CB0">
        <w:tc>
          <w:tcPr>
            <w:tcW w:w="1670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</w:t>
            </w:r>
          </w:p>
        </w:tc>
        <w:tc>
          <w:tcPr>
            <w:tcW w:w="1699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74%</w:t>
            </w:r>
          </w:p>
        </w:tc>
        <w:tc>
          <w:tcPr>
            <w:tcW w:w="1275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71 %</w:t>
            </w:r>
          </w:p>
        </w:tc>
      </w:tr>
      <w:tr w:rsidR="00B11CB0" w:rsidRPr="00FB1F6B" w:rsidTr="00B11CB0">
        <w:tc>
          <w:tcPr>
            <w:tcW w:w="1670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сынып</w:t>
            </w:r>
          </w:p>
        </w:tc>
        <w:tc>
          <w:tcPr>
            <w:tcW w:w="1699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275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70%</w:t>
            </w:r>
          </w:p>
        </w:tc>
      </w:tr>
      <w:tr w:rsidR="00B11CB0" w:rsidRPr="00FB1F6B" w:rsidTr="00B11CB0">
        <w:tc>
          <w:tcPr>
            <w:tcW w:w="1670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</w:t>
            </w:r>
          </w:p>
        </w:tc>
        <w:tc>
          <w:tcPr>
            <w:tcW w:w="1699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275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80%</w:t>
            </w:r>
          </w:p>
        </w:tc>
      </w:tr>
      <w:tr w:rsidR="00B11CB0" w:rsidRPr="00FB1F6B" w:rsidTr="00B11CB0">
        <w:tc>
          <w:tcPr>
            <w:tcW w:w="1670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699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74 %</w:t>
            </w:r>
          </w:p>
        </w:tc>
      </w:tr>
    </w:tbl>
    <w:p w:rsidR="00B11CB0" w:rsidRPr="00FB1F6B" w:rsidRDefault="00B11CB0" w:rsidP="00B11CB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62A67" wp14:editId="387581D1">
            <wp:extent cx="2957885" cy="1749287"/>
            <wp:effectExtent l="0" t="0" r="13970" b="22860"/>
            <wp:docPr id="3" name="Диаграм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6676B2-8603-7200-AC94-4EF1CE6006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3094F"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Қорытынды: </w:t>
      </w:r>
      <w:r w:rsidR="00F3094F" w:rsidRPr="00FB1F6B">
        <w:rPr>
          <w:rFonts w:ascii="Times New Roman" w:hAnsi="Times New Roman" w:cs="Times New Roman"/>
          <w:sz w:val="24"/>
          <w:szCs w:val="24"/>
          <w:lang w:val="kk-KZ"/>
        </w:rPr>
        <w:t>Қазақ тілі пәні бойынша 2022-2023 жылды салыстырғанда 2023-2024 жылғы салыстырғанда оқу сапасы 1 пайызға өсті.</w:t>
      </w: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3094F" w:rsidRPr="00FB1F6B" w:rsidRDefault="00B11CB0" w:rsidP="00B11CB0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Математика /</w:t>
      </w:r>
      <w:r w:rsidR="00063791"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алгебра  </w:t>
      </w:r>
      <w:r w:rsidR="00063791" w:rsidRPr="00FB1F6B"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</w:p>
    <w:tbl>
      <w:tblPr>
        <w:tblStyle w:val="a7"/>
        <w:tblpPr w:leftFromText="180" w:rightFromText="180" w:vertAnchor="text" w:horzAnchor="margin" w:tblpY="400"/>
        <w:tblW w:w="4258" w:type="dxa"/>
        <w:tblLayout w:type="fixed"/>
        <w:tblLook w:val="04A0" w:firstRow="1" w:lastRow="0" w:firstColumn="1" w:lastColumn="0" w:noHBand="0" w:noVBand="1"/>
      </w:tblPr>
      <w:tblGrid>
        <w:gridCol w:w="1423"/>
        <w:gridCol w:w="1417"/>
        <w:gridCol w:w="1418"/>
      </w:tblGrid>
      <w:tr w:rsidR="00B11CB0" w:rsidRPr="00FB1F6B" w:rsidTr="00B11CB0">
        <w:trPr>
          <w:trHeight w:val="422"/>
        </w:trPr>
        <w:tc>
          <w:tcPr>
            <w:tcW w:w="1423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Оқыту кезеңі </w:t>
            </w:r>
          </w:p>
        </w:tc>
        <w:tc>
          <w:tcPr>
            <w:tcW w:w="1417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2022-2023 оқу жылы </w:t>
            </w:r>
          </w:p>
        </w:tc>
        <w:tc>
          <w:tcPr>
            <w:tcW w:w="1418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оқу жылы</w:t>
            </w:r>
          </w:p>
        </w:tc>
      </w:tr>
      <w:tr w:rsidR="00B11CB0" w:rsidRPr="00FB1F6B" w:rsidTr="00B11CB0">
        <w:tc>
          <w:tcPr>
            <w:tcW w:w="1423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</w:t>
            </w:r>
          </w:p>
        </w:tc>
        <w:tc>
          <w:tcPr>
            <w:tcW w:w="1417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75%</w:t>
            </w:r>
          </w:p>
        </w:tc>
        <w:tc>
          <w:tcPr>
            <w:tcW w:w="1418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71%</w:t>
            </w:r>
          </w:p>
        </w:tc>
      </w:tr>
      <w:tr w:rsidR="00B11CB0" w:rsidRPr="00FB1F6B" w:rsidTr="00B11CB0">
        <w:tc>
          <w:tcPr>
            <w:tcW w:w="1423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сынып</w:t>
            </w:r>
          </w:p>
        </w:tc>
        <w:tc>
          <w:tcPr>
            <w:tcW w:w="1417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418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69%</w:t>
            </w:r>
          </w:p>
        </w:tc>
      </w:tr>
      <w:tr w:rsidR="00B11CB0" w:rsidRPr="00FB1F6B" w:rsidTr="00B11CB0">
        <w:tc>
          <w:tcPr>
            <w:tcW w:w="1423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</w:t>
            </w:r>
          </w:p>
        </w:tc>
        <w:tc>
          <w:tcPr>
            <w:tcW w:w="1417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418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67%</w:t>
            </w:r>
          </w:p>
        </w:tc>
      </w:tr>
      <w:tr w:rsidR="00B11CB0" w:rsidRPr="00FB1F6B" w:rsidTr="00B11CB0">
        <w:tc>
          <w:tcPr>
            <w:tcW w:w="1423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417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74%</w:t>
            </w:r>
          </w:p>
        </w:tc>
        <w:tc>
          <w:tcPr>
            <w:tcW w:w="1418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69%</w:t>
            </w:r>
          </w:p>
        </w:tc>
      </w:tr>
    </w:tbl>
    <w:p w:rsidR="00B11CB0" w:rsidRPr="00FB1F6B" w:rsidRDefault="00B11CB0" w:rsidP="00B11CB0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B11CB0" w:rsidRPr="00FB1F6B" w:rsidRDefault="00B11CB0" w:rsidP="00B11CB0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204F2" wp14:editId="5B847F78">
            <wp:extent cx="3450866" cy="1630017"/>
            <wp:effectExtent l="0" t="0" r="16510" b="27940"/>
            <wp:docPr id="4" name="Диаграм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28B3C9-C8E2-0199-06B8-71E3D68D40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1CB0" w:rsidRPr="00FB1F6B" w:rsidRDefault="00B11CB0" w:rsidP="00B11CB0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2784E" w:rsidRPr="00FB1F6B" w:rsidRDefault="00F3094F" w:rsidP="00F309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>: Математика  пәні бойынша 2022-2023 жылды салыстырғанда 2023-2024 жылмен  салыстырғанда оқу сапасы 5 пайызға өсті.</w:t>
      </w:r>
    </w:p>
    <w:p w:rsidR="00F3094F" w:rsidRPr="00FB1F6B" w:rsidRDefault="00B11CB0" w:rsidP="00FB1F6B">
      <w:pPr>
        <w:pStyle w:val="TableParagraph"/>
      </w:pPr>
      <w:r w:rsidRPr="00FB1F6B">
        <w:t xml:space="preserve">Ағылшын тілі бойынша </w:t>
      </w:r>
    </w:p>
    <w:tbl>
      <w:tblPr>
        <w:tblStyle w:val="a7"/>
        <w:tblpPr w:leftFromText="180" w:rightFromText="180" w:vertAnchor="text" w:horzAnchor="margin" w:tblpY="370"/>
        <w:tblW w:w="4360" w:type="dxa"/>
        <w:tblLayout w:type="fixed"/>
        <w:tblLook w:val="04A0" w:firstRow="1" w:lastRow="0" w:firstColumn="1" w:lastColumn="0" w:noHBand="0" w:noVBand="1"/>
      </w:tblPr>
      <w:tblGrid>
        <w:gridCol w:w="1525"/>
        <w:gridCol w:w="1418"/>
        <w:gridCol w:w="1417"/>
      </w:tblGrid>
      <w:tr w:rsidR="00B11CB0" w:rsidRPr="00FB1F6B" w:rsidTr="00B11CB0">
        <w:trPr>
          <w:trHeight w:val="422"/>
        </w:trPr>
        <w:tc>
          <w:tcPr>
            <w:tcW w:w="1525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 xml:space="preserve">Оқыту кезеңі </w:t>
            </w:r>
          </w:p>
        </w:tc>
        <w:tc>
          <w:tcPr>
            <w:tcW w:w="1418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 xml:space="preserve">2022-2023 оқу жылы </w:t>
            </w:r>
          </w:p>
        </w:tc>
        <w:tc>
          <w:tcPr>
            <w:tcW w:w="1417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>2023-2024 оқу жылы</w:t>
            </w:r>
          </w:p>
        </w:tc>
      </w:tr>
      <w:tr w:rsidR="00B11CB0" w:rsidRPr="00FB1F6B" w:rsidTr="00B11CB0">
        <w:tc>
          <w:tcPr>
            <w:tcW w:w="1525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>2-4 сынып</w:t>
            </w:r>
          </w:p>
        </w:tc>
        <w:tc>
          <w:tcPr>
            <w:tcW w:w="1418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>68%</w:t>
            </w:r>
          </w:p>
        </w:tc>
        <w:tc>
          <w:tcPr>
            <w:tcW w:w="1417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>72%</w:t>
            </w:r>
          </w:p>
        </w:tc>
      </w:tr>
      <w:tr w:rsidR="00B11CB0" w:rsidRPr="00FB1F6B" w:rsidTr="00B11CB0">
        <w:tc>
          <w:tcPr>
            <w:tcW w:w="1525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>5-9 сынып</w:t>
            </w:r>
          </w:p>
        </w:tc>
        <w:tc>
          <w:tcPr>
            <w:tcW w:w="1418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>66%</w:t>
            </w:r>
          </w:p>
        </w:tc>
        <w:tc>
          <w:tcPr>
            <w:tcW w:w="1417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>62%</w:t>
            </w:r>
          </w:p>
        </w:tc>
      </w:tr>
      <w:tr w:rsidR="00B11CB0" w:rsidRPr="00FB1F6B" w:rsidTr="00B11CB0">
        <w:tc>
          <w:tcPr>
            <w:tcW w:w="1525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>10-11 сынып</w:t>
            </w:r>
          </w:p>
        </w:tc>
        <w:tc>
          <w:tcPr>
            <w:tcW w:w="1418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>68%</w:t>
            </w:r>
          </w:p>
        </w:tc>
        <w:tc>
          <w:tcPr>
            <w:tcW w:w="1417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>69%</w:t>
            </w:r>
          </w:p>
        </w:tc>
      </w:tr>
      <w:tr w:rsidR="00B11CB0" w:rsidRPr="00FB1F6B" w:rsidTr="00B11CB0">
        <w:tc>
          <w:tcPr>
            <w:tcW w:w="1525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 xml:space="preserve">Барлығы </w:t>
            </w:r>
          </w:p>
        </w:tc>
        <w:tc>
          <w:tcPr>
            <w:tcW w:w="1418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>67</w:t>
            </w:r>
            <w:r w:rsidRPr="00FB1F6B">
              <w:rPr>
                <w:lang w:val="en-US"/>
              </w:rPr>
              <w:t>%</w:t>
            </w:r>
          </w:p>
        </w:tc>
        <w:tc>
          <w:tcPr>
            <w:tcW w:w="1417" w:type="dxa"/>
          </w:tcPr>
          <w:p w:rsidR="00B11CB0" w:rsidRPr="00FB1F6B" w:rsidRDefault="00B11CB0" w:rsidP="00FB1F6B">
            <w:pPr>
              <w:pStyle w:val="TableParagraph"/>
            </w:pPr>
            <w:r w:rsidRPr="00FB1F6B">
              <w:t>67%</w:t>
            </w:r>
          </w:p>
        </w:tc>
      </w:tr>
    </w:tbl>
    <w:p w:rsidR="00F3094F" w:rsidRPr="00FB1F6B" w:rsidRDefault="00F3094F" w:rsidP="00FB1F6B">
      <w:pPr>
        <w:pStyle w:val="TableParagraph"/>
      </w:pPr>
    </w:p>
    <w:p w:rsidR="00B11CB0" w:rsidRPr="00FB1F6B" w:rsidRDefault="00B11CB0" w:rsidP="00FB1F6B">
      <w:pPr>
        <w:pStyle w:val="TableParagraph"/>
      </w:pPr>
      <w:r w:rsidRPr="00FB1F6B">
        <w:rPr>
          <w:noProof/>
          <w:lang w:eastAsia="ru-RU"/>
        </w:rPr>
        <w:drawing>
          <wp:inline distT="0" distB="0" distL="0" distR="0" wp14:anchorId="01E4BC75" wp14:editId="3F1E85F5">
            <wp:extent cx="3625795" cy="1995778"/>
            <wp:effectExtent l="0" t="0" r="13335" b="24130"/>
            <wp:docPr id="1641268719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709ED95-62DD-94FE-DAD8-8AE1CE5B65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3094F" w:rsidRPr="00FB1F6B">
        <w:t>Қорытынды: Ағылшын  пәні бойынша сапа 2 жылдада  бірдей</w:t>
      </w:r>
      <w:r w:rsidRPr="00FB1F6B">
        <w:t xml:space="preserve"> </w:t>
      </w:r>
    </w:p>
    <w:p w:rsidR="00B11CB0" w:rsidRPr="00FB1F6B" w:rsidRDefault="00B11CB0" w:rsidP="00FB1F6B">
      <w:pPr>
        <w:pStyle w:val="TableParagraph"/>
      </w:pPr>
      <w:r w:rsidRPr="00FB1F6B">
        <w:t xml:space="preserve">Жаратылыстану / география  бойынша </w:t>
      </w:r>
    </w:p>
    <w:tbl>
      <w:tblPr>
        <w:tblStyle w:val="a7"/>
        <w:tblpPr w:leftFromText="180" w:rightFromText="180" w:vertAnchor="text" w:horzAnchor="margin" w:tblpY="447"/>
        <w:tblW w:w="4220" w:type="dxa"/>
        <w:tblLayout w:type="fixed"/>
        <w:tblLook w:val="04A0" w:firstRow="1" w:lastRow="0" w:firstColumn="1" w:lastColumn="0" w:noHBand="0" w:noVBand="1"/>
      </w:tblPr>
      <w:tblGrid>
        <w:gridCol w:w="1669"/>
        <w:gridCol w:w="1276"/>
        <w:gridCol w:w="1275"/>
      </w:tblGrid>
      <w:tr w:rsidR="00B11CB0" w:rsidRPr="00FB1F6B" w:rsidTr="00B11CB0">
        <w:trPr>
          <w:trHeight w:val="422"/>
        </w:trPr>
        <w:tc>
          <w:tcPr>
            <w:tcW w:w="1669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кезеңі </w:t>
            </w:r>
          </w:p>
        </w:tc>
        <w:tc>
          <w:tcPr>
            <w:tcW w:w="1276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2022-2023 оқу жылы </w:t>
            </w:r>
          </w:p>
        </w:tc>
        <w:tc>
          <w:tcPr>
            <w:tcW w:w="1275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оқу жылы</w:t>
            </w:r>
          </w:p>
        </w:tc>
      </w:tr>
      <w:tr w:rsidR="00B11CB0" w:rsidRPr="00FB1F6B" w:rsidTr="00B11CB0">
        <w:tc>
          <w:tcPr>
            <w:tcW w:w="1669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</w:t>
            </w:r>
          </w:p>
        </w:tc>
        <w:tc>
          <w:tcPr>
            <w:tcW w:w="1276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78%</w:t>
            </w:r>
          </w:p>
        </w:tc>
        <w:tc>
          <w:tcPr>
            <w:tcW w:w="1275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75%</w:t>
            </w:r>
          </w:p>
        </w:tc>
      </w:tr>
      <w:tr w:rsidR="00B11CB0" w:rsidRPr="00FB1F6B" w:rsidTr="00B11CB0">
        <w:tc>
          <w:tcPr>
            <w:tcW w:w="1669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сынып</w:t>
            </w:r>
          </w:p>
        </w:tc>
        <w:tc>
          <w:tcPr>
            <w:tcW w:w="1276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275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59 %</w:t>
            </w:r>
          </w:p>
        </w:tc>
      </w:tr>
      <w:tr w:rsidR="00B11CB0" w:rsidRPr="00FB1F6B" w:rsidTr="00B11CB0">
        <w:tc>
          <w:tcPr>
            <w:tcW w:w="1669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</w:t>
            </w:r>
          </w:p>
        </w:tc>
        <w:tc>
          <w:tcPr>
            <w:tcW w:w="1276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275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62 %</w:t>
            </w:r>
          </w:p>
        </w:tc>
      </w:tr>
      <w:tr w:rsidR="00B11CB0" w:rsidRPr="00FB1F6B" w:rsidTr="00B11CB0">
        <w:trPr>
          <w:trHeight w:val="1111"/>
        </w:trPr>
        <w:tc>
          <w:tcPr>
            <w:tcW w:w="1669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276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76%</w:t>
            </w:r>
          </w:p>
        </w:tc>
        <w:tc>
          <w:tcPr>
            <w:tcW w:w="1275" w:type="dxa"/>
          </w:tcPr>
          <w:p w:rsidR="00B11CB0" w:rsidRPr="00FB1F6B" w:rsidRDefault="00B11CB0" w:rsidP="00B11C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69 %</w:t>
            </w:r>
          </w:p>
        </w:tc>
      </w:tr>
    </w:tbl>
    <w:p w:rsidR="00F3094F" w:rsidRPr="00FB1F6B" w:rsidRDefault="00F3094F" w:rsidP="00F3094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11CB0" w:rsidRPr="00FB1F6B" w:rsidRDefault="00F3094F" w:rsidP="00F309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B11CB0" w:rsidRPr="00FB1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96AE5" wp14:editId="0D86AE3C">
            <wp:extent cx="2735249" cy="1614115"/>
            <wp:effectExtent l="0" t="0" r="27305" b="24765"/>
            <wp:docPr id="5" name="Диаграм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A50B83-D8A2-D394-533D-4C141C36F5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B11CB0" w:rsidRPr="00FB1F6B" w:rsidRDefault="00B11CB0" w:rsidP="00F309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094F" w:rsidRPr="00FB1F6B" w:rsidRDefault="00F3094F" w:rsidP="00F3094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: Жаратылыстану  пәні бойынша 2022-2023  жылмен  салыстырғанда,2023-2024 оқу жылынды  7 пайызға төмендеді. </w:t>
      </w:r>
    </w:p>
    <w:p w:rsidR="00EE1062" w:rsidRPr="00FB1F6B" w:rsidRDefault="00F3094F" w:rsidP="00FB1F6B">
      <w:pPr>
        <w:pStyle w:val="TableParagraph"/>
      </w:pPr>
      <w:r w:rsidRPr="00FB1F6B">
        <w:t xml:space="preserve"> </w:t>
      </w:r>
      <w:r w:rsidR="00EE1062" w:rsidRPr="00FB1F6B">
        <w:t xml:space="preserve"> </w:t>
      </w:r>
      <w:r w:rsidRPr="00FB1F6B">
        <w:t xml:space="preserve">Қазақстан тарихы бойынша </w:t>
      </w:r>
    </w:p>
    <w:tbl>
      <w:tblPr>
        <w:tblStyle w:val="a7"/>
        <w:tblpPr w:leftFromText="180" w:rightFromText="180" w:vertAnchor="text" w:horzAnchor="margin" w:tblpY="265"/>
        <w:tblW w:w="393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6"/>
      </w:tblGrid>
      <w:tr w:rsidR="00EE1062" w:rsidRPr="00FB1F6B" w:rsidTr="00EE1062">
        <w:trPr>
          <w:trHeight w:val="422"/>
        </w:trPr>
        <w:tc>
          <w:tcPr>
            <w:tcW w:w="1526" w:type="dxa"/>
          </w:tcPr>
          <w:p w:rsidR="00EE1062" w:rsidRPr="00FB1F6B" w:rsidRDefault="00EE1062" w:rsidP="00FB1F6B">
            <w:pPr>
              <w:pStyle w:val="TableParagraph"/>
            </w:pPr>
            <w:r w:rsidRPr="00FB1F6B">
              <w:t xml:space="preserve">Оқыту кезеңі </w:t>
            </w:r>
          </w:p>
        </w:tc>
        <w:tc>
          <w:tcPr>
            <w:tcW w:w="1134" w:type="dxa"/>
          </w:tcPr>
          <w:p w:rsidR="00EE1062" w:rsidRPr="00FB1F6B" w:rsidRDefault="00EE1062" w:rsidP="00FB1F6B">
            <w:pPr>
              <w:pStyle w:val="TableParagraph"/>
            </w:pPr>
            <w:r w:rsidRPr="00FB1F6B">
              <w:t xml:space="preserve">2022-2023 оқу жылы </w:t>
            </w:r>
          </w:p>
        </w:tc>
        <w:tc>
          <w:tcPr>
            <w:tcW w:w="1276" w:type="dxa"/>
          </w:tcPr>
          <w:p w:rsidR="00EE1062" w:rsidRPr="00FB1F6B" w:rsidRDefault="00EE1062" w:rsidP="00FB1F6B">
            <w:pPr>
              <w:pStyle w:val="TableParagraph"/>
            </w:pPr>
            <w:r w:rsidRPr="00FB1F6B">
              <w:t>2023-2024 оқу жылы</w:t>
            </w:r>
          </w:p>
        </w:tc>
      </w:tr>
      <w:tr w:rsidR="00EE1062" w:rsidRPr="00FB1F6B" w:rsidTr="00EE1062">
        <w:tc>
          <w:tcPr>
            <w:tcW w:w="1526" w:type="dxa"/>
          </w:tcPr>
          <w:p w:rsidR="00EE1062" w:rsidRPr="00FB1F6B" w:rsidRDefault="00EE1062" w:rsidP="00FB1F6B">
            <w:pPr>
              <w:pStyle w:val="TableParagraph"/>
            </w:pPr>
            <w:r w:rsidRPr="00FB1F6B">
              <w:t xml:space="preserve">  5-9 сынып</w:t>
            </w:r>
          </w:p>
        </w:tc>
        <w:tc>
          <w:tcPr>
            <w:tcW w:w="1134" w:type="dxa"/>
          </w:tcPr>
          <w:p w:rsidR="00EE1062" w:rsidRPr="00FB1F6B" w:rsidRDefault="00EE1062" w:rsidP="00FB1F6B">
            <w:pPr>
              <w:pStyle w:val="TableParagraph"/>
            </w:pPr>
            <w:r w:rsidRPr="00FB1F6B">
              <w:t>78%</w:t>
            </w:r>
          </w:p>
        </w:tc>
        <w:tc>
          <w:tcPr>
            <w:tcW w:w="1276" w:type="dxa"/>
          </w:tcPr>
          <w:p w:rsidR="00EE1062" w:rsidRPr="00FB1F6B" w:rsidRDefault="00EE1062" w:rsidP="00FB1F6B">
            <w:pPr>
              <w:pStyle w:val="TableParagraph"/>
            </w:pPr>
            <w:r w:rsidRPr="00FB1F6B">
              <w:t>64 %</w:t>
            </w:r>
          </w:p>
        </w:tc>
      </w:tr>
      <w:tr w:rsidR="00EE1062" w:rsidRPr="00FB1F6B" w:rsidTr="00EE1062">
        <w:tc>
          <w:tcPr>
            <w:tcW w:w="1526" w:type="dxa"/>
          </w:tcPr>
          <w:p w:rsidR="00EE1062" w:rsidRPr="00FB1F6B" w:rsidRDefault="00EE1062" w:rsidP="00FB1F6B">
            <w:pPr>
              <w:pStyle w:val="TableParagraph"/>
            </w:pPr>
            <w:r w:rsidRPr="00FB1F6B">
              <w:t>10-11 сынып</w:t>
            </w:r>
          </w:p>
        </w:tc>
        <w:tc>
          <w:tcPr>
            <w:tcW w:w="1134" w:type="dxa"/>
          </w:tcPr>
          <w:p w:rsidR="00EE1062" w:rsidRPr="00FB1F6B" w:rsidRDefault="00EE1062" w:rsidP="00FB1F6B">
            <w:pPr>
              <w:pStyle w:val="TableParagraph"/>
            </w:pPr>
            <w:r w:rsidRPr="00FB1F6B">
              <w:t>75%</w:t>
            </w:r>
          </w:p>
        </w:tc>
        <w:tc>
          <w:tcPr>
            <w:tcW w:w="1276" w:type="dxa"/>
          </w:tcPr>
          <w:p w:rsidR="00EE1062" w:rsidRPr="00FB1F6B" w:rsidRDefault="00EE1062" w:rsidP="00FB1F6B">
            <w:pPr>
              <w:pStyle w:val="TableParagraph"/>
            </w:pPr>
            <w:r w:rsidRPr="00FB1F6B">
              <w:t>80 %</w:t>
            </w:r>
          </w:p>
        </w:tc>
      </w:tr>
      <w:tr w:rsidR="00EE1062" w:rsidRPr="00FB1F6B" w:rsidTr="00EE1062">
        <w:tc>
          <w:tcPr>
            <w:tcW w:w="1526" w:type="dxa"/>
          </w:tcPr>
          <w:p w:rsidR="00EE1062" w:rsidRPr="00FB1F6B" w:rsidRDefault="00EE1062" w:rsidP="00FB1F6B">
            <w:pPr>
              <w:pStyle w:val="TableParagraph"/>
            </w:pPr>
            <w:r w:rsidRPr="00FB1F6B">
              <w:t xml:space="preserve"> Барлығы </w:t>
            </w:r>
          </w:p>
        </w:tc>
        <w:tc>
          <w:tcPr>
            <w:tcW w:w="1134" w:type="dxa"/>
          </w:tcPr>
          <w:p w:rsidR="00EE1062" w:rsidRPr="00FB1F6B" w:rsidRDefault="00EE1062" w:rsidP="00FB1F6B">
            <w:pPr>
              <w:pStyle w:val="TableParagraph"/>
            </w:pPr>
            <w:r w:rsidRPr="00FB1F6B">
              <w:t>76</w:t>
            </w:r>
            <w:r w:rsidRPr="00FB1F6B">
              <w:rPr>
                <w:lang w:val="en-US"/>
              </w:rPr>
              <w:t>%</w:t>
            </w:r>
          </w:p>
        </w:tc>
        <w:tc>
          <w:tcPr>
            <w:tcW w:w="1276" w:type="dxa"/>
          </w:tcPr>
          <w:p w:rsidR="00EE1062" w:rsidRPr="00FB1F6B" w:rsidRDefault="00EE1062" w:rsidP="00FB1F6B">
            <w:pPr>
              <w:pStyle w:val="TableParagraph"/>
            </w:pPr>
            <w:r w:rsidRPr="00FB1F6B">
              <w:t>72 %</w:t>
            </w:r>
          </w:p>
        </w:tc>
      </w:tr>
    </w:tbl>
    <w:p w:rsidR="00EE1062" w:rsidRPr="00FB1F6B" w:rsidRDefault="00EE1062" w:rsidP="00F309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D6DB83" wp14:editId="07AFEE69">
            <wp:extent cx="3601941" cy="1796995"/>
            <wp:effectExtent l="0" t="0" r="17780" b="13335"/>
            <wp:docPr id="6" name="Диаграм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BA383C-F5E3-35AF-7CA3-153AF666C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094F" w:rsidRPr="00FB1F6B" w:rsidRDefault="00EE1062" w:rsidP="00F309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3094F" w:rsidRPr="00FB1F6B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="00F3094F"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: Қазақстан тарихы  пәні бойынша 2022-2023  жылмен  салыстырғанда,2023-2024 оқу жылынды  4 пайызға төмендеді. </w:t>
      </w:r>
    </w:p>
    <w:p w:rsidR="00EE1062" w:rsidRPr="00FB1F6B" w:rsidRDefault="00F3094F" w:rsidP="00EE106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EE1062"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Биология және дүниетану бойынша </w:t>
      </w:r>
    </w:p>
    <w:p w:rsidR="00F3094F" w:rsidRPr="00FB1F6B" w:rsidRDefault="00F3094F" w:rsidP="00F3094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pPr w:leftFromText="180" w:rightFromText="180" w:vertAnchor="text" w:horzAnchor="margin" w:tblpY="104"/>
        <w:tblW w:w="393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276"/>
      </w:tblGrid>
      <w:tr w:rsidR="00EE1062" w:rsidRPr="00FB1F6B" w:rsidTr="00EE1062">
        <w:trPr>
          <w:trHeight w:val="422"/>
        </w:trPr>
        <w:tc>
          <w:tcPr>
            <w:tcW w:w="1101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кезеңі </w:t>
            </w:r>
          </w:p>
        </w:tc>
        <w:tc>
          <w:tcPr>
            <w:tcW w:w="1559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2022-2023 оқу жылы </w:t>
            </w:r>
          </w:p>
        </w:tc>
        <w:tc>
          <w:tcPr>
            <w:tcW w:w="1276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</w:p>
        </w:tc>
      </w:tr>
      <w:tr w:rsidR="00EE1062" w:rsidRPr="00FB1F6B" w:rsidTr="00EE1062">
        <w:tc>
          <w:tcPr>
            <w:tcW w:w="1101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</w:t>
            </w:r>
          </w:p>
        </w:tc>
        <w:tc>
          <w:tcPr>
            <w:tcW w:w="1559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66%</w:t>
            </w:r>
          </w:p>
        </w:tc>
        <w:tc>
          <w:tcPr>
            <w:tcW w:w="1276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75%</w:t>
            </w:r>
          </w:p>
        </w:tc>
      </w:tr>
      <w:tr w:rsidR="00EE1062" w:rsidRPr="00FB1F6B" w:rsidTr="00EE1062">
        <w:tc>
          <w:tcPr>
            <w:tcW w:w="1101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сынып</w:t>
            </w:r>
          </w:p>
        </w:tc>
        <w:tc>
          <w:tcPr>
            <w:tcW w:w="1559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276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68%</w:t>
            </w:r>
          </w:p>
        </w:tc>
      </w:tr>
      <w:tr w:rsidR="00EE1062" w:rsidRPr="00FB1F6B" w:rsidTr="00EE1062">
        <w:tc>
          <w:tcPr>
            <w:tcW w:w="1101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</w:t>
            </w:r>
          </w:p>
        </w:tc>
        <w:tc>
          <w:tcPr>
            <w:tcW w:w="1559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276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70%</w:t>
            </w:r>
          </w:p>
        </w:tc>
      </w:tr>
      <w:tr w:rsidR="00EE1062" w:rsidRPr="00FB1F6B" w:rsidTr="00EE1062">
        <w:tc>
          <w:tcPr>
            <w:tcW w:w="1101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9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74%</w:t>
            </w:r>
          </w:p>
        </w:tc>
        <w:tc>
          <w:tcPr>
            <w:tcW w:w="1276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71%</w:t>
            </w:r>
          </w:p>
        </w:tc>
      </w:tr>
    </w:tbl>
    <w:p w:rsidR="00EE1062" w:rsidRPr="00FB1F6B" w:rsidRDefault="00EE1062" w:rsidP="00EE10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9E002" wp14:editId="29F35721">
            <wp:extent cx="2902227" cy="1677726"/>
            <wp:effectExtent l="0" t="0" r="12700" b="17780"/>
            <wp:docPr id="7" name="Диаграм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D622EF-3B4A-D102-8C3E-AD70460DDC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3094F" w:rsidRPr="00FB1F6B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="00F3094F"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: Биология пәні  бойынша 2022-2023  жылмен  салыстырғанда,2023-2024 оқу жылында  3  пайызға төмендеді. </w:t>
      </w:r>
    </w:p>
    <w:p w:rsidR="00F3094F" w:rsidRPr="00FB1F6B" w:rsidRDefault="00EE1062" w:rsidP="00EE106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Химия  бойынша </w:t>
      </w:r>
    </w:p>
    <w:tbl>
      <w:tblPr>
        <w:tblStyle w:val="a7"/>
        <w:tblpPr w:leftFromText="180" w:rightFromText="180" w:vertAnchor="text" w:horzAnchor="margin" w:tblpY="340"/>
        <w:tblW w:w="4363" w:type="dxa"/>
        <w:tblLayout w:type="fixed"/>
        <w:tblLook w:val="04A0" w:firstRow="1" w:lastRow="0" w:firstColumn="1" w:lastColumn="0" w:noHBand="0" w:noVBand="1"/>
      </w:tblPr>
      <w:tblGrid>
        <w:gridCol w:w="1244"/>
        <w:gridCol w:w="1418"/>
        <w:gridCol w:w="1701"/>
      </w:tblGrid>
      <w:tr w:rsidR="00EE1062" w:rsidRPr="00FB1F6B" w:rsidTr="00EE1062">
        <w:trPr>
          <w:trHeight w:val="422"/>
        </w:trPr>
        <w:tc>
          <w:tcPr>
            <w:tcW w:w="1244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кезеңі </w:t>
            </w:r>
          </w:p>
        </w:tc>
        <w:tc>
          <w:tcPr>
            <w:tcW w:w="1418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2022-2023 оқу жылы </w:t>
            </w:r>
          </w:p>
        </w:tc>
        <w:tc>
          <w:tcPr>
            <w:tcW w:w="1701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оқу жылы</w:t>
            </w:r>
          </w:p>
        </w:tc>
      </w:tr>
      <w:tr w:rsidR="00EE1062" w:rsidRPr="00FB1F6B" w:rsidTr="00EE1062">
        <w:tc>
          <w:tcPr>
            <w:tcW w:w="1244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7-9 сынып</w:t>
            </w:r>
          </w:p>
        </w:tc>
        <w:tc>
          <w:tcPr>
            <w:tcW w:w="1418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701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62%</w:t>
            </w:r>
          </w:p>
        </w:tc>
      </w:tr>
      <w:tr w:rsidR="00EE1062" w:rsidRPr="00FB1F6B" w:rsidTr="00EE1062">
        <w:tc>
          <w:tcPr>
            <w:tcW w:w="1244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</w:t>
            </w:r>
          </w:p>
        </w:tc>
        <w:tc>
          <w:tcPr>
            <w:tcW w:w="1418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701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66%</w:t>
            </w:r>
          </w:p>
        </w:tc>
      </w:tr>
      <w:tr w:rsidR="00EE1062" w:rsidRPr="00FB1F6B" w:rsidTr="00EE1062">
        <w:tc>
          <w:tcPr>
            <w:tcW w:w="1244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418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69%</w:t>
            </w:r>
          </w:p>
        </w:tc>
        <w:tc>
          <w:tcPr>
            <w:tcW w:w="1701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64%</w:t>
            </w:r>
          </w:p>
        </w:tc>
      </w:tr>
    </w:tbl>
    <w:p w:rsidR="00EE1062" w:rsidRPr="00FB1F6B" w:rsidRDefault="00EE1062" w:rsidP="00EE106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EE1062" w:rsidRPr="00FB1F6B" w:rsidRDefault="00EE1062" w:rsidP="0006379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625039" wp14:editId="11AC9FB5">
            <wp:extent cx="2886323" cy="1272209"/>
            <wp:effectExtent l="0" t="0" r="9525" b="23495"/>
            <wp:docPr id="8" name="Диаграм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38CE80-20CE-0146-8D05-65DAC22C5B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F3094F" w:rsidRPr="00FB1F6B">
        <w:rPr>
          <w:rFonts w:ascii="Times New Roman" w:hAnsi="Times New Roman" w:cs="Times New Roman"/>
          <w:b/>
          <w:sz w:val="24"/>
          <w:szCs w:val="24"/>
          <w:lang w:val="kk-KZ"/>
        </w:rPr>
        <w:t>орытынды</w:t>
      </w:r>
      <w:r w:rsidR="00F3094F"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: Химия пәні бойынша   бойынша 2022-2023  жылмен  салыстырғанда,2023-2024 оқу </w:t>
      </w:r>
      <w:r w:rsidR="00063791" w:rsidRPr="00FB1F6B">
        <w:rPr>
          <w:rFonts w:ascii="Times New Roman" w:hAnsi="Times New Roman" w:cs="Times New Roman"/>
          <w:sz w:val="24"/>
          <w:szCs w:val="24"/>
          <w:lang w:val="kk-KZ"/>
        </w:rPr>
        <w:t>жылында  5  пайызға төмендеді</w:t>
      </w:r>
    </w:p>
    <w:p w:rsidR="00EE1062" w:rsidRPr="00FB1F6B" w:rsidRDefault="00EE1062" w:rsidP="00EE106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Физика   бойынша </w:t>
      </w:r>
    </w:p>
    <w:tbl>
      <w:tblPr>
        <w:tblStyle w:val="a7"/>
        <w:tblpPr w:leftFromText="180" w:rightFromText="180" w:vertAnchor="text" w:horzAnchor="margin" w:tblpY="340"/>
        <w:tblW w:w="4363" w:type="dxa"/>
        <w:tblLayout w:type="fixed"/>
        <w:tblLook w:val="04A0" w:firstRow="1" w:lastRow="0" w:firstColumn="1" w:lastColumn="0" w:noHBand="0" w:noVBand="1"/>
      </w:tblPr>
      <w:tblGrid>
        <w:gridCol w:w="1244"/>
        <w:gridCol w:w="1418"/>
        <w:gridCol w:w="1701"/>
      </w:tblGrid>
      <w:tr w:rsidR="00EE1062" w:rsidRPr="00FB1F6B" w:rsidTr="00740B7D">
        <w:trPr>
          <w:trHeight w:val="422"/>
        </w:trPr>
        <w:tc>
          <w:tcPr>
            <w:tcW w:w="1244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кезеңі </w:t>
            </w:r>
          </w:p>
        </w:tc>
        <w:tc>
          <w:tcPr>
            <w:tcW w:w="1418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2022-2023 оқу жылы </w:t>
            </w:r>
          </w:p>
        </w:tc>
        <w:tc>
          <w:tcPr>
            <w:tcW w:w="1701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оқу жылы</w:t>
            </w:r>
          </w:p>
        </w:tc>
      </w:tr>
      <w:tr w:rsidR="00EE1062" w:rsidRPr="00FB1F6B" w:rsidTr="00740B7D">
        <w:tc>
          <w:tcPr>
            <w:tcW w:w="1244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7-9 сынып</w:t>
            </w:r>
          </w:p>
        </w:tc>
        <w:tc>
          <w:tcPr>
            <w:tcW w:w="1418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70%</w:t>
            </w:r>
          </w:p>
        </w:tc>
        <w:tc>
          <w:tcPr>
            <w:tcW w:w="1701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EE1062" w:rsidRPr="00FB1F6B" w:rsidTr="00740B7D">
        <w:tc>
          <w:tcPr>
            <w:tcW w:w="1244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</w:t>
            </w:r>
          </w:p>
        </w:tc>
        <w:tc>
          <w:tcPr>
            <w:tcW w:w="1418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701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EE1062" w:rsidRPr="00FB1F6B" w:rsidTr="00740B7D">
        <w:tc>
          <w:tcPr>
            <w:tcW w:w="1244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418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EE1062" w:rsidRPr="00FB1F6B" w:rsidRDefault="00EE1062" w:rsidP="00EE10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EE1062" w:rsidRPr="00FB1F6B" w:rsidRDefault="00EE1062" w:rsidP="00EE106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77A61E" wp14:editId="572C8BB0">
            <wp:extent cx="2822713" cy="1971923"/>
            <wp:effectExtent l="0" t="0" r="15875" b="9525"/>
            <wp:docPr id="1547684480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65EA97F-8EA5-C74D-9954-AE162DE625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1062" w:rsidRPr="00FB1F6B" w:rsidRDefault="00EE1062" w:rsidP="00EE106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AB7EE1" w:rsidRPr="00FB1F6B" w:rsidRDefault="00F3094F" w:rsidP="00F3094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: физика пәні бойынша   бойынша 2022-2023  жылмен  салыстырғанда,2023-2024 оқу жылында  9  пайызға төмендеді. </w:t>
      </w:r>
    </w:p>
    <w:p w:rsidR="00F3094F" w:rsidRPr="00FB1F6B" w:rsidRDefault="00AB7EE1" w:rsidP="00AB7EE1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Информатика пәні бойынша  </w:t>
      </w:r>
    </w:p>
    <w:tbl>
      <w:tblPr>
        <w:tblStyle w:val="a7"/>
        <w:tblpPr w:leftFromText="180" w:rightFromText="180" w:vertAnchor="text" w:horzAnchor="margin" w:tblpY="440"/>
        <w:tblW w:w="4331" w:type="dxa"/>
        <w:tblLayout w:type="fixed"/>
        <w:tblLook w:val="04A0" w:firstRow="1" w:lastRow="0" w:firstColumn="1" w:lastColumn="0" w:noHBand="0" w:noVBand="1"/>
      </w:tblPr>
      <w:tblGrid>
        <w:gridCol w:w="929"/>
        <w:gridCol w:w="1701"/>
        <w:gridCol w:w="1701"/>
      </w:tblGrid>
      <w:tr w:rsidR="00AB7EE1" w:rsidRPr="00FB1F6B" w:rsidTr="00AB7EE1">
        <w:trPr>
          <w:trHeight w:val="422"/>
        </w:trPr>
        <w:tc>
          <w:tcPr>
            <w:tcW w:w="929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кезеңі </w:t>
            </w:r>
          </w:p>
        </w:tc>
        <w:tc>
          <w:tcPr>
            <w:tcW w:w="1701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2022-2023 оқу жылы </w:t>
            </w:r>
          </w:p>
        </w:tc>
        <w:tc>
          <w:tcPr>
            <w:tcW w:w="1701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оқу жылы</w:t>
            </w:r>
          </w:p>
        </w:tc>
      </w:tr>
      <w:tr w:rsidR="00AB7EE1" w:rsidRPr="00FB1F6B" w:rsidTr="00AB7EE1">
        <w:tc>
          <w:tcPr>
            <w:tcW w:w="929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сынып</w:t>
            </w:r>
          </w:p>
        </w:tc>
        <w:tc>
          <w:tcPr>
            <w:tcW w:w="1701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701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84%</w:t>
            </w:r>
          </w:p>
        </w:tc>
      </w:tr>
      <w:tr w:rsidR="00AB7EE1" w:rsidRPr="00FB1F6B" w:rsidTr="00AB7EE1">
        <w:tc>
          <w:tcPr>
            <w:tcW w:w="929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</w:t>
            </w:r>
          </w:p>
        </w:tc>
        <w:tc>
          <w:tcPr>
            <w:tcW w:w="1701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701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96 %</w:t>
            </w:r>
          </w:p>
        </w:tc>
      </w:tr>
      <w:tr w:rsidR="00AB7EE1" w:rsidRPr="00FB1F6B" w:rsidTr="00AB7EE1">
        <w:tc>
          <w:tcPr>
            <w:tcW w:w="929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701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74%</w:t>
            </w:r>
          </w:p>
        </w:tc>
        <w:tc>
          <w:tcPr>
            <w:tcW w:w="1701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90 %</w:t>
            </w:r>
          </w:p>
        </w:tc>
      </w:tr>
    </w:tbl>
    <w:p w:rsidR="00AB7EE1" w:rsidRPr="00FB1F6B" w:rsidRDefault="00AB7EE1" w:rsidP="00AB7EE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3094F" w:rsidRPr="00FB1F6B" w:rsidRDefault="00F3094F" w:rsidP="00AB7EE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AB7EE1" w:rsidRPr="00FB1F6B" w:rsidRDefault="00AB7EE1" w:rsidP="0006379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B1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F7C104" wp14:editId="55B4ADBD">
            <wp:extent cx="3093057" cy="1693628"/>
            <wp:effectExtent l="0" t="0" r="12700" b="20955"/>
            <wp:docPr id="1796738642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370E605-7677-C52C-0C00-1AF54F8362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094F" w:rsidRPr="00FB1F6B" w:rsidRDefault="00F3094F" w:rsidP="00F3094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Қорытынды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: Информатика пәні бойынша 2022-2023  жылмен  салыстырғанда,2023-2024 оқу жылында  16  пайызға өсті. </w:t>
      </w:r>
    </w:p>
    <w:p w:rsidR="00AB7EE1" w:rsidRPr="00FB1F6B" w:rsidRDefault="00063791" w:rsidP="001278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>Озат оқушылардың салыстырмалы көрсеткіші</w:t>
      </w:r>
    </w:p>
    <w:tbl>
      <w:tblPr>
        <w:tblStyle w:val="a7"/>
        <w:tblW w:w="7009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158"/>
        <w:gridCol w:w="2426"/>
        <w:gridCol w:w="2425"/>
      </w:tblGrid>
      <w:tr w:rsidR="00AB7EE1" w:rsidRPr="00FB1F6B" w:rsidTr="00AB7EE1">
        <w:trPr>
          <w:trHeight w:val="422"/>
          <w:jc w:val="center"/>
        </w:trPr>
        <w:tc>
          <w:tcPr>
            <w:tcW w:w="2158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кезеңі </w:t>
            </w:r>
          </w:p>
        </w:tc>
        <w:tc>
          <w:tcPr>
            <w:tcW w:w="2426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2022-2023 оқу жылы </w:t>
            </w:r>
          </w:p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жартыжылдық</w:t>
            </w:r>
          </w:p>
        </w:tc>
        <w:tc>
          <w:tcPr>
            <w:tcW w:w="2425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2023-2024 оқу жылы </w:t>
            </w:r>
          </w:p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жартыжылдық</w:t>
            </w:r>
          </w:p>
        </w:tc>
      </w:tr>
      <w:tr w:rsidR="00AB7EE1" w:rsidRPr="00FB1F6B" w:rsidTr="00AB7EE1">
        <w:trPr>
          <w:jc w:val="center"/>
        </w:trPr>
        <w:tc>
          <w:tcPr>
            <w:tcW w:w="2158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 озат оқушы</w:t>
            </w:r>
          </w:p>
        </w:tc>
        <w:tc>
          <w:tcPr>
            <w:tcW w:w="2426" w:type="dxa"/>
          </w:tcPr>
          <w:p w:rsidR="00AB7EE1" w:rsidRPr="00FB1F6B" w:rsidRDefault="006B2F5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425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AB7EE1" w:rsidRPr="00FB1F6B" w:rsidTr="00AB7EE1">
        <w:trPr>
          <w:jc w:val="center"/>
        </w:trPr>
        <w:tc>
          <w:tcPr>
            <w:tcW w:w="2158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сынып озат оқушы</w:t>
            </w:r>
          </w:p>
        </w:tc>
        <w:tc>
          <w:tcPr>
            <w:tcW w:w="2426" w:type="dxa"/>
          </w:tcPr>
          <w:p w:rsidR="00AB7EE1" w:rsidRPr="00FB1F6B" w:rsidRDefault="006B2F5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25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B7EE1" w:rsidRPr="00FB1F6B" w:rsidTr="00AB7EE1">
        <w:trPr>
          <w:jc w:val="center"/>
        </w:trPr>
        <w:tc>
          <w:tcPr>
            <w:tcW w:w="2158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 озат оқушы</w:t>
            </w:r>
          </w:p>
        </w:tc>
        <w:tc>
          <w:tcPr>
            <w:tcW w:w="2426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25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B7EE1" w:rsidRPr="00FB1F6B" w:rsidTr="00AB7EE1">
        <w:trPr>
          <w:trHeight w:val="422"/>
          <w:jc w:val="center"/>
        </w:trPr>
        <w:tc>
          <w:tcPr>
            <w:tcW w:w="2158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2426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425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12784E" w:rsidRPr="00FB1F6B" w:rsidRDefault="0012784E" w:rsidP="001278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екпінді </w:t>
      </w: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оқушылардың салыстырмалы көрсеткіші</w:t>
      </w:r>
    </w:p>
    <w:p w:rsidR="00AB7EE1" w:rsidRPr="00FB1F6B" w:rsidRDefault="00AB7EE1" w:rsidP="00AB7EE1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680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</w:tblGrid>
      <w:tr w:rsidR="00AB7EE1" w:rsidRPr="00FB1F6B" w:rsidTr="00AB7EE1">
        <w:trPr>
          <w:trHeight w:val="422"/>
          <w:jc w:val="center"/>
        </w:trPr>
        <w:tc>
          <w:tcPr>
            <w:tcW w:w="2269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кезеңі </w:t>
            </w:r>
          </w:p>
        </w:tc>
        <w:tc>
          <w:tcPr>
            <w:tcW w:w="2268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2022-2023 оқу жылы </w:t>
            </w:r>
          </w:p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жартыжылдық</w:t>
            </w:r>
          </w:p>
        </w:tc>
        <w:tc>
          <w:tcPr>
            <w:tcW w:w="2268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2023-2024 оқу жылы </w:t>
            </w:r>
          </w:p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жартыжылдық</w:t>
            </w:r>
          </w:p>
        </w:tc>
      </w:tr>
      <w:tr w:rsidR="00AB7EE1" w:rsidRPr="00FB1F6B" w:rsidTr="00AB7EE1">
        <w:trPr>
          <w:jc w:val="center"/>
        </w:trPr>
        <w:tc>
          <w:tcPr>
            <w:tcW w:w="2269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2-4 сынып оқу екпінділері </w:t>
            </w:r>
          </w:p>
        </w:tc>
        <w:tc>
          <w:tcPr>
            <w:tcW w:w="2268" w:type="dxa"/>
          </w:tcPr>
          <w:p w:rsidR="00AB7EE1" w:rsidRPr="00FB1F6B" w:rsidRDefault="001C01B6" w:rsidP="006B2F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268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AB7EE1" w:rsidRPr="00FB1F6B" w:rsidTr="00AB7EE1">
        <w:trPr>
          <w:jc w:val="center"/>
        </w:trPr>
        <w:tc>
          <w:tcPr>
            <w:tcW w:w="2269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сынып оқу екпінділері</w:t>
            </w:r>
          </w:p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AB7EE1" w:rsidRPr="00FB1F6B" w:rsidRDefault="001C01B6" w:rsidP="006B2F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8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</w:tr>
      <w:tr w:rsidR="00AB7EE1" w:rsidRPr="00FB1F6B" w:rsidTr="00AB7EE1">
        <w:trPr>
          <w:trHeight w:val="422"/>
          <w:jc w:val="center"/>
        </w:trPr>
        <w:tc>
          <w:tcPr>
            <w:tcW w:w="2269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 оқу екпінділері</w:t>
            </w:r>
          </w:p>
        </w:tc>
        <w:tc>
          <w:tcPr>
            <w:tcW w:w="2268" w:type="dxa"/>
          </w:tcPr>
          <w:p w:rsidR="00AB7EE1" w:rsidRPr="00FB1F6B" w:rsidRDefault="001C01B6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B7EE1" w:rsidRPr="00FB1F6B" w:rsidTr="00AB7EE1">
        <w:trPr>
          <w:trHeight w:val="422"/>
          <w:jc w:val="center"/>
        </w:trPr>
        <w:tc>
          <w:tcPr>
            <w:tcW w:w="2269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Барлығы </w:t>
            </w:r>
          </w:p>
        </w:tc>
        <w:tc>
          <w:tcPr>
            <w:tcW w:w="2268" w:type="dxa"/>
          </w:tcPr>
          <w:p w:rsidR="00AB7EE1" w:rsidRPr="00FB1F6B" w:rsidRDefault="001C01B6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2268" w:type="dxa"/>
          </w:tcPr>
          <w:p w:rsidR="00AB7EE1" w:rsidRPr="00FB1F6B" w:rsidRDefault="00AB7EE1" w:rsidP="00AB7E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</w:tbl>
    <w:p w:rsidR="00F3094F" w:rsidRPr="00FB1F6B" w:rsidRDefault="00F3094F" w:rsidP="00AB7EE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893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2"/>
        <w:gridCol w:w="1985"/>
        <w:gridCol w:w="1701"/>
      </w:tblGrid>
      <w:tr w:rsidR="0012784E" w:rsidRPr="00FB1F6B" w:rsidTr="001962C7">
        <w:trPr>
          <w:trHeight w:val="375"/>
        </w:trPr>
        <w:tc>
          <w:tcPr>
            <w:tcW w:w="1702" w:type="dxa"/>
            <w:vMerge w:val="restart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кезеңі</w:t>
            </w:r>
          </w:p>
        </w:tc>
        <w:tc>
          <w:tcPr>
            <w:tcW w:w="3543" w:type="dxa"/>
            <w:gridSpan w:val="2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2022-2023 оқу жылы</w:t>
            </w:r>
          </w:p>
        </w:tc>
        <w:tc>
          <w:tcPr>
            <w:tcW w:w="3686" w:type="dxa"/>
            <w:gridSpan w:val="2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2023-2024 оқу жылы</w:t>
            </w:r>
          </w:p>
        </w:tc>
      </w:tr>
      <w:tr w:rsidR="0012784E" w:rsidRPr="00FB1F6B" w:rsidTr="001962C7">
        <w:trPr>
          <w:trHeight w:val="255"/>
        </w:trPr>
        <w:tc>
          <w:tcPr>
            <w:tcW w:w="1702" w:type="dxa"/>
            <w:vMerge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үлгерім 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Үлгерімі 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12784E" w:rsidRPr="00FB1F6B" w:rsidRDefault="0012784E" w:rsidP="0019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2784E" w:rsidRPr="00FB1F6B" w:rsidTr="001962C7">
        <w:tc>
          <w:tcPr>
            <w:tcW w:w="1702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</w:t>
            </w:r>
          </w:p>
        </w:tc>
        <w:tc>
          <w:tcPr>
            <w:tcW w:w="1701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2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12784E" w:rsidRPr="00FB1F6B" w:rsidRDefault="0012784E" w:rsidP="0019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67 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2784E" w:rsidRPr="00FB1F6B" w:rsidTr="001962C7">
        <w:tc>
          <w:tcPr>
            <w:tcW w:w="1702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сынып</w:t>
            </w:r>
          </w:p>
        </w:tc>
        <w:tc>
          <w:tcPr>
            <w:tcW w:w="1701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2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2784E" w:rsidRPr="00FB1F6B" w:rsidTr="001962C7">
        <w:tc>
          <w:tcPr>
            <w:tcW w:w="1702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</w:t>
            </w:r>
          </w:p>
        </w:tc>
        <w:tc>
          <w:tcPr>
            <w:tcW w:w="1701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2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2784E" w:rsidRPr="00FB1F6B" w:rsidTr="001962C7">
        <w:tc>
          <w:tcPr>
            <w:tcW w:w="1702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Жалпы:</w:t>
            </w:r>
          </w:p>
        </w:tc>
        <w:tc>
          <w:tcPr>
            <w:tcW w:w="1701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2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12784E" w:rsidRPr="00FB1F6B" w:rsidRDefault="0012784E" w:rsidP="001962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  <w:r w:rsidRPr="00FB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12784E" w:rsidRPr="00FB1F6B" w:rsidRDefault="0012784E" w:rsidP="0012784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sz w:val="24"/>
          <w:szCs w:val="24"/>
          <w:lang w:val="kk-KZ"/>
        </w:rPr>
        <w:t>2022-2023 оқу жылының І жарты жылымен салыстырғанда -2</w:t>
      </w:r>
      <w:r w:rsidRPr="00FB1F6B">
        <w:rPr>
          <w:rFonts w:ascii="Times New Roman" w:hAnsi="Times New Roman" w:cs="Times New Roman"/>
          <w:sz w:val="24"/>
          <w:szCs w:val="24"/>
        </w:rPr>
        <w:t>%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 xml:space="preserve"> білім сапасы түскен, бұл қалыпты жағыдай, оқу сапасын арттыру жүктелген.</w:t>
      </w:r>
    </w:p>
    <w:p w:rsidR="00AF46E7" w:rsidRPr="00FB1F6B" w:rsidRDefault="00AF46E7" w:rsidP="00AB7EE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3094F" w:rsidRPr="00FB1F6B" w:rsidRDefault="00740B7D" w:rsidP="00AB7EE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B1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Қорытынды: </w:t>
      </w:r>
      <w:r w:rsidRPr="00FB1F6B">
        <w:rPr>
          <w:rFonts w:ascii="Times New Roman" w:hAnsi="Times New Roman" w:cs="Times New Roman"/>
          <w:sz w:val="24"/>
          <w:szCs w:val="24"/>
          <w:lang w:val="kk-KZ"/>
        </w:rPr>
        <w:t>Биылғы оқу жылында І жартыжылдық бойынша  білім сапасы- 58%</w:t>
      </w:r>
      <w:r w:rsidR="00F27690" w:rsidRPr="00FB1F6B">
        <w:rPr>
          <w:rFonts w:ascii="Times New Roman" w:hAnsi="Times New Roman" w:cs="Times New Roman"/>
          <w:sz w:val="24"/>
          <w:szCs w:val="24"/>
          <w:lang w:val="kk-KZ"/>
        </w:rPr>
        <w:t>,ө</w:t>
      </w:r>
      <w:r w:rsidR="00FB1F6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27690" w:rsidRPr="00FB1F6B">
        <w:rPr>
          <w:rFonts w:ascii="Times New Roman" w:hAnsi="Times New Roman" w:cs="Times New Roman"/>
          <w:sz w:val="24"/>
          <w:szCs w:val="24"/>
          <w:lang w:val="kk-KZ"/>
        </w:rPr>
        <w:t>кен  оқу жылымен салыстырғанда 2 пайызға төмендеді</w:t>
      </w:r>
    </w:p>
    <w:p w:rsidR="00CC79F6" w:rsidRDefault="00CC79F6" w:rsidP="00CC79F6">
      <w:pPr>
        <w:pStyle w:val="a5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Мектеп даму стратегиясының және</w:t>
      </w:r>
      <w:r>
        <w:rPr>
          <w:rFonts w:ascii="Times New Roman" w:hAnsi="Times New Roman"/>
          <w:b/>
          <w:szCs w:val="24"/>
          <w:lang w:val="kk-KZ"/>
        </w:rPr>
        <w:t xml:space="preserve"> мектепішілік бақылау</w:t>
      </w:r>
      <w:r w:rsidR="00E20470">
        <w:rPr>
          <w:rFonts w:ascii="Times New Roman" w:hAnsi="Times New Roman"/>
          <w:b/>
          <w:szCs w:val="24"/>
          <w:lang w:val="kk-KZ"/>
        </w:rPr>
        <w:t>ды</w:t>
      </w:r>
      <w:r>
        <w:rPr>
          <w:rFonts w:ascii="Times New Roman" w:hAnsi="Times New Roman"/>
          <w:b/>
          <w:szCs w:val="24"/>
          <w:lang w:val="kk-KZ"/>
        </w:rPr>
        <w:t xml:space="preserve"> оқу жылына жандандыру , өңдеу жұмыстары бойынша қортынды:</w:t>
      </w:r>
    </w:p>
    <w:p w:rsidR="00CC79F6" w:rsidRPr="0022043C" w:rsidRDefault="00CC79F6" w:rsidP="00CC79F6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kk-KZ"/>
        </w:rPr>
      </w:pPr>
      <w:r w:rsidRPr="0022043C">
        <w:rPr>
          <w:rFonts w:ascii="Times New Roman" w:hAnsi="Times New Roman"/>
          <w:szCs w:val="24"/>
          <w:lang w:val="kk-KZ"/>
        </w:rPr>
        <w:t>Бастауыш сынып оқушыларының жазу мен оқу сауаттылығын дамыту</w:t>
      </w:r>
      <w:r>
        <w:rPr>
          <w:rFonts w:ascii="Times New Roman" w:hAnsi="Times New Roman"/>
          <w:szCs w:val="24"/>
          <w:lang w:val="kk-KZ"/>
        </w:rPr>
        <w:t xml:space="preserve"> (2-4 сыныптар)</w:t>
      </w:r>
    </w:p>
    <w:p w:rsidR="00CC79F6" w:rsidRDefault="00CC79F6" w:rsidP="00CC79F6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5-9</w:t>
      </w:r>
      <w:r w:rsidRPr="0022043C">
        <w:rPr>
          <w:rFonts w:ascii="Times New Roman" w:hAnsi="Times New Roman"/>
          <w:szCs w:val="24"/>
          <w:lang w:val="kk-KZ"/>
        </w:rPr>
        <w:t xml:space="preserve"> сынып оқушыларының математика және жаратылыстану пәндерінен  логикалық тапсырмалар жүктеу</w:t>
      </w:r>
    </w:p>
    <w:p w:rsidR="00CC79F6" w:rsidRDefault="00CC79F6" w:rsidP="00CC79F6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1,5,10 сыныптармен бейіндік жұмыстарын</w:t>
      </w:r>
      <w:r w:rsidR="00434FEB"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  <w:lang w:val="kk-KZ"/>
        </w:rPr>
        <w:t>қортындылау</w:t>
      </w:r>
    </w:p>
    <w:p w:rsidR="00CC79F6" w:rsidRDefault="00CC79F6" w:rsidP="00CC79F6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Әр жыл сайынғы ФБ, БЖБ мен ТЖБ жұмыстарын ұйымдастыру, бақылау</w:t>
      </w:r>
    </w:p>
    <w:p w:rsidR="00CC79F6" w:rsidRDefault="00CC79F6" w:rsidP="00CC79F6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2-6 сынып бойынша орыс тілі мен ағылшын тілінен қосымша тапсырмалар беру, дайындықты күшейту керек</w:t>
      </w:r>
    </w:p>
    <w:p w:rsidR="00CC79F6" w:rsidRPr="0022043C" w:rsidRDefault="00CC79F6" w:rsidP="00CC79F6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1</w:t>
      </w:r>
      <w:r w:rsidR="00434FEB">
        <w:rPr>
          <w:rFonts w:ascii="Times New Roman" w:hAnsi="Times New Roman"/>
          <w:szCs w:val="24"/>
          <w:lang w:val="kk-KZ"/>
        </w:rPr>
        <w:t>0-11 сыныптардың биология, химия</w:t>
      </w:r>
      <w:r>
        <w:rPr>
          <w:rFonts w:ascii="Times New Roman" w:hAnsi="Times New Roman"/>
          <w:szCs w:val="24"/>
          <w:lang w:val="kk-KZ"/>
        </w:rPr>
        <w:t xml:space="preserve"> </w:t>
      </w:r>
      <w:r w:rsidR="00434FEB">
        <w:rPr>
          <w:rFonts w:ascii="Times New Roman" w:hAnsi="Times New Roman"/>
          <w:szCs w:val="24"/>
          <w:lang w:val="kk-KZ"/>
        </w:rPr>
        <w:t>және математикалық сауттылықтан сабақтарындағы дайындықты күшейту</w:t>
      </w:r>
    </w:p>
    <w:p w:rsidR="00CC79F6" w:rsidRPr="0022043C" w:rsidRDefault="00CC79F6" w:rsidP="00CC79F6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kk-KZ"/>
        </w:rPr>
      </w:pPr>
      <w:r w:rsidRPr="0022043C">
        <w:rPr>
          <w:rFonts w:ascii="Times New Roman" w:hAnsi="Times New Roman"/>
          <w:szCs w:val="24"/>
          <w:lang w:val="kk-KZ"/>
        </w:rPr>
        <w:t>Мектеп үйірмелері оның ішінде вол</w:t>
      </w:r>
      <w:r>
        <w:rPr>
          <w:rFonts w:ascii="Times New Roman" w:hAnsi="Times New Roman"/>
          <w:szCs w:val="24"/>
          <w:lang w:val="kk-KZ"/>
        </w:rPr>
        <w:t>е</w:t>
      </w:r>
      <w:r w:rsidRPr="0022043C">
        <w:rPr>
          <w:rFonts w:ascii="Times New Roman" w:hAnsi="Times New Roman"/>
          <w:szCs w:val="24"/>
          <w:lang w:val="kk-KZ"/>
        </w:rPr>
        <w:t>йбол мен теннис ойындарын жақсарту</w:t>
      </w:r>
    </w:p>
    <w:p w:rsidR="00CC79F6" w:rsidRPr="0022043C" w:rsidRDefault="00CC79F6" w:rsidP="00CC79F6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4-9</w:t>
      </w:r>
      <w:r w:rsidRPr="0022043C">
        <w:rPr>
          <w:rFonts w:ascii="Times New Roman" w:hAnsi="Times New Roman"/>
          <w:szCs w:val="24"/>
          <w:lang w:val="kk-KZ"/>
        </w:rPr>
        <w:t>-11 сынып оқушыларының</w:t>
      </w:r>
      <w:r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  <w:lang w:val="kk-KZ"/>
        </w:rPr>
        <w:t xml:space="preserve">ББЖМ, ҰБТ мен </w:t>
      </w:r>
      <w:r w:rsidRPr="0022043C">
        <w:rPr>
          <w:rFonts w:ascii="Times New Roman" w:hAnsi="Times New Roman"/>
          <w:szCs w:val="24"/>
          <w:lang w:val="kk-KZ"/>
        </w:rPr>
        <w:t xml:space="preserve"> әдеби шығармашылығына </w:t>
      </w:r>
      <w:r>
        <w:rPr>
          <w:rFonts w:ascii="Times New Roman" w:hAnsi="Times New Roman"/>
          <w:szCs w:val="24"/>
          <w:lang w:val="kk-KZ"/>
        </w:rPr>
        <w:t xml:space="preserve">және пәндік </w:t>
      </w:r>
      <w:r w:rsidRPr="0022043C">
        <w:rPr>
          <w:rFonts w:ascii="Times New Roman" w:hAnsi="Times New Roman"/>
          <w:szCs w:val="24"/>
          <w:lang w:val="kk-KZ"/>
        </w:rPr>
        <w:t>материалдар жинақтау</w:t>
      </w:r>
      <w:r>
        <w:rPr>
          <w:rFonts w:ascii="Times New Roman" w:hAnsi="Times New Roman"/>
          <w:szCs w:val="24"/>
          <w:lang w:val="kk-KZ"/>
        </w:rPr>
        <w:t>, бақылау, саралау</w:t>
      </w:r>
    </w:p>
    <w:p w:rsidR="00CC79F6" w:rsidRDefault="00CC79F6" w:rsidP="00CC79F6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Сынып жетекшілард</w:t>
      </w:r>
      <w:r w:rsidRPr="0022043C">
        <w:rPr>
          <w:rFonts w:ascii="Times New Roman" w:hAnsi="Times New Roman"/>
          <w:szCs w:val="24"/>
          <w:lang w:val="kk-KZ"/>
        </w:rPr>
        <w:t>ің</w:t>
      </w:r>
      <w:r>
        <w:rPr>
          <w:rFonts w:ascii="Times New Roman" w:hAnsi="Times New Roman"/>
          <w:szCs w:val="24"/>
          <w:lang w:val="kk-KZ"/>
        </w:rPr>
        <w:t xml:space="preserve"> ата-аналармен жұмысын қадағалау (оқушылардың сабаққа кешігіп келуін болдырмау)</w:t>
      </w:r>
    </w:p>
    <w:p w:rsidR="00CC79F6" w:rsidRDefault="00CC79F6" w:rsidP="00CC79F6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Қазақстан тарихы мен қазақ әдебиетінің бір ізділігін топтастыру</w:t>
      </w:r>
    </w:p>
    <w:p w:rsidR="00CC79F6" w:rsidRDefault="00CC79F6" w:rsidP="00CC79F6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Оқушылардың жобаларға қатысу жұмыстарын қолға алу, агросынып т.б.</w:t>
      </w:r>
    </w:p>
    <w:p w:rsidR="00CC79F6" w:rsidRPr="0022043C" w:rsidRDefault="00CC79F6" w:rsidP="00CC79F6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МАДТ мен «Шағын шаттық» бала –бақша орталық жұмыстарын да бақылау</w:t>
      </w:r>
    </w:p>
    <w:p w:rsidR="00CC79F6" w:rsidRPr="00EB0CD0" w:rsidRDefault="00CC79F6" w:rsidP="00CC79F6">
      <w:pPr>
        <w:pStyle w:val="a5"/>
        <w:ind w:left="1428"/>
        <w:rPr>
          <w:rFonts w:ascii="Times New Roman" w:hAnsi="Times New Roman"/>
          <w:b/>
          <w:szCs w:val="24"/>
          <w:lang w:val="kk-KZ"/>
        </w:rPr>
      </w:pPr>
      <w:r w:rsidRPr="00EB0CD0">
        <w:rPr>
          <w:rFonts w:ascii="Times New Roman" w:hAnsi="Times New Roman"/>
          <w:b/>
          <w:szCs w:val="24"/>
          <w:lang w:val="kk-KZ"/>
        </w:rPr>
        <w:t xml:space="preserve">Талдау: </w:t>
      </w:r>
    </w:p>
    <w:tbl>
      <w:tblPr>
        <w:tblStyle w:val="a7"/>
        <w:tblW w:w="8980" w:type="dxa"/>
        <w:tblLook w:val="0420" w:firstRow="1" w:lastRow="0" w:firstColumn="0" w:lastColumn="0" w:noHBand="0" w:noVBand="1"/>
      </w:tblPr>
      <w:tblGrid>
        <w:gridCol w:w="4936"/>
        <w:gridCol w:w="4044"/>
      </w:tblGrid>
      <w:tr w:rsidR="00CC79F6" w:rsidRPr="00B025BA" w:rsidTr="001962C7">
        <w:trPr>
          <w:trHeight w:val="790"/>
        </w:trPr>
        <w:tc>
          <w:tcPr>
            <w:tcW w:w="3936" w:type="dxa"/>
          </w:tcPr>
          <w:p w:rsidR="00CC79F6" w:rsidRPr="00DB10C2" w:rsidRDefault="00CC79F6" w:rsidP="001962C7">
            <w:pPr>
              <w:pStyle w:val="a5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DB10C2">
              <w:rPr>
                <w:rFonts w:ascii="Times New Roman" w:hAnsi="Times New Roman"/>
                <w:b/>
                <w:szCs w:val="24"/>
                <w:lang w:val="kk-KZ"/>
              </w:rPr>
              <w:t xml:space="preserve">Әлді жақтар </w:t>
            </w:r>
          </w:p>
          <w:p w:rsidR="00CC79F6" w:rsidRPr="00DB10C2" w:rsidRDefault="00CC79F6" w:rsidP="00CC79F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Cs w:val="24"/>
                <w:lang w:val="kk-KZ"/>
              </w:rPr>
            </w:pPr>
            <w:r w:rsidRPr="00DB10C2">
              <w:rPr>
                <w:rFonts w:ascii="Times New Roman" w:hAnsi="Times New Roman"/>
                <w:szCs w:val="24"/>
                <w:lang w:val="kk-KZ"/>
              </w:rPr>
              <w:t xml:space="preserve">Педагог қызметкерлер кәсіби шығармашыл </w:t>
            </w:r>
          </w:p>
          <w:p w:rsidR="00CC79F6" w:rsidRPr="00DB10C2" w:rsidRDefault="00CC79F6" w:rsidP="00CC79F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І</w:t>
            </w:r>
            <w:r w:rsidRPr="00DB10C2">
              <w:rPr>
                <w:rFonts w:ascii="Times New Roman" w:hAnsi="Times New Roman"/>
                <w:szCs w:val="24"/>
                <w:lang w:val="kk-KZ"/>
              </w:rPr>
              <w:t>с-тәжірибе алмасу барысында</w:t>
            </w:r>
          </w:p>
          <w:p w:rsidR="00CC79F6" w:rsidRPr="00DB10C2" w:rsidRDefault="00CC79F6" w:rsidP="001962C7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  <w:r w:rsidRPr="00DB10C2">
              <w:rPr>
                <w:rFonts w:ascii="Times New Roman" w:hAnsi="Times New Roman"/>
                <w:szCs w:val="24"/>
                <w:lang w:val="kk-KZ"/>
              </w:rPr>
              <w:t>ЖБМ басым бөлігі меңгерген</w:t>
            </w:r>
          </w:p>
          <w:p w:rsidR="00CC79F6" w:rsidRPr="00DB10C2" w:rsidRDefault="00CC79F6" w:rsidP="00CC79F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  <w:lang w:val="kk-KZ"/>
              </w:rPr>
            </w:pPr>
            <w:r w:rsidRPr="00DB10C2">
              <w:rPr>
                <w:rFonts w:ascii="Times New Roman" w:hAnsi="Times New Roman"/>
                <w:szCs w:val="24"/>
                <w:lang w:val="kk-KZ"/>
              </w:rPr>
              <w:t>Пәндік білім мен технологиялық білімді ұштастыра алады</w:t>
            </w:r>
          </w:p>
          <w:p w:rsidR="00CC79F6" w:rsidRDefault="00CC79F6" w:rsidP="00CC79F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  <w:lang w:val="kk-KZ"/>
              </w:rPr>
            </w:pPr>
            <w:r w:rsidRPr="00DB10C2">
              <w:rPr>
                <w:rFonts w:ascii="Times New Roman" w:hAnsi="Times New Roman"/>
                <w:szCs w:val="24"/>
                <w:lang w:val="kk-KZ"/>
              </w:rPr>
              <w:t>Оқушы қабілетін аша алады</w:t>
            </w:r>
          </w:p>
          <w:p w:rsidR="00CC79F6" w:rsidRPr="00DB10C2" w:rsidRDefault="00CC79F6" w:rsidP="001962C7">
            <w:pPr>
              <w:pStyle w:val="a5"/>
              <w:ind w:left="720"/>
              <w:rPr>
                <w:rFonts w:ascii="Times New Roman" w:hAnsi="Times New Roman"/>
                <w:szCs w:val="24"/>
                <w:lang w:val="kk-KZ"/>
              </w:rPr>
            </w:pPr>
          </w:p>
          <w:p w:rsidR="00CC79F6" w:rsidRPr="00DB10C2" w:rsidRDefault="00CC79F6" w:rsidP="001962C7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</w:p>
          <w:p w:rsidR="00CC79F6" w:rsidRPr="00DB10C2" w:rsidRDefault="00CC79F6" w:rsidP="001962C7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224" w:type="dxa"/>
          </w:tcPr>
          <w:p w:rsidR="00CC79F6" w:rsidRPr="00DB10C2" w:rsidRDefault="00CC79F6" w:rsidP="001962C7">
            <w:pPr>
              <w:pStyle w:val="a5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DB10C2">
              <w:rPr>
                <w:rFonts w:ascii="Times New Roman" w:hAnsi="Times New Roman"/>
                <w:b/>
                <w:szCs w:val="24"/>
                <w:lang w:val="kk-KZ"/>
              </w:rPr>
              <w:t xml:space="preserve">Әлсіз жақтар </w:t>
            </w:r>
          </w:p>
          <w:p w:rsidR="00CC79F6" w:rsidRPr="00DB10C2" w:rsidRDefault="00CC79F6" w:rsidP="00CC79F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Т</w:t>
            </w:r>
            <w:r w:rsidRPr="00DB10C2">
              <w:rPr>
                <w:rFonts w:ascii="Times New Roman" w:hAnsi="Times New Roman"/>
                <w:szCs w:val="24"/>
                <w:lang w:val="kk-KZ"/>
              </w:rPr>
              <w:t>әжірибе алмасу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өзара сабаққа қатысу</w:t>
            </w:r>
          </w:p>
          <w:p w:rsidR="00CC79F6" w:rsidRPr="00DB10C2" w:rsidRDefault="00CC79F6" w:rsidP="00CC79F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  <w:lang w:val="kk-KZ"/>
              </w:rPr>
            </w:pPr>
            <w:r w:rsidRPr="00DB10C2">
              <w:rPr>
                <w:rFonts w:ascii="Times New Roman" w:hAnsi="Times New Roman"/>
                <w:szCs w:val="24"/>
                <w:lang w:val="kk-KZ"/>
              </w:rPr>
              <w:t>Жобаға және пәндік олимпиадаларға үздікті қатысу</w:t>
            </w:r>
          </w:p>
          <w:p w:rsidR="00CC79F6" w:rsidRDefault="00CC79F6" w:rsidP="00CC79F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  <w:lang w:val="kk-KZ"/>
              </w:rPr>
            </w:pPr>
            <w:r w:rsidRPr="00DB10C2">
              <w:rPr>
                <w:rFonts w:ascii="Times New Roman" w:hAnsi="Times New Roman"/>
                <w:szCs w:val="24"/>
                <w:lang w:val="kk-KZ"/>
              </w:rPr>
              <w:t xml:space="preserve">Шығармашылық жұмыстарын жариялау, </w:t>
            </w:r>
            <w:r>
              <w:rPr>
                <w:rFonts w:ascii="Times New Roman" w:hAnsi="Times New Roman"/>
                <w:szCs w:val="24"/>
                <w:lang w:val="kk-KZ"/>
              </w:rPr>
              <w:t>өзін-өзі көтеру тақырыптары бойынша жұмысты үнемі ұйымдастыру</w:t>
            </w:r>
          </w:p>
          <w:p w:rsidR="00CC79F6" w:rsidRPr="00DB10C2" w:rsidRDefault="00CC79F6" w:rsidP="00CC79F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Білім сапасының жүйелі өсім бермеуі</w:t>
            </w:r>
          </w:p>
          <w:p w:rsidR="00CC79F6" w:rsidRPr="00DB10C2" w:rsidRDefault="00CC79F6" w:rsidP="001962C7">
            <w:pPr>
              <w:pStyle w:val="a5"/>
              <w:ind w:left="720"/>
              <w:rPr>
                <w:rFonts w:ascii="Times New Roman" w:hAnsi="Times New Roman"/>
                <w:szCs w:val="24"/>
                <w:lang w:val="kk-KZ"/>
              </w:rPr>
            </w:pPr>
          </w:p>
          <w:p w:rsidR="00CC79F6" w:rsidRPr="00DB10C2" w:rsidRDefault="00CC79F6" w:rsidP="001962C7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</w:p>
          <w:p w:rsidR="00CC79F6" w:rsidRPr="00DB10C2" w:rsidRDefault="00CC79F6" w:rsidP="001962C7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</w:p>
        </w:tc>
      </w:tr>
    </w:tbl>
    <w:p w:rsidR="00F3094F" w:rsidRPr="00FB1F6B" w:rsidRDefault="00F3094F" w:rsidP="00AB7EE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3094F" w:rsidRPr="00FB1F6B" w:rsidRDefault="00F3094F" w:rsidP="00AB7EE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3094F" w:rsidRPr="00FB1F6B" w:rsidRDefault="00F3094F" w:rsidP="00F579F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3094F" w:rsidRPr="00FB1F6B" w:rsidRDefault="00F3094F" w:rsidP="00F579F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3094F" w:rsidRPr="00FB1F6B" w:rsidRDefault="00F3094F" w:rsidP="00F579F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3094F" w:rsidRPr="00FB1F6B" w:rsidRDefault="00F3094F" w:rsidP="00F579F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3094F" w:rsidRPr="00FB1F6B" w:rsidRDefault="00F3094F" w:rsidP="00F579F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3094F" w:rsidRPr="00FB1F6B" w:rsidRDefault="00F3094F" w:rsidP="00F579F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3094F" w:rsidRPr="00FB1F6B" w:rsidRDefault="00F3094F" w:rsidP="00F579F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3094F" w:rsidRPr="00FB1F6B" w:rsidRDefault="00F3094F" w:rsidP="00F579F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3094F" w:rsidRPr="00FB1F6B" w:rsidRDefault="00F3094F" w:rsidP="00F579F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3094F" w:rsidRPr="00FB1F6B" w:rsidRDefault="00F3094F" w:rsidP="00F579F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3094F" w:rsidRPr="00FB1F6B" w:rsidSect="00EE1062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865"/>
    <w:multiLevelType w:val="hybridMultilevel"/>
    <w:tmpl w:val="0C1C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25D0"/>
    <w:multiLevelType w:val="hybridMultilevel"/>
    <w:tmpl w:val="B662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7001"/>
    <w:multiLevelType w:val="hybridMultilevel"/>
    <w:tmpl w:val="ECC046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67FEA"/>
    <w:multiLevelType w:val="hybridMultilevel"/>
    <w:tmpl w:val="3E2A1EF0"/>
    <w:lvl w:ilvl="0" w:tplc="63844218">
      <w:start w:val="1"/>
      <w:numFmt w:val="decimal"/>
      <w:lvlText w:val="%1."/>
      <w:lvlJc w:val="left"/>
      <w:pPr>
        <w:ind w:left="110" w:hanging="28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eastAsia="en-US" w:bidi="ar-SA"/>
      </w:rPr>
    </w:lvl>
    <w:lvl w:ilvl="1" w:tplc="31A87016">
      <w:numFmt w:val="bullet"/>
      <w:lvlText w:val="•"/>
      <w:lvlJc w:val="left"/>
      <w:pPr>
        <w:ind w:left="787" w:hanging="280"/>
      </w:pPr>
      <w:rPr>
        <w:rFonts w:hint="default"/>
        <w:lang w:val="kk-KZ" w:eastAsia="en-US" w:bidi="ar-SA"/>
      </w:rPr>
    </w:lvl>
    <w:lvl w:ilvl="2" w:tplc="8B9077A2">
      <w:numFmt w:val="bullet"/>
      <w:lvlText w:val="•"/>
      <w:lvlJc w:val="left"/>
      <w:pPr>
        <w:ind w:left="1454" w:hanging="280"/>
      </w:pPr>
      <w:rPr>
        <w:rFonts w:hint="default"/>
        <w:lang w:val="kk-KZ" w:eastAsia="en-US" w:bidi="ar-SA"/>
      </w:rPr>
    </w:lvl>
    <w:lvl w:ilvl="3" w:tplc="0C520076">
      <w:numFmt w:val="bullet"/>
      <w:lvlText w:val="•"/>
      <w:lvlJc w:val="left"/>
      <w:pPr>
        <w:ind w:left="2121" w:hanging="280"/>
      </w:pPr>
      <w:rPr>
        <w:rFonts w:hint="default"/>
        <w:lang w:val="kk-KZ" w:eastAsia="en-US" w:bidi="ar-SA"/>
      </w:rPr>
    </w:lvl>
    <w:lvl w:ilvl="4" w:tplc="EFD68CB4">
      <w:numFmt w:val="bullet"/>
      <w:lvlText w:val="•"/>
      <w:lvlJc w:val="left"/>
      <w:pPr>
        <w:ind w:left="2789" w:hanging="280"/>
      </w:pPr>
      <w:rPr>
        <w:rFonts w:hint="default"/>
        <w:lang w:val="kk-KZ" w:eastAsia="en-US" w:bidi="ar-SA"/>
      </w:rPr>
    </w:lvl>
    <w:lvl w:ilvl="5" w:tplc="708646CA">
      <w:numFmt w:val="bullet"/>
      <w:lvlText w:val="•"/>
      <w:lvlJc w:val="left"/>
      <w:pPr>
        <w:ind w:left="3456" w:hanging="280"/>
      </w:pPr>
      <w:rPr>
        <w:rFonts w:hint="default"/>
        <w:lang w:val="kk-KZ" w:eastAsia="en-US" w:bidi="ar-SA"/>
      </w:rPr>
    </w:lvl>
    <w:lvl w:ilvl="6" w:tplc="3C74AA46">
      <w:numFmt w:val="bullet"/>
      <w:lvlText w:val="•"/>
      <w:lvlJc w:val="left"/>
      <w:pPr>
        <w:ind w:left="4123" w:hanging="280"/>
      </w:pPr>
      <w:rPr>
        <w:rFonts w:hint="default"/>
        <w:lang w:val="kk-KZ" w:eastAsia="en-US" w:bidi="ar-SA"/>
      </w:rPr>
    </w:lvl>
    <w:lvl w:ilvl="7" w:tplc="E6142D8A">
      <w:numFmt w:val="bullet"/>
      <w:lvlText w:val="•"/>
      <w:lvlJc w:val="left"/>
      <w:pPr>
        <w:ind w:left="4791" w:hanging="280"/>
      </w:pPr>
      <w:rPr>
        <w:rFonts w:hint="default"/>
        <w:lang w:val="kk-KZ" w:eastAsia="en-US" w:bidi="ar-SA"/>
      </w:rPr>
    </w:lvl>
    <w:lvl w:ilvl="8" w:tplc="79868164">
      <w:numFmt w:val="bullet"/>
      <w:lvlText w:val="•"/>
      <w:lvlJc w:val="left"/>
      <w:pPr>
        <w:ind w:left="5458" w:hanging="280"/>
      </w:pPr>
      <w:rPr>
        <w:rFonts w:hint="default"/>
        <w:lang w:val="kk-KZ" w:eastAsia="en-US" w:bidi="ar-SA"/>
      </w:rPr>
    </w:lvl>
  </w:abstractNum>
  <w:abstractNum w:abstractNumId="4">
    <w:nsid w:val="28F7589E"/>
    <w:multiLevelType w:val="hybridMultilevel"/>
    <w:tmpl w:val="00A4E5C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49D41938"/>
    <w:multiLevelType w:val="hybridMultilevel"/>
    <w:tmpl w:val="40A0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F6BF7"/>
    <w:multiLevelType w:val="hybridMultilevel"/>
    <w:tmpl w:val="60AE7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3123"/>
    <w:multiLevelType w:val="hybridMultilevel"/>
    <w:tmpl w:val="81121D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374A62"/>
    <w:multiLevelType w:val="hybridMultilevel"/>
    <w:tmpl w:val="B6F8C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04213"/>
    <w:multiLevelType w:val="hybridMultilevel"/>
    <w:tmpl w:val="61D6D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D4047"/>
    <w:multiLevelType w:val="hybridMultilevel"/>
    <w:tmpl w:val="91C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E28F5"/>
    <w:multiLevelType w:val="hybridMultilevel"/>
    <w:tmpl w:val="F034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58"/>
    <w:rsid w:val="00041A6A"/>
    <w:rsid w:val="00063791"/>
    <w:rsid w:val="000743C6"/>
    <w:rsid w:val="000C79A3"/>
    <w:rsid w:val="000E5D93"/>
    <w:rsid w:val="000F13D5"/>
    <w:rsid w:val="0012784E"/>
    <w:rsid w:val="00143204"/>
    <w:rsid w:val="00163640"/>
    <w:rsid w:val="001C01B6"/>
    <w:rsid w:val="002453C0"/>
    <w:rsid w:val="002F40E4"/>
    <w:rsid w:val="00342EE3"/>
    <w:rsid w:val="003B33C1"/>
    <w:rsid w:val="00421AC0"/>
    <w:rsid w:val="00434FEB"/>
    <w:rsid w:val="005052D6"/>
    <w:rsid w:val="00506DB7"/>
    <w:rsid w:val="00590DA5"/>
    <w:rsid w:val="00596A1C"/>
    <w:rsid w:val="00677F6D"/>
    <w:rsid w:val="006B2F51"/>
    <w:rsid w:val="006C3EE2"/>
    <w:rsid w:val="006F68E0"/>
    <w:rsid w:val="00703803"/>
    <w:rsid w:val="00740B7D"/>
    <w:rsid w:val="0076041B"/>
    <w:rsid w:val="007C0470"/>
    <w:rsid w:val="00832603"/>
    <w:rsid w:val="008844E4"/>
    <w:rsid w:val="008F413C"/>
    <w:rsid w:val="009544C5"/>
    <w:rsid w:val="00985241"/>
    <w:rsid w:val="00A32FC4"/>
    <w:rsid w:val="00A53BD7"/>
    <w:rsid w:val="00AB7EE1"/>
    <w:rsid w:val="00AF46E7"/>
    <w:rsid w:val="00B00204"/>
    <w:rsid w:val="00B11CB0"/>
    <w:rsid w:val="00C75B46"/>
    <w:rsid w:val="00CB0DD7"/>
    <w:rsid w:val="00CC5C42"/>
    <w:rsid w:val="00CC79F6"/>
    <w:rsid w:val="00D052C3"/>
    <w:rsid w:val="00D05CD8"/>
    <w:rsid w:val="00D17D0F"/>
    <w:rsid w:val="00D20ACE"/>
    <w:rsid w:val="00D44D58"/>
    <w:rsid w:val="00E20470"/>
    <w:rsid w:val="00E32E7F"/>
    <w:rsid w:val="00E442E3"/>
    <w:rsid w:val="00EA198B"/>
    <w:rsid w:val="00EE1062"/>
    <w:rsid w:val="00EE67EC"/>
    <w:rsid w:val="00EF453E"/>
    <w:rsid w:val="00F02AF2"/>
    <w:rsid w:val="00F27690"/>
    <w:rsid w:val="00F3094F"/>
    <w:rsid w:val="00F55828"/>
    <w:rsid w:val="00F579FD"/>
    <w:rsid w:val="00FB0F4D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9F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9F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579FD"/>
    <w:pPr>
      <w:spacing w:after="0" w:line="240" w:lineRule="auto"/>
    </w:pPr>
  </w:style>
  <w:style w:type="table" w:styleId="a7">
    <w:name w:val="Table Grid"/>
    <w:basedOn w:val="a1"/>
    <w:uiPriority w:val="59"/>
    <w:rsid w:val="00F5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48">
    <w:name w:val="СРОУ_8.4_Таблица_текст (СРОУ_8_Таблица)"/>
    <w:basedOn w:val="a"/>
    <w:uiPriority w:val="7"/>
    <w:rsid w:val="00F579FD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hAnsi="Arial" w:cs="Arial"/>
      <w:color w:val="000000"/>
      <w:sz w:val="19"/>
      <w:szCs w:val="18"/>
    </w:rPr>
  </w:style>
  <w:style w:type="paragraph" w:styleId="a8">
    <w:name w:val="List Paragraph"/>
    <w:basedOn w:val="a"/>
    <w:uiPriority w:val="34"/>
    <w:qFormat/>
    <w:rsid w:val="00677F6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60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a6">
    <w:name w:val="Без интервала Знак"/>
    <w:basedOn w:val="a0"/>
    <w:link w:val="a5"/>
    <w:uiPriority w:val="1"/>
    <w:rsid w:val="00CC7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9F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9F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579FD"/>
    <w:pPr>
      <w:spacing w:after="0" w:line="240" w:lineRule="auto"/>
    </w:pPr>
  </w:style>
  <w:style w:type="table" w:styleId="a7">
    <w:name w:val="Table Grid"/>
    <w:basedOn w:val="a1"/>
    <w:uiPriority w:val="59"/>
    <w:rsid w:val="00F5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48">
    <w:name w:val="СРОУ_8.4_Таблица_текст (СРОУ_8_Таблица)"/>
    <w:basedOn w:val="a"/>
    <w:uiPriority w:val="7"/>
    <w:rsid w:val="00F579FD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hAnsi="Arial" w:cs="Arial"/>
      <w:color w:val="000000"/>
      <w:sz w:val="19"/>
      <w:szCs w:val="18"/>
    </w:rPr>
  </w:style>
  <w:style w:type="paragraph" w:styleId="a8">
    <w:name w:val="List Paragraph"/>
    <w:basedOn w:val="a"/>
    <w:uiPriority w:val="34"/>
    <w:qFormat/>
    <w:rsid w:val="00677F6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60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a6">
    <w:name w:val="Без интервала Знак"/>
    <w:basedOn w:val="a0"/>
    <w:link w:val="a5"/>
    <w:uiPriority w:val="1"/>
    <w:rsid w:val="00CC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Лист1!$B$129</c:f>
              <c:strCache>
                <c:ptCount val="1"/>
                <c:pt idx="0">
                  <c:v>2022-2023 оқу жылы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Лист1!$A$130:$A$133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Барлығы </c:v>
                </c:pt>
              </c:strCache>
            </c:strRef>
          </c:cat>
          <c:val>
            <c:numRef>
              <c:f>Лист1!$B$130:$B$133</c:f>
              <c:numCache>
                <c:formatCode>0%</c:formatCode>
                <c:ptCount val="4"/>
                <c:pt idx="0">
                  <c:v>0.75</c:v>
                </c:pt>
                <c:pt idx="1">
                  <c:v>0.64</c:v>
                </c:pt>
                <c:pt idx="2">
                  <c:v>0.83</c:v>
                </c:pt>
                <c:pt idx="3">
                  <c:v>0.74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88-4F2A-A6C0-D907AC1BD71F}"/>
            </c:ext>
          </c:extLst>
        </c:ser>
        <c:ser>
          <c:idx val="1"/>
          <c:order val="1"/>
          <c:tx>
            <c:strRef>
              <c:f>Лист1!$C$129</c:f>
              <c:strCache>
                <c:ptCount val="1"/>
                <c:pt idx="0">
                  <c:v>2023-2024 оқу жылы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Лист1!$A$130:$A$133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Барлығы </c:v>
                </c:pt>
              </c:strCache>
            </c:strRef>
          </c:cat>
          <c:val>
            <c:numRef>
              <c:f>Лист1!$C$130:$C$133</c:f>
              <c:numCache>
                <c:formatCode>0%</c:formatCode>
                <c:ptCount val="4"/>
                <c:pt idx="0">
                  <c:v>0.79</c:v>
                </c:pt>
                <c:pt idx="1">
                  <c:v>0.71</c:v>
                </c:pt>
                <c:pt idx="2">
                  <c:v>0.7</c:v>
                </c:pt>
                <c:pt idx="3">
                  <c:v>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88-4F2A-A6C0-D907AC1BD7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5777664"/>
        <c:axId val="155783552"/>
      </c:barChart>
      <c:catAx>
        <c:axId val="15577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783552"/>
        <c:crosses val="autoZero"/>
        <c:auto val="1"/>
        <c:lblAlgn val="ctr"/>
        <c:lblOffset val="100"/>
        <c:noMultiLvlLbl val="0"/>
      </c:catAx>
      <c:valAx>
        <c:axId val="15578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77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Лист1!$B$262</c:f>
              <c:strCache>
                <c:ptCount val="1"/>
                <c:pt idx="0">
                  <c:v>2022-2023 оқу жылы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Лист1!$A$263:$A$265</c:f>
              <c:strCache>
                <c:ptCount val="3"/>
                <c:pt idx="0">
                  <c:v>7-9 сынып</c:v>
                </c:pt>
                <c:pt idx="1">
                  <c:v>10-11 сынып</c:v>
                </c:pt>
                <c:pt idx="2">
                  <c:v>Барлығы </c:v>
                </c:pt>
              </c:strCache>
            </c:strRef>
          </c:cat>
          <c:val>
            <c:numRef>
              <c:f>Лист1!$B$263:$B$265</c:f>
              <c:numCache>
                <c:formatCode>0%</c:formatCode>
                <c:ptCount val="3"/>
                <c:pt idx="0">
                  <c:v>0.7</c:v>
                </c:pt>
                <c:pt idx="1">
                  <c:v>0.77</c:v>
                </c:pt>
                <c:pt idx="2">
                  <c:v>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B4-4E75-A74D-B280A7708872}"/>
            </c:ext>
          </c:extLst>
        </c:ser>
        <c:ser>
          <c:idx val="1"/>
          <c:order val="1"/>
          <c:tx>
            <c:strRef>
              <c:f>Лист1!$C$262</c:f>
              <c:strCache>
                <c:ptCount val="1"/>
                <c:pt idx="0">
                  <c:v>2023-2024 оқу жылы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Лист1!$A$263:$A$265</c:f>
              <c:strCache>
                <c:ptCount val="3"/>
                <c:pt idx="0">
                  <c:v>7-9 сынып</c:v>
                </c:pt>
                <c:pt idx="1">
                  <c:v>10-11 сынып</c:v>
                </c:pt>
                <c:pt idx="2">
                  <c:v>Барлығы </c:v>
                </c:pt>
              </c:strCache>
            </c:strRef>
          </c:cat>
          <c:val>
            <c:numRef>
              <c:f>Лист1!$C$263:$C$265</c:f>
              <c:numCache>
                <c:formatCode>0%</c:formatCode>
                <c:ptCount val="3"/>
                <c:pt idx="0">
                  <c:v>0.62</c:v>
                </c:pt>
                <c:pt idx="1">
                  <c:v>0.62</c:v>
                </c:pt>
                <c:pt idx="2">
                  <c:v>0.62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B4-4E75-A74D-B280A77088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8243840"/>
        <c:axId val="158245632"/>
      </c:barChart>
      <c:catAx>
        <c:axId val="15824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245632"/>
        <c:crosses val="autoZero"/>
        <c:auto val="1"/>
        <c:lblAlgn val="ctr"/>
        <c:lblOffset val="100"/>
        <c:noMultiLvlLbl val="0"/>
      </c:catAx>
      <c:valAx>
        <c:axId val="15824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24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56471350172137"/>
          <c:y val="0.19989623865110245"/>
          <c:w val="0.86734726341025559"/>
          <c:h val="0.555883860820899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Лист1!$B$272</c:f>
              <c:strCache>
                <c:ptCount val="1"/>
                <c:pt idx="0">
                  <c:v>2022-2023 оқу жылы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Лист1!$A$273:$A$275</c:f>
              <c:strCache>
                <c:ptCount val="3"/>
                <c:pt idx="0">
                  <c:v>5-9 сынып</c:v>
                </c:pt>
                <c:pt idx="1">
                  <c:v>10-11 сынып</c:v>
                </c:pt>
                <c:pt idx="2">
                  <c:v>Барлығы </c:v>
                </c:pt>
              </c:strCache>
            </c:strRef>
          </c:cat>
          <c:val>
            <c:numRef>
              <c:f>Лист1!$B$273:$B$275</c:f>
              <c:numCache>
                <c:formatCode>0%</c:formatCode>
                <c:ptCount val="3"/>
                <c:pt idx="0">
                  <c:v>0.73</c:v>
                </c:pt>
                <c:pt idx="1">
                  <c:v>0.84</c:v>
                </c:pt>
                <c:pt idx="2">
                  <c:v>0.74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46-4B34-A7EC-C85F618AF6DF}"/>
            </c:ext>
          </c:extLst>
        </c:ser>
        <c:ser>
          <c:idx val="1"/>
          <c:order val="1"/>
          <c:tx>
            <c:strRef>
              <c:f>Лист1!$C$272</c:f>
              <c:strCache>
                <c:ptCount val="1"/>
                <c:pt idx="0">
                  <c:v>2023-2024 оқу жылы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Лист1!$A$273:$A$275</c:f>
              <c:strCache>
                <c:ptCount val="3"/>
                <c:pt idx="0">
                  <c:v>5-9 сынып</c:v>
                </c:pt>
                <c:pt idx="1">
                  <c:v>10-11 сынып</c:v>
                </c:pt>
                <c:pt idx="2">
                  <c:v>Барлығы </c:v>
                </c:pt>
              </c:strCache>
            </c:strRef>
          </c:cat>
          <c:val>
            <c:numRef>
              <c:f>Лист1!$C$273:$C$275</c:f>
              <c:numCache>
                <c:formatCode>0%</c:formatCode>
                <c:ptCount val="3"/>
                <c:pt idx="0">
                  <c:v>0.84</c:v>
                </c:pt>
                <c:pt idx="1">
                  <c:v>0.96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46-4B34-A7EC-C85F618AF6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8264704"/>
        <c:axId val="158405760"/>
      </c:barChart>
      <c:catAx>
        <c:axId val="15826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05760"/>
        <c:crosses val="autoZero"/>
        <c:auto val="1"/>
        <c:lblAlgn val="ctr"/>
        <c:lblOffset val="100"/>
        <c:noMultiLvlLbl val="0"/>
      </c:catAx>
      <c:valAx>
        <c:axId val="15840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26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Лист1!$B$144</c:f>
              <c:strCache>
                <c:ptCount val="1"/>
                <c:pt idx="0">
                  <c:v>2022-2023 оқу жылы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Лист1!$A$145:$A$148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Барлығы </c:v>
                </c:pt>
              </c:strCache>
            </c:strRef>
          </c:cat>
          <c:val>
            <c:numRef>
              <c:f>Лист1!$B$145:$B$148</c:f>
              <c:numCache>
                <c:formatCode>0%</c:formatCode>
                <c:ptCount val="4"/>
                <c:pt idx="0">
                  <c:v>0.7</c:v>
                </c:pt>
                <c:pt idx="1">
                  <c:v>0.84</c:v>
                </c:pt>
                <c:pt idx="2">
                  <c:v>0.93</c:v>
                </c:pt>
                <c:pt idx="3">
                  <c:v>0.82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E-49B2-80C1-34182476FBBB}"/>
            </c:ext>
          </c:extLst>
        </c:ser>
        <c:ser>
          <c:idx val="1"/>
          <c:order val="1"/>
          <c:tx>
            <c:strRef>
              <c:f>Лист1!$C$144</c:f>
              <c:strCache>
                <c:ptCount val="1"/>
                <c:pt idx="0">
                  <c:v>2023-2024 оқу жылы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Лист1!$A$145:$A$148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Барлығы </c:v>
                </c:pt>
              </c:strCache>
            </c:strRef>
          </c:cat>
          <c:val>
            <c:numRef>
              <c:f>Лист1!$C$145:$C$148</c:f>
              <c:numCache>
                <c:formatCode>0%</c:formatCode>
                <c:ptCount val="4"/>
                <c:pt idx="0">
                  <c:v>0.71</c:v>
                </c:pt>
                <c:pt idx="1">
                  <c:v>0.68</c:v>
                </c:pt>
                <c:pt idx="2">
                  <c:v>0.75</c:v>
                </c:pt>
                <c:pt idx="3">
                  <c:v>0.71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E-49B2-80C1-34182476FBB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5888256"/>
        <c:axId val="155906432"/>
      </c:barChart>
      <c:catAx>
        <c:axId val="15588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906432"/>
        <c:crosses val="autoZero"/>
        <c:auto val="1"/>
        <c:lblAlgn val="ctr"/>
        <c:lblOffset val="100"/>
        <c:noMultiLvlLbl val="0"/>
      </c:catAx>
      <c:valAx>
        <c:axId val="15590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88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689002586354213E-2"/>
          <c:y val="0.86308670467915649"/>
          <c:w val="0.88036495691649741"/>
          <c:h val="9.69543484781242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Лист1!$B$160</c:f>
              <c:strCache>
                <c:ptCount val="1"/>
                <c:pt idx="0">
                  <c:v>2022-2023 оқу жылы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Лист1!$A$161:$A$164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жалпы</c:v>
                </c:pt>
              </c:strCache>
            </c:strRef>
          </c:cat>
          <c:val>
            <c:numRef>
              <c:f>Лист1!$B$161:$B$164</c:f>
              <c:numCache>
                <c:formatCode>0%</c:formatCode>
                <c:ptCount val="4"/>
                <c:pt idx="0">
                  <c:v>0.74</c:v>
                </c:pt>
                <c:pt idx="1">
                  <c:v>0.83</c:v>
                </c:pt>
                <c:pt idx="2">
                  <c:v>1</c:v>
                </c:pt>
                <c:pt idx="3">
                  <c:v>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43-471B-AD2E-ADC22A8BABCD}"/>
            </c:ext>
          </c:extLst>
        </c:ser>
        <c:ser>
          <c:idx val="1"/>
          <c:order val="1"/>
          <c:tx>
            <c:strRef>
              <c:f>Лист1!$C$160</c:f>
              <c:strCache>
                <c:ptCount val="1"/>
                <c:pt idx="0">
                  <c:v>2023-2024 оқу жылы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Лист1!$A$161:$A$164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жалпы</c:v>
                </c:pt>
              </c:strCache>
            </c:strRef>
          </c:cat>
          <c:val>
            <c:numRef>
              <c:f>Лист1!$C$161:$C$164</c:f>
              <c:numCache>
                <c:formatCode>0%</c:formatCode>
                <c:ptCount val="4"/>
                <c:pt idx="0">
                  <c:v>0.71</c:v>
                </c:pt>
                <c:pt idx="1">
                  <c:v>0.7</c:v>
                </c:pt>
                <c:pt idx="2">
                  <c:v>0.8</c:v>
                </c:pt>
                <c:pt idx="3">
                  <c:v>0.74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43-471B-AD2E-ADC22A8BAB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5916928"/>
        <c:axId val="155931008"/>
      </c:barChart>
      <c:catAx>
        <c:axId val="15591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931008"/>
        <c:crosses val="autoZero"/>
        <c:auto val="1"/>
        <c:lblAlgn val="ctr"/>
        <c:lblOffset val="100"/>
        <c:noMultiLvlLbl val="0"/>
      </c:catAx>
      <c:valAx>
        <c:axId val="15593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91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Лист1!$B$178</c:f>
              <c:strCache>
                <c:ptCount val="1"/>
                <c:pt idx="0">
                  <c:v>2022-2023 оқу жылы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Лист1!$A$179:$A$182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Барлығы </c:v>
                </c:pt>
              </c:strCache>
            </c:strRef>
          </c:cat>
          <c:val>
            <c:numRef>
              <c:f>Лист1!$B$179:$B$182</c:f>
              <c:numCache>
                <c:formatCode>0%</c:formatCode>
                <c:ptCount val="4"/>
                <c:pt idx="0">
                  <c:v>0.75</c:v>
                </c:pt>
                <c:pt idx="1">
                  <c:v>0.67</c:v>
                </c:pt>
                <c:pt idx="2">
                  <c:v>0.81</c:v>
                </c:pt>
                <c:pt idx="3">
                  <c:v>0.74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3A-4EEE-8DD9-C900CB954C07}"/>
            </c:ext>
          </c:extLst>
        </c:ser>
        <c:ser>
          <c:idx val="1"/>
          <c:order val="1"/>
          <c:tx>
            <c:strRef>
              <c:f>Лист1!$C$178</c:f>
              <c:strCache>
                <c:ptCount val="1"/>
                <c:pt idx="0">
                  <c:v>2023-2024 оқу жылы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Лист1!$A$179:$A$182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Барлығы </c:v>
                </c:pt>
              </c:strCache>
            </c:strRef>
          </c:cat>
          <c:val>
            <c:numRef>
              <c:f>Лист1!$C$179:$C$182</c:f>
              <c:numCache>
                <c:formatCode>0%</c:formatCode>
                <c:ptCount val="4"/>
                <c:pt idx="0">
                  <c:v>0.71</c:v>
                </c:pt>
                <c:pt idx="1">
                  <c:v>0.69</c:v>
                </c:pt>
                <c:pt idx="2">
                  <c:v>0.67</c:v>
                </c:pt>
                <c:pt idx="3">
                  <c:v>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3A-4EEE-8DD9-C900CB954C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5957888"/>
        <c:axId val="155963776"/>
      </c:barChart>
      <c:catAx>
        <c:axId val="15595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963776"/>
        <c:crosses val="autoZero"/>
        <c:auto val="1"/>
        <c:lblAlgn val="ctr"/>
        <c:lblOffset val="100"/>
        <c:noMultiLvlLbl val="0"/>
      </c:catAx>
      <c:valAx>
        <c:axId val="15596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95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Лист1!$B$191</c:f>
              <c:strCache>
                <c:ptCount val="1"/>
                <c:pt idx="0">
                  <c:v>2022-2023 оқу жылы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Лист1!$A$192:$A$195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Барлығы </c:v>
                </c:pt>
              </c:strCache>
            </c:strRef>
          </c:cat>
          <c:val>
            <c:numRef>
              <c:f>Лист1!$B$192:$B$195</c:f>
              <c:numCache>
                <c:formatCode>0%</c:formatCode>
                <c:ptCount val="4"/>
                <c:pt idx="0">
                  <c:v>0.68</c:v>
                </c:pt>
                <c:pt idx="1">
                  <c:v>0.66</c:v>
                </c:pt>
                <c:pt idx="2">
                  <c:v>0.68</c:v>
                </c:pt>
                <c:pt idx="3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BE-419A-AB6A-C8048D8EB0BD}"/>
            </c:ext>
          </c:extLst>
        </c:ser>
        <c:ser>
          <c:idx val="1"/>
          <c:order val="1"/>
          <c:tx>
            <c:strRef>
              <c:f>Лист1!$C$191</c:f>
              <c:strCache>
                <c:ptCount val="1"/>
                <c:pt idx="0">
                  <c:v>2023-2024 оқу жылы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Лист1!$A$192:$A$195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Барлығы </c:v>
                </c:pt>
              </c:strCache>
            </c:strRef>
          </c:cat>
          <c:val>
            <c:numRef>
              <c:f>Лист1!$C$192:$C$195</c:f>
              <c:numCache>
                <c:formatCode>0%</c:formatCode>
                <c:ptCount val="4"/>
                <c:pt idx="0">
                  <c:v>0.72</c:v>
                </c:pt>
                <c:pt idx="1">
                  <c:v>0.62</c:v>
                </c:pt>
                <c:pt idx="2">
                  <c:v>0.69</c:v>
                </c:pt>
                <c:pt idx="3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BE-419A-AB6A-C8048D8EB0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5974272"/>
        <c:axId val="155996544"/>
      </c:barChart>
      <c:catAx>
        <c:axId val="15597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996544"/>
        <c:crosses val="autoZero"/>
        <c:auto val="1"/>
        <c:lblAlgn val="ctr"/>
        <c:lblOffset val="100"/>
        <c:noMultiLvlLbl val="0"/>
      </c:catAx>
      <c:valAx>
        <c:axId val="15599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97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Лист1!$B$206</c:f>
              <c:strCache>
                <c:ptCount val="1"/>
                <c:pt idx="0">
                  <c:v>2022-2023 оқу жылы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Лист1!$A$207:$A$210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Барлығы </c:v>
                </c:pt>
              </c:strCache>
            </c:strRef>
          </c:cat>
          <c:val>
            <c:numRef>
              <c:f>Лист1!$B$207:$B$210</c:f>
              <c:numCache>
                <c:formatCode>0%</c:formatCode>
                <c:ptCount val="4"/>
                <c:pt idx="0">
                  <c:v>0.78</c:v>
                </c:pt>
                <c:pt idx="1">
                  <c:v>0.77</c:v>
                </c:pt>
                <c:pt idx="2">
                  <c:v>0.73</c:v>
                </c:pt>
                <c:pt idx="3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2D-4F0A-9C2C-89168B9A9D1A}"/>
            </c:ext>
          </c:extLst>
        </c:ser>
        <c:ser>
          <c:idx val="1"/>
          <c:order val="1"/>
          <c:tx>
            <c:strRef>
              <c:f>Лист1!$C$206</c:f>
              <c:strCache>
                <c:ptCount val="1"/>
                <c:pt idx="0">
                  <c:v>2023-2024 оқу жылы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Лист1!$A$207:$A$210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Барлығы </c:v>
                </c:pt>
              </c:strCache>
            </c:strRef>
          </c:cat>
          <c:val>
            <c:numRef>
              <c:f>Лист1!$C$207:$C$210</c:f>
              <c:numCache>
                <c:formatCode>0%</c:formatCode>
                <c:ptCount val="4"/>
                <c:pt idx="0">
                  <c:v>0.75</c:v>
                </c:pt>
                <c:pt idx="1">
                  <c:v>0.59</c:v>
                </c:pt>
                <c:pt idx="2">
                  <c:v>0.62</c:v>
                </c:pt>
                <c:pt idx="3">
                  <c:v>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2D-4F0A-9C2C-89168B9A9D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6027904"/>
        <c:axId val="156050176"/>
      </c:barChart>
      <c:catAx>
        <c:axId val="1560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050176"/>
        <c:crosses val="autoZero"/>
        <c:auto val="1"/>
        <c:lblAlgn val="ctr"/>
        <c:lblOffset val="100"/>
        <c:noMultiLvlLbl val="0"/>
      </c:catAx>
      <c:valAx>
        <c:axId val="15605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0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456036745406818E-2"/>
          <c:y val="0.17374999999999999"/>
          <c:w val="0.88498840769903764"/>
          <c:h val="0.603688028579760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Лист1!$B$220</c:f>
              <c:strCache>
                <c:ptCount val="1"/>
                <c:pt idx="0">
                  <c:v>2022-2023 оқу жылы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Лист1!$A$221:$A$223</c:f>
              <c:strCache>
                <c:ptCount val="3"/>
                <c:pt idx="0">
                  <c:v>5-9 сынып</c:v>
                </c:pt>
                <c:pt idx="1">
                  <c:v>10-11 сынып</c:v>
                </c:pt>
                <c:pt idx="2">
                  <c:v>Барлығы </c:v>
                </c:pt>
              </c:strCache>
            </c:strRef>
          </c:cat>
          <c:val>
            <c:numRef>
              <c:f>Лист1!$B$221:$B$223</c:f>
              <c:numCache>
                <c:formatCode>0%</c:formatCode>
                <c:ptCount val="3"/>
                <c:pt idx="0">
                  <c:v>0.78</c:v>
                </c:pt>
                <c:pt idx="1">
                  <c:v>0.75</c:v>
                </c:pt>
                <c:pt idx="2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F3-431E-B530-305CD6858B3D}"/>
            </c:ext>
          </c:extLst>
        </c:ser>
        <c:ser>
          <c:idx val="1"/>
          <c:order val="1"/>
          <c:tx>
            <c:strRef>
              <c:f>Лист1!$C$220</c:f>
              <c:strCache>
                <c:ptCount val="1"/>
                <c:pt idx="0">
                  <c:v>2023-2024 оқу жылы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Лист1!$A$221:$A$223</c:f>
              <c:strCache>
                <c:ptCount val="3"/>
                <c:pt idx="0">
                  <c:v>5-9 сынып</c:v>
                </c:pt>
                <c:pt idx="1">
                  <c:v>10-11 сынып</c:v>
                </c:pt>
                <c:pt idx="2">
                  <c:v>Барлығы </c:v>
                </c:pt>
              </c:strCache>
            </c:strRef>
          </c:cat>
          <c:val>
            <c:numRef>
              <c:f>Лист1!$C$221:$C$223</c:f>
              <c:numCache>
                <c:formatCode>0%</c:formatCode>
                <c:ptCount val="3"/>
                <c:pt idx="0">
                  <c:v>0.64</c:v>
                </c:pt>
                <c:pt idx="1">
                  <c:v>0.8</c:v>
                </c:pt>
                <c:pt idx="2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F3-431E-B530-305CD6858B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6183552"/>
        <c:axId val="156201728"/>
      </c:barChart>
      <c:catAx>
        <c:axId val="15618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201728"/>
        <c:crosses val="autoZero"/>
        <c:auto val="1"/>
        <c:lblAlgn val="ctr"/>
        <c:lblOffset val="100"/>
        <c:noMultiLvlLbl val="0"/>
      </c:catAx>
      <c:valAx>
        <c:axId val="15620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18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0963539642171"/>
          <c:y val="0.82260474517071558"/>
          <c:w val="0.76380701442644072"/>
          <c:h val="0.177395254829284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Лист1!$B$235</c:f>
              <c:strCache>
                <c:ptCount val="1"/>
                <c:pt idx="0">
                  <c:v>2022-2023 оқу жылы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Лист1!$A$236:$A$239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Барлығы </c:v>
                </c:pt>
              </c:strCache>
            </c:strRef>
          </c:cat>
          <c:val>
            <c:numRef>
              <c:f>Лист1!$B$236:$B$239</c:f>
              <c:numCache>
                <c:formatCode>0%</c:formatCode>
                <c:ptCount val="4"/>
                <c:pt idx="0">
                  <c:v>0.66</c:v>
                </c:pt>
                <c:pt idx="1">
                  <c:v>0.73</c:v>
                </c:pt>
                <c:pt idx="2">
                  <c:v>0.84</c:v>
                </c:pt>
                <c:pt idx="3">
                  <c:v>0.74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6C-46A7-9575-7F41C21466CE}"/>
            </c:ext>
          </c:extLst>
        </c:ser>
        <c:ser>
          <c:idx val="1"/>
          <c:order val="1"/>
          <c:tx>
            <c:strRef>
              <c:f>Лист1!$C$235</c:f>
              <c:strCache>
                <c:ptCount val="1"/>
                <c:pt idx="0">
                  <c:v>2023-2024 оқу жылы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Лист1!$A$236:$A$239</c:f>
              <c:strCache>
                <c:ptCount val="4"/>
                <c:pt idx="0">
                  <c:v>2-4 сынып</c:v>
                </c:pt>
                <c:pt idx="1">
                  <c:v>5-9 сынып</c:v>
                </c:pt>
                <c:pt idx="2">
                  <c:v>10-11 сынып</c:v>
                </c:pt>
                <c:pt idx="3">
                  <c:v>Барлығы </c:v>
                </c:pt>
              </c:strCache>
            </c:strRef>
          </c:cat>
          <c:val>
            <c:numRef>
              <c:f>Лист1!$C$236:$C$239</c:f>
              <c:numCache>
                <c:formatCode>0%</c:formatCode>
                <c:ptCount val="4"/>
                <c:pt idx="0">
                  <c:v>0.75</c:v>
                </c:pt>
                <c:pt idx="1">
                  <c:v>0.68</c:v>
                </c:pt>
                <c:pt idx="2">
                  <c:v>0.7</c:v>
                </c:pt>
                <c:pt idx="3">
                  <c:v>0.71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6C-46A7-9575-7F41C21466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6216320"/>
        <c:axId val="156218112"/>
      </c:barChart>
      <c:catAx>
        <c:axId val="15621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218112"/>
        <c:crosses val="autoZero"/>
        <c:auto val="1"/>
        <c:lblAlgn val="ctr"/>
        <c:lblOffset val="100"/>
        <c:noMultiLvlLbl val="0"/>
      </c:catAx>
      <c:valAx>
        <c:axId val="15621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21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Лист1!$B$246</c:f>
              <c:strCache>
                <c:ptCount val="1"/>
                <c:pt idx="0">
                  <c:v>2022-2023 оқу жылы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Лист1!$A$247:$A$249</c:f>
              <c:strCache>
                <c:ptCount val="3"/>
                <c:pt idx="0">
                  <c:v>7-9 сынып</c:v>
                </c:pt>
                <c:pt idx="1">
                  <c:v>10-11 сынып</c:v>
                </c:pt>
                <c:pt idx="2">
                  <c:v>Барлығы </c:v>
                </c:pt>
              </c:strCache>
            </c:strRef>
          </c:cat>
          <c:val>
            <c:numRef>
              <c:f>Лист1!$B$247:$B$249</c:f>
              <c:numCache>
                <c:formatCode>0%</c:formatCode>
                <c:ptCount val="3"/>
                <c:pt idx="0">
                  <c:v>0.66</c:v>
                </c:pt>
                <c:pt idx="1">
                  <c:v>0.73</c:v>
                </c:pt>
                <c:pt idx="2">
                  <c:v>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34-44D5-8257-D2D6EF06689E}"/>
            </c:ext>
          </c:extLst>
        </c:ser>
        <c:ser>
          <c:idx val="1"/>
          <c:order val="1"/>
          <c:tx>
            <c:strRef>
              <c:f>Лист1!$C$246</c:f>
              <c:strCache>
                <c:ptCount val="1"/>
                <c:pt idx="0">
                  <c:v>2023-2024 оқу жылы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Лист1!$A$247:$A$249</c:f>
              <c:strCache>
                <c:ptCount val="3"/>
                <c:pt idx="0">
                  <c:v>7-9 сынып</c:v>
                </c:pt>
                <c:pt idx="1">
                  <c:v>10-11 сынып</c:v>
                </c:pt>
                <c:pt idx="2">
                  <c:v>Барлығы </c:v>
                </c:pt>
              </c:strCache>
            </c:strRef>
          </c:cat>
          <c:val>
            <c:numRef>
              <c:f>Лист1!$C$247:$C$249</c:f>
              <c:numCache>
                <c:formatCode>0%</c:formatCode>
                <c:ptCount val="3"/>
                <c:pt idx="0">
                  <c:v>0.62</c:v>
                </c:pt>
                <c:pt idx="1">
                  <c:v>0.66</c:v>
                </c:pt>
                <c:pt idx="2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34-44D5-8257-D2D6EF0668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7748224"/>
        <c:axId val="157778688"/>
      </c:barChart>
      <c:catAx>
        <c:axId val="15774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78688"/>
        <c:crosses val="autoZero"/>
        <c:auto val="1"/>
        <c:lblAlgn val="ctr"/>
        <c:lblOffset val="100"/>
        <c:noMultiLvlLbl val="0"/>
      </c:catAx>
      <c:valAx>
        <c:axId val="15777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4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7FD8-7B09-41ED-A089-F0F0A9E6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2024-01-31T10:44:00Z</cp:lastPrinted>
  <dcterms:created xsi:type="dcterms:W3CDTF">2024-02-01T07:05:00Z</dcterms:created>
  <dcterms:modified xsi:type="dcterms:W3CDTF">2024-02-01T07:05:00Z</dcterms:modified>
</cp:coreProperties>
</file>