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3644" w14:textId="77777777" w:rsidR="00320F5D" w:rsidRPr="00811140" w:rsidRDefault="00320F5D" w:rsidP="00320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2022-2023 учебный год</w:t>
      </w:r>
    </w:p>
    <w:p w14:paraId="0639BA9B" w14:textId="5F915794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4403472"/>
      <w:r w:rsidRPr="00811140">
        <w:rPr>
          <w:rFonts w:ascii="Times New Roman" w:hAnsi="Times New Roman" w:cs="Times New Roman"/>
          <w:b/>
          <w:bCs/>
          <w:sz w:val="24"/>
          <w:szCs w:val="24"/>
        </w:rPr>
        <w:t>ФИО ребенка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811140">
        <w:rPr>
          <w:rFonts w:ascii="Times New Roman" w:hAnsi="Times New Roman" w:cs="Times New Roman"/>
          <w:sz w:val="24"/>
          <w:szCs w:val="24"/>
        </w:rPr>
        <w:t>Агапова София</w:t>
      </w:r>
    </w:p>
    <w:p w14:paraId="6FB86EFF" w14:textId="340D097F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1140" w:rsidRPr="00811140">
        <w:rPr>
          <w:rFonts w:ascii="Times New Roman" w:hAnsi="Times New Roman" w:cs="Times New Roman"/>
          <w:sz w:val="24"/>
          <w:szCs w:val="24"/>
        </w:rPr>
        <w:t xml:space="preserve"> м</w:t>
      </w:r>
      <w:r w:rsidRPr="00811140">
        <w:rPr>
          <w:rFonts w:ascii="Times New Roman" w:hAnsi="Times New Roman" w:cs="Times New Roman"/>
          <w:sz w:val="24"/>
          <w:szCs w:val="24"/>
        </w:rPr>
        <w:t>ини - центр "</w:t>
      </w:r>
      <w:r w:rsidR="00811140" w:rsidRPr="00811140">
        <w:rPr>
          <w:rFonts w:ascii="Times New Roman" w:hAnsi="Times New Roman" w:cs="Times New Roman"/>
          <w:sz w:val="24"/>
          <w:szCs w:val="24"/>
        </w:rPr>
        <w:t>Балапан</w:t>
      </w:r>
      <w:r w:rsidRPr="00811140">
        <w:rPr>
          <w:rFonts w:ascii="Times New Roman" w:hAnsi="Times New Roman" w:cs="Times New Roman"/>
          <w:sz w:val="24"/>
          <w:szCs w:val="24"/>
        </w:rPr>
        <w:t>"</w:t>
      </w:r>
    </w:p>
    <w:p w14:paraId="118730AA" w14:textId="2DE2D64E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1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140" w:rsidRPr="00811140">
        <w:rPr>
          <w:rFonts w:ascii="Times New Roman" w:hAnsi="Times New Roman" w:cs="Times New Roman"/>
          <w:sz w:val="24"/>
          <w:szCs w:val="24"/>
        </w:rPr>
        <w:t>Разновозрастная</w:t>
      </w:r>
      <w:r w:rsidR="00811140">
        <w:rPr>
          <w:rFonts w:ascii="Times New Roman" w:hAnsi="Times New Roman" w:cs="Times New Roman"/>
          <w:sz w:val="24"/>
          <w:szCs w:val="24"/>
        </w:rPr>
        <w:t xml:space="preserve"> (</w:t>
      </w:r>
      <w:r w:rsidRPr="00811140">
        <w:rPr>
          <w:rFonts w:ascii="Times New Roman" w:hAnsi="Times New Roman" w:cs="Times New Roman"/>
          <w:sz w:val="24"/>
          <w:szCs w:val="24"/>
        </w:rPr>
        <w:t>младшая подгруппа</w:t>
      </w:r>
      <w:r w:rsidR="008111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3371"/>
        <w:gridCol w:w="2912"/>
        <w:gridCol w:w="2912"/>
        <w:gridCol w:w="2912"/>
        <w:gridCol w:w="3911"/>
      </w:tblGrid>
      <w:tr w:rsidR="00320F5D" w:rsidRPr="00811140" w14:paraId="45A6276E" w14:textId="77777777" w:rsidTr="00811140">
        <w:tc>
          <w:tcPr>
            <w:tcW w:w="3371" w:type="dxa"/>
          </w:tcPr>
          <w:p w14:paraId="0A629F56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48754DA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6CEE1EC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BDF373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7315F03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911" w:type="dxa"/>
          </w:tcPr>
          <w:p w14:paraId="6C16E6EE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D06AD" w:rsidRPr="00811140" w14:paraId="232C503B" w14:textId="77777777" w:rsidTr="00811140">
        <w:tc>
          <w:tcPr>
            <w:tcW w:w="3371" w:type="dxa"/>
          </w:tcPr>
          <w:p w14:paraId="12438141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2C2495E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285822D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14:paraId="46DFC8D2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выполнять навыки самообслуживания</w:t>
            </w:r>
          </w:p>
        </w:tc>
        <w:tc>
          <w:tcPr>
            <w:tcW w:w="3911" w:type="dxa"/>
            <w:vMerge w:val="restart"/>
          </w:tcPr>
          <w:p w14:paraId="1227FD47" w14:textId="77777777" w:rsidR="006D06AD" w:rsidRPr="00811140" w:rsidRDefault="00CE703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</w:t>
            </w:r>
            <w:r w:rsidR="00840114" w:rsidRPr="00811140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в подвижных играх</w:t>
            </w:r>
            <w:r w:rsidR="00840114"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. Понимает речь взрослых отвечает на простые и более сложные вопросы. Изображает предметы похожие на округлую форму. Знает и называет цвета. </w:t>
            </w:r>
            <w:r w:rsidR="00086479"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6D06AD" w:rsidRPr="00811140" w14:paraId="5E12E04A" w14:textId="77777777" w:rsidTr="00811140">
        <w:tc>
          <w:tcPr>
            <w:tcW w:w="3371" w:type="dxa"/>
          </w:tcPr>
          <w:p w14:paraId="760EAD30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C170EC3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0B9E204A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14:paraId="4C497B5E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отвечать на вопросы окружающей среды</w:t>
            </w:r>
          </w:p>
        </w:tc>
        <w:tc>
          <w:tcPr>
            <w:tcW w:w="3911" w:type="dxa"/>
            <w:vMerge/>
          </w:tcPr>
          <w:p w14:paraId="3A0E9FBD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AD" w:rsidRPr="00811140" w14:paraId="00967649" w14:textId="77777777" w:rsidTr="00811140">
        <w:tc>
          <w:tcPr>
            <w:tcW w:w="3371" w:type="dxa"/>
          </w:tcPr>
          <w:p w14:paraId="15334D6E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C2E2091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40A44FF0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14:paraId="7A9B8E5D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геометрические фигуры</w:t>
            </w:r>
          </w:p>
        </w:tc>
        <w:tc>
          <w:tcPr>
            <w:tcW w:w="3911" w:type="dxa"/>
            <w:vMerge/>
          </w:tcPr>
          <w:p w14:paraId="3CB1805E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AD" w:rsidRPr="00811140" w14:paraId="5D03AC0D" w14:textId="77777777" w:rsidTr="00811140">
        <w:tc>
          <w:tcPr>
            <w:tcW w:w="3371" w:type="dxa"/>
          </w:tcPr>
          <w:p w14:paraId="274483B8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A7E0257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1F2C7014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14:paraId="06D46E66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наносить мазки штрихи.</w:t>
            </w:r>
          </w:p>
        </w:tc>
        <w:tc>
          <w:tcPr>
            <w:tcW w:w="3911" w:type="dxa"/>
            <w:vMerge w:val="restart"/>
            <w:tcBorders>
              <w:top w:val="nil"/>
            </w:tcBorders>
          </w:tcPr>
          <w:p w14:paraId="1E9BE096" w14:textId="77777777" w:rsidR="006D06AD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6D06AD" w:rsidRPr="00811140" w14:paraId="12B6B7F2" w14:textId="77777777" w:rsidTr="00811140">
        <w:tc>
          <w:tcPr>
            <w:tcW w:w="3371" w:type="dxa"/>
          </w:tcPr>
          <w:p w14:paraId="70EC50D7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4E62FA8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7DBF1B11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14:paraId="277E4F9E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некоторых профессиях</w:t>
            </w:r>
          </w:p>
        </w:tc>
        <w:tc>
          <w:tcPr>
            <w:tcW w:w="3911" w:type="dxa"/>
            <w:vMerge/>
            <w:tcBorders>
              <w:top w:val="nil"/>
            </w:tcBorders>
          </w:tcPr>
          <w:p w14:paraId="33C11E5D" w14:textId="77777777" w:rsidR="006D06AD" w:rsidRPr="00811140" w:rsidRDefault="006D06A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317B0" w14:textId="77777777" w:rsidR="00320F5D" w:rsidRDefault="00320F5D" w:rsidP="00320F5D"/>
    <w:bookmarkEnd w:id="0"/>
    <w:p w14:paraId="1DF0C58F" w14:textId="77777777" w:rsidR="00320F5D" w:rsidRPr="00811140" w:rsidRDefault="00320F5D" w:rsidP="00320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 2022-2023 учебный год</w:t>
      </w:r>
    </w:p>
    <w:p w14:paraId="38D7B3ED" w14:textId="6988F397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ФИО ребенка</w:t>
      </w:r>
      <w:r w:rsidR="00811140">
        <w:rPr>
          <w:rFonts w:ascii="Times New Roman" w:hAnsi="Times New Roman" w:cs="Times New Roman"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811140" w:rsidRPr="00811140">
        <w:rPr>
          <w:rFonts w:ascii="Times New Roman" w:hAnsi="Times New Roman" w:cs="Times New Roman"/>
          <w:sz w:val="24"/>
          <w:szCs w:val="24"/>
        </w:rPr>
        <w:t>Петцольд Мария</w:t>
      </w:r>
    </w:p>
    <w:p w14:paraId="461E4EAF" w14:textId="2507395B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мини - центр "</w:t>
      </w:r>
      <w:r w:rsidR="00811140">
        <w:rPr>
          <w:rFonts w:ascii="Times New Roman" w:hAnsi="Times New Roman" w:cs="Times New Roman"/>
          <w:sz w:val="24"/>
          <w:szCs w:val="24"/>
        </w:rPr>
        <w:t>Балапан»</w:t>
      </w:r>
      <w:r w:rsidRPr="00811140">
        <w:rPr>
          <w:rFonts w:ascii="Times New Roman" w:hAnsi="Times New Roman" w:cs="Times New Roman"/>
          <w:sz w:val="24"/>
          <w:szCs w:val="24"/>
        </w:rPr>
        <w:t>"</w:t>
      </w:r>
    </w:p>
    <w:p w14:paraId="13BD6346" w14:textId="77E2C860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="00757F1D"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Pr="00811140">
        <w:rPr>
          <w:rFonts w:ascii="Times New Roman" w:hAnsi="Times New Roman" w:cs="Times New Roman"/>
          <w:sz w:val="24"/>
          <w:szCs w:val="24"/>
        </w:rPr>
        <w:t>Разновозрастная группа (младшая подгруппа)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3911"/>
      </w:tblGrid>
      <w:tr w:rsidR="00320F5D" w:rsidRPr="00811140" w14:paraId="7E428F4B" w14:textId="77777777" w:rsidTr="00811140">
        <w:tc>
          <w:tcPr>
            <w:tcW w:w="2912" w:type="dxa"/>
          </w:tcPr>
          <w:p w14:paraId="639623C8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1E7A812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F276A0A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61C07FB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C6AF5E3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911" w:type="dxa"/>
          </w:tcPr>
          <w:p w14:paraId="4E67C6CD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086479" w:rsidRPr="00811140" w14:paraId="279A5DB0" w14:textId="77777777" w:rsidTr="00811140">
        <w:tc>
          <w:tcPr>
            <w:tcW w:w="2912" w:type="dxa"/>
          </w:tcPr>
          <w:p w14:paraId="5A8034DE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37915F9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574CA575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14:paraId="3274559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со сменой направления.</w:t>
            </w:r>
          </w:p>
        </w:tc>
        <w:tc>
          <w:tcPr>
            <w:tcW w:w="3911" w:type="dxa"/>
            <w:vMerge w:val="restart"/>
          </w:tcPr>
          <w:p w14:paraId="340464C3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Участвует в подвижных играх. Понимает речь взрослых отвечает на простые и более сложные вопросы. Изображает предметы похожие на округлую форму. Знает и называет цвета. 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086479" w:rsidRPr="00811140" w14:paraId="4C033CA6" w14:textId="77777777" w:rsidTr="00811140">
        <w:tc>
          <w:tcPr>
            <w:tcW w:w="2912" w:type="dxa"/>
          </w:tcPr>
          <w:p w14:paraId="68090266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CADFE9D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7A0D94AA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14:paraId="760D3078" w14:textId="77777777" w:rsidR="00086479" w:rsidRPr="00811140" w:rsidRDefault="00086479" w:rsidP="0055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 помощью педагога описывать сказочного героя.</w:t>
            </w:r>
          </w:p>
        </w:tc>
        <w:tc>
          <w:tcPr>
            <w:tcW w:w="3911" w:type="dxa"/>
            <w:vMerge/>
          </w:tcPr>
          <w:p w14:paraId="73096F64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1A656896" w14:textId="77777777" w:rsidTr="00811140">
        <w:tc>
          <w:tcPr>
            <w:tcW w:w="2912" w:type="dxa"/>
          </w:tcPr>
          <w:p w14:paraId="333A86B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7500A14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049F800E" w14:textId="77777777" w:rsidR="00086479" w:rsidRPr="00811140" w:rsidRDefault="00086479" w:rsidP="0032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размеру, форме.</w:t>
            </w:r>
          </w:p>
        </w:tc>
        <w:tc>
          <w:tcPr>
            <w:tcW w:w="2912" w:type="dxa"/>
          </w:tcPr>
          <w:p w14:paraId="760043F1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 предметы по основному признаку.</w:t>
            </w:r>
          </w:p>
        </w:tc>
        <w:tc>
          <w:tcPr>
            <w:tcW w:w="3911" w:type="dxa"/>
            <w:vMerge/>
          </w:tcPr>
          <w:p w14:paraId="033B70DC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6F25F67D" w14:textId="77777777" w:rsidTr="00811140">
        <w:tc>
          <w:tcPr>
            <w:tcW w:w="2912" w:type="dxa"/>
          </w:tcPr>
          <w:p w14:paraId="3F6A12F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36681B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6E8B5093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14:paraId="719F045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ритм музыки.</w:t>
            </w:r>
          </w:p>
        </w:tc>
        <w:tc>
          <w:tcPr>
            <w:tcW w:w="3911" w:type="dxa"/>
            <w:vMerge w:val="restart"/>
            <w:tcBorders>
              <w:top w:val="nil"/>
            </w:tcBorders>
          </w:tcPr>
          <w:p w14:paraId="7C76A85D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086479" w:rsidRPr="00811140" w14:paraId="606BBAEB" w14:textId="77777777" w:rsidTr="00811140">
        <w:tc>
          <w:tcPr>
            <w:tcW w:w="2912" w:type="dxa"/>
          </w:tcPr>
          <w:p w14:paraId="1E6DF93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FFA5A6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1982C140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14:paraId="483C761D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называть некоторые растения .</w:t>
            </w:r>
          </w:p>
        </w:tc>
        <w:tc>
          <w:tcPr>
            <w:tcW w:w="3911" w:type="dxa"/>
            <w:vMerge/>
          </w:tcPr>
          <w:p w14:paraId="528C0369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EB92B" w14:textId="77777777" w:rsidR="00320F5D" w:rsidRPr="00811140" w:rsidRDefault="00320F5D" w:rsidP="00320F5D">
      <w:pPr>
        <w:rPr>
          <w:rFonts w:ascii="Times New Roman" w:hAnsi="Times New Roman" w:cs="Times New Roman"/>
          <w:sz w:val="24"/>
          <w:szCs w:val="24"/>
        </w:rPr>
      </w:pPr>
    </w:p>
    <w:p w14:paraId="46D2254E" w14:textId="77777777" w:rsidR="00757F1D" w:rsidRDefault="00757F1D" w:rsidP="00320F5D">
      <w:pPr>
        <w:rPr>
          <w:sz w:val="24"/>
          <w:szCs w:val="24"/>
        </w:rPr>
      </w:pPr>
    </w:p>
    <w:p w14:paraId="1974BB46" w14:textId="77777777" w:rsidR="00E45682" w:rsidRDefault="00E45682" w:rsidP="00320F5D">
      <w:pPr>
        <w:jc w:val="center"/>
        <w:rPr>
          <w:sz w:val="24"/>
          <w:szCs w:val="24"/>
        </w:rPr>
      </w:pPr>
    </w:p>
    <w:p w14:paraId="06EDFC27" w14:textId="24DEFBF5" w:rsidR="00320F5D" w:rsidRPr="00811140" w:rsidRDefault="00320F5D" w:rsidP="00320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2022-2023 учебный год</w:t>
      </w:r>
    </w:p>
    <w:p w14:paraId="72EF1D56" w14:textId="5BD51FCD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ФИО ребенк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11140">
        <w:rPr>
          <w:rFonts w:ascii="Times New Roman" w:hAnsi="Times New Roman" w:cs="Times New Roman"/>
          <w:sz w:val="24"/>
          <w:szCs w:val="24"/>
        </w:rPr>
        <w:t xml:space="preserve">: </w:t>
      </w:r>
      <w:r w:rsidR="00811140" w:rsidRPr="00811140">
        <w:rPr>
          <w:rFonts w:ascii="Times New Roman" w:hAnsi="Times New Roman" w:cs="Times New Roman"/>
          <w:sz w:val="24"/>
          <w:szCs w:val="24"/>
        </w:rPr>
        <w:t>Степанов Макар</w:t>
      </w:r>
    </w:p>
    <w:p w14:paraId="5A455CC9" w14:textId="07B0F07B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</w:t>
      </w:r>
      <w:r w:rsidR="00811140">
        <w:rPr>
          <w:rFonts w:ascii="Times New Roman" w:hAnsi="Times New Roman" w:cs="Times New Roman"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C1788D" w:rsidRPr="00811140">
        <w:rPr>
          <w:rFonts w:ascii="Times New Roman" w:hAnsi="Times New Roman" w:cs="Times New Roman"/>
          <w:sz w:val="24"/>
          <w:szCs w:val="24"/>
        </w:rPr>
        <w:t xml:space="preserve">мини-центр </w:t>
      </w:r>
      <w:r w:rsidR="00E45682">
        <w:rPr>
          <w:rFonts w:ascii="Times New Roman" w:hAnsi="Times New Roman" w:cs="Times New Roman"/>
          <w:sz w:val="24"/>
          <w:szCs w:val="24"/>
        </w:rPr>
        <w:t>«Балапан</w:t>
      </w:r>
      <w:r w:rsidR="00C1788D" w:rsidRPr="0081114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32055E44" w14:textId="34E5C048" w:rsidR="00320F5D" w:rsidRPr="00811140" w:rsidRDefault="00320F5D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811140" w:rsidRPr="008111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788D"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811140">
        <w:rPr>
          <w:rFonts w:ascii="Times New Roman" w:hAnsi="Times New Roman" w:cs="Times New Roman"/>
          <w:sz w:val="24"/>
          <w:szCs w:val="24"/>
        </w:rPr>
        <w:t>Р</w:t>
      </w:r>
      <w:r w:rsidR="00C1788D" w:rsidRPr="00811140">
        <w:rPr>
          <w:rFonts w:ascii="Times New Roman" w:hAnsi="Times New Roman" w:cs="Times New Roman"/>
          <w:sz w:val="24"/>
          <w:szCs w:val="24"/>
        </w:rPr>
        <w:t>азновозрастная группа (младшая подгруппа)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3088"/>
        <w:gridCol w:w="2912"/>
        <w:gridCol w:w="2912"/>
        <w:gridCol w:w="2912"/>
        <w:gridCol w:w="3911"/>
      </w:tblGrid>
      <w:tr w:rsidR="00320F5D" w:rsidRPr="00811140" w14:paraId="7B1DE637" w14:textId="77777777" w:rsidTr="00E45682">
        <w:tc>
          <w:tcPr>
            <w:tcW w:w="3088" w:type="dxa"/>
          </w:tcPr>
          <w:p w14:paraId="12FE28FA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B76C33B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62C820D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48621D7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8CCE4E9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911" w:type="dxa"/>
          </w:tcPr>
          <w:p w14:paraId="57769423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086479" w:rsidRPr="00811140" w14:paraId="1B597131" w14:textId="77777777" w:rsidTr="00E45682">
        <w:tc>
          <w:tcPr>
            <w:tcW w:w="3088" w:type="dxa"/>
          </w:tcPr>
          <w:p w14:paraId="4515D493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188EA55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2C92C46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14:paraId="15857145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бегать змейкой со сменой направления</w:t>
            </w:r>
          </w:p>
        </w:tc>
        <w:tc>
          <w:tcPr>
            <w:tcW w:w="3911" w:type="dxa"/>
            <w:vMerge w:val="restart"/>
          </w:tcPr>
          <w:p w14:paraId="3B573357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Участвует в подвижных играх. Понимает речь взрослых отвечает на простые и более сложные вопросы. Изображает предметы похожие на округлую форму. Знает и называет цвета. 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086479" w:rsidRPr="00811140" w14:paraId="68937B39" w14:textId="77777777" w:rsidTr="00E45682">
        <w:tc>
          <w:tcPr>
            <w:tcW w:w="3088" w:type="dxa"/>
          </w:tcPr>
          <w:p w14:paraId="51581D72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C6E848B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76DF9213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79F3CAF9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интерес в участии и инсценировке сказок, сценок.</w:t>
            </w:r>
          </w:p>
        </w:tc>
        <w:tc>
          <w:tcPr>
            <w:tcW w:w="3911" w:type="dxa"/>
            <w:vMerge/>
          </w:tcPr>
          <w:p w14:paraId="18BEBE33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460612C9" w14:textId="77777777" w:rsidTr="00E45682">
        <w:tc>
          <w:tcPr>
            <w:tcW w:w="3088" w:type="dxa"/>
          </w:tcPr>
          <w:p w14:paraId="7CEB2B9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4F46A04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0F9408C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14:paraId="3D216E4B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по длине, ширине, высоте</w:t>
            </w:r>
          </w:p>
        </w:tc>
        <w:tc>
          <w:tcPr>
            <w:tcW w:w="3911" w:type="dxa"/>
            <w:vMerge/>
          </w:tcPr>
          <w:p w14:paraId="46910F55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4A4EEE4F" w14:textId="77777777" w:rsidTr="00E45682">
        <w:tc>
          <w:tcPr>
            <w:tcW w:w="3088" w:type="dxa"/>
          </w:tcPr>
          <w:p w14:paraId="720B79DD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D4F131D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1D9D14E2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14:paraId="2E36D14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детали в лепке.</w:t>
            </w:r>
          </w:p>
        </w:tc>
        <w:tc>
          <w:tcPr>
            <w:tcW w:w="3911" w:type="dxa"/>
            <w:vMerge w:val="restart"/>
            <w:tcBorders>
              <w:top w:val="nil"/>
            </w:tcBorders>
          </w:tcPr>
          <w:p w14:paraId="080887D0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086479" w:rsidRPr="00811140" w14:paraId="0280CC08" w14:textId="77777777" w:rsidTr="00E45682">
        <w:tc>
          <w:tcPr>
            <w:tcW w:w="3088" w:type="dxa"/>
          </w:tcPr>
          <w:p w14:paraId="51192BE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DB7447E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0ACB795B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14:paraId="3AFB5AE5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домашних и диких животных.</w:t>
            </w:r>
          </w:p>
        </w:tc>
        <w:tc>
          <w:tcPr>
            <w:tcW w:w="3911" w:type="dxa"/>
            <w:vMerge/>
          </w:tcPr>
          <w:p w14:paraId="57DADDEE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30CB6" w14:textId="77777777" w:rsidR="00320F5D" w:rsidRPr="00811140" w:rsidRDefault="00320F5D" w:rsidP="00320F5D">
      <w:pPr>
        <w:rPr>
          <w:sz w:val="24"/>
          <w:szCs w:val="24"/>
        </w:rPr>
      </w:pPr>
    </w:p>
    <w:p w14:paraId="58BB5405" w14:textId="77777777" w:rsidR="00320F5D" w:rsidRPr="00811140" w:rsidRDefault="00320F5D" w:rsidP="00320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2022-2023 учебный год</w:t>
      </w:r>
    </w:p>
    <w:p w14:paraId="25931C9C" w14:textId="634C9EE4" w:rsidR="00320F5D" w:rsidRPr="00E45682" w:rsidRDefault="00320F5D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r w:rsidRPr="00E45682">
        <w:rPr>
          <w:rFonts w:ascii="Times New Roman" w:hAnsi="Times New Roman" w:cs="Times New Roman"/>
          <w:sz w:val="24"/>
          <w:szCs w:val="24"/>
        </w:rPr>
        <w:t>ребенка</w:t>
      </w:r>
      <w:r w:rsidR="00811140" w:rsidRPr="00E45682">
        <w:rPr>
          <w:rFonts w:ascii="Times New Roman" w:hAnsi="Times New Roman" w:cs="Times New Roman"/>
          <w:sz w:val="24"/>
          <w:szCs w:val="24"/>
        </w:rPr>
        <w:t>:</w:t>
      </w:r>
      <w:r w:rsidRPr="00E45682">
        <w:rPr>
          <w:rFonts w:ascii="Times New Roman" w:hAnsi="Times New Roman" w:cs="Times New Roman"/>
          <w:sz w:val="24"/>
          <w:szCs w:val="24"/>
        </w:rPr>
        <w:t xml:space="preserve"> </w:t>
      </w:r>
      <w:r w:rsidR="00811140" w:rsidRPr="00E45682">
        <w:rPr>
          <w:rFonts w:ascii="Times New Roman" w:hAnsi="Times New Roman" w:cs="Times New Roman"/>
          <w:sz w:val="24"/>
          <w:szCs w:val="24"/>
        </w:rPr>
        <w:t>Шабанова Зарина</w:t>
      </w:r>
    </w:p>
    <w:p w14:paraId="17BD54FB" w14:textId="1E20D6B3" w:rsidR="00320F5D" w:rsidRPr="00811140" w:rsidRDefault="00320F5D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</w:t>
      </w:r>
      <w:r w:rsidR="00E45682" w:rsidRPr="00E456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682">
        <w:rPr>
          <w:rFonts w:ascii="Times New Roman" w:hAnsi="Times New Roman" w:cs="Times New Roman"/>
          <w:sz w:val="24"/>
          <w:szCs w:val="24"/>
        </w:rPr>
        <w:t xml:space="preserve"> </w:t>
      </w:r>
      <w:r w:rsidR="00A703D9" w:rsidRPr="00811140">
        <w:rPr>
          <w:rFonts w:ascii="Times New Roman" w:hAnsi="Times New Roman" w:cs="Times New Roman"/>
          <w:sz w:val="24"/>
          <w:szCs w:val="24"/>
        </w:rPr>
        <w:t>мини-центр "</w:t>
      </w:r>
      <w:r w:rsidR="00E45682">
        <w:rPr>
          <w:rFonts w:ascii="Times New Roman" w:hAnsi="Times New Roman" w:cs="Times New Roman"/>
          <w:sz w:val="24"/>
          <w:szCs w:val="24"/>
        </w:rPr>
        <w:t>Балапан</w:t>
      </w:r>
      <w:r w:rsidR="00A703D9" w:rsidRPr="00811140">
        <w:rPr>
          <w:rFonts w:ascii="Times New Roman" w:hAnsi="Times New Roman" w:cs="Times New Roman"/>
          <w:sz w:val="24"/>
          <w:szCs w:val="24"/>
        </w:rPr>
        <w:t>"</w:t>
      </w:r>
    </w:p>
    <w:p w14:paraId="5571DF86" w14:textId="2EEF1C4C" w:rsidR="00320F5D" w:rsidRPr="00811140" w:rsidRDefault="00320F5D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E45682">
        <w:rPr>
          <w:rFonts w:ascii="Times New Roman" w:hAnsi="Times New Roman" w:cs="Times New Roman"/>
          <w:sz w:val="24"/>
          <w:szCs w:val="24"/>
        </w:rPr>
        <w:t>:</w:t>
      </w:r>
      <w:r w:rsidR="00A703D9"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E45682">
        <w:rPr>
          <w:rFonts w:ascii="Times New Roman" w:hAnsi="Times New Roman" w:cs="Times New Roman"/>
          <w:sz w:val="24"/>
          <w:szCs w:val="24"/>
        </w:rPr>
        <w:t>Р</w:t>
      </w:r>
      <w:r w:rsidR="00A703D9" w:rsidRPr="00811140">
        <w:rPr>
          <w:rFonts w:ascii="Times New Roman" w:hAnsi="Times New Roman" w:cs="Times New Roman"/>
          <w:sz w:val="24"/>
          <w:szCs w:val="24"/>
        </w:rPr>
        <w:t>азновозрастная группа (младшая подгруппа)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3088"/>
        <w:gridCol w:w="2912"/>
        <w:gridCol w:w="2912"/>
        <w:gridCol w:w="2912"/>
        <w:gridCol w:w="3911"/>
      </w:tblGrid>
      <w:tr w:rsidR="00320F5D" w:rsidRPr="00811140" w14:paraId="6800F444" w14:textId="77777777" w:rsidTr="00E45682">
        <w:tc>
          <w:tcPr>
            <w:tcW w:w="3088" w:type="dxa"/>
          </w:tcPr>
          <w:p w14:paraId="0C98F651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32E44B6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0ED84E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18CE82D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5B3D6E7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911" w:type="dxa"/>
          </w:tcPr>
          <w:p w14:paraId="5F47FEA5" w14:textId="77777777" w:rsidR="00320F5D" w:rsidRPr="00811140" w:rsidRDefault="00320F5D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086479" w:rsidRPr="00811140" w14:paraId="232024B4" w14:textId="77777777" w:rsidTr="00E45682">
        <w:tc>
          <w:tcPr>
            <w:tcW w:w="3088" w:type="dxa"/>
          </w:tcPr>
          <w:p w14:paraId="07A7C1A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9BCDB31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6D31B121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14:paraId="26652006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пользе закаливающих процедур.</w:t>
            </w:r>
          </w:p>
        </w:tc>
        <w:tc>
          <w:tcPr>
            <w:tcW w:w="3911" w:type="dxa"/>
            <w:vMerge w:val="restart"/>
          </w:tcPr>
          <w:p w14:paraId="108A425A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Участвует в подвижных играх. Понимает речь взрослых отвечает на простые и более сложные вопросы. Изображает предметы похожие на округлую форму. Знает и называет цвета. 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086479" w:rsidRPr="00811140" w14:paraId="1C2C1B45" w14:textId="77777777" w:rsidTr="00E45682">
        <w:tc>
          <w:tcPr>
            <w:tcW w:w="3088" w:type="dxa"/>
          </w:tcPr>
          <w:p w14:paraId="232CD519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9F7F368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08418FA9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14:paraId="563106A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произведения и выделять главных героев</w:t>
            </w:r>
          </w:p>
        </w:tc>
        <w:tc>
          <w:tcPr>
            <w:tcW w:w="3911" w:type="dxa"/>
            <w:vMerge/>
          </w:tcPr>
          <w:p w14:paraId="31DA3B92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170B53DC" w14:textId="77777777" w:rsidTr="00E45682">
        <w:tc>
          <w:tcPr>
            <w:tcW w:w="3088" w:type="dxa"/>
          </w:tcPr>
          <w:p w14:paraId="631EE7A0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3A8E2DB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7113BD74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14:paraId="1D57F970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счет в пределах 5</w:t>
            </w:r>
          </w:p>
        </w:tc>
        <w:tc>
          <w:tcPr>
            <w:tcW w:w="3911" w:type="dxa"/>
            <w:vMerge w:val="restart"/>
          </w:tcPr>
          <w:p w14:paraId="5308FF8C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911A" w14:textId="77777777" w:rsidR="00086479" w:rsidRPr="00811140" w:rsidRDefault="00086479" w:rsidP="005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086479" w:rsidRPr="00811140" w14:paraId="656C3905" w14:textId="77777777" w:rsidTr="00E45682">
        <w:tc>
          <w:tcPr>
            <w:tcW w:w="3088" w:type="dxa"/>
          </w:tcPr>
          <w:p w14:paraId="289CE85A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68A9ED6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2EFC3EED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14:paraId="1E06D301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закрашивать готовые формы не выходя за контур</w:t>
            </w:r>
          </w:p>
        </w:tc>
        <w:tc>
          <w:tcPr>
            <w:tcW w:w="3911" w:type="dxa"/>
            <w:vMerge/>
          </w:tcPr>
          <w:p w14:paraId="06D99D1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9" w:rsidRPr="00811140" w14:paraId="6D1FC00D" w14:textId="77777777" w:rsidTr="00E45682">
        <w:tc>
          <w:tcPr>
            <w:tcW w:w="3088" w:type="dxa"/>
          </w:tcPr>
          <w:p w14:paraId="03D4617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2912" w:type="dxa"/>
          </w:tcPr>
          <w:p w14:paraId="05ABD43F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с простыми 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для пешеходов и пассажиров транспорта.</w:t>
            </w:r>
          </w:p>
        </w:tc>
        <w:tc>
          <w:tcPr>
            <w:tcW w:w="2912" w:type="dxa"/>
          </w:tcPr>
          <w:p w14:paraId="2BFA295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о 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быта казахского народа.</w:t>
            </w:r>
          </w:p>
        </w:tc>
        <w:tc>
          <w:tcPr>
            <w:tcW w:w="2912" w:type="dxa"/>
          </w:tcPr>
          <w:p w14:paraId="3710A7C7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знание о 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городе, селе.</w:t>
            </w:r>
          </w:p>
        </w:tc>
        <w:tc>
          <w:tcPr>
            <w:tcW w:w="3911" w:type="dxa"/>
            <w:vMerge/>
          </w:tcPr>
          <w:p w14:paraId="1501477A" w14:textId="77777777" w:rsidR="00086479" w:rsidRPr="00811140" w:rsidRDefault="00086479" w:rsidP="0041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79D6B" w14:textId="77777777" w:rsidR="00320F5D" w:rsidRPr="00811140" w:rsidRDefault="00320F5D" w:rsidP="00320F5D">
      <w:pPr>
        <w:rPr>
          <w:rFonts w:ascii="Times New Roman" w:hAnsi="Times New Roman" w:cs="Times New Roman"/>
          <w:sz w:val="24"/>
          <w:szCs w:val="24"/>
        </w:rPr>
      </w:pPr>
    </w:p>
    <w:p w14:paraId="02FF04E4" w14:textId="77777777" w:rsidR="00320F5D" w:rsidRPr="00811140" w:rsidRDefault="00320F5D" w:rsidP="00320F5D">
      <w:pPr>
        <w:rPr>
          <w:sz w:val="24"/>
          <w:szCs w:val="24"/>
        </w:rPr>
      </w:pPr>
    </w:p>
    <w:p w14:paraId="0C6B4B6A" w14:textId="77777777" w:rsidR="00320F5D" w:rsidRDefault="00320F5D" w:rsidP="00320F5D">
      <w:pPr>
        <w:rPr>
          <w:sz w:val="24"/>
          <w:szCs w:val="24"/>
        </w:rPr>
      </w:pPr>
    </w:p>
    <w:p w14:paraId="75463401" w14:textId="77777777" w:rsidR="00E45682" w:rsidRDefault="00E45682" w:rsidP="00320F5D">
      <w:pPr>
        <w:rPr>
          <w:sz w:val="24"/>
          <w:szCs w:val="24"/>
        </w:rPr>
      </w:pPr>
    </w:p>
    <w:p w14:paraId="1691B41E" w14:textId="77777777" w:rsidR="00E45682" w:rsidRDefault="00E45682" w:rsidP="00320F5D">
      <w:pPr>
        <w:rPr>
          <w:sz w:val="24"/>
          <w:szCs w:val="24"/>
        </w:rPr>
      </w:pPr>
    </w:p>
    <w:p w14:paraId="13785967" w14:textId="77777777" w:rsidR="00E45682" w:rsidRDefault="00E45682" w:rsidP="00320F5D">
      <w:pPr>
        <w:rPr>
          <w:sz w:val="24"/>
          <w:szCs w:val="24"/>
        </w:rPr>
      </w:pPr>
    </w:p>
    <w:p w14:paraId="2F94709A" w14:textId="77777777" w:rsidR="00E45682" w:rsidRDefault="00E45682" w:rsidP="00320F5D">
      <w:pPr>
        <w:rPr>
          <w:sz w:val="24"/>
          <w:szCs w:val="24"/>
        </w:rPr>
      </w:pPr>
    </w:p>
    <w:p w14:paraId="4B21220A" w14:textId="77777777" w:rsidR="00E45682" w:rsidRDefault="00E45682" w:rsidP="00320F5D">
      <w:pPr>
        <w:rPr>
          <w:sz w:val="24"/>
          <w:szCs w:val="24"/>
        </w:rPr>
      </w:pPr>
    </w:p>
    <w:p w14:paraId="64945901" w14:textId="77777777" w:rsidR="00E45682" w:rsidRDefault="00E45682" w:rsidP="00320F5D">
      <w:pPr>
        <w:rPr>
          <w:sz w:val="24"/>
          <w:szCs w:val="24"/>
        </w:rPr>
      </w:pPr>
    </w:p>
    <w:p w14:paraId="4252B9AF" w14:textId="77777777" w:rsidR="00E45682" w:rsidRDefault="00E45682" w:rsidP="00320F5D">
      <w:pPr>
        <w:rPr>
          <w:sz w:val="24"/>
          <w:szCs w:val="24"/>
        </w:rPr>
      </w:pPr>
    </w:p>
    <w:p w14:paraId="704FEBB2" w14:textId="77777777" w:rsidR="00E45682" w:rsidRDefault="00E45682" w:rsidP="00320F5D">
      <w:pPr>
        <w:rPr>
          <w:sz w:val="24"/>
          <w:szCs w:val="24"/>
        </w:rPr>
      </w:pPr>
    </w:p>
    <w:p w14:paraId="5FB19D27" w14:textId="77777777" w:rsidR="00E45682" w:rsidRDefault="00E45682" w:rsidP="00320F5D">
      <w:pPr>
        <w:rPr>
          <w:sz w:val="24"/>
          <w:szCs w:val="24"/>
        </w:rPr>
      </w:pPr>
    </w:p>
    <w:p w14:paraId="212A84AA" w14:textId="77777777" w:rsidR="00E45682" w:rsidRDefault="00E45682" w:rsidP="00320F5D">
      <w:pPr>
        <w:rPr>
          <w:sz w:val="24"/>
          <w:szCs w:val="24"/>
        </w:rPr>
      </w:pPr>
    </w:p>
    <w:p w14:paraId="0D552284" w14:textId="77777777" w:rsidR="00E45682" w:rsidRDefault="00E45682" w:rsidP="00320F5D">
      <w:pPr>
        <w:rPr>
          <w:sz w:val="24"/>
          <w:szCs w:val="24"/>
        </w:rPr>
      </w:pPr>
    </w:p>
    <w:p w14:paraId="767FC141" w14:textId="77777777" w:rsidR="00E45682" w:rsidRDefault="00E45682" w:rsidP="00320F5D">
      <w:pPr>
        <w:rPr>
          <w:sz w:val="24"/>
          <w:szCs w:val="24"/>
        </w:rPr>
      </w:pPr>
    </w:p>
    <w:p w14:paraId="2A2939A0" w14:textId="77777777" w:rsidR="00E45682" w:rsidRDefault="00E45682" w:rsidP="00320F5D">
      <w:pPr>
        <w:rPr>
          <w:sz w:val="24"/>
          <w:szCs w:val="24"/>
        </w:rPr>
      </w:pPr>
    </w:p>
    <w:p w14:paraId="7F881B33" w14:textId="77777777" w:rsidR="00E45682" w:rsidRDefault="00E45682" w:rsidP="00320F5D">
      <w:pPr>
        <w:rPr>
          <w:sz w:val="24"/>
          <w:szCs w:val="24"/>
        </w:rPr>
      </w:pPr>
    </w:p>
    <w:p w14:paraId="45BB3405" w14:textId="77777777" w:rsidR="00E45682" w:rsidRDefault="00E45682" w:rsidP="00320F5D">
      <w:pPr>
        <w:rPr>
          <w:sz w:val="24"/>
          <w:szCs w:val="24"/>
        </w:rPr>
      </w:pPr>
    </w:p>
    <w:p w14:paraId="37AD6ADD" w14:textId="77777777" w:rsidR="00E45682" w:rsidRDefault="00E45682" w:rsidP="00320F5D">
      <w:pPr>
        <w:rPr>
          <w:sz w:val="24"/>
          <w:szCs w:val="24"/>
        </w:rPr>
      </w:pPr>
    </w:p>
    <w:p w14:paraId="1FD18DBA" w14:textId="77777777" w:rsidR="00E45682" w:rsidRDefault="00E45682" w:rsidP="00320F5D">
      <w:pPr>
        <w:rPr>
          <w:sz w:val="24"/>
          <w:szCs w:val="24"/>
        </w:rPr>
      </w:pPr>
    </w:p>
    <w:p w14:paraId="17826A24" w14:textId="77777777" w:rsidR="00E45682" w:rsidRDefault="00E45682" w:rsidP="00320F5D">
      <w:pPr>
        <w:rPr>
          <w:sz w:val="24"/>
          <w:szCs w:val="24"/>
        </w:rPr>
      </w:pPr>
    </w:p>
    <w:p w14:paraId="217961DD" w14:textId="77777777" w:rsidR="00E45682" w:rsidRPr="00811140" w:rsidRDefault="00E45682" w:rsidP="00320F5D">
      <w:pPr>
        <w:rPr>
          <w:sz w:val="24"/>
          <w:szCs w:val="24"/>
        </w:rPr>
      </w:pPr>
    </w:p>
    <w:p w14:paraId="7C748B70" w14:textId="77777777" w:rsidR="00811140" w:rsidRPr="00E45682" w:rsidRDefault="00811140" w:rsidP="00811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4403962"/>
      <w:r w:rsidRPr="00E45682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2022-2023 учебный год</w:t>
      </w:r>
    </w:p>
    <w:bookmarkEnd w:id="1"/>
    <w:p w14:paraId="1E16329D" w14:textId="02C61FA9" w:rsidR="00811140" w:rsidRPr="00811140" w:rsidRDefault="00811140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ФИО ребенка</w:t>
      </w:r>
      <w:r w:rsidR="00E45682" w:rsidRPr="00E456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Pr="00811140">
        <w:rPr>
          <w:rFonts w:ascii="Times New Roman" w:hAnsi="Times New Roman" w:cs="Times New Roman"/>
          <w:sz w:val="24"/>
          <w:szCs w:val="24"/>
        </w:rPr>
        <w:t>Шабанов Денис</w:t>
      </w:r>
    </w:p>
    <w:p w14:paraId="54A06C4D" w14:textId="5899C87A" w:rsidR="00811140" w:rsidRPr="00811140" w:rsidRDefault="00811140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</w:t>
      </w:r>
      <w:r w:rsidR="00E45682">
        <w:rPr>
          <w:rFonts w:ascii="Times New Roman" w:hAnsi="Times New Roman" w:cs="Times New Roman"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мини-центр "</w:t>
      </w:r>
      <w:r w:rsidR="00E45682">
        <w:rPr>
          <w:rFonts w:ascii="Times New Roman" w:hAnsi="Times New Roman" w:cs="Times New Roman"/>
          <w:sz w:val="24"/>
          <w:szCs w:val="24"/>
        </w:rPr>
        <w:t>Балапан</w:t>
      </w:r>
      <w:r w:rsidRPr="0081114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2967B9D0" w14:textId="4380B59A" w:rsidR="00811140" w:rsidRPr="00811140" w:rsidRDefault="00811140" w:rsidP="00E4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E45682" w:rsidRPr="00E456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E45682">
        <w:rPr>
          <w:rFonts w:ascii="Times New Roman" w:hAnsi="Times New Roman" w:cs="Times New Roman"/>
          <w:sz w:val="24"/>
          <w:szCs w:val="24"/>
        </w:rPr>
        <w:t>Р</w:t>
      </w:r>
      <w:r w:rsidRPr="00811140">
        <w:rPr>
          <w:rFonts w:ascii="Times New Roman" w:hAnsi="Times New Roman" w:cs="Times New Roman"/>
          <w:sz w:val="24"/>
          <w:szCs w:val="24"/>
        </w:rPr>
        <w:t>азновозрастная группа (младшая подгруппа)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3230"/>
        <w:gridCol w:w="2912"/>
        <w:gridCol w:w="2912"/>
        <w:gridCol w:w="2912"/>
        <w:gridCol w:w="3769"/>
      </w:tblGrid>
      <w:tr w:rsidR="00811140" w:rsidRPr="00811140" w14:paraId="3003BDA8" w14:textId="77777777" w:rsidTr="00E45682">
        <w:tc>
          <w:tcPr>
            <w:tcW w:w="3230" w:type="dxa"/>
          </w:tcPr>
          <w:p w14:paraId="0B50335D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ECF1F4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AEE9107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D3E648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DA4591A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769" w:type="dxa"/>
          </w:tcPr>
          <w:p w14:paraId="04FB193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811140" w:rsidRPr="00811140" w14:paraId="6D55F351" w14:textId="77777777" w:rsidTr="00E45682">
        <w:tc>
          <w:tcPr>
            <w:tcW w:w="3230" w:type="dxa"/>
          </w:tcPr>
          <w:p w14:paraId="1A8FABFA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4C55669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190C3A6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14:paraId="59AE9869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бегать змейкой со сменой направления</w:t>
            </w:r>
          </w:p>
        </w:tc>
        <w:tc>
          <w:tcPr>
            <w:tcW w:w="3769" w:type="dxa"/>
            <w:vMerge w:val="restart"/>
          </w:tcPr>
          <w:p w14:paraId="1A19DD92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Участвует в подвижных играх. Понимает речь взрослых отвечает на простые и более сложные вопросы. Изображает предметы похожие на округлую форму. Знает и называет цвета. 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811140" w:rsidRPr="00811140" w14:paraId="51FC2E74" w14:textId="77777777" w:rsidTr="00E45682">
        <w:tc>
          <w:tcPr>
            <w:tcW w:w="3230" w:type="dxa"/>
          </w:tcPr>
          <w:p w14:paraId="15645CFE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6504BC6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1177BA0F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39297DB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интерес в участии и инсценировке сказок, сценок.</w:t>
            </w:r>
          </w:p>
        </w:tc>
        <w:tc>
          <w:tcPr>
            <w:tcW w:w="3769" w:type="dxa"/>
            <w:vMerge/>
          </w:tcPr>
          <w:p w14:paraId="07C9563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0" w:rsidRPr="00811140" w14:paraId="2FDE28E3" w14:textId="77777777" w:rsidTr="00E45682">
        <w:tc>
          <w:tcPr>
            <w:tcW w:w="3230" w:type="dxa"/>
          </w:tcPr>
          <w:p w14:paraId="528EE8C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F846BC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2626F966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14:paraId="403A849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по длине, ширине, высоте</w:t>
            </w:r>
          </w:p>
        </w:tc>
        <w:tc>
          <w:tcPr>
            <w:tcW w:w="3769" w:type="dxa"/>
            <w:vMerge/>
          </w:tcPr>
          <w:p w14:paraId="1FFC5F3B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0" w:rsidRPr="00811140" w14:paraId="42573BCF" w14:textId="77777777" w:rsidTr="00E45682">
        <w:tc>
          <w:tcPr>
            <w:tcW w:w="3230" w:type="dxa"/>
          </w:tcPr>
          <w:p w14:paraId="78D346C2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C4E6674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46BD5239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14:paraId="680825A1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детали в лепке.</w:t>
            </w:r>
          </w:p>
        </w:tc>
        <w:tc>
          <w:tcPr>
            <w:tcW w:w="3769" w:type="dxa"/>
            <w:vMerge w:val="restart"/>
            <w:tcBorders>
              <w:top w:val="nil"/>
            </w:tcBorders>
          </w:tcPr>
          <w:p w14:paraId="1B9871E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811140" w:rsidRPr="00811140" w14:paraId="0039C26D" w14:textId="77777777" w:rsidTr="00E45682">
        <w:tc>
          <w:tcPr>
            <w:tcW w:w="3230" w:type="dxa"/>
          </w:tcPr>
          <w:p w14:paraId="279E3C3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C78861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36BCC2C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14:paraId="0288019E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домашних и диких животных.</w:t>
            </w:r>
          </w:p>
        </w:tc>
        <w:tc>
          <w:tcPr>
            <w:tcW w:w="3769" w:type="dxa"/>
            <w:vMerge/>
          </w:tcPr>
          <w:p w14:paraId="36B2B0EA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8D7E9" w14:textId="77777777" w:rsidR="00AC1470" w:rsidRDefault="00AC1470">
      <w:pPr>
        <w:rPr>
          <w:sz w:val="24"/>
          <w:szCs w:val="24"/>
        </w:rPr>
      </w:pPr>
    </w:p>
    <w:p w14:paraId="2D01FB37" w14:textId="03F986D9" w:rsidR="00E45682" w:rsidRPr="00E45682" w:rsidRDefault="00E45682" w:rsidP="00E45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682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 2022-2023 учебный год</w:t>
      </w:r>
    </w:p>
    <w:p w14:paraId="569A7F9E" w14:textId="7D23E79F" w:rsidR="00811140" w:rsidRPr="00811140" w:rsidRDefault="00811140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ФИО ребенка: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Pr="00811140">
        <w:rPr>
          <w:rFonts w:ascii="Times New Roman" w:hAnsi="Times New Roman" w:cs="Times New Roman"/>
          <w:sz w:val="24"/>
          <w:szCs w:val="24"/>
        </w:rPr>
        <w:t>Трегубов Демид</w:t>
      </w:r>
    </w:p>
    <w:p w14:paraId="001EBE79" w14:textId="77777777" w:rsidR="00811140" w:rsidRPr="00811140" w:rsidRDefault="00811140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образования:</w:t>
      </w:r>
      <w:r w:rsidRPr="00811140">
        <w:rPr>
          <w:rFonts w:ascii="Times New Roman" w:hAnsi="Times New Roman" w:cs="Times New Roman"/>
          <w:sz w:val="24"/>
          <w:szCs w:val="24"/>
        </w:rPr>
        <w:t xml:space="preserve"> мини - центр "Балапан"</w:t>
      </w:r>
    </w:p>
    <w:p w14:paraId="367DD4EA" w14:textId="336853A0" w:rsidR="00811140" w:rsidRPr="00811140" w:rsidRDefault="00811140" w:rsidP="0081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40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811140">
        <w:rPr>
          <w:rFonts w:ascii="Times New Roman" w:hAnsi="Times New Roman" w:cs="Times New Roman"/>
          <w:sz w:val="24"/>
          <w:szCs w:val="24"/>
        </w:rPr>
        <w:t xml:space="preserve"> </w:t>
      </w:r>
      <w:r w:rsidR="00E45682">
        <w:rPr>
          <w:rFonts w:ascii="Times New Roman" w:hAnsi="Times New Roman" w:cs="Times New Roman"/>
          <w:sz w:val="24"/>
          <w:szCs w:val="24"/>
        </w:rPr>
        <w:t>Разновозрастная (</w:t>
      </w:r>
      <w:r w:rsidRPr="00811140">
        <w:rPr>
          <w:rFonts w:ascii="Times New Roman" w:hAnsi="Times New Roman" w:cs="Times New Roman"/>
          <w:sz w:val="24"/>
          <w:szCs w:val="24"/>
        </w:rPr>
        <w:t>младшая подгруппа</w:t>
      </w:r>
      <w:r w:rsidR="00E4568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3371"/>
        <w:gridCol w:w="2912"/>
        <w:gridCol w:w="2912"/>
        <w:gridCol w:w="2912"/>
        <w:gridCol w:w="3911"/>
      </w:tblGrid>
      <w:tr w:rsidR="00811140" w:rsidRPr="00811140" w14:paraId="75252883" w14:textId="77777777" w:rsidTr="00574E36">
        <w:tc>
          <w:tcPr>
            <w:tcW w:w="3371" w:type="dxa"/>
          </w:tcPr>
          <w:p w14:paraId="145DEE4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289DBE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DC6E24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1E4574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FF5E8B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911" w:type="dxa"/>
          </w:tcPr>
          <w:p w14:paraId="47ED496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81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811140" w:rsidRPr="00811140" w14:paraId="225925C6" w14:textId="77777777" w:rsidTr="00574E36">
        <w:tc>
          <w:tcPr>
            <w:tcW w:w="3371" w:type="dxa"/>
          </w:tcPr>
          <w:p w14:paraId="2D9029B8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E9D42B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4214921D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14:paraId="2A36282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выполнять навыки самообслуживания</w:t>
            </w:r>
          </w:p>
        </w:tc>
        <w:tc>
          <w:tcPr>
            <w:tcW w:w="3911" w:type="dxa"/>
            <w:vMerge w:val="restart"/>
          </w:tcPr>
          <w:p w14:paraId="7AAEE376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первоначальными навыками личной гигиены. Участвует в подвижных играх. Понимает речь взрослых отвечает на простые и более сложные вопросы. Изображает предметы похожие на округлую форму. Знает и называет цвета. Называет части тела животных выделяет их особенности. Ориентируется в понятиях один, много. Знает некоторые геометрические фигуры. </w:t>
            </w:r>
          </w:p>
        </w:tc>
      </w:tr>
      <w:tr w:rsidR="00811140" w:rsidRPr="00811140" w14:paraId="70E3A25D" w14:textId="77777777" w:rsidTr="00574E36">
        <w:tc>
          <w:tcPr>
            <w:tcW w:w="3371" w:type="dxa"/>
          </w:tcPr>
          <w:p w14:paraId="510AD2CD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745F351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41943308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14:paraId="6D76941E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отвечать на вопросы окружающей среды</w:t>
            </w:r>
          </w:p>
        </w:tc>
        <w:tc>
          <w:tcPr>
            <w:tcW w:w="3911" w:type="dxa"/>
            <w:vMerge/>
          </w:tcPr>
          <w:p w14:paraId="791D3769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0" w:rsidRPr="00811140" w14:paraId="180CA744" w14:textId="77777777" w:rsidTr="00574E36">
        <w:tc>
          <w:tcPr>
            <w:tcW w:w="3371" w:type="dxa"/>
          </w:tcPr>
          <w:p w14:paraId="67D8C74A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2624551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0F09E954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14:paraId="0A48F82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геометрические фигуры</w:t>
            </w:r>
          </w:p>
        </w:tc>
        <w:tc>
          <w:tcPr>
            <w:tcW w:w="3911" w:type="dxa"/>
            <w:vMerge/>
          </w:tcPr>
          <w:p w14:paraId="2C641F2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0" w:rsidRPr="00811140" w14:paraId="67EF44F8" w14:textId="77777777" w:rsidTr="00574E36">
        <w:tc>
          <w:tcPr>
            <w:tcW w:w="3371" w:type="dxa"/>
          </w:tcPr>
          <w:p w14:paraId="38798BBC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9F26F5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54A5E705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14:paraId="7B9C8E2B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Учить наносить мазки штрихи.</w:t>
            </w:r>
          </w:p>
        </w:tc>
        <w:tc>
          <w:tcPr>
            <w:tcW w:w="3911" w:type="dxa"/>
            <w:vMerge w:val="restart"/>
            <w:tcBorders>
              <w:top w:val="nil"/>
            </w:tcBorders>
          </w:tcPr>
          <w:p w14:paraId="40070247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растениям животным любит их ласкает. Знает правила безопасного поведения на прогулки. Правила игры с песком и водой.</w:t>
            </w:r>
          </w:p>
        </w:tc>
      </w:tr>
      <w:tr w:rsidR="00811140" w:rsidRPr="00811140" w14:paraId="42FD926E" w14:textId="77777777" w:rsidTr="00574E36">
        <w:tc>
          <w:tcPr>
            <w:tcW w:w="3371" w:type="dxa"/>
          </w:tcPr>
          <w:p w14:paraId="6135BC80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58D759B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7EE5A5DA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14:paraId="4B18A7A3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4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некоторых профессиях</w:t>
            </w:r>
          </w:p>
        </w:tc>
        <w:tc>
          <w:tcPr>
            <w:tcW w:w="3911" w:type="dxa"/>
            <w:vMerge/>
            <w:tcBorders>
              <w:top w:val="nil"/>
            </w:tcBorders>
          </w:tcPr>
          <w:p w14:paraId="0BE3F368" w14:textId="77777777" w:rsidR="00811140" w:rsidRPr="00811140" w:rsidRDefault="00811140" w:rsidP="005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3BF7D" w14:textId="77777777" w:rsidR="00811140" w:rsidRPr="00811140" w:rsidRDefault="00811140">
      <w:pPr>
        <w:rPr>
          <w:sz w:val="24"/>
          <w:szCs w:val="24"/>
        </w:rPr>
      </w:pPr>
    </w:p>
    <w:sectPr w:rsidR="00811140" w:rsidRPr="00811140" w:rsidSect="00E45682">
      <w:pgSz w:w="16838" w:h="11906" w:orient="landscape"/>
      <w:pgMar w:top="284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F5D"/>
    <w:rsid w:val="00086479"/>
    <w:rsid w:val="00257A2B"/>
    <w:rsid w:val="00320F5D"/>
    <w:rsid w:val="003F3EB9"/>
    <w:rsid w:val="00555172"/>
    <w:rsid w:val="006D06AD"/>
    <w:rsid w:val="00757F1D"/>
    <w:rsid w:val="00811140"/>
    <w:rsid w:val="00840114"/>
    <w:rsid w:val="00A6380D"/>
    <w:rsid w:val="00A703D9"/>
    <w:rsid w:val="00AC1470"/>
    <w:rsid w:val="00C1788D"/>
    <w:rsid w:val="00C50661"/>
    <w:rsid w:val="00CE703D"/>
    <w:rsid w:val="00D0366A"/>
    <w:rsid w:val="00E45682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BA4"/>
  <w15:docId w15:val="{D12B5AAD-3496-41C8-A6B3-8FD8C8E1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Зульфия Шабанова</cp:lastModifiedBy>
  <cp:revision>12</cp:revision>
  <dcterms:created xsi:type="dcterms:W3CDTF">2023-02-28T09:09:00Z</dcterms:created>
  <dcterms:modified xsi:type="dcterms:W3CDTF">2024-08-12T19:13:00Z</dcterms:modified>
</cp:coreProperties>
</file>