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CF" w:rsidRDefault="00FC01CF" w:rsidP="00FC01CF">
      <w:pPr>
        <w:ind w:left="1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1-тоқсан </w:t>
      </w:r>
      <w:proofErr w:type="spellStart"/>
      <w:r>
        <w:rPr>
          <w:rFonts w:eastAsia="Times New Roman"/>
          <w:b/>
          <w:bCs/>
          <w:sz w:val="24"/>
          <w:szCs w:val="24"/>
        </w:rPr>
        <w:t>бойынша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жиынтық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бағалауға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арналған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тапсырмалар</w:t>
      </w:r>
      <w:proofErr w:type="spellEnd"/>
    </w:p>
    <w:p w:rsidR="00FC01CF" w:rsidRDefault="00FC01CF" w:rsidP="00FC01CF">
      <w:pPr>
        <w:spacing w:line="276" w:lineRule="exact"/>
        <w:rPr>
          <w:sz w:val="20"/>
          <w:szCs w:val="20"/>
        </w:rPr>
      </w:pPr>
    </w:p>
    <w:p w:rsidR="00FC01CF" w:rsidRDefault="00FC01CF" w:rsidP="00FC01CF">
      <w:pPr>
        <w:ind w:left="154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Бөлім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eastAsia="Times New Roman"/>
          <w:b/>
          <w:bCs/>
          <w:sz w:val="24"/>
          <w:szCs w:val="24"/>
        </w:rPr>
        <w:t>Көне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түркі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жазбалары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және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қазақ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жазуы</w:t>
      </w:r>
      <w:proofErr w:type="spellEnd"/>
      <w:r>
        <w:rPr>
          <w:rFonts w:eastAsia="Times New Roman"/>
          <w:b/>
          <w:bCs/>
          <w:sz w:val="24"/>
          <w:szCs w:val="24"/>
        </w:rPr>
        <w:t>. Орфография»</w:t>
      </w:r>
    </w:p>
    <w:p w:rsidR="00FC01CF" w:rsidRDefault="00FC01CF" w:rsidP="00FC01CF">
      <w:pPr>
        <w:spacing w:line="276" w:lineRule="exact"/>
        <w:rPr>
          <w:sz w:val="20"/>
          <w:szCs w:val="20"/>
        </w:rPr>
      </w:pPr>
    </w:p>
    <w:p w:rsidR="00FC01CF" w:rsidRDefault="00FC01CF" w:rsidP="00FC01CF">
      <w:pPr>
        <w:tabs>
          <w:tab w:val="left" w:pos="3100"/>
          <w:tab w:val="left" w:pos="4180"/>
          <w:tab w:val="left" w:pos="5360"/>
          <w:tab w:val="left" w:pos="6420"/>
          <w:tab w:val="left" w:pos="8140"/>
        </w:tabs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Оқу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мақсаты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8.1.1.1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Мәтіннен</w:t>
      </w:r>
      <w:proofErr w:type="spellEnd"/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алынған</w:t>
      </w:r>
      <w:proofErr w:type="spellEnd"/>
      <w:r>
        <w:rPr>
          <w:rFonts w:eastAsia="Times New Roman"/>
          <w:sz w:val="24"/>
          <w:szCs w:val="24"/>
        </w:rPr>
        <w:tab/>
      </w:r>
      <w:proofErr w:type="spellStart"/>
      <w:proofErr w:type="gramStart"/>
      <w:r>
        <w:rPr>
          <w:rFonts w:eastAsia="Times New Roman"/>
          <w:sz w:val="24"/>
          <w:szCs w:val="24"/>
        </w:rPr>
        <w:t>дәйексөздерге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ab/>
      </w:r>
      <w:proofErr w:type="spellStart"/>
      <w:proofErr w:type="gramEnd"/>
      <w:r>
        <w:rPr>
          <w:rFonts w:eastAsia="Times New Roman"/>
          <w:sz w:val="24"/>
          <w:szCs w:val="24"/>
        </w:rPr>
        <w:t>үзінділерге</w:t>
      </w:r>
      <w:proofErr w:type="spellEnd"/>
    </w:p>
    <w:p w:rsidR="00FC01CF" w:rsidRDefault="00FC01CF" w:rsidP="00FC01CF">
      <w:pPr>
        <w:ind w:left="3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сүйене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отырып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көтерілетін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мәселені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болжау</w:t>
      </w:r>
      <w:proofErr w:type="spellEnd"/>
    </w:p>
    <w:p w:rsidR="00FC01CF" w:rsidRDefault="00FC01CF" w:rsidP="00FC01CF">
      <w:pPr>
        <w:tabs>
          <w:tab w:val="left" w:pos="3980"/>
        </w:tabs>
        <w:ind w:left="3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8.1.3.1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Тыңдалған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мәтіннің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мазмұнын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түсіну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ұсынылған</w:t>
      </w:r>
      <w:proofErr w:type="spellEnd"/>
    </w:p>
    <w:p w:rsidR="00FC01CF" w:rsidRDefault="00FC01CF" w:rsidP="00FC01CF">
      <w:pPr>
        <w:ind w:left="3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ақпараттан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астарлы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ойды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6F3127">
        <w:rPr>
          <w:rFonts w:eastAsia="Times New Roman"/>
          <w:sz w:val="24"/>
          <w:szCs w:val="24"/>
          <w:lang w:val="kk-KZ"/>
        </w:rPr>
        <w:t xml:space="preserve">және құндылықты </w:t>
      </w:r>
      <w:proofErr w:type="spellStart"/>
      <w:r>
        <w:rPr>
          <w:rFonts w:eastAsia="Times New Roman"/>
          <w:sz w:val="24"/>
          <w:szCs w:val="24"/>
        </w:rPr>
        <w:t>анықтау</w:t>
      </w:r>
      <w:proofErr w:type="spellEnd"/>
    </w:p>
    <w:p w:rsidR="00FC01CF" w:rsidRDefault="00FC01CF" w:rsidP="00FC01CF">
      <w:pPr>
        <w:spacing w:line="274" w:lineRule="exact"/>
        <w:rPr>
          <w:sz w:val="20"/>
          <w:szCs w:val="20"/>
        </w:rPr>
      </w:pPr>
    </w:p>
    <w:p w:rsidR="00FC01CF" w:rsidRDefault="00FC01CF" w:rsidP="00FC01CF">
      <w:pPr>
        <w:tabs>
          <w:tab w:val="left" w:pos="3100"/>
        </w:tabs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Бағалау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критерийі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23"/>
          <w:szCs w:val="23"/>
        </w:rPr>
        <w:t>Білім</w:t>
      </w:r>
      <w:proofErr w:type="spellEnd"/>
      <w:r>
        <w:rPr>
          <w:rFonts w:eastAsia="Times New Roman"/>
          <w:i/>
          <w:iCs/>
          <w:sz w:val="23"/>
          <w:szCs w:val="23"/>
        </w:rPr>
        <w:t xml:space="preserve"> </w:t>
      </w:r>
      <w:proofErr w:type="spellStart"/>
      <w:r>
        <w:rPr>
          <w:rFonts w:eastAsia="Times New Roman"/>
          <w:i/>
          <w:iCs/>
          <w:sz w:val="23"/>
          <w:szCs w:val="23"/>
        </w:rPr>
        <w:t>алушы</w:t>
      </w:r>
      <w:proofErr w:type="spellEnd"/>
    </w:p>
    <w:p w:rsidR="00FC01CF" w:rsidRDefault="00FC01CF" w:rsidP="00FC01CF">
      <w:pPr>
        <w:spacing w:line="22" w:lineRule="exact"/>
        <w:rPr>
          <w:sz w:val="20"/>
          <w:szCs w:val="20"/>
        </w:rPr>
      </w:pPr>
    </w:p>
    <w:p w:rsidR="00FC01CF" w:rsidRDefault="00FC01CF" w:rsidP="00FC01CF">
      <w:pPr>
        <w:numPr>
          <w:ilvl w:val="0"/>
          <w:numId w:val="1"/>
        </w:numPr>
        <w:tabs>
          <w:tab w:val="left" w:pos="3480"/>
        </w:tabs>
        <w:spacing w:line="244" w:lineRule="auto"/>
        <w:ind w:left="3480" w:hanging="36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Үзінді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дәйексөздер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негізінде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көтерілетін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мәселені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болжайды</w:t>
      </w:r>
      <w:proofErr w:type="spellEnd"/>
    </w:p>
    <w:p w:rsidR="00FC01CF" w:rsidRDefault="00FC01CF" w:rsidP="00FC01CF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FC01CF" w:rsidRDefault="00FC01CF" w:rsidP="00FC01CF">
      <w:pPr>
        <w:numPr>
          <w:ilvl w:val="0"/>
          <w:numId w:val="1"/>
        </w:numPr>
        <w:tabs>
          <w:tab w:val="left" w:pos="3480"/>
        </w:tabs>
        <w:ind w:left="3480" w:hanging="36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Мәтіндегі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ақпараттың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астарлы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ойын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анықтайды</w:t>
      </w:r>
      <w:proofErr w:type="spellEnd"/>
      <w:r w:rsidR="006F3127">
        <w:rPr>
          <w:rFonts w:eastAsia="Times New Roman"/>
          <w:sz w:val="24"/>
          <w:szCs w:val="24"/>
          <w:lang w:val="kk-KZ"/>
        </w:rPr>
        <w:t>, құндылығына баға береді</w:t>
      </w:r>
    </w:p>
    <w:p w:rsidR="00FC01CF" w:rsidRDefault="00FC01CF" w:rsidP="00FC01CF">
      <w:pPr>
        <w:spacing w:line="290" w:lineRule="exact"/>
        <w:rPr>
          <w:sz w:val="20"/>
          <w:szCs w:val="20"/>
        </w:rPr>
      </w:pPr>
    </w:p>
    <w:p w:rsidR="00FC01CF" w:rsidRDefault="00FC01CF" w:rsidP="00FC01CF">
      <w:pPr>
        <w:tabs>
          <w:tab w:val="left" w:pos="3100"/>
        </w:tabs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Ойлау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дағдыларының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Қолдану</w:t>
      </w:r>
      <w:proofErr w:type="spellEnd"/>
    </w:p>
    <w:p w:rsidR="00FC01CF" w:rsidRDefault="00FC01CF" w:rsidP="00FC01CF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деңгейі</w:t>
      </w:r>
      <w:proofErr w:type="spellEnd"/>
    </w:p>
    <w:p w:rsidR="00FC01CF" w:rsidRDefault="00FC01CF" w:rsidP="00FC01CF">
      <w:pPr>
        <w:spacing w:line="276" w:lineRule="exact"/>
        <w:rPr>
          <w:sz w:val="20"/>
          <w:szCs w:val="20"/>
        </w:rPr>
      </w:pPr>
    </w:p>
    <w:p w:rsidR="00FC01CF" w:rsidRDefault="00FC01CF" w:rsidP="00FC01CF">
      <w:pPr>
        <w:tabs>
          <w:tab w:val="left" w:pos="3100"/>
        </w:tabs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Орындау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уақыты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15-20 минут</w:t>
      </w:r>
    </w:p>
    <w:p w:rsidR="00FC01CF" w:rsidRDefault="00FC01CF" w:rsidP="00FC01CF">
      <w:pPr>
        <w:spacing w:line="276" w:lineRule="exact"/>
        <w:rPr>
          <w:sz w:val="20"/>
          <w:szCs w:val="20"/>
        </w:rPr>
      </w:pPr>
    </w:p>
    <w:p w:rsidR="00FC01CF" w:rsidRDefault="00FC01CF" w:rsidP="00FC01CF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Тапсырма</w:t>
      </w:r>
      <w:proofErr w:type="spellEnd"/>
    </w:p>
    <w:p w:rsidR="00FC01CF" w:rsidRDefault="00FC01CF" w:rsidP="00FC01CF">
      <w:p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Мәтін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үзіндісін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мұқият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тыңдаңыз</w:t>
      </w:r>
      <w:proofErr w:type="spellEnd"/>
      <w:r>
        <w:rPr>
          <w:rFonts w:eastAsia="Times New Roman"/>
          <w:sz w:val="24"/>
          <w:szCs w:val="24"/>
        </w:rPr>
        <w:t>.</w:t>
      </w:r>
    </w:p>
    <w:p w:rsidR="00FC01CF" w:rsidRDefault="00FC01CF" w:rsidP="00FC01CF">
      <w:pPr>
        <w:rPr>
          <w:rFonts w:eastAsia="Times New Roman"/>
          <w:sz w:val="24"/>
          <w:szCs w:val="24"/>
        </w:rPr>
      </w:pPr>
    </w:p>
    <w:p w:rsidR="00FC01CF" w:rsidRPr="00FC01CF" w:rsidRDefault="00FC01CF" w:rsidP="00F400E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proofErr w:type="spellStart"/>
      <w:r w:rsidRPr="006F3127">
        <w:rPr>
          <w:color w:val="212529"/>
          <w:sz w:val="27"/>
          <w:szCs w:val="27"/>
        </w:rPr>
        <w:t>Бағзы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замандарда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түркілер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өз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әліпбиін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ойлап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тапты</w:t>
      </w:r>
      <w:proofErr w:type="spellEnd"/>
      <w:r w:rsidRPr="006F3127">
        <w:rPr>
          <w:color w:val="212529"/>
          <w:sz w:val="27"/>
          <w:szCs w:val="27"/>
        </w:rPr>
        <w:t xml:space="preserve">. </w:t>
      </w:r>
      <w:proofErr w:type="spellStart"/>
      <w:r w:rsidRPr="006F3127">
        <w:rPr>
          <w:color w:val="212529"/>
          <w:sz w:val="27"/>
          <w:szCs w:val="27"/>
        </w:rPr>
        <w:t>Ондағы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әріптер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қар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бетіндегі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құс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іздеріне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өте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ұқсас</w:t>
      </w:r>
      <w:proofErr w:type="spellEnd"/>
      <w:r w:rsidRPr="006F3127">
        <w:rPr>
          <w:color w:val="212529"/>
          <w:sz w:val="27"/>
          <w:szCs w:val="27"/>
        </w:rPr>
        <w:t xml:space="preserve">, </w:t>
      </w:r>
      <w:proofErr w:type="spellStart"/>
      <w:r w:rsidRPr="006F3127">
        <w:rPr>
          <w:color w:val="212529"/>
          <w:sz w:val="27"/>
          <w:szCs w:val="27"/>
        </w:rPr>
        <w:t>құйттай</w:t>
      </w:r>
      <w:proofErr w:type="spellEnd"/>
      <w:r w:rsidRPr="006F3127">
        <w:rPr>
          <w:color w:val="212529"/>
          <w:sz w:val="27"/>
          <w:szCs w:val="27"/>
        </w:rPr>
        <w:t xml:space="preserve"> сына </w:t>
      </w:r>
      <w:proofErr w:type="spellStart"/>
      <w:r w:rsidRPr="006F3127">
        <w:rPr>
          <w:color w:val="212529"/>
          <w:sz w:val="27"/>
          <w:szCs w:val="27"/>
        </w:rPr>
        <w:t>түріндегі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сызықшалармен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бейнеленді</w:t>
      </w:r>
      <w:proofErr w:type="spellEnd"/>
      <w:r w:rsidRPr="006F3127">
        <w:rPr>
          <w:color w:val="212529"/>
          <w:sz w:val="27"/>
          <w:szCs w:val="27"/>
        </w:rPr>
        <w:t xml:space="preserve">. </w:t>
      </w:r>
      <w:proofErr w:type="spellStart"/>
      <w:r w:rsidRPr="006F3127">
        <w:rPr>
          <w:color w:val="212529"/>
          <w:sz w:val="27"/>
          <w:szCs w:val="27"/>
        </w:rPr>
        <w:t>Мұндай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жазу</w:t>
      </w:r>
      <w:proofErr w:type="spellEnd"/>
      <w:r w:rsidRPr="006F3127">
        <w:rPr>
          <w:color w:val="212529"/>
          <w:sz w:val="27"/>
          <w:szCs w:val="27"/>
        </w:rPr>
        <w:t xml:space="preserve"> «сына </w:t>
      </w:r>
      <w:proofErr w:type="spellStart"/>
      <w:r w:rsidRPr="006F3127">
        <w:rPr>
          <w:color w:val="212529"/>
          <w:sz w:val="27"/>
          <w:szCs w:val="27"/>
        </w:rPr>
        <w:t>жазуы</w:t>
      </w:r>
      <w:proofErr w:type="spellEnd"/>
      <w:r w:rsidRPr="006F3127">
        <w:rPr>
          <w:color w:val="212529"/>
          <w:sz w:val="27"/>
          <w:szCs w:val="27"/>
        </w:rPr>
        <w:t>» (</w:t>
      </w:r>
      <w:proofErr w:type="spellStart"/>
      <w:r w:rsidRPr="006F3127">
        <w:rPr>
          <w:color w:val="212529"/>
          <w:sz w:val="27"/>
          <w:szCs w:val="27"/>
        </w:rPr>
        <w:t>немесе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ешкім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сырын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аша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алмаған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бұл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жазулар</w:t>
      </w:r>
      <w:proofErr w:type="spellEnd"/>
      <w:r w:rsidRPr="006F3127">
        <w:rPr>
          <w:color w:val="212529"/>
          <w:sz w:val="27"/>
          <w:szCs w:val="27"/>
        </w:rPr>
        <w:t xml:space="preserve"> «руна» </w:t>
      </w:r>
      <w:proofErr w:type="spellStart"/>
      <w:r w:rsidRPr="006F3127">
        <w:rPr>
          <w:color w:val="212529"/>
          <w:sz w:val="27"/>
          <w:szCs w:val="27"/>
        </w:rPr>
        <w:t>деп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аталады</w:t>
      </w:r>
      <w:proofErr w:type="spellEnd"/>
      <w:r w:rsidRPr="006F3127">
        <w:rPr>
          <w:color w:val="212529"/>
          <w:sz w:val="27"/>
          <w:szCs w:val="27"/>
        </w:rPr>
        <w:t xml:space="preserve">, руна </w:t>
      </w:r>
      <w:proofErr w:type="spellStart"/>
      <w:r w:rsidRPr="006F3127">
        <w:rPr>
          <w:color w:val="212529"/>
          <w:sz w:val="27"/>
          <w:szCs w:val="27"/>
        </w:rPr>
        <w:t>сөзі</w:t>
      </w:r>
      <w:proofErr w:type="spellEnd"/>
      <w:r w:rsidRPr="006F3127">
        <w:rPr>
          <w:color w:val="212529"/>
          <w:sz w:val="27"/>
          <w:szCs w:val="27"/>
        </w:rPr>
        <w:t xml:space="preserve"> гот </w:t>
      </w:r>
      <w:proofErr w:type="spellStart"/>
      <w:r w:rsidRPr="006F3127">
        <w:rPr>
          <w:color w:val="212529"/>
          <w:sz w:val="27"/>
          <w:szCs w:val="27"/>
        </w:rPr>
        <w:t>тілінен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аударғанда</w:t>
      </w:r>
      <w:proofErr w:type="spellEnd"/>
      <w:r w:rsidRPr="006F3127">
        <w:rPr>
          <w:color w:val="212529"/>
          <w:sz w:val="27"/>
          <w:szCs w:val="27"/>
        </w:rPr>
        <w:t xml:space="preserve"> «</w:t>
      </w:r>
      <w:proofErr w:type="spellStart"/>
      <w:r w:rsidRPr="006F3127">
        <w:rPr>
          <w:color w:val="212529"/>
          <w:sz w:val="27"/>
          <w:szCs w:val="27"/>
        </w:rPr>
        <w:t>кұпия</w:t>
      </w:r>
      <w:proofErr w:type="spellEnd"/>
      <w:r w:rsidRPr="006F3127">
        <w:rPr>
          <w:color w:val="212529"/>
          <w:sz w:val="27"/>
          <w:szCs w:val="27"/>
        </w:rPr>
        <w:t xml:space="preserve">», «сыр» </w:t>
      </w:r>
      <w:proofErr w:type="spellStart"/>
      <w:r w:rsidRPr="006F3127">
        <w:rPr>
          <w:color w:val="212529"/>
          <w:sz w:val="27"/>
          <w:szCs w:val="27"/>
        </w:rPr>
        <w:t>деген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мағына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береді</w:t>
      </w:r>
      <w:proofErr w:type="spellEnd"/>
      <w:r w:rsidRPr="006F3127">
        <w:rPr>
          <w:color w:val="212529"/>
          <w:sz w:val="27"/>
          <w:szCs w:val="27"/>
        </w:rPr>
        <w:t xml:space="preserve">) </w:t>
      </w:r>
      <w:proofErr w:type="spellStart"/>
      <w:r w:rsidRPr="006F3127">
        <w:rPr>
          <w:color w:val="212529"/>
          <w:sz w:val="27"/>
          <w:szCs w:val="27"/>
        </w:rPr>
        <w:t>деп</w:t>
      </w:r>
      <w:proofErr w:type="spellEnd"/>
      <w:r w:rsidRPr="006F3127">
        <w:rPr>
          <w:color w:val="212529"/>
          <w:sz w:val="27"/>
          <w:szCs w:val="27"/>
        </w:rPr>
        <w:t xml:space="preserve"> </w:t>
      </w:r>
      <w:proofErr w:type="spellStart"/>
      <w:r w:rsidRPr="006F3127">
        <w:rPr>
          <w:color w:val="212529"/>
          <w:sz w:val="27"/>
          <w:szCs w:val="27"/>
        </w:rPr>
        <w:t>аталады</w:t>
      </w:r>
      <w:proofErr w:type="spellEnd"/>
      <w:r w:rsidRPr="006F3127">
        <w:rPr>
          <w:color w:val="212529"/>
          <w:sz w:val="27"/>
          <w:szCs w:val="27"/>
        </w:rPr>
        <w:t>.</w:t>
      </w:r>
    </w:p>
    <w:p w:rsidR="00FC01CF" w:rsidRDefault="00FC01CF" w:rsidP="00F400E4">
      <w:pPr>
        <w:jc w:val="both"/>
        <w:rPr>
          <w:sz w:val="20"/>
          <w:szCs w:val="20"/>
        </w:rPr>
      </w:pPr>
    </w:p>
    <w:p w:rsidR="00FC01CF" w:rsidRDefault="00FC01CF" w:rsidP="00FC01CF">
      <w:pPr>
        <w:spacing w:line="2" w:lineRule="exact"/>
        <w:rPr>
          <w:sz w:val="20"/>
          <w:szCs w:val="20"/>
        </w:rPr>
      </w:pPr>
    </w:p>
    <w:p w:rsidR="00FC01CF" w:rsidRDefault="00FC01CF" w:rsidP="00FC01CF">
      <w:pPr>
        <w:spacing w:line="2" w:lineRule="exact"/>
        <w:rPr>
          <w:sz w:val="20"/>
          <w:szCs w:val="20"/>
        </w:rPr>
      </w:pPr>
    </w:p>
    <w:p w:rsidR="00FC01CF" w:rsidRDefault="00FC01CF" w:rsidP="00FC01CF">
      <w:pPr>
        <w:spacing w:line="2" w:lineRule="exact"/>
        <w:rPr>
          <w:sz w:val="20"/>
          <w:szCs w:val="20"/>
        </w:rPr>
      </w:pPr>
    </w:p>
    <w:p w:rsidR="006F3127" w:rsidRDefault="00FC01CF" w:rsidP="00C9118A">
      <w:pPr>
        <w:spacing w:line="400" w:lineRule="auto"/>
        <w:ind w:right="1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</w:t>
      </w:r>
      <w:proofErr w:type="spellStart"/>
      <w:r>
        <w:rPr>
          <w:rFonts w:eastAsia="Times New Roman"/>
          <w:i/>
          <w:iCs/>
          <w:sz w:val="24"/>
          <w:szCs w:val="24"/>
        </w:rPr>
        <w:t>оқушы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болжам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жасау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үшін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кідіріс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жасалады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eastAsia="Times New Roman"/>
          <w:i/>
          <w:iCs/>
          <w:sz w:val="24"/>
          <w:szCs w:val="24"/>
        </w:rPr>
        <w:t>сұрақ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қою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арқылы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жауап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күтіледі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) </w:t>
      </w:r>
    </w:p>
    <w:p w:rsidR="006F3127" w:rsidRPr="00F400E4" w:rsidRDefault="00FC01CF" w:rsidP="006F3127">
      <w:pPr>
        <w:pStyle w:val="a4"/>
        <w:numPr>
          <w:ilvl w:val="0"/>
          <w:numId w:val="2"/>
        </w:numPr>
        <w:spacing w:line="400" w:lineRule="auto"/>
        <w:ind w:right="100"/>
        <w:rPr>
          <w:rFonts w:eastAsia="Times New Roman"/>
          <w:sz w:val="26"/>
          <w:szCs w:val="26"/>
          <w:lang w:val="kk-KZ"/>
        </w:rPr>
      </w:pPr>
      <w:r w:rsidRPr="00F400E4">
        <w:rPr>
          <w:rFonts w:eastAsia="Times New Roman"/>
          <w:sz w:val="26"/>
          <w:szCs w:val="26"/>
          <w:lang w:val="kk-KZ"/>
        </w:rPr>
        <w:t xml:space="preserve">Мәтінде ары қарай не айтылуы </w:t>
      </w:r>
      <w:r w:rsidR="00C9118A" w:rsidRPr="00F400E4">
        <w:rPr>
          <w:rFonts w:eastAsia="Times New Roman"/>
          <w:sz w:val="26"/>
          <w:szCs w:val="26"/>
          <w:lang w:val="kk-KZ"/>
        </w:rPr>
        <w:t xml:space="preserve">мүмкін? </w:t>
      </w:r>
    </w:p>
    <w:p w:rsidR="00FC01CF" w:rsidRPr="000A5215" w:rsidRDefault="00C9118A" w:rsidP="006F3127">
      <w:pPr>
        <w:pStyle w:val="a4"/>
        <w:numPr>
          <w:ilvl w:val="0"/>
          <w:numId w:val="2"/>
        </w:numPr>
        <w:spacing w:line="400" w:lineRule="auto"/>
        <w:ind w:right="100"/>
        <w:rPr>
          <w:sz w:val="26"/>
          <w:szCs w:val="26"/>
          <w:lang w:val="kk-KZ"/>
        </w:rPr>
      </w:pPr>
      <w:r w:rsidRPr="00F400E4">
        <w:rPr>
          <w:rFonts w:eastAsia="Times New Roman"/>
          <w:sz w:val="26"/>
          <w:szCs w:val="26"/>
          <w:lang w:val="kk-KZ"/>
        </w:rPr>
        <w:t xml:space="preserve">Қандай мәселе көтерілуі </w:t>
      </w:r>
      <w:r w:rsidR="00FC01CF" w:rsidRPr="00F400E4">
        <w:rPr>
          <w:rFonts w:eastAsia="Times New Roman"/>
          <w:sz w:val="26"/>
          <w:szCs w:val="26"/>
          <w:lang w:val="kk-KZ"/>
        </w:rPr>
        <w:t xml:space="preserve">мүмкін? </w:t>
      </w:r>
      <w:r w:rsidR="00FC01CF" w:rsidRPr="000A5215">
        <w:rPr>
          <w:rFonts w:eastAsia="Times New Roman"/>
          <w:sz w:val="26"/>
          <w:szCs w:val="26"/>
          <w:lang w:val="kk-KZ"/>
        </w:rPr>
        <w:t>Мәтін жалғасын тыңдаңыз.</w:t>
      </w:r>
    </w:p>
    <w:p w:rsidR="00FC01CF" w:rsidRPr="000A5215" w:rsidRDefault="00FC01CF" w:rsidP="00FC01CF">
      <w:pPr>
        <w:spacing w:line="1" w:lineRule="exact"/>
        <w:rPr>
          <w:sz w:val="20"/>
          <w:szCs w:val="20"/>
          <w:lang w:val="kk-KZ"/>
        </w:rPr>
      </w:pPr>
    </w:p>
    <w:p w:rsidR="00FC01CF" w:rsidRPr="000A5215" w:rsidRDefault="00FC01CF" w:rsidP="00FC01CF">
      <w:pPr>
        <w:pStyle w:val="a3"/>
        <w:spacing w:before="240" w:beforeAutospacing="0" w:after="240" w:afterAutospacing="0"/>
        <w:jc w:val="both"/>
        <w:rPr>
          <w:color w:val="212529"/>
          <w:lang w:val="kk-KZ"/>
        </w:rPr>
      </w:pPr>
      <w:r w:rsidRPr="000A5215">
        <w:rPr>
          <w:sz w:val="20"/>
          <w:szCs w:val="20"/>
          <w:lang w:val="kk-KZ"/>
        </w:rPr>
        <w:tab/>
      </w:r>
      <w:r>
        <w:rPr>
          <w:sz w:val="28"/>
          <w:szCs w:val="20"/>
          <w:lang w:val="kk-KZ"/>
        </w:rPr>
        <w:t>Е</w:t>
      </w:r>
      <w:r w:rsidRPr="00FC01CF">
        <w:rPr>
          <w:color w:val="212529"/>
          <w:sz w:val="27"/>
          <w:szCs w:val="27"/>
          <w:lang w:val="kk-KZ"/>
        </w:rPr>
        <w:t xml:space="preserve">ртеде кағаз болмағандықтан, біздің бабаларымыз өздерінің «сына жазуларын» күміс ыдысқа, ағаш тақталарға, беті тегіс үлкен тас кесектеріне жазған. </w:t>
      </w:r>
      <w:r w:rsidRPr="000A5215">
        <w:rPr>
          <w:color w:val="212529"/>
          <w:sz w:val="27"/>
          <w:szCs w:val="27"/>
          <w:lang w:val="kk-KZ"/>
        </w:rPr>
        <w:t>Әсіресе, осы тас тақталардағы жазбалар бәрінен де жақсы сақталған. Олар Орхон және Енисей өзендердін маңынан табылды. Сондықтан ғалымдар оларды көне түркі жазуының Орхон-Енисей ескерткіштері деп атайды.</w:t>
      </w:r>
    </w:p>
    <w:p w:rsidR="00FC01CF" w:rsidRPr="000A5215" w:rsidRDefault="00FC01CF" w:rsidP="00FC01CF">
      <w:pPr>
        <w:pStyle w:val="a3"/>
        <w:spacing w:before="240" w:beforeAutospacing="0" w:after="240" w:afterAutospacing="0"/>
        <w:ind w:firstLine="708"/>
        <w:jc w:val="both"/>
        <w:rPr>
          <w:color w:val="212529"/>
          <w:lang w:val="kk-KZ"/>
        </w:rPr>
      </w:pPr>
      <w:r w:rsidRPr="000A5215">
        <w:rPr>
          <w:color w:val="212529"/>
          <w:sz w:val="27"/>
          <w:szCs w:val="27"/>
          <w:lang w:val="kk-KZ"/>
        </w:rPr>
        <w:t>Бірінші мыңжылдықтың орта тұсында осы өзендердің аңғар-атыраптарында ежелгі мемлекеттер - Түрік қағанаттары өмір сүрген, оларды көсемдер - кағандар билеп тұрған. VI- IX ғасырларда Түрік кағанаттары өмір сүрген кезеңде таңбаланған сына жазулы жазбалар - көне түркі әдебиетінің әлемге белгілі ең байырғы мәнді шығармалары.</w:t>
      </w:r>
    </w:p>
    <w:p w:rsidR="00FC01CF" w:rsidRPr="000A5215" w:rsidRDefault="00FC01CF" w:rsidP="00FC01CF">
      <w:pPr>
        <w:pStyle w:val="a3"/>
        <w:spacing w:before="240" w:beforeAutospacing="0" w:after="240" w:afterAutospacing="0"/>
        <w:ind w:firstLine="708"/>
        <w:jc w:val="both"/>
        <w:rPr>
          <w:color w:val="212529"/>
          <w:lang w:val="kk-KZ"/>
        </w:rPr>
      </w:pPr>
      <w:r w:rsidRPr="000A5215">
        <w:rPr>
          <w:color w:val="212529"/>
          <w:sz w:val="27"/>
          <w:szCs w:val="27"/>
          <w:lang w:val="kk-KZ"/>
        </w:rPr>
        <w:t>Таска қашалған дастандар түркілердің аса ірі әскербасылары мен билеушілері - Күлтегін мен Білге қағанның өмірі мен күресі жайында, данагөй Тоныкөк жайында баян етеді.</w:t>
      </w:r>
    </w:p>
    <w:p w:rsidR="00FC01CF" w:rsidRPr="000A5215" w:rsidRDefault="00FC01CF" w:rsidP="00FC01CF">
      <w:pPr>
        <w:spacing w:line="244" w:lineRule="exact"/>
        <w:rPr>
          <w:sz w:val="20"/>
          <w:szCs w:val="20"/>
          <w:lang w:val="kk-KZ"/>
        </w:rPr>
      </w:pPr>
    </w:p>
    <w:p w:rsidR="00FC01CF" w:rsidRPr="00F400E4" w:rsidRDefault="00FC01CF" w:rsidP="006F3127">
      <w:pPr>
        <w:pStyle w:val="a4"/>
        <w:numPr>
          <w:ilvl w:val="0"/>
          <w:numId w:val="2"/>
        </w:numPr>
        <w:rPr>
          <w:sz w:val="26"/>
          <w:szCs w:val="26"/>
        </w:rPr>
      </w:pPr>
      <w:proofErr w:type="spellStart"/>
      <w:r w:rsidRPr="00F400E4">
        <w:rPr>
          <w:rFonts w:eastAsia="Times New Roman"/>
          <w:sz w:val="26"/>
          <w:szCs w:val="26"/>
        </w:rPr>
        <w:t>Өз</w:t>
      </w:r>
      <w:proofErr w:type="spellEnd"/>
      <w:r w:rsidRPr="00F400E4">
        <w:rPr>
          <w:rFonts w:eastAsia="Times New Roman"/>
          <w:sz w:val="26"/>
          <w:szCs w:val="26"/>
        </w:rPr>
        <w:t xml:space="preserve"> </w:t>
      </w:r>
      <w:proofErr w:type="spellStart"/>
      <w:r w:rsidRPr="00F400E4">
        <w:rPr>
          <w:rFonts w:eastAsia="Times New Roman"/>
          <w:sz w:val="26"/>
          <w:szCs w:val="26"/>
        </w:rPr>
        <w:t>жауабыңызбен</w:t>
      </w:r>
      <w:proofErr w:type="spellEnd"/>
      <w:r w:rsidRPr="00F400E4">
        <w:rPr>
          <w:rFonts w:eastAsia="Times New Roman"/>
          <w:sz w:val="26"/>
          <w:szCs w:val="26"/>
        </w:rPr>
        <w:t xml:space="preserve"> </w:t>
      </w:r>
      <w:proofErr w:type="spellStart"/>
      <w:r w:rsidRPr="00F400E4">
        <w:rPr>
          <w:rFonts w:eastAsia="Times New Roman"/>
          <w:sz w:val="26"/>
          <w:szCs w:val="26"/>
        </w:rPr>
        <w:t>салыстырыңыз</w:t>
      </w:r>
      <w:proofErr w:type="spellEnd"/>
      <w:r w:rsidRPr="00F400E4">
        <w:rPr>
          <w:rFonts w:eastAsia="Times New Roman"/>
          <w:sz w:val="26"/>
          <w:szCs w:val="26"/>
        </w:rPr>
        <w:t>.</w:t>
      </w:r>
    </w:p>
    <w:p w:rsidR="00FC01CF" w:rsidRPr="00F400E4" w:rsidRDefault="00FC01CF" w:rsidP="006F3127">
      <w:pPr>
        <w:pStyle w:val="a4"/>
        <w:numPr>
          <w:ilvl w:val="0"/>
          <w:numId w:val="2"/>
        </w:numPr>
        <w:rPr>
          <w:sz w:val="26"/>
          <w:szCs w:val="26"/>
        </w:rPr>
      </w:pPr>
      <w:proofErr w:type="spellStart"/>
      <w:r w:rsidRPr="00F400E4">
        <w:rPr>
          <w:rFonts w:eastAsia="Times New Roman"/>
          <w:sz w:val="26"/>
          <w:szCs w:val="26"/>
        </w:rPr>
        <w:t>Шын</w:t>
      </w:r>
      <w:proofErr w:type="spellEnd"/>
      <w:r w:rsidRPr="00F400E4">
        <w:rPr>
          <w:rFonts w:eastAsia="Times New Roman"/>
          <w:sz w:val="26"/>
          <w:szCs w:val="26"/>
        </w:rPr>
        <w:t xml:space="preserve"> </w:t>
      </w:r>
      <w:proofErr w:type="spellStart"/>
      <w:r w:rsidRPr="00F400E4">
        <w:rPr>
          <w:rFonts w:eastAsia="Times New Roman"/>
          <w:sz w:val="26"/>
          <w:szCs w:val="26"/>
        </w:rPr>
        <w:t>мәнінде</w:t>
      </w:r>
      <w:proofErr w:type="spellEnd"/>
      <w:r w:rsidRPr="00F400E4">
        <w:rPr>
          <w:rFonts w:eastAsia="Times New Roman"/>
          <w:sz w:val="26"/>
          <w:szCs w:val="26"/>
        </w:rPr>
        <w:t xml:space="preserve">, </w:t>
      </w:r>
      <w:proofErr w:type="spellStart"/>
      <w:r w:rsidRPr="00F400E4">
        <w:rPr>
          <w:rFonts w:eastAsia="Times New Roman"/>
          <w:sz w:val="26"/>
          <w:szCs w:val="26"/>
        </w:rPr>
        <w:t>мәтінде</w:t>
      </w:r>
      <w:proofErr w:type="spellEnd"/>
      <w:r w:rsidRPr="00F400E4">
        <w:rPr>
          <w:rFonts w:eastAsia="Times New Roman"/>
          <w:sz w:val="26"/>
          <w:szCs w:val="26"/>
        </w:rPr>
        <w:t xml:space="preserve"> </w:t>
      </w:r>
      <w:proofErr w:type="spellStart"/>
      <w:r w:rsidRPr="00F400E4">
        <w:rPr>
          <w:rFonts w:eastAsia="Times New Roman"/>
          <w:sz w:val="26"/>
          <w:szCs w:val="26"/>
        </w:rPr>
        <w:t>негіз</w:t>
      </w:r>
      <w:proofErr w:type="spellEnd"/>
      <w:r w:rsidRPr="00F400E4">
        <w:rPr>
          <w:rFonts w:eastAsia="Times New Roman"/>
          <w:sz w:val="26"/>
          <w:szCs w:val="26"/>
        </w:rPr>
        <w:t xml:space="preserve"> </w:t>
      </w:r>
      <w:proofErr w:type="spellStart"/>
      <w:r w:rsidRPr="00F400E4">
        <w:rPr>
          <w:rFonts w:eastAsia="Times New Roman"/>
          <w:sz w:val="26"/>
          <w:szCs w:val="26"/>
        </w:rPr>
        <w:t>болған</w:t>
      </w:r>
      <w:proofErr w:type="spellEnd"/>
      <w:r w:rsidRPr="00F400E4">
        <w:rPr>
          <w:rFonts w:eastAsia="Times New Roman"/>
          <w:sz w:val="26"/>
          <w:szCs w:val="26"/>
        </w:rPr>
        <w:t xml:space="preserve"> </w:t>
      </w:r>
      <w:proofErr w:type="spellStart"/>
      <w:r w:rsidRPr="00F400E4">
        <w:rPr>
          <w:rFonts w:eastAsia="Times New Roman"/>
          <w:sz w:val="26"/>
          <w:szCs w:val="26"/>
        </w:rPr>
        <w:t>басты</w:t>
      </w:r>
      <w:proofErr w:type="spellEnd"/>
      <w:r w:rsidRPr="00F400E4">
        <w:rPr>
          <w:rFonts w:eastAsia="Times New Roman"/>
          <w:sz w:val="26"/>
          <w:szCs w:val="26"/>
        </w:rPr>
        <w:t xml:space="preserve"> </w:t>
      </w:r>
      <w:proofErr w:type="spellStart"/>
      <w:r w:rsidRPr="00F400E4">
        <w:rPr>
          <w:rFonts w:eastAsia="Times New Roman"/>
          <w:sz w:val="26"/>
          <w:szCs w:val="26"/>
        </w:rPr>
        <w:t>мәселе</w:t>
      </w:r>
      <w:proofErr w:type="spellEnd"/>
      <w:r w:rsidRPr="00F400E4">
        <w:rPr>
          <w:rFonts w:eastAsia="Times New Roman"/>
          <w:sz w:val="26"/>
          <w:szCs w:val="26"/>
          <w:lang w:val="kk-KZ"/>
        </w:rPr>
        <w:t xml:space="preserve"> не</w:t>
      </w:r>
      <w:r w:rsidRPr="00F400E4">
        <w:rPr>
          <w:rFonts w:eastAsia="Times New Roman"/>
          <w:sz w:val="26"/>
          <w:szCs w:val="26"/>
        </w:rPr>
        <w:t>?</w:t>
      </w:r>
    </w:p>
    <w:p w:rsidR="006F3127" w:rsidRPr="00F400E4" w:rsidRDefault="00FC01CF" w:rsidP="006F3127">
      <w:pPr>
        <w:pStyle w:val="a4"/>
        <w:numPr>
          <w:ilvl w:val="0"/>
          <w:numId w:val="2"/>
        </w:numPr>
        <w:rPr>
          <w:sz w:val="26"/>
          <w:szCs w:val="26"/>
        </w:rPr>
      </w:pPr>
      <w:r w:rsidRPr="00F400E4">
        <w:rPr>
          <w:rFonts w:eastAsia="Times New Roman"/>
          <w:sz w:val="26"/>
          <w:szCs w:val="26"/>
          <w:lang w:val="kk-KZ"/>
        </w:rPr>
        <w:lastRenderedPageBreak/>
        <w:t>Не себепті бұл жазбаларды ең байырғы жазу үлгісіне жатқызады</w:t>
      </w:r>
      <w:r w:rsidRPr="00F400E4">
        <w:rPr>
          <w:rFonts w:eastAsia="Times New Roman"/>
          <w:sz w:val="26"/>
          <w:szCs w:val="26"/>
        </w:rPr>
        <w:t xml:space="preserve">? </w:t>
      </w:r>
    </w:p>
    <w:p w:rsidR="00FC01CF" w:rsidRPr="00F400E4" w:rsidRDefault="00FC01CF" w:rsidP="006F3127">
      <w:pPr>
        <w:pStyle w:val="a4"/>
        <w:rPr>
          <w:sz w:val="26"/>
          <w:szCs w:val="26"/>
        </w:rPr>
      </w:pPr>
      <w:proofErr w:type="spellStart"/>
      <w:r w:rsidRPr="00F400E4">
        <w:rPr>
          <w:rFonts w:eastAsia="Times New Roman"/>
          <w:sz w:val="26"/>
          <w:szCs w:val="26"/>
        </w:rPr>
        <w:t>Мәтін</w:t>
      </w:r>
      <w:proofErr w:type="spellEnd"/>
      <w:r w:rsidRPr="00F400E4">
        <w:rPr>
          <w:rFonts w:eastAsia="Times New Roman"/>
          <w:sz w:val="26"/>
          <w:szCs w:val="26"/>
        </w:rPr>
        <w:t xml:space="preserve"> </w:t>
      </w:r>
      <w:proofErr w:type="spellStart"/>
      <w:r w:rsidRPr="00F400E4">
        <w:rPr>
          <w:rFonts w:eastAsia="Times New Roman"/>
          <w:sz w:val="26"/>
          <w:szCs w:val="26"/>
        </w:rPr>
        <w:t>жалғасын</w:t>
      </w:r>
      <w:proofErr w:type="spellEnd"/>
      <w:r w:rsidRPr="00F400E4">
        <w:rPr>
          <w:rFonts w:eastAsia="Times New Roman"/>
          <w:sz w:val="26"/>
          <w:szCs w:val="26"/>
        </w:rPr>
        <w:t xml:space="preserve"> </w:t>
      </w:r>
      <w:proofErr w:type="spellStart"/>
      <w:r w:rsidRPr="00F400E4">
        <w:rPr>
          <w:rFonts w:eastAsia="Times New Roman"/>
          <w:sz w:val="26"/>
          <w:szCs w:val="26"/>
        </w:rPr>
        <w:t>тыңдаңыз</w:t>
      </w:r>
      <w:proofErr w:type="spellEnd"/>
      <w:r w:rsidRPr="00F400E4">
        <w:rPr>
          <w:rFonts w:eastAsia="Times New Roman"/>
          <w:sz w:val="26"/>
          <w:szCs w:val="26"/>
        </w:rPr>
        <w:t>.</w:t>
      </w:r>
    </w:p>
    <w:p w:rsidR="00FC01CF" w:rsidRPr="00F400E4" w:rsidRDefault="00FC01CF" w:rsidP="00FC01CF">
      <w:pPr>
        <w:spacing w:line="242" w:lineRule="auto"/>
        <w:ind w:left="180" w:firstLine="708"/>
        <w:jc w:val="both"/>
        <w:rPr>
          <w:sz w:val="26"/>
          <w:szCs w:val="26"/>
        </w:rPr>
      </w:pPr>
    </w:p>
    <w:p w:rsidR="00FC01CF" w:rsidRPr="00EE00B4" w:rsidRDefault="00FC01CF" w:rsidP="00EE00B4">
      <w:pPr>
        <w:pStyle w:val="a3"/>
        <w:spacing w:before="240" w:beforeAutospacing="0" w:after="240" w:afterAutospacing="0"/>
        <w:jc w:val="both"/>
        <w:rPr>
          <w:color w:val="212529"/>
        </w:rPr>
      </w:pPr>
      <w:r>
        <w:rPr>
          <w:sz w:val="20"/>
          <w:szCs w:val="20"/>
        </w:rPr>
        <w:tab/>
      </w:r>
      <w:proofErr w:type="spellStart"/>
      <w:r w:rsidRPr="00EE00B4">
        <w:rPr>
          <w:color w:val="212529"/>
          <w:sz w:val="27"/>
          <w:szCs w:val="27"/>
        </w:rPr>
        <w:t>Барлығы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бізге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белгілі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үш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жазба</w:t>
      </w:r>
      <w:proofErr w:type="spellEnd"/>
      <w:r w:rsidRPr="00EE00B4">
        <w:rPr>
          <w:color w:val="212529"/>
          <w:sz w:val="27"/>
          <w:szCs w:val="27"/>
        </w:rPr>
        <w:t xml:space="preserve"> бар. </w:t>
      </w:r>
      <w:proofErr w:type="spellStart"/>
      <w:r w:rsidRPr="00EE00B4">
        <w:rPr>
          <w:color w:val="212529"/>
          <w:sz w:val="27"/>
          <w:szCs w:val="27"/>
        </w:rPr>
        <w:t>Дұрысында</w:t>
      </w:r>
      <w:proofErr w:type="spellEnd"/>
      <w:r w:rsidRPr="00EE00B4">
        <w:rPr>
          <w:color w:val="212529"/>
          <w:sz w:val="27"/>
          <w:szCs w:val="27"/>
        </w:rPr>
        <w:t>, «</w:t>
      </w:r>
      <w:proofErr w:type="spellStart"/>
      <w:r w:rsidRPr="00EE00B4">
        <w:rPr>
          <w:color w:val="212529"/>
          <w:sz w:val="27"/>
          <w:szCs w:val="27"/>
        </w:rPr>
        <w:t>Кіші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жазуды</w:t>
      </w:r>
      <w:proofErr w:type="spellEnd"/>
      <w:r w:rsidRPr="00EE00B4">
        <w:rPr>
          <w:color w:val="212529"/>
          <w:sz w:val="27"/>
          <w:szCs w:val="27"/>
        </w:rPr>
        <w:t xml:space="preserve">» </w:t>
      </w:r>
      <w:proofErr w:type="spellStart"/>
      <w:r w:rsidRPr="00EE00B4">
        <w:rPr>
          <w:color w:val="212529"/>
          <w:sz w:val="27"/>
          <w:szCs w:val="27"/>
        </w:rPr>
        <w:t>Білге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қағаннын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өзі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айтып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жаздырған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сыңайлы</w:t>
      </w:r>
      <w:proofErr w:type="spellEnd"/>
      <w:r w:rsidRPr="00EE00B4">
        <w:rPr>
          <w:color w:val="212529"/>
          <w:sz w:val="27"/>
          <w:szCs w:val="27"/>
        </w:rPr>
        <w:t xml:space="preserve">, ал оны </w:t>
      </w:r>
      <w:proofErr w:type="spellStart"/>
      <w:r w:rsidRPr="00EE00B4">
        <w:rPr>
          <w:color w:val="212529"/>
          <w:sz w:val="27"/>
          <w:szCs w:val="27"/>
        </w:rPr>
        <w:t>тасқа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қашаған</w:t>
      </w:r>
      <w:proofErr w:type="spellEnd"/>
      <w:r w:rsidRPr="00EE00B4">
        <w:rPr>
          <w:color w:val="212529"/>
          <w:sz w:val="27"/>
          <w:szCs w:val="27"/>
        </w:rPr>
        <w:t xml:space="preserve"> - </w:t>
      </w:r>
      <w:proofErr w:type="spellStart"/>
      <w:r w:rsidRPr="00EE00B4">
        <w:rPr>
          <w:color w:val="212529"/>
          <w:sz w:val="27"/>
          <w:szCs w:val="27"/>
        </w:rPr>
        <w:t>ғұлама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бәдізші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Иоллығ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тегін</w:t>
      </w:r>
      <w:proofErr w:type="spellEnd"/>
      <w:r w:rsidRPr="00EE00B4">
        <w:rPr>
          <w:color w:val="212529"/>
          <w:sz w:val="27"/>
          <w:szCs w:val="27"/>
        </w:rPr>
        <w:t>. «</w:t>
      </w:r>
      <w:proofErr w:type="spellStart"/>
      <w:r w:rsidRPr="00EE00B4">
        <w:rPr>
          <w:color w:val="212529"/>
          <w:sz w:val="27"/>
          <w:szCs w:val="27"/>
        </w:rPr>
        <w:t>Үлкен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жазуды</w:t>
      </w:r>
      <w:proofErr w:type="spellEnd"/>
      <w:r w:rsidRPr="00EE00B4">
        <w:rPr>
          <w:color w:val="212529"/>
          <w:sz w:val="27"/>
          <w:szCs w:val="27"/>
        </w:rPr>
        <w:t xml:space="preserve">» да </w:t>
      </w:r>
      <w:proofErr w:type="spellStart"/>
      <w:r w:rsidRPr="00EE00B4">
        <w:rPr>
          <w:color w:val="212529"/>
          <w:sz w:val="27"/>
          <w:szCs w:val="27"/>
        </w:rPr>
        <w:t>Білге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кағанның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өзі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айтып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таңбалатып</w:t>
      </w:r>
      <w:proofErr w:type="spellEnd"/>
      <w:r w:rsidRPr="00EE00B4">
        <w:rPr>
          <w:color w:val="212529"/>
          <w:sz w:val="27"/>
          <w:szCs w:val="27"/>
        </w:rPr>
        <w:t xml:space="preserve">, </w:t>
      </w:r>
      <w:proofErr w:type="spellStart"/>
      <w:r w:rsidRPr="00EE00B4">
        <w:rPr>
          <w:color w:val="212529"/>
          <w:sz w:val="27"/>
          <w:szCs w:val="27"/>
        </w:rPr>
        <w:t>інісі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Күлтегін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батырға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арнаған</w:t>
      </w:r>
      <w:proofErr w:type="spellEnd"/>
      <w:r w:rsidRPr="00EE00B4">
        <w:rPr>
          <w:color w:val="212529"/>
          <w:sz w:val="27"/>
          <w:szCs w:val="27"/>
        </w:rPr>
        <w:t xml:space="preserve">. </w:t>
      </w:r>
      <w:proofErr w:type="spellStart"/>
      <w:r w:rsidRPr="00EE00B4">
        <w:rPr>
          <w:color w:val="212529"/>
          <w:sz w:val="27"/>
          <w:szCs w:val="27"/>
        </w:rPr>
        <w:t>Үшінші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жазба</w:t>
      </w:r>
      <w:proofErr w:type="spellEnd"/>
      <w:r w:rsidRPr="00EE00B4">
        <w:rPr>
          <w:color w:val="212529"/>
          <w:sz w:val="27"/>
          <w:szCs w:val="27"/>
        </w:rPr>
        <w:t xml:space="preserve"> - </w:t>
      </w:r>
      <w:proofErr w:type="spellStart"/>
      <w:r w:rsidRPr="00EE00B4">
        <w:rPr>
          <w:color w:val="212529"/>
          <w:sz w:val="27"/>
          <w:szCs w:val="27"/>
        </w:rPr>
        <w:t>Тоныкөк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дананың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өзі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шығарған</w:t>
      </w:r>
      <w:proofErr w:type="spellEnd"/>
      <w:r w:rsidRPr="00EE00B4">
        <w:rPr>
          <w:color w:val="212529"/>
          <w:sz w:val="27"/>
          <w:szCs w:val="27"/>
        </w:rPr>
        <w:t xml:space="preserve"> </w:t>
      </w:r>
      <w:proofErr w:type="spellStart"/>
      <w:r w:rsidRPr="00EE00B4">
        <w:rPr>
          <w:color w:val="212529"/>
          <w:sz w:val="27"/>
          <w:szCs w:val="27"/>
        </w:rPr>
        <w:t>жыры</w:t>
      </w:r>
      <w:proofErr w:type="spellEnd"/>
      <w:r w:rsidRPr="00EE00B4">
        <w:rPr>
          <w:color w:val="212529"/>
          <w:sz w:val="27"/>
          <w:szCs w:val="27"/>
        </w:rPr>
        <w:t>.</w:t>
      </w:r>
    </w:p>
    <w:p w:rsidR="006F3127" w:rsidRPr="006F3127" w:rsidRDefault="006F3127" w:rsidP="006F3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spellStart"/>
      <w:r w:rsidRPr="006F3127">
        <w:rPr>
          <w:color w:val="000000"/>
          <w:sz w:val="26"/>
          <w:szCs w:val="26"/>
        </w:rPr>
        <w:t>Қазақ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халқы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бұл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дастандарды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өздерінің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төл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дүниесіндей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қарсы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алды</w:t>
      </w:r>
      <w:proofErr w:type="spellEnd"/>
      <w:r w:rsidRPr="006F3127">
        <w:rPr>
          <w:color w:val="000000"/>
          <w:sz w:val="26"/>
          <w:szCs w:val="26"/>
        </w:rPr>
        <w:t xml:space="preserve">. </w:t>
      </w:r>
      <w:proofErr w:type="spellStart"/>
      <w:r w:rsidRPr="006F3127">
        <w:rPr>
          <w:color w:val="000000"/>
          <w:sz w:val="26"/>
          <w:szCs w:val="26"/>
        </w:rPr>
        <w:t>Оған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басты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себеп</w:t>
      </w:r>
      <w:proofErr w:type="spellEnd"/>
      <w:r w:rsidRPr="006F3127">
        <w:rPr>
          <w:color w:val="000000"/>
          <w:sz w:val="26"/>
          <w:szCs w:val="26"/>
        </w:rPr>
        <w:t xml:space="preserve">, </w:t>
      </w:r>
      <w:proofErr w:type="spellStart"/>
      <w:r w:rsidRPr="006F3127">
        <w:rPr>
          <w:color w:val="000000"/>
          <w:sz w:val="26"/>
          <w:szCs w:val="26"/>
        </w:rPr>
        <w:t>ондағы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жазылған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әдет-ғұрып</w:t>
      </w:r>
      <w:proofErr w:type="spellEnd"/>
      <w:r w:rsidRPr="006F3127">
        <w:rPr>
          <w:color w:val="000000"/>
          <w:sz w:val="26"/>
          <w:szCs w:val="26"/>
        </w:rPr>
        <w:t xml:space="preserve">, </w:t>
      </w:r>
      <w:proofErr w:type="spellStart"/>
      <w:r w:rsidRPr="006F3127">
        <w:rPr>
          <w:color w:val="000000"/>
          <w:sz w:val="26"/>
          <w:szCs w:val="26"/>
        </w:rPr>
        <w:t>салт</w:t>
      </w:r>
      <w:proofErr w:type="spellEnd"/>
      <w:r w:rsidRPr="006F3127">
        <w:rPr>
          <w:color w:val="000000"/>
          <w:sz w:val="26"/>
          <w:szCs w:val="26"/>
        </w:rPr>
        <w:t xml:space="preserve">-сана, </w:t>
      </w:r>
      <w:proofErr w:type="spellStart"/>
      <w:r w:rsidRPr="006F3127">
        <w:rPr>
          <w:color w:val="000000"/>
          <w:sz w:val="26"/>
          <w:szCs w:val="26"/>
        </w:rPr>
        <w:t>діни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наным-сенім</w:t>
      </w:r>
      <w:proofErr w:type="spellEnd"/>
      <w:r w:rsidRPr="006F3127">
        <w:rPr>
          <w:color w:val="000000"/>
          <w:sz w:val="26"/>
          <w:szCs w:val="26"/>
        </w:rPr>
        <w:t xml:space="preserve">, </w:t>
      </w:r>
      <w:proofErr w:type="spellStart"/>
      <w:r w:rsidRPr="006F3127">
        <w:rPr>
          <w:color w:val="000000"/>
          <w:sz w:val="26"/>
          <w:szCs w:val="26"/>
        </w:rPr>
        <w:t>мақал-мәтел</w:t>
      </w:r>
      <w:proofErr w:type="spellEnd"/>
      <w:r w:rsidRPr="006F3127">
        <w:rPr>
          <w:color w:val="000000"/>
          <w:sz w:val="26"/>
          <w:szCs w:val="26"/>
        </w:rPr>
        <w:t xml:space="preserve">, </w:t>
      </w:r>
      <w:proofErr w:type="spellStart"/>
      <w:r w:rsidRPr="006F3127">
        <w:rPr>
          <w:color w:val="000000"/>
          <w:sz w:val="26"/>
          <w:szCs w:val="26"/>
        </w:rPr>
        <w:t>батырлық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жырлардың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үлгілері</w:t>
      </w:r>
      <w:proofErr w:type="spellEnd"/>
      <w:r w:rsidRPr="006F3127">
        <w:rPr>
          <w:color w:val="000000"/>
          <w:sz w:val="26"/>
          <w:szCs w:val="26"/>
        </w:rPr>
        <w:t xml:space="preserve"> – </w:t>
      </w:r>
      <w:proofErr w:type="spellStart"/>
      <w:r w:rsidRPr="006F3127">
        <w:rPr>
          <w:color w:val="000000"/>
          <w:sz w:val="26"/>
          <w:szCs w:val="26"/>
        </w:rPr>
        <w:t>бәрі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халқымыздың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тыныс-тіршілігімен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өте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ұқсас</w:t>
      </w:r>
      <w:proofErr w:type="spellEnd"/>
      <w:r w:rsidRPr="006F3127">
        <w:rPr>
          <w:color w:val="000000"/>
          <w:sz w:val="26"/>
          <w:szCs w:val="26"/>
        </w:rPr>
        <w:t>.</w:t>
      </w:r>
    </w:p>
    <w:p w:rsidR="006F3127" w:rsidRPr="006F3127" w:rsidRDefault="006F3127" w:rsidP="006F3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spellStart"/>
      <w:r w:rsidRPr="006F3127">
        <w:rPr>
          <w:color w:val="000000"/>
          <w:sz w:val="26"/>
          <w:szCs w:val="26"/>
        </w:rPr>
        <w:t>Құлпытастарда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түркі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халқының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неден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сақтанып</w:t>
      </w:r>
      <w:proofErr w:type="spellEnd"/>
      <w:r w:rsidRPr="006F3127">
        <w:rPr>
          <w:color w:val="000000"/>
          <w:sz w:val="26"/>
          <w:szCs w:val="26"/>
        </w:rPr>
        <w:t xml:space="preserve">, </w:t>
      </w:r>
      <w:proofErr w:type="spellStart"/>
      <w:r w:rsidRPr="006F3127">
        <w:rPr>
          <w:color w:val="000000"/>
          <w:sz w:val="26"/>
          <w:szCs w:val="26"/>
        </w:rPr>
        <w:t>нені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ұстанатыны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тасқа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қашалып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жазылған</w:t>
      </w:r>
      <w:proofErr w:type="spellEnd"/>
      <w:r w:rsidRPr="006F3127">
        <w:rPr>
          <w:color w:val="000000"/>
          <w:sz w:val="26"/>
          <w:szCs w:val="26"/>
        </w:rPr>
        <w:t xml:space="preserve">. </w:t>
      </w:r>
      <w:proofErr w:type="spellStart"/>
      <w:r w:rsidRPr="006F3127">
        <w:rPr>
          <w:color w:val="000000"/>
          <w:sz w:val="26"/>
          <w:szCs w:val="26"/>
        </w:rPr>
        <w:t>Бұрынғы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және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қазіргі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ұрпақты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мақтау</w:t>
      </w:r>
      <w:proofErr w:type="spellEnd"/>
      <w:r w:rsidRPr="006F3127">
        <w:rPr>
          <w:color w:val="000000"/>
          <w:sz w:val="26"/>
          <w:szCs w:val="26"/>
        </w:rPr>
        <w:t xml:space="preserve"> мен </w:t>
      </w:r>
      <w:proofErr w:type="spellStart"/>
      <w:r w:rsidRPr="006F3127">
        <w:rPr>
          <w:color w:val="000000"/>
          <w:sz w:val="26"/>
          <w:szCs w:val="26"/>
        </w:rPr>
        <w:t>кінәлау</w:t>
      </w:r>
      <w:proofErr w:type="spellEnd"/>
      <w:r w:rsidRPr="006F3127">
        <w:rPr>
          <w:color w:val="000000"/>
          <w:sz w:val="26"/>
          <w:szCs w:val="26"/>
        </w:rPr>
        <w:t xml:space="preserve">, </w:t>
      </w:r>
      <w:proofErr w:type="spellStart"/>
      <w:r w:rsidRPr="006F3127">
        <w:rPr>
          <w:color w:val="000000"/>
          <w:sz w:val="26"/>
          <w:szCs w:val="26"/>
        </w:rPr>
        <w:t>тыңдаушысына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ылғи</w:t>
      </w:r>
      <w:proofErr w:type="spellEnd"/>
      <w:r w:rsidRPr="006F3127">
        <w:rPr>
          <w:color w:val="000000"/>
          <w:sz w:val="26"/>
          <w:szCs w:val="26"/>
        </w:rPr>
        <w:t xml:space="preserve"> да </w:t>
      </w:r>
      <w:proofErr w:type="spellStart"/>
      <w:r w:rsidRPr="006F3127">
        <w:rPr>
          <w:color w:val="000000"/>
          <w:sz w:val="26"/>
          <w:szCs w:val="26"/>
        </w:rPr>
        <w:t>үндеу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тастап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отыруы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бұл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мәтіндерді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әсерлі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етеді</w:t>
      </w:r>
      <w:proofErr w:type="spellEnd"/>
      <w:r w:rsidRPr="006F3127">
        <w:rPr>
          <w:color w:val="000000"/>
          <w:sz w:val="26"/>
          <w:szCs w:val="26"/>
        </w:rPr>
        <w:t xml:space="preserve">. </w:t>
      </w:r>
      <w:proofErr w:type="spellStart"/>
      <w:r w:rsidRPr="006F3127">
        <w:rPr>
          <w:color w:val="000000"/>
          <w:sz w:val="26"/>
          <w:szCs w:val="26"/>
        </w:rPr>
        <w:t>Қағанын</w:t>
      </w:r>
      <w:proofErr w:type="spellEnd"/>
      <w:r w:rsidRPr="006F3127">
        <w:rPr>
          <w:color w:val="000000"/>
          <w:sz w:val="26"/>
          <w:szCs w:val="26"/>
        </w:rPr>
        <w:t xml:space="preserve"> «</w:t>
      </w:r>
      <w:proofErr w:type="spellStart"/>
      <w:r w:rsidRPr="006F3127">
        <w:rPr>
          <w:color w:val="000000"/>
          <w:sz w:val="26"/>
          <w:szCs w:val="26"/>
        </w:rPr>
        <w:t>мәңгі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тасқа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сызып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жазған</w:t>
      </w:r>
      <w:proofErr w:type="spellEnd"/>
      <w:r w:rsidRPr="006F3127">
        <w:rPr>
          <w:color w:val="000000"/>
          <w:sz w:val="26"/>
          <w:szCs w:val="26"/>
        </w:rPr>
        <w:t xml:space="preserve">» </w:t>
      </w:r>
      <w:proofErr w:type="spellStart"/>
      <w:r w:rsidRPr="006F3127">
        <w:rPr>
          <w:color w:val="000000"/>
          <w:sz w:val="26"/>
          <w:szCs w:val="26"/>
        </w:rPr>
        <w:t>жыры</w:t>
      </w:r>
      <w:proofErr w:type="spellEnd"/>
      <w:r w:rsidRPr="006F3127">
        <w:rPr>
          <w:color w:val="000000"/>
          <w:sz w:val="26"/>
          <w:szCs w:val="26"/>
        </w:rPr>
        <w:t xml:space="preserve"> мен </w:t>
      </w:r>
      <w:proofErr w:type="spellStart"/>
      <w:r w:rsidRPr="006F3127">
        <w:rPr>
          <w:color w:val="000000"/>
          <w:sz w:val="26"/>
          <w:szCs w:val="26"/>
        </w:rPr>
        <w:t>сөзінің</w:t>
      </w:r>
      <w:proofErr w:type="spellEnd"/>
      <w:r w:rsidRPr="006F3127">
        <w:rPr>
          <w:color w:val="000000"/>
          <w:sz w:val="26"/>
          <w:szCs w:val="26"/>
        </w:rPr>
        <w:t xml:space="preserve"> авторы </w:t>
      </w:r>
      <w:proofErr w:type="spellStart"/>
      <w:r w:rsidRPr="006F3127">
        <w:rPr>
          <w:color w:val="000000"/>
          <w:sz w:val="26"/>
          <w:szCs w:val="26"/>
        </w:rPr>
        <w:t>Йоллығ-тегін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еді</w:t>
      </w:r>
      <w:proofErr w:type="spellEnd"/>
      <w:r w:rsidRPr="006F3127">
        <w:rPr>
          <w:color w:val="000000"/>
          <w:sz w:val="26"/>
          <w:szCs w:val="26"/>
        </w:rPr>
        <w:t xml:space="preserve">. </w:t>
      </w:r>
      <w:proofErr w:type="spellStart"/>
      <w:r w:rsidRPr="006F3127">
        <w:rPr>
          <w:color w:val="000000"/>
          <w:sz w:val="26"/>
          <w:szCs w:val="26"/>
        </w:rPr>
        <w:t>Йоллығ-тегін</w:t>
      </w:r>
      <w:proofErr w:type="spellEnd"/>
      <w:r w:rsidRPr="006F3127">
        <w:rPr>
          <w:color w:val="000000"/>
          <w:sz w:val="26"/>
          <w:szCs w:val="26"/>
        </w:rPr>
        <w:t xml:space="preserve"> – </w:t>
      </w:r>
      <w:proofErr w:type="spellStart"/>
      <w:r w:rsidRPr="006F3127">
        <w:rPr>
          <w:color w:val="000000"/>
          <w:sz w:val="26"/>
          <w:szCs w:val="26"/>
        </w:rPr>
        <w:t>түркітілдес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әдебиеттер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тарихында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өз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атымен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аталған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алғашқы</w:t>
      </w:r>
      <w:proofErr w:type="spellEnd"/>
      <w:r w:rsidRPr="006F3127">
        <w:rPr>
          <w:color w:val="000000"/>
          <w:sz w:val="26"/>
          <w:szCs w:val="26"/>
        </w:rPr>
        <w:t xml:space="preserve"> автор. </w:t>
      </w:r>
      <w:proofErr w:type="spellStart"/>
      <w:r w:rsidRPr="006F3127">
        <w:rPr>
          <w:color w:val="000000"/>
          <w:sz w:val="26"/>
          <w:szCs w:val="26"/>
        </w:rPr>
        <w:t>Құлпытастағы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жазулар</w:t>
      </w:r>
      <w:proofErr w:type="spellEnd"/>
      <w:r w:rsidRPr="006F3127">
        <w:rPr>
          <w:color w:val="000000"/>
          <w:sz w:val="26"/>
          <w:szCs w:val="26"/>
        </w:rPr>
        <w:t xml:space="preserve"> – </w:t>
      </w:r>
      <w:proofErr w:type="spellStart"/>
      <w:r w:rsidRPr="006F3127">
        <w:rPr>
          <w:color w:val="000000"/>
          <w:sz w:val="26"/>
          <w:szCs w:val="26"/>
        </w:rPr>
        <w:t>түркі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қоғамының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бүкіл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жұртшылығына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арналған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үндеу</w:t>
      </w:r>
      <w:proofErr w:type="spellEnd"/>
      <w:r w:rsidRPr="006F3127">
        <w:rPr>
          <w:color w:val="000000"/>
          <w:sz w:val="26"/>
          <w:szCs w:val="26"/>
        </w:rPr>
        <w:t xml:space="preserve">. </w:t>
      </w:r>
      <w:proofErr w:type="spellStart"/>
      <w:r w:rsidRPr="006F3127">
        <w:rPr>
          <w:color w:val="000000"/>
          <w:sz w:val="26"/>
          <w:szCs w:val="26"/>
        </w:rPr>
        <w:t>Үндеу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авторлары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халықты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қаған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маңына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бірігіп</w:t>
      </w:r>
      <w:proofErr w:type="spellEnd"/>
      <w:r w:rsidRPr="006F3127">
        <w:rPr>
          <w:color w:val="000000"/>
          <w:sz w:val="26"/>
          <w:szCs w:val="26"/>
        </w:rPr>
        <w:t xml:space="preserve">, </w:t>
      </w:r>
      <w:proofErr w:type="spellStart"/>
      <w:r w:rsidRPr="006F3127">
        <w:rPr>
          <w:color w:val="000000"/>
          <w:sz w:val="26"/>
          <w:szCs w:val="26"/>
        </w:rPr>
        <w:t>топтасуға</w:t>
      </w:r>
      <w:proofErr w:type="spellEnd"/>
      <w:r w:rsidRPr="006F3127">
        <w:rPr>
          <w:color w:val="000000"/>
          <w:sz w:val="26"/>
          <w:szCs w:val="26"/>
        </w:rPr>
        <w:t xml:space="preserve"> </w:t>
      </w:r>
      <w:proofErr w:type="spellStart"/>
      <w:r w:rsidRPr="006F3127">
        <w:rPr>
          <w:color w:val="000000"/>
          <w:sz w:val="26"/>
          <w:szCs w:val="26"/>
        </w:rPr>
        <w:t>шақырады</w:t>
      </w:r>
      <w:proofErr w:type="spellEnd"/>
      <w:r w:rsidRPr="006F3127">
        <w:rPr>
          <w:color w:val="000000"/>
          <w:sz w:val="26"/>
          <w:szCs w:val="26"/>
        </w:rPr>
        <w:t>.</w:t>
      </w:r>
    </w:p>
    <w:p w:rsidR="00FC01CF" w:rsidRDefault="00FC01CF" w:rsidP="00FC01CF">
      <w:pPr>
        <w:tabs>
          <w:tab w:val="left" w:pos="696"/>
          <w:tab w:val="left" w:pos="828"/>
        </w:tabs>
        <w:ind w:right="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6F3127" w:rsidRDefault="006F3127" w:rsidP="00FC01CF">
      <w:pPr>
        <w:tabs>
          <w:tab w:val="left" w:pos="696"/>
          <w:tab w:val="left" w:pos="828"/>
        </w:tabs>
        <w:ind w:right="20"/>
        <w:rPr>
          <w:sz w:val="20"/>
          <w:szCs w:val="20"/>
        </w:rPr>
      </w:pPr>
    </w:p>
    <w:p w:rsidR="006F3127" w:rsidRPr="006F3127" w:rsidRDefault="006F3127" w:rsidP="006F3127">
      <w:pPr>
        <w:ind w:left="360"/>
        <w:rPr>
          <w:sz w:val="26"/>
          <w:szCs w:val="26"/>
        </w:rPr>
      </w:pPr>
      <w:r>
        <w:rPr>
          <w:rFonts w:eastAsia="Times New Roman"/>
          <w:sz w:val="24"/>
          <w:szCs w:val="24"/>
          <w:lang w:val="kk-KZ"/>
        </w:rPr>
        <w:t>6.</w:t>
      </w:r>
      <w:r w:rsidRPr="006F3127">
        <w:rPr>
          <w:rFonts w:eastAsia="Times New Roman"/>
          <w:sz w:val="26"/>
          <w:szCs w:val="26"/>
          <w:lang w:val="kk-KZ"/>
        </w:rPr>
        <w:t>Аталған үш тұлға жайлы не білесің</w:t>
      </w:r>
      <w:r w:rsidRPr="006F3127">
        <w:rPr>
          <w:rFonts w:eastAsia="Times New Roman"/>
          <w:sz w:val="26"/>
          <w:szCs w:val="26"/>
        </w:rPr>
        <w:t>?</w:t>
      </w:r>
    </w:p>
    <w:p w:rsidR="006F3127" w:rsidRDefault="006F3127" w:rsidP="006F3127">
      <w:pPr>
        <w:sectPr w:rsidR="006F3127" w:rsidSect="006F3127">
          <w:type w:val="continuous"/>
          <w:pgSz w:w="11900" w:h="16838"/>
          <w:pgMar w:top="1107" w:right="1286" w:bottom="168" w:left="1300" w:header="0" w:footer="0" w:gutter="0"/>
          <w:cols w:space="720"/>
        </w:sectPr>
      </w:pPr>
    </w:p>
    <w:p w:rsidR="006F3127" w:rsidRDefault="006F3127" w:rsidP="006F3127">
      <w:pPr>
        <w:spacing w:line="200" w:lineRule="exact"/>
        <w:rPr>
          <w:sz w:val="20"/>
          <w:szCs w:val="20"/>
        </w:rPr>
      </w:pPr>
    </w:p>
    <w:p w:rsidR="006F3127" w:rsidRDefault="006F3127" w:rsidP="006F3127">
      <w:pPr>
        <w:tabs>
          <w:tab w:val="left" w:pos="696"/>
          <w:tab w:val="left" w:pos="828"/>
        </w:tabs>
        <w:ind w:left="360" w:right="20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7.</w:t>
      </w:r>
      <w:r w:rsidRPr="006F3127">
        <w:rPr>
          <w:sz w:val="26"/>
          <w:szCs w:val="26"/>
          <w:lang w:val="kk-KZ"/>
        </w:rPr>
        <w:t>Түркі  халықтарының көне мұрасының тарихи құндығы неде?</w:t>
      </w:r>
    </w:p>
    <w:p w:rsidR="00F400E4" w:rsidRDefault="00F400E4" w:rsidP="006F3127">
      <w:pPr>
        <w:tabs>
          <w:tab w:val="left" w:pos="696"/>
          <w:tab w:val="left" w:pos="828"/>
        </w:tabs>
        <w:ind w:left="360" w:right="20"/>
        <w:rPr>
          <w:sz w:val="26"/>
          <w:szCs w:val="26"/>
          <w:lang w:val="kk-KZ"/>
        </w:rPr>
      </w:pPr>
    </w:p>
    <w:p w:rsidR="00F400E4" w:rsidRDefault="00F400E4" w:rsidP="006F3127">
      <w:pPr>
        <w:tabs>
          <w:tab w:val="left" w:pos="696"/>
          <w:tab w:val="left" w:pos="828"/>
        </w:tabs>
        <w:ind w:left="360" w:right="20"/>
        <w:rPr>
          <w:sz w:val="26"/>
          <w:szCs w:val="26"/>
          <w:lang w:val="kk-KZ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680"/>
        <w:gridCol w:w="1000"/>
        <w:gridCol w:w="4420"/>
        <w:gridCol w:w="960"/>
        <w:gridCol w:w="30"/>
      </w:tblGrid>
      <w:tr w:rsidR="00F400E4" w:rsidTr="002F372C">
        <w:trPr>
          <w:trHeight w:val="260"/>
        </w:trPr>
        <w:tc>
          <w:tcPr>
            <w:tcW w:w="3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тап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60" w:lineRule="exact"/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Дескриптор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2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сырма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26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400E4" w:rsidRDefault="00F400E4" w:rsidP="002F372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0E4" w:rsidRDefault="00F400E4" w:rsidP="002F372C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6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Білім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алушы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38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00E4" w:rsidRDefault="00F400E4" w:rsidP="002F372C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Үзінді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40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дәйексөздер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көтерілген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мәселені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болжайды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27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00E4" w:rsidRDefault="00F400E4" w:rsidP="002F372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негізінде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көтерілетін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314"/>
        </w:trPr>
        <w:tc>
          <w:tcPr>
            <w:tcW w:w="3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мәселені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болжайды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26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400E4" w:rsidRDefault="00F400E4" w:rsidP="002F372C"/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/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/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/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/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2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00E4" w:rsidRDefault="00F400E4" w:rsidP="002F372C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Мәтіндегі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40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ақпараттың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Pr="000A5215" w:rsidRDefault="00F400E4" w:rsidP="002F372C">
            <w:pPr>
              <w:spacing w:line="240" w:lineRule="exact"/>
              <w:ind w:left="80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сұрақтарға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  <w:r w:rsidR="000A5215">
              <w:rPr>
                <w:rFonts w:eastAsia="Times New Roman"/>
                <w:sz w:val="24"/>
                <w:szCs w:val="24"/>
                <w:lang w:val="kk-KZ"/>
              </w:rPr>
              <w:t xml:space="preserve"> (әр сұраққа 1балл)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0A5215" w:rsidP="002F372C">
            <w:pPr>
              <w:spacing w:line="24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314"/>
        </w:trPr>
        <w:tc>
          <w:tcPr>
            <w:tcW w:w="3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астарлы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eastAsia="Times New Roman"/>
                <w:sz w:val="24"/>
                <w:szCs w:val="24"/>
                <w:lang w:val="kk-KZ"/>
              </w:rPr>
              <w:t>, құндылығын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анықтайды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2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242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00E4" w:rsidRDefault="00F400E4" w:rsidP="002F372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жауапты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болжамымен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салыстырады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42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31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ind w:right="320"/>
              <w:jc w:val="right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2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2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00E4" w:rsidRDefault="00F400E4" w:rsidP="002F372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Ескерткіштердің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kk-KZ"/>
              </w:rPr>
              <w:t xml:space="preserve">тарихи құндылығын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анықтайды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spacing w:line="24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30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00E4" w:rsidRDefault="00F400E4" w:rsidP="002F372C">
            <w:pPr>
              <w:ind w:right="320"/>
              <w:jc w:val="right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292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00E4" w:rsidRDefault="00F400E4" w:rsidP="002F372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Барлығы</w:t>
            </w:r>
          </w:p>
        </w:tc>
        <w:tc>
          <w:tcPr>
            <w:tcW w:w="1680" w:type="dxa"/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00E4" w:rsidRPr="000A5215" w:rsidRDefault="000A5215" w:rsidP="002F372C">
            <w:pPr>
              <w:ind w:right="320"/>
              <w:jc w:val="right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72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00E4" w:rsidRDefault="00F400E4" w:rsidP="002F372C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F400E4" w:rsidRDefault="00F400E4" w:rsidP="002F372C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F400E4" w:rsidRDefault="00F400E4" w:rsidP="002F372C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400E4" w:rsidRDefault="00F400E4" w:rsidP="002F372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  <w:tr w:rsidR="00F400E4" w:rsidTr="002F372C">
        <w:trPr>
          <w:trHeight w:val="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400E4" w:rsidRDefault="00F400E4" w:rsidP="002F372C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0E4" w:rsidRDefault="00F400E4" w:rsidP="002F372C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0E4" w:rsidRDefault="00F400E4" w:rsidP="002F372C">
            <w:pPr>
              <w:rPr>
                <w:sz w:val="5"/>
                <w:szCs w:val="5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0E4" w:rsidRDefault="00F400E4" w:rsidP="002F372C">
            <w:pPr>
              <w:rPr>
                <w:sz w:val="5"/>
                <w:szCs w:val="5"/>
              </w:rPr>
            </w:pPr>
          </w:p>
        </w:tc>
        <w:tc>
          <w:tcPr>
            <w:tcW w:w="6" w:type="dxa"/>
            <w:vAlign w:val="bottom"/>
          </w:tcPr>
          <w:p w:rsidR="00F400E4" w:rsidRDefault="00F400E4" w:rsidP="002F372C">
            <w:pPr>
              <w:rPr>
                <w:sz w:val="2"/>
                <w:szCs w:val="2"/>
              </w:rPr>
            </w:pPr>
          </w:p>
        </w:tc>
      </w:tr>
    </w:tbl>
    <w:p w:rsidR="00F400E4" w:rsidRPr="006F3127" w:rsidRDefault="00F400E4" w:rsidP="006F3127">
      <w:pPr>
        <w:tabs>
          <w:tab w:val="left" w:pos="696"/>
          <w:tab w:val="left" w:pos="828"/>
        </w:tabs>
        <w:ind w:left="360" w:right="20"/>
        <w:rPr>
          <w:sz w:val="26"/>
          <w:szCs w:val="26"/>
          <w:lang w:val="kk-KZ"/>
        </w:rPr>
        <w:sectPr w:rsidR="00F400E4" w:rsidRPr="006F3127">
          <w:type w:val="continuous"/>
          <w:pgSz w:w="11900" w:h="16838"/>
          <w:pgMar w:top="1107" w:right="1286" w:bottom="168" w:left="1300" w:header="0" w:footer="0" w:gutter="0"/>
          <w:cols w:space="720"/>
        </w:sect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  <w:bookmarkStart w:id="1" w:name="page5"/>
      <w:bookmarkEnd w:id="1"/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335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ectPr w:rsidR="00FC01CF">
          <w:pgSz w:w="11900" w:h="16838"/>
          <w:pgMar w:top="1107" w:right="1286" w:bottom="168" w:left="1120" w:header="0" w:footer="0" w:gutter="0"/>
          <w:cols w:space="720"/>
        </w:sect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66" w:lineRule="exact"/>
        <w:rPr>
          <w:sz w:val="20"/>
          <w:szCs w:val="20"/>
        </w:rPr>
      </w:pPr>
    </w:p>
    <w:p w:rsidR="00FC01CF" w:rsidRDefault="00FC01CF" w:rsidP="00FC01CF">
      <w:pPr>
        <w:ind w:right="-159"/>
        <w:jc w:val="center"/>
        <w:rPr>
          <w:sz w:val="20"/>
          <w:szCs w:val="20"/>
        </w:rPr>
      </w:pPr>
    </w:p>
    <w:p w:rsidR="00FC01CF" w:rsidRDefault="00FC01CF" w:rsidP="00FC01CF">
      <w:pPr>
        <w:sectPr w:rsidR="00FC01CF">
          <w:type w:val="continuous"/>
          <w:pgSz w:w="11900" w:h="16838"/>
          <w:pgMar w:top="1107" w:right="1286" w:bottom="168" w:left="1120" w:header="0" w:footer="0" w:gutter="0"/>
          <w:cols w:space="720"/>
        </w:sectPr>
      </w:pPr>
    </w:p>
    <w:p w:rsidR="00FC01CF" w:rsidRDefault="00FC01CF" w:rsidP="00FC01CF">
      <w:pPr>
        <w:spacing w:line="276" w:lineRule="auto"/>
        <w:ind w:left="1220" w:right="780"/>
        <w:jc w:val="center"/>
        <w:rPr>
          <w:sz w:val="20"/>
          <w:szCs w:val="20"/>
        </w:rPr>
      </w:pPr>
      <w:bookmarkStart w:id="2" w:name="page6"/>
      <w:bookmarkEnd w:id="2"/>
      <w:r>
        <w:rPr>
          <w:rFonts w:eastAsia="Times New Roman"/>
          <w:b/>
          <w:bCs/>
          <w:sz w:val="24"/>
          <w:szCs w:val="24"/>
        </w:rPr>
        <w:lastRenderedPageBreak/>
        <w:t>«</w:t>
      </w:r>
      <w:proofErr w:type="spellStart"/>
      <w:r>
        <w:rPr>
          <w:rFonts w:eastAsia="Times New Roman"/>
          <w:b/>
          <w:bCs/>
          <w:sz w:val="24"/>
          <w:szCs w:val="24"/>
        </w:rPr>
        <w:t>Көне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түркі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жазбалары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және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қазақ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жазуы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. Орфография» </w:t>
      </w:r>
      <w:proofErr w:type="spellStart"/>
      <w:r>
        <w:rPr>
          <w:rFonts w:eastAsia="Times New Roman"/>
          <w:b/>
          <w:bCs/>
          <w:sz w:val="24"/>
          <w:szCs w:val="24"/>
        </w:rPr>
        <w:t>бөлімі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бойынша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жиынтық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бағалаудың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нәтижесіне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қатысты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ата-аналарға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ақпарат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ұсынуға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арналған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рубрика</w:t>
      </w:r>
    </w:p>
    <w:p w:rsidR="00FC01CF" w:rsidRDefault="00FC01CF" w:rsidP="00FC01CF">
      <w:pPr>
        <w:spacing w:line="193" w:lineRule="exact"/>
        <w:rPr>
          <w:sz w:val="20"/>
          <w:szCs w:val="20"/>
        </w:rPr>
      </w:pPr>
    </w:p>
    <w:p w:rsidR="00FC01CF" w:rsidRDefault="00FC01CF" w:rsidP="00FC01CF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Білім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алушының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аты-жөні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___________________________________________</w:t>
      </w:r>
    </w:p>
    <w:p w:rsidR="00FC01CF" w:rsidRDefault="00FC01CF" w:rsidP="00FC01CF">
      <w:pPr>
        <w:spacing w:line="39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060"/>
        <w:gridCol w:w="3580"/>
        <w:gridCol w:w="3960"/>
        <w:gridCol w:w="3500"/>
      </w:tblGrid>
      <w:tr w:rsidR="00FC01CF" w:rsidTr="00FC01CF">
        <w:trPr>
          <w:trHeight w:val="288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C01CF" w:rsidRDefault="00FC01CF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01CF" w:rsidRDefault="00FC01C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01CF" w:rsidRDefault="00FC01C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C01CF" w:rsidRDefault="00FC01CF">
            <w:pPr>
              <w:ind w:left="7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Оқу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жетістігі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01CF" w:rsidRDefault="00FC01CF">
            <w:pPr>
              <w:rPr>
                <w:sz w:val="24"/>
                <w:szCs w:val="24"/>
              </w:rPr>
            </w:pPr>
          </w:p>
        </w:tc>
      </w:tr>
      <w:tr w:rsidR="00FC01CF" w:rsidTr="00FC01CF">
        <w:trPr>
          <w:trHeight w:val="266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C01CF" w:rsidRDefault="00FC01CF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01CF" w:rsidRDefault="00FC01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spacing w:line="265" w:lineRule="exact"/>
              <w:ind w:left="14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spacing w:line="265" w:lineRule="exact"/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Орта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spacing w:line="265" w:lineRule="exact"/>
              <w:ind w:left="1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Жоғары</w:t>
            </w:r>
            <w:proofErr w:type="spellEnd"/>
          </w:p>
        </w:tc>
      </w:tr>
      <w:tr w:rsidR="00FC01CF" w:rsidTr="00FC01CF">
        <w:trPr>
          <w:trHeight w:val="24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C01CF" w:rsidRDefault="00FC01CF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Үзінді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дәйексөздер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spacing w:line="240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негізінде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Көтерілген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мәселені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болжауда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Көтерілген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мәселені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болжауда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spacing w:line="240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Көтерілген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мәселені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болжайды</w:t>
            </w:r>
            <w:proofErr w:type="spellEnd"/>
          </w:p>
        </w:tc>
      </w:tr>
      <w:tr w:rsidR="00FC01CF" w:rsidTr="00FC01CF">
        <w:trPr>
          <w:trHeight w:val="314"/>
        </w:trPr>
        <w:tc>
          <w:tcPr>
            <w:tcW w:w="35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көтерілетін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мәселені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болжайды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қиналады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қателеседі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01CF" w:rsidRDefault="00FC01CF">
            <w:pPr>
              <w:rPr>
                <w:sz w:val="24"/>
                <w:szCs w:val="24"/>
              </w:rPr>
            </w:pPr>
          </w:p>
        </w:tc>
      </w:tr>
      <w:tr w:rsidR="00FC01CF" w:rsidTr="00FC01CF">
        <w:trPr>
          <w:trHeight w:val="269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C01CF" w:rsidRDefault="00FC01CF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01CF" w:rsidRDefault="00FC01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01CF" w:rsidRDefault="00FC01CF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01CF" w:rsidRDefault="00FC01CF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01CF" w:rsidRDefault="00FC01CF">
            <w:pPr>
              <w:rPr>
                <w:sz w:val="23"/>
                <w:szCs w:val="23"/>
              </w:rPr>
            </w:pPr>
          </w:p>
        </w:tc>
      </w:tr>
      <w:tr w:rsidR="00FC01CF" w:rsidTr="00FC01CF">
        <w:trPr>
          <w:trHeight w:val="24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C01CF" w:rsidRDefault="00FC01CF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Мәтіндегі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ақпараттың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астарлы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сұрақтарға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жауап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spacing w:line="240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сұрақтарға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беруде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сұрақтарға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жауап</w:t>
            </w:r>
            <w:proofErr w:type="spellEnd"/>
          </w:p>
        </w:tc>
      </w:tr>
      <w:tr w:rsidR="00FC01CF" w:rsidTr="00FC01CF">
        <w:trPr>
          <w:trHeight w:val="27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C01CF" w:rsidRDefault="00FC01CF" w:rsidP="00F400E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400E4">
              <w:rPr>
                <w:rFonts w:eastAsia="Times New Roman"/>
                <w:sz w:val="24"/>
                <w:szCs w:val="24"/>
                <w:lang w:val="kk-KZ"/>
              </w:rPr>
              <w:t xml:space="preserve">және құндылығын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анықтайды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01CF" w:rsidRDefault="00FC01C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беруде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жауапты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болжамымен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жауапты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болжамымен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салыстыруда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жауапты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болжамымен</w:t>
            </w:r>
            <w:proofErr w:type="spellEnd"/>
          </w:p>
        </w:tc>
      </w:tr>
      <w:tr w:rsidR="00FC01CF" w:rsidTr="00FC01CF">
        <w:trPr>
          <w:trHeight w:val="276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C01CF" w:rsidRDefault="00FC01C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01CF" w:rsidRDefault="00FC01C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салыстыруда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мәтіндегі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астарлы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мәтіндегі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астарлы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ойды</w:t>
            </w:r>
            <w:proofErr w:type="spellEnd"/>
            <w:r w:rsidR="00F400E4">
              <w:rPr>
                <w:rFonts w:eastAsia="Times New Roman"/>
                <w:sz w:val="24"/>
                <w:szCs w:val="24"/>
                <w:lang w:val="kk-KZ"/>
              </w:rPr>
              <w:t xml:space="preserve"> және құндылықты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анықтауда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салыстырады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мәтіндегі</w:t>
            </w:r>
            <w:proofErr w:type="spellEnd"/>
          </w:p>
        </w:tc>
      </w:tr>
      <w:tr w:rsidR="00FC01CF" w:rsidTr="00FC01CF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C01CF" w:rsidRDefault="00FC01C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01CF" w:rsidRDefault="00FC01C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ойды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400E4">
              <w:rPr>
                <w:rFonts w:eastAsia="Times New Roman"/>
                <w:sz w:val="24"/>
                <w:szCs w:val="24"/>
                <w:lang w:val="kk-KZ"/>
              </w:rPr>
              <w:t xml:space="preserve">және құндылықты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анықтауда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қиналады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қателік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жібереді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01CF" w:rsidRDefault="00FC01C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астарлы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ойды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400E4">
              <w:rPr>
                <w:rFonts w:eastAsia="Times New Roman"/>
                <w:sz w:val="24"/>
                <w:szCs w:val="24"/>
                <w:lang w:val="kk-KZ"/>
              </w:rPr>
              <w:t xml:space="preserve">және құндылықты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анықтайды</w:t>
            </w:r>
            <w:proofErr w:type="spellEnd"/>
          </w:p>
        </w:tc>
      </w:tr>
      <w:tr w:rsidR="00FC01CF" w:rsidTr="00FC01CF">
        <w:trPr>
          <w:trHeight w:val="26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C01CF" w:rsidRDefault="00FC01CF"/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01CF" w:rsidRDefault="00FC01CF"/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01CF" w:rsidRDefault="00FC01CF"/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01CF" w:rsidRDefault="00FC01CF"/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01CF" w:rsidRDefault="00FC01CF"/>
        </w:tc>
      </w:tr>
    </w:tbl>
    <w:p w:rsidR="00FC01CF" w:rsidRDefault="00FC01CF" w:rsidP="00FC01CF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-1019810</wp:posOffset>
                </wp:positionV>
                <wp:extent cx="203200" cy="0"/>
                <wp:effectExtent l="0" t="0" r="2540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423E9" id="Прямая соединительная линия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3pt,-80.3pt" to="350.3pt,-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-1207135</wp:posOffset>
                </wp:positionV>
                <wp:extent cx="0" cy="193675"/>
                <wp:effectExtent l="0" t="0" r="1905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15361" id="Прямая соединительная линия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8pt,-95.05pt" to="349.8pt,-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-1200785</wp:posOffset>
                </wp:positionV>
                <wp:extent cx="203200" cy="0"/>
                <wp:effectExtent l="0" t="0" r="254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71EDB" id="Прямая соединительная линия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3pt,-94.55pt" to="350.3pt,-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-1207135</wp:posOffset>
                </wp:positionV>
                <wp:extent cx="0" cy="193675"/>
                <wp:effectExtent l="0" t="0" r="19050" b="349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BA40F" id="Прямая соединительная линия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pt,-95.05pt" to="334.8pt,-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8920480</wp:posOffset>
                </wp:positionH>
                <wp:positionV relativeFrom="paragraph">
                  <wp:posOffset>-1019810</wp:posOffset>
                </wp:positionV>
                <wp:extent cx="203200" cy="0"/>
                <wp:effectExtent l="0" t="0" r="2540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5679B" id="Прямая соединительная линия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2.4pt,-80.3pt" to="718.4pt,-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9117330</wp:posOffset>
                </wp:positionH>
                <wp:positionV relativeFrom="paragraph">
                  <wp:posOffset>-1207135</wp:posOffset>
                </wp:positionV>
                <wp:extent cx="0" cy="193675"/>
                <wp:effectExtent l="0" t="0" r="19050" b="349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8B142" id="Прямая соединительная линия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7.9pt,-95.05pt" to="717.9pt,-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8920480</wp:posOffset>
                </wp:positionH>
                <wp:positionV relativeFrom="paragraph">
                  <wp:posOffset>-1200785</wp:posOffset>
                </wp:positionV>
                <wp:extent cx="203200" cy="0"/>
                <wp:effectExtent l="0" t="0" r="2540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34742" id="Прямая соединительная линия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2.4pt,-94.55pt" to="718.4pt,-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8926830</wp:posOffset>
                </wp:positionH>
                <wp:positionV relativeFrom="paragraph">
                  <wp:posOffset>-1207135</wp:posOffset>
                </wp:positionV>
                <wp:extent cx="0" cy="193675"/>
                <wp:effectExtent l="0" t="0" r="19050" b="349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3BC29" id="Прямая соединительная линия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2.9pt,-95.05pt" to="702.9pt,-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6733540</wp:posOffset>
                </wp:positionH>
                <wp:positionV relativeFrom="paragraph">
                  <wp:posOffset>-1019810</wp:posOffset>
                </wp:positionV>
                <wp:extent cx="203200" cy="0"/>
                <wp:effectExtent l="0" t="0" r="2540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E6CB2" id="Прямая соединительная линия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2pt,-80.3pt" to="546.2pt,-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6930390</wp:posOffset>
                </wp:positionH>
                <wp:positionV relativeFrom="paragraph">
                  <wp:posOffset>-1207135</wp:posOffset>
                </wp:positionV>
                <wp:extent cx="0" cy="193675"/>
                <wp:effectExtent l="0" t="0" r="19050" b="349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2798A" id="Прямая соединительная линия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5.7pt,-95.05pt" to="545.7pt,-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6733540</wp:posOffset>
                </wp:positionH>
                <wp:positionV relativeFrom="paragraph">
                  <wp:posOffset>-1200785</wp:posOffset>
                </wp:positionV>
                <wp:extent cx="203200" cy="0"/>
                <wp:effectExtent l="0" t="0" r="2540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BBD3F" id="Прямая соединительная линия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2pt,-94.55pt" to="546.2pt,-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6739890</wp:posOffset>
                </wp:positionH>
                <wp:positionV relativeFrom="paragraph">
                  <wp:posOffset>-1207135</wp:posOffset>
                </wp:positionV>
                <wp:extent cx="0" cy="193675"/>
                <wp:effectExtent l="0" t="0" r="19050" b="349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AA69C" id="Прямая соединительная линия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7pt,-95.05pt" to="530.7pt,-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-51435</wp:posOffset>
                </wp:positionV>
                <wp:extent cx="203200" cy="0"/>
                <wp:effectExtent l="0" t="0" r="2540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526C0" id="Прямая соединительная линия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3pt,-4.05pt" to="350.3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-238760</wp:posOffset>
                </wp:positionV>
                <wp:extent cx="0" cy="193675"/>
                <wp:effectExtent l="0" t="0" r="19050" b="349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08E59" id="Прямая соединительная линия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8pt,-18.8pt" to="349.8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-232410</wp:posOffset>
                </wp:positionV>
                <wp:extent cx="203200" cy="0"/>
                <wp:effectExtent l="0" t="0" r="2540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3A43A" id="Прямая соединительная линия 1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3pt,-18.3pt" to="350.3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-238760</wp:posOffset>
                </wp:positionV>
                <wp:extent cx="0" cy="193675"/>
                <wp:effectExtent l="0" t="0" r="19050" b="349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A26E6" id="Прямая соединительная линия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pt,-18.8pt" to="334.8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6741795</wp:posOffset>
                </wp:positionH>
                <wp:positionV relativeFrom="paragraph">
                  <wp:posOffset>-57150</wp:posOffset>
                </wp:positionV>
                <wp:extent cx="203200" cy="0"/>
                <wp:effectExtent l="0" t="0" r="2540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DCC1C" id="Прямая соединительная линия 1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85pt,-4.5pt" to="546.8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-244475</wp:posOffset>
                </wp:positionV>
                <wp:extent cx="0" cy="193675"/>
                <wp:effectExtent l="0" t="0" r="19050" b="349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F9EDB" id="Прямая соединительная линия 1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35pt,-19.25pt" to="546.3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6741795</wp:posOffset>
                </wp:positionH>
                <wp:positionV relativeFrom="paragraph">
                  <wp:posOffset>-238125</wp:posOffset>
                </wp:positionV>
                <wp:extent cx="203200" cy="0"/>
                <wp:effectExtent l="0" t="0" r="2540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7D263" id="Прямая соединительная линия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85pt,-18.75pt" to="546.8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6748145</wp:posOffset>
                </wp:positionH>
                <wp:positionV relativeFrom="paragraph">
                  <wp:posOffset>-244475</wp:posOffset>
                </wp:positionV>
                <wp:extent cx="0" cy="193675"/>
                <wp:effectExtent l="0" t="0" r="19050" b="349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24B1D" id="Прямая соединительная линия 2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35pt,-19.25pt" to="531.3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8932545</wp:posOffset>
                </wp:positionH>
                <wp:positionV relativeFrom="paragraph">
                  <wp:posOffset>-66040</wp:posOffset>
                </wp:positionV>
                <wp:extent cx="203200" cy="0"/>
                <wp:effectExtent l="0" t="0" r="2540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6024B" id="Прямая соединительная линия 2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35pt,-5.2pt" to="719.3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9129395</wp:posOffset>
                </wp:positionH>
                <wp:positionV relativeFrom="paragraph">
                  <wp:posOffset>-253365</wp:posOffset>
                </wp:positionV>
                <wp:extent cx="0" cy="193675"/>
                <wp:effectExtent l="0" t="0" r="19050" b="349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78BD8" id="Прямая соединительная линия 2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8.85pt,-19.95pt" to="718.8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8932545</wp:posOffset>
                </wp:positionH>
                <wp:positionV relativeFrom="paragraph">
                  <wp:posOffset>-247015</wp:posOffset>
                </wp:positionV>
                <wp:extent cx="203200" cy="0"/>
                <wp:effectExtent l="0" t="0" r="2540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143D0" id="Прямая соединительная линия 2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35pt,-19.45pt" to="719.35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8938895</wp:posOffset>
                </wp:positionH>
                <wp:positionV relativeFrom="paragraph">
                  <wp:posOffset>-253365</wp:posOffset>
                </wp:positionV>
                <wp:extent cx="0" cy="193675"/>
                <wp:effectExtent l="0" t="0" r="19050" b="349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B47A5" id="Прямая соединительная линия 2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85pt,-19.95pt" to="703.8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FC01CF" w:rsidRDefault="00FC01CF" w:rsidP="00FC01CF">
      <w:pPr>
        <w:sectPr w:rsidR="00FC01CF">
          <w:pgSz w:w="16840" w:h="11906" w:orient="landscape"/>
          <w:pgMar w:top="1107" w:right="1238" w:bottom="194" w:left="1020" w:header="0" w:footer="0" w:gutter="0"/>
          <w:cols w:space="720"/>
        </w:sect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FC01CF" w:rsidRDefault="00FC01CF" w:rsidP="00FC01CF">
      <w:pPr>
        <w:spacing w:line="200" w:lineRule="exact"/>
        <w:rPr>
          <w:sz w:val="20"/>
          <w:szCs w:val="20"/>
        </w:rPr>
      </w:pPr>
    </w:p>
    <w:p w:rsidR="000D6CE8" w:rsidRDefault="000D6CE8"/>
    <w:sectPr w:rsidR="000D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7E07"/>
    <w:multiLevelType w:val="hybridMultilevel"/>
    <w:tmpl w:val="2D825086"/>
    <w:lvl w:ilvl="0" w:tplc="FA36AF8C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B127F8"/>
    <w:multiLevelType w:val="hybridMultilevel"/>
    <w:tmpl w:val="7A12AB60"/>
    <w:lvl w:ilvl="0" w:tplc="15523608">
      <w:start w:val="1"/>
      <w:numFmt w:val="bullet"/>
      <w:lvlText w:val="•"/>
      <w:lvlJc w:val="left"/>
      <w:pPr>
        <w:ind w:left="0" w:firstLine="0"/>
      </w:pPr>
    </w:lvl>
    <w:lvl w:ilvl="1" w:tplc="4F8402A2">
      <w:numFmt w:val="decimal"/>
      <w:lvlText w:val=""/>
      <w:lvlJc w:val="left"/>
      <w:pPr>
        <w:ind w:left="0" w:firstLine="0"/>
      </w:pPr>
    </w:lvl>
    <w:lvl w:ilvl="2" w:tplc="624EDA26">
      <w:numFmt w:val="decimal"/>
      <w:lvlText w:val=""/>
      <w:lvlJc w:val="left"/>
      <w:pPr>
        <w:ind w:left="0" w:firstLine="0"/>
      </w:pPr>
    </w:lvl>
    <w:lvl w:ilvl="3" w:tplc="908E417C">
      <w:numFmt w:val="decimal"/>
      <w:lvlText w:val=""/>
      <w:lvlJc w:val="left"/>
      <w:pPr>
        <w:ind w:left="0" w:firstLine="0"/>
      </w:pPr>
    </w:lvl>
    <w:lvl w:ilvl="4" w:tplc="ABA6B35A">
      <w:numFmt w:val="decimal"/>
      <w:lvlText w:val=""/>
      <w:lvlJc w:val="left"/>
      <w:pPr>
        <w:ind w:left="0" w:firstLine="0"/>
      </w:pPr>
    </w:lvl>
    <w:lvl w:ilvl="5" w:tplc="0ABC52C4">
      <w:numFmt w:val="decimal"/>
      <w:lvlText w:val=""/>
      <w:lvlJc w:val="left"/>
      <w:pPr>
        <w:ind w:left="0" w:firstLine="0"/>
      </w:pPr>
    </w:lvl>
    <w:lvl w:ilvl="6" w:tplc="B88E9A6E">
      <w:numFmt w:val="decimal"/>
      <w:lvlText w:val=""/>
      <w:lvlJc w:val="left"/>
      <w:pPr>
        <w:ind w:left="0" w:firstLine="0"/>
      </w:pPr>
    </w:lvl>
    <w:lvl w:ilvl="7" w:tplc="D788F940">
      <w:numFmt w:val="decimal"/>
      <w:lvlText w:val=""/>
      <w:lvlJc w:val="left"/>
      <w:pPr>
        <w:ind w:left="0" w:firstLine="0"/>
      </w:pPr>
    </w:lvl>
    <w:lvl w:ilvl="8" w:tplc="A54244A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06B0ACF"/>
    <w:multiLevelType w:val="hybridMultilevel"/>
    <w:tmpl w:val="C380A008"/>
    <w:lvl w:ilvl="0" w:tplc="05444324">
      <w:start w:val="1"/>
      <w:numFmt w:val="decimal"/>
      <w:lvlText w:val="%1."/>
      <w:lvlJc w:val="left"/>
      <w:pPr>
        <w:ind w:left="720" w:hanging="360"/>
      </w:pPr>
      <w:rPr>
        <w:rFonts w:hint="default"/>
        <w:i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CF"/>
    <w:rsid w:val="000A5215"/>
    <w:rsid w:val="000D6CE8"/>
    <w:rsid w:val="006F3127"/>
    <w:rsid w:val="00C9118A"/>
    <w:rsid w:val="00EE00B4"/>
    <w:rsid w:val="00F400E4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1768A-B09D-4F52-AD21-6AF67009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1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3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2024-09-29T09:02:00Z</dcterms:created>
  <dcterms:modified xsi:type="dcterms:W3CDTF">2024-09-29T09:45:00Z</dcterms:modified>
</cp:coreProperties>
</file>