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51" w:rsidRPr="009A4D38" w:rsidRDefault="007F5889" w:rsidP="0098423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0"/>
          <w:lang w:val="ru-RU"/>
        </w:rPr>
      </w:pPr>
      <w:r w:rsidRPr="009A4D38">
        <w:rPr>
          <w:rFonts w:ascii="Arial Narrow" w:eastAsia="Times New Roman" w:hAnsi="Arial Narrow" w:cs="Times New Roman"/>
          <w:b/>
          <w:sz w:val="24"/>
          <w:szCs w:val="20"/>
          <w:lang w:val="ru-RU"/>
        </w:rPr>
        <w:t>МАЙ</w:t>
      </w:r>
      <w:r w:rsidR="003B626D" w:rsidRPr="009A4D38">
        <w:rPr>
          <w:rFonts w:ascii="Arial Narrow" w:eastAsia="Times New Roman" w:hAnsi="Arial Narrow" w:cs="Times New Roman"/>
          <w:b/>
          <w:sz w:val="24"/>
          <w:szCs w:val="20"/>
          <w:lang w:val="ru-RU"/>
        </w:rPr>
        <w:t>-ИЮНЬ</w:t>
      </w:r>
      <w:r w:rsidR="00444A5B" w:rsidRPr="009A4D38">
        <w:rPr>
          <w:rFonts w:ascii="Arial Narrow" w:eastAsia="Times New Roman" w:hAnsi="Arial Narrow" w:cs="Times New Roman"/>
          <w:b/>
          <w:sz w:val="24"/>
          <w:szCs w:val="20"/>
          <w:lang w:val="ru-RU"/>
        </w:rPr>
        <w:t xml:space="preserve"> </w:t>
      </w:r>
    </w:p>
    <w:tbl>
      <w:tblPr>
        <w:tblW w:w="1609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632"/>
        <w:gridCol w:w="181"/>
        <w:gridCol w:w="1661"/>
        <w:gridCol w:w="41"/>
        <w:gridCol w:w="282"/>
        <w:gridCol w:w="1379"/>
        <w:gridCol w:w="1417"/>
        <w:gridCol w:w="1276"/>
        <w:gridCol w:w="1064"/>
        <w:gridCol w:w="211"/>
        <w:gridCol w:w="1843"/>
        <w:gridCol w:w="1348"/>
        <w:gridCol w:w="2196"/>
        <w:gridCol w:w="1134"/>
      </w:tblGrid>
      <w:tr w:rsidR="006E4D51" w:rsidRPr="009A4D38" w:rsidTr="005557BB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№ п/п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Тема контроля</w:t>
            </w: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Цель контроля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Объект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Вид </w:t>
            </w:r>
          </w:p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Форма </w:t>
            </w: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 / м</w:t>
            </w: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етодика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Сроки выполне</w:t>
            </w:r>
          </w:p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Ответствен</w:t>
            </w:r>
          </w:p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ные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Место рассмотрения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E4D51" w:rsidRPr="009A4D38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Управлен</w:t>
            </w: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ч</w:t>
            </w: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еское</w:t>
            </w:r>
          </w:p>
          <w:p w:rsidR="006E4D51" w:rsidRPr="009A4D38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решение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Вто</w:t>
            </w: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р</w:t>
            </w: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ич</w:t>
            </w: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-</w:t>
            </w:r>
          </w:p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ный конт</w:t>
            </w:r>
          </w:p>
          <w:p w:rsidR="006E4D51" w:rsidRPr="009A4D38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роль</w:t>
            </w:r>
          </w:p>
        </w:tc>
      </w:tr>
      <w:tr w:rsidR="007F5889" w:rsidRPr="009A4D38" w:rsidTr="005557BB">
        <w:trPr>
          <w:trHeight w:val="30"/>
        </w:trPr>
        <w:tc>
          <w:tcPr>
            <w:tcW w:w="16091" w:type="dxa"/>
            <w:gridSpan w:val="15"/>
            <w:shd w:val="clear" w:color="auto" w:fill="auto"/>
            <w:vAlign w:val="center"/>
          </w:tcPr>
          <w:p w:rsidR="007F5889" w:rsidRPr="009A4D38" w:rsidRDefault="007F5889" w:rsidP="0098423F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I</w:t>
            </w: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КОНТРОЛЬ ЗА ВЫПОЛНЕНИЕМ НОРМАТИВНЫХ ДОКУМЕНТОВ И</w:t>
            </w:r>
            <w:r w:rsidR="0098423F"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ВЕДЕНИЕМ ШКОЛЬНОЙ ДОКУМЕНТАЦИИ СОГЛАСНО ТРЕБОВАНИЯМ</w:t>
            </w:r>
          </w:p>
        </w:tc>
      </w:tr>
      <w:tr w:rsidR="00AC69BE" w:rsidRPr="009A4D38" w:rsidTr="005557BB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:rsidR="00AC69BE" w:rsidRPr="009A4D38" w:rsidRDefault="007F5889" w:rsidP="007F58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C69BE" w:rsidRPr="009A4D38" w:rsidRDefault="00AC69BE" w:rsidP="007F58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:rsidR="00AC69BE" w:rsidRPr="009A4D38" w:rsidRDefault="00AC69BE" w:rsidP="007F58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правильности, полноты,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своевременно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сти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соответствия </w:t>
            </w:r>
            <w:proofErr w:type="gram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требованиям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заполнени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proofErr w:type="gram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электронного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журнала, выставления оценок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AC69BE" w:rsidRPr="009A4D38" w:rsidRDefault="00AC69BE" w:rsidP="007F58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Электронн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9BE" w:rsidRPr="009A4D38" w:rsidRDefault="00AC69BE" w:rsidP="007F58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9BE" w:rsidRPr="009A4D38" w:rsidRDefault="00AC69BE" w:rsidP="007F58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 / и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зучение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страниц электронного журнала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C69BE" w:rsidRPr="009A4D38" w:rsidRDefault="005557BB" w:rsidP="007F58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  <w:p w:rsidR="00AC69BE" w:rsidRPr="009A4D38" w:rsidRDefault="00AC69BE" w:rsidP="007F58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69BE" w:rsidRPr="009A4D38" w:rsidRDefault="00AC69BE" w:rsidP="007F58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Халым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А., заместитель директора по информатизации 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Нейштедтер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C69BE" w:rsidRPr="009A4D38" w:rsidRDefault="00AC69BE" w:rsidP="007F58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AC69BE" w:rsidRPr="009A4D38" w:rsidRDefault="00AC69BE" w:rsidP="007F58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Вы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грузка отчета о заполнении журнала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1 раз в 2 недели.</w:t>
            </w:r>
          </w:p>
          <w:p w:rsidR="00AC69BE" w:rsidRPr="009A4D38" w:rsidRDefault="00AC69BE" w:rsidP="007F58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Привлечение руководителей МО и опытных высококвалифицированных педагогов для проверки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документов с целью выявления нарушений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9BE" w:rsidRPr="009A4D38" w:rsidRDefault="00AC69BE" w:rsidP="007F58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57BB" w:rsidRPr="009A4D38" w:rsidTr="005557BB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Проведение итоговой аттестации обучающихся</w:t>
            </w: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:rsidR="005557BB" w:rsidRPr="004B5097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Соблюдение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требований к организации работы по подготовке и проведению итоговой аттестации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Документация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Классно-обобщающий / и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неделя, 2 недели июня</w:t>
            </w: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Рассмотрение на заседании методического объединения следующих вопросов: </w:t>
            </w: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соответствие заданий целям обучения, - объём заданий, </w:t>
            </w: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наличие инструкций для выполнения заданий, </w:t>
            </w: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время выполнения, </w:t>
            </w: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особенности оценивания по языковым предметам по четырем видам 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речвой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деятельности (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аудирование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(слушание), говорение, чтение, письмо),</w:t>
            </w: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регламент оценивания навыков 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аудирования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(слушания) и говорения.</w:t>
            </w: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Усиление работы заместителей директора по учебной работе, координаторов по 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критериальному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оцениванию, наставников (обучающие семинары, 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коучинги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индивидуальные и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 xml:space="preserve">групповые консультации, 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взаимообучение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взаимопомощь педагогов).</w:t>
            </w: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Рассмотрение на педагогическом совете вопроса о подготовке к итоговой аттестации (ИА)</w:t>
            </w: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Проведение инструктажа для педагогов, участвующих в ИА, с целью соблюдения единого подхода к проведению экзамена, оцениванию работ, академической честности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 xml:space="preserve">  </w:t>
            </w:r>
          </w:p>
        </w:tc>
      </w:tr>
      <w:tr w:rsidR="005557BB" w:rsidRPr="009A4D38" w:rsidTr="005557BB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:rsidR="005557BB" w:rsidRPr="004B5097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5557BB" w:rsidRPr="009A4D38" w:rsidTr="005557BB">
        <w:tc>
          <w:tcPr>
            <w:tcW w:w="16091" w:type="dxa"/>
            <w:gridSpan w:val="15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II</w:t>
            </w: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.</w:t>
            </w: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КОНТРОЛЬ ЗА КАЧЕСТВОМ УЧЕБНОГО ПРОЦЕССА</w:t>
            </w:r>
          </w:p>
        </w:tc>
      </w:tr>
      <w:tr w:rsidR="005557BB" w:rsidRPr="009A4D38" w:rsidTr="005557BB">
        <w:tc>
          <w:tcPr>
            <w:tcW w:w="42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Результаты качества обучения по итогам четверти</w:t>
            </w: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Мониторинг результатов качества обучения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Качество знаний за 1,2,3,4 четверти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57BB" w:rsidRPr="009A4D38" w:rsidRDefault="005557BB" w:rsidP="005557BB">
            <w:pPr>
              <w:rPr>
                <w:rFonts w:ascii="Arial Narrow" w:hAnsi="Arial Narrow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 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Педагоги</w:t>
            </w: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ческий совет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Рассмотрение результатов мониторинга и анализа на заседании педагогическом совете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</w:tr>
      <w:tr w:rsidR="005557BB" w:rsidRPr="009A4D38" w:rsidTr="005557BB">
        <w:tc>
          <w:tcPr>
            <w:tcW w:w="426" w:type="dxa"/>
            <w:shd w:val="clear" w:color="auto" w:fill="FFFFFF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32" w:type="dxa"/>
            <w:shd w:val="clear" w:color="auto" w:fill="FFFFFF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Результаты суммативного оценивания по итогам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1,2,3,4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четвертей</w:t>
            </w:r>
          </w:p>
        </w:tc>
        <w:tc>
          <w:tcPr>
            <w:tcW w:w="1883" w:type="dxa"/>
            <w:gridSpan w:val="3"/>
            <w:shd w:val="clear" w:color="auto" w:fill="FFFFFF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Диагностика учебных затруднений, выявление пробелов</w:t>
            </w:r>
          </w:p>
        </w:tc>
        <w:tc>
          <w:tcPr>
            <w:tcW w:w="1661" w:type="dxa"/>
            <w:gridSpan w:val="2"/>
            <w:shd w:val="clear" w:color="auto" w:fill="FFFFFF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Работы СОР, СОЧ обучающихся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(выборочно), анализ СОР/СОЧ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557BB" w:rsidRPr="009A4D38" w:rsidRDefault="005557BB" w:rsidP="005557BB">
            <w:pPr>
              <w:rPr>
                <w:rFonts w:ascii="Arial Narrow" w:hAnsi="Arial Narrow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 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2196" w:type="dxa"/>
            <w:shd w:val="clear" w:color="auto" w:fill="FFFFFF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Анализ/протокол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557BB" w:rsidRPr="009A4D38" w:rsidTr="005557BB">
        <w:tc>
          <w:tcPr>
            <w:tcW w:w="42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Своевременная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реализация учебных курсов «Основы безопасности жизнедеятельнос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т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» и «ПДД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Обучающиеся 1-11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Комплексно-обобщающий контроль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/ проверка </w:t>
            </w:r>
            <w:proofErr w:type="spellStart"/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документаци</w:t>
            </w:r>
            <w:proofErr w:type="spellEnd"/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, наблюдение, опрос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заместитель директора по ВР </w:t>
            </w:r>
            <w:proofErr w:type="spellStart"/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С.Н.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Заседание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методического совета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Анализ/протокол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  <w:p w:rsidR="005557BB" w:rsidRPr="009A4D38" w:rsidRDefault="005557BB" w:rsidP="005557B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</w:tr>
      <w:tr w:rsidR="005557BB" w:rsidRPr="009A4D38" w:rsidTr="005557BB">
        <w:tblPrEx>
          <w:jc w:val="center"/>
          <w:tblInd w:w="0" w:type="dxa"/>
        </w:tblPrEx>
        <w:trPr>
          <w:jc w:val="center"/>
        </w:trPr>
        <w:tc>
          <w:tcPr>
            <w:tcW w:w="16091" w:type="dxa"/>
            <w:gridSpan w:val="15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III. КОНТРОЛЬ ЗА РАБОТОЙ ПО ВОСПОЛНЕНИЮ ПРОБЕЛОВ В ЗНАНИЯХ</w:t>
            </w: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 </w:t>
            </w: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И ЗА РАБОТОЙ СО СЛАБОУСПЕВАЮЩИМИ</w:t>
            </w:r>
          </w:p>
        </w:tc>
      </w:tr>
      <w:tr w:rsidR="005557BB" w:rsidRPr="009A4D38" w:rsidTr="005557BB">
        <w:tblPrEx>
          <w:jc w:val="center"/>
          <w:tblInd w:w="0" w:type="dxa"/>
        </w:tblPrEx>
        <w:trPr>
          <w:trHeight w:val="121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Состояние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подготовительной работы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ЕНТ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Диагностика результатов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пробных тестов по основным дисциплинам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11 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пробного тестирования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анализ результатов</w:t>
            </w: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заместитель по информатизации </w:t>
            </w:r>
            <w:proofErr w:type="spellStart"/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Нейштедтер</w:t>
            </w:r>
            <w:proofErr w:type="spellEnd"/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Л.А., </w:t>
            </w:r>
          </w:p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ки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gram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  при</w:t>
            </w:r>
            <w:proofErr w:type="gram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директоре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</w:t>
            </w:r>
          </w:p>
        </w:tc>
        <w:tc>
          <w:tcPr>
            <w:tcW w:w="1134" w:type="dxa"/>
            <w:shd w:val="clear" w:color="auto" w:fill="auto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557BB" w:rsidRPr="009A4D38" w:rsidTr="005557BB">
        <w:tblPrEx>
          <w:jc w:val="center"/>
          <w:tblInd w:w="0" w:type="dxa"/>
        </w:tblPrEx>
        <w:trPr>
          <w:trHeight w:val="2549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Аналитическая работа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 результатам проведённых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СОР и СОЧ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Обеспечение качества анализа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СОР и СОЧ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для улучшения работы по восполнению пробелов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Аналиттческие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отчёты у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чител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ей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- предметник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Электронный журнал, анализ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</w:p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</w:t>
            </w:r>
          </w:p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ки</w:t>
            </w: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5557BB" w:rsidRPr="004B5097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Заседание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методическогосовета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учебных достижений учащихся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отдельным предметам (исходя из качества знаний на предыдущем этапе обучения)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5557BB" w:rsidRPr="009A4D38" w:rsidTr="005557BB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качества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знаний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по итогам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четверти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/года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эффективности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работ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учителей-предметников с учащимися-резервистами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(имеющими одну «4», одну «3» по результатам четверти)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Результаты учащихся группы резерва</w:t>
            </w: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10.06.-14.06.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</w:t>
            </w:r>
          </w:p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ки</w:t>
            </w: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учебных достижений учащихся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отдельным предметам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57BB" w:rsidRPr="009A4D38" w:rsidTr="005557BB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16091" w:type="dxa"/>
            <w:gridSpan w:val="15"/>
            <w:shd w:val="clear" w:color="auto" w:fill="auto"/>
            <w:vAlign w:val="center"/>
          </w:tcPr>
          <w:p w:rsidR="005557BB" w:rsidRPr="009A4D38" w:rsidRDefault="005557BB" w:rsidP="005557B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IV. УЧЕБНО-ИССЛЕДОВАТЕЛЬСКАЯ ДЕЯТЕЛЬНОСТЬ</w:t>
            </w:r>
          </w:p>
        </w:tc>
      </w:tr>
      <w:tr w:rsidR="005557BB" w:rsidRPr="009A4D38" w:rsidTr="005557BB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Повышение исследовательской культуры школы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Изуч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ение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эффективности работы творческих групп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Работа творческих групп по поддержке исследова</w:t>
            </w:r>
          </w:p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методических продуктов творческих групп (наличие, использование другими педагогами, эффективность и польза)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седание методического совета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Результаты и а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нализ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работы, направленной на развитие исследовательской культуры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BB" w:rsidRPr="009A4D38" w:rsidRDefault="005557BB" w:rsidP="005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57BB" w:rsidRPr="009A4D38" w:rsidTr="005557BB">
        <w:tblPrEx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160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BB" w:rsidRPr="009A4D38" w:rsidRDefault="005557BB" w:rsidP="005557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V.</w:t>
            </w: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КОНТРОЛЬ ЗА УРОВНЕМ МАСТЕРСТВА </w:t>
            </w: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И СОСТОЯНИЕМ МЕТОДИЧЕСКОЙ ГОТОВНОСТИ УЧИТЕЛЯ</w:t>
            </w:r>
          </w:p>
        </w:tc>
      </w:tr>
    </w:tbl>
    <w:p w:rsidR="006E4D51" w:rsidRPr="009A4D38" w:rsidRDefault="006E4D51" w:rsidP="0000546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val="ru-RU"/>
        </w:rPr>
      </w:pPr>
      <w:r w:rsidRPr="009A4D38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5465" w:rsidRPr="009A4D38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              </w:t>
      </w:r>
    </w:p>
    <w:tbl>
      <w:tblPr>
        <w:tblW w:w="160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141"/>
        <w:gridCol w:w="1985"/>
        <w:gridCol w:w="1559"/>
        <w:gridCol w:w="1418"/>
        <w:gridCol w:w="1275"/>
        <w:gridCol w:w="1276"/>
        <w:gridCol w:w="1701"/>
        <w:gridCol w:w="1418"/>
        <w:gridCol w:w="2409"/>
        <w:gridCol w:w="993"/>
      </w:tblGrid>
      <w:tr w:rsidR="00CF624D" w:rsidRPr="009A4D38" w:rsidTr="005557BB">
        <w:trPr>
          <w:cantSplit/>
          <w:trHeight w:val="113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5557BB" w:rsidRDefault="005557BB" w:rsidP="0054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9A4D38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Работа творческих/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1985" w:type="dxa"/>
            <w:shd w:val="clear" w:color="auto" w:fill="auto"/>
          </w:tcPr>
          <w:p w:rsidR="00CF624D" w:rsidRPr="009A4D38" w:rsidRDefault="00CF624D" w:rsidP="00CF624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эффективности о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рганизаци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 </w:t>
            </w:r>
            <w:proofErr w:type="gram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Lesson</w:t>
            </w:r>
            <w:proofErr w:type="gram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9A4D38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9A4D38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9A4D38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Анкетирование</w:t>
            </w:r>
          </w:p>
          <w:p w:rsidR="00CF624D" w:rsidRPr="009A4D38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</w:t>
            </w:r>
          </w:p>
          <w:p w:rsidR="00CF624D" w:rsidRPr="009A4D38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5557BB" w:rsidRDefault="005557BB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9A4D38" w:rsidRDefault="00CF624D" w:rsidP="00CF624D">
            <w:pPr>
              <w:rPr>
                <w:rFonts w:ascii="Arial Narrow" w:hAnsi="Arial Narrow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9A4D38" w:rsidRDefault="00CF624D" w:rsidP="00CF62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9A4D38" w:rsidRDefault="005557BB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Итоги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проведения открытых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уроков,  посещения</w:t>
            </w:r>
            <w:proofErr w:type="gramEnd"/>
            <w:r w:rsidR="00CF624D"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уроков учителей </w:t>
            </w:r>
            <w:r w:rsidR="00CF624D"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r w:rsidR="00CF624D" w:rsidRPr="009A4D38">
              <w:rPr>
                <w:rFonts w:ascii="Arial Narrow" w:eastAsia="Times New Roman" w:hAnsi="Arial Narrow" w:cs="Times New Roman"/>
                <w:sz w:val="20"/>
                <w:szCs w:val="20"/>
              </w:rPr>
              <w:t>участие в школьных, районных НПК, олимпиадах, конкурсах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9A4D38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F624D" w:rsidRPr="009A4D38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005465" w:rsidRPr="009A4D38" w:rsidTr="005557BB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16019" w:type="dxa"/>
            <w:gridSpan w:val="12"/>
            <w:shd w:val="clear" w:color="auto" w:fill="auto"/>
            <w:vAlign w:val="center"/>
          </w:tcPr>
          <w:p w:rsidR="00005465" w:rsidRPr="009A4D38" w:rsidRDefault="00005465" w:rsidP="000054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bookmarkStart w:id="0" w:name="_heading=h.30j0zll" w:colFirst="0" w:colLast="0"/>
            <w:bookmarkEnd w:id="0"/>
            <w:r w:rsidRPr="009A4D3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005465" w:rsidRPr="009A4D38" w:rsidTr="005557BB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Отслеживание связей между семьей и школой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Р</w:t>
            </w:r>
            <w:proofErr w:type="spellStart"/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абота</w:t>
            </w:r>
            <w:proofErr w:type="spellEnd"/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с р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одител</w:t>
            </w:r>
            <w:proofErr w:type="spellStart"/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опросы, интервью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465" w:rsidRPr="009A4D38" w:rsidRDefault="005557BB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5465" w:rsidRPr="009A4D38" w:rsidRDefault="00005465" w:rsidP="005557BB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</w:t>
            </w:r>
            <w:r w:rsidR="005557B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 директора по ВР </w:t>
            </w:r>
            <w:proofErr w:type="spellStart"/>
            <w:r w:rsidR="005557B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="005557B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Заседа</w:t>
            </w:r>
          </w:p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ние штаба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5465" w:rsidRPr="009A4D38" w:rsidRDefault="00005465" w:rsidP="000054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</w:tr>
      <w:tr w:rsidR="00005465" w:rsidRPr="009A4D38" w:rsidTr="005557BB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Проведение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классных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Обеспечение требований </w:t>
            </w:r>
            <w:proofErr w:type="gramStart"/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к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содержани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ю</w:t>
            </w:r>
            <w:proofErr w:type="gramEnd"/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 классного часа и внедрени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ю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 новых подходов к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воспитанию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Разработки классных часов в</w:t>
            </w:r>
          </w:p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1-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11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класс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посещение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, анализ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классных часов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, беседа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465" w:rsidRPr="009A4D38" w:rsidRDefault="0098423F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м</w:t>
            </w:r>
            <w:r w:rsidR="00005465" w:rsidRPr="009A4D38">
              <w:rPr>
                <w:rFonts w:ascii="Arial Narrow" w:eastAsia="Cambria" w:hAnsi="Arial Narrow" w:cs="Times New Roman"/>
                <w:sz w:val="20"/>
                <w:szCs w:val="20"/>
              </w:rPr>
              <w:t>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5465" w:rsidRPr="009A4D38" w:rsidRDefault="005557BB" w:rsidP="005557BB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</w:t>
            </w:r>
            <w:r w:rsidR="00005465"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директора по ВР </w:t>
            </w:r>
            <w:proofErr w:type="spellStart"/>
            <w:r w:rsidR="00005465"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="00005465"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С.Н.,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Заседа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ие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методического совета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5465" w:rsidRPr="009A4D38" w:rsidRDefault="00005465" w:rsidP="000054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Анализ методической работы с классными руководителями </w:t>
            </w:r>
          </w:p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</w:tr>
      <w:tr w:rsidR="00005465" w:rsidRPr="009A4D38" w:rsidTr="005557BB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Организация досуга обучающихся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Определение роли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родителей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в мотивации детей, посещающих дополнительные занятия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во внеурочное время и кружк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Результаты опроса, уровень мотивации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Изучение документа</w:t>
            </w:r>
          </w:p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ции, интервью, 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465" w:rsidRPr="009A4D38" w:rsidRDefault="005557BB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5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С.Н., 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Алиманова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К.Б.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465" w:rsidRPr="009A4D38" w:rsidRDefault="0098423F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Совещание </w:t>
            </w:r>
            <w:r w:rsidR="00005465"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при директоре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5465" w:rsidRPr="009A4D38" w:rsidRDefault="00005465" w:rsidP="000054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Эффективная организация досуга обучающихся в организациях общего среднего образования в летний период.</w:t>
            </w:r>
          </w:p>
          <w:p w:rsidR="00005465" w:rsidRPr="009A4D38" w:rsidRDefault="00005465" w:rsidP="000054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Разработка плана работы пришкольного лагеря на основе изучения запросов учеников и родителей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</w:tr>
      <w:tr w:rsidR="00005465" w:rsidRPr="009A4D38" w:rsidTr="005557BB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426" w:type="dxa"/>
            <w:shd w:val="clear" w:color="auto" w:fill="auto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Уровень проведения спортивных секций и кружковой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Определение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соответствия программ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ы кружка содержанию занятия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,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диагностика затруднений в процессе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вовлечен</w:t>
            </w:r>
            <w:proofErr w:type="spellStart"/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ия</w:t>
            </w:r>
            <w:proofErr w:type="spellEnd"/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учащихся в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работу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кружков и 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спортивных секций</w:t>
            </w:r>
          </w:p>
        </w:tc>
        <w:tc>
          <w:tcPr>
            <w:tcW w:w="1559" w:type="dxa"/>
            <w:shd w:val="clear" w:color="auto" w:fill="auto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1418" w:type="dxa"/>
            <w:shd w:val="clear" w:color="auto" w:fill="auto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275" w:type="dxa"/>
            <w:shd w:val="clear" w:color="auto" w:fill="auto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Анкетирование, интервью, диагностика</w:t>
            </w:r>
          </w:p>
        </w:tc>
        <w:tc>
          <w:tcPr>
            <w:tcW w:w="1276" w:type="dxa"/>
            <w:shd w:val="clear" w:color="auto" w:fill="auto"/>
          </w:tcPr>
          <w:p w:rsidR="00005465" w:rsidRPr="009A4D38" w:rsidRDefault="005557BB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1" w:type="dxa"/>
            <w:shd w:val="clear" w:color="auto" w:fill="auto"/>
          </w:tcPr>
          <w:p w:rsidR="00005465" w:rsidRPr="009A4D38" w:rsidRDefault="005557BB" w:rsidP="005557BB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</w:t>
            </w:r>
          </w:p>
        </w:tc>
        <w:tc>
          <w:tcPr>
            <w:tcW w:w="1418" w:type="dxa"/>
            <w:shd w:val="clear" w:color="auto" w:fill="auto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409" w:type="dxa"/>
            <w:shd w:val="clear" w:color="auto" w:fill="auto"/>
          </w:tcPr>
          <w:p w:rsidR="00005465" w:rsidRPr="009A4D38" w:rsidRDefault="00005465" w:rsidP="0000546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Проведение мониторинга удовлетворенности учеников и родителей работой спортивных секций и кружков</w:t>
            </w:r>
          </w:p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</w:tr>
      <w:tr w:rsidR="00005465" w:rsidRPr="009A4D38" w:rsidTr="005557BB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Привлечение обучающихся к управлению воспитательным процессом в организациях образования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05465" w:rsidRPr="009A4D38" w:rsidRDefault="005557BB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Изучение действенных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споо</w:t>
            </w:r>
            <w:r w:rsidR="00005465"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бов</w:t>
            </w:r>
            <w:proofErr w:type="spellEnd"/>
            <w:r w:rsidR="00005465"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п</w:t>
            </w:r>
            <w:r w:rsidR="00005465" w:rsidRPr="009A4D38">
              <w:rPr>
                <w:rFonts w:ascii="Arial Narrow" w:eastAsia="Cambria" w:hAnsi="Arial Narrow" w:cs="Times New Roman"/>
                <w:sz w:val="20"/>
                <w:szCs w:val="20"/>
              </w:rPr>
              <w:t>ривлечени</w:t>
            </w:r>
            <w:r w:rsidR="00005465"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я</w:t>
            </w:r>
            <w:r w:rsidR="00005465"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учащихся к воспитательному процессу, </w:t>
            </w:r>
            <w:r w:rsidR="00005465"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поддержки </w:t>
            </w:r>
            <w:r w:rsidR="00005465" w:rsidRPr="009A4D38">
              <w:rPr>
                <w:rFonts w:ascii="Arial Narrow" w:eastAsia="Cambria" w:hAnsi="Arial Narrow" w:cs="Times New Roman"/>
                <w:sz w:val="20"/>
                <w:szCs w:val="20"/>
              </w:rPr>
              <w:t>их активн</w:t>
            </w:r>
            <w:r w:rsidR="00005465"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ого</w:t>
            </w:r>
            <w:r w:rsidR="00005465"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участи</w:t>
            </w:r>
            <w:r w:rsidR="00005465"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я</w:t>
            </w:r>
            <w:r w:rsidR="00005465" w:rsidRPr="009A4D38">
              <w:rPr>
                <w:rFonts w:ascii="Arial Narrow" w:eastAsia="Cambria" w:hAnsi="Arial Narrow" w:cs="Times New Roman"/>
                <w:sz w:val="20"/>
                <w:szCs w:val="20"/>
              </w:rPr>
              <w:t xml:space="preserve"> в мероприятиях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Система самоуправления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Тематичес</w:t>
            </w:r>
          </w:p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</w:t>
            </w: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нкетирова</w:t>
            </w:r>
          </w:p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</w:rPr>
              <w:t>ние, изучение планов, интервью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465" w:rsidRPr="009A4D38" w:rsidRDefault="005557BB" w:rsidP="0000546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3 неделя</w:t>
            </w:r>
            <w:bookmarkStart w:id="1" w:name="_GoBack"/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С.Н., </w:t>
            </w:r>
            <w:proofErr w:type="spellStart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Алиманова</w:t>
            </w:r>
            <w:proofErr w:type="spellEnd"/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К.Б.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Заседание МО классных руководителей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5465" w:rsidRPr="009A4D38" w:rsidRDefault="00005465" w:rsidP="000054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9A4D3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Анализ работы по привлечению учащихся из группы риска по пропускам к общественной работе и к самоуправлению. </w:t>
            </w:r>
          </w:p>
          <w:p w:rsidR="00005465" w:rsidRPr="009A4D38" w:rsidRDefault="00005465" w:rsidP="000054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005465" w:rsidRPr="009A4D38" w:rsidRDefault="00005465" w:rsidP="000054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05465" w:rsidRPr="009A4D38" w:rsidRDefault="00005465" w:rsidP="0000546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</w:tr>
    </w:tbl>
    <w:p w:rsidR="006E4D51" w:rsidRPr="009A4D38" w:rsidRDefault="006E4D51" w:rsidP="006E4D51">
      <w:pPr>
        <w:rPr>
          <w:rFonts w:ascii="Arial Narrow" w:hAnsi="Arial Narrow"/>
          <w:sz w:val="20"/>
          <w:szCs w:val="20"/>
        </w:rPr>
      </w:pPr>
    </w:p>
    <w:p w:rsidR="004B2B55" w:rsidRPr="009A4D38" w:rsidRDefault="004B2B55">
      <w:pPr>
        <w:rPr>
          <w:rFonts w:ascii="Arial Narrow" w:hAnsi="Arial Narrow"/>
          <w:sz w:val="20"/>
          <w:szCs w:val="20"/>
        </w:rPr>
      </w:pPr>
    </w:p>
    <w:sectPr w:rsidR="004B2B55" w:rsidRPr="009A4D38" w:rsidSect="006E4D51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16"/>
    <w:rsid w:val="000020F1"/>
    <w:rsid w:val="00005465"/>
    <w:rsid w:val="000B4D2C"/>
    <w:rsid w:val="002326BF"/>
    <w:rsid w:val="002B0911"/>
    <w:rsid w:val="0034105E"/>
    <w:rsid w:val="003774CC"/>
    <w:rsid w:val="003B626D"/>
    <w:rsid w:val="00444A5B"/>
    <w:rsid w:val="004467B6"/>
    <w:rsid w:val="004B2B55"/>
    <w:rsid w:val="004B5097"/>
    <w:rsid w:val="00502C92"/>
    <w:rsid w:val="005239F7"/>
    <w:rsid w:val="005339A8"/>
    <w:rsid w:val="00547192"/>
    <w:rsid w:val="005557BB"/>
    <w:rsid w:val="00607A2C"/>
    <w:rsid w:val="0061040F"/>
    <w:rsid w:val="00653553"/>
    <w:rsid w:val="006765F1"/>
    <w:rsid w:val="006E4D51"/>
    <w:rsid w:val="00741A39"/>
    <w:rsid w:val="00786AD0"/>
    <w:rsid w:val="00796995"/>
    <w:rsid w:val="007D7F5A"/>
    <w:rsid w:val="007F5889"/>
    <w:rsid w:val="008114C8"/>
    <w:rsid w:val="008271B0"/>
    <w:rsid w:val="008B3EFD"/>
    <w:rsid w:val="0098423F"/>
    <w:rsid w:val="009A25F1"/>
    <w:rsid w:val="009A4D38"/>
    <w:rsid w:val="00A57B8F"/>
    <w:rsid w:val="00A65216"/>
    <w:rsid w:val="00AC69BE"/>
    <w:rsid w:val="00AD166D"/>
    <w:rsid w:val="00B3052A"/>
    <w:rsid w:val="00B421AE"/>
    <w:rsid w:val="00B63C05"/>
    <w:rsid w:val="00B849E3"/>
    <w:rsid w:val="00BE6285"/>
    <w:rsid w:val="00C2154D"/>
    <w:rsid w:val="00C86BC5"/>
    <w:rsid w:val="00CD0CFD"/>
    <w:rsid w:val="00CF4250"/>
    <w:rsid w:val="00CF624D"/>
    <w:rsid w:val="00D26366"/>
    <w:rsid w:val="00DC40BA"/>
    <w:rsid w:val="00DD22F5"/>
    <w:rsid w:val="00E07DD8"/>
    <w:rsid w:val="00E3401A"/>
    <w:rsid w:val="00E634F8"/>
    <w:rsid w:val="00EE4548"/>
    <w:rsid w:val="00F40622"/>
    <w:rsid w:val="00F77E36"/>
    <w:rsid w:val="00F837F3"/>
    <w:rsid w:val="00FA57A6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Кравцова</cp:lastModifiedBy>
  <cp:revision>42</cp:revision>
  <cp:lastPrinted>2024-09-24T19:54:00Z</cp:lastPrinted>
  <dcterms:created xsi:type="dcterms:W3CDTF">2023-10-10T09:40:00Z</dcterms:created>
  <dcterms:modified xsi:type="dcterms:W3CDTF">2024-09-24T19:54:00Z</dcterms:modified>
</cp:coreProperties>
</file>