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51" w:rsidRPr="00F16358" w:rsidRDefault="00BF1B86" w:rsidP="00823111">
      <w:pPr>
        <w:shd w:val="clear" w:color="auto" w:fill="FFFFFF"/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/>
          <w:sz w:val="24"/>
          <w:szCs w:val="20"/>
          <w:lang w:val="ru-RU"/>
        </w:rPr>
      </w:pPr>
      <w:r w:rsidRPr="00F16358">
        <w:rPr>
          <w:rFonts w:ascii="Arial Narrow" w:eastAsia="Times New Roman" w:hAnsi="Arial Narrow" w:cs="Times New Roman"/>
          <w:b/>
          <w:sz w:val="24"/>
          <w:szCs w:val="20"/>
          <w:lang w:val="ru-RU"/>
        </w:rPr>
        <w:t>НОЯБРЬ</w:t>
      </w:r>
      <w:r w:rsidR="00444A5B" w:rsidRPr="00F16358">
        <w:rPr>
          <w:rFonts w:ascii="Arial Narrow" w:eastAsia="Times New Roman" w:hAnsi="Arial Narrow" w:cs="Times New Roman"/>
          <w:b/>
          <w:sz w:val="24"/>
          <w:szCs w:val="20"/>
          <w:lang w:val="ru-RU"/>
        </w:rPr>
        <w:t xml:space="preserve"> 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60"/>
        <w:gridCol w:w="2127"/>
        <w:gridCol w:w="1417"/>
        <w:gridCol w:w="1418"/>
        <w:gridCol w:w="1417"/>
        <w:gridCol w:w="992"/>
        <w:gridCol w:w="1701"/>
        <w:gridCol w:w="1276"/>
        <w:gridCol w:w="2239"/>
        <w:gridCol w:w="29"/>
        <w:gridCol w:w="1418"/>
      </w:tblGrid>
      <w:tr w:rsidR="00BF1B86" w:rsidRPr="00F16358" w:rsidTr="00486BD7">
        <w:trPr>
          <w:trHeight w:val="30"/>
        </w:trPr>
        <w:tc>
          <w:tcPr>
            <w:tcW w:w="16161" w:type="dxa"/>
            <w:gridSpan w:val="12"/>
            <w:shd w:val="clear" w:color="auto" w:fill="auto"/>
            <w:vAlign w:val="center"/>
          </w:tcPr>
          <w:p w:rsidR="00BF1B86" w:rsidRPr="00F16358" w:rsidRDefault="00BF1B86" w:rsidP="00BF1B86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I</w:t>
            </w: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. </w:t>
            </w: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КОНТРОЛЬ ЗА ВЫПОЛНЕНИЕМ НОРМАТИВНЫХ ДОКУМЕНТОВ И</w:t>
            </w:r>
          </w:p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ВЕДЕНИЕМ ШКОЛЬНОЙ ДОКУМЕНТАЦИИ СОГЛАСНО ТРЕБОВАНИЯМ</w:t>
            </w:r>
          </w:p>
        </w:tc>
      </w:tr>
      <w:tr w:rsidR="00BF1B86" w:rsidRPr="00F16358" w:rsidTr="00486BD7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Вид </w:t>
            </w:r>
          </w:p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Форма 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контроля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/ м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етодика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Сроки выполне</w:t>
            </w:r>
          </w:p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Ответствен</w:t>
            </w:r>
          </w:p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Управлен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ч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еское</w:t>
            </w:r>
          </w:p>
          <w:p w:rsidR="00BF1B86" w:rsidRPr="00F16358" w:rsidRDefault="00BF1B86" w:rsidP="00BF1B86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решение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Вто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р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ич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-</w:t>
            </w:r>
          </w:p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ный конт</w:t>
            </w:r>
          </w:p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роль</w:t>
            </w:r>
          </w:p>
        </w:tc>
      </w:tr>
      <w:tr w:rsidR="00BF1B86" w:rsidRPr="00F16358" w:rsidTr="00486BD7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правильности, полноты,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своевременно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сти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соответствия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требованиям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заполнени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электронного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Электронн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зучение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B86" w:rsidRPr="00F16358" w:rsidRDefault="00486BD7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ноября</w:t>
            </w:r>
          </w:p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Халым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А., заместитель директора по информатизации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Нейштедтер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грузка отчета о заполнении журнала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1 раз в 2 недели.</w:t>
            </w:r>
          </w:p>
          <w:p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Привлечение руководителей МО и опытных высококвалифицированных педагогов для проверки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документов с целью выявления нарушений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BF1B86" w:rsidRPr="00F16358" w:rsidRDefault="00486BD7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декабря</w:t>
            </w:r>
          </w:p>
        </w:tc>
      </w:tr>
      <w:tr w:rsidR="00BF1B86" w:rsidRPr="00F16358" w:rsidTr="00486BD7">
        <w:trPr>
          <w:trHeight w:val="30"/>
        </w:trPr>
        <w:tc>
          <w:tcPr>
            <w:tcW w:w="16161" w:type="dxa"/>
            <w:gridSpan w:val="12"/>
            <w:shd w:val="clear" w:color="auto" w:fill="auto"/>
            <w:vAlign w:val="center"/>
          </w:tcPr>
          <w:p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2. КОНТРОЛЬ ЗА КАЧЕСТВОМ УЧЕБНОГО ПРОЦЕССА</w:t>
            </w:r>
          </w:p>
        </w:tc>
      </w:tr>
      <w:tr w:rsidR="00BF1B86" w:rsidRPr="00F16358" w:rsidTr="00486BD7">
        <w:tc>
          <w:tcPr>
            <w:tcW w:w="56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Методические особенности урока физической культуры в начальных классах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Изучение применения дифференциации методов и средств обучения при планировании урока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физической культуры в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1-4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 (методика работы учителя)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Предметно-обобщающий /контроль наблюдение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Учителя физической культуры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Оразбеков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Д.С.,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Зекен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Н.С.,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Куанышев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А.К. ,</w:t>
            </w:r>
            <w:proofErr w:type="gram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психолог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Ониськива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Е.В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Заседаниеметодического совета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эффективную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развивающую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среду на уроке,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оказать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методическую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помощь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педагогам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 неделя марта</w:t>
            </w:r>
          </w:p>
        </w:tc>
      </w:tr>
      <w:tr w:rsidR="00BF1B86" w:rsidRPr="00F16358" w:rsidTr="00486BD7">
        <w:tc>
          <w:tcPr>
            <w:tcW w:w="56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Использование инновационных технологий на уроках казахского языка во 2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-4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классах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эффективности обучения и преподавания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Уроки казахского языка во 2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-4 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 (инновационные технологии)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Предметно-обобщающий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/ 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сследование в действии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13.11.-17.11.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Учителя казахского языка Буранова К.Т.,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Бахытжанова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Г.Т.,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Мурсалиева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Б.Г.</w:t>
            </w:r>
            <w:proofErr w:type="gram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психолог</w:t>
            </w:r>
            <w:proofErr w:type="gram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Ониськива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Е.В.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 на уроках казахского языка во 2-4 классах.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Создание «групп выравнивания знаний» для учеников, часто пропускающих занятия.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 неделя марта</w:t>
            </w:r>
          </w:p>
        </w:tc>
      </w:tr>
      <w:tr w:rsidR="00BF1B86" w:rsidRPr="00F16358" w:rsidTr="00486BD7">
        <w:tc>
          <w:tcPr>
            <w:tcW w:w="56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Развитие </w:t>
            </w:r>
            <w:proofErr w:type="gram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ндивидуальны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х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способност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ей</w:t>
            </w:r>
            <w:proofErr w:type="gram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обучающ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ся на уроках русского языка (2-4 классы)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Определение влияния методов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и форм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обучения на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развитие индивидуальных способностей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русского языка во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2-4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Обзорный / 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сследование в действии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86" w:rsidRPr="00F16358" w:rsidRDefault="00BF1B86" w:rsidP="00486BD7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Заместитель директора по У</w:t>
            </w:r>
            <w:r w:rsidR="00486BD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 Кравцова Л.М., руководитель МО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86BD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Алиманова</w:t>
            </w:r>
            <w:proofErr w:type="spellEnd"/>
            <w:r w:rsidR="00486BD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Методическая помощь учителю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BF1B86" w:rsidRPr="00F16358" w:rsidTr="00486BD7">
        <w:tc>
          <w:tcPr>
            <w:tcW w:w="56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Пути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эффективного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развития творческих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способностей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учащихся на уроках музыки (2-4 классы)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эффективности средств обучения, используемых учителем в рамках преподавания предметов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музыки во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2-4 классах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Персональ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ный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/ н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аблюдение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Методический совет, протокол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Методическая помощь учителю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BF1B86" w:rsidRPr="00F16358" w:rsidTr="00486BD7">
        <w:tc>
          <w:tcPr>
            <w:tcW w:w="56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Эффективность использования информационных технологий на уроках «Познание мира»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2667" w:rsidRPr="00AA2667" w:rsidRDefault="00AA2667" w:rsidP="0067384E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AA2667">
              <w:rPr>
                <w:rFonts w:ascii="Arial Narrow" w:hAnsi="Arial Narrow"/>
                <w:sz w:val="20"/>
              </w:rPr>
              <w:t>Целесообразность применения средств ИКТ на уроке, эффективность их применения для достижения целей урока, компетентность учителя в области применения ИКТ.</w:t>
            </w:r>
          </w:p>
          <w:p w:rsidR="00BF1B86" w:rsidRPr="00AA2667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Информационные технологии в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3-4 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 на уроках «Познание мира»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Предметно-обобщающий 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методического совета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уровень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BF1B86" w:rsidRPr="00F16358" w:rsidTr="00486BD7">
        <w:tc>
          <w:tcPr>
            <w:tcW w:w="56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Развитие навыков логического мышления обучающихся при использовании информационно-коммуникационных технологий в рамках преподавания предметов информатики (3-4 класс), цифровая грамотность 1-2 кл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уровня использования учителем цифровых технологий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 уровня развития логического мышления учеников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цифровой грамотности, информатики в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1-4 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ах, логическое мышление учеников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Комплексно-обобщающий контроль/ наблюдени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е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урока, тестирование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информатизации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Нейштедтер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методического совета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уровень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BF1B86" w:rsidRPr="00F16358" w:rsidTr="00486BD7">
        <w:tc>
          <w:tcPr>
            <w:tcW w:w="56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Состояние п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реподавани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предмета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«Л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итературное чтение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(2-4 кл)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Диагностика уровня навыков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чтения, понимания и интерпретации прочитанного, анализа текста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литературного чтения во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2-4 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ах, навыки чтения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Предметно-обобщающий /наблюдение урока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Заместитель директора по УР Кравцова Л.М., руководитель МО Юсупова С.М.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методического совета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уровень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BF1B86" w:rsidRPr="00F16358" w:rsidTr="00486BD7">
        <w:tc>
          <w:tcPr>
            <w:tcW w:w="56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Состояние п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реподавани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английского языка (2-4кл)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Изуч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ение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эффективност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дифференциации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 xml:space="preserve">методов для развития языковых навыков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Уроки английского языка во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2-4 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Персональ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ный контроль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/ наблюдение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>урока, интервью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уровень</w:t>
            </w:r>
          </w:p>
          <w:p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>3 неделя марта</w:t>
            </w:r>
          </w:p>
        </w:tc>
      </w:tr>
      <w:tr w:rsidR="00486BD7" w:rsidRPr="00F16358" w:rsidTr="00486BD7">
        <w:tc>
          <w:tcPr>
            <w:tcW w:w="567" w:type="dxa"/>
            <w:shd w:val="clear" w:color="auto" w:fill="auto"/>
            <w:vAlign w:val="center"/>
          </w:tcPr>
          <w:p w:rsidR="00486BD7" w:rsidRPr="00F16358" w:rsidRDefault="00486BD7" w:rsidP="00486B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 xml:space="preserve">Результаты суммативного оценивания по итогам 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1 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четверти</w:t>
            </w:r>
          </w:p>
        </w:tc>
        <w:tc>
          <w:tcPr>
            <w:tcW w:w="2127" w:type="dxa"/>
            <w:shd w:val="clear" w:color="auto" w:fill="auto"/>
          </w:tcPr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Диагностика учебных затруднений, выявление пробелов</w:t>
            </w:r>
          </w:p>
        </w:tc>
        <w:tc>
          <w:tcPr>
            <w:tcW w:w="1417" w:type="dxa"/>
            <w:shd w:val="clear" w:color="auto" w:fill="auto"/>
          </w:tcPr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Работы СОР, СОЧ обучающихся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(выборочно), анализ СОР/СОЧ</w:t>
            </w:r>
          </w:p>
        </w:tc>
        <w:tc>
          <w:tcPr>
            <w:tcW w:w="1418" w:type="dxa"/>
            <w:shd w:val="clear" w:color="auto" w:fill="auto"/>
          </w:tcPr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анализ</w:t>
            </w:r>
          </w:p>
        </w:tc>
        <w:tc>
          <w:tcPr>
            <w:tcW w:w="992" w:type="dxa"/>
            <w:shd w:val="clear" w:color="auto" w:fill="auto"/>
          </w:tcPr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30.10.-03.11.</w:t>
            </w:r>
          </w:p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6BD7" w:rsidRPr="00F16358" w:rsidRDefault="00486BD7" w:rsidP="00486BD7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 </w:t>
            </w:r>
          </w:p>
        </w:tc>
        <w:tc>
          <w:tcPr>
            <w:tcW w:w="1276" w:type="dxa"/>
            <w:shd w:val="clear" w:color="auto" w:fill="auto"/>
          </w:tcPr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86BD7" w:rsidRPr="00F16358" w:rsidRDefault="00486BD7" w:rsidP="00486BD7">
            <w:pPr>
              <w:spacing w:after="0" w:line="240" w:lineRule="auto"/>
              <w:jc w:val="both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результатов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суммативных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работ и анализа на заседаниях МО</w:t>
            </w:r>
          </w:p>
        </w:tc>
        <w:tc>
          <w:tcPr>
            <w:tcW w:w="1418" w:type="dxa"/>
            <w:shd w:val="clear" w:color="auto" w:fill="auto"/>
          </w:tcPr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 неделя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ноября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 </w:t>
            </w:r>
          </w:p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декабря </w:t>
            </w:r>
          </w:p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марта  </w:t>
            </w:r>
          </w:p>
          <w:p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мая  </w:t>
            </w:r>
          </w:p>
        </w:tc>
      </w:tr>
      <w:tr w:rsidR="00486BD7" w:rsidRPr="00F16358" w:rsidTr="00486BD7">
        <w:trPr>
          <w:trHeight w:val="286"/>
        </w:trPr>
        <w:tc>
          <w:tcPr>
            <w:tcW w:w="16161" w:type="dxa"/>
            <w:gridSpan w:val="12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III. КОНТРОЛЬ ЗА РАБОТОЙ ПО ВОСПОЛНЕНИЮ ПРОБЕЛОВ В ЗНАНИЯХ И ЗА РАБОТОЙ СО СЛАБОУСПЕВАЮЩИМ</w:t>
            </w:r>
          </w:p>
        </w:tc>
      </w:tr>
      <w:tr w:rsidR="00486BD7" w:rsidRPr="00F16358" w:rsidTr="00486BD7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6BD7" w:rsidRPr="000204D9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</w:p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качества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знаний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по итогам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каждой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учебной четверти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/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учителей-предметников с учащимися-резервистами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(имеющими одну «4», одну «3» по результатам четверти)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Результаты учащихся группы резерва</w:t>
            </w:r>
          </w:p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BD7" w:rsidRPr="00486BD7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6BD7" w:rsidRPr="00F16358" w:rsidRDefault="00486BD7" w:rsidP="0048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</w:t>
            </w:r>
          </w:p>
          <w:p w:rsidR="00486BD7" w:rsidRPr="00F16358" w:rsidRDefault="00486BD7" w:rsidP="0048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ки</w:t>
            </w:r>
          </w:p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86BD7" w:rsidRPr="00F16358" w:rsidRDefault="00486BD7" w:rsidP="00486BD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учебных достижений учащихся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отдельным предметам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86BD7" w:rsidRPr="00486BD7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 января</w:t>
            </w:r>
          </w:p>
        </w:tc>
      </w:tr>
      <w:tr w:rsidR="00486BD7" w:rsidRPr="00F16358" w:rsidTr="00486BD7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6BD7" w:rsidRPr="00486BD7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Состояние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работы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 устранению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пробел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в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3Б, 3В, 6Б, 6В, 9Б и 10Б классах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эффективности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3Б, 3В, 6Б, 6В, 9Б и 10Б классов</w:t>
            </w:r>
          </w:p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ноябрь</w:t>
            </w:r>
          </w:p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6BD7" w:rsidRPr="00F16358" w:rsidRDefault="00486BD7" w:rsidP="0048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овещание при директоре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86BD7" w:rsidRPr="00F16358" w:rsidRDefault="00486BD7" w:rsidP="00486BD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Совместное планирование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уроков с использованием подхода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Lesson Study,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выбор темы исследования, способствующей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ликвидации или уменьшению пробелов в знаниях</w:t>
            </w:r>
          </w:p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етодическое сопровождение педагогов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разработка рекомендаций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работе с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пробелами, затруднениями и регрессом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486BD7" w:rsidRPr="00F16358" w:rsidTr="00486BD7">
        <w:tblPrEx>
          <w:jc w:val="center"/>
          <w:tblInd w:w="0" w:type="dxa"/>
        </w:tblPrEx>
        <w:trPr>
          <w:jc w:val="center"/>
        </w:trPr>
        <w:tc>
          <w:tcPr>
            <w:tcW w:w="16161" w:type="dxa"/>
            <w:gridSpan w:val="12"/>
            <w:shd w:val="clear" w:color="auto" w:fill="auto"/>
          </w:tcPr>
          <w:p w:rsidR="00486BD7" w:rsidRPr="00F16358" w:rsidRDefault="00486BD7" w:rsidP="00486BD7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IV. УЧЕБНО-ИССЛЕДОВАТЕЛЬСКАЯ ДЕЯТЕЛЬНОСТЬ</w:t>
            </w:r>
          </w:p>
        </w:tc>
      </w:tr>
      <w:tr w:rsidR="00486BD7" w:rsidRPr="00F16358" w:rsidTr="00486BD7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BD7" w:rsidRPr="00F16358" w:rsidRDefault="00486BD7" w:rsidP="00486B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V.</w:t>
            </w: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КОНТРОЛЬ ЗА УРОВНЕМ МАСТЕРСТВА </w:t>
            </w:r>
          </w:p>
          <w:p w:rsidR="00486BD7" w:rsidRPr="00F16358" w:rsidRDefault="00486BD7" w:rsidP="00486B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И СОСТОЯНИЕМ МЕТОДИЧЕСКОЙ ГОТОВНОСТИ УЧИТЕЛЯ</w:t>
            </w:r>
          </w:p>
        </w:tc>
      </w:tr>
    </w:tbl>
    <w:p w:rsidR="006E4D51" w:rsidRPr="00F16358" w:rsidRDefault="006E4D51" w:rsidP="00950F5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val="ru-RU"/>
        </w:rPr>
      </w:pPr>
      <w:r w:rsidRPr="00F16358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</w:t>
      </w:r>
      <w:r w:rsidR="00950F55" w:rsidRPr="00F16358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121"/>
        <w:gridCol w:w="6"/>
        <w:gridCol w:w="1417"/>
        <w:gridCol w:w="1418"/>
        <w:gridCol w:w="1275"/>
        <w:gridCol w:w="1134"/>
        <w:gridCol w:w="1701"/>
        <w:gridCol w:w="1418"/>
        <w:gridCol w:w="39"/>
        <w:gridCol w:w="2229"/>
        <w:gridCol w:w="39"/>
        <w:gridCol w:w="1237"/>
      </w:tblGrid>
      <w:tr w:rsidR="00CF4250" w:rsidRPr="00F16358" w:rsidTr="00E008FF">
        <w:trPr>
          <w:trHeight w:val="56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F4250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bookmarkStart w:id="0" w:name="_GoBack" w:colFirst="0" w:colLast="10"/>
            <w:r w:rsidRPr="00486BD7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  <w:p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2</w:t>
            </w:r>
          </w:p>
          <w:p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486BD7" w:rsidRP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F4250" w:rsidRP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Методический уровень педагогов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F4250" w:rsidRPr="00F16358" w:rsidRDefault="00CF4250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уровня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спользовани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486BD7" w:rsidRDefault="00486BD7" w:rsidP="0048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ровести мастер-класс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организовать  Lesson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CF4250" w:rsidRPr="00F16358" w:rsidTr="00E008FF">
        <w:trPr>
          <w:trHeight w:val="889"/>
        </w:trPr>
        <w:tc>
          <w:tcPr>
            <w:tcW w:w="568" w:type="dxa"/>
            <w:vMerge/>
            <w:shd w:val="clear" w:color="auto" w:fill="auto"/>
            <w:vAlign w:val="center"/>
          </w:tcPr>
          <w:p w:rsidR="00CF4250" w:rsidRPr="00486BD7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F4250" w:rsidRPr="00F16358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F4250" w:rsidRPr="00F16358" w:rsidRDefault="00CF4250" w:rsidP="0067384E">
            <w:pPr>
              <w:spacing w:after="0" w:line="240" w:lineRule="auto"/>
              <w:ind w:left="2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уровня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спользовани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личностно-ориентированного подхода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486BD7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Обмен опытом на заседании МО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апрель</w:t>
            </w:r>
          </w:p>
        </w:tc>
      </w:tr>
      <w:tr w:rsidR="00CF4250" w:rsidRPr="00F16358" w:rsidTr="00E008FF">
        <w:trPr>
          <w:trHeight w:val="409"/>
        </w:trPr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4250" w:rsidRPr="00486BD7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4250" w:rsidRPr="00F16358" w:rsidRDefault="00486BD7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качества </w:t>
            </w:r>
            <w:r w:rsidR="00CF4250"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</w:t>
            </w:r>
            <w:r w:rsidR="00CF4250"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части</w:t>
            </w:r>
            <w:r w:rsidR="00CF4250"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="00CF4250"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в коллективных педагогических проектах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Наблюдение, анкетирование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ноябрь</w:t>
            </w:r>
            <w:r w:rsidR="00CF4250"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март</w:t>
            </w:r>
          </w:p>
        </w:tc>
      </w:tr>
      <w:bookmarkEnd w:id="0"/>
      <w:tr w:rsidR="00CF4250" w:rsidRPr="00F16358" w:rsidTr="00E008FF">
        <w:trPr>
          <w:trHeight w:val="8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486BD7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86BD7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абота в системе «Молодой учитель - Наставник»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spacing w:after="0" w:line="240" w:lineRule="auto"/>
              <w:ind w:left="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Выявление профессиональных затруднений молодых педагогов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Работа с молодыми специалистами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  <w:p w:rsidR="00CF4250" w:rsidRPr="00F16358" w:rsidRDefault="00CF4250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486BD7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ноябрь</w:t>
            </w:r>
          </w:p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работы Школы молодого учителя для группы, проведение коучингов, интенсивов, организация Lesson Study, посещение уроков опытных учителей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Постоянно</w:t>
            </w:r>
          </w:p>
        </w:tc>
      </w:tr>
      <w:tr w:rsidR="00CF624D" w:rsidRPr="00F16358" w:rsidTr="00E008FF">
        <w:trPr>
          <w:trHeight w:val="7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spacing w:after="0" w:line="240" w:lineRule="auto"/>
              <w:ind w:left="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к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ачеств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планирования и организации уроков по предмету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  <w:p w:rsidR="00CF624D" w:rsidRPr="00F16358" w:rsidRDefault="00CF624D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486BD7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ноябрь</w:t>
            </w:r>
          </w:p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Проведение декады молодых  учителей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Постоянно</w:t>
            </w:r>
          </w:p>
        </w:tc>
      </w:tr>
      <w:tr w:rsidR="00CF624D" w:rsidRPr="00F16358" w:rsidTr="00E008FF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творческих/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F624D" w:rsidRPr="00F16358" w:rsidRDefault="00CF624D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 о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рганизаци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Lesson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Анкетирование</w:t>
            </w:r>
          </w:p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</w:t>
            </w:r>
          </w:p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E008FF" w:rsidRDefault="00E008FF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F624D" w:rsidRPr="00F16358" w:rsidRDefault="00E008FF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950F55" w:rsidRPr="00F16358" w:rsidTr="00E008FF">
        <w:trPr>
          <w:cantSplit/>
          <w:trHeight w:val="235"/>
        </w:trPr>
        <w:tc>
          <w:tcPr>
            <w:tcW w:w="16161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55" w:rsidRPr="00F16358" w:rsidRDefault="00950F55" w:rsidP="00F163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823111" w:rsidRPr="00F16358" w:rsidTr="00E008FF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Организация работы с родителями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Качество работы триады школа-ученик-родитель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Анализ 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план</w:t>
            </w:r>
            <w:proofErr w:type="spellStart"/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воспитательных мероприяти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й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 xml:space="preserve">, 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ресурсов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111" w:rsidRPr="00E008FF" w:rsidRDefault="00E008FF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111" w:rsidRPr="00F16358" w:rsidRDefault="00823111" w:rsidP="00E008FF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</w:t>
            </w:r>
            <w:r w:rsidR="00E008F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ь директора по ВР </w:t>
            </w:r>
            <w:proofErr w:type="spellStart"/>
            <w:r w:rsidR="00E008F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="00E008F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Заседание МС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23111" w:rsidRPr="00F16358" w:rsidRDefault="00823111" w:rsidP="008231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Повышение вовлеченности родителей, родительского комитета в воспитательной работу</w:t>
            </w:r>
          </w:p>
          <w:p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Анкетирование учеников и родителей для выявления случаев насилия,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буллинга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школе, фактов нарушения безопасности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23111" w:rsidRPr="00E008FF" w:rsidRDefault="00E008FF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марта</w:t>
            </w:r>
          </w:p>
        </w:tc>
      </w:tr>
    </w:tbl>
    <w:p w:rsidR="006E4D51" w:rsidRPr="00F16358" w:rsidRDefault="006E4D51" w:rsidP="006E4D51">
      <w:pPr>
        <w:rPr>
          <w:rFonts w:ascii="Arial Narrow" w:hAnsi="Arial Narrow"/>
          <w:sz w:val="20"/>
          <w:szCs w:val="20"/>
        </w:rPr>
      </w:pPr>
    </w:p>
    <w:p w:rsidR="004B2B55" w:rsidRPr="00F16358" w:rsidRDefault="004B2B55">
      <w:pPr>
        <w:rPr>
          <w:rFonts w:ascii="Arial Narrow" w:hAnsi="Arial Narrow"/>
          <w:sz w:val="20"/>
          <w:szCs w:val="20"/>
        </w:rPr>
      </w:pPr>
    </w:p>
    <w:sectPr w:rsidR="004B2B55" w:rsidRPr="00F16358" w:rsidSect="006E4D51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16"/>
    <w:rsid w:val="000020F1"/>
    <w:rsid w:val="000204D9"/>
    <w:rsid w:val="000B4D2C"/>
    <w:rsid w:val="001A53A3"/>
    <w:rsid w:val="002B0911"/>
    <w:rsid w:val="0034105E"/>
    <w:rsid w:val="003774CC"/>
    <w:rsid w:val="00444A5B"/>
    <w:rsid w:val="004467B6"/>
    <w:rsid w:val="00486BD7"/>
    <w:rsid w:val="004B2B55"/>
    <w:rsid w:val="00502C92"/>
    <w:rsid w:val="005239F7"/>
    <w:rsid w:val="005339A8"/>
    <w:rsid w:val="00547192"/>
    <w:rsid w:val="00607A2C"/>
    <w:rsid w:val="0061040F"/>
    <w:rsid w:val="00653553"/>
    <w:rsid w:val="0067384E"/>
    <w:rsid w:val="006765F1"/>
    <w:rsid w:val="006E4D51"/>
    <w:rsid w:val="00741A39"/>
    <w:rsid w:val="00784FC2"/>
    <w:rsid w:val="00786AD0"/>
    <w:rsid w:val="00796995"/>
    <w:rsid w:val="007D7F5A"/>
    <w:rsid w:val="008114C8"/>
    <w:rsid w:val="00823111"/>
    <w:rsid w:val="008271B0"/>
    <w:rsid w:val="00950F55"/>
    <w:rsid w:val="009A25F1"/>
    <w:rsid w:val="009B46A8"/>
    <w:rsid w:val="00A57B8F"/>
    <w:rsid w:val="00A65216"/>
    <w:rsid w:val="00AA2667"/>
    <w:rsid w:val="00AC69BE"/>
    <w:rsid w:val="00AD166D"/>
    <w:rsid w:val="00B3052A"/>
    <w:rsid w:val="00B421AE"/>
    <w:rsid w:val="00B63C05"/>
    <w:rsid w:val="00B849E3"/>
    <w:rsid w:val="00BE6285"/>
    <w:rsid w:val="00BF1B86"/>
    <w:rsid w:val="00C2154D"/>
    <w:rsid w:val="00C86BC5"/>
    <w:rsid w:val="00CD0CFD"/>
    <w:rsid w:val="00CF4250"/>
    <w:rsid w:val="00CF624D"/>
    <w:rsid w:val="00D26366"/>
    <w:rsid w:val="00DA6A95"/>
    <w:rsid w:val="00DC40BA"/>
    <w:rsid w:val="00DD22F5"/>
    <w:rsid w:val="00E008FF"/>
    <w:rsid w:val="00E07DD8"/>
    <w:rsid w:val="00E3401A"/>
    <w:rsid w:val="00EE4548"/>
    <w:rsid w:val="00F16358"/>
    <w:rsid w:val="00F40622"/>
    <w:rsid w:val="00F67415"/>
    <w:rsid w:val="00F77E36"/>
    <w:rsid w:val="00F837F3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Кравцова</cp:lastModifiedBy>
  <cp:revision>44</cp:revision>
  <cp:lastPrinted>2024-09-24T18:21:00Z</cp:lastPrinted>
  <dcterms:created xsi:type="dcterms:W3CDTF">2023-10-10T09:40:00Z</dcterms:created>
  <dcterms:modified xsi:type="dcterms:W3CDTF">2024-09-24T19:47:00Z</dcterms:modified>
</cp:coreProperties>
</file>