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15C63" w14:textId="6A4D43CD" w:rsidR="00B0550F" w:rsidRDefault="00234670" w:rsidP="002346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670">
        <w:rPr>
          <w:rFonts w:ascii="Times New Roman" w:hAnsi="Times New Roman" w:cs="Times New Roman"/>
          <w:b/>
          <w:bCs/>
          <w:sz w:val="28"/>
          <w:szCs w:val="28"/>
        </w:rPr>
        <w:t>Плюсы и минусы искусственного интеллекта в образовании</w:t>
      </w:r>
    </w:p>
    <w:p w14:paraId="24BEF603" w14:textId="77777777" w:rsidR="0025463E" w:rsidRPr="0025463E" w:rsidRDefault="0025463E" w:rsidP="0025463E">
      <w:pPr>
        <w:pStyle w:val="zuc5j"/>
        <w:spacing w:before="0" w:beforeAutospacing="0" w:after="0" w:afterAutospacing="0"/>
        <w:ind w:firstLine="708"/>
        <w:textAlignment w:val="baseline"/>
        <w:rPr>
          <w:color w:val="2A2A2A"/>
          <w:sz w:val="28"/>
          <w:szCs w:val="28"/>
        </w:rPr>
      </w:pPr>
      <w:r w:rsidRPr="0025463E">
        <w:rPr>
          <w:rStyle w:val="a4"/>
          <w:color w:val="2A2A2A"/>
          <w:sz w:val="28"/>
          <w:szCs w:val="28"/>
          <w:bdr w:val="none" w:sz="0" w:space="0" w:color="auto" w:frame="1"/>
        </w:rPr>
        <w:t>В Послании народу Казахстана «Экономический курс Справедливого Казахстана» Глава государства К. К. Токаев отметил, что широкое внедрение новых концепций и технологий, таких как искусственный интеллект, блокчейн, интернет вещей (IoT) и Большие данные (Big Data), ведёт к изменению правил игры практически во всех отраслях: от сельского хозяйства до финансов.</w:t>
      </w:r>
    </w:p>
    <w:p w14:paraId="4CF08730" w14:textId="77777777" w:rsidR="0025463E" w:rsidRPr="0025463E" w:rsidRDefault="0025463E" w:rsidP="0025463E">
      <w:pPr>
        <w:pStyle w:val="zuc5j"/>
        <w:spacing w:before="0" w:beforeAutospacing="0" w:after="0" w:afterAutospacing="0"/>
        <w:textAlignment w:val="baseline"/>
        <w:rPr>
          <w:color w:val="2A2A2A"/>
          <w:sz w:val="28"/>
          <w:szCs w:val="28"/>
        </w:rPr>
      </w:pPr>
      <w:r w:rsidRPr="0025463E">
        <w:rPr>
          <w:rStyle w:val="a4"/>
          <w:color w:val="2A2A2A"/>
          <w:sz w:val="28"/>
          <w:szCs w:val="28"/>
          <w:bdr w:val="none" w:sz="0" w:space="0" w:color="auto" w:frame="1"/>
        </w:rPr>
        <w:t xml:space="preserve">Вопрос о том, какое место человечество отведёт искусственному интеллекту в своей жизнедеятельности, остро стоит на повестке дня, и вокруг него немало дебатов. Но как бы то ни было, Индустрия 4.0 уверенными шагами входит в нашу жизнь. Будь то образование, медицина или управление, повсюду появляются новые технологии, и этот процесс уже не остановить. </w:t>
      </w:r>
    </w:p>
    <w:p w14:paraId="403F55D5" w14:textId="77777777" w:rsidR="00D31ECF" w:rsidRDefault="00D31ECF" w:rsidP="00D31ECF">
      <w:pPr>
        <w:ind w:firstLine="708"/>
        <w:rPr>
          <w:rFonts w:ascii="Times New Roman" w:hAnsi="Times New Roman" w:cs="Times New Roman"/>
          <w:b/>
          <w:bCs/>
          <w:color w:val="151515"/>
          <w:sz w:val="28"/>
          <w:szCs w:val="28"/>
          <w:shd w:val="clear" w:color="auto" w:fill="FFFFFF"/>
        </w:rPr>
      </w:pPr>
    </w:p>
    <w:p w14:paraId="312EF0A8" w14:textId="29D770DC" w:rsidR="0025463E" w:rsidRPr="00D31ECF" w:rsidRDefault="00D31ECF" w:rsidP="00D31ECF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D31ECF">
        <w:rPr>
          <w:rFonts w:ascii="Times New Roman" w:hAnsi="Times New Roman" w:cs="Times New Roman"/>
          <w:b/>
          <w:bCs/>
          <w:color w:val="151515"/>
          <w:sz w:val="28"/>
          <w:szCs w:val="28"/>
          <w:shd w:val="clear" w:color="auto" w:fill="FFFFFF"/>
        </w:rPr>
        <w:t>М</w:t>
      </w:r>
      <w:r w:rsidRPr="00D31ECF">
        <w:rPr>
          <w:rFonts w:ascii="Times New Roman" w:hAnsi="Times New Roman" w:cs="Times New Roman"/>
          <w:b/>
          <w:bCs/>
          <w:color w:val="151515"/>
          <w:sz w:val="28"/>
          <w:szCs w:val="28"/>
          <w:shd w:val="clear" w:color="auto" w:fill="FFFFFF"/>
        </w:rPr>
        <w:t>инистр просвещения Гани Бейсембаев отметил, что грамотное внедрение цифровых технологий, в том числе искусственного интеллекта, способно повысить уровень и качество образования.</w:t>
      </w:r>
      <w:r>
        <w:rPr>
          <w:rFonts w:ascii="Times New Roman" w:hAnsi="Times New Roman" w:cs="Times New Roman"/>
          <w:b/>
          <w:bCs/>
          <w:color w:val="151515"/>
          <w:sz w:val="28"/>
          <w:szCs w:val="28"/>
          <w:shd w:val="clear" w:color="auto" w:fill="FFFFFF"/>
        </w:rPr>
        <w:t xml:space="preserve"> </w:t>
      </w:r>
      <w:r w:rsidRPr="00D31ECF">
        <w:rPr>
          <w:rFonts w:ascii="Times New Roman" w:hAnsi="Times New Roman" w:cs="Times New Roman"/>
          <w:b/>
          <w:bCs/>
          <w:color w:val="151515"/>
          <w:sz w:val="28"/>
          <w:szCs w:val="28"/>
          <w:shd w:val="clear" w:color="auto" w:fill="FFFFFF"/>
        </w:rPr>
        <w:t>Н</w:t>
      </w:r>
      <w:r w:rsidRPr="00D31ECF">
        <w:rPr>
          <w:rFonts w:ascii="Times New Roman" w:hAnsi="Times New Roman" w:cs="Times New Roman"/>
          <w:b/>
          <w:bCs/>
          <w:color w:val="151515"/>
          <w:sz w:val="28"/>
          <w:szCs w:val="28"/>
          <w:shd w:val="clear" w:color="auto" w:fill="FFFFFF"/>
        </w:rPr>
        <w:t>е нужно бояться искусственного интеллекта, а наоборот, следует внедрять его в работу и обучать этому подрастающее поколение. </w:t>
      </w:r>
    </w:p>
    <w:p w14:paraId="6FB7BEB5" w14:textId="77777777" w:rsidR="00234670" w:rsidRDefault="00234670" w:rsidP="0023467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34670">
        <w:rPr>
          <w:rFonts w:ascii="Times New Roman" w:hAnsi="Times New Roman" w:cs="Times New Roman"/>
          <w:sz w:val="28"/>
          <w:szCs w:val="28"/>
        </w:rPr>
        <w:t>Искусственный интеллект (ИИ) играет все более значимую роль в сфере образования, влияя на обучение студентов и оказывая помощь преподавателям и учителям.</w:t>
      </w:r>
    </w:p>
    <w:p w14:paraId="69E4C04B" w14:textId="39D25614" w:rsidR="00234670" w:rsidRPr="00234670" w:rsidRDefault="00234670" w:rsidP="00234670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234670">
        <w:rPr>
          <w:rFonts w:ascii="Times New Roman" w:hAnsi="Times New Roman" w:cs="Times New Roman"/>
          <w:b/>
          <w:bCs/>
          <w:sz w:val="28"/>
          <w:szCs w:val="28"/>
        </w:rPr>
        <w:t>Области сферы образования, в которых применяется ИИ:</w:t>
      </w:r>
    </w:p>
    <w:p w14:paraId="07B1E9AC" w14:textId="2DD0FD12" w:rsidR="00234670" w:rsidRDefault="00234670" w:rsidP="002346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4670">
        <w:rPr>
          <w:rFonts w:ascii="Times New Roman" w:hAnsi="Times New Roman" w:cs="Times New Roman"/>
          <w:sz w:val="28"/>
          <w:szCs w:val="28"/>
        </w:rPr>
        <w:t>Персонализированное обучение. ИИ может использоваться для создания индивидуальных образовательных программ, основанных на специфических потребностях и возможностях каждого ученика, алгоритмы машинного обучения могут анализировать данные о студентах, чтобы определить оптимальные пути обучения и предоставить им персональные материалы и задания.</w:t>
      </w:r>
    </w:p>
    <w:p w14:paraId="4589627F" w14:textId="77777777" w:rsidR="00234670" w:rsidRPr="00234670" w:rsidRDefault="00234670" w:rsidP="0023467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5E1897" w14:textId="20C37D6C" w:rsidR="00234670" w:rsidRDefault="00234670" w:rsidP="002346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4670">
        <w:rPr>
          <w:rFonts w:ascii="Times New Roman" w:hAnsi="Times New Roman" w:cs="Times New Roman"/>
          <w:sz w:val="28"/>
          <w:szCs w:val="28"/>
        </w:rPr>
        <w:t>Оценка знаний. ИИ может помочь учителям в оперативной оценке заданий и тестировании, системы автоматической оценки, основанные на ИИ, способны анализировать ответы студентов и предоставлять обратную связь в реальном времени, что позволяет учителям более эффективно оценивать успеваемость и прогресс обучаемых.</w:t>
      </w:r>
    </w:p>
    <w:p w14:paraId="59BA535D" w14:textId="77777777" w:rsidR="00234670" w:rsidRPr="00234670" w:rsidRDefault="00234670" w:rsidP="0023467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E24008" w14:textId="5BF1E7D3" w:rsidR="00234670" w:rsidRDefault="00234670" w:rsidP="002346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4670">
        <w:rPr>
          <w:rFonts w:ascii="Times New Roman" w:hAnsi="Times New Roman" w:cs="Times New Roman"/>
          <w:sz w:val="28"/>
          <w:szCs w:val="28"/>
        </w:rPr>
        <w:t>Виртуальные ассистенты и чат-боты. ИИ может быть использован в качестве виртуального помощника для студентов и преподавателей, чат-боты, основанные на ИИ, способны отвечать на вопросы студентов, предоставлять дополнительные объяснения и помогать в изучении новых материалов, также они могут быть использованы учителями для поддержки студентов во время обучения.</w:t>
      </w:r>
    </w:p>
    <w:p w14:paraId="3A05D71B" w14:textId="77777777" w:rsidR="00234670" w:rsidRPr="00234670" w:rsidRDefault="00234670" w:rsidP="0023467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BF5150" w14:textId="04CD3104" w:rsidR="00234670" w:rsidRDefault="00234670" w:rsidP="002346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4670">
        <w:rPr>
          <w:rFonts w:ascii="Times New Roman" w:hAnsi="Times New Roman" w:cs="Times New Roman"/>
          <w:sz w:val="28"/>
          <w:szCs w:val="28"/>
        </w:rPr>
        <w:t>Адаптивные образовательные платформы. ИИ может использоваться для создания адаптивных образовательных платформ, которые могут анализировать данные о студентах и предоставлять им подходящие упражнения и материалы для обучения.</w:t>
      </w:r>
    </w:p>
    <w:p w14:paraId="3AEE819D" w14:textId="77777777" w:rsidR="00234670" w:rsidRPr="00234670" w:rsidRDefault="00234670" w:rsidP="0023467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F9F652B" w14:textId="21BAF223" w:rsidR="00234670" w:rsidRDefault="00234670" w:rsidP="002346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4670">
        <w:rPr>
          <w:rFonts w:ascii="Times New Roman" w:hAnsi="Times New Roman" w:cs="Times New Roman"/>
          <w:sz w:val="28"/>
          <w:szCs w:val="28"/>
        </w:rPr>
        <w:lastRenderedPageBreak/>
        <w:t>Прогнозирование результатов обучения: ИИ может использоваться для анализа больших объемов данных о студентах и прогнозирования их успеха в обучении. Это может помочь преподавателям и администраторам вузов предпринять дополнительные меры для поддержки определенных студентов.</w:t>
      </w:r>
    </w:p>
    <w:p w14:paraId="2CA30B2F" w14:textId="77777777" w:rsidR="00234670" w:rsidRPr="00234670" w:rsidRDefault="00234670" w:rsidP="00234670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F90D40" w14:textId="77777777" w:rsidR="00234670" w:rsidRPr="00234670" w:rsidRDefault="00234670" w:rsidP="002346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34670">
        <w:rPr>
          <w:rFonts w:ascii="Times New Roman" w:hAnsi="Times New Roman" w:cs="Times New Roman"/>
          <w:sz w:val="28"/>
          <w:szCs w:val="28"/>
        </w:rPr>
        <w:t>Виртуальная и дополненная реальность. ИИ используется для разработки виртуальных и дополненных реальностей, которые могут усилить образовательный процесс, например, позволяя студентам взаимодействовать с виртуальной или дополненной средой для изучения сложных концепций.</w:t>
      </w:r>
    </w:p>
    <w:p w14:paraId="6D7DEF91" w14:textId="77777777" w:rsidR="00234670" w:rsidRPr="00234670" w:rsidRDefault="00234670" w:rsidP="0023467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34670">
        <w:rPr>
          <w:rFonts w:ascii="Times New Roman" w:hAnsi="Times New Roman" w:cs="Times New Roman"/>
          <w:sz w:val="28"/>
          <w:szCs w:val="28"/>
        </w:rPr>
        <w:t>Применение искусственного интеллекта в образовании направлено на улучшение обучения и обеспечение более индивидуализированного подхода к каждому студенту.</w:t>
      </w:r>
    </w:p>
    <w:p w14:paraId="135C8B09" w14:textId="77777777" w:rsidR="00234670" w:rsidRPr="00234670" w:rsidRDefault="00234670" w:rsidP="00234670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234670">
        <w:rPr>
          <w:rFonts w:ascii="Times New Roman" w:hAnsi="Times New Roman" w:cs="Times New Roman"/>
          <w:sz w:val="28"/>
          <w:szCs w:val="28"/>
        </w:rPr>
        <w:t>Современные технологии и возможности машинного обучения позволяют создавать более эффективные и инновационные образовательные инструменты и методики.</w:t>
      </w:r>
    </w:p>
    <w:p w14:paraId="604E92F0" w14:textId="2556F82C" w:rsidR="00234670" w:rsidRDefault="00234670" w:rsidP="00234670">
      <w:pPr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670">
        <w:rPr>
          <w:rFonts w:ascii="Times New Roman" w:hAnsi="Times New Roman" w:cs="Times New Roman"/>
          <w:b/>
          <w:bCs/>
          <w:sz w:val="28"/>
          <w:szCs w:val="28"/>
        </w:rPr>
        <w:t>Рассмотрим преимущества и недостатки применения ИИ в сфере образования.</w:t>
      </w:r>
    </w:p>
    <w:p w14:paraId="55F1D264" w14:textId="77777777" w:rsidR="00234670" w:rsidRPr="00234670" w:rsidRDefault="00234670" w:rsidP="00D42351">
      <w:pPr>
        <w:shd w:val="clear" w:color="auto" w:fill="FFFFFF"/>
        <w:spacing w:before="510" w:after="9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46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 применения искусственного интеллекта в образовании</w:t>
      </w:r>
    </w:p>
    <w:p w14:paraId="392138D2" w14:textId="77777777" w:rsidR="00234670" w:rsidRPr="00234670" w:rsidRDefault="00234670" w:rsidP="00D42351">
      <w:pPr>
        <w:shd w:val="clear" w:color="auto" w:fill="FFFFFF"/>
        <w:spacing w:before="90" w:after="30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искусственного интеллекта в образовании имеет следующий ряд преимуществ:</w:t>
      </w:r>
    </w:p>
    <w:p w14:paraId="4A8D98BF" w14:textId="58F39E8E" w:rsidR="00234670" w:rsidRDefault="00234670" w:rsidP="00D42351">
      <w:pPr>
        <w:numPr>
          <w:ilvl w:val="0"/>
          <w:numId w:val="3"/>
        </w:numPr>
        <w:shd w:val="clear" w:color="auto" w:fill="FFFFFF"/>
        <w:spacing w:after="240" w:line="240" w:lineRule="auto"/>
        <w:ind w:left="9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персонализировать обучение. Как уже говорилось выше, ИИ может анализировать данные о каждом ученике, такие как скорость и способность к обучению, и предлагать индивидуализированное обучение, подходящее под потребности каждого ученика, что позволяет обеспечить максимально эффективное обучение и рост для каждого учащегося.</w:t>
      </w:r>
    </w:p>
    <w:p w14:paraId="3529A3AA" w14:textId="77777777" w:rsidR="00234670" w:rsidRPr="00234670" w:rsidRDefault="00234670" w:rsidP="00D42351">
      <w:pPr>
        <w:numPr>
          <w:ilvl w:val="0"/>
          <w:numId w:val="3"/>
        </w:numPr>
        <w:shd w:val="clear" w:color="auto" w:fill="FFFFFF"/>
        <w:spacing w:after="240" w:line="240" w:lineRule="auto"/>
        <w:ind w:left="9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автоматизировать и улучшить учебный процесс. ИИ может автоматизировать ряд рутинных задач, таких как проверка задания и оценка корректности ответов, что позволяет учителям сосредоточиться на более содержательных задачах, таких как индивидуальное сопровождение учеников или развитие новых образовательных программ.</w:t>
      </w:r>
    </w:p>
    <w:p w14:paraId="19788727" w14:textId="77777777" w:rsidR="00234670" w:rsidRPr="00234670" w:rsidRDefault="00234670" w:rsidP="00D42351">
      <w:pPr>
        <w:numPr>
          <w:ilvl w:val="0"/>
          <w:numId w:val="3"/>
        </w:numPr>
        <w:shd w:val="clear" w:color="auto" w:fill="FFFFFF"/>
        <w:spacing w:after="240" w:line="240" w:lineRule="auto"/>
        <w:ind w:left="9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7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Ускоряет обратную связь. ИИ может предоставлять моментальную и точную обратную связь учащимся, а также оперативно выдавать рекомендации по улучшению образовательного процесса, это помогает ученикам более эффективно учиться и развиваться.</w:t>
      </w:r>
    </w:p>
    <w:p w14:paraId="3FE5A734" w14:textId="77777777" w:rsidR="00234670" w:rsidRPr="00234670" w:rsidRDefault="00234670" w:rsidP="00D42351">
      <w:pPr>
        <w:numPr>
          <w:ilvl w:val="0"/>
          <w:numId w:val="3"/>
        </w:numPr>
        <w:shd w:val="clear" w:color="auto" w:fill="FFFFFF"/>
        <w:spacing w:after="240" w:line="240" w:lineRule="auto"/>
        <w:ind w:left="9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7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Увеличивает доступность образования. ИИ позволяет расширить доступ к качественному образованию для каждого ученика, он дает возможность учиться онлайн в любое время и в любом месте, что особенно важно для тех, кому не доступно традиционное образование из-за расстояния, финансовых или физических ограничений.</w:t>
      </w:r>
    </w:p>
    <w:p w14:paraId="684C4D08" w14:textId="77777777" w:rsidR="00234670" w:rsidRPr="00234670" w:rsidRDefault="00234670" w:rsidP="00D42351">
      <w:pPr>
        <w:numPr>
          <w:ilvl w:val="0"/>
          <w:numId w:val="3"/>
        </w:numPr>
        <w:shd w:val="clear" w:color="auto" w:fill="FFFFFF"/>
        <w:spacing w:after="240" w:line="240" w:lineRule="auto"/>
        <w:ind w:left="9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внедрение новых педагогических подходов. Использование ИИ в образовании позволяет разработать новые методы преподавания и обучения, это может включать в себя использование виртуальной и дополненной реальности, интерактивных образовательных программ и игровых принципов, которые помогают учащимся лучше усваивать информацию и более активно участвовать в процессе обучения.</w:t>
      </w:r>
    </w:p>
    <w:p w14:paraId="52340F43" w14:textId="2DA83B02" w:rsidR="00234670" w:rsidRDefault="00234670" w:rsidP="00D42351">
      <w:pPr>
        <w:shd w:val="clear" w:color="auto" w:fill="FFFFFF"/>
        <w:spacing w:before="90" w:after="300" w:line="240" w:lineRule="auto"/>
        <w:ind w:firstLine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67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целом, применение искусственного интеллекта в образовании позволяет революционизировать учебный процесс, делая его более эффективным, удобным и доступным для всех учащихся.</w:t>
      </w:r>
      <w:r w:rsidR="00D423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C1DBE8" w14:textId="77777777" w:rsidR="00D42351" w:rsidRPr="00D42351" w:rsidRDefault="00D42351" w:rsidP="00006E66">
      <w:pPr>
        <w:pStyle w:val="3"/>
        <w:shd w:val="clear" w:color="auto" w:fill="FFFFFF"/>
        <w:spacing w:before="510" w:beforeAutospacing="0" w:after="90" w:afterAutospacing="0"/>
        <w:contextualSpacing/>
        <w:jc w:val="center"/>
        <w:rPr>
          <w:sz w:val="28"/>
          <w:szCs w:val="28"/>
        </w:rPr>
      </w:pPr>
      <w:r w:rsidRPr="00D42351">
        <w:rPr>
          <w:sz w:val="28"/>
          <w:szCs w:val="28"/>
        </w:rPr>
        <w:lastRenderedPageBreak/>
        <w:t>Недостатки применения искусственного интеллекта в образовании</w:t>
      </w:r>
    </w:p>
    <w:p w14:paraId="6E1E4698" w14:textId="77777777" w:rsidR="00D42351" w:rsidRPr="00D42351" w:rsidRDefault="00D42351" w:rsidP="00D42351">
      <w:pPr>
        <w:pStyle w:val="content--blockblock-3c"/>
        <w:shd w:val="clear" w:color="auto" w:fill="FFFFFF"/>
        <w:spacing w:before="90" w:beforeAutospacing="0" w:after="300" w:afterAutospacing="0"/>
        <w:contextualSpacing/>
        <w:rPr>
          <w:sz w:val="28"/>
          <w:szCs w:val="28"/>
        </w:rPr>
      </w:pPr>
      <w:r w:rsidRPr="00D42351">
        <w:rPr>
          <w:sz w:val="28"/>
          <w:szCs w:val="28"/>
        </w:rPr>
        <w:t>Применение искусственного интеллекта в образовании имеет некоторые недостатки, которые сейчас перечислим:</w:t>
      </w:r>
    </w:p>
    <w:p w14:paraId="1A87240A" w14:textId="77777777" w:rsidR="00D42351" w:rsidRPr="00D42351" w:rsidRDefault="00D42351" w:rsidP="00D42351">
      <w:pPr>
        <w:pStyle w:val="content--blockblock-3c"/>
        <w:numPr>
          <w:ilvl w:val="0"/>
          <w:numId w:val="4"/>
        </w:numPr>
        <w:shd w:val="clear" w:color="auto" w:fill="FFFFFF"/>
        <w:spacing w:before="0" w:beforeAutospacing="0" w:after="240" w:afterAutospacing="0"/>
        <w:ind w:left="960"/>
        <w:contextualSpacing/>
        <w:rPr>
          <w:sz w:val="28"/>
          <w:szCs w:val="28"/>
        </w:rPr>
      </w:pPr>
      <w:r w:rsidRPr="00D42351">
        <w:rPr>
          <w:sz w:val="28"/>
          <w:szCs w:val="28"/>
        </w:rPr>
        <w:t>Отсутствие человеческого фактора. Искусственный интеллект может быть ограниченным в своей способности адаптироваться к индивидуальным потребностям студентов предлагая персонализированный подход к обучению, при "живом" общении и обучении с преподавателем, обучающий лучше понимает индивидуальные потребности каждого ученика и адаптируется к ним.</w:t>
      </w:r>
    </w:p>
    <w:p w14:paraId="4D7E5FFC" w14:textId="77777777" w:rsidR="00D42351" w:rsidRPr="00D42351" w:rsidRDefault="00D42351" w:rsidP="00D42351">
      <w:pPr>
        <w:pStyle w:val="content--blockblock-3c"/>
        <w:numPr>
          <w:ilvl w:val="0"/>
          <w:numId w:val="4"/>
        </w:numPr>
        <w:shd w:val="clear" w:color="auto" w:fill="FFFFFF"/>
        <w:spacing w:before="0" w:beforeAutospacing="0" w:after="240" w:afterAutospacing="0"/>
        <w:ind w:left="960"/>
        <w:contextualSpacing/>
        <w:rPr>
          <w:sz w:val="28"/>
          <w:szCs w:val="28"/>
        </w:rPr>
      </w:pPr>
      <w:r w:rsidRPr="00D42351">
        <w:rPr>
          <w:sz w:val="28"/>
          <w:szCs w:val="28"/>
        </w:rPr>
        <w:t>Отсутствие эмоциональной связи. Искусственный интеллект не обладает эмоциональным интеллектом, что означает, что он не может эмоционально соответствовать студентам и предлагать эмоциональную поддержку, ученикам может потребоваться эмоциональная поддержка и мотивация, которая может быть обеспечена только человеком.</w:t>
      </w:r>
    </w:p>
    <w:p w14:paraId="043523E9" w14:textId="77777777" w:rsidR="00D42351" w:rsidRPr="00D42351" w:rsidRDefault="00D42351" w:rsidP="00D42351">
      <w:pPr>
        <w:pStyle w:val="content--blockblock-3c"/>
        <w:numPr>
          <w:ilvl w:val="0"/>
          <w:numId w:val="4"/>
        </w:numPr>
        <w:shd w:val="clear" w:color="auto" w:fill="FFFFFF"/>
        <w:spacing w:before="0" w:beforeAutospacing="0" w:after="240" w:afterAutospacing="0"/>
        <w:ind w:left="960"/>
        <w:contextualSpacing/>
        <w:rPr>
          <w:sz w:val="28"/>
          <w:szCs w:val="28"/>
        </w:rPr>
      </w:pPr>
      <w:r w:rsidRPr="00D42351">
        <w:rPr>
          <w:sz w:val="28"/>
          <w:szCs w:val="28"/>
        </w:rPr>
        <w:t>Непредсказуемость решений. Использование искусственного интеллекта в оценке и проверке учебных заданий может привести к непредсказуемым результатам, ученые считают, что алгоритмы искусственного интеллекта могут быть предвзятыми или несправедливыми и оценивать работу студентов неправильно или неправдиво.</w:t>
      </w:r>
    </w:p>
    <w:p w14:paraId="05AF6190" w14:textId="77777777" w:rsidR="00D42351" w:rsidRPr="00D42351" w:rsidRDefault="00D42351" w:rsidP="00D42351">
      <w:pPr>
        <w:pStyle w:val="content--blockblock-3c"/>
        <w:numPr>
          <w:ilvl w:val="0"/>
          <w:numId w:val="4"/>
        </w:numPr>
        <w:shd w:val="clear" w:color="auto" w:fill="FFFFFF"/>
        <w:spacing w:before="0" w:beforeAutospacing="0" w:after="240" w:afterAutospacing="0"/>
        <w:ind w:left="960"/>
        <w:contextualSpacing/>
        <w:rPr>
          <w:sz w:val="28"/>
          <w:szCs w:val="28"/>
        </w:rPr>
      </w:pPr>
      <w:r w:rsidRPr="00D42351">
        <w:rPr>
          <w:sz w:val="28"/>
          <w:szCs w:val="28"/>
        </w:rPr>
        <w:t>Частота ошибок. Искусственный интеллект все еще находится на стадии развития, и часто возникают ошибки в его работе, это может привести к неправильному обучению студентов или неправильному предоставлению информации, что может негативно сказаться на качестве образования.</w:t>
      </w:r>
    </w:p>
    <w:p w14:paraId="343E8277" w14:textId="77777777" w:rsidR="00D42351" w:rsidRPr="00D42351" w:rsidRDefault="00D42351" w:rsidP="00D42351">
      <w:pPr>
        <w:pStyle w:val="content--blockblock-3c"/>
        <w:numPr>
          <w:ilvl w:val="0"/>
          <w:numId w:val="4"/>
        </w:numPr>
        <w:shd w:val="clear" w:color="auto" w:fill="FFFFFF"/>
        <w:spacing w:before="0" w:beforeAutospacing="0" w:after="240" w:afterAutospacing="0"/>
        <w:ind w:left="960"/>
        <w:contextualSpacing/>
        <w:rPr>
          <w:sz w:val="28"/>
          <w:szCs w:val="28"/>
        </w:rPr>
      </w:pPr>
      <w:r w:rsidRPr="00D42351">
        <w:rPr>
          <w:sz w:val="28"/>
          <w:szCs w:val="28"/>
        </w:rPr>
        <w:t>Отсутствие межличностного взаимодействия. Виртуальное обучение, основанное на искусственном интеллекте, может ограничить возможность студентов общаться и взаимодействовать с другими студентами и преподавателями в реальном времени, это важный аспект образования, который может быть потерян при использовании искусственного интеллекта.</w:t>
      </w:r>
    </w:p>
    <w:p w14:paraId="0D40961B" w14:textId="77777777" w:rsidR="00D42351" w:rsidRDefault="00D42351" w:rsidP="00D42351">
      <w:pPr>
        <w:pStyle w:val="content--blockblock-3c"/>
        <w:shd w:val="clear" w:color="auto" w:fill="FFFFFF"/>
        <w:spacing w:before="90" w:beforeAutospacing="0" w:after="300" w:afterAutospacing="0"/>
        <w:contextualSpacing/>
        <w:rPr>
          <w:sz w:val="28"/>
          <w:szCs w:val="28"/>
        </w:rPr>
      </w:pPr>
    </w:p>
    <w:p w14:paraId="5D1FEF10" w14:textId="1C3DE32A" w:rsidR="00D42351" w:rsidRPr="00D42351" w:rsidRDefault="00D42351" w:rsidP="00D42351">
      <w:pPr>
        <w:pStyle w:val="content--blockblock-3c"/>
        <w:shd w:val="clear" w:color="auto" w:fill="FFFFFF"/>
        <w:spacing w:before="90" w:beforeAutospacing="0" w:after="300" w:afterAutospacing="0"/>
        <w:ind w:firstLine="600"/>
        <w:contextualSpacing/>
        <w:rPr>
          <w:sz w:val="28"/>
          <w:szCs w:val="28"/>
        </w:rPr>
      </w:pPr>
      <w:r w:rsidRPr="00D42351">
        <w:rPr>
          <w:sz w:val="28"/>
          <w:szCs w:val="28"/>
        </w:rPr>
        <w:t>Несмотря на эти недостатки, искусственный интеллект может быть ценным инструментом в образовании, но его применение должно быть осмысленным и сбалансированным, учитывая потребности и ограничения современного образовательного процесса.</w:t>
      </w:r>
    </w:p>
    <w:p w14:paraId="323A51A3" w14:textId="38D9DB66" w:rsidR="00234670" w:rsidRPr="00234670" w:rsidRDefault="009418F3" w:rsidP="009418F3">
      <w:pPr>
        <w:shd w:val="clear" w:color="auto" w:fill="FFFFFF"/>
        <w:spacing w:line="240" w:lineRule="auto"/>
        <w:ind w:firstLine="60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SB Sans Text" w:hAnsi="SB Sans Text"/>
          <w:color w:val="151515"/>
          <w:sz w:val="30"/>
          <w:szCs w:val="30"/>
          <w:shd w:val="clear" w:color="auto" w:fill="FFFFFF"/>
        </w:rPr>
        <w:t>В</w:t>
      </w:r>
      <w:r w:rsidR="00D31ECF">
        <w:rPr>
          <w:rFonts w:ascii="SB Sans Text" w:hAnsi="SB Sans Text"/>
          <w:color w:val="151515"/>
          <w:sz w:val="30"/>
          <w:szCs w:val="30"/>
          <w:shd w:val="clear" w:color="auto" w:fill="FFFFFF"/>
        </w:rPr>
        <w:t>ажнейший аспект образования,  контакт «ученик — учитель»,  остаётся неизменным: современные технологии призваны лишь помочь его наладить. Задачи машине по-прежнему ставит человек — и это прекрасно!</w:t>
      </w:r>
    </w:p>
    <w:p w14:paraId="147B6E07" w14:textId="77777777" w:rsidR="00234670" w:rsidRPr="00D42351" w:rsidRDefault="00234670" w:rsidP="00D42351">
      <w:pPr>
        <w:spacing w:line="240" w:lineRule="auto"/>
        <w:ind w:firstLine="36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427E504D" w14:textId="77777777" w:rsidR="00234670" w:rsidRPr="00D42351" w:rsidRDefault="00234670" w:rsidP="00D4235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34670" w:rsidRPr="00D42351" w:rsidSect="0023467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B San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55D08"/>
    <w:multiLevelType w:val="multilevel"/>
    <w:tmpl w:val="9F3E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A2F23"/>
    <w:multiLevelType w:val="multilevel"/>
    <w:tmpl w:val="317C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325051"/>
    <w:multiLevelType w:val="hybridMultilevel"/>
    <w:tmpl w:val="CDAA7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935E6A"/>
    <w:multiLevelType w:val="multilevel"/>
    <w:tmpl w:val="C24E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670"/>
    <w:rsid w:val="00006E66"/>
    <w:rsid w:val="00234670"/>
    <w:rsid w:val="0025463E"/>
    <w:rsid w:val="009418F3"/>
    <w:rsid w:val="00B0550F"/>
    <w:rsid w:val="00D31ECF"/>
    <w:rsid w:val="00D4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932A"/>
  <w15:chartTrackingRefBased/>
  <w15:docId w15:val="{E1D92DCE-40F8-46A9-BEB1-C46029F8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346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--blockblock-3c">
    <w:name w:val="content--block__block-3c"/>
    <w:basedOn w:val="a"/>
    <w:rsid w:val="00234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3467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346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zuc5j">
    <w:name w:val="zuc5j"/>
    <w:basedOn w:val="a"/>
    <w:rsid w:val="00254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46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1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0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9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2024-08-24T07:58:00Z</dcterms:created>
  <dcterms:modified xsi:type="dcterms:W3CDTF">2024-08-24T08:46:00Z</dcterms:modified>
</cp:coreProperties>
</file>