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CF4" w:rsidRPr="00721CF4" w:rsidRDefault="00721CF4" w:rsidP="00721CF4">
      <w:pPr>
        <w:widowControl w:val="0"/>
        <w:autoSpaceDE w:val="0"/>
        <w:autoSpaceDN w:val="0"/>
        <w:spacing w:before="71" w:after="0" w:line="240" w:lineRule="auto"/>
        <w:ind w:left="233" w:right="435"/>
        <w:jc w:val="center"/>
        <w:rPr>
          <w:rFonts w:ascii="Times New Roman" w:eastAsia="Times New Roman" w:hAnsi="Times New Roman" w:cs="Times New Roman"/>
          <w:sz w:val="28"/>
          <w:szCs w:val="28"/>
          <w:lang w:val="kk-KZ"/>
        </w:rPr>
      </w:pPr>
      <w:r w:rsidRPr="00721CF4">
        <w:rPr>
          <w:rFonts w:ascii="Times New Roman" w:eastAsia="Times New Roman" w:hAnsi="Times New Roman" w:cs="Times New Roman"/>
          <w:sz w:val="28"/>
          <w:szCs w:val="28"/>
          <w:lang w:val="kk-KZ"/>
        </w:rPr>
        <w:t>Қарағанды</w:t>
      </w:r>
      <w:r w:rsidRPr="00721CF4">
        <w:rPr>
          <w:rFonts w:ascii="Times New Roman" w:eastAsia="Times New Roman" w:hAnsi="Times New Roman" w:cs="Times New Roman"/>
          <w:spacing w:val="-9"/>
          <w:sz w:val="28"/>
          <w:szCs w:val="28"/>
          <w:lang w:val="kk-KZ"/>
        </w:rPr>
        <w:t xml:space="preserve"> </w:t>
      </w:r>
      <w:r w:rsidRPr="00721CF4">
        <w:rPr>
          <w:rFonts w:ascii="Times New Roman" w:eastAsia="Times New Roman" w:hAnsi="Times New Roman" w:cs="Times New Roman"/>
          <w:sz w:val="28"/>
          <w:szCs w:val="28"/>
          <w:lang w:val="kk-KZ"/>
        </w:rPr>
        <w:t>облысы</w:t>
      </w:r>
      <w:r w:rsidRPr="00721CF4">
        <w:rPr>
          <w:rFonts w:ascii="Times New Roman" w:eastAsia="Times New Roman" w:hAnsi="Times New Roman" w:cs="Times New Roman"/>
          <w:spacing w:val="-9"/>
          <w:sz w:val="28"/>
          <w:szCs w:val="28"/>
          <w:lang w:val="kk-KZ"/>
        </w:rPr>
        <w:t xml:space="preserve"> </w:t>
      </w:r>
      <w:r w:rsidRPr="00721CF4">
        <w:rPr>
          <w:rFonts w:ascii="Times New Roman" w:eastAsia="Times New Roman" w:hAnsi="Times New Roman" w:cs="Times New Roman"/>
          <w:sz w:val="28"/>
          <w:szCs w:val="28"/>
          <w:lang w:val="kk-KZ"/>
        </w:rPr>
        <w:t>білім</w:t>
      </w:r>
      <w:r w:rsidRPr="00721CF4">
        <w:rPr>
          <w:rFonts w:ascii="Times New Roman" w:eastAsia="Times New Roman" w:hAnsi="Times New Roman" w:cs="Times New Roman"/>
          <w:spacing w:val="-6"/>
          <w:sz w:val="28"/>
          <w:szCs w:val="28"/>
          <w:lang w:val="kk-KZ"/>
        </w:rPr>
        <w:t xml:space="preserve"> </w:t>
      </w:r>
      <w:r w:rsidRPr="00721CF4">
        <w:rPr>
          <w:rFonts w:ascii="Times New Roman" w:eastAsia="Times New Roman" w:hAnsi="Times New Roman" w:cs="Times New Roman"/>
          <w:sz w:val="28"/>
          <w:szCs w:val="28"/>
          <w:lang w:val="kk-KZ"/>
        </w:rPr>
        <w:t>басқармасы</w:t>
      </w:r>
      <w:r w:rsidRPr="00721CF4">
        <w:rPr>
          <w:rFonts w:ascii="Times New Roman" w:eastAsia="Times New Roman" w:hAnsi="Times New Roman" w:cs="Times New Roman"/>
          <w:spacing w:val="-3"/>
          <w:sz w:val="28"/>
          <w:szCs w:val="28"/>
          <w:lang w:val="kk-KZ"/>
        </w:rPr>
        <w:t xml:space="preserve"> </w:t>
      </w:r>
      <w:r w:rsidRPr="00721CF4">
        <w:rPr>
          <w:rFonts w:ascii="Times New Roman" w:eastAsia="Times New Roman" w:hAnsi="Times New Roman" w:cs="Times New Roman"/>
          <w:sz w:val="28"/>
          <w:szCs w:val="28"/>
          <w:lang w:val="kk-KZ"/>
        </w:rPr>
        <w:t>Шахтинск</w:t>
      </w:r>
      <w:r w:rsidRPr="00721CF4">
        <w:rPr>
          <w:rFonts w:ascii="Times New Roman" w:eastAsia="Times New Roman" w:hAnsi="Times New Roman" w:cs="Times New Roman"/>
          <w:spacing w:val="-6"/>
          <w:sz w:val="28"/>
          <w:szCs w:val="28"/>
          <w:lang w:val="kk-KZ"/>
        </w:rPr>
        <w:t xml:space="preserve"> </w:t>
      </w:r>
      <w:r w:rsidRPr="00721CF4">
        <w:rPr>
          <w:rFonts w:ascii="Times New Roman" w:eastAsia="Times New Roman" w:hAnsi="Times New Roman" w:cs="Times New Roman"/>
          <w:sz w:val="28"/>
          <w:szCs w:val="28"/>
          <w:lang w:val="kk-KZ"/>
        </w:rPr>
        <w:t>қаласының</w:t>
      </w:r>
      <w:r w:rsidRPr="00721CF4">
        <w:rPr>
          <w:rFonts w:ascii="Times New Roman" w:eastAsia="Times New Roman" w:hAnsi="Times New Roman" w:cs="Times New Roman"/>
          <w:spacing w:val="-6"/>
          <w:sz w:val="28"/>
          <w:szCs w:val="28"/>
          <w:lang w:val="kk-KZ"/>
        </w:rPr>
        <w:t xml:space="preserve"> </w:t>
      </w:r>
      <w:r w:rsidRPr="00721CF4">
        <w:rPr>
          <w:rFonts w:ascii="Times New Roman" w:eastAsia="Times New Roman" w:hAnsi="Times New Roman" w:cs="Times New Roman"/>
          <w:sz w:val="28"/>
          <w:szCs w:val="28"/>
          <w:lang w:val="kk-KZ"/>
        </w:rPr>
        <w:t>білім</w:t>
      </w:r>
      <w:r w:rsidRPr="00721CF4">
        <w:rPr>
          <w:rFonts w:ascii="Times New Roman" w:eastAsia="Times New Roman" w:hAnsi="Times New Roman" w:cs="Times New Roman"/>
          <w:spacing w:val="-8"/>
          <w:sz w:val="28"/>
          <w:szCs w:val="28"/>
          <w:lang w:val="kk-KZ"/>
        </w:rPr>
        <w:t xml:space="preserve"> </w:t>
      </w:r>
      <w:r w:rsidRPr="00721CF4">
        <w:rPr>
          <w:rFonts w:ascii="Times New Roman" w:eastAsia="Times New Roman" w:hAnsi="Times New Roman" w:cs="Times New Roman"/>
          <w:spacing w:val="-2"/>
          <w:sz w:val="28"/>
          <w:szCs w:val="28"/>
          <w:lang w:val="kk-KZ"/>
        </w:rPr>
        <w:t>бөлімінің</w:t>
      </w:r>
    </w:p>
    <w:p w:rsidR="00721CF4" w:rsidRPr="00721CF4" w:rsidRDefault="00721CF4" w:rsidP="00721CF4">
      <w:pPr>
        <w:widowControl w:val="0"/>
        <w:autoSpaceDE w:val="0"/>
        <w:autoSpaceDN w:val="0"/>
        <w:spacing w:after="0" w:line="240" w:lineRule="auto"/>
        <w:ind w:left="233" w:right="430"/>
        <w:jc w:val="center"/>
        <w:rPr>
          <w:rFonts w:ascii="Times New Roman" w:eastAsia="Times New Roman" w:hAnsi="Times New Roman" w:cs="Times New Roman"/>
          <w:sz w:val="28"/>
          <w:szCs w:val="28"/>
          <w:lang w:val="kk-KZ"/>
        </w:rPr>
      </w:pPr>
      <w:r w:rsidRPr="00721CF4">
        <w:rPr>
          <w:rFonts w:ascii="Times New Roman" w:eastAsia="Times New Roman" w:hAnsi="Times New Roman" w:cs="Times New Roman"/>
          <w:sz w:val="28"/>
          <w:szCs w:val="28"/>
          <w:lang w:val="kk-KZ"/>
        </w:rPr>
        <w:t>«С.Асфендияров атындағы жалпы білім беретін мектебі»</w:t>
      </w:r>
      <w:r w:rsidRPr="00721CF4">
        <w:rPr>
          <w:rFonts w:ascii="Times New Roman" w:eastAsia="Times New Roman" w:hAnsi="Times New Roman" w:cs="Times New Roman"/>
          <w:spacing w:val="-9"/>
          <w:sz w:val="28"/>
          <w:szCs w:val="28"/>
          <w:lang w:val="kk-KZ"/>
        </w:rPr>
        <w:t xml:space="preserve"> </w:t>
      </w:r>
      <w:r w:rsidRPr="00721CF4">
        <w:rPr>
          <w:rFonts w:ascii="Times New Roman" w:eastAsia="Times New Roman" w:hAnsi="Times New Roman" w:cs="Times New Roman"/>
          <w:sz w:val="28"/>
          <w:szCs w:val="28"/>
          <w:lang w:val="kk-KZ"/>
        </w:rPr>
        <w:t>коммуналдық</w:t>
      </w:r>
      <w:r w:rsidRPr="00721CF4">
        <w:rPr>
          <w:rFonts w:ascii="Times New Roman" w:eastAsia="Times New Roman" w:hAnsi="Times New Roman" w:cs="Times New Roman"/>
          <w:spacing w:val="-7"/>
          <w:sz w:val="28"/>
          <w:szCs w:val="28"/>
          <w:lang w:val="kk-KZ"/>
        </w:rPr>
        <w:t xml:space="preserve"> </w:t>
      </w:r>
      <w:r w:rsidRPr="00721CF4">
        <w:rPr>
          <w:rFonts w:ascii="Times New Roman" w:eastAsia="Times New Roman" w:hAnsi="Times New Roman" w:cs="Times New Roman"/>
          <w:sz w:val="28"/>
          <w:szCs w:val="28"/>
          <w:lang w:val="kk-KZ"/>
        </w:rPr>
        <w:t>мемлекеттік</w:t>
      </w:r>
      <w:r w:rsidRPr="00721CF4">
        <w:rPr>
          <w:rFonts w:ascii="Times New Roman" w:eastAsia="Times New Roman" w:hAnsi="Times New Roman" w:cs="Times New Roman"/>
          <w:spacing w:val="-7"/>
          <w:sz w:val="28"/>
          <w:szCs w:val="28"/>
          <w:lang w:val="kk-KZ"/>
        </w:rPr>
        <w:t xml:space="preserve"> </w:t>
      </w:r>
      <w:r w:rsidRPr="00721CF4">
        <w:rPr>
          <w:rFonts w:ascii="Times New Roman" w:eastAsia="Times New Roman" w:hAnsi="Times New Roman" w:cs="Times New Roman"/>
          <w:spacing w:val="-2"/>
          <w:sz w:val="28"/>
          <w:szCs w:val="28"/>
          <w:lang w:val="kk-KZ"/>
        </w:rPr>
        <w:t>мекемесі</w:t>
      </w:r>
    </w:p>
    <w:p w:rsidR="00721CF4" w:rsidRPr="00721CF4" w:rsidRDefault="00721CF4" w:rsidP="00721CF4">
      <w:pPr>
        <w:widowControl w:val="0"/>
        <w:autoSpaceDE w:val="0"/>
        <w:autoSpaceDN w:val="0"/>
        <w:spacing w:after="0" w:line="240" w:lineRule="auto"/>
        <w:rPr>
          <w:rFonts w:ascii="Times New Roman" w:eastAsia="Times New Roman" w:hAnsi="Times New Roman" w:cs="Times New Roman"/>
          <w:sz w:val="28"/>
          <w:szCs w:val="28"/>
          <w:lang w:val="kk-KZ"/>
        </w:rPr>
      </w:pPr>
    </w:p>
    <w:p w:rsidR="00721CF4" w:rsidRPr="00721CF4" w:rsidRDefault="00721CF4" w:rsidP="00721CF4">
      <w:pPr>
        <w:widowControl w:val="0"/>
        <w:autoSpaceDE w:val="0"/>
        <w:autoSpaceDN w:val="0"/>
        <w:spacing w:after="0" w:line="240" w:lineRule="auto"/>
        <w:rPr>
          <w:rFonts w:ascii="Times New Roman" w:eastAsia="Times New Roman" w:hAnsi="Times New Roman" w:cs="Times New Roman"/>
          <w:sz w:val="28"/>
          <w:szCs w:val="28"/>
          <w:lang w:val="kk-KZ"/>
        </w:rPr>
      </w:pPr>
    </w:p>
    <w:p w:rsidR="00721CF4" w:rsidRPr="00721CF4" w:rsidRDefault="00721CF4" w:rsidP="00721CF4">
      <w:pPr>
        <w:widowControl w:val="0"/>
        <w:autoSpaceDE w:val="0"/>
        <w:autoSpaceDN w:val="0"/>
        <w:spacing w:after="0" w:line="240" w:lineRule="auto"/>
        <w:rPr>
          <w:rFonts w:ascii="Times New Roman" w:eastAsia="Times New Roman" w:hAnsi="Times New Roman" w:cs="Times New Roman"/>
          <w:sz w:val="28"/>
          <w:szCs w:val="28"/>
          <w:lang w:val="kk-KZ"/>
        </w:rPr>
      </w:pPr>
    </w:p>
    <w:p w:rsidR="00721CF4" w:rsidRPr="00721CF4" w:rsidRDefault="00721CF4" w:rsidP="00721CF4">
      <w:pPr>
        <w:widowControl w:val="0"/>
        <w:autoSpaceDE w:val="0"/>
        <w:autoSpaceDN w:val="0"/>
        <w:spacing w:after="0" w:line="240" w:lineRule="auto"/>
        <w:rPr>
          <w:rFonts w:ascii="Times New Roman" w:eastAsia="Times New Roman" w:hAnsi="Times New Roman" w:cs="Times New Roman"/>
          <w:sz w:val="28"/>
          <w:szCs w:val="28"/>
          <w:lang w:val="kk-KZ"/>
        </w:rPr>
      </w:pPr>
    </w:p>
    <w:p w:rsidR="00721CF4" w:rsidRPr="00721CF4" w:rsidRDefault="00721CF4" w:rsidP="00721CF4">
      <w:pPr>
        <w:widowControl w:val="0"/>
        <w:autoSpaceDE w:val="0"/>
        <w:autoSpaceDN w:val="0"/>
        <w:spacing w:after="0" w:line="240" w:lineRule="auto"/>
        <w:rPr>
          <w:rFonts w:ascii="Times New Roman" w:eastAsia="Times New Roman" w:hAnsi="Times New Roman" w:cs="Times New Roman"/>
          <w:sz w:val="28"/>
          <w:szCs w:val="28"/>
          <w:lang w:val="kk-KZ"/>
        </w:rPr>
      </w:pPr>
    </w:p>
    <w:p w:rsidR="00721CF4" w:rsidRPr="00721CF4" w:rsidRDefault="00721CF4" w:rsidP="00721CF4">
      <w:pPr>
        <w:widowControl w:val="0"/>
        <w:autoSpaceDE w:val="0"/>
        <w:autoSpaceDN w:val="0"/>
        <w:spacing w:after="0" w:line="240" w:lineRule="auto"/>
        <w:rPr>
          <w:rFonts w:ascii="Times New Roman" w:eastAsia="Times New Roman" w:hAnsi="Times New Roman" w:cs="Times New Roman"/>
          <w:sz w:val="28"/>
          <w:szCs w:val="28"/>
          <w:lang w:val="kk-KZ"/>
        </w:rPr>
      </w:pPr>
    </w:p>
    <w:p w:rsidR="00721CF4" w:rsidRPr="00721CF4" w:rsidRDefault="00721CF4" w:rsidP="00721CF4">
      <w:pPr>
        <w:widowControl w:val="0"/>
        <w:autoSpaceDE w:val="0"/>
        <w:autoSpaceDN w:val="0"/>
        <w:spacing w:after="0" w:line="240" w:lineRule="auto"/>
        <w:rPr>
          <w:rFonts w:ascii="Times New Roman" w:eastAsia="Times New Roman" w:hAnsi="Times New Roman" w:cs="Times New Roman"/>
          <w:sz w:val="28"/>
          <w:szCs w:val="28"/>
          <w:lang w:val="kk-KZ"/>
        </w:rPr>
      </w:pPr>
    </w:p>
    <w:p w:rsidR="00721CF4" w:rsidRPr="00721CF4" w:rsidRDefault="00721CF4" w:rsidP="00721CF4">
      <w:pPr>
        <w:widowControl w:val="0"/>
        <w:autoSpaceDE w:val="0"/>
        <w:autoSpaceDN w:val="0"/>
        <w:spacing w:after="0" w:line="240" w:lineRule="auto"/>
        <w:rPr>
          <w:rFonts w:ascii="Times New Roman" w:eastAsia="Times New Roman" w:hAnsi="Times New Roman" w:cs="Times New Roman"/>
          <w:sz w:val="28"/>
          <w:szCs w:val="28"/>
          <w:lang w:val="kk-KZ"/>
        </w:rPr>
      </w:pPr>
    </w:p>
    <w:p w:rsidR="00721CF4" w:rsidRPr="00721CF4" w:rsidRDefault="00721CF4" w:rsidP="00721CF4">
      <w:pPr>
        <w:widowControl w:val="0"/>
        <w:autoSpaceDE w:val="0"/>
        <w:autoSpaceDN w:val="0"/>
        <w:spacing w:after="0" w:line="240" w:lineRule="auto"/>
        <w:rPr>
          <w:rFonts w:ascii="Times New Roman" w:eastAsia="Times New Roman" w:hAnsi="Times New Roman" w:cs="Times New Roman"/>
          <w:sz w:val="28"/>
          <w:szCs w:val="28"/>
          <w:lang w:val="kk-KZ"/>
        </w:rPr>
      </w:pPr>
    </w:p>
    <w:p w:rsidR="00721CF4" w:rsidRPr="00721CF4" w:rsidRDefault="00721CF4" w:rsidP="00721CF4">
      <w:pPr>
        <w:widowControl w:val="0"/>
        <w:autoSpaceDE w:val="0"/>
        <w:autoSpaceDN w:val="0"/>
        <w:spacing w:after="0" w:line="240" w:lineRule="auto"/>
        <w:rPr>
          <w:rFonts w:ascii="Times New Roman" w:eastAsia="Times New Roman" w:hAnsi="Times New Roman" w:cs="Times New Roman"/>
          <w:sz w:val="28"/>
          <w:szCs w:val="28"/>
          <w:lang w:val="kk-KZ"/>
        </w:rPr>
      </w:pPr>
    </w:p>
    <w:p w:rsidR="00721CF4" w:rsidRPr="00721CF4" w:rsidRDefault="00721CF4" w:rsidP="00721CF4">
      <w:pPr>
        <w:widowControl w:val="0"/>
        <w:autoSpaceDE w:val="0"/>
        <w:autoSpaceDN w:val="0"/>
        <w:spacing w:after="0" w:line="240" w:lineRule="auto"/>
        <w:rPr>
          <w:rFonts w:ascii="Times New Roman" w:eastAsia="Times New Roman" w:hAnsi="Times New Roman" w:cs="Times New Roman"/>
          <w:sz w:val="28"/>
          <w:szCs w:val="28"/>
          <w:lang w:val="kk-KZ"/>
        </w:rPr>
      </w:pPr>
    </w:p>
    <w:p w:rsidR="00480ADE" w:rsidRPr="00480ADE" w:rsidRDefault="00480ADE" w:rsidP="00480ADE">
      <w:pPr>
        <w:widowControl w:val="0"/>
        <w:autoSpaceDE w:val="0"/>
        <w:autoSpaceDN w:val="0"/>
        <w:spacing w:before="123" w:after="0" w:line="240" w:lineRule="auto"/>
        <w:rPr>
          <w:rFonts w:ascii="Times New Roman" w:eastAsia="Times New Roman" w:hAnsi="Times New Roman" w:cs="Times New Roman"/>
          <w:sz w:val="28"/>
          <w:szCs w:val="28"/>
          <w:lang w:val="kk-KZ"/>
        </w:rPr>
      </w:pPr>
    </w:p>
    <w:p w:rsidR="00480ADE" w:rsidRPr="00480ADE" w:rsidRDefault="00480ADE" w:rsidP="00480ADE">
      <w:pPr>
        <w:widowControl w:val="0"/>
        <w:autoSpaceDE w:val="0"/>
        <w:autoSpaceDN w:val="0"/>
        <w:spacing w:after="0" w:line="240" w:lineRule="auto"/>
        <w:ind w:left="1679" w:right="1887" w:hanging="1"/>
        <w:jc w:val="center"/>
        <w:rPr>
          <w:rFonts w:ascii="Times New Roman" w:eastAsia="Times New Roman" w:hAnsi="Times New Roman" w:cs="Times New Roman"/>
          <w:b/>
          <w:bCs/>
          <w:sz w:val="32"/>
          <w:szCs w:val="32"/>
          <w:lang w:val="kk-KZ"/>
        </w:rPr>
      </w:pPr>
      <w:r>
        <w:rPr>
          <w:rFonts w:ascii="Times New Roman" w:eastAsia="Times New Roman" w:hAnsi="Times New Roman" w:cs="Times New Roman"/>
          <w:b/>
          <w:bCs/>
          <w:sz w:val="32"/>
          <w:szCs w:val="32"/>
          <w:lang w:val="kk-KZ"/>
        </w:rPr>
        <w:t>Қарағанды облысы білім басқармасының</w:t>
      </w:r>
    </w:p>
    <w:p w:rsidR="00480ADE" w:rsidRPr="00480ADE" w:rsidRDefault="00480ADE" w:rsidP="00480ADE">
      <w:pPr>
        <w:widowControl w:val="0"/>
        <w:autoSpaceDE w:val="0"/>
        <w:autoSpaceDN w:val="0"/>
        <w:spacing w:after="0" w:line="240" w:lineRule="auto"/>
        <w:ind w:left="1444" w:right="1650" w:firstLine="3"/>
        <w:jc w:val="center"/>
        <w:rPr>
          <w:rFonts w:ascii="Times New Roman" w:eastAsia="Times New Roman" w:hAnsi="Times New Roman" w:cs="Times New Roman"/>
          <w:b/>
          <w:bCs/>
          <w:sz w:val="32"/>
          <w:szCs w:val="32"/>
          <w:lang w:val="kk-KZ"/>
        </w:rPr>
      </w:pPr>
      <w:r w:rsidRPr="00480ADE">
        <w:rPr>
          <w:rFonts w:ascii="Times New Roman" w:eastAsia="Times New Roman" w:hAnsi="Times New Roman" w:cs="Times New Roman"/>
          <w:b/>
          <w:bCs/>
          <w:sz w:val="32"/>
          <w:szCs w:val="32"/>
          <w:lang w:val="kk-KZ"/>
        </w:rPr>
        <w:t>«</w:t>
      </w:r>
      <w:r>
        <w:rPr>
          <w:rFonts w:ascii="Times New Roman" w:eastAsia="Times New Roman" w:hAnsi="Times New Roman" w:cs="Times New Roman"/>
          <w:b/>
          <w:bCs/>
          <w:sz w:val="32"/>
          <w:szCs w:val="32"/>
          <w:lang w:val="kk-KZ"/>
        </w:rPr>
        <w:t>Санжар Асфендияров атындағы жалпы білім беретін мектебі» коммуналдық мемлекеттік мекемесінің педагог-психологы А.Х.Баисованың психологиялық қызмет жұмысының 2024</w:t>
      </w:r>
      <w:r w:rsidRPr="00480ADE">
        <w:rPr>
          <w:rFonts w:ascii="Times New Roman" w:eastAsia="Times New Roman" w:hAnsi="Times New Roman" w:cs="Times New Roman"/>
          <w:b/>
          <w:bCs/>
          <w:sz w:val="32"/>
          <w:szCs w:val="32"/>
          <w:lang w:val="kk-KZ"/>
        </w:rPr>
        <w:t>-2</w:t>
      </w:r>
      <w:r>
        <w:rPr>
          <w:rFonts w:ascii="Times New Roman" w:eastAsia="Times New Roman" w:hAnsi="Times New Roman" w:cs="Times New Roman"/>
          <w:b/>
          <w:bCs/>
          <w:sz w:val="32"/>
          <w:szCs w:val="32"/>
          <w:lang w:val="kk-KZ"/>
        </w:rPr>
        <w:t>025</w:t>
      </w:r>
      <w:r w:rsidRPr="00480ADE">
        <w:rPr>
          <w:rFonts w:ascii="Times New Roman" w:eastAsia="Times New Roman" w:hAnsi="Times New Roman" w:cs="Times New Roman"/>
          <w:b/>
          <w:bCs/>
          <w:sz w:val="32"/>
          <w:szCs w:val="32"/>
          <w:lang w:val="kk-KZ"/>
        </w:rPr>
        <w:t xml:space="preserve"> </w:t>
      </w:r>
      <w:r>
        <w:rPr>
          <w:rFonts w:ascii="Times New Roman" w:eastAsia="Times New Roman" w:hAnsi="Times New Roman" w:cs="Times New Roman"/>
          <w:b/>
          <w:bCs/>
          <w:sz w:val="32"/>
          <w:szCs w:val="32"/>
          <w:lang w:val="kk-KZ"/>
        </w:rPr>
        <w:t>оқу жылына талдауы</w:t>
      </w:r>
    </w:p>
    <w:p w:rsidR="00480ADE" w:rsidRPr="00480ADE" w:rsidRDefault="00480ADE" w:rsidP="00480ADE">
      <w:pPr>
        <w:widowControl w:val="0"/>
        <w:autoSpaceDE w:val="0"/>
        <w:autoSpaceDN w:val="0"/>
        <w:spacing w:after="0" w:line="240" w:lineRule="auto"/>
        <w:rPr>
          <w:rFonts w:ascii="Times New Roman" w:eastAsia="Times New Roman" w:hAnsi="Times New Roman" w:cs="Times New Roman"/>
          <w:b/>
          <w:sz w:val="32"/>
          <w:szCs w:val="28"/>
          <w:lang w:val="kk-KZ"/>
        </w:rPr>
      </w:pPr>
    </w:p>
    <w:p w:rsidR="00721CF4" w:rsidRPr="00721CF4" w:rsidRDefault="00721CF4" w:rsidP="00721CF4">
      <w:pPr>
        <w:widowControl w:val="0"/>
        <w:autoSpaceDE w:val="0"/>
        <w:autoSpaceDN w:val="0"/>
        <w:spacing w:after="0" w:line="240" w:lineRule="auto"/>
        <w:rPr>
          <w:rFonts w:ascii="Times New Roman" w:eastAsia="Times New Roman" w:hAnsi="Times New Roman" w:cs="Times New Roman"/>
          <w:b/>
          <w:sz w:val="32"/>
          <w:szCs w:val="28"/>
          <w:lang w:val="kk-KZ"/>
        </w:rPr>
      </w:pPr>
    </w:p>
    <w:p w:rsidR="00721CF4" w:rsidRPr="00721CF4" w:rsidRDefault="00721CF4" w:rsidP="00721CF4">
      <w:pPr>
        <w:widowControl w:val="0"/>
        <w:autoSpaceDE w:val="0"/>
        <w:autoSpaceDN w:val="0"/>
        <w:spacing w:after="0" w:line="240" w:lineRule="auto"/>
        <w:rPr>
          <w:rFonts w:ascii="Times New Roman" w:eastAsia="Times New Roman" w:hAnsi="Times New Roman" w:cs="Times New Roman"/>
          <w:b/>
          <w:sz w:val="32"/>
          <w:szCs w:val="28"/>
          <w:lang w:val="kk-KZ"/>
        </w:rPr>
      </w:pPr>
    </w:p>
    <w:p w:rsidR="00721CF4" w:rsidRPr="00721CF4" w:rsidRDefault="00721CF4" w:rsidP="00721CF4">
      <w:pPr>
        <w:widowControl w:val="0"/>
        <w:autoSpaceDE w:val="0"/>
        <w:autoSpaceDN w:val="0"/>
        <w:spacing w:after="0" w:line="240" w:lineRule="auto"/>
        <w:rPr>
          <w:rFonts w:ascii="Times New Roman" w:eastAsia="Times New Roman" w:hAnsi="Times New Roman" w:cs="Times New Roman"/>
          <w:b/>
          <w:sz w:val="32"/>
          <w:szCs w:val="28"/>
          <w:lang w:val="kk-KZ"/>
        </w:rPr>
      </w:pPr>
    </w:p>
    <w:p w:rsidR="00721CF4" w:rsidRPr="00721CF4" w:rsidRDefault="00721CF4" w:rsidP="00721CF4">
      <w:pPr>
        <w:widowControl w:val="0"/>
        <w:autoSpaceDE w:val="0"/>
        <w:autoSpaceDN w:val="0"/>
        <w:spacing w:after="0" w:line="240" w:lineRule="auto"/>
        <w:rPr>
          <w:rFonts w:ascii="Times New Roman" w:eastAsia="Times New Roman" w:hAnsi="Times New Roman" w:cs="Times New Roman"/>
          <w:b/>
          <w:sz w:val="32"/>
          <w:szCs w:val="28"/>
          <w:lang w:val="kk-KZ"/>
        </w:rPr>
      </w:pPr>
    </w:p>
    <w:p w:rsidR="00721CF4" w:rsidRPr="00721CF4" w:rsidRDefault="00721CF4" w:rsidP="00721CF4">
      <w:pPr>
        <w:widowControl w:val="0"/>
        <w:autoSpaceDE w:val="0"/>
        <w:autoSpaceDN w:val="0"/>
        <w:spacing w:after="0" w:line="240" w:lineRule="auto"/>
        <w:rPr>
          <w:rFonts w:ascii="Times New Roman" w:eastAsia="Times New Roman" w:hAnsi="Times New Roman" w:cs="Times New Roman"/>
          <w:b/>
          <w:sz w:val="32"/>
          <w:szCs w:val="28"/>
          <w:lang w:val="kk-KZ"/>
        </w:rPr>
      </w:pPr>
    </w:p>
    <w:p w:rsidR="00721CF4" w:rsidRPr="00721CF4" w:rsidRDefault="00721CF4" w:rsidP="00721CF4">
      <w:pPr>
        <w:widowControl w:val="0"/>
        <w:autoSpaceDE w:val="0"/>
        <w:autoSpaceDN w:val="0"/>
        <w:spacing w:after="0" w:line="240" w:lineRule="auto"/>
        <w:rPr>
          <w:rFonts w:ascii="Times New Roman" w:eastAsia="Times New Roman" w:hAnsi="Times New Roman" w:cs="Times New Roman"/>
          <w:b/>
          <w:sz w:val="32"/>
          <w:szCs w:val="28"/>
          <w:lang w:val="kk-KZ"/>
        </w:rPr>
      </w:pPr>
    </w:p>
    <w:p w:rsidR="00721CF4" w:rsidRPr="00721CF4" w:rsidRDefault="00721CF4" w:rsidP="00721CF4">
      <w:pPr>
        <w:widowControl w:val="0"/>
        <w:autoSpaceDE w:val="0"/>
        <w:autoSpaceDN w:val="0"/>
        <w:spacing w:after="0" w:line="240" w:lineRule="auto"/>
        <w:rPr>
          <w:rFonts w:ascii="Times New Roman" w:eastAsia="Times New Roman" w:hAnsi="Times New Roman" w:cs="Times New Roman"/>
          <w:b/>
          <w:sz w:val="32"/>
          <w:szCs w:val="28"/>
          <w:lang w:val="kk-KZ"/>
        </w:rPr>
      </w:pPr>
    </w:p>
    <w:p w:rsidR="00721CF4" w:rsidRPr="00721CF4" w:rsidRDefault="00721CF4" w:rsidP="00721CF4">
      <w:pPr>
        <w:widowControl w:val="0"/>
        <w:autoSpaceDE w:val="0"/>
        <w:autoSpaceDN w:val="0"/>
        <w:spacing w:after="0" w:line="240" w:lineRule="auto"/>
        <w:rPr>
          <w:rFonts w:ascii="Times New Roman" w:eastAsia="Times New Roman" w:hAnsi="Times New Roman" w:cs="Times New Roman"/>
          <w:b/>
          <w:sz w:val="32"/>
          <w:szCs w:val="28"/>
          <w:lang w:val="kk-KZ"/>
        </w:rPr>
      </w:pPr>
    </w:p>
    <w:p w:rsidR="00721CF4" w:rsidRPr="00721CF4" w:rsidRDefault="00721CF4" w:rsidP="00721CF4">
      <w:pPr>
        <w:widowControl w:val="0"/>
        <w:autoSpaceDE w:val="0"/>
        <w:autoSpaceDN w:val="0"/>
        <w:spacing w:after="0" w:line="240" w:lineRule="auto"/>
        <w:rPr>
          <w:rFonts w:ascii="Times New Roman" w:eastAsia="Times New Roman" w:hAnsi="Times New Roman" w:cs="Times New Roman"/>
          <w:b/>
          <w:sz w:val="32"/>
          <w:szCs w:val="28"/>
          <w:lang w:val="kk-KZ"/>
        </w:rPr>
      </w:pPr>
    </w:p>
    <w:p w:rsidR="00721CF4" w:rsidRPr="00721CF4" w:rsidRDefault="00721CF4" w:rsidP="00721CF4">
      <w:pPr>
        <w:widowControl w:val="0"/>
        <w:autoSpaceDE w:val="0"/>
        <w:autoSpaceDN w:val="0"/>
        <w:spacing w:after="0" w:line="240" w:lineRule="auto"/>
        <w:rPr>
          <w:rFonts w:ascii="Times New Roman" w:eastAsia="Times New Roman" w:hAnsi="Times New Roman" w:cs="Times New Roman"/>
          <w:b/>
          <w:sz w:val="32"/>
          <w:szCs w:val="28"/>
          <w:lang w:val="kk-KZ"/>
        </w:rPr>
      </w:pPr>
    </w:p>
    <w:p w:rsidR="00721CF4" w:rsidRPr="00721CF4" w:rsidRDefault="00721CF4" w:rsidP="00721CF4">
      <w:pPr>
        <w:widowControl w:val="0"/>
        <w:autoSpaceDE w:val="0"/>
        <w:autoSpaceDN w:val="0"/>
        <w:spacing w:after="0" w:line="240" w:lineRule="auto"/>
        <w:rPr>
          <w:rFonts w:ascii="Times New Roman" w:eastAsia="Times New Roman" w:hAnsi="Times New Roman" w:cs="Times New Roman"/>
          <w:b/>
          <w:sz w:val="32"/>
          <w:szCs w:val="28"/>
          <w:lang w:val="kk-KZ"/>
        </w:rPr>
      </w:pPr>
    </w:p>
    <w:p w:rsidR="00721CF4" w:rsidRPr="00721CF4" w:rsidRDefault="00721CF4" w:rsidP="00721CF4">
      <w:pPr>
        <w:widowControl w:val="0"/>
        <w:autoSpaceDE w:val="0"/>
        <w:autoSpaceDN w:val="0"/>
        <w:spacing w:after="0" w:line="240" w:lineRule="auto"/>
        <w:rPr>
          <w:rFonts w:ascii="Times New Roman" w:eastAsia="Times New Roman" w:hAnsi="Times New Roman" w:cs="Times New Roman"/>
          <w:b/>
          <w:sz w:val="32"/>
          <w:szCs w:val="28"/>
          <w:lang w:val="kk-KZ"/>
        </w:rPr>
      </w:pPr>
    </w:p>
    <w:p w:rsidR="00721CF4" w:rsidRPr="00721CF4" w:rsidRDefault="00721CF4" w:rsidP="00721CF4">
      <w:pPr>
        <w:widowControl w:val="0"/>
        <w:autoSpaceDE w:val="0"/>
        <w:autoSpaceDN w:val="0"/>
        <w:spacing w:after="0" w:line="240" w:lineRule="auto"/>
        <w:rPr>
          <w:rFonts w:ascii="Times New Roman" w:eastAsia="Times New Roman" w:hAnsi="Times New Roman" w:cs="Times New Roman"/>
          <w:b/>
          <w:sz w:val="32"/>
          <w:szCs w:val="28"/>
          <w:lang w:val="kk-KZ"/>
        </w:rPr>
      </w:pPr>
    </w:p>
    <w:p w:rsidR="00721CF4" w:rsidRPr="00721CF4" w:rsidRDefault="00721CF4" w:rsidP="00721CF4">
      <w:pPr>
        <w:widowControl w:val="0"/>
        <w:autoSpaceDE w:val="0"/>
        <w:autoSpaceDN w:val="0"/>
        <w:spacing w:after="0" w:line="240" w:lineRule="auto"/>
        <w:rPr>
          <w:rFonts w:ascii="Times New Roman" w:eastAsia="Times New Roman" w:hAnsi="Times New Roman" w:cs="Times New Roman"/>
          <w:b/>
          <w:sz w:val="32"/>
          <w:szCs w:val="28"/>
          <w:lang w:val="kk-KZ"/>
        </w:rPr>
      </w:pPr>
    </w:p>
    <w:p w:rsidR="00721CF4" w:rsidRPr="00721CF4" w:rsidRDefault="00721CF4" w:rsidP="00721CF4">
      <w:pPr>
        <w:widowControl w:val="0"/>
        <w:autoSpaceDE w:val="0"/>
        <w:autoSpaceDN w:val="0"/>
        <w:spacing w:after="0" w:line="240" w:lineRule="auto"/>
        <w:rPr>
          <w:rFonts w:ascii="Times New Roman" w:eastAsia="Times New Roman" w:hAnsi="Times New Roman" w:cs="Times New Roman"/>
          <w:b/>
          <w:sz w:val="32"/>
          <w:szCs w:val="28"/>
          <w:lang w:val="kk-KZ"/>
        </w:rPr>
      </w:pPr>
    </w:p>
    <w:p w:rsidR="00721CF4" w:rsidRDefault="00721CF4" w:rsidP="00721CF4">
      <w:pPr>
        <w:widowControl w:val="0"/>
        <w:autoSpaceDE w:val="0"/>
        <w:autoSpaceDN w:val="0"/>
        <w:spacing w:after="0" w:line="240" w:lineRule="auto"/>
        <w:ind w:left="2781"/>
        <w:rPr>
          <w:rFonts w:ascii="Times New Roman" w:eastAsia="Times New Roman" w:hAnsi="Times New Roman" w:cs="Times New Roman"/>
          <w:spacing w:val="-2"/>
          <w:sz w:val="28"/>
          <w:szCs w:val="28"/>
          <w:lang w:val="kk-KZ"/>
        </w:rPr>
      </w:pPr>
    </w:p>
    <w:p w:rsidR="00480ADE" w:rsidRDefault="00480ADE" w:rsidP="00721CF4">
      <w:pPr>
        <w:widowControl w:val="0"/>
        <w:autoSpaceDE w:val="0"/>
        <w:autoSpaceDN w:val="0"/>
        <w:spacing w:after="0" w:line="240" w:lineRule="auto"/>
        <w:ind w:left="2781"/>
        <w:rPr>
          <w:rFonts w:ascii="Times New Roman" w:eastAsia="Times New Roman" w:hAnsi="Times New Roman" w:cs="Times New Roman"/>
          <w:spacing w:val="-2"/>
          <w:sz w:val="28"/>
          <w:szCs w:val="28"/>
          <w:lang w:val="kk-KZ"/>
        </w:rPr>
      </w:pPr>
    </w:p>
    <w:p w:rsidR="00480ADE" w:rsidRDefault="00480ADE" w:rsidP="00721CF4">
      <w:pPr>
        <w:widowControl w:val="0"/>
        <w:autoSpaceDE w:val="0"/>
        <w:autoSpaceDN w:val="0"/>
        <w:spacing w:after="0" w:line="240" w:lineRule="auto"/>
        <w:ind w:left="2781"/>
        <w:rPr>
          <w:rFonts w:ascii="Times New Roman" w:eastAsia="Times New Roman" w:hAnsi="Times New Roman" w:cs="Times New Roman"/>
          <w:spacing w:val="-2"/>
          <w:sz w:val="28"/>
          <w:szCs w:val="28"/>
          <w:lang w:val="kk-KZ"/>
        </w:rPr>
      </w:pPr>
    </w:p>
    <w:p w:rsidR="00480ADE" w:rsidRDefault="00480ADE" w:rsidP="00721CF4">
      <w:pPr>
        <w:widowControl w:val="0"/>
        <w:autoSpaceDE w:val="0"/>
        <w:autoSpaceDN w:val="0"/>
        <w:spacing w:after="0" w:line="240" w:lineRule="auto"/>
        <w:ind w:left="2781"/>
        <w:rPr>
          <w:rFonts w:ascii="Times New Roman" w:eastAsia="Times New Roman" w:hAnsi="Times New Roman" w:cs="Times New Roman"/>
          <w:spacing w:val="-2"/>
          <w:sz w:val="28"/>
          <w:szCs w:val="28"/>
          <w:lang w:val="kk-KZ"/>
        </w:rPr>
      </w:pPr>
    </w:p>
    <w:p w:rsidR="00480ADE" w:rsidRPr="00721CF4" w:rsidRDefault="00480ADE" w:rsidP="00721CF4">
      <w:pPr>
        <w:widowControl w:val="0"/>
        <w:autoSpaceDE w:val="0"/>
        <w:autoSpaceDN w:val="0"/>
        <w:spacing w:after="0" w:line="240" w:lineRule="auto"/>
        <w:ind w:left="2781"/>
        <w:rPr>
          <w:rFonts w:ascii="Times New Roman" w:eastAsia="Times New Roman" w:hAnsi="Times New Roman" w:cs="Times New Roman"/>
          <w:spacing w:val="-2"/>
          <w:sz w:val="28"/>
          <w:szCs w:val="28"/>
          <w:lang w:val="kk-KZ"/>
        </w:rPr>
      </w:pPr>
    </w:p>
    <w:p w:rsidR="00721CF4" w:rsidRPr="004A29E8" w:rsidRDefault="00721CF4" w:rsidP="004A29E8">
      <w:pPr>
        <w:widowControl w:val="0"/>
        <w:autoSpaceDE w:val="0"/>
        <w:autoSpaceDN w:val="0"/>
        <w:spacing w:after="0" w:line="240" w:lineRule="auto"/>
        <w:ind w:left="2781"/>
        <w:jc w:val="center"/>
        <w:rPr>
          <w:rFonts w:ascii="Times New Roman" w:eastAsia="Times New Roman" w:hAnsi="Times New Roman" w:cs="Times New Roman"/>
          <w:spacing w:val="-2"/>
          <w:sz w:val="28"/>
          <w:szCs w:val="28"/>
          <w:lang w:val="kk-KZ"/>
        </w:rPr>
      </w:pPr>
    </w:p>
    <w:p w:rsidR="00721CF4" w:rsidRPr="004A29E8" w:rsidRDefault="00721CF4" w:rsidP="004A29E8">
      <w:pPr>
        <w:widowControl w:val="0"/>
        <w:autoSpaceDE w:val="0"/>
        <w:autoSpaceDN w:val="0"/>
        <w:spacing w:before="5" w:after="0" w:line="240" w:lineRule="auto"/>
        <w:ind w:right="430"/>
        <w:jc w:val="center"/>
        <w:outlineLvl w:val="0"/>
        <w:rPr>
          <w:rFonts w:ascii="Times New Roman" w:eastAsia="Times New Roman" w:hAnsi="Times New Roman" w:cs="Times New Roman"/>
          <w:bCs/>
          <w:spacing w:val="-2"/>
          <w:sz w:val="28"/>
          <w:szCs w:val="28"/>
          <w:lang w:val="kk-KZ"/>
        </w:rPr>
      </w:pPr>
      <w:r w:rsidRPr="004A29E8">
        <w:rPr>
          <w:rFonts w:ascii="Times New Roman" w:eastAsia="Times New Roman" w:hAnsi="Times New Roman" w:cs="Times New Roman"/>
          <w:bCs/>
          <w:spacing w:val="-2"/>
          <w:sz w:val="28"/>
          <w:szCs w:val="28"/>
          <w:lang w:val="kk-KZ"/>
        </w:rPr>
        <w:t>ШАХТИНСК</w:t>
      </w:r>
    </w:p>
    <w:p w:rsidR="004A29E8" w:rsidRPr="004A29E8" w:rsidRDefault="004A29E8" w:rsidP="004A29E8">
      <w:pPr>
        <w:widowControl w:val="0"/>
        <w:autoSpaceDE w:val="0"/>
        <w:autoSpaceDN w:val="0"/>
        <w:spacing w:before="5" w:after="0" w:line="240" w:lineRule="auto"/>
        <w:ind w:right="430"/>
        <w:jc w:val="center"/>
        <w:outlineLvl w:val="0"/>
        <w:rPr>
          <w:rFonts w:ascii="Times New Roman" w:eastAsia="Times New Roman" w:hAnsi="Times New Roman" w:cs="Times New Roman"/>
          <w:b/>
          <w:bCs/>
          <w:spacing w:val="-2"/>
          <w:sz w:val="28"/>
          <w:szCs w:val="28"/>
          <w:lang w:val="kk-KZ"/>
        </w:rPr>
      </w:pPr>
      <w:r w:rsidRPr="004A29E8">
        <w:rPr>
          <w:rFonts w:ascii="Times New Roman" w:eastAsia="Times New Roman" w:hAnsi="Times New Roman" w:cs="Times New Roman"/>
          <w:b/>
          <w:bCs/>
          <w:sz w:val="28"/>
          <w:szCs w:val="28"/>
          <w:lang w:val="kk-KZ"/>
        </w:rPr>
        <w:lastRenderedPageBreak/>
        <w:t>Қарағанды облысы білім басқармасы Шахтинск қаласының білім бөлімі «С.Асфендияров атындағы жалпы білім беретін мектебі» КММ  пси</w:t>
      </w:r>
      <w:r w:rsidR="00480ADE">
        <w:rPr>
          <w:rFonts w:ascii="Times New Roman" w:eastAsia="Times New Roman" w:hAnsi="Times New Roman" w:cs="Times New Roman"/>
          <w:b/>
          <w:bCs/>
          <w:sz w:val="28"/>
          <w:szCs w:val="28"/>
          <w:lang w:val="kk-KZ"/>
        </w:rPr>
        <w:t xml:space="preserve">хологиялық-педагогикалық </w:t>
      </w:r>
      <w:r w:rsidRPr="004A29E8">
        <w:rPr>
          <w:rFonts w:ascii="Times New Roman" w:eastAsia="Times New Roman" w:hAnsi="Times New Roman" w:cs="Times New Roman"/>
          <w:b/>
          <w:bCs/>
          <w:sz w:val="28"/>
          <w:szCs w:val="28"/>
          <w:lang w:val="kk-KZ"/>
        </w:rPr>
        <w:t xml:space="preserve"> </w:t>
      </w:r>
      <w:r w:rsidR="00480ADE">
        <w:rPr>
          <w:rFonts w:ascii="Times New Roman" w:eastAsia="Times New Roman" w:hAnsi="Times New Roman" w:cs="Times New Roman"/>
          <w:b/>
          <w:bCs/>
          <w:sz w:val="28"/>
          <w:szCs w:val="28"/>
          <w:lang w:val="kk-KZ"/>
        </w:rPr>
        <w:t xml:space="preserve">қызмет жұмысының </w:t>
      </w:r>
      <w:r>
        <w:rPr>
          <w:rFonts w:ascii="Times New Roman" w:eastAsia="Times New Roman" w:hAnsi="Times New Roman" w:cs="Times New Roman"/>
          <w:b/>
          <w:bCs/>
          <w:sz w:val="28"/>
          <w:szCs w:val="28"/>
          <w:lang w:val="kk-KZ"/>
        </w:rPr>
        <w:t xml:space="preserve"> 2024-2025</w:t>
      </w:r>
      <w:r w:rsidRPr="004A29E8">
        <w:rPr>
          <w:rFonts w:ascii="Times New Roman" w:eastAsia="Times New Roman" w:hAnsi="Times New Roman" w:cs="Times New Roman"/>
          <w:b/>
          <w:bCs/>
          <w:sz w:val="28"/>
          <w:szCs w:val="28"/>
          <w:lang w:val="kk-KZ"/>
        </w:rPr>
        <w:t xml:space="preserve"> оқу жылына атқарылған жұмыстарына </w:t>
      </w:r>
      <w:r w:rsidRPr="004A29E8">
        <w:rPr>
          <w:rFonts w:ascii="Times New Roman" w:eastAsia="Times New Roman" w:hAnsi="Times New Roman" w:cs="Times New Roman"/>
          <w:b/>
          <w:bCs/>
          <w:spacing w:val="-2"/>
          <w:sz w:val="28"/>
          <w:szCs w:val="28"/>
          <w:lang w:val="kk-KZ"/>
        </w:rPr>
        <w:t>талдауы</w:t>
      </w:r>
    </w:p>
    <w:p w:rsidR="004A29E8" w:rsidRPr="004A29E8" w:rsidRDefault="004A29E8" w:rsidP="004A29E8">
      <w:pPr>
        <w:widowControl w:val="0"/>
        <w:autoSpaceDE w:val="0"/>
        <w:autoSpaceDN w:val="0"/>
        <w:spacing w:after="0" w:line="240" w:lineRule="auto"/>
        <w:ind w:firstLine="567"/>
        <w:jc w:val="center"/>
        <w:rPr>
          <w:rFonts w:ascii="Times New Roman" w:eastAsia="Times New Roman" w:hAnsi="Times New Roman" w:cs="Times New Roman"/>
          <w:sz w:val="28"/>
          <w:szCs w:val="28"/>
          <w:lang w:val="kk-KZ"/>
        </w:rPr>
      </w:pPr>
    </w:p>
    <w:p w:rsidR="004A29E8" w:rsidRPr="004A29E8" w:rsidRDefault="004A29E8" w:rsidP="004A29E8">
      <w:pPr>
        <w:widowControl w:val="0"/>
        <w:autoSpaceDE w:val="0"/>
        <w:autoSpaceDN w:val="0"/>
        <w:spacing w:after="0" w:line="240" w:lineRule="auto"/>
        <w:ind w:firstLine="567"/>
        <w:jc w:val="both"/>
        <w:rPr>
          <w:rFonts w:ascii="Times New Roman" w:eastAsia="Times New Roman" w:hAnsi="Times New Roman" w:cs="Times New Roman"/>
          <w:sz w:val="28"/>
          <w:szCs w:val="28"/>
          <w:lang w:val="kk-KZ"/>
        </w:rPr>
      </w:pPr>
      <w:r w:rsidRPr="004A29E8">
        <w:rPr>
          <w:rFonts w:ascii="Times New Roman" w:eastAsia="Times New Roman" w:hAnsi="Times New Roman" w:cs="Times New Roman"/>
          <w:sz w:val="28"/>
          <w:szCs w:val="28"/>
          <w:lang w:val="kk-KZ"/>
        </w:rPr>
        <w:t>Мектеп оқушыларына, оның ішінде ерекше білім беруді қажет ететін  оқушыларға,  мүгедек балаларға көмек көрсету, мектеп қызметкерлеріне психологиялық-педагогикалық қолдау көрсету мақсатында мектепте бір педагог - психолог жұмыс істейді.</w:t>
      </w:r>
    </w:p>
    <w:p w:rsidR="004A29E8" w:rsidRPr="004A29E8" w:rsidRDefault="004A29E8" w:rsidP="004A29E8">
      <w:pPr>
        <w:widowControl w:val="0"/>
        <w:autoSpaceDE w:val="0"/>
        <w:autoSpaceDN w:val="0"/>
        <w:spacing w:after="0" w:line="240" w:lineRule="auto"/>
        <w:ind w:firstLine="567"/>
        <w:jc w:val="both"/>
        <w:rPr>
          <w:rFonts w:ascii="Times New Roman" w:eastAsia="Times New Roman" w:hAnsi="Times New Roman" w:cs="Times New Roman"/>
          <w:sz w:val="28"/>
          <w:szCs w:val="28"/>
          <w:lang w:val="kk-KZ"/>
        </w:rPr>
      </w:pPr>
      <w:r w:rsidRPr="004A29E8">
        <w:rPr>
          <w:rFonts w:ascii="Times New Roman" w:eastAsia="Times New Roman" w:hAnsi="Times New Roman" w:cs="Times New Roman"/>
          <w:sz w:val="28"/>
          <w:szCs w:val="28"/>
          <w:lang w:val="kk-KZ"/>
        </w:rPr>
        <w:t>Баисова Алия Халматовна – педагог-психолог, педагог-сарапшы,  педагогикалық еңбек өтілі 35 жыл, ал педагог-психолог маманы ретінде еңбек өтілі 20 жыл.</w:t>
      </w:r>
    </w:p>
    <w:p w:rsidR="004A29E8" w:rsidRPr="004A29E8" w:rsidRDefault="004A29E8" w:rsidP="004A29E8">
      <w:pPr>
        <w:widowControl w:val="0"/>
        <w:autoSpaceDE w:val="0"/>
        <w:autoSpaceDN w:val="0"/>
        <w:spacing w:after="0" w:line="240" w:lineRule="auto"/>
        <w:ind w:firstLine="567"/>
        <w:jc w:val="both"/>
        <w:rPr>
          <w:rFonts w:ascii="Times New Roman" w:eastAsia="Times New Roman" w:hAnsi="Times New Roman" w:cs="Times New Roman"/>
          <w:sz w:val="28"/>
          <w:szCs w:val="28"/>
          <w:lang w:val="kk-KZ"/>
        </w:rPr>
      </w:pPr>
      <w:r w:rsidRPr="004A29E8">
        <w:rPr>
          <w:rFonts w:ascii="Times New Roman" w:eastAsia="Times New Roman" w:hAnsi="Times New Roman" w:cs="Times New Roman"/>
          <w:sz w:val="28"/>
          <w:szCs w:val="28"/>
          <w:lang w:val="kk-KZ"/>
        </w:rPr>
        <w:t>Мектепте педагог-психологтың арнайы жеке кабинеті бар.</w:t>
      </w:r>
    </w:p>
    <w:p w:rsidR="004A29E8" w:rsidRPr="004A29E8" w:rsidRDefault="004A29E8" w:rsidP="004A29E8">
      <w:pPr>
        <w:widowControl w:val="0"/>
        <w:tabs>
          <w:tab w:val="left" w:pos="11482"/>
        </w:tabs>
        <w:autoSpaceDE w:val="0"/>
        <w:autoSpaceDN w:val="0"/>
        <w:spacing w:after="0" w:line="240" w:lineRule="auto"/>
        <w:jc w:val="both"/>
        <w:rPr>
          <w:rFonts w:ascii="Times New Roman" w:eastAsia="Times New Roman" w:hAnsi="Times New Roman" w:cs="Times New Roman"/>
          <w:sz w:val="28"/>
          <w:szCs w:val="28"/>
          <w:lang w:val="kk-KZ"/>
        </w:rPr>
      </w:pPr>
      <w:r w:rsidRPr="004A29E8">
        <w:rPr>
          <w:rFonts w:ascii="Times New Roman" w:eastAsia="Times New Roman" w:hAnsi="Times New Roman" w:cs="Times New Roman"/>
          <w:sz w:val="28"/>
          <w:szCs w:val="28"/>
          <w:lang w:val="kk-KZ"/>
        </w:rPr>
        <w:t xml:space="preserve">        Педагог-психолог келесі мақсатты шешеді: оқушылардың табысты оқуына және толыққанды тұлғалық дамуына ықпал ететін әлеуметтік-психологиялық жағдайлар жасау, педагогикалық ұжымда жағымды психологиялық хал-ахуалдың болуына әсер ету; </w:t>
      </w:r>
    </w:p>
    <w:p w:rsidR="004A29E8" w:rsidRPr="004A29E8" w:rsidRDefault="004A29E8" w:rsidP="004A29E8">
      <w:pPr>
        <w:shd w:val="clear" w:color="auto" w:fill="FFFFFF"/>
        <w:autoSpaceDN w:val="0"/>
        <w:spacing w:after="0" w:line="294" w:lineRule="atLeast"/>
        <w:jc w:val="both"/>
        <w:rPr>
          <w:rFonts w:ascii="Times New Roman" w:eastAsia="Times New Roman" w:hAnsi="Times New Roman" w:cs="Times New Roman"/>
          <w:bCs/>
          <w:color w:val="000000"/>
          <w:sz w:val="28"/>
          <w:szCs w:val="28"/>
          <w:lang w:val="kk-KZ" w:eastAsia="ru-RU"/>
        </w:rPr>
      </w:pPr>
      <w:r>
        <w:rPr>
          <w:rFonts w:ascii="Times New Roman" w:eastAsia="Times New Roman" w:hAnsi="Times New Roman" w:cs="Times New Roman"/>
          <w:bCs/>
          <w:color w:val="000000"/>
          <w:sz w:val="28"/>
          <w:szCs w:val="28"/>
          <w:lang w:val="kk-KZ" w:eastAsia="ru-RU"/>
        </w:rPr>
        <w:t xml:space="preserve">       </w:t>
      </w:r>
      <w:r w:rsidRPr="004A29E8">
        <w:rPr>
          <w:rFonts w:ascii="Times New Roman" w:eastAsia="Times New Roman" w:hAnsi="Times New Roman" w:cs="Times New Roman"/>
          <w:bCs/>
          <w:color w:val="000000"/>
          <w:sz w:val="28"/>
          <w:szCs w:val="28"/>
          <w:lang w:val="kk-KZ" w:eastAsia="ru-RU"/>
        </w:rPr>
        <w:t>Психологи</w:t>
      </w:r>
      <w:r>
        <w:rPr>
          <w:rFonts w:ascii="Times New Roman" w:eastAsia="Times New Roman" w:hAnsi="Times New Roman" w:cs="Times New Roman"/>
          <w:bCs/>
          <w:color w:val="000000"/>
          <w:sz w:val="28"/>
          <w:szCs w:val="28"/>
          <w:lang w:val="kk-KZ" w:eastAsia="ru-RU"/>
        </w:rPr>
        <w:t>ялық қолдау</w:t>
      </w:r>
      <w:r w:rsidRPr="004A29E8">
        <w:rPr>
          <w:rFonts w:ascii="Times New Roman" w:eastAsia="Times New Roman" w:hAnsi="Times New Roman" w:cs="Times New Roman"/>
          <w:bCs/>
          <w:color w:val="000000"/>
          <w:sz w:val="28"/>
          <w:szCs w:val="28"/>
          <w:lang w:val="kk-KZ" w:eastAsia="ru-RU"/>
        </w:rPr>
        <w:t xml:space="preserve">  - бұл мектептегі өзара әрекеттесу жағдайында баланың сәтті оқуы мен психологиялық дамуы үшін әлеуметтік-психологиялық жағдай жасауға бағытталған педагог-психологтың кәсіби қызметінің жүйесі.</w:t>
      </w:r>
    </w:p>
    <w:p w:rsidR="004A29E8" w:rsidRPr="004A29E8" w:rsidRDefault="004A29E8" w:rsidP="004A29E8">
      <w:pPr>
        <w:shd w:val="clear" w:color="auto" w:fill="FFFFFF"/>
        <w:autoSpaceDN w:val="0"/>
        <w:spacing w:after="0" w:line="294" w:lineRule="atLeast"/>
        <w:jc w:val="both"/>
        <w:rPr>
          <w:rFonts w:ascii="Times New Roman" w:eastAsia="Times New Roman" w:hAnsi="Times New Roman" w:cs="Times New Roman"/>
          <w:bCs/>
          <w:color w:val="000000"/>
          <w:sz w:val="28"/>
          <w:szCs w:val="28"/>
          <w:lang w:val="kk-KZ" w:eastAsia="ru-RU"/>
        </w:rPr>
      </w:pPr>
      <w:r w:rsidRPr="004A29E8">
        <w:rPr>
          <w:rFonts w:ascii="Times New Roman" w:eastAsia="Times New Roman" w:hAnsi="Times New Roman" w:cs="Times New Roman"/>
          <w:bCs/>
          <w:color w:val="000000"/>
          <w:sz w:val="28"/>
          <w:szCs w:val="28"/>
          <w:lang w:val="kk-KZ" w:eastAsia="ru-RU"/>
        </w:rPr>
        <w:t xml:space="preserve">             </w:t>
      </w:r>
      <w:r w:rsidRPr="004A29E8">
        <w:rPr>
          <w:rFonts w:ascii="Times New Roman" w:eastAsia="Times New Roman" w:hAnsi="Times New Roman" w:cs="Times New Roman"/>
          <w:b/>
          <w:bCs/>
          <w:color w:val="000000"/>
          <w:sz w:val="28"/>
          <w:szCs w:val="28"/>
          <w:lang w:val="kk-KZ" w:eastAsia="ru-RU"/>
        </w:rPr>
        <w:t>Мақсаты:</w:t>
      </w:r>
      <w:r w:rsidRPr="004A29E8">
        <w:rPr>
          <w:rFonts w:ascii="Times New Roman" w:eastAsia="Times New Roman" w:hAnsi="Times New Roman" w:cs="Times New Roman"/>
          <w:bCs/>
          <w:color w:val="000000"/>
          <w:sz w:val="28"/>
          <w:szCs w:val="28"/>
          <w:lang w:val="kk-KZ" w:eastAsia="ru-RU"/>
        </w:rPr>
        <w:t xml:space="preserve"> Оқушылардың жеке және жас ерекшеліктерін, тұлғааралық өзара әрекет ерекшеліктерін зерттеу. Мектептегі оқушылардың психологиялық денсаулығын сақтау, оқушылардың психикалық және тұлғалық дамуындағы ауытқуларды болдырмау, жалпы оқу дағдысымен біліктілікті дамыту. Педагогикалық үрдістердегі қатысушыларға мәселелерді шешуге көмектесу, психологиялық мәдениетін көтеру. </w:t>
      </w:r>
    </w:p>
    <w:p w:rsidR="00721CF4" w:rsidRPr="00480ADE" w:rsidRDefault="00721CF4" w:rsidP="00721CF4">
      <w:pPr>
        <w:spacing w:after="5" w:line="271" w:lineRule="auto"/>
        <w:ind w:left="-5" w:right="2" w:hanging="10"/>
        <w:jc w:val="both"/>
        <w:rPr>
          <w:rFonts w:ascii="Times New Roman" w:eastAsia="Times New Roman" w:hAnsi="Times New Roman" w:cs="Times New Roman"/>
          <w:b/>
          <w:color w:val="000000"/>
          <w:sz w:val="28"/>
          <w:lang w:val="kk-KZ"/>
        </w:rPr>
      </w:pPr>
      <w:r w:rsidRPr="00480ADE">
        <w:rPr>
          <w:rFonts w:ascii="Times New Roman" w:eastAsia="Times New Roman" w:hAnsi="Times New Roman" w:cs="Times New Roman"/>
          <w:b/>
          <w:color w:val="000000"/>
          <w:sz w:val="28"/>
          <w:lang w:val="kk-KZ"/>
        </w:rPr>
        <w:t xml:space="preserve">Міндеттері: </w:t>
      </w:r>
    </w:p>
    <w:p w:rsidR="00721CF4" w:rsidRPr="00480ADE" w:rsidRDefault="00721CF4" w:rsidP="00721CF4">
      <w:pPr>
        <w:widowControl w:val="0"/>
        <w:numPr>
          <w:ilvl w:val="0"/>
          <w:numId w:val="16"/>
        </w:numPr>
        <w:autoSpaceDE w:val="0"/>
        <w:autoSpaceDN w:val="0"/>
        <w:spacing w:after="5" w:line="271" w:lineRule="auto"/>
        <w:ind w:right="2"/>
        <w:contextualSpacing/>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Б</w:t>
      </w:r>
      <w:r w:rsidRPr="00480ADE">
        <w:rPr>
          <w:rFonts w:ascii="Times New Roman" w:eastAsia="Times New Roman" w:hAnsi="Times New Roman" w:cs="Times New Roman"/>
          <w:color w:val="000000"/>
          <w:sz w:val="28"/>
          <w:lang w:val="kk-KZ"/>
        </w:rPr>
        <w:t xml:space="preserve">iлiм алушылардың тұлғалық және зияткерлiк дамуына ықпал ету, өзiн-өзi тәрбиелеу және өзiн-өзi дамыту қабiлетiн қалыптастыру; </w:t>
      </w:r>
    </w:p>
    <w:p w:rsidR="00721CF4" w:rsidRPr="00480ADE" w:rsidRDefault="00721CF4" w:rsidP="00721CF4">
      <w:pPr>
        <w:widowControl w:val="0"/>
        <w:numPr>
          <w:ilvl w:val="0"/>
          <w:numId w:val="16"/>
        </w:numPr>
        <w:autoSpaceDE w:val="0"/>
        <w:autoSpaceDN w:val="0"/>
        <w:spacing w:after="5" w:line="271" w:lineRule="auto"/>
        <w:ind w:right="2"/>
        <w:contextualSpacing/>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Б</w:t>
      </w:r>
      <w:r w:rsidRPr="00480ADE">
        <w:rPr>
          <w:rFonts w:ascii="Times New Roman" w:eastAsia="Times New Roman" w:hAnsi="Times New Roman" w:cs="Times New Roman"/>
          <w:color w:val="000000"/>
          <w:sz w:val="28"/>
          <w:lang w:val="kk-KZ"/>
        </w:rPr>
        <w:t>iлiм алушыларға ақпараттық қоғамның жылдам дамуында олардың табысты әлеуметтенуiне психологиялық жәрдем көрсету;</w:t>
      </w:r>
    </w:p>
    <w:p w:rsidR="00721CF4" w:rsidRPr="00480ADE" w:rsidRDefault="00721CF4" w:rsidP="00721CF4">
      <w:pPr>
        <w:widowControl w:val="0"/>
        <w:numPr>
          <w:ilvl w:val="0"/>
          <w:numId w:val="16"/>
        </w:numPr>
        <w:autoSpaceDE w:val="0"/>
        <w:autoSpaceDN w:val="0"/>
        <w:spacing w:after="5" w:line="271" w:lineRule="auto"/>
        <w:ind w:right="2"/>
        <w:contextualSpacing/>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Ә</w:t>
      </w:r>
      <w:r w:rsidRPr="00480ADE">
        <w:rPr>
          <w:rFonts w:ascii="Times New Roman" w:eastAsia="Times New Roman" w:hAnsi="Times New Roman" w:cs="Times New Roman"/>
          <w:color w:val="000000"/>
          <w:sz w:val="28"/>
          <w:lang w:val="kk-KZ"/>
        </w:rPr>
        <w:t>рбiр бiлiм алушыға жеке психологиялық-педагогикалық зерделеу негiзiнде психодиагностикалық қызмет көрсету;</w:t>
      </w:r>
    </w:p>
    <w:p w:rsidR="00721CF4" w:rsidRPr="00480ADE" w:rsidRDefault="00721CF4" w:rsidP="00721CF4">
      <w:pPr>
        <w:widowControl w:val="0"/>
        <w:numPr>
          <w:ilvl w:val="0"/>
          <w:numId w:val="16"/>
        </w:numPr>
        <w:autoSpaceDE w:val="0"/>
        <w:autoSpaceDN w:val="0"/>
        <w:spacing w:after="5" w:line="271" w:lineRule="auto"/>
        <w:ind w:right="2"/>
        <w:contextualSpacing/>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П</w:t>
      </w:r>
      <w:r w:rsidRPr="00480ADE">
        <w:rPr>
          <w:rFonts w:ascii="Times New Roman" w:eastAsia="Times New Roman" w:hAnsi="Times New Roman" w:cs="Times New Roman"/>
          <w:color w:val="000000"/>
          <w:sz w:val="28"/>
          <w:lang w:val="kk-KZ"/>
        </w:rPr>
        <w:t xml:space="preserve">сихологиялық қиыншылықтар мен бiлiм алушылардың проблемаларын шешу бойынша психологиялық түзету жұмыстарын жүзеге асыру; </w:t>
      </w:r>
    </w:p>
    <w:p w:rsidR="00721CF4" w:rsidRPr="00480ADE" w:rsidRDefault="00721CF4" w:rsidP="00721CF4">
      <w:pPr>
        <w:widowControl w:val="0"/>
        <w:numPr>
          <w:ilvl w:val="0"/>
          <w:numId w:val="16"/>
        </w:numPr>
        <w:autoSpaceDE w:val="0"/>
        <w:autoSpaceDN w:val="0"/>
        <w:spacing w:after="5" w:line="271" w:lineRule="auto"/>
        <w:ind w:right="2"/>
        <w:contextualSpacing/>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П</w:t>
      </w:r>
      <w:r w:rsidRPr="00480ADE">
        <w:rPr>
          <w:rFonts w:ascii="Times New Roman" w:eastAsia="Times New Roman" w:hAnsi="Times New Roman" w:cs="Times New Roman"/>
          <w:color w:val="000000"/>
          <w:sz w:val="28"/>
          <w:lang w:val="kk-KZ"/>
        </w:rPr>
        <w:t>сихологиялық проблемаларды шешуде және оқу-тәрбие жұмыстарының қолайлы әдiстерiн таңдауда ата-аналар мен педагогтарға консультациялық көмек көрсету;</w:t>
      </w:r>
    </w:p>
    <w:p w:rsidR="00721CF4" w:rsidRPr="00480ADE" w:rsidRDefault="00721CF4" w:rsidP="00480ADE">
      <w:pPr>
        <w:widowControl w:val="0"/>
        <w:numPr>
          <w:ilvl w:val="0"/>
          <w:numId w:val="16"/>
        </w:numPr>
        <w:autoSpaceDE w:val="0"/>
        <w:autoSpaceDN w:val="0"/>
        <w:spacing w:after="5" w:line="271" w:lineRule="auto"/>
        <w:ind w:right="2"/>
        <w:contextualSpacing/>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Б</w:t>
      </w:r>
      <w:r w:rsidRPr="00480ADE">
        <w:rPr>
          <w:rFonts w:ascii="Times New Roman" w:eastAsia="Times New Roman" w:hAnsi="Times New Roman" w:cs="Times New Roman"/>
          <w:color w:val="000000"/>
          <w:sz w:val="28"/>
          <w:lang w:val="kk-KZ"/>
        </w:rPr>
        <w:t xml:space="preserve">iлiм беру үдерiсi субъектiлерiнiң психологиялық-педагогикалық құзыреттiлiгiн көтеру. </w:t>
      </w:r>
    </w:p>
    <w:p w:rsidR="00721CF4" w:rsidRPr="00480ADE" w:rsidRDefault="00721CF4" w:rsidP="00721CF4">
      <w:pPr>
        <w:spacing w:after="5" w:line="271" w:lineRule="auto"/>
        <w:ind w:left="10" w:right="2" w:hanging="10"/>
        <w:jc w:val="both"/>
        <w:rPr>
          <w:rFonts w:ascii="Times New Roman" w:eastAsia="Times New Roman" w:hAnsi="Times New Roman" w:cs="Times New Roman"/>
          <w:sz w:val="28"/>
          <w:szCs w:val="28"/>
          <w:lang w:val="kk-KZ" w:eastAsia="ru-RU"/>
        </w:rPr>
      </w:pPr>
      <w:r w:rsidRPr="00480ADE">
        <w:rPr>
          <w:rFonts w:ascii="Times New Roman" w:eastAsia="Times New Roman" w:hAnsi="Times New Roman" w:cs="Times New Roman"/>
          <w:sz w:val="28"/>
          <w:szCs w:val="28"/>
          <w:lang w:val="kk-KZ" w:eastAsia="ru-RU"/>
        </w:rPr>
        <w:t>202</w:t>
      </w:r>
      <w:r w:rsidRPr="00721CF4">
        <w:rPr>
          <w:rFonts w:ascii="Times New Roman" w:eastAsia="Times New Roman" w:hAnsi="Times New Roman" w:cs="Times New Roman"/>
          <w:sz w:val="28"/>
          <w:szCs w:val="28"/>
          <w:lang w:val="kk-KZ" w:eastAsia="ru-RU"/>
        </w:rPr>
        <w:t>4</w:t>
      </w:r>
      <w:r w:rsidRPr="00480ADE">
        <w:rPr>
          <w:rFonts w:ascii="Times New Roman" w:eastAsia="Times New Roman" w:hAnsi="Times New Roman" w:cs="Times New Roman"/>
          <w:sz w:val="28"/>
          <w:szCs w:val="28"/>
          <w:lang w:val="kk-KZ" w:eastAsia="ru-RU"/>
        </w:rPr>
        <w:t>-2025 оқу жылында мектепішілік   психологиялық</w:t>
      </w:r>
      <w:r w:rsidRPr="00721CF4">
        <w:rPr>
          <w:rFonts w:ascii="Times New Roman" w:eastAsia="Times New Roman" w:hAnsi="Times New Roman" w:cs="Times New Roman"/>
          <w:sz w:val="28"/>
          <w:szCs w:val="28"/>
          <w:lang w:val="kk-KZ" w:eastAsia="ru-RU"/>
        </w:rPr>
        <w:t xml:space="preserve">–педагогикалық қолдау </w:t>
      </w:r>
      <w:r w:rsidRPr="00480ADE">
        <w:rPr>
          <w:rFonts w:ascii="Times New Roman" w:eastAsia="Times New Roman" w:hAnsi="Times New Roman" w:cs="Times New Roman"/>
          <w:sz w:val="28"/>
          <w:szCs w:val="28"/>
          <w:lang w:val="kk-KZ" w:eastAsia="ru-RU"/>
        </w:rPr>
        <w:t>қызметтің жылдық жоспары құрылып, мектеп директорымен бекітілді. Жыл бойы жұмыстар төмендегідей бес бағыт бойынша жұмыс жүргізіледі:</w:t>
      </w:r>
    </w:p>
    <w:p w:rsidR="00721CF4" w:rsidRPr="00721CF4" w:rsidRDefault="00721CF4" w:rsidP="00721CF4">
      <w:pPr>
        <w:widowControl w:val="0"/>
        <w:numPr>
          <w:ilvl w:val="0"/>
          <w:numId w:val="23"/>
        </w:numPr>
        <w:autoSpaceDE w:val="0"/>
        <w:autoSpaceDN w:val="0"/>
        <w:spacing w:after="5" w:line="271" w:lineRule="auto"/>
        <w:ind w:right="2"/>
        <w:contextualSpacing/>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Диагностикалық;</w:t>
      </w:r>
    </w:p>
    <w:p w:rsidR="00721CF4" w:rsidRPr="00721CF4" w:rsidRDefault="00721CF4" w:rsidP="00721CF4">
      <w:pPr>
        <w:widowControl w:val="0"/>
        <w:numPr>
          <w:ilvl w:val="0"/>
          <w:numId w:val="23"/>
        </w:numPr>
        <w:autoSpaceDE w:val="0"/>
        <w:autoSpaceDN w:val="0"/>
        <w:spacing w:after="15" w:line="268" w:lineRule="auto"/>
        <w:ind w:right="8"/>
        <w:contextualSpacing/>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консультациялық</w:t>
      </w:r>
      <w:r w:rsidRPr="00721CF4">
        <w:rPr>
          <w:rFonts w:ascii="Times New Roman" w:eastAsia="Times New Roman" w:hAnsi="Times New Roman" w:cs="Times New Roman"/>
          <w:color w:val="000000"/>
          <w:sz w:val="28"/>
          <w:lang w:val="kk-KZ"/>
        </w:rPr>
        <w:t>;</w:t>
      </w:r>
    </w:p>
    <w:p w:rsidR="00721CF4" w:rsidRPr="00721CF4" w:rsidRDefault="00721CF4" w:rsidP="00721CF4">
      <w:pPr>
        <w:widowControl w:val="0"/>
        <w:numPr>
          <w:ilvl w:val="0"/>
          <w:numId w:val="23"/>
        </w:numPr>
        <w:autoSpaceDE w:val="0"/>
        <w:autoSpaceDN w:val="0"/>
        <w:spacing w:after="15" w:line="268" w:lineRule="auto"/>
        <w:ind w:right="8"/>
        <w:contextualSpacing/>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lang w:val="kk-KZ"/>
        </w:rPr>
        <w:t xml:space="preserve">дамытушылық </w:t>
      </w:r>
      <w:r w:rsidRPr="00721CF4">
        <w:rPr>
          <w:rFonts w:ascii="Times New Roman" w:eastAsia="Times New Roman" w:hAnsi="Times New Roman" w:cs="Times New Roman"/>
          <w:color w:val="000000"/>
          <w:sz w:val="28"/>
        </w:rPr>
        <w:t>(түзету)</w:t>
      </w:r>
      <w:r w:rsidRPr="00721CF4">
        <w:rPr>
          <w:rFonts w:ascii="Times New Roman" w:eastAsia="Times New Roman" w:hAnsi="Times New Roman" w:cs="Times New Roman"/>
          <w:color w:val="000000"/>
          <w:sz w:val="28"/>
          <w:lang w:val="kk-KZ"/>
        </w:rPr>
        <w:t>;</w:t>
      </w:r>
      <w:r w:rsidRPr="00721CF4">
        <w:rPr>
          <w:rFonts w:ascii="Times New Roman" w:eastAsia="Times New Roman" w:hAnsi="Times New Roman" w:cs="Times New Roman"/>
          <w:color w:val="000000"/>
          <w:sz w:val="28"/>
        </w:rPr>
        <w:t xml:space="preserve">   </w:t>
      </w:r>
    </w:p>
    <w:p w:rsidR="00721CF4" w:rsidRDefault="00721CF4" w:rsidP="00721CF4">
      <w:pPr>
        <w:widowControl w:val="0"/>
        <w:numPr>
          <w:ilvl w:val="0"/>
          <w:numId w:val="23"/>
        </w:numPr>
        <w:autoSpaceDE w:val="0"/>
        <w:autoSpaceDN w:val="0"/>
        <w:spacing w:after="15" w:line="268" w:lineRule="auto"/>
        <w:ind w:right="8"/>
        <w:contextualSpacing/>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психологиялық-педагогикалық ағарту;</w:t>
      </w:r>
    </w:p>
    <w:p w:rsidR="00480ADE" w:rsidRDefault="00480ADE" w:rsidP="00480ADE">
      <w:pPr>
        <w:widowControl w:val="0"/>
        <w:autoSpaceDE w:val="0"/>
        <w:autoSpaceDN w:val="0"/>
        <w:spacing w:after="15" w:line="268" w:lineRule="auto"/>
        <w:ind w:right="8"/>
        <w:contextualSpacing/>
        <w:jc w:val="both"/>
        <w:rPr>
          <w:rFonts w:ascii="Times New Roman" w:eastAsia="Times New Roman" w:hAnsi="Times New Roman" w:cs="Times New Roman"/>
          <w:color w:val="000000"/>
          <w:sz w:val="28"/>
          <w:lang w:val="kk-KZ"/>
        </w:rPr>
      </w:pPr>
    </w:p>
    <w:p w:rsidR="00480ADE" w:rsidRPr="00721CF4" w:rsidRDefault="00480ADE" w:rsidP="00480ADE">
      <w:pPr>
        <w:widowControl w:val="0"/>
        <w:autoSpaceDE w:val="0"/>
        <w:autoSpaceDN w:val="0"/>
        <w:spacing w:after="15" w:line="268" w:lineRule="auto"/>
        <w:ind w:right="8"/>
        <w:contextualSpacing/>
        <w:jc w:val="both"/>
        <w:rPr>
          <w:rFonts w:ascii="Times New Roman" w:eastAsia="Times New Roman" w:hAnsi="Times New Roman" w:cs="Times New Roman"/>
          <w:color w:val="000000"/>
          <w:sz w:val="28"/>
          <w:lang w:val="kk-KZ"/>
        </w:rPr>
      </w:pPr>
    </w:p>
    <w:p w:rsidR="00721CF4" w:rsidRDefault="00721CF4" w:rsidP="00721CF4">
      <w:pPr>
        <w:widowControl w:val="0"/>
        <w:numPr>
          <w:ilvl w:val="0"/>
          <w:numId w:val="23"/>
        </w:numPr>
        <w:autoSpaceDE w:val="0"/>
        <w:autoSpaceDN w:val="0"/>
        <w:spacing w:after="15" w:line="268" w:lineRule="auto"/>
        <w:ind w:right="8"/>
        <w:contextualSpacing/>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lastRenderedPageBreak/>
        <w:t xml:space="preserve">ұйымдастыру-әдістемелік бағыттар.   Бұл  бағыт бастауыш сынып, орта және жоғарғы буын оқушыларын, педагогикалық ұжым және ата-аналарды қамтиды. </w:t>
      </w:r>
    </w:p>
    <w:p w:rsidR="00480ADE" w:rsidRPr="00721CF4" w:rsidRDefault="00480ADE" w:rsidP="00480ADE">
      <w:pPr>
        <w:widowControl w:val="0"/>
        <w:autoSpaceDE w:val="0"/>
        <w:autoSpaceDN w:val="0"/>
        <w:spacing w:after="15" w:line="268" w:lineRule="auto"/>
        <w:ind w:left="720" w:right="8"/>
        <w:contextualSpacing/>
        <w:jc w:val="both"/>
        <w:rPr>
          <w:rFonts w:ascii="Times New Roman" w:eastAsia="Times New Roman" w:hAnsi="Times New Roman" w:cs="Times New Roman"/>
          <w:color w:val="000000"/>
          <w:sz w:val="28"/>
          <w:lang w:val="kk-KZ"/>
        </w:rPr>
      </w:pPr>
    </w:p>
    <w:p w:rsidR="00721CF4" w:rsidRPr="00721CF4" w:rsidRDefault="00721CF4" w:rsidP="00721CF4">
      <w:pPr>
        <w:widowControl w:val="0"/>
        <w:spacing w:after="0" w:line="240" w:lineRule="auto"/>
        <w:ind w:left="283" w:right="-17"/>
        <w:contextualSpacing/>
        <w:jc w:val="both"/>
        <w:rPr>
          <w:rFonts w:ascii="Times New Roman" w:eastAsia="Times New Roman" w:hAnsi="Times New Roman" w:cs="Times New Roman"/>
          <w:sz w:val="28"/>
          <w:szCs w:val="28"/>
          <w:lang w:val="kk-KZ" w:eastAsia="ru-RU"/>
        </w:rPr>
      </w:pPr>
      <w:r w:rsidRPr="00721CF4">
        <w:rPr>
          <w:rFonts w:ascii="Times New Roman" w:eastAsia="Times New Roman" w:hAnsi="Times New Roman" w:cs="Times New Roman"/>
          <w:color w:val="000000"/>
          <w:sz w:val="28"/>
          <w:szCs w:val="28"/>
          <w:lang w:val="kk-KZ" w:eastAsia="ru-RU"/>
        </w:rPr>
        <w:t xml:space="preserve">     2024</w:t>
      </w:r>
      <w:r w:rsidRPr="00721CF4">
        <w:rPr>
          <w:rFonts w:ascii="Times New Roman" w:eastAsia="Times New Roman" w:hAnsi="Times New Roman" w:cs="Times New Roman"/>
          <w:color w:val="000000"/>
          <w:spacing w:val="14"/>
          <w:sz w:val="28"/>
          <w:szCs w:val="28"/>
          <w:lang w:val="kk-KZ" w:eastAsia="ru-RU"/>
        </w:rPr>
        <w:t xml:space="preserve"> </w:t>
      </w:r>
      <w:r w:rsidRPr="00721CF4">
        <w:rPr>
          <w:rFonts w:ascii="Times New Roman" w:eastAsia="Times New Roman" w:hAnsi="Times New Roman" w:cs="Times New Roman"/>
          <w:color w:val="000000"/>
          <w:sz w:val="28"/>
          <w:szCs w:val="28"/>
          <w:lang w:val="kk-KZ" w:eastAsia="ru-RU"/>
        </w:rPr>
        <w:t>ж</w:t>
      </w:r>
      <w:r w:rsidRPr="00721CF4">
        <w:rPr>
          <w:rFonts w:ascii="Times New Roman" w:eastAsia="Times New Roman" w:hAnsi="Times New Roman" w:cs="Times New Roman"/>
          <w:color w:val="000000"/>
          <w:spacing w:val="2"/>
          <w:sz w:val="28"/>
          <w:szCs w:val="28"/>
          <w:lang w:val="kk-KZ" w:eastAsia="ru-RU"/>
        </w:rPr>
        <w:t>ы</w:t>
      </w:r>
      <w:r w:rsidRPr="00721CF4">
        <w:rPr>
          <w:rFonts w:ascii="Times New Roman" w:eastAsia="Times New Roman" w:hAnsi="Times New Roman" w:cs="Times New Roman"/>
          <w:color w:val="000000"/>
          <w:spacing w:val="-1"/>
          <w:sz w:val="28"/>
          <w:szCs w:val="28"/>
          <w:lang w:val="kk-KZ" w:eastAsia="ru-RU"/>
        </w:rPr>
        <w:t>л</w:t>
      </w:r>
      <w:r w:rsidRPr="00721CF4">
        <w:rPr>
          <w:rFonts w:ascii="Times New Roman" w:eastAsia="Times New Roman" w:hAnsi="Times New Roman" w:cs="Times New Roman"/>
          <w:color w:val="000000"/>
          <w:sz w:val="28"/>
          <w:szCs w:val="28"/>
          <w:lang w:val="kk-KZ" w:eastAsia="ru-RU"/>
        </w:rPr>
        <w:t>ы</w:t>
      </w:r>
      <w:r w:rsidRPr="00721CF4">
        <w:rPr>
          <w:rFonts w:ascii="Times New Roman" w:eastAsia="Times New Roman" w:hAnsi="Times New Roman" w:cs="Times New Roman"/>
          <w:color w:val="000000"/>
          <w:spacing w:val="14"/>
          <w:sz w:val="28"/>
          <w:szCs w:val="28"/>
          <w:lang w:val="kk-KZ" w:eastAsia="ru-RU"/>
        </w:rPr>
        <w:t xml:space="preserve"> </w:t>
      </w:r>
      <w:r w:rsidRPr="00721CF4">
        <w:rPr>
          <w:rFonts w:ascii="Times New Roman" w:eastAsia="Times New Roman" w:hAnsi="Times New Roman" w:cs="Times New Roman"/>
          <w:color w:val="000000"/>
          <w:sz w:val="28"/>
          <w:szCs w:val="28"/>
          <w:lang w:val="kk-KZ" w:eastAsia="ru-RU"/>
        </w:rPr>
        <w:t>қыркүй</w:t>
      </w:r>
      <w:r w:rsidRPr="00721CF4">
        <w:rPr>
          <w:rFonts w:ascii="Times New Roman" w:eastAsia="Times New Roman" w:hAnsi="Times New Roman" w:cs="Times New Roman"/>
          <w:color w:val="000000"/>
          <w:spacing w:val="-1"/>
          <w:sz w:val="28"/>
          <w:szCs w:val="28"/>
          <w:lang w:val="kk-KZ" w:eastAsia="ru-RU"/>
        </w:rPr>
        <w:t>е</w:t>
      </w:r>
      <w:r w:rsidRPr="00721CF4">
        <w:rPr>
          <w:rFonts w:ascii="Times New Roman" w:eastAsia="Times New Roman" w:hAnsi="Times New Roman" w:cs="Times New Roman"/>
          <w:color w:val="000000"/>
          <w:sz w:val="28"/>
          <w:szCs w:val="28"/>
          <w:lang w:val="kk-KZ" w:eastAsia="ru-RU"/>
        </w:rPr>
        <w:t>к</w:t>
      </w:r>
      <w:r w:rsidRPr="00721CF4">
        <w:rPr>
          <w:rFonts w:ascii="Times New Roman" w:eastAsia="Times New Roman" w:hAnsi="Times New Roman" w:cs="Times New Roman"/>
          <w:color w:val="000000"/>
          <w:spacing w:val="13"/>
          <w:sz w:val="28"/>
          <w:szCs w:val="28"/>
          <w:lang w:val="kk-KZ" w:eastAsia="ru-RU"/>
        </w:rPr>
        <w:t xml:space="preserve"> </w:t>
      </w:r>
      <w:r w:rsidRPr="00721CF4">
        <w:rPr>
          <w:rFonts w:ascii="Times New Roman" w:eastAsia="Times New Roman" w:hAnsi="Times New Roman" w:cs="Times New Roman"/>
          <w:color w:val="000000"/>
          <w:sz w:val="28"/>
          <w:szCs w:val="28"/>
          <w:lang w:val="kk-KZ" w:eastAsia="ru-RU"/>
        </w:rPr>
        <w:t>а</w:t>
      </w:r>
      <w:r w:rsidRPr="00721CF4">
        <w:rPr>
          <w:rFonts w:ascii="Times New Roman" w:eastAsia="Times New Roman" w:hAnsi="Times New Roman" w:cs="Times New Roman"/>
          <w:color w:val="000000"/>
          <w:spacing w:val="1"/>
          <w:sz w:val="28"/>
          <w:szCs w:val="28"/>
          <w:lang w:val="kk-KZ" w:eastAsia="ru-RU"/>
        </w:rPr>
        <w:t>й</w:t>
      </w:r>
      <w:r w:rsidRPr="00721CF4">
        <w:rPr>
          <w:rFonts w:ascii="Times New Roman" w:eastAsia="Times New Roman" w:hAnsi="Times New Roman" w:cs="Times New Roman"/>
          <w:color w:val="000000"/>
          <w:sz w:val="28"/>
          <w:szCs w:val="28"/>
          <w:lang w:val="kk-KZ" w:eastAsia="ru-RU"/>
        </w:rPr>
        <w:t>ында</w:t>
      </w:r>
      <w:r w:rsidRPr="00721CF4">
        <w:rPr>
          <w:rFonts w:ascii="Times New Roman" w:eastAsia="Times New Roman" w:hAnsi="Times New Roman" w:cs="Times New Roman"/>
          <w:color w:val="000000"/>
          <w:spacing w:val="13"/>
          <w:sz w:val="28"/>
          <w:szCs w:val="28"/>
          <w:lang w:val="kk-KZ" w:eastAsia="ru-RU"/>
        </w:rPr>
        <w:t xml:space="preserve"> </w:t>
      </w:r>
      <w:r w:rsidRPr="00721CF4">
        <w:rPr>
          <w:rFonts w:ascii="Times New Roman" w:eastAsia="Times New Roman" w:hAnsi="Times New Roman" w:cs="Times New Roman"/>
          <w:color w:val="000000"/>
          <w:spacing w:val="1"/>
          <w:sz w:val="28"/>
          <w:szCs w:val="28"/>
          <w:lang w:val="kk-KZ" w:eastAsia="ru-RU"/>
        </w:rPr>
        <w:t>б</w:t>
      </w:r>
      <w:r w:rsidRPr="00721CF4">
        <w:rPr>
          <w:rFonts w:ascii="Times New Roman" w:eastAsia="Times New Roman" w:hAnsi="Times New Roman" w:cs="Times New Roman"/>
          <w:color w:val="000000"/>
          <w:sz w:val="28"/>
          <w:szCs w:val="28"/>
          <w:lang w:val="kk-KZ" w:eastAsia="ru-RU"/>
        </w:rPr>
        <w:t>арлық</w:t>
      </w:r>
      <w:r w:rsidRPr="00721CF4">
        <w:rPr>
          <w:rFonts w:ascii="Times New Roman" w:eastAsia="Times New Roman" w:hAnsi="Times New Roman" w:cs="Times New Roman"/>
          <w:color w:val="000000"/>
          <w:spacing w:val="14"/>
          <w:sz w:val="28"/>
          <w:szCs w:val="28"/>
          <w:lang w:val="kk-KZ" w:eastAsia="ru-RU"/>
        </w:rPr>
        <w:t xml:space="preserve"> </w:t>
      </w:r>
      <w:r w:rsidRPr="00721CF4">
        <w:rPr>
          <w:rFonts w:ascii="Times New Roman" w:eastAsia="Times New Roman" w:hAnsi="Times New Roman" w:cs="Times New Roman"/>
          <w:color w:val="000000"/>
          <w:sz w:val="28"/>
          <w:szCs w:val="28"/>
          <w:lang w:val="kk-KZ" w:eastAsia="ru-RU"/>
        </w:rPr>
        <w:t>сы</w:t>
      </w:r>
      <w:r w:rsidRPr="00721CF4">
        <w:rPr>
          <w:rFonts w:ascii="Times New Roman" w:eastAsia="Times New Roman" w:hAnsi="Times New Roman" w:cs="Times New Roman"/>
          <w:color w:val="000000"/>
          <w:spacing w:val="-1"/>
          <w:sz w:val="28"/>
          <w:szCs w:val="28"/>
          <w:lang w:val="kk-KZ" w:eastAsia="ru-RU"/>
        </w:rPr>
        <w:t>н</w:t>
      </w:r>
      <w:r w:rsidRPr="00721CF4">
        <w:rPr>
          <w:rFonts w:ascii="Times New Roman" w:eastAsia="Times New Roman" w:hAnsi="Times New Roman" w:cs="Times New Roman"/>
          <w:color w:val="000000"/>
          <w:sz w:val="28"/>
          <w:szCs w:val="28"/>
          <w:lang w:val="kk-KZ" w:eastAsia="ru-RU"/>
        </w:rPr>
        <w:t>ып</w:t>
      </w:r>
      <w:r w:rsidRPr="00721CF4">
        <w:rPr>
          <w:rFonts w:ascii="Times New Roman" w:eastAsia="Times New Roman" w:hAnsi="Times New Roman" w:cs="Times New Roman"/>
          <w:color w:val="000000"/>
          <w:spacing w:val="-1"/>
          <w:sz w:val="28"/>
          <w:szCs w:val="28"/>
          <w:lang w:val="kk-KZ" w:eastAsia="ru-RU"/>
        </w:rPr>
        <w:t>тарды</w:t>
      </w:r>
      <w:r w:rsidRPr="00721CF4">
        <w:rPr>
          <w:rFonts w:ascii="Times New Roman" w:eastAsia="Times New Roman" w:hAnsi="Times New Roman" w:cs="Times New Roman"/>
          <w:color w:val="000000"/>
          <w:sz w:val="28"/>
          <w:szCs w:val="28"/>
          <w:lang w:val="kk-KZ" w:eastAsia="ru-RU"/>
        </w:rPr>
        <w:t>ң</w:t>
      </w:r>
      <w:r w:rsidRPr="00721CF4">
        <w:rPr>
          <w:rFonts w:ascii="Times New Roman" w:eastAsia="Times New Roman" w:hAnsi="Times New Roman" w:cs="Times New Roman"/>
          <w:color w:val="000000"/>
          <w:spacing w:val="15"/>
          <w:sz w:val="28"/>
          <w:szCs w:val="28"/>
          <w:lang w:val="kk-KZ" w:eastAsia="ru-RU"/>
        </w:rPr>
        <w:t xml:space="preserve"> </w:t>
      </w:r>
      <w:r w:rsidRPr="00721CF4">
        <w:rPr>
          <w:rFonts w:ascii="Times New Roman" w:eastAsia="Times New Roman" w:hAnsi="Times New Roman" w:cs="Times New Roman"/>
          <w:color w:val="000000"/>
          <w:sz w:val="28"/>
          <w:szCs w:val="28"/>
          <w:lang w:val="kk-KZ" w:eastAsia="ru-RU"/>
        </w:rPr>
        <w:t>ат</w:t>
      </w:r>
      <w:r w:rsidRPr="00721CF4">
        <w:rPr>
          <w:rFonts w:ascii="Times New Roman" w:eastAsia="Times New Roman" w:hAnsi="Times New Roman" w:cs="Times New Roman"/>
          <w:color w:val="000000"/>
          <w:spacing w:val="9"/>
          <w:sz w:val="28"/>
          <w:szCs w:val="28"/>
          <w:lang w:val="kk-KZ" w:eastAsia="ru-RU"/>
        </w:rPr>
        <w:t>а</w:t>
      </w:r>
      <w:r w:rsidRPr="00721CF4">
        <w:rPr>
          <w:rFonts w:ascii="Times New Roman" w:eastAsia="Times New Roman" w:hAnsi="Times New Roman" w:cs="Times New Roman"/>
          <w:color w:val="000000"/>
          <w:sz w:val="28"/>
          <w:szCs w:val="28"/>
          <w:lang w:val="kk-KZ" w:eastAsia="ru-RU"/>
        </w:rPr>
        <w:t>-анал</w:t>
      </w:r>
      <w:r w:rsidRPr="00721CF4">
        <w:rPr>
          <w:rFonts w:ascii="Times New Roman" w:eastAsia="Times New Roman" w:hAnsi="Times New Roman" w:cs="Times New Roman"/>
          <w:color w:val="000000"/>
          <w:spacing w:val="-1"/>
          <w:sz w:val="28"/>
          <w:szCs w:val="28"/>
          <w:lang w:val="kk-KZ" w:eastAsia="ru-RU"/>
        </w:rPr>
        <w:t>ар</w:t>
      </w:r>
      <w:r w:rsidRPr="00721CF4">
        <w:rPr>
          <w:rFonts w:ascii="Times New Roman" w:eastAsia="Times New Roman" w:hAnsi="Times New Roman" w:cs="Times New Roman"/>
          <w:color w:val="000000"/>
          <w:sz w:val="28"/>
          <w:szCs w:val="28"/>
          <w:lang w:val="kk-KZ" w:eastAsia="ru-RU"/>
        </w:rPr>
        <w:t xml:space="preserve"> жиналыстарында педагог-психолог А.Х.Баисова өзінің жоспарымен және психологтың </w:t>
      </w:r>
      <w:r w:rsidRPr="00721CF4">
        <w:rPr>
          <w:rFonts w:ascii="Times New Roman" w:eastAsia="Times New Roman" w:hAnsi="Times New Roman" w:cs="Times New Roman"/>
          <w:color w:val="000000"/>
          <w:spacing w:val="14"/>
          <w:sz w:val="28"/>
          <w:szCs w:val="28"/>
          <w:lang w:val="kk-KZ" w:eastAsia="ru-RU"/>
        </w:rPr>
        <w:t xml:space="preserve"> 2024-2025 оқу жылында жүргізетін білім алушыларды педагогикалық-психологиялық сүйемелдеу жұмыстарымен таныс</w:t>
      </w:r>
      <w:r w:rsidRPr="00721CF4">
        <w:rPr>
          <w:rFonts w:ascii="Times New Roman" w:eastAsia="Times New Roman" w:hAnsi="Times New Roman" w:cs="Times New Roman"/>
          <w:spacing w:val="14"/>
          <w:sz w:val="28"/>
          <w:szCs w:val="28"/>
          <w:lang w:val="kk-KZ" w:eastAsia="ru-RU"/>
        </w:rPr>
        <w:t xml:space="preserve">тыру жұмыстарын алып барды. </w:t>
      </w:r>
    </w:p>
    <w:p w:rsidR="00721CF4" w:rsidRPr="00721CF4" w:rsidRDefault="00721CF4" w:rsidP="00721CF4">
      <w:pPr>
        <w:spacing w:after="15" w:line="240" w:lineRule="auto"/>
        <w:ind w:left="-15" w:right="8" w:firstLine="708"/>
        <w:jc w:val="both"/>
        <w:rPr>
          <w:rFonts w:ascii="Times New Roman" w:eastAsia="Times New Roman" w:hAnsi="Times New Roman" w:cs="Times New Roman"/>
          <w:b/>
          <w:sz w:val="28"/>
          <w:lang w:val="kk-KZ"/>
        </w:rPr>
      </w:pPr>
    </w:p>
    <w:p w:rsidR="00721CF4" w:rsidRPr="00721CF4" w:rsidRDefault="00721CF4" w:rsidP="00721CF4">
      <w:pPr>
        <w:spacing w:after="15" w:line="240" w:lineRule="auto"/>
        <w:ind w:left="-15" w:right="8" w:firstLine="708"/>
        <w:jc w:val="both"/>
        <w:rPr>
          <w:rFonts w:ascii="Times New Roman" w:eastAsia="Times New Roman" w:hAnsi="Times New Roman" w:cs="Times New Roman"/>
          <w:b/>
          <w:sz w:val="28"/>
          <w:lang w:val="kk-KZ"/>
        </w:rPr>
      </w:pPr>
      <w:r w:rsidRPr="00721CF4">
        <w:rPr>
          <w:rFonts w:ascii="Times New Roman" w:eastAsia="Times New Roman" w:hAnsi="Times New Roman" w:cs="Times New Roman"/>
          <w:b/>
          <w:sz w:val="28"/>
          <w:lang w:val="kk-KZ"/>
        </w:rPr>
        <w:t xml:space="preserve">Диагностика  </w:t>
      </w:r>
    </w:p>
    <w:p w:rsidR="00721CF4" w:rsidRPr="00721CF4" w:rsidRDefault="00721CF4" w:rsidP="00721CF4">
      <w:pPr>
        <w:spacing w:after="15" w:line="240" w:lineRule="auto"/>
        <w:ind w:left="-15" w:right="8" w:firstLine="708"/>
        <w:jc w:val="both"/>
        <w:rPr>
          <w:rFonts w:ascii="Times New Roman" w:eastAsia="Times New Roman" w:hAnsi="Times New Roman" w:cs="Times New Roman"/>
          <w:sz w:val="28"/>
          <w:lang w:val="kk-KZ"/>
        </w:rPr>
      </w:pPr>
    </w:p>
    <w:p w:rsidR="00721CF4" w:rsidRPr="00721CF4" w:rsidRDefault="00721CF4" w:rsidP="00721CF4">
      <w:pPr>
        <w:spacing w:after="15" w:line="240" w:lineRule="auto"/>
        <w:ind w:left="-15" w:right="8" w:firstLine="708"/>
        <w:jc w:val="both"/>
        <w:rPr>
          <w:rFonts w:ascii="Times New Roman" w:eastAsia="Times New Roman" w:hAnsi="Times New Roman" w:cs="Times New Roman"/>
          <w:sz w:val="28"/>
          <w:lang w:val="kk-KZ"/>
        </w:rPr>
      </w:pPr>
      <w:r w:rsidRPr="00721CF4">
        <w:rPr>
          <w:rFonts w:ascii="Times New Roman" w:eastAsia="Times New Roman" w:hAnsi="Times New Roman" w:cs="Times New Roman"/>
          <w:sz w:val="28"/>
          <w:lang w:val="kk-KZ"/>
        </w:rPr>
        <w:t xml:space="preserve">Диагностикалық жұмыс  мектеп психологының жылдық жұмыс жоспарына сәйкес мониторингісі негізінде, сонымен қатар сұраныс бойынша және оқу мекемесінің ерекшелігіне байланысты жүргізіледі.  </w:t>
      </w:r>
    </w:p>
    <w:p w:rsidR="00721CF4" w:rsidRPr="00721CF4" w:rsidRDefault="00721CF4" w:rsidP="00721CF4">
      <w:pPr>
        <w:spacing w:after="15" w:line="240" w:lineRule="auto"/>
        <w:ind w:left="-15" w:right="8" w:firstLine="708"/>
        <w:jc w:val="both"/>
        <w:rPr>
          <w:rFonts w:ascii="Times New Roman" w:eastAsia="Times New Roman" w:hAnsi="Times New Roman" w:cs="Times New Roman"/>
          <w:sz w:val="28"/>
          <w:lang w:val="kk-KZ"/>
        </w:rPr>
      </w:pPr>
      <w:r w:rsidRPr="00721CF4">
        <w:rPr>
          <w:rFonts w:ascii="Times New Roman" w:eastAsia="Times New Roman" w:hAnsi="Times New Roman" w:cs="Times New Roman"/>
          <w:sz w:val="28"/>
          <w:lang w:val="kk-KZ"/>
        </w:rPr>
        <w:t xml:space="preserve">Жүргізілді: </w:t>
      </w:r>
    </w:p>
    <w:p w:rsidR="00721CF4" w:rsidRPr="00721CF4" w:rsidRDefault="00721CF4" w:rsidP="00721CF4">
      <w:pPr>
        <w:spacing w:after="15" w:line="240" w:lineRule="auto"/>
        <w:ind w:left="-15" w:right="8" w:firstLine="708"/>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 xml:space="preserve"> </w:t>
      </w:r>
    </w:p>
    <w:p w:rsidR="00721CF4" w:rsidRPr="00721CF4" w:rsidRDefault="00721CF4" w:rsidP="00721CF4">
      <w:pPr>
        <w:widowControl w:val="0"/>
        <w:numPr>
          <w:ilvl w:val="0"/>
          <w:numId w:val="6"/>
        </w:numPr>
        <w:autoSpaceDE w:val="0"/>
        <w:autoSpaceDN w:val="0"/>
        <w:spacing w:after="15" w:line="268" w:lineRule="auto"/>
        <w:jc w:val="both"/>
        <w:rPr>
          <w:rFonts w:ascii="Times New Roman" w:eastAsia="Ti" w:hAnsi="Times New Roman" w:cs="Times New Roman"/>
          <w:b/>
          <w:sz w:val="28"/>
          <w:szCs w:val="28"/>
          <w:lang w:eastAsia="ru-RU"/>
        </w:rPr>
      </w:pPr>
      <w:r w:rsidRPr="00721CF4">
        <w:rPr>
          <w:rFonts w:ascii="Times New Roman" w:eastAsia="Ti" w:hAnsi="Times New Roman" w:cs="Times New Roman"/>
          <w:b/>
          <w:sz w:val="28"/>
          <w:szCs w:val="28"/>
          <w:lang w:val="kk-KZ" w:eastAsia="ru-RU"/>
        </w:rPr>
        <w:t>Оқушылармен жұмыс</w:t>
      </w:r>
      <w:r w:rsidRPr="00721CF4">
        <w:rPr>
          <w:rFonts w:ascii="Times New Roman" w:eastAsia="Ti" w:hAnsi="Times New Roman" w:cs="Times New Roman"/>
          <w:b/>
          <w:sz w:val="28"/>
          <w:szCs w:val="28"/>
          <w:lang w:eastAsia="ru-RU"/>
        </w:rPr>
        <w:t>:</w:t>
      </w:r>
    </w:p>
    <w:p w:rsidR="00721CF4" w:rsidRPr="00721CF4" w:rsidRDefault="00721CF4" w:rsidP="00721CF4">
      <w:pPr>
        <w:spacing w:after="0" w:line="240" w:lineRule="auto"/>
        <w:ind w:left="454"/>
        <w:jc w:val="both"/>
        <w:rPr>
          <w:rFonts w:ascii="Times New Roman" w:eastAsia="Ti" w:hAnsi="Times New Roman" w:cs="Times New Roman"/>
          <w:b/>
          <w:sz w:val="28"/>
          <w:szCs w:val="28"/>
          <w:u w:val="single"/>
          <w:lang w:val="kk-KZ" w:eastAsia="ru-RU"/>
        </w:rPr>
      </w:pPr>
      <w:r w:rsidRPr="00721CF4">
        <w:rPr>
          <w:rFonts w:ascii="Times New Roman" w:eastAsia="Ti" w:hAnsi="Times New Roman" w:cs="Times New Roman"/>
          <w:b/>
          <w:sz w:val="28"/>
          <w:szCs w:val="28"/>
          <w:u w:val="single"/>
          <w:lang w:val="kk-KZ" w:eastAsia="ru-RU"/>
        </w:rPr>
        <w:t>Мектепалды даярлық тобымен жұмыс</w:t>
      </w:r>
    </w:p>
    <w:p w:rsidR="00721CF4" w:rsidRPr="00721CF4" w:rsidRDefault="00721CF4" w:rsidP="00721CF4">
      <w:pPr>
        <w:spacing w:after="0" w:line="240" w:lineRule="auto"/>
        <w:ind w:left="454"/>
        <w:jc w:val="both"/>
        <w:rPr>
          <w:rFonts w:ascii="Times New Roman" w:eastAsia="Ti" w:hAnsi="Times New Roman" w:cs="Times New Roman"/>
          <w:b/>
          <w:sz w:val="28"/>
          <w:szCs w:val="28"/>
          <w:u w:val="single"/>
          <w:lang w:val="kk-KZ" w:eastAsia="ru-RU"/>
        </w:rPr>
      </w:pPr>
    </w:p>
    <w:p w:rsidR="00721CF4" w:rsidRPr="00721CF4" w:rsidRDefault="00721CF4" w:rsidP="00721CF4">
      <w:pPr>
        <w:spacing w:after="0" w:line="240" w:lineRule="auto"/>
        <w:ind w:firstLine="454"/>
        <w:contextualSpacing/>
        <w:jc w:val="both"/>
        <w:rPr>
          <w:rFonts w:ascii="Times New Roman" w:eastAsia="Ti" w:hAnsi="Times New Roman" w:cs="Times New Roman"/>
          <w:color w:val="000000"/>
          <w:sz w:val="28"/>
          <w:szCs w:val="28"/>
          <w:lang w:val="kk-KZ" w:eastAsia="ru-RU"/>
        </w:rPr>
      </w:pPr>
      <w:r w:rsidRPr="00721CF4">
        <w:rPr>
          <w:rFonts w:ascii="Times New Roman" w:eastAsia="Ti" w:hAnsi="Times New Roman" w:cs="Times New Roman"/>
          <w:color w:val="000000"/>
          <w:sz w:val="28"/>
          <w:szCs w:val="28"/>
          <w:lang w:val="kk-KZ" w:eastAsia="ru-RU"/>
        </w:rPr>
        <w:t>Мектепке даярлық тобына келген бала психологиялық тұрғыдан да дайын болуы керек. Осыдан барып мектептегі даярлық топтарында қандай қиындықтар туады деген сұрақ ойға келеді.</w:t>
      </w:r>
    </w:p>
    <w:p w:rsidR="00721CF4" w:rsidRPr="00721CF4" w:rsidRDefault="00721CF4" w:rsidP="00721CF4">
      <w:pPr>
        <w:spacing w:after="0" w:line="240" w:lineRule="auto"/>
        <w:contextualSpacing/>
        <w:jc w:val="both"/>
        <w:rPr>
          <w:rFonts w:ascii="Times New Roman" w:eastAsia="Ti" w:hAnsi="Times New Roman" w:cs="Times New Roman"/>
          <w:color w:val="000000"/>
          <w:sz w:val="28"/>
          <w:szCs w:val="28"/>
          <w:lang w:val="kk-KZ" w:eastAsia="ru-RU"/>
        </w:rPr>
      </w:pPr>
      <w:r w:rsidRPr="00721CF4">
        <w:rPr>
          <w:rFonts w:ascii="Times New Roman" w:eastAsia="Ti" w:hAnsi="Times New Roman" w:cs="Times New Roman"/>
          <w:color w:val="000000"/>
          <w:sz w:val="28"/>
          <w:szCs w:val="28"/>
          <w:lang w:val="kk-KZ" w:eastAsia="ru-RU"/>
        </w:rPr>
        <w:t>Баланың ойлауы, қабылдауы, зейіні белгілі бір проблемалық жағдайлардың дұрыс шешімін табуға қажетті білімнің жоқтығынан өзіндік ақыл-ой позициясымен ерекшеленеді. Мектепке дайындықтың нәтижелі болуы баланың айналадағы болмыста кездесетіндердің елеулілерін бөліп алып, оларды салыстыра отырып, ұқсастықтары мен айырмашылықтарын көре білуін,  пікір айтуды үйреніп, құбылыстардың себептерін ашып, оларға қорытынды жасай білуі тиіс. Мектепалды даярлық тобына 2024-2025 оқу жылы басынан 0«А» тобының тәрбиешісі Г.Хатшыбай және 0«Б» тобының тәрбиешісі Н.Ермековамен біргелікте балалардың ойлауын, қабылдауын, зейінін, моторикасын дамытуға арналған жаттығулар жүргізіліп келді.</w:t>
      </w:r>
    </w:p>
    <w:p w:rsidR="00721CF4" w:rsidRPr="00721CF4" w:rsidRDefault="00721CF4" w:rsidP="00721CF4">
      <w:pPr>
        <w:spacing w:after="0" w:line="240" w:lineRule="auto"/>
        <w:jc w:val="both"/>
        <w:rPr>
          <w:rFonts w:ascii="Times New Roman" w:eastAsia="Ti" w:hAnsi="Times New Roman" w:cs="Times New Roman"/>
          <w:sz w:val="28"/>
          <w:szCs w:val="28"/>
          <w:lang w:val="kk-KZ" w:eastAsia="ru-RU"/>
        </w:rPr>
      </w:pPr>
      <w:r w:rsidRPr="00721CF4">
        <w:rPr>
          <w:rFonts w:ascii="Times New Roman" w:eastAsia="Ti" w:hAnsi="Times New Roman" w:cs="Times New Roman"/>
          <w:sz w:val="28"/>
          <w:szCs w:val="28"/>
          <w:lang w:val="kk-KZ" w:eastAsia="ru-RU"/>
        </w:rPr>
        <w:t xml:space="preserve">      Осы мәселелерді арнайы анықтау мақсатында қараша  айының 18-22  күндері аралығында мектепалды даярлық 0«А»-0«Б» топтарының оқушылары ара-сында  танымдық процестерін дамытуға арналған жаттығулар жүргізілді. Мектепалды даярлық топтарының оқушыларынан 4 тапсырмадан тұратын  ойлауын, зейінін, қабылдауын анықтайтын жаттығу тапсырмалар алынды.</w:t>
      </w:r>
    </w:p>
    <w:p w:rsidR="00721CF4" w:rsidRPr="00721CF4" w:rsidRDefault="00721CF4" w:rsidP="00721CF4">
      <w:pPr>
        <w:spacing w:after="0" w:line="240" w:lineRule="auto"/>
        <w:jc w:val="both"/>
        <w:rPr>
          <w:rFonts w:ascii="Times New Roman" w:eastAsia="Ti" w:hAnsi="Times New Roman" w:cs="Times New Roman"/>
          <w:sz w:val="28"/>
          <w:szCs w:val="28"/>
          <w:lang w:val="kk-KZ" w:eastAsia="ru-RU"/>
        </w:rPr>
      </w:pPr>
      <w:r w:rsidRPr="00721CF4">
        <w:rPr>
          <w:rFonts w:ascii="Times New Roman" w:eastAsia="Ti" w:hAnsi="Times New Roman" w:cs="Times New Roman"/>
          <w:sz w:val="28"/>
          <w:szCs w:val="28"/>
          <w:lang w:val="kk-KZ" w:eastAsia="ru-RU"/>
        </w:rPr>
        <w:t>Мектепалды даярлық сынып оқушылардың танымдық белсенділігінің дамуы:</w:t>
      </w:r>
    </w:p>
    <w:p w:rsidR="00721CF4" w:rsidRPr="00721CF4" w:rsidRDefault="00721CF4" w:rsidP="00721CF4">
      <w:pPr>
        <w:spacing w:after="0" w:line="240" w:lineRule="auto"/>
        <w:jc w:val="both"/>
        <w:rPr>
          <w:rFonts w:ascii="Times New Roman" w:eastAsia="Ti" w:hAnsi="Times New Roman" w:cs="Times New Roman"/>
          <w:sz w:val="28"/>
          <w:szCs w:val="28"/>
          <w:lang w:val="kk-KZ" w:eastAsia="ru-RU"/>
        </w:rPr>
      </w:pPr>
      <w:r w:rsidRPr="00721CF4">
        <w:rPr>
          <w:rFonts w:ascii="Times New Roman" w:eastAsia="Ti" w:hAnsi="Times New Roman" w:cs="Times New Roman"/>
          <w:sz w:val="28"/>
          <w:szCs w:val="28"/>
          <w:lang w:val="kk-KZ" w:eastAsia="ru-RU"/>
        </w:rPr>
        <w:t xml:space="preserve"> </w:t>
      </w:r>
    </w:p>
    <w:tbl>
      <w:tblPr>
        <w:tblStyle w:val="12"/>
        <w:tblW w:w="0" w:type="auto"/>
        <w:tblInd w:w="279" w:type="dxa"/>
        <w:tblLook w:val="04A0" w:firstRow="1" w:lastRow="0" w:firstColumn="1" w:lastColumn="0" w:noHBand="0" w:noVBand="1"/>
      </w:tblPr>
      <w:tblGrid>
        <w:gridCol w:w="2401"/>
        <w:gridCol w:w="2030"/>
        <w:gridCol w:w="2330"/>
        <w:gridCol w:w="2305"/>
      </w:tblGrid>
      <w:tr w:rsidR="00721CF4" w:rsidRPr="00721CF4" w:rsidTr="00B634D3">
        <w:tc>
          <w:tcPr>
            <w:tcW w:w="2401" w:type="dxa"/>
          </w:tcPr>
          <w:p w:rsidR="00721CF4" w:rsidRPr="00721CF4" w:rsidRDefault="00721CF4" w:rsidP="00721CF4">
            <w:pPr>
              <w:jc w:val="both"/>
              <w:rPr>
                <w:rFonts w:ascii="Times New Roman" w:eastAsia="Ti" w:hAnsi="Times New Roman" w:cs="Times New Roman"/>
                <w:sz w:val="28"/>
                <w:szCs w:val="28"/>
                <w:lang w:val="kk-KZ" w:eastAsia="ru-RU"/>
              </w:rPr>
            </w:pPr>
            <w:r w:rsidRPr="00721CF4">
              <w:rPr>
                <w:rFonts w:ascii="Times New Roman" w:eastAsia="Ti" w:hAnsi="Times New Roman" w:cs="Times New Roman"/>
                <w:sz w:val="28"/>
                <w:szCs w:val="28"/>
                <w:lang w:val="kk-KZ" w:eastAsia="ru-RU"/>
              </w:rPr>
              <w:t>Таным процестері</w:t>
            </w:r>
          </w:p>
        </w:tc>
        <w:tc>
          <w:tcPr>
            <w:tcW w:w="2030" w:type="dxa"/>
          </w:tcPr>
          <w:p w:rsidR="00721CF4" w:rsidRPr="00721CF4" w:rsidRDefault="00721CF4" w:rsidP="00721CF4">
            <w:pPr>
              <w:jc w:val="both"/>
              <w:rPr>
                <w:rFonts w:ascii="Times New Roman" w:eastAsia="Ti" w:hAnsi="Times New Roman" w:cs="Times New Roman"/>
                <w:sz w:val="28"/>
                <w:szCs w:val="28"/>
                <w:lang w:val="kk-KZ" w:eastAsia="ru-RU"/>
              </w:rPr>
            </w:pPr>
            <w:r w:rsidRPr="00721CF4">
              <w:rPr>
                <w:rFonts w:ascii="Times New Roman" w:eastAsia="Ti" w:hAnsi="Times New Roman" w:cs="Times New Roman"/>
                <w:sz w:val="28"/>
                <w:szCs w:val="28"/>
                <w:lang w:val="kk-KZ" w:eastAsia="ru-RU"/>
              </w:rPr>
              <w:t>Жоғары</w:t>
            </w:r>
          </w:p>
        </w:tc>
        <w:tc>
          <w:tcPr>
            <w:tcW w:w="2330" w:type="dxa"/>
          </w:tcPr>
          <w:p w:rsidR="00721CF4" w:rsidRPr="00721CF4" w:rsidRDefault="00721CF4" w:rsidP="00721CF4">
            <w:pPr>
              <w:jc w:val="both"/>
              <w:rPr>
                <w:rFonts w:ascii="Times New Roman" w:eastAsia="Ti" w:hAnsi="Times New Roman" w:cs="Times New Roman"/>
                <w:sz w:val="28"/>
                <w:szCs w:val="28"/>
                <w:lang w:val="kk-KZ" w:eastAsia="ru-RU"/>
              </w:rPr>
            </w:pPr>
            <w:r w:rsidRPr="00721CF4">
              <w:rPr>
                <w:rFonts w:ascii="Times New Roman" w:eastAsia="Ti" w:hAnsi="Times New Roman" w:cs="Times New Roman"/>
                <w:sz w:val="28"/>
                <w:szCs w:val="28"/>
                <w:lang w:val="kk-KZ" w:eastAsia="ru-RU"/>
              </w:rPr>
              <w:t>Орташа</w:t>
            </w:r>
          </w:p>
        </w:tc>
        <w:tc>
          <w:tcPr>
            <w:tcW w:w="2305" w:type="dxa"/>
          </w:tcPr>
          <w:p w:rsidR="00721CF4" w:rsidRPr="00721CF4" w:rsidRDefault="00721CF4" w:rsidP="00721CF4">
            <w:pPr>
              <w:jc w:val="both"/>
              <w:rPr>
                <w:rFonts w:ascii="Times New Roman" w:eastAsia="Ti" w:hAnsi="Times New Roman" w:cs="Times New Roman"/>
                <w:sz w:val="28"/>
                <w:szCs w:val="28"/>
                <w:lang w:val="kk-KZ" w:eastAsia="ru-RU"/>
              </w:rPr>
            </w:pPr>
            <w:r w:rsidRPr="00721CF4">
              <w:rPr>
                <w:rFonts w:ascii="Times New Roman" w:eastAsia="Ti" w:hAnsi="Times New Roman" w:cs="Times New Roman"/>
                <w:sz w:val="28"/>
                <w:szCs w:val="28"/>
                <w:lang w:val="kk-KZ" w:eastAsia="ru-RU"/>
              </w:rPr>
              <w:t>Төмен</w:t>
            </w:r>
          </w:p>
        </w:tc>
      </w:tr>
      <w:tr w:rsidR="00721CF4" w:rsidRPr="00721CF4" w:rsidTr="00B634D3">
        <w:tc>
          <w:tcPr>
            <w:tcW w:w="2401" w:type="dxa"/>
          </w:tcPr>
          <w:p w:rsidR="00721CF4" w:rsidRPr="00721CF4" w:rsidRDefault="00721CF4" w:rsidP="00721CF4">
            <w:pPr>
              <w:jc w:val="both"/>
              <w:rPr>
                <w:rFonts w:ascii="Times New Roman" w:eastAsia="Ti" w:hAnsi="Times New Roman" w:cs="Times New Roman"/>
                <w:sz w:val="28"/>
                <w:szCs w:val="28"/>
                <w:lang w:val="kk-KZ" w:eastAsia="ru-RU"/>
              </w:rPr>
            </w:pPr>
            <w:r w:rsidRPr="00721CF4">
              <w:rPr>
                <w:rFonts w:ascii="Times New Roman" w:eastAsia="Ti" w:hAnsi="Times New Roman" w:cs="Times New Roman"/>
                <w:sz w:val="28"/>
                <w:szCs w:val="28"/>
                <w:lang w:val="kk-KZ" w:eastAsia="ru-RU"/>
              </w:rPr>
              <w:t xml:space="preserve">Зейін мен мотори-каның дамуы  </w:t>
            </w:r>
          </w:p>
        </w:tc>
        <w:tc>
          <w:tcPr>
            <w:tcW w:w="2030" w:type="dxa"/>
          </w:tcPr>
          <w:p w:rsidR="00721CF4" w:rsidRPr="00721CF4" w:rsidRDefault="00721CF4" w:rsidP="00721CF4">
            <w:pPr>
              <w:jc w:val="both"/>
              <w:rPr>
                <w:rFonts w:ascii="Times New Roman" w:eastAsia="Ti" w:hAnsi="Times New Roman" w:cs="Times New Roman"/>
                <w:sz w:val="28"/>
                <w:szCs w:val="28"/>
                <w:lang w:val="kk-KZ" w:eastAsia="ru-RU"/>
              </w:rPr>
            </w:pPr>
            <w:r w:rsidRPr="00721CF4">
              <w:rPr>
                <w:rFonts w:ascii="Times New Roman" w:eastAsia="Ti" w:hAnsi="Times New Roman" w:cs="Times New Roman"/>
                <w:sz w:val="28"/>
                <w:szCs w:val="28"/>
                <w:lang w:val="kk-KZ" w:eastAsia="ru-RU"/>
              </w:rPr>
              <w:t>19 (65</w:t>
            </w:r>
            <w:r w:rsidRPr="00721CF4">
              <w:rPr>
                <w:rFonts w:ascii="Times New Roman" w:eastAsia="Ti" w:hAnsi="Times New Roman" w:cs="Times New Roman"/>
                <w:sz w:val="28"/>
                <w:szCs w:val="28"/>
                <w:lang w:val="en-US" w:eastAsia="ru-RU"/>
              </w:rPr>
              <w:t>%</w:t>
            </w:r>
            <w:r w:rsidRPr="00721CF4">
              <w:rPr>
                <w:rFonts w:ascii="Times New Roman" w:eastAsia="Ti" w:hAnsi="Times New Roman" w:cs="Times New Roman"/>
                <w:sz w:val="28"/>
                <w:szCs w:val="28"/>
                <w:lang w:val="kk-KZ" w:eastAsia="ru-RU"/>
              </w:rPr>
              <w:t>)</w:t>
            </w:r>
          </w:p>
        </w:tc>
        <w:tc>
          <w:tcPr>
            <w:tcW w:w="2330" w:type="dxa"/>
          </w:tcPr>
          <w:p w:rsidR="00721CF4" w:rsidRPr="00721CF4" w:rsidRDefault="00721CF4" w:rsidP="00721CF4">
            <w:pPr>
              <w:jc w:val="both"/>
              <w:rPr>
                <w:rFonts w:ascii="Times New Roman" w:eastAsia="Ti" w:hAnsi="Times New Roman" w:cs="Times New Roman"/>
                <w:sz w:val="28"/>
                <w:szCs w:val="28"/>
                <w:lang w:val="kk-KZ" w:eastAsia="ru-RU"/>
              </w:rPr>
            </w:pPr>
            <w:r w:rsidRPr="00721CF4">
              <w:rPr>
                <w:rFonts w:ascii="Times New Roman" w:eastAsia="Ti" w:hAnsi="Times New Roman" w:cs="Times New Roman"/>
                <w:sz w:val="28"/>
                <w:szCs w:val="28"/>
                <w:lang w:val="kk-KZ" w:eastAsia="ru-RU"/>
              </w:rPr>
              <w:t>7 (24</w:t>
            </w:r>
            <w:r w:rsidRPr="00721CF4">
              <w:rPr>
                <w:rFonts w:ascii="Times New Roman" w:eastAsia="Ti" w:hAnsi="Times New Roman" w:cs="Times New Roman"/>
                <w:sz w:val="28"/>
                <w:szCs w:val="28"/>
                <w:lang w:val="en-US" w:eastAsia="ru-RU"/>
              </w:rPr>
              <w:t>%</w:t>
            </w:r>
            <w:r w:rsidRPr="00721CF4">
              <w:rPr>
                <w:rFonts w:ascii="Times New Roman" w:eastAsia="Ti" w:hAnsi="Times New Roman" w:cs="Times New Roman"/>
                <w:sz w:val="28"/>
                <w:szCs w:val="28"/>
                <w:lang w:val="kk-KZ" w:eastAsia="ru-RU"/>
              </w:rPr>
              <w:t>)</w:t>
            </w:r>
          </w:p>
        </w:tc>
        <w:tc>
          <w:tcPr>
            <w:tcW w:w="2305" w:type="dxa"/>
          </w:tcPr>
          <w:p w:rsidR="00721CF4" w:rsidRPr="00721CF4" w:rsidRDefault="00721CF4" w:rsidP="00721CF4">
            <w:pPr>
              <w:jc w:val="both"/>
              <w:rPr>
                <w:rFonts w:ascii="Times New Roman" w:eastAsia="Ti" w:hAnsi="Times New Roman" w:cs="Times New Roman"/>
                <w:sz w:val="28"/>
                <w:szCs w:val="28"/>
                <w:lang w:val="kk-KZ" w:eastAsia="ru-RU"/>
              </w:rPr>
            </w:pPr>
            <w:r w:rsidRPr="00721CF4">
              <w:rPr>
                <w:rFonts w:ascii="Times New Roman" w:eastAsia="Ti" w:hAnsi="Times New Roman" w:cs="Times New Roman"/>
                <w:sz w:val="28"/>
                <w:szCs w:val="28"/>
                <w:lang w:val="kk-KZ" w:eastAsia="ru-RU"/>
              </w:rPr>
              <w:t>3(11</w:t>
            </w:r>
            <w:r w:rsidRPr="00721CF4">
              <w:rPr>
                <w:rFonts w:ascii="Times New Roman" w:eastAsia="Ti" w:hAnsi="Times New Roman" w:cs="Times New Roman"/>
                <w:sz w:val="28"/>
                <w:szCs w:val="28"/>
                <w:lang w:val="en-US" w:eastAsia="ru-RU"/>
              </w:rPr>
              <w:t>%</w:t>
            </w:r>
            <w:r w:rsidRPr="00721CF4">
              <w:rPr>
                <w:rFonts w:ascii="Times New Roman" w:eastAsia="Ti" w:hAnsi="Times New Roman" w:cs="Times New Roman"/>
                <w:sz w:val="28"/>
                <w:szCs w:val="28"/>
                <w:lang w:val="kk-KZ" w:eastAsia="ru-RU"/>
              </w:rPr>
              <w:t>)</w:t>
            </w:r>
          </w:p>
        </w:tc>
      </w:tr>
      <w:tr w:rsidR="00721CF4" w:rsidRPr="00721CF4" w:rsidTr="00B634D3">
        <w:tc>
          <w:tcPr>
            <w:tcW w:w="2401" w:type="dxa"/>
          </w:tcPr>
          <w:p w:rsidR="00721CF4" w:rsidRPr="00721CF4" w:rsidRDefault="00721CF4" w:rsidP="00721CF4">
            <w:pPr>
              <w:jc w:val="both"/>
              <w:rPr>
                <w:rFonts w:ascii="Times New Roman" w:eastAsia="Ti" w:hAnsi="Times New Roman" w:cs="Times New Roman"/>
                <w:sz w:val="28"/>
                <w:szCs w:val="28"/>
                <w:lang w:val="kk-KZ" w:eastAsia="ru-RU"/>
              </w:rPr>
            </w:pPr>
            <w:r w:rsidRPr="00721CF4">
              <w:rPr>
                <w:rFonts w:ascii="Times New Roman" w:eastAsia="Ti" w:hAnsi="Times New Roman" w:cs="Times New Roman"/>
                <w:sz w:val="28"/>
                <w:szCs w:val="28"/>
                <w:lang w:val="kk-KZ" w:eastAsia="ru-RU"/>
              </w:rPr>
              <w:t>Логикалық ойлаудың дамуы</w:t>
            </w:r>
          </w:p>
        </w:tc>
        <w:tc>
          <w:tcPr>
            <w:tcW w:w="2030" w:type="dxa"/>
          </w:tcPr>
          <w:p w:rsidR="00721CF4" w:rsidRPr="00721CF4" w:rsidRDefault="00721CF4" w:rsidP="00721CF4">
            <w:pPr>
              <w:jc w:val="both"/>
              <w:rPr>
                <w:rFonts w:ascii="Times New Roman" w:eastAsia="Ti" w:hAnsi="Times New Roman" w:cs="Times New Roman"/>
                <w:sz w:val="28"/>
                <w:szCs w:val="28"/>
                <w:lang w:val="kk-KZ" w:eastAsia="ru-RU"/>
              </w:rPr>
            </w:pPr>
            <w:r w:rsidRPr="00721CF4">
              <w:rPr>
                <w:rFonts w:ascii="Times New Roman" w:eastAsia="Ti" w:hAnsi="Times New Roman" w:cs="Times New Roman"/>
                <w:sz w:val="28"/>
                <w:szCs w:val="28"/>
                <w:lang w:val="kk-KZ" w:eastAsia="ru-RU"/>
              </w:rPr>
              <w:t>16 (55</w:t>
            </w:r>
            <w:r w:rsidRPr="00721CF4">
              <w:rPr>
                <w:rFonts w:ascii="Times New Roman" w:eastAsia="Ti" w:hAnsi="Times New Roman" w:cs="Times New Roman"/>
                <w:sz w:val="28"/>
                <w:szCs w:val="28"/>
                <w:lang w:val="en-US" w:eastAsia="ru-RU"/>
              </w:rPr>
              <w:t>%</w:t>
            </w:r>
            <w:r w:rsidRPr="00721CF4">
              <w:rPr>
                <w:rFonts w:ascii="Times New Roman" w:eastAsia="Ti" w:hAnsi="Times New Roman" w:cs="Times New Roman"/>
                <w:sz w:val="28"/>
                <w:szCs w:val="28"/>
                <w:lang w:val="kk-KZ" w:eastAsia="ru-RU"/>
              </w:rPr>
              <w:t>)</w:t>
            </w:r>
          </w:p>
        </w:tc>
        <w:tc>
          <w:tcPr>
            <w:tcW w:w="2330" w:type="dxa"/>
          </w:tcPr>
          <w:p w:rsidR="00721CF4" w:rsidRPr="00721CF4" w:rsidRDefault="00721CF4" w:rsidP="00721CF4">
            <w:pPr>
              <w:jc w:val="both"/>
              <w:rPr>
                <w:rFonts w:ascii="Times New Roman" w:eastAsia="Ti" w:hAnsi="Times New Roman" w:cs="Times New Roman"/>
                <w:sz w:val="28"/>
                <w:szCs w:val="28"/>
                <w:lang w:val="kk-KZ" w:eastAsia="ru-RU"/>
              </w:rPr>
            </w:pPr>
            <w:r w:rsidRPr="00721CF4">
              <w:rPr>
                <w:rFonts w:ascii="Times New Roman" w:eastAsia="Ti" w:hAnsi="Times New Roman" w:cs="Times New Roman"/>
                <w:sz w:val="28"/>
                <w:szCs w:val="28"/>
                <w:lang w:val="en-US" w:eastAsia="ru-RU"/>
              </w:rPr>
              <w:t xml:space="preserve">10 </w:t>
            </w:r>
            <w:r w:rsidRPr="00721CF4">
              <w:rPr>
                <w:rFonts w:ascii="Times New Roman" w:eastAsia="Ti" w:hAnsi="Times New Roman" w:cs="Times New Roman"/>
                <w:sz w:val="28"/>
                <w:szCs w:val="28"/>
                <w:lang w:val="kk-KZ" w:eastAsia="ru-RU"/>
              </w:rPr>
              <w:t>(34</w:t>
            </w:r>
            <w:r w:rsidRPr="00721CF4">
              <w:rPr>
                <w:rFonts w:ascii="Times New Roman" w:eastAsia="Ti" w:hAnsi="Times New Roman" w:cs="Times New Roman"/>
                <w:sz w:val="28"/>
                <w:szCs w:val="28"/>
                <w:lang w:val="en-US" w:eastAsia="ru-RU"/>
              </w:rPr>
              <w:t>%</w:t>
            </w:r>
            <w:r w:rsidRPr="00721CF4">
              <w:rPr>
                <w:rFonts w:ascii="Times New Roman" w:eastAsia="Ti" w:hAnsi="Times New Roman" w:cs="Times New Roman"/>
                <w:sz w:val="28"/>
                <w:szCs w:val="28"/>
                <w:lang w:val="kk-KZ" w:eastAsia="ru-RU"/>
              </w:rPr>
              <w:t>)</w:t>
            </w:r>
          </w:p>
        </w:tc>
        <w:tc>
          <w:tcPr>
            <w:tcW w:w="2305" w:type="dxa"/>
          </w:tcPr>
          <w:p w:rsidR="00721CF4" w:rsidRPr="00721CF4" w:rsidRDefault="00721CF4" w:rsidP="00721CF4">
            <w:pPr>
              <w:jc w:val="both"/>
              <w:rPr>
                <w:rFonts w:ascii="Times New Roman" w:eastAsia="Ti" w:hAnsi="Times New Roman" w:cs="Times New Roman"/>
                <w:sz w:val="28"/>
                <w:szCs w:val="28"/>
                <w:lang w:val="kk-KZ" w:eastAsia="ru-RU"/>
              </w:rPr>
            </w:pPr>
            <w:r w:rsidRPr="00721CF4">
              <w:rPr>
                <w:rFonts w:ascii="Times New Roman" w:eastAsia="Ti" w:hAnsi="Times New Roman" w:cs="Times New Roman"/>
                <w:sz w:val="28"/>
                <w:szCs w:val="28"/>
                <w:lang w:val="kk-KZ" w:eastAsia="ru-RU"/>
              </w:rPr>
              <w:t>3 (11</w:t>
            </w:r>
            <w:r w:rsidRPr="00721CF4">
              <w:rPr>
                <w:rFonts w:ascii="Times New Roman" w:eastAsia="Ti" w:hAnsi="Times New Roman" w:cs="Times New Roman"/>
                <w:sz w:val="28"/>
                <w:szCs w:val="28"/>
                <w:lang w:val="en-US" w:eastAsia="ru-RU"/>
              </w:rPr>
              <w:t>%</w:t>
            </w:r>
            <w:r w:rsidRPr="00721CF4">
              <w:rPr>
                <w:rFonts w:ascii="Times New Roman" w:eastAsia="Ti" w:hAnsi="Times New Roman" w:cs="Times New Roman"/>
                <w:sz w:val="28"/>
                <w:szCs w:val="28"/>
                <w:lang w:val="kk-KZ" w:eastAsia="ru-RU"/>
              </w:rPr>
              <w:t>)</w:t>
            </w:r>
          </w:p>
        </w:tc>
      </w:tr>
      <w:tr w:rsidR="00721CF4" w:rsidRPr="00721CF4" w:rsidTr="00B634D3">
        <w:tc>
          <w:tcPr>
            <w:tcW w:w="2401" w:type="dxa"/>
          </w:tcPr>
          <w:p w:rsidR="00721CF4" w:rsidRPr="00721CF4" w:rsidRDefault="00721CF4" w:rsidP="00721CF4">
            <w:pPr>
              <w:jc w:val="both"/>
              <w:rPr>
                <w:rFonts w:ascii="Times New Roman" w:eastAsia="Ti" w:hAnsi="Times New Roman" w:cs="Times New Roman"/>
                <w:sz w:val="28"/>
                <w:szCs w:val="28"/>
                <w:lang w:val="kk-KZ" w:eastAsia="ru-RU"/>
              </w:rPr>
            </w:pPr>
            <w:r w:rsidRPr="00721CF4">
              <w:rPr>
                <w:rFonts w:ascii="Times New Roman" w:eastAsia="Ti" w:hAnsi="Times New Roman" w:cs="Times New Roman"/>
                <w:sz w:val="28"/>
                <w:szCs w:val="28"/>
                <w:lang w:val="kk-KZ" w:eastAsia="ru-RU"/>
              </w:rPr>
              <w:t>Қабылдау</w:t>
            </w:r>
          </w:p>
        </w:tc>
        <w:tc>
          <w:tcPr>
            <w:tcW w:w="2030" w:type="dxa"/>
          </w:tcPr>
          <w:p w:rsidR="00721CF4" w:rsidRPr="00721CF4" w:rsidRDefault="00721CF4" w:rsidP="00721CF4">
            <w:pPr>
              <w:jc w:val="both"/>
              <w:rPr>
                <w:rFonts w:ascii="Times New Roman" w:eastAsia="Ti" w:hAnsi="Times New Roman" w:cs="Times New Roman"/>
                <w:sz w:val="28"/>
                <w:szCs w:val="28"/>
                <w:lang w:val="kk-KZ" w:eastAsia="ru-RU"/>
              </w:rPr>
            </w:pPr>
            <w:r w:rsidRPr="00721CF4">
              <w:rPr>
                <w:rFonts w:ascii="Times New Roman" w:eastAsia="Ti" w:hAnsi="Times New Roman" w:cs="Times New Roman"/>
                <w:sz w:val="28"/>
                <w:szCs w:val="28"/>
                <w:lang w:val="kk-KZ" w:eastAsia="ru-RU"/>
              </w:rPr>
              <w:t>17(58</w:t>
            </w:r>
            <w:r w:rsidRPr="00721CF4">
              <w:rPr>
                <w:rFonts w:ascii="Times New Roman" w:eastAsia="Ti" w:hAnsi="Times New Roman" w:cs="Times New Roman"/>
                <w:sz w:val="28"/>
                <w:szCs w:val="28"/>
                <w:lang w:val="en-US" w:eastAsia="ru-RU"/>
              </w:rPr>
              <w:t>%</w:t>
            </w:r>
            <w:r w:rsidRPr="00721CF4">
              <w:rPr>
                <w:rFonts w:ascii="Times New Roman" w:eastAsia="Ti" w:hAnsi="Times New Roman" w:cs="Times New Roman"/>
                <w:sz w:val="28"/>
                <w:szCs w:val="28"/>
                <w:lang w:val="kk-KZ" w:eastAsia="ru-RU"/>
              </w:rPr>
              <w:t>)</w:t>
            </w:r>
          </w:p>
        </w:tc>
        <w:tc>
          <w:tcPr>
            <w:tcW w:w="2330" w:type="dxa"/>
          </w:tcPr>
          <w:p w:rsidR="00721CF4" w:rsidRPr="00721CF4" w:rsidRDefault="00721CF4" w:rsidP="00721CF4">
            <w:pPr>
              <w:jc w:val="both"/>
              <w:rPr>
                <w:rFonts w:ascii="Times New Roman" w:eastAsia="Ti" w:hAnsi="Times New Roman" w:cs="Times New Roman"/>
                <w:sz w:val="28"/>
                <w:szCs w:val="28"/>
                <w:lang w:val="kk-KZ" w:eastAsia="ru-RU"/>
              </w:rPr>
            </w:pPr>
            <w:r w:rsidRPr="00721CF4">
              <w:rPr>
                <w:rFonts w:ascii="Times New Roman" w:eastAsia="Ti" w:hAnsi="Times New Roman" w:cs="Times New Roman"/>
                <w:sz w:val="28"/>
                <w:szCs w:val="28"/>
                <w:lang w:val="kk-KZ" w:eastAsia="ru-RU"/>
              </w:rPr>
              <w:t>9 (31</w:t>
            </w:r>
            <w:r w:rsidRPr="00721CF4">
              <w:rPr>
                <w:rFonts w:ascii="Times New Roman" w:eastAsia="Ti" w:hAnsi="Times New Roman" w:cs="Times New Roman"/>
                <w:sz w:val="28"/>
                <w:szCs w:val="28"/>
                <w:lang w:val="en-US" w:eastAsia="ru-RU"/>
              </w:rPr>
              <w:t>%</w:t>
            </w:r>
            <w:r w:rsidRPr="00721CF4">
              <w:rPr>
                <w:rFonts w:ascii="Times New Roman" w:eastAsia="Ti" w:hAnsi="Times New Roman" w:cs="Times New Roman"/>
                <w:sz w:val="28"/>
                <w:szCs w:val="28"/>
                <w:lang w:val="kk-KZ" w:eastAsia="ru-RU"/>
              </w:rPr>
              <w:t>)</w:t>
            </w:r>
          </w:p>
        </w:tc>
        <w:tc>
          <w:tcPr>
            <w:tcW w:w="2305" w:type="dxa"/>
          </w:tcPr>
          <w:p w:rsidR="00721CF4" w:rsidRPr="00721CF4" w:rsidRDefault="00721CF4" w:rsidP="00721CF4">
            <w:pPr>
              <w:jc w:val="both"/>
              <w:rPr>
                <w:rFonts w:ascii="Times New Roman" w:eastAsia="Ti" w:hAnsi="Times New Roman" w:cs="Times New Roman"/>
                <w:sz w:val="28"/>
                <w:szCs w:val="28"/>
                <w:lang w:val="kk-KZ" w:eastAsia="ru-RU"/>
              </w:rPr>
            </w:pPr>
            <w:r w:rsidRPr="00721CF4">
              <w:rPr>
                <w:rFonts w:ascii="Times New Roman" w:eastAsia="Ti" w:hAnsi="Times New Roman" w:cs="Times New Roman"/>
                <w:sz w:val="28"/>
                <w:szCs w:val="28"/>
                <w:lang w:val="kk-KZ" w:eastAsia="ru-RU"/>
              </w:rPr>
              <w:t>3 (11</w:t>
            </w:r>
            <w:r w:rsidRPr="00721CF4">
              <w:rPr>
                <w:rFonts w:ascii="Times New Roman" w:eastAsia="Ti" w:hAnsi="Times New Roman" w:cs="Times New Roman"/>
                <w:sz w:val="28"/>
                <w:szCs w:val="28"/>
                <w:lang w:val="en-US" w:eastAsia="ru-RU"/>
              </w:rPr>
              <w:t>%</w:t>
            </w:r>
            <w:r w:rsidRPr="00721CF4">
              <w:rPr>
                <w:rFonts w:ascii="Times New Roman" w:eastAsia="Ti" w:hAnsi="Times New Roman" w:cs="Times New Roman"/>
                <w:sz w:val="28"/>
                <w:szCs w:val="28"/>
                <w:lang w:val="kk-KZ" w:eastAsia="ru-RU"/>
              </w:rPr>
              <w:t>)</w:t>
            </w:r>
          </w:p>
        </w:tc>
      </w:tr>
    </w:tbl>
    <w:p w:rsidR="00721CF4" w:rsidRPr="00721CF4" w:rsidRDefault="00721CF4" w:rsidP="00721CF4">
      <w:pPr>
        <w:spacing w:after="5" w:line="271" w:lineRule="auto"/>
        <w:ind w:right="2"/>
        <w:jc w:val="both"/>
        <w:rPr>
          <w:rFonts w:ascii="Times New Roman" w:eastAsia="Times New Roman" w:hAnsi="Times New Roman" w:cs="Times New Roman"/>
          <w:color w:val="000000"/>
          <w:sz w:val="28"/>
          <w:lang w:val="kk-KZ"/>
        </w:rPr>
      </w:pPr>
    </w:p>
    <w:p w:rsidR="00480ADE" w:rsidRDefault="00721CF4" w:rsidP="00721CF4">
      <w:pPr>
        <w:spacing w:after="5" w:line="271" w:lineRule="auto"/>
        <w:ind w:right="2"/>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2024-2025 оқу жылындағы қыркүйек, қазан айларында бастауыш сатыдағы білімнің сапасы, мектеп алды даярлық тобы және 1-сы</w:t>
      </w:r>
      <w:r w:rsidR="00480ADE">
        <w:rPr>
          <w:rFonts w:ascii="Times New Roman" w:eastAsia="Times New Roman" w:hAnsi="Times New Roman" w:cs="Times New Roman"/>
          <w:color w:val="000000"/>
          <w:sz w:val="28"/>
          <w:lang w:val="kk-KZ"/>
        </w:rPr>
        <w:t xml:space="preserve">нып оқушыларының даму деңгейін </w:t>
      </w:r>
    </w:p>
    <w:p w:rsidR="00721CF4" w:rsidRPr="00721CF4" w:rsidRDefault="00721CF4" w:rsidP="00721CF4">
      <w:pPr>
        <w:spacing w:after="5" w:line="271" w:lineRule="auto"/>
        <w:ind w:right="2"/>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lastRenderedPageBreak/>
        <w:t>К. Йирасиктің</w:t>
      </w:r>
      <w:r w:rsidRPr="00721CF4">
        <w:rPr>
          <w:rFonts w:ascii="Times New Roman" w:eastAsia="Times New Roman" w:hAnsi="Times New Roman" w:cs="Times New Roman"/>
          <w:color w:val="000000"/>
          <w:sz w:val="28"/>
          <w:lang w:val="kk-KZ"/>
        </w:rPr>
        <w:tab/>
        <w:t xml:space="preserve">сауалнамасы  бойынша анықтау.  Сауалнаманың негізгі мақсаты: Интеллектуалды жетілу – балалардың жасына сай сана сезімі, дене дамуы, есте сақтауы, зейіні мен моторикасының дамуы, ойлау дәрежелері, қоршаған орта туралы білімі, әлеуметтік жетілуі, үлкендермен қарым-қатынасы мектептік деңгейге сай болу керектігін тексеру. </w:t>
      </w:r>
    </w:p>
    <w:p w:rsidR="00721CF4" w:rsidRPr="00721CF4" w:rsidRDefault="00721CF4" w:rsidP="00721CF4">
      <w:pPr>
        <w:spacing w:after="5" w:line="271" w:lineRule="auto"/>
        <w:ind w:right="2"/>
        <w:jc w:val="both"/>
        <w:rPr>
          <w:rFonts w:ascii="Times New Roman" w:eastAsia="Times New Roman" w:hAnsi="Times New Roman" w:cs="Times New Roman"/>
          <w:b/>
          <w:color w:val="000000"/>
          <w:sz w:val="28"/>
          <w:lang w:val="kk-KZ"/>
        </w:rPr>
      </w:pPr>
    </w:p>
    <w:p w:rsidR="00721CF4" w:rsidRPr="00721CF4" w:rsidRDefault="00721CF4" w:rsidP="00721CF4">
      <w:pPr>
        <w:spacing w:after="5" w:line="271" w:lineRule="auto"/>
        <w:ind w:right="2"/>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b/>
          <w:color w:val="000000"/>
          <w:sz w:val="28"/>
          <w:lang w:val="kk-KZ"/>
        </w:rPr>
        <w:t xml:space="preserve">4-сынып  </w:t>
      </w:r>
    </w:p>
    <w:p w:rsidR="00721CF4" w:rsidRPr="00721CF4" w:rsidRDefault="00721CF4" w:rsidP="00721CF4">
      <w:pPr>
        <w:spacing w:after="5" w:line="271" w:lineRule="auto"/>
        <w:ind w:right="2"/>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b/>
          <w:color w:val="000000"/>
          <w:sz w:val="28"/>
          <w:lang w:val="kk-KZ"/>
        </w:rPr>
        <w:t xml:space="preserve">Н.Г.Лусканованың "Оқу мотивациясының деңгейін бағалау" сауалнамасы </w:t>
      </w:r>
    </w:p>
    <w:tbl>
      <w:tblPr>
        <w:tblStyle w:val="TableGrid2"/>
        <w:tblW w:w="10593" w:type="dxa"/>
        <w:tblInd w:w="-108" w:type="dxa"/>
        <w:tblCellMar>
          <w:top w:w="9" w:type="dxa"/>
          <w:left w:w="98" w:type="dxa"/>
          <w:right w:w="2" w:type="dxa"/>
        </w:tblCellMar>
        <w:tblLook w:val="04A0" w:firstRow="1" w:lastRow="0" w:firstColumn="1" w:lastColumn="0" w:noHBand="0" w:noVBand="1"/>
      </w:tblPr>
      <w:tblGrid>
        <w:gridCol w:w="1299"/>
        <w:gridCol w:w="2177"/>
        <w:gridCol w:w="1699"/>
        <w:gridCol w:w="1828"/>
        <w:gridCol w:w="1699"/>
        <w:gridCol w:w="1891"/>
      </w:tblGrid>
      <w:tr w:rsidR="00721CF4" w:rsidRPr="00721CF4" w:rsidTr="00480ADE">
        <w:trPr>
          <w:trHeight w:val="821"/>
        </w:trPr>
        <w:tc>
          <w:tcPr>
            <w:tcW w:w="1379" w:type="dxa"/>
            <w:tcBorders>
              <w:top w:val="single" w:sz="4" w:space="0" w:color="000000"/>
              <w:left w:val="single" w:sz="4" w:space="0" w:color="000000"/>
              <w:bottom w:val="single" w:sz="4" w:space="0" w:color="000000"/>
              <w:right w:val="single" w:sz="4" w:space="0" w:color="000000"/>
            </w:tcBorders>
          </w:tcPr>
          <w:p w:rsidR="00721CF4" w:rsidRPr="00721CF4" w:rsidRDefault="00721CF4" w:rsidP="00480ADE">
            <w:pPr>
              <w:spacing w:line="271" w:lineRule="auto"/>
              <w:ind w:right="2"/>
              <w:rPr>
                <w:rFonts w:ascii="Times New Roman" w:hAnsi="Times New Roman" w:cs="Times New Roman"/>
                <w:color w:val="000000"/>
                <w:sz w:val="28"/>
              </w:rPr>
            </w:pPr>
            <w:r w:rsidRPr="00721CF4">
              <w:rPr>
                <w:rFonts w:ascii="Times New Roman" w:hAnsi="Times New Roman" w:cs="Times New Roman"/>
                <w:color w:val="000000"/>
                <w:sz w:val="28"/>
              </w:rPr>
              <w:t xml:space="preserve">Сынып </w:t>
            </w:r>
          </w:p>
        </w:tc>
        <w:tc>
          <w:tcPr>
            <w:tcW w:w="1985" w:type="dxa"/>
            <w:tcBorders>
              <w:top w:val="single" w:sz="4" w:space="0" w:color="000000"/>
              <w:left w:val="single" w:sz="4" w:space="0" w:color="000000"/>
              <w:bottom w:val="single" w:sz="4" w:space="0" w:color="000000"/>
              <w:right w:val="single" w:sz="4" w:space="0" w:color="000000"/>
            </w:tcBorders>
          </w:tcPr>
          <w:p w:rsidR="00721CF4" w:rsidRPr="00721CF4" w:rsidRDefault="00721CF4" w:rsidP="00480ADE">
            <w:pPr>
              <w:spacing w:line="271" w:lineRule="auto"/>
              <w:ind w:right="2"/>
              <w:rPr>
                <w:rFonts w:ascii="Times New Roman" w:hAnsi="Times New Roman" w:cs="Times New Roman"/>
                <w:color w:val="000000"/>
                <w:sz w:val="28"/>
              </w:rPr>
            </w:pPr>
            <w:r w:rsidRPr="00721CF4">
              <w:rPr>
                <w:rFonts w:ascii="Times New Roman" w:hAnsi="Times New Roman" w:cs="Times New Roman"/>
                <w:color w:val="000000"/>
                <w:sz w:val="28"/>
              </w:rPr>
              <w:t xml:space="preserve">Мектепке мотивациясының оқу белсенділігі жоғары </w:t>
            </w:r>
          </w:p>
        </w:tc>
        <w:tc>
          <w:tcPr>
            <w:tcW w:w="1701" w:type="dxa"/>
            <w:tcBorders>
              <w:top w:val="single" w:sz="4" w:space="0" w:color="000000"/>
              <w:left w:val="single" w:sz="4" w:space="0" w:color="000000"/>
              <w:bottom w:val="single" w:sz="4" w:space="0" w:color="000000"/>
              <w:right w:val="single" w:sz="4" w:space="0" w:color="000000"/>
            </w:tcBorders>
          </w:tcPr>
          <w:p w:rsidR="00721CF4" w:rsidRPr="00721CF4" w:rsidRDefault="00721CF4" w:rsidP="00480ADE">
            <w:pPr>
              <w:spacing w:line="271" w:lineRule="auto"/>
              <w:ind w:right="2"/>
              <w:rPr>
                <w:rFonts w:ascii="Times New Roman" w:hAnsi="Times New Roman" w:cs="Times New Roman"/>
                <w:color w:val="000000"/>
                <w:sz w:val="28"/>
              </w:rPr>
            </w:pPr>
            <w:r w:rsidRPr="00721CF4">
              <w:rPr>
                <w:rFonts w:ascii="Times New Roman" w:hAnsi="Times New Roman" w:cs="Times New Roman"/>
                <w:color w:val="000000"/>
                <w:sz w:val="28"/>
              </w:rPr>
              <w:t xml:space="preserve">Оқудың жақсы мотивациясы </w:t>
            </w:r>
          </w:p>
        </w:tc>
        <w:tc>
          <w:tcPr>
            <w:tcW w:w="1842" w:type="dxa"/>
            <w:tcBorders>
              <w:top w:val="single" w:sz="4" w:space="0" w:color="000000"/>
              <w:left w:val="single" w:sz="4" w:space="0" w:color="000000"/>
              <w:bottom w:val="single" w:sz="4" w:space="0" w:color="000000"/>
              <w:right w:val="single" w:sz="4" w:space="0" w:color="000000"/>
            </w:tcBorders>
          </w:tcPr>
          <w:p w:rsidR="00721CF4" w:rsidRPr="00721CF4" w:rsidRDefault="00721CF4" w:rsidP="00480ADE">
            <w:pPr>
              <w:spacing w:line="271" w:lineRule="auto"/>
              <w:ind w:right="2"/>
              <w:rPr>
                <w:rFonts w:ascii="Times New Roman" w:hAnsi="Times New Roman" w:cs="Times New Roman"/>
                <w:color w:val="000000"/>
                <w:sz w:val="28"/>
              </w:rPr>
            </w:pPr>
            <w:r w:rsidRPr="00721CF4">
              <w:rPr>
                <w:rFonts w:ascii="Times New Roman" w:hAnsi="Times New Roman" w:cs="Times New Roman"/>
                <w:color w:val="000000"/>
                <w:sz w:val="28"/>
              </w:rPr>
              <w:t xml:space="preserve">Мектепке деген оң көзқарас, бірақ мектеп сабақтан тыс  жақтарымен қызықтырады </w:t>
            </w:r>
          </w:p>
        </w:tc>
        <w:tc>
          <w:tcPr>
            <w:tcW w:w="1701" w:type="dxa"/>
            <w:tcBorders>
              <w:top w:val="single" w:sz="4" w:space="0" w:color="000000"/>
              <w:left w:val="single" w:sz="4" w:space="0" w:color="000000"/>
              <w:bottom w:val="single" w:sz="4" w:space="0" w:color="000000"/>
              <w:right w:val="single" w:sz="4" w:space="0" w:color="000000"/>
            </w:tcBorders>
          </w:tcPr>
          <w:p w:rsidR="00721CF4" w:rsidRPr="00721CF4" w:rsidRDefault="00721CF4" w:rsidP="00480ADE">
            <w:pPr>
              <w:spacing w:line="271" w:lineRule="auto"/>
              <w:ind w:right="2"/>
              <w:rPr>
                <w:rFonts w:ascii="Times New Roman" w:hAnsi="Times New Roman" w:cs="Times New Roman"/>
                <w:color w:val="000000"/>
                <w:sz w:val="28"/>
              </w:rPr>
            </w:pPr>
            <w:r w:rsidRPr="00721CF4">
              <w:rPr>
                <w:rFonts w:ascii="Times New Roman" w:hAnsi="Times New Roman" w:cs="Times New Roman"/>
                <w:color w:val="000000"/>
                <w:sz w:val="28"/>
              </w:rPr>
              <w:t xml:space="preserve">Оқудың төмен мотивациясы </w:t>
            </w:r>
          </w:p>
        </w:tc>
        <w:tc>
          <w:tcPr>
            <w:tcW w:w="1985" w:type="dxa"/>
            <w:tcBorders>
              <w:top w:val="single" w:sz="4" w:space="0" w:color="000000"/>
              <w:left w:val="single" w:sz="4" w:space="0" w:color="000000"/>
              <w:bottom w:val="single" w:sz="4" w:space="0" w:color="000000"/>
              <w:right w:val="single" w:sz="4" w:space="0" w:color="000000"/>
            </w:tcBorders>
          </w:tcPr>
          <w:p w:rsidR="00721CF4" w:rsidRPr="00480ADE" w:rsidRDefault="00721CF4" w:rsidP="00480ADE">
            <w:pPr>
              <w:spacing w:line="271" w:lineRule="auto"/>
              <w:ind w:right="2"/>
              <w:rPr>
                <w:rFonts w:ascii="Times New Roman" w:hAnsi="Times New Roman" w:cs="Times New Roman"/>
                <w:sz w:val="28"/>
              </w:rPr>
            </w:pPr>
            <w:r w:rsidRPr="00480ADE">
              <w:rPr>
                <w:rFonts w:ascii="Times New Roman" w:hAnsi="Times New Roman" w:cs="Times New Roman"/>
                <w:sz w:val="28"/>
              </w:rPr>
              <w:t xml:space="preserve">Мектепке деген теріс көзқарас, мектепке </w:t>
            </w:r>
          </w:p>
          <w:p w:rsidR="00721CF4" w:rsidRPr="00480ADE" w:rsidRDefault="00721CF4" w:rsidP="00480ADE">
            <w:pPr>
              <w:spacing w:line="271" w:lineRule="auto"/>
              <w:ind w:right="2"/>
              <w:rPr>
                <w:rFonts w:ascii="Times New Roman" w:hAnsi="Times New Roman" w:cs="Times New Roman"/>
                <w:sz w:val="28"/>
              </w:rPr>
            </w:pPr>
            <w:r w:rsidRPr="00480ADE">
              <w:rPr>
                <w:rFonts w:ascii="Times New Roman" w:hAnsi="Times New Roman" w:cs="Times New Roman"/>
                <w:sz w:val="28"/>
              </w:rPr>
              <w:t xml:space="preserve">беімсіздену  </w:t>
            </w:r>
          </w:p>
          <w:p w:rsidR="00721CF4" w:rsidRPr="00721CF4" w:rsidRDefault="00721CF4" w:rsidP="00480ADE">
            <w:pPr>
              <w:spacing w:line="271" w:lineRule="auto"/>
              <w:ind w:right="2"/>
              <w:rPr>
                <w:rFonts w:ascii="Times New Roman" w:hAnsi="Times New Roman" w:cs="Times New Roman"/>
                <w:color w:val="000000"/>
                <w:sz w:val="28"/>
              </w:rPr>
            </w:pPr>
            <w:r w:rsidRPr="00480ADE">
              <w:rPr>
                <w:rFonts w:ascii="Times New Roman" w:hAnsi="Times New Roman" w:cs="Times New Roman"/>
                <w:sz w:val="28"/>
              </w:rPr>
              <w:t xml:space="preserve"> </w:t>
            </w:r>
          </w:p>
        </w:tc>
      </w:tr>
      <w:tr w:rsidR="00721CF4" w:rsidRPr="00721CF4" w:rsidTr="00480ADE">
        <w:trPr>
          <w:trHeight w:val="286"/>
        </w:trPr>
        <w:tc>
          <w:tcPr>
            <w:tcW w:w="1379"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5" w:line="271" w:lineRule="auto"/>
              <w:ind w:righ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4 «А» </w:t>
            </w:r>
          </w:p>
        </w:tc>
        <w:tc>
          <w:tcPr>
            <w:tcW w:w="1985"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5" w:line="271" w:lineRule="auto"/>
              <w:ind w:right="2"/>
              <w:jc w:val="both"/>
              <w:rPr>
                <w:rFonts w:ascii="Times New Roman" w:hAnsi="Times New Roman" w:cs="Times New Roman"/>
                <w:color w:val="000000"/>
                <w:sz w:val="28"/>
              </w:rPr>
            </w:pPr>
            <w:r w:rsidRPr="00721CF4">
              <w:rPr>
                <w:rFonts w:ascii="Times New Roman" w:hAnsi="Times New Roman" w:cs="Times New Roman"/>
                <w:color w:val="000000"/>
                <w:sz w:val="28"/>
                <w:lang w:val="kk-KZ"/>
              </w:rPr>
              <w:t>29</w:t>
            </w:r>
            <w:r w:rsidRPr="00721CF4">
              <w:rPr>
                <w:rFonts w:ascii="Times New Roman" w:hAnsi="Times New Roman" w:cs="Times New Roman"/>
                <w:color w:val="000000"/>
                <w:sz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5" w:line="271" w:lineRule="auto"/>
              <w:ind w:right="2"/>
              <w:jc w:val="both"/>
              <w:rPr>
                <w:rFonts w:ascii="Times New Roman" w:hAnsi="Times New Roman" w:cs="Times New Roman"/>
                <w:color w:val="000000"/>
                <w:sz w:val="28"/>
              </w:rPr>
            </w:pPr>
            <w:r w:rsidRPr="00721CF4">
              <w:rPr>
                <w:rFonts w:ascii="Times New Roman" w:hAnsi="Times New Roman" w:cs="Times New Roman"/>
                <w:color w:val="000000"/>
                <w:sz w:val="28"/>
                <w:lang w:val="kk-KZ"/>
              </w:rPr>
              <w:t>36</w:t>
            </w:r>
            <w:r w:rsidRPr="00721CF4">
              <w:rPr>
                <w:rFonts w:ascii="Times New Roman" w:hAnsi="Times New Roman" w:cs="Times New Roman"/>
                <w:color w:val="000000"/>
                <w:sz w:val="28"/>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5" w:line="271" w:lineRule="auto"/>
              <w:ind w:right="2"/>
              <w:jc w:val="both"/>
              <w:rPr>
                <w:rFonts w:ascii="Times New Roman" w:hAnsi="Times New Roman" w:cs="Times New Roman"/>
                <w:color w:val="000000"/>
                <w:sz w:val="28"/>
              </w:rPr>
            </w:pPr>
            <w:r w:rsidRPr="00721CF4">
              <w:rPr>
                <w:rFonts w:ascii="Times New Roman" w:hAnsi="Times New Roman" w:cs="Times New Roman"/>
                <w:color w:val="000000"/>
                <w:sz w:val="28"/>
              </w:rPr>
              <w:t>3</w:t>
            </w:r>
            <w:r w:rsidRPr="00721CF4">
              <w:rPr>
                <w:rFonts w:ascii="Times New Roman" w:hAnsi="Times New Roman" w:cs="Times New Roman"/>
                <w:color w:val="000000"/>
                <w:sz w:val="28"/>
                <w:lang w:val="kk-KZ"/>
              </w:rPr>
              <w:t>5</w:t>
            </w:r>
            <w:r w:rsidRPr="00721CF4">
              <w:rPr>
                <w:rFonts w:ascii="Times New Roman" w:hAnsi="Times New Roman" w:cs="Times New Roman"/>
                <w:color w:val="000000"/>
                <w:sz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5" w:line="271" w:lineRule="auto"/>
              <w:ind w:right="2"/>
              <w:jc w:val="both"/>
              <w:rPr>
                <w:rFonts w:ascii="Times New Roman" w:hAnsi="Times New Roman" w:cs="Times New Roman"/>
                <w:color w:val="000000"/>
                <w:sz w:val="28"/>
              </w:rPr>
            </w:pPr>
            <w:r w:rsidRPr="00721CF4">
              <w:rPr>
                <w:rFonts w:ascii="Times New Roman" w:hAnsi="Times New Roman" w:cs="Times New Roman"/>
                <w:color w:val="000000"/>
                <w:sz w:val="28"/>
                <w:lang w:val="kk-KZ"/>
              </w:rPr>
              <w:t>0</w:t>
            </w:r>
            <w:r w:rsidRPr="00721CF4">
              <w:rPr>
                <w:rFonts w:ascii="Times New Roman" w:hAnsi="Times New Roman" w:cs="Times New Roman"/>
                <w:color w:val="000000"/>
                <w:sz w:val="2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5" w:line="271" w:lineRule="auto"/>
              <w:ind w:right="2"/>
              <w:jc w:val="both"/>
              <w:rPr>
                <w:rFonts w:ascii="Times New Roman" w:hAnsi="Times New Roman" w:cs="Times New Roman"/>
                <w:color w:val="000000"/>
                <w:sz w:val="28"/>
              </w:rPr>
            </w:pPr>
            <w:r w:rsidRPr="00721CF4">
              <w:rPr>
                <w:rFonts w:ascii="Times New Roman" w:hAnsi="Times New Roman" w:cs="Times New Roman"/>
                <w:color w:val="000000"/>
                <w:sz w:val="28"/>
                <w:lang w:val="kk-KZ"/>
              </w:rPr>
              <w:t>0</w:t>
            </w:r>
            <w:r w:rsidRPr="00721CF4">
              <w:rPr>
                <w:rFonts w:ascii="Times New Roman" w:hAnsi="Times New Roman" w:cs="Times New Roman"/>
                <w:color w:val="000000"/>
                <w:sz w:val="28"/>
              </w:rPr>
              <w:t xml:space="preserve">% </w:t>
            </w:r>
          </w:p>
        </w:tc>
      </w:tr>
      <w:tr w:rsidR="00721CF4" w:rsidRPr="00721CF4" w:rsidTr="00480ADE">
        <w:trPr>
          <w:trHeight w:val="286"/>
        </w:trPr>
        <w:tc>
          <w:tcPr>
            <w:tcW w:w="1379"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5" w:line="271" w:lineRule="auto"/>
              <w:ind w:righ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4 «Б» </w:t>
            </w:r>
          </w:p>
        </w:tc>
        <w:tc>
          <w:tcPr>
            <w:tcW w:w="1985"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5" w:line="271" w:lineRule="auto"/>
              <w:ind w:right="2"/>
              <w:jc w:val="both"/>
              <w:rPr>
                <w:rFonts w:ascii="Times New Roman" w:hAnsi="Times New Roman" w:cs="Times New Roman"/>
                <w:color w:val="000000"/>
                <w:sz w:val="28"/>
              </w:rPr>
            </w:pPr>
            <w:r w:rsidRPr="00721CF4">
              <w:rPr>
                <w:rFonts w:ascii="Times New Roman" w:hAnsi="Times New Roman" w:cs="Times New Roman"/>
                <w:color w:val="000000"/>
                <w:sz w:val="28"/>
                <w:lang w:val="kk-KZ"/>
              </w:rPr>
              <w:t>22</w:t>
            </w:r>
            <w:r w:rsidRPr="00721CF4">
              <w:rPr>
                <w:rFonts w:ascii="Times New Roman" w:hAnsi="Times New Roman" w:cs="Times New Roman"/>
                <w:color w:val="000000"/>
                <w:sz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5" w:line="271" w:lineRule="auto"/>
              <w:ind w:right="2"/>
              <w:jc w:val="both"/>
              <w:rPr>
                <w:rFonts w:ascii="Times New Roman" w:hAnsi="Times New Roman" w:cs="Times New Roman"/>
                <w:color w:val="000000"/>
                <w:sz w:val="28"/>
              </w:rPr>
            </w:pPr>
            <w:r w:rsidRPr="00721CF4">
              <w:rPr>
                <w:rFonts w:ascii="Times New Roman" w:hAnsi="Times New Roman" w:cs="Times New Roman"/>
                <w:color w:val="000000"/>
                <w:sz w:val="28"/>
                <w:lang w:val="kk-KZ"/>
              </w:rPr>
              <w:t>38</w:t>
            </w:r>
            <w:r w:rsidRPr="00721CF4">
              <w:rPr>
                <w:rFonts w:ascii="Times New Roman" w:hAnsi="Times New Roman" w:cs="Times New Roman"/>
                <w:color w:val="000000"/>
                <w:sz w:val="28"/>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5" w:line="271" w:lineRule="auto"/>
              <w:ind w:right="2"/>
              <w:jc w:val="both"/>
              <w:rPr>
                <w:rFonts w:ascii="Times New Roman" w:hAnsi="Times New Roman" w:cs="Times New Roman"/>
                <w:color w:val="000000"/>
                <w:sz w:val="28"/>
              </w:rPr>
            </w:pPr>
            <w:r w:rsidRPr="00721CF4">
              <w:rPr>
                <w:rFonts w:ascii="Times New Roman" w:hAnsi="Times New Roman" w:cs="Times New Roman"/>
                <w:color w:val="000000"/>
                <w:sz w:val="28"/>
                <w:lang w:val="kk-KZ"/>
              </w:rPr>
              <w:t>36</w:t>
            </w:r>
            <w:r w:rsidRPr="00721CF4">
              <w:rPr>
                <w:rFonts w:ascii="Times New Roman" w:hAnsi="Times New Roman" w:cs="Times New Roman"/>
                <w:color w:val="000000"/>
                <w:sz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5" w:line="271" w:lineRule="auto"/>
              <w:ind w:righ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4% </w:t>
            </w:r>
          </w:p>
        </w:tc>
        <w:tc>
          <w:tcPr>
            <w:tcW w:w="1985"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5" w:line="271" w:lineRule="auto"/>
              <w:ind w:righ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0% </w:t>
            </w:r>
          </w:p>
        </w:tc>
      </w:tr>
    </w:tbl>
    <w:p w:rsidR="00721CF4" w:rsidRPr="00721CF4" w:rsidRDefault="00721CF4" w:rsidP="00721CF4">
      <w:pPr>
        <w:spacing w:after="5" w:line="271" w:lineRule="auto"/>
        <w:ind w:right="2"/>
        <w:jc w:val="both"/>
        <w:rPr>
          <w:rFonts w:ascii="Times New Roman" w:eastAsia="Times New Roman" w:hAnsi="Times New Roman" w:cs="Times New Roman"/>
          <w:b/>
          <w:color w:val="000000"/>
          <w:sz w:val="28"/>
        </w:rPr>
      </w:pPr>
    </w:p>
    <w:p w:rsidR="00721CF4" w:rsidRPr="00721CF4" w:rsidRDefault="00721CF4" w:rsidP="00721CF4">
      <w:pPr>
        <w:spacing w:after="5" w:line="271" w:lineRule="auto"/>
        <w:ind w:right="2"/>
        <w:jc w:val="both"/>
        <w:rPr>
          <w:rFonts w:ascii="Times New Roman" w:eastAsia="Times New Roman" w:hAnsi="Times New Roman" w:cs="Times New Roman"/>
          <w:b/>
          <w:color w:val="000000"/>
          <w:sz w:val="28"/>
        </w:rPr>
      </w:pPr>
      <w:r w:rsidRPr="00721CF4">
        <w:rPr>
          <w:rFonts w:ascii="Times New Roman" w:eastAsia="Times New Roman" w:hAnsi="Times New Roman" w:cs="Times New Roman"/>
          <w:b/>
          <w:color w:val="000000"/>
          <w:sz w:val="28"/>
        </w:rPr>
        <w:t xml:space="preserve">4-сынып  </w:t>
      </w:r>
    </w:p>
    <w:p w:rsidR="00721CF4" w:rsidRPr="00721CF4" w:rsidRDefault="00721CF4" w:rsidP="00721CF4">
      <w:pPr>
        <w:spacing w:after="5" w:line="271" w:lineRule="auto"/>
        <w:ind w:right="2"/>
        <w:jc w:val="both"/>
        <w:rPr>
          <w:rFonts w:ascii="Times New Roman" w:eastAsia="Times New Roman" w:hAnsi="Times New Roman" w:cs="Times New Roman"/>
          <w:b/>
          <w:color w:val="000000"/>
          <w:sz w:val="28"/>
        </w:rPr>
      </w:pPr>
    </w:p>
    <w:p w:rsidR="00721CF4" w:rsidRPr="00721CF4" w:rsidRDefault="00721CF4" w:rsidP="00721CF4">
      <w:pPr>
        <w:spacing w:after="5" w:line="271" w:lineRule="auto"/>
        <w:ind w:right="2"/>
        <w:jc w:val="both"/>
        <w:rPr>
          <w:rFonts w:ascii="Times New Roman" w:eastAsia="Times New Roman" w:hAnsi="Times New Roman" w:cs="Times New Roman"/>
          <w:b/>
          <w:color w:val="000000"/>
          <w:sz w:val="28"/>
        </w:rPr>
      </w:pPr>
      <w:r w:rsidRPr="00721CF4">
        <w:rPr>
          <w:rFonts w:ascii="Times New Roman" w:eastAsia="Times New Roman" w:hAnsi="Times New Roman" w:cs="Times New Roman"/>
          <w:b/>
          <w:color w:val="000000"/>
          <w:sz w:val="28"/>
        </w:rPr>
        <w:t xml:space="preserve">Э.Ф.Замбацявичененің бастауыш сынып оқушыларының ақыл-ой дамуы деңгейін анықтаудың стандартталған әдістемесі </w:t>
      </w:r>
    </w:p>
    <w:p w:rsidR="00721CF4" w:rsidRPr="00721CF4" w:rsidRDefault="00721CF4" w:rsidP="00721CF4">
      <w:pPr>
        <w:spacing w:after="5" w:line="271" w:lineRule="auto"/>
        <w:ind w:right="2"/>
        <w:jc w:val="both"/>
        <w:rPr>
          <w:rFonts w:ascii="Times New Roman" w:eastAsia="Times New Roman" w:hAnsi="Times New Roman" w:cs="Times New Roman"/>
          <w:color w:val="000000"/>
          <w:sz w:val="28"/>
        </w:rPr>
      </w:pPr>
    </w:p>
    <w:tbl>
      <w:tblPr>
        <w:tblStyle w:val="TableGrid2"/>
        <w:tblW w:w="9573" w:type="dxa"/>
        <w:tblInd w:w="-108" w:type="dxa"/>
        <w:tblCellMar>
          <w:top w:w="9" w:type="dxa"/>
          <w:left w:w="106" w:type="dxa"/>
          <w:right w:w="49" w:type="dxa"/>
        </w:tblCellMar>
        <w:tblLook w:val="04A0" w:firstRow="1" w:lastRow="0" w:firstColumn="1" w:lastColumn="0" w:noHBand="0" w:noVBand="1"/>
      </w:tblPr>
      <w:tblGrid>
        <w:gridCol w:w="1560"/>
        <w:gridCol w:w="1594"/>
        <w:gridCol w:w="1596"/>
        <w:gridCol w:w="1630"/>
        <w:gridCol w:w="1597"/>
        <w:gridCol w:w="1596"/>
      </w:tblGrid>
      <w:tr w:rsidR="00721CF4" w:rsidRPr="00721CF4" w:rsidTr="00480ADE">
        <w:trPr>
          <w:trHeight w:val="1666"/>
        </w:trPr>
        <w:tc>
          <w:tcPr>
            <w:tcW w:w="1560"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5" w:line="271" w:lineRule="auto"/>
              <w:ind w:righ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Сынып </w:t>
            </w:r>
          </w:p>
        </w:tc>
        <w:tc>
          <w:tcPr>
            <w:tcW w:w="1594"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5" w:line="271" w:lineRule="auto"/>
              <w:ind w:righ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Ақыл-ой дамуының жоғары деңгейі </w:t>
            </w:r>
          </w:p>
        </w:tc>
        <w:tc>
          <w:tcPr>
            <w:tcW w:w="1596"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5" w:line="271" w:lineRule="auto"/>
              <w:ind w:righ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Ақыл-ой дамуының орташа деңгейі </w:t>
            </w:r>
          </w:p>
        </w:tc>
        <w:tc>
          <w:tcPr>
            <w:tcW w:w="1630"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5" w:line="271" w:lineRule="auto"/>
              <w:ind w:righ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Ақыл-ой дамуының </w:t>
            </w:r>
          </w:p>
          <w:p w:rsidR="00721CF4" w:rsidRPr="00721CF4" w:rsidRDefault="00721CF4" w:rsidP="00721CF4">
            <w:pPr>
              <w:spacing w:after="5" w:line="271" w:lineRule="auto"/>
              <w:ind w:righ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жеткіліксіз «ортадан төмен) деңгейі </w:t>
            </w:r>
          </w:p>
        </w:tc>
        <w:tc>
          <w:tcPr>
            <w:tcW w:w="1597"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5" w:line="271" w:lineRule="auto"/>
              <w:ind w:righ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Ақыл-ой дамуының төмен деңгейі </w:t>
            </w:r>
          </w:p>
        </w:tc>
        <w:tc>
          <w:tcPr>
            <w:tcW w:w="1596" w:type="dxa"/>
            <w:tcBorders>
              <w:top w:val="single" w:sz="4" w:space="0" w:color="000000"/>
              <w:left w:val="single" w:sz="4" w:space="0" w:color="000000"/>
              <w:bottom w:val="single" w:sz="4" w:space="0" w:color="000000"/>
              <w:right w:val="single" w:sz="4" w:space="0" w:color="000000"/>
            </w:tcBorders>
          </w:tcPr>
          <w:p w:rsidR="00721CF4" w:rsidRPr="00721CF4" w:rsidRDefault="00721CF4" w:rsidP="00B634D3">
            <w:pPr>
              <w:spacing w:after="5" w:line="271" w:lineRule="auto"/>
              <w:ind w:righ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Ақыл-ой дамуының </w:t>
            </w:r>
          </w:p>
          <w:p w:rsidR="00721CF4" w:rsidRPr="00721CF4" w:rsidRDefault="00721CF4" w:rsidP="00B634D3">
            <w:pPr>
              <w:spacing w:after="5" w:line="271" w:lineRule="auto"/>
              <w:ind w:righ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өте </w:t>
            </w:r>
            <w:r w:rsidRPr="00721CF4">
              <w:rPr>
                <w:rFonts w:ascii="Times New Roman" w:hAnsi="Times New Roman" w:cs="Times New Roman"/>
                <w:color w:val="000000"/>
                <w:sz w:val="28"/>
              </w:rPr>
              <w:tab/>
              <w:t xml:space="preserve">төмен </w:t>
            </w:r>
          </w:p>
          <w:p w:rsidR="00721CF4" w:rsidRPr="00721CF4" w:rsidRDefault="00721CF4" w:rsidP="00B634D3">
            <w:pPr>
              <w:spacing w:after="5" w:line="271" w:lineRule="auto"/>
              <w:ind w:righ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деңгейі </w:t>
            </w:r>
          </w:p>
        </w:tc>
      </w:tr>
      <w:tr w:rsidR="00721CF4" w:rsidRPr="00721CF4" w:rsidTr="00480ADE">
        <w:trPr>
          <w:trHeight w:val="286"/>
        </w:trPr>
        <w:tc>
          <w:tcPr>
            <w:tcW w:w="1560"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5" w:line="271" w:lineRule="auto"/>
              <w:ind w:righ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4 «А» </w:t>
            </w:r>
          </w:p>
        </w:tc>
        <w:tc>
          <w:tcPr>
            <w:tcW w:w="1594"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5" w:line="271" w:lineRule="auto"/>
              <w:ind w:right="2"/>
              <w:jc w:val="both"/>
              <w:rPr>
                <w:rFonts w:ascii="Times New Roman" w:hAnsi="Times New Roman" w:cs="Times New Roman"/>
                <w:color w:val="000000"/>
                <w:sz w:val="28"/>
              </w:rPr>
            </w:pPr>
            <w:r w:rsidRPr="00721CF4">
              <w:rPr>
                <w:rFonts w:ascii="Times New Roman" w:hAnsi="Times New Roman" w:cs="Times New Roman"/>
                <w:color w:val="000000"/>
                <w:sz w:val="28"/>
                <w:lang w:val="kk-KZ"/>
              </w:rPr>
              <w:t>18</w:t>
            </w:r>
            <w:r w:rsidRPr="00721CF4">
              <w:rPr>
                <w:rFonts w:ascii="Times New Roman" w:hAnsi="Times New Roman" w:cs="Times New Roman"/>
                <w:color w:val="000000"/>
                <w:sz w:val="28"/>
              </w:rPr>
              <w:t xml:space="preserve">% </w:t>
            </w:r>
          </w:p>
        </w:tc>
        <w:tc>
          <w:tcPr>
            <w:tcW w:w="1596"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5" w:line="271" w:lineRule="auto"/>
              <w:ind w:right="2"/>
              <w:jc w:val="both"/>
              <w:rPr>
                <w:rFonts w:ascii="Times New Roman" w:hAnsi="Times New Roman" w:cs="Times New Roman"/>
                <w:color w:val="000000"/>
                <w:sz w:val="28"/>
              </w:rPr>
            </w:pPr>
            <w:r w:rsidRPr="00721CF4">
              <w:rPr>
                <w:rFonts w:ascii="Times New Roman" w:hAnsi="Times New Roman" w:cs="Times New Roman"/>
                <w:color w:val="000000"/>
                <w:sz w:val="28"/>
                <w:lang w:val="kk-KZ"/>
              </w:rPr>
              <w:t>82</w:t>
            </w:r>
            <w:r w:rsidRPr="00721CF4">
              <w:rPr>
                <w:rFonts w:ascii="Times New Roman" w:hAnsi="Times New Roman" w:cs="Times New Roman"/>
                <w:color w:val="000000"/>
                <w:sz w:val="28"/>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5" w:line="271" w:lineRule="auto"/>
              <w:ind w:right="2"/>
              <w:jc w:val="both"/>
              <w:rPr>
                <w:rFonts w:ascii="Times New Roman" w:hAnsi="Times New Roman" w:cs="Times New Roman"/>
                <w:color w:val="000000"/>
                <w:sz w:val="28"/>
              </w:rPr>
            </w:pPr>
            <w:r w:rsidRPr="00721CF4">
              <w:rPr>
                <w:rFonts w:ascii="Times New Roman" w:hAnsi="Times New Roman" w:cs="Times New Roman"/>
                <w:color w:val="000000"/>
                <w:sz w:val="28"/>
                <w:lang w:val="kk-KZ"/>
              </w:rPr>
              <w:t>0</w:t>
            </w:r>
            <w:r w:rsidRPr="00721CF4">
              <w:rPr>
                <w:rFonts w:ascii="Times New Roman" w:hAnsi="Times New Roman" w:cs="Times New Roman"/>
                <w:color w:val="000000"/>
                <w:sz w:val="28"/>
              </w:rPr>
              <w:t xml:space="preserve">% </w:t>
            </w:r>
          </w:p>
        </w:tc>
        <w:tc>
          <w:tcPr>
            <w:tcW w:w="1597"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5" w:line="271" w:lineRule="auto"/>
              <w:ind w:righ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0% </w:t>
            </w:r>
          </w:p>
        </w:tc>
        <w:tc>
          <w:tcPr>
            <w:tcW w:w="1596"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5" w:line="271" w:lineRule="auto"/>
              <w:ind w:righ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0% </w:t>
            </w:r>
          </w:p>
        </w:tc>
      </w:tr>
      <w:tr w:rsidR="00721CF4" w:rsidRPr="00721CF4" w:rsidTr="00480ADE">
        <w:trPr>
          <w:trHeight w:val="286"/>
        </w:trPr>
        <w:tc>
          <w:tcPr>
            <w:tcW w:w="1560"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5" w:line="271" w:lineRule="auto"/>
              <w:ind w:righ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4 «Б» </w:t>
            </w:r>
          </w:p>
        </w:tc>
        <w:tc>
          <w:tcPr>
            <w:tcW w:w="1594"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5" w:line="271" w:lineRule="auto"/>
              <w:ind w:right="2"/>
              <w:jc w:val="both"/>
              <w:rPr>
                <w:rFonts w:ascii="Times New Roman" w:hAnsi="Times New Roman" w:cs="Times New Roman"/>
                <w:color w:val="000000"/>
                <w:sz w:val="28"/>
              </w:rPr>
            </w:pPr>
            <w:r w:rsidRPr="00721CF4">
              <w:rPr>
                <w:rFonts w:ascii="Times New Roman" w:hAnsi="Times New Roman" w:cs="Times New Roman"/>
                <w:color w:val="000000"/>
                <w:sz w:val="28"/>
                <w:lang w:val="kk-KZ"/>
              </w:rPr>
              <w:t>21</w:t>
            </w:r>
            <w:r w:rsidRPr="00721CF4">
              <w:rPr>
                <w:rFonts w:ascii="Times New Roman" w:hAnsi="Times New Roman" w:cs="Times New Roman"/>
                <w:color w:val="000000"/>
                <w:sz w:val="28"/>
              </w:rPr>
              <w:t xml:space="preserve">% </w:t>
            </w:r>
          </w:p>
        </w:tc>
        <w:tc>
          <w:tcPr>
            <w:tcW w:w="1596"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5" w:line="271" w:lineRule="auto"/>
              <w:ind w:right="2"/>
              <w:jc w:val="both"/>
              <w:rPr>
                <w:rFonts w:ascii="Times New Roman" w:hAnsi="Times New Roman" w:cs="Times New Roman"/>
                <w:color w:val="000000"/>
                <w:sz w:val="28"/>
              </w:rPr>
            </w:pPr>
            <w:r w:rsidRPr="00721CF4">
              <w:rPr>
                <w:rFonts w:ascii="Times New Roman" w:hAnsi="Times New Roman" w:cs="Times New Roman"/>
                <w:color w:val="000000"/>
                <w:sz w:val="28"/>
              </w:rPr>
              <w:t>7</w:t>
            </w:r>
            <w:r w:rsidRPr="00721CF4">
              <w:rPr>
                <w:rFonts w:ascii="Times New Roman" w:hAnsi="Times New Roman" w:cs="Times New Roman"/>
                <w:color w:val="000000"/>
                <w:sz w:val="28"/>
                <w:lang w:val="kk-KZ"/>
              </w:rPr>
              <w:t>5</w:t>
            </w:r>
            <w:r w:rsidRPr="00721CF4">
              <w:rPr>
                <w:rFonts w:ascii="Times New Roman" w:hAnsi="Times New Roman" w:cs="Times New Roman"/>
                <w:color w:val="000000"/>
                <w:sz w:val="28"/>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5" w:line="271" w:lineRule="auto"/>
              <w:ind w:righ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4% </w:t>
            </w:r>
          </w:p>
        </w:tc>
        <w:tc>
          <w:tcPr>
            <w:tcW w:w="1597"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5" w:line="271" w:lineRule="auto"/>
              <w:ind w:right="2"/>
              <w:jc w:val="both"/>
              <w:rPr>
                <w:rFonts w:ascii="Times New Roman" w:hAnsi="Times New Roman" w:cs="Times New Roman"/>
                <w:color w:val="000000"/>
                <w:sz w:val="28"/>
              </w:rPr>
            </w:pPr>
            <w:r w:rsidRPr="00721CF4">
              <w:rPr>
                <w:rFonts w:ascii="Times New Roman" w:hAnsi="Times New Roman" w:cs="Times New Roman"/>
                <w:color w:val="000000"/>
                <w:sz w:val="28"/>
                <w:lang w:val="kk-KZ"/>
              </w:rPr>
              <w:t>0</w:t>
            </w:r>
            <w:r w:rsidRPr="00721CF4">
              <w:rPr>
                <w:rFonts w:ascii="Times New Roman" w:hAnsi="Times New Roman" w:cs="Times New Roman"/>
                <w:color w:val="000000"/>
                <w:sz w:val="28"/>
              </w:rPr>
              <w:t xml:space="preserve">% </w:t>
            </w:r>
          </w:p>
        </w:tc>
        <w:tc>
          <w:tcPr>
            <w:tcW w:w="1596"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5" w:line="271" w:lineRule="auto"/>
              <w:ind w:righ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0% </w:t>
            </w:r>
          </w:p>
        </w:tc>
      </w:tr>
    </w:tbl>
    <w:p w:rsidR="00721CF4" w:rsidRPr="00721CF4" w:rsidRDefault="00721CF4" w:rsidP="00721CF4">
      <w:pPr>
        <w:spacing w:after="5" w:line="271" w:lineRule="auto"/>
        <w:ind w:right="2"/>
        <w:jc w:val="both"/>
        <w:rPr>
          <w:rFonts w:ascii="Times New Roman" w:eastAsia="Times New Roman" w:hAnsi="Times New Roman" w:cs="Times New Roman"/>
          <w:b/>
          <w:color w:val="000000"/>
          <w:sz w:val="28"/>
        </w:rPr>
      </w:pPr>
    </w:p>
    <w:p w:rsidR="00721CF4" w:rsidRPr="00721CF4" w:rsidRDefault="00721CF4" w:rsidP="00721CF4">
      <w:pPr>
        <w:widowControl w:val="0"/>
        <w:numPr>
          <w:ilvl w:val="0"/>
          <w:numId w:val="19"/>
        </w:numPr>
        <w:autoSpaceDE w:val="0"/>
        <w:autoSpaceDN w:val="0"/>
        <w:spacing w:after="5" w:line="271" w:lineRule="auto"/>
        <w:ind w:right="2"/>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Н.Г.Лу</w:t>
      </w:r>
      <w:r w:rsidRPr="00721CF4">
        <w:rPr>
          <w:rFonts w:ascii="Times New Roman" w:eastAsia="Times New Roman" w:hAnsi="Times New Roman" w:cs="Times New Roman"/>
          <w:color w:val="000000"/>
          <w:sz w:val="28"/>
        </w:rPr>
        <w:t>c</w:t>
      </w:r>
      <w:r w:rsidRPr="00721CF4">
        <w:rPr>
          <w:rFonts w:ascii="Times New Roman" w:eastAsia="Times New Roman" w:hAnsi="Times New Roman" w:cs="Times New Roman"/>
          <w:color w:val="000000"/>
          <w:sz w:val="28"/>
          <w:lang w:val="kk-KZ"/>
        </w:rPr>
        <w:t xml:space="preserve">канованың оқу мотивациясын зерттеу </w:t>
      </w:r>
    </w:p>
    <w:p w:rsidR="00721CF4" w:rsidRPr="00721CF4" w:rsidRDefault="00721CF4" w:rsidP="00721CF4">
      <w:pPr>
        <w:widowControl w:val="0"/>
        <w:numPr>
          <w:ilvl w:val="0"/>
          <w:numId w:val="19"/>
        </w:numPr>
        <w:autoSpaceDE w:val="0"/>
        <w:autoSpaceDN w:val="0"/>
        <w:spacing w:after="5" w:line="271" w:lineRule="auto"/>
        <w:ind w:right="2"/>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 xml:space="preserve">Э.Ф.Замбацявичтің ақыл-ой дамуы деңгейін зерттеу әдістемелері бойынша 4-сыныптарға диагностика жасалды. Оқушыларға оқу мотивациясын арттыру мақсатында өзіндік қызығушылықтарын арттыруға және есте сақтау қабілетін арттыруға ұсынымдар берілді. Диагностикалық сауалнама қорытындысы бойынша Оқушылардың ақыл-ой дамуының қарқыны өз жастарына сай. </w:t>
      </w:r>
    </w:p>
    <w:p w:rsidR="00721CF4" w:rsidRPr="00721CF4" w:rsidRDefault="00721CF4" w:rsidP="00721CF4">
      <w:pPr>
        <w:spacing w:after="5" w:line="271" w:lineRule="auto"/>
        <w:ind w:right="2"/>
        <w:jc w:val="both"/>
        <w:rPr>
          <w:rFonts w:ascii="Times New Roman" w:eastAsia="Times New Roman" w:hAnsi="Times New Roman" w:cs="Times New Roman"/>
          <w:color w:val="000000"/>
          <w:sz w:val="28"/>
          <w:lang w:val="kk-KZ"/>
        </w:rPr>
      </w:pPr>
    </w:p>
    <w:p w:rsidR="00721CF4" w:rsidRPr="00721CF4" w:rsidRDefault="00721CF4" w:rsidP="00721CF4">
      <w:pPr>
        <w:spacing w:after="5" w:line="271" w:lineRule="auto"/>
        <w:ind w:left="718" w:right="2" w:hanging="10"/>
        <w:jc w:val="both"/>
        <w:rPr>
          <w:rFonts w:ascii="Times New Roman" w:eastAsia="Times New Roman" w:hAnsi="Times New Roman" w:cs="Times New Roman"/>
          <w:b/>
          <w:color w:val="000000"/>
          <w:sz w:val="28"/>
        </w:rPr>
      </w:pPr>
      <w:r w:rsidRPr="00721CF4">
        <w:rPr>
          <w:rFonts w:ascii="Times New Roman" w:eastAsia="Times New Roman" w:hAnsi="Times New Roman" w:cs="Times New Roman"/>
          <w:b/>
          <w:color w:val="000000"/>
          <w:sz w:val="28"/>
        </w:rPr>
        <w:t>1-сынып</w:t>
      </w:r>
      <w:r w:rsidRPr="00721CF4">
        <w:rPr>
          <w:rFonts w:ascii="Times New Roman" w:eastAsia="Times New Roman" w:hAnsi="Times New Roman" w:cs="Times New Roman"/>
          <w:b/>
          <w:color w:val="000000"/>
          <w:sz w:val="28"/>
          <w:lang w:val="kk-KZ"/>
        </w:rPr>
        <w:t>тар</w:t>
      </w:r>
      <w:r w:rsidRPr="00721CF4">
        <w:rPr>
          <w:rFonts w:ascii="Times New Roman" w:eastAsia="Times New Roman" w:hAnsi="Times New Roman" w:cs="Times New Roman"/>
          <w:b/>
          <w:color w:val="000000"/>
          <w:sz w:val="28"/>
        </w:rPr>
        <w:t xml:space="preserve"> </w:t>
      </w:r>
    </w:p>
    <w:p w:rsidR="00721CF4" w:rsidRPr="00721CF4" w:rsidRDefault="00480ADE" w:rsidP="00721CF4">
      <w:pPr>
        <w:spacing w:after="5" w:line="271" w:lineRule="auto"/>
        <w:ind w:left="718" w:right="2" w:hanging="10"/>
        <w:jc w:val="both"/>
        <w:rPr>
          <w:rFonts w:ascii="Times New Roman" w:eastAsia="Times New Roman" w:hAnsi="Times New Roman" w:cs="Times New Roman"/>
          <w:color w:val="000000"/>
          <w:sz w:val="28"/>
        </w:rPr>
      </w:pPr>
      <w:hyperlink r:id="rId5" w:history="1">
        <w:r w:rsidR="00721CF4" w:rsidRPr="00721CF4">
          <w:rPr>
            <w:rFonts w:ascii="Times New Roman" w:eastAsia="Times New Roman" w:hAnsi="Times New Roman" w:cs="Times New Roman"/>
            <w:color w:val="0563C1"/>
            <w:sz w:val="28"/>
            <w:u w:val="single"/>
          </w:rPr>
          <w:t>https://www.instagram.com/p/C_j3GZciMik/?igsh=MTN2bHFuNjZ5b3Bxaw</w:t>
        </w:r>
      </w:hyperlink>
      <w:r w:rsidR="00721CF4" w:rsidRPr="00721CF4">
        <w:rPr>
          <w:rFonts w:ascii="Times New Roman" w:eastAsia="Times New Roman" w:hAnsi="Times New Roman" w:cs="Times New Roman"/>
          <w:color w:val="000000"/>
          <w:sz w:val="28"/>
        </w:rPr>
        <w:t>==</w:t>
      </w:r>
    </w:p>
    <w:p w:rsidR="00721CF4" w:rsidRPr="00721CF4" w:rsidRDefault="00480ADE" w:rsidP="00721CF4">
      <w:pPr>
        <w:spacing w:after="5" w:line="271" w:lineRule="auto"/>
        <w:ind w:left="718" w:right="2" w:hanging="10"/>
        <w:jc w:val="both"/>
        <w:rPr>
          <w:rFonts w:ascii="Times New Roman" w:eastAsia="Times New Roman" w:hAnsi="Times New Roman" w:cs="Times New Roman"/>
          <w:color w:val="000000"/>
          <w:sz w:val="28"/>
        </w:rPr>
      </w:pPr>
      <w:hyperlink r:id="rId6" w:history="1">
        <w:r w:rsidR="00721CF4" w:rsidRPr="00721CF4">
          <w:rPr>
            <w:rFonts w:ascii="Times New Roman" w:eastAsia="Times New Roman" w:hAnsi="Times New Roman" w:cs="Times New Roman"/>
            <w:color w:val="0563C1"/>
            <w:sz w:val="28"/>
            <w:u w:val="single"/>
          </w:rPr>
          <w:t>https://www.instagram.com/reel/C_qh0rINwJG/?igsh=MW9obDUwbmowY2FkOA</w:t>
        </w:r>
      </w:hyperlink>
      <w:r w:rsidR="00721CF4" w:rsidRPr="00721CF4">
        <w:rPr>
          <w:rFonts w:ascii="Times New Roman" w:eastAsia="Times New Roman" w:hAnsi="Times New Roman" w:cs="Times New Roman"/>
          <w:color w:val="000000"/>
          <w:sz w:val="28"/>
        </w:rPr>
        <w:t>==</w:t>
      </w:r>
    </w:p>
    <w:p w:rsidR="00721CF4" w:rsidRPr="00721CF4" w:rsidRDefault="00721CF4" w:rsidP="00721CF4">
      <w:pPr>
        <w:spacing w:after="5" w:line="271" w:lineRule="auto"/>
        <w:ind w:left="718" w:right="2" w:hanging="10"/>
        <w:jc w:val="both"/>
        <w:rPr>
          <w:rFonts w:ascii="Times New Roman" w:eastAsia="Times New Roman" w:hAnsi="Times New Roman" w:cs="Times New Roman"/>
          <w:color w:val="000000"/>
          <w:sz w:val="28"/>
        </w:rPr>
      </w:pPr>
    </w:p>
    <w:tbl>
      <w:tblPr>
        <w:tblStyle w:val="TableGrid2"/>
        <w:tblW w:w="9459" w:type="dxa"/>
        <w:tblInd w:w="-108" w:type="dxa"/>
        <w:tblCellMar>
          <w:top w:w="9" w:type="dxa"/>
          <w:left w:w="106" w:type="dxa"/>
          <w:right w:w="106" w:type="dxa"/>
        </w:tblCellMar>
        <w:tblLook w:val="04A0" w:firstRow="1" w:lastRow="0" w:firstColumn="1" w:lastColumn="0" w:noHBand="0" w:noVBand="1"/>
      </w:tblPr>
      <w:tblGrid>
        <w:gridCol w:w="2797"/>
        <w:gridCol w:w="2268"/>
        <w:gridCol w:w="2235"/>
        <w:gridCol w:w="2159"/>
      </w:tblGrid>
      <w:tr w:rsidR="00721CF4" w:rsidRPr="00721CF4" w:rsidTr="00480ADE">
        <w:trPr>
          <w:trHeight w:val="331"/>
        </w:trPr>
        <w:tc>
          <w:tcPr>
            <w:tcW w:w="9459" w:type="dxa"/>
            <w:gridSpan w:val="4"/>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lang w:val="kk-KZ"/>
              </w:rPr>
            </w:pPr>
            <w:r w:rsidRPr="00721CF4">
              <w:rPr>
                <w:rFonts w:ascii="Times New Roman" w:hAnsi="Times New Roman" w:cs="Times New Roman"/>
                <w:color w:val="000000"/>
                <w:sz w:val="28"/>
                <w:lang w:val="kk-KZ"/>
              </w:rPr>
              <w:t>1 «А» сыныбы қорытындысы (24 оқушы)</w:t>
            </w:r>
          </w:p>
        </w:tc>
      </w:tr>
      <w:tr w:rsidR="00721CF4" w:rsidRPr="00721CF4" w:rsidTr="00480ADE">
        <w:trPr>
          <w:trHeight w:val="331"/>
        </w:trPr>
        <w:tc>
          <w:tcPr>
            <w:tcW w:w="2797"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Көрсеткіштері  </w:t>
            </w:r>
          </w:p>
        </w:tc>
        <w:tc>
          <w:tcPr>
            <w:tcW w:w="2268"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Жоғары </w:t>
            </w:r>
          </w:p>
        </w:tc>
        <w:tc>
          <w:tcPr>
            <w:tcW w:w="2235"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rPr>
              <w:t xml:space="preserve">Орташа  </w:t>
            </w:r>
          </w:p>
        </w:tc>
        <w:tc>
          <w:tcPr>
            <w:tcW w:w="2159"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Төмен  </w:t>
            </w:r>
          </w:p>
        </w:tc>
      </w:tr>
      <w:tr w:rsidR="00721CF4" w:rsidRPr="00721CF4" w:rsidTr="00480ADE">
        <w:trPr>
          <w:trHeight w:val="682"/>
        </w:trPr>
        <w:tc>
          <w:tcPr>
            <w:tcW w:w="2797"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22"/>
              <w:ind w:lef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Интеллектуалдық </w:t>
            </w:r>
          </w:p>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қабілеті </w:t>
            </w:r>
          </w:p>
        </w:tc>
        <w:tc>
          <w:tcPr>
            <w:tcW w:w="2268"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tabs>
                <w:tab w:val="right" w:pos="2088"/>
              </w:tabs>
              <w:spacing w:after="29"/>
              <w:jc w:val="both"/>
              <w:rPr>
                <w:rFonts w:ascii="Times New Roman" w:hAnsi="Times New Roman" w:cs="Times New Roman"/>
                <w:color w:val="000000"/>
                <w:sz w:val="28"/>
              </w:rPr>
            </w:pPr>
            <w:r w:rsidRPr="00721CF4">
              <w:rPr>
                <w:rFonts w:ascii="Times New Roman" w:hAnsi="Times New Roman" w:cs="Times New Roman"/>
                <w:color w:val="000000"/>
                <w:sz w:val="28"/>
                <w:lang w:val="kk-KZ"/>
              </w:rPr>
              <w:t>54,2</w:t>
            </w:r>
            <w:r w:rsidRPr="00721CF4">
              <w:rPr>
                <w:rFonts w:ascii="Times New Roman" w:hAnsi="Times New Roman" w:cs="Times New Roman"/>
                <w:color w:val="000000"/>
                <w:sz w:val="28"/>
              </w:rPr>
              <w:t>% (</w:t>
            </w:r>
            <w:r w:rsidRPr="00721CF4">
              <w:rPr>
                <w:rFonts w:ascii="Times New Roman" w:hAnsi="Times New Roman" w:cs="Times New Roman"/>
                <w:color w:val="000000"/>
                <w:sz w:val="28"/>
                <w:lang w:val="kk-KZ"/>
              </w:rPr>
              <w:t>13</w:t>
            </w:r>
            <w:r w:rsidRPr="00721CF4">
              <w:rPr>
                <w:rFonts w:ascii="Times New Roman" w:hAnsi="Times New Roman" w:cs="Times New Roman"/>
                <w:color w:val="000000"/>
                <w:sz w:val="28"/>
              </w:rPr>
              <w:t>оқушы)</w:t>
            </w:r>
          </w:p>
        </w:tc>
        <w:tc>
          <w:tcPr>
            <w:tcW w:w="2235"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lang w:val="kk-KZ"/>
              </w:rPr>
              <w:t>33,3</w:t>
            </w:r>
            <w:r w:rsidRPr="00721CF4">
              <w:rPr>
                <w:rFonts w:ascii="Times New Roman" w:hAnsi="Times New Roman" w:cs="Times New Roman"/>
                <w:color w:val="000000"/>
                <w:sz w:val="28"/>
              </w:rPr>
              <w:t xml:space="preserve">% </w:t>
            </w:r>
          </w:p>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rPr>
              <w:t>(</w:t>
            </w:r>
            <w:r w:rsidRPr="00721CF4">
              <w:rPr>
                <w:rFonts w:ascii="Times New Roman" w:hAnsi="Times New Roman" w:cs="Times New Roman"/>
                <w:color w:val="000000"/>
                <w:sz w:val="28"/>
                <w:lang w:val="kk-KZ"/>
              </w:rPr>
              <w:t>8</w:t>
            </w:r>
            <w:r w:rsidRPr="00721CF4">
              <w:rPr>
                <w:rFonts w:ascii="Times New Roman" w:hAnsi="Times New Roman" w:cs="Times New Roman"/>
                <w:color w:val="000000"/>
                <w:sz w:val="28"/>
              </w:rPr>
              <w:t xml:space="preserve">оқушы) </w:t>
            </w:r>
          </w:p>
        </w:tc>
        <w:tc>
          <w:tcPr>
            <w:tcW w:w="2159"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lang w:val="kk-KZ"/>
              </w:rPr>
              <w:t>12,5</w:t>
            </w:r>
            <w:r w:rsidRPr="00721CF4">
              <w:rPr>
                <w:rFonts w:ascii="Times New Roman" w:hAnsi="Times New Roman" w:cs="Times New Roman"/>
                <w:color w:val="000000"/>
                <w:sz w:val="28"/>
              </w:rPr>
              <w:t xml:space="preserve">% </w:t>
            </w:r>
          </w:p>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rPr>
              <w:t>(</w:t>
            </w:r>
            <w:r w:rsidRPr="00721CF4">
              <w:rPr>
                <w:rFonts w:ascii="Times New Roman" w:hAnsi="Times New Roman" w:cs="Times New Roman"/>
                <w:color w:val="000000"/>
                <w:sz w:val="28"/>
                <w:lang w:val="kk-KZ"/>
              </w:rPr>
              <w:t>3</w:t>
            </w:r>
            <w:r w:rsidRPr="00721CF4">
              <w:rPr>
                <w:rFonts w:ascii="Times New Roman" w:hAnsi="Times New Roman" w:cs="Times New Roman"/>
                <w:color w:val="000000"/>
                <w:sz w:val="28"/>
              </w:rPr>
              <w:t xml:space="preserve"> оқушы) </w:t>
            </w:r>
          </w:p>
        </w:tc>
      </w:tr>
      <w:tr w:rsidR="00721CF4" w:rsidRPr="00721CF4" w:rsidTr="00480ADE">
        <w:trPr>
          <w:trHeight w:val="331"/>
        </w:trPr>
        <w:tc>
          <w:tcPr>
            <w:tcW w:w="2797"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Мотивация </w:t>
            </w:r>
          </w:p>
        </w:tc>
        <w:tc>
          <w:tcPr>
            <w:tcW w:w="2268"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lang w:val="kk-KZ"/>
              </w:rPr>
              <w:t>66</w:t>
            </w:r>
            <w:r w:rsidRPr="00721CF4">
              <w:rPr>
                <w:rFonts w:ascii="Times New Roman" w:hAnsi="Times New Roman" w:cs="Times New Roman"/>
                <w:color w:val="000000"/>
                <w:sz w:val="28"/>
              </w:rPr>
              <w:t>% (</w:t>
            </w:r>
            <w:r w:rsidRPr="00721CF4">
              <w:rPr>
                <w:rFonts w:ascii="Times New Roman" w:hAnsi="Times New Roman" w:cs="Times New Roman"/>
                <w:color w:val="000000"/>
                <w:sz w:val="28"/>
                <w:lang w:val="kk-KZ"/>
              </w:rPr>
              <w:t>16</w:t>
            </w:r>
            <w:r w:rsidRPr="00721CF4">
              <w:rPr>
                <w:rFonts w:ascii="Times New Roman" w:hAnsi="Times New Roman" w:cs="Times New Roman"/>
                <w:color w:val="000000"/>
                <w:sz w:val="28"/>
              </w:rPr>
              <w:t xml:space="preserve">оқушы) </w:t>
            </w:r>
          </w:p>
        </w:tc>
        <w:tc>
          <w:tcPr>
            <w:tcW w:w="2235"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lang w:val="kk-KZ"/>
              </w:rPr>
              <w:t>25</w:t>
            </w:r>
            <w:r w:rsidRPr="00721CF4">
              <w:rPr>
                <w:rFonts w:ascii="Times New Roman" w:hAnsi="Times New Roman" w:cs="Times New Roman"/>
                <w:color w:val="000000"/>
                <w:sz w:val="28"/>
              </w:rPr>
              <w:t>% (</w:t>
            </w:r>
            <w:r w:rsidRPr="00721CF4">
              <w:rPr>
                <w:rFonts w:ascii="Times New Roman" w:hAnsi="Times New Roman" w:cs="Times New Roman"/>
                <w:color w:val="000000"/>
                <w:sz w:val="28"/>
                <w:lang w:val="kk-KZ"/>
              </w:rPr>
              <w:t>6</w:t>
            </w:r>
            <w:r w:rsidRPr="00721CF4">
              <w:rPr>
                <w:rFonts w:ascii="Times New Roman" w:hAnsi="Times New Roman" w:cs="Times New Roman"/>
                <w:color w:val="000000"/>
                <w:sz w:val="28"/>
              </w:rPr>
              <w:t xml:space="preserve">оқушы) </w:t>
            </w:r>
          </w:p>
        </w:tc>
        <w:tc>
          <w:tcPr>
            <w:tcW w:w="2159"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lang w:val="kk-KZ"/>
              </w:rPr>
              <w:t>9</w:t>
            </w:r>
            <w:r w:rsidRPr="00721CF4">
              <w:rPr>
                <w:rFonts w:ascii="Times New Roman" w:hAnsi="Times New Roman" w:cs="Times New Roman"/>
                <w:color w:val="000000"/>
                <w:sz w:val="28"/>
              </w:rPr>
              <w:t>% (</w:t>
            </w:r>
            <w:r w:rsidRPr="00721CF4">
              <w:rPr>
                <w:rFonts w:ascii="Times New Roman" w:hAnsi="Times New Roman" w:cs="Times New Roman"/>
                <w:color w:val="000000"/>
                <w:sz w:val="28"/>
                <w:lang w:val="kk-KZ"/>
              </w:rPr>
              <w:t>2</w:t>
            </w:r>
            <w:r w:rsidRPr="00721CF4">
              <w:rPr>
                <w:rFonts w:ascii="Times New Roman" w:hAnsi="Times New Roman" w:cs="Times New Roman"/>
                <w:color w:val="000000"/>
                <w:sz w:val="28"/>
              </w:rPr>
              <w:t xml:space="preserve"> оқушы)</w:t>
            </w:r>
          </w:p>
        </w:tc>
      </w:tr>
      <w:tr w:rsidR="00721CF4" w:rsidRPr="00721CF4" w:rsidTr="00480ADE">
        <w:trPr>
          <w:trHeight w:val="763"/>
        </w:trPr>
        <w:tc>
          <w:tcPr>
            <w:tcW w:w="2797"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rPr>
              <w:t>Зейін мен моторика</w:t>
            </w:r>
            <w:r w:rsidRPr="00721CF4">
              <w:rPr>
                <w:rFonts w:ascii="Times New Roman" w:hAnsi="Times New Roman" w:cs="Times New Roman"/>
                <w:color w:val="000000"/>
                <w:sz w:val="28"/>
                <w:lang w:val="kk-KZ"/>
              </w:rPr>
              <w:t>-</w:t>
            </w:r>
            <w:r w:rsidRPr="00721CF4">
              <w:rPr>
                <w:rFonts w:ascii="Times New Roman" w:hAnsi="Times New Roman" w:cs="Times New Roman"/>
                <w:color w:val="000000"/>
                <w:sz w:val="28"/>
              </w:rPr>
              <w:t>ның дамуы</w:t>
            </w:r>
          </w:p>
        </w:tc>
        <w:tc>
          <w:tcPr>
            <w:tcW w:w="2268"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tabs>
                <w:tab w:val="right" w:pos="2088"/>
              </w:tabs>
              <w:spacing w:after="29"/>
              <w:jc w:val="both"/>
              <w:rPr>
                <w:rFonts w:ascii="Times New Roman" w:hAnsi="Times New Roman" w:cs="Times New Roman"/>
                <w:color w:val="000000"/>
                <w:sz w:val="28"/>
              </w:rPr>
            </w:pPr>
            <w:r w:rsidRPr="00721CF4">
              <w:rPr>
                <w:rFonts w:ascii="Times New Roman" w:hAnsi="Times New Roman" w:cs="Times New Roman"/>
                <w:color w:val="000000"/>
                <w:sz w:val="28"/>
                <w:lang w:val="kk-KZ"/>
              </w:rPr>
              <w:t>45,5</w:t>
            </w:r>
            <w:r w:rsidRPr="00721CF4">
              <w:rPr>
                <w:rFonts w:ascii="Times New Roman" w:hAnsi="Times New Roman" w:cs="Times New Roman"/>
                <w:color w:val="000000"/>
                <w:sz w:val="28"/>
              </w:rPr>
              <w:t xml:space="preserve">% </w:t>
            </w:r>
            <w:r w:rsidRPr="00721CF4">
              <w:rPr>
                <w:rFonts w:ascii="Times New Roman" w:hAnsi="Times New Roman" w:cs="Times New Roman"/>
                <w:color w:val="000000"/>
                <w:sz w:val="28"/>
              </w:rPr>
              <w:tab/>
            </w:r>
          </w:p>
          <w:p w:rsidR="00721CF4" w:rsidRPr="00721CF4" w:rsidRDefault="00721CF4" w:rsidP="00721CF4">
            <w:pPr>
              <w:tabs>
                <w:tab w:val="right" w:pos="2088"/>
              </w:tabs>
              <w:spacing w:after="29"/>
              <w:jc w:val="both"/>
              <w:rPr>
                <w:rFonts w:ascii="Times New Roman" w:hAnsi="Times New Roman" w:cs="Times New Roman"/>
                <w:color w:val="000000"/>
                <w:sz w:val="28"/>
              </w:rPr>
            </w:pPr>
            <w:r w:rsidRPr="00721CF4">
              <w:rPr>
                <w:rFonts w:ascii="Times New Roman" w:hAnsi="Times New Roman" w:cs="Times New Roman"/>
                <w:color w:val="000000"/>
                <w:sz w:val="28"/>
              </w:rPr>
              <w:t>(1</w:t>
            </w:r>
            <w:r w:rsidRPr="00721CF4">
              <w:rPr>
                <w:rFonts w:ascii="Times New Roman" w:hAnsi="Times New Roman" w:cs="Times New Roman"/>
                <w:color w:val="000000"/>
                <w:sz w:val="28"/>
                <w:lang w:val="kk-KZ"/>
              </w:rPr>
              <w:t>1</w:t>
            </w:r>
            <w:r w:rsidRPr="00721CF4">
              <w:rPr>
                <w:rFonts w:ascii="Times New Roman" w:hAnsi="Times New Roman" w:cs="Times New Roman"/>
                <w:color w:val="000000"/>
                <w:sz w:val="28"/>
              </w:rPr>
              <w:t xml:space="preserve">оқушы) </w:t>
            </w:r>
          </w:p>
        </w:tc>
        <w:tc>
          <w:tcPr>
            <w:tcW w:w="2235"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lang w:val="kk-KZ"/>
              </w:rPr>
              <w:t>45,5</w:t>
            </w:r>
            <w:r w:rsidRPr="00721CF4">
              <w:rPr>
                <w:rFonts w:ascii="Times New Roman" w:hAnsi="Times New Roman" w:cs="Times New Roman"/>
                <w:color w:val="000000"/>
                <w:sz w:val="28"/>
              </w:rPr>
              <w:t xml:space="preserve">% </w:t>
            </w:r>
          </w:p>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rPr>
              <w:t>(</w:t>
            </w:r>
            <w:r w:rsidRPr="00721CF4">
              <w:rPr>
                <w:rFonts w:ascii="Times New Roman" w:hAnsi="Times New Roman" w:cs="Times New Roman"/>
                <w:color w:val="000000"/>
                <w:sz w:val="28"/>
                <w:lang w:val="kk-KZ"/>
              </w:rPr>
              <w:t>11</w:t>
            </w:r>
            <w:r w:rsidRPr="00721CF4">
              <w:rPr>
                <w:rFonts w:ascii="Times New Roman" w:hAnsi="Times New Roman" w:cs="Times New Roman"/>
                <w:color w:val="000000"/>
                <w:sz w:val="28"/>
              </w:rPr>
              <w:t xml:space="preserve">оқушы) </w:t>
            </w:r>
          </w:p>
        </w:tc>
        <w:tc>
          <w:tcPr>
            <w:tcW w:w="2159"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lang w:val="kk-KZ"/>
              </w:rPr>
              <w:t>9</w:t>
            </w:r>
            <w:r w:rsidRPr="00721CF4">
              <w:rPr>
                <w:rFonts w:ascii="Times New Roman" w:hAnsi="Times New Roman" w:cs="Times New Roman"/>
                <w:color w:val="000000"/>
                <w:sz w:val="28"/>
              </w:rPr>
              <w:t>% (2 оқушы)</w:t>
            </w:r>
          </w:p>
          <w:p w:rsidR="00721CF4" w:rsidRPr="00721CF4" w:rsidRDefault="00721CF4" w:rsidP="00721CF4">
            <w:pPr>
              <w:ind w:left="2"/>
              <w:jc w:val="both"/>
              <w:rPr>
                <w:rFonts w:ascii="Times New Roman" w:hAnsi="Times New Roman" w:cs="Times New Roman"/>
                <w:color w:val="000000"/>
                <w:sz w:val="28"/>
              </w:rPr>
            </w:pPr>
          </w:p>
        </w:tc>
      </w:tr>
      <w:tr w:rsidR="00721CF4" w:rsidRPr="00721CF4" w:rsidTr="00480ADE">
        <w:trPr>
          <w:trHeight w:val="331"/>
        </w:trPr>
        <w:tc>
          <w:tcPr>
            <w:tcW w:w="9459" w:type="dxa"/>
            <w:gridSpan w:val="4"/>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lang w:val="kk-KZ"/>
              </w:rPr>
            </w:pPr>
            <w:r w:rsidRPr="00721CF4">
              <w:rPr>
                <w:rFonts w:ascii="Times New Roman" w:hAnsi="Times New Roman" w:cs="Times New Roman"/>
                <w:color w:val="000000"/>
                <w:sz w:val="28"/>
              </w:rPr>
              <w:t>1 «</w:t>
            </w:r>
            <w:r w:rsidRPr="00721CF4">
              <w:rPr>
                <w:rFonts w:ascii="Times New Roman" w:hAnsi="Times New Roman" w:cs="Times New Roman"/>
                <w:color w:val="000000"/>
                <w:sz w:val="28"/>
                <w:lang w:val="kk-KZ"/>
              </w:rPr>
              <w:t>Б</w:t>
            </w:r>
            <w:r w:rsidRPr="00721CF4">
              <w:rPr>
                <w:rFonts w:ascii="Times New Roman" w:hAnsi="Times New Roman" w:cs="Times New Roman"/>
                <w:color w:val="000000"/>
                <w:sz w:val="28"/>
              </w:rPr>
              <w:t>» сыныбы қорытындысы</w:t>
            </w:r>
            <w:r w:rsidRPr="00721CF4">
              <w:rPr>
                <w:rFonts w:ascii="Times New Roman" w:hAnsi="Times New Roman" w:cs="Times New Roman"/>
                <w:color w:val="000000"/>
                <w:sz w:val="28"/>
                <w:lang w:val="kk-KZ"/>
              </w:rPr>
              <w:t xml:space="preserve"> (23 оқушы)</w:t>
            </w:r>
          </w:p>
        </w:tc>
      </w:tr>
      <w:tr w:rsidR="00721CF4" w:rsidRPr="00721CF4" w:rsidTr="00480ADE">
        <w:trPr>
          <w:trHeight w:val="331"/>
        </w:trPr>
        <w:tc>
          <w:tcPr>
            <w:tcW w:w="2797"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Көрсеткіштері  </w:t>
            </w:r>
          </w:p>
        </w:tc>
        <w:tc>
          <w:tcPr>
            <w:tcW w:w="2268"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Жоғары </w:t>
            </w:r>
          </w:p>
        </w:tc>
        <w:tc>
          <w:tcPr>
            <w:tcW w:w="2235"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rPr>
              <w:t xml:space="preserve">Орташа  </w:t>
            </w:r>
          </w:p>
        </w:tc>
        <w:tc>
          <w:tcPr>
            <w:tcW w:w="2159"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Төмен  </w:t>
            </w:r>
          </w:p>
        </w:tc>
      </w:tr>
      <w:tr w:rsidR="00721CF4" w:rsidRPr="00721CF4" w:rsidTr="00480ADE">
        <w:trPr>
          <w:trHeight w:val="682"/>
        </w:trPr>
        <w:tc>
          <w:tcPr>
            <w:tcW w:w="2797"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22"/>
              <w:ind w:lef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Интеллектуалдық </w:t>
            </w:r>
          </w:p>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қабілеті </w:t>
            </w:r>
          </w:p>
        </w:tc>
        <w:tc>
          <w:tcPr>
            <w:tcW w:w="2268"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tabs>
                <w:tab w:val="right" w:pos="2088"/>
              </w:tabs>
              <w:spacing w:after="29"/>
              <w:jc w:val="both"/>
              <w:rPr>
                <w:rFonts w:ascii="Times New Roman" w:hAnsi="Times New Roman" w:cs="Times New Roman"/>
                <w:color w:val="000000"/>
                <w:sz w:val="28"/>
              </w:rPr>
            </w:pPr>
            <w:r w:rsidRPr="00721CF4">
              <w:rPr>
                <w:rFonts w:ascii="Times New Roman" w:hAnsi="Times New Roman" w:cs="Times New Roman"/>
                <w:color w:val="000000"/>
                <w:sz w:val="28"/>
                <w:lang w:val="kk-KZ"/>
              </w:rPr>
              <w:t>48</w:t>
            </w:r>
            <w:r w:rsidRPr="00721CF4">
              <w:rPr>
                <w:rFonts w:ascii="Times New Roman" w:hAnsi="Times New Roman" w:cs="Times New Roman"/>
                <w:color w:val="000000"/>
                <w:sz w:val="28"/>
              </w:rPr>
              <w:t xml:space="preserve">% </w:t>
            </w:r>
            <w:r w:rsidRPr="00721CF4">
              <w:rPr>
                <w:rFonts w:ascii="Times New Roman" w:hAnsi="Times New Roman" w:cs="Times New Roman"/>
                <w:color w:val="000000"/>
                <w:sz w:val="28"/>
              </w:rPr>
              <w:tab/>
            </w:r>
          </w:p>
          <w:p w:rsidR="00721CF4" w:rsidRPr="00721CF4" w:rsidRDefault="00721CF4" w:rsidP="00721CF4">
            <w:pPr>
              <w:tabs>
                <w:tab w:val="right" w:pos="2088"/>
              </w:tabs>
              <w:spacing w:after="29"/>
              <w:jc w:val="both"/>
              <w:rPr>
                <w:rFonts w:ascii="Times New Roman" w:hAnsi="Times New Roman" w:cs="Times New Roman"/>
                <w:color w:val="000000"/>
                <w:sz w:val="28"/>
              </w:rPr>
            </w:pPr>
            <w:r w:rsidRPr="00721CF4">
              <w:rPr>
                <w:rFonts w:ascii="Times New Roman" w:hAnsi="Times New Roman" w:cs="Times New Roman"/>
                <w:color w:val="000000"/>
                <w:sz w:val="28"/>
              </w:rPr>
              <w:t>(</w:t>
            </w:r>
            <w:r w:rsidRPr="00721CF4">
              <w:rPr>
                <w:rFonts w:ascii="Times New Roman" w:hAnsi="Times New Roman" w:cs="Times New Roman"/>
                <w:color w:val="000000"/>
                <w:sz w:val="28"/>
                <w:lang w:val="kk-KZ"/>
              </w:rPr>
              <w:t>11</w:t>
            </w:r>
            <w:r w:rsidRPr="00721CF4">
              <w:rPr>
                <w:rFonts w:ascii="Times New Roman" w:hAnsi="Times New Roman" w:cs="Times New Roman"/>
                <w:color w:val="000000"/>
                <w:sz w:val="28"/>
              </w:rPr>
              <w:t xml:space="preserve"> оқушы)</w:t>
            </w:r>
          </w:p>
        </w:tc>
        <w:tc>
          <w:tcPr>
            <w:tcW w:w="2235"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lang w:val="kk-KZ"/>
              </w:rPr>
              <w:t>39</w:t>
            </w:r>
            <w:r w:rsidRPr="00721CF4">
              <w:rPr>
                <w:rFonts w:ascii="Times New Roman" w:hAnsi="Times New Roman" w:cs="Times New Roman"/>
                <w:color w:val="000000"/>
                <w:sz w:val="28"/>
              </w:rPr>
              <w:t xml:space="preserve">% </w:t>
            </w:r>
          </w:p>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rPr>
              <w:t xml:space="preserve">(9оқушы) </w:t>
            </w:r>
          </w:p>
        </w:tc>
        <w:tc>
          <w:tcPr>
            <w:tcW w:w="2159"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lang w:val="kk-KZ"/>
              </w:rPr>
              <w:t>13</w:t>
            </w:r>
            <w:r w:rsidRPr="00721CF4">
              <w:rPr>
                <w:rFonts w:ascii="Times New Roman" w:hAnsi="Times New Roman" w:cs="Times New Roman"/>
                <w:color w:val="000000"/>
                <w:sz w:val="28"/>
              </w:rPr>
              <w:t>% (</w:t>
            </w:r>
            <w:r w:rsidRPr="00721CF4">
              <w:rPr>
                <w:rFonts w:ascii="Times New Roman" w:hAnsi="Times New Roman" w:cs="Times New Roman"/>
                <w:color w:val="000000"/>
                <w:sz w:val="28"/>
                <w:lang w:val="kk-KZ"/>
              </w:rPr>
              <w:t>3</w:t>
            </w:r>
            <w:r w:rsidRPr="00721CF4">
              <w:rPr>
                <w:rFonts w:ascii="Times New Roman" w:hAnsi="Times New Roman" w:cs="Times New Roman"/>
                <w:color w:val="000000"/>
                <w:sz w:val="28"/>
              </w:rPr>
              <w:t xml:space="preserve"> оқушы) </w:t>
            </w:r>
          </w:p>
        </w:tc>
      </w:tr>
      <w:tr w:rsidR="00721CF4" w:rsidRPr="00721CF4" w:rsidTr="00480ADE">
        <w:trPr>
          <w:trHeight w:val="331"/>
        </w:trPr>
        <w:tc>
          <w:tcPr>
            <w:tcW w:w="2797"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Мотивация </w:t>
            </w:r>
          </w:p>
        </w:tc>
        <w:tc>
          <w:tcPr>
            <w:tcW w:w="2268"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lang w:val="kk-KZ"/>
              </w:rPr>
              <w:t>61</w:t>
            </w:r>
            <w:r w:rsidRPr="00721CF4">
              <w:rPr>
                <w:rFonts w:ascii="Times New Roman" w:hAnsi="Times New Roman" w:cs="Times New Roman"/>
                <w:color w:val="000000"/>
                <w:sz w:val="28"/>
              </w:rPr>
              <w:t>% (</w:t>
            </w:r>
            <w:r w:rsidRPr="00721CF4">
              <w:rPr>
                <w:rFonts w:ascii="Times New Roman" w:hAnsi="Times New Roman" w:cs="Times New Roman"/>
                <w:color w:val="000000"/>
                <w:sz w:val="28"/>
                <w:lang w:val="kk-KZ"/>
              </w:rPr>
              <w:t xml:space="preserve">14 </w:t>
            </w:r>
            <w:r w:rsidRPr="00721CF4">
              <w:rPr>
                <w:rFonts w:ascii="Times New Roman" w:hAnsi="Times New Roman" w:cs="Times New Roman"/>
                <w:color w:val="000000"/>
                <w:sz w:val="28"/>
              </w:rPr>
              <w:t xml:space="preserve">оқушы) </w:t>
            </w:r>
          </w:p>
        </w:tc>
        <w:tc>
          <w:tcPr>
            <w:tcW w:w="2235"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lang w:val="kk-KZ"/>
              </w:rPr>
              <w:t>30,3</w:t>
            </w:r>
            <w:r w:rsidRPr="00721CF4">
              <w:rPr>
                <w:rFonts w:ascii="Times New Roman" w:hAnsi="Times New Roman" w:cs="Times New Roman"/>
                <w:color w:val="000000"/>
                <w:sz w:val="28"/>
              </w:rPr>
              <w:t>% (</w:t>
            </w:r>
            <w:r w:rsidRPr="00721CF4">
              <w:rPr>
                <w:rFonts w:ascii="Times New Roman" w:hAnsi="Times New Roman" w:cs="Times New Roman"/>
                <w:color w:val="000000"/>
                <w:sz w:val="28"/>
                <w:lang w:val="kk-KZ"/>
              </w:rPr>
              <w:t xml:space="preserve">7 </w:t>
            </w:r>
            <w:r w:rsidRPr="00721CF4">
              <w:rPr>
                <w:rFonts w:ascii="Times New Roman" w:hAnsi="Times New Roman" w:cs="Times New Roman"/>
                <w:color w:val="000000"/>
                <w:sz w:val="28"/>
              </w:rPr>
              <w:t xml:space="preserve">оқушы) </w:t>
            </w:r>
          </w:p>
        </w:tc>
        <w:tc>
          <w:tcPr>
            <w:tcW w:w="2159"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lang w:val="kk-KZ"/>
              </w:rPr>
              <w:t>8,7</w:t>
            </w:r>
            <w:r w:rsidRPr="00721CF4">
              <w:rPr>
                <w:rFonts w:ascii="Times New Roman" w:hAnsi="Times New Roman" w:cs="Times New Roman"/>
                <w:color w:val="000000"/>
                <w:sz w:val="28"/>
              </w:rPr>
              <w:t>% (2</w:t>
            </w:r>
            <w:r w:rsidRPr="00721CF4">
              <w:rPr>
                <w:rFonts w:ascii="Times New Roman" w:hAnsi="Times New Roman" w:cs="Times New Roman"/>
                <w:color w:val="000000"/>
                <w:sz w:val="28"/>
                <w:lang w:val="kk-KZ"/>
              </w:rPr>
              <w:t xml:space="preserve"> </w:t>
            </w:r>
            <w:r w:rsidRPr="00721CF4">
              <w:rPr>
                <w:rFonts w:ascii="Times New Roman" w:hAnsi="Times New Roman" w:cs="Times New Roman"/>
                <w:color w:val="000000"/>
                <w:sz w:val="28"/>
              </w:rPr>
              <w:t xml:space="preserve">оқушы) </w:t>
            </w:r>
          </w:p>
        </w:tc>
      </w:tr>
      <w:tr w:rsidR="00721CF4" w:rsidRPr="00721CF4" w:rsidTr="00480ADE">
        <w:trPr>
          <w:trHeight w:val="763"/>
        </w:trPr>
        <w:tc>
          <w:tcPr>
            <w:tcW w:w="2797"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rPr>
              <w:t>Зейін мен моторика</w:t>
            </w:r>
            <w:r w:rsidRPr="00721CF4">
              <w:rPr>
                <w:rFonts w:ascii="Times New Roman" w:hAnsi="Times New Roman" w:cs="Times New Roman"/>
                <w:color w:val="000000"/>
                <w:sz w:val="28"/>
                <w:lang w:val="kk-KZ"/>
              </w:rPr>
              <w:t>-</w:t>
            </w:r>
            <w:r w:rsidRPr="00721CF4">
              <w:rPr>
                <w:rFonts w:ascii="Times New Roman" w:hAnsi="Times New Roman" w:cs="Times New Roman"/>
                <w:color w:val="000000"/>
                <w:sz w:val="28"/>
              </w:rPr>
              <w:t>ның дамуы</w:t>
            </w:r>
          </w:p>
        </w:tc>
        <w:tc>
          <w:tcPr>
            <w:tcW w:w="2268"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tabs>
                <w:tab w:val="right" w:pos="2088"/>
              </w:tabs>
              <w:spacing w:after="29"/>
              <w:jc w:val="both"/>
              <w:rPr>
                <w:rFonts w:ascii="Times New Roman" w:hAnsi="Times New Roman" w:cs="Times New Roman"/>
                <w:color w:val="000000"/>
                <w:sz w:val="28"/>
              </w:rPr>
            </w:pPr>
            <w:r w:rsidRPr="00721CF4">
              <w:rPr>
                <w:rFonts w:ascii="Times New Roman" w:hAnsi="Times New Roman" w:cs="Times New Roman"/>
                <w:color w:val="000000"/>
                <w:sz w:val="28"/>
                <w:lang w:val="kk-KZ"/>
              </w:rPr>
              <w:t>65,3</w:t>
            </w:r>
            <w:r w:rsidRPr="00721CF4">
              <w:rPr>
                <w:rFonts w:ascii="Times New Roman" w:hAnsi="Times New Roman" w:cs="Times New Roman"/>
                <w:color w:val="000000"/>
                <w:sz w:val="28"/>
              </w:rPr>
              <w:t xml:space="preserve">% </w:t>
            </w:r>
            <w:r w:rsidRPr="00721CF4">
              <w:rPr>
                <w:rFonts w:ascii="Times New Roman" w:hAnsi="Times New Roman" w:cs="Times New Roman"/>
                <w:color w:val="000000"/>
                <w:sz w:val="28"/>
              </w:rPr>
              <w:tab/>
            </w:r>
          </w:p>
          <w:p w:rsidR="00721CF4" w:rsidRPr="00721CF4" w:rsidRDefault="00721CF4" w:rsidP="00721CF4">
            <w:pPr>
              <w:tabs>
                <w:tab w:val="right" w:pos="2088"/>
              </w:tabs>
              <w:spacing w:after="29"/>
              <w:jc w:val="both"/>
              <w:rPr>
                <w:rFonts w:ascii="Times New Roman" w:hAnsi="Times New Roman" w:cs="Times New Roman"/>
                <w:color w:val="000000"/>
                <w:sz w:val="28"/>
              </w:rPr>
            </w:pPr>
            <w:r w:rsidRPr="00721CF4">
              <w:rPr>
                <w:rFonts w:ascii="Times New Roman" w:hAnsi="Times New Roman" w:cs="Times New Roman"/>
                <w:color w:val="000000"/>
                <w:sz w:val="28"/>
              </w:rPr>
              <w:t>(15 оқушы)</w:t>
            </w:r>
          </w:p>
        </w:tc>
        <w:tc>
          <w:tcPr>
            <w:tcW w:w="2235"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lang w:val="kk-KZ"/>
              </w:rPr>
            </w:pPr>
          </w:p>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lang w:val="kk-KZ"/>
              </w:rPr>
              <w:t>26</w:t>
            </w:r>
            <w:r w:rsidRPr="00721CF4">
              <w:rPr>
                <w:rFonts w:ascii="Times New Roman" w:hAnsi="Times New Roman" w:cs="Times New Roman"/>
                <w:color w:val="000000"/>
                <w:sz w:val="28"/>
              </w:rPr>
              <w:t>% (6</w:t>
            </w:r>
            <w:r w:rsidRPr="00721CF4">
              <w:rPr>
                <w:rFonts w:ascii="Times New Roman" w:hAnsi="Times New Roman" w:cs="Times New Roman"/>
                <w:color w:val="000000"/>
                <w:sz w:val="28"/>
                <w:lang w:val="kk-KZ"/>
              </w:rPr>
              <w:t xml:space="preserve"> </w:t>
            </w:r>
            <w:r w:rsidRPr="00721CF4">
              <w:rPr>
                <w:rFonts w:ascii="Times New Roman" w:hAnsi="Times New Roman" w:cs="Times New Roman"/>
                <w:color w:val="000000"/>
                <w:sz w:val="28"/>
              </w:rPr>
              <w:t xml:space="preserve">оқушы) </w:t>
            </w:r>
          </w:p>
        </w:tc>
        <w:tc>
          <w:tcPr>
            <w:tcW w:w="2159"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lang w:val="kk-KZ"/>
              </w:rPr>
            </w:pPr>
          </w:p>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lang w:val="kk-KZ"/>
              </w:rPr>
              <w:t>8,7</w:t>
            </w:r>
            <w:r w:rsidRPr="00721CF4">
              <w:rPr>
                <w:rFonts w:ascii="Times New Roman" w:hAnsi="Times New Roman" w:cs="Times New Roman"/>
                <w:color w:val="000000"/>
                <w:sz w:val="28"/>
              </w:rPr>
              <w:t>%  (</w:t>
            </w:r>
            <w:r w:rsidRPr="00721CF4">
              <w:rPr>
                <w:rFonts w:ascii="Times New Roman" w:hAnsi="Times New Roman" w:cs="Times New Roman"/>
                <w:color w:val="000000"/>
                <w:sz w:val="28"/>
                <w:lang w:val="kk-KZ"/>
              </w:rPr>
              <w:t>2</w:t>
            </w:r>
            <w:r w:rsidRPr="00721CF4">
              <w:rPr>
                <w:rFonts w:ascii="Times New Roman" w:hAnsi="Times New Roman" w:cs="Times New Roman"/>
                <w:color w:val="000000"/>
                <w:sz w:val="28"/>
              </w:rPr>
              <w:t xml:space="preserve"> оқушы)</w:t>
            </w:r>
          </w:p>
        </w:tc>
      </w:tr>
    </w:tbl>
    <w:p w:rsidR="00721CF4" w:rsidRPr="00721CF4" w:rsidRDefault="00721CF4" w:rsidP="00721CF4">
      <w:pPr>
        <w:spacing w:after="15" w:line="268" w:lineRule="auto"/>
        <w:ind w:left="-5" w:right="8" w:hanging="10"/>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 xml:space="preserve">        </w:t>
      </w:r>
    </w:p>
    <w:p w:rsidR="00721CF4" w:rsidRPr="00721CF4" w:rsidRDefault="00721CF4" w:rsidP="00721CF4">
      <w:pPr>
        <w:spacing w:after="15" w:line="268" w:lineRule="auto"/>
        <w:ind w:left="-5" w:right="8" w:hanging="10"/>
        <w:jc w:val="both"/>
        <w:rPr>
          <w:rFonts w:ascii="Times New Roman" w:eastAsia="Times New Roman" w:hAnsi="Times New Roman" w:cs="Times New Roman"/>
          <w:i/>
          <w:color w:val="000000"/>
          <w:sz w:val="28"/>
          <w:lang w:val="kk-KZ"/>
        </w:rPr>
      </w:pPr>
      <w:r w:rsidRPr="00721CF4">
        <w:rPr>
          <w:rFonts w:ascii="Times New Roman" w:eastAsia="Times New Roman" w:hAnsi="Times New Roman" w:cs="Times New Roman"/>
          <w:color w:val="000000"/>
          <w:sz w:val="28"/>
        </w:rPr>
        <w:t xml:space="preserve">  Әдістемелік диагностикалық құралдар:</w:t>
      </w:r>
      <w:r w:rsidRPr="00721CF4">
        <w:rPr>
          <w:rFonts w:ascii="Times New Roman" w:eastAsia="Times New Roman" w:hAnsi="Times New Roman" w:cs="Times New Roman"/>
          <w:i/>
          <w:color w:val="000000"/>
          <w:sz w:val="28"/>
        </w:rPr>
        <w:t xml:space="preserve"> </w:t>
      </w:r>
    </w:p>
    <w:p w:rsidR="00721CF4" w:rsidRPr="00721CF4" w:rsidRDefault="00721CF4" w:rsidP="00721CF4">
      <w:pPr>
        <w:widowControl w:val="0"/>
        <w:numPr>
          <w:ilvl w:val="0"/>
          <w:numId w:val="18"/>
        </w:numPr>
        <w:autoSpaceDE w:val="0"/>
        <w:autoSpaceDN w:val="0"/>
        <w:spacing w:after="15" w:line="268" w:lineRule="auto"/>
        <w:ind w:right="8"/>
        <w:contextualSpacing/>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К. Йирасик</w:t>
      </w:r>
      <w:r w:rsidRPr="00721CF4">
        <w:rPr>
          <w:rFonts w:ascii="Times New Roman" w:eastAsia="Times New Roman" w:hAnsi="Times New Roman" w:cs="Times New Roman"/>
          <w:color w:val="000000"/>
          <w:sz w:val="28"/>
        </w:rPr>
        <w:tab/>
        <w:t>сауалнамас</w:t>
      </w:r>
      <w:r w:rsidRPr="00721CF4">
        <w:rPr>
          <w:rFonts w:ascii="Times New Roman" w:eastAsia="Times New Roman" w:hAnsi="Times New Roman" w:cs="Times New Roman"/>
          <w:color w:val="000000"/>
          <w:sz w:val="28"/>
          <w:lang w:val="kk-KZ"/>
        </w:rPr>
        <w:t>ы 0-1 сынып</w:t>
      </w:r>
    </w:p>
    <w:p w:rsidR="00721CF4" w:rsidRPr="00721CF4" w:rsidRDefault="00721CF4" w:rsidP="00721CF4">
      <w:pPr>
        <w:widowControl w:val="0"/>
        <w:numPr>
          <w:ilvl w:val="0"/>
          <w:numId w:val="18"/>
        </w:numPr>
        <w:autoSpaceDE w:val="0"/>
        <w:autoSpaceDN w:val="0"/>
        <w:spacing w:after="15" w:line="268" w:lineRule="auto"/>
        <w:ind w:right="8"/>
        <w:contextualSpacing/>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 xml:space="preserve"> Щур әдістемесі 1-сынып</w:t>
      </w:r>
    </w:p>
    <w:p w:rsidR="00721CF4" w:rsidRPr="00721CF4" w:rsidRDefault="00721CF4" w:rsidP="00721CF4">
      <w:pPr>
        <w:spacing w:after="5" w:line="271" w:lineRule="auto"/>
        <w:ind w:left="-5" w:right="2" w:hanging="10"/>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Қорыта келгенде: Барлық оқшылардың коммуникативтік бағыты дамыған, қарым-қатынасқа жеңіл түсіп, сұрақтарға жауап бере алды.</w:t>
      </w:r>
    </w:p>
    <w:p w:rsidR="00721CF4" w:rsidRPr="00721CF4" w:rsidRDefault="00721CF4" w:rsidP="00721CF4">
      <w:pPr>
        <w:spacing w:after="5" w:line="271" w:lineRule="auto"/>
        <w:ind w:left="-5" w:right="2" w:hanging="10"/>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lang w:val="kk-KZ"/>
        </w:rPr>
        <w:t xml:space="preserve">           Бала депрессияға ұшырайды деп айта аласыз ба? Мұны психолог немесе психиатр жүргізген диагностикалық сұхбатсыз айту мүмкін емес. Бірақ сіз балаға берілген тестті тапсыруды ұсына отырып, шамамен түсінік ала аласыз. Бұл депрессияны тексерудің өзгертілген нұсқасы. Оны ұлттық психикалық денсаулық институтының эпидемиологиялық зерттеулер орталығының қызметкерлері жасаған. Ол "балаларға арналған </w:t>
      </w:r>
      <w:r w:rsidRPr="00721CF4">
        <w:rPr>
          <w:rFonts w:ascii="Times New Roman" w:eastAsia="Times New Roman" w:hAnsi="Times New Roman" w:cs="Times New Roman"/>
          <w:b/>
          <w:color w:val="000000"/>
          <w:sz w:val="28"/>
          <w:lang w:val="kk-KZ"/>
        </w:rPr>
        <w:t>депрессия шкаласы" (CES-DC) деп аталды</w:t>
      </w:r>
      <w:r w:rsidRPr="00721CF4">
        <w:rPr>
          <w:rFonts w:ascii="Times New Roman" w:eastAsia="Times New Roman" w:hAnsi="Times New Roman" w:cs="Times New Roman"/>
          <w:color w:val="000000"/>
          <w:sz w:val="28"/>
          <w:lang w:val="kk-KZ"/>
        </w:rPr>
        <w:t xml:space="preserve">. Кейде балаларға не сезінетінін айту үшін дұрыс сөздерді табу қиынға соғады. </w:t>
      </w:r>
      <w:r w:rsidRPr="00721CF4">
        <w:rPr>
          <w:rFonts w:ascii="Times New Roman" w:eastAsia="Times New Roman" w:hAnsi="Times New Roman" w:cs="Times New Roman"/>
          <w:color w:val="000000"/>
          <w:sz w:val="28"/>
        </w:rPr>
        <w:t>Бұл жағдайда бұл тест көмектесе алады.</w:t>
      </w:r>
    </w:p>
    <w:p w:rsidR="00721CF4" w:rsidRPr="00721CF4" w:rsidRDefault="00721CF4" w:rsidP="00721CF4">
      <w:pPr>
        <w:spacing w:after="5" w:line="271" w:lineRule="auto"/>
        <w:ind w:left="-5" w:right="2" w:hanging="10"/>
        <w:jc w:val="both"/>
        <w:rPr>
          <w:rFonts w:ascii="Times New Roman" w:eastAsia="Times New Roman" w:hAnsi="Times New Roman" w:cs="Times New Roman"/>
          <w:color w:val="000000"/>
          <w:sz w:val="28"/>
        </w:rPr>
      </w:pPr>
    </w:p>
    <w:p w:rsidR="00721CF4" w:rsidRPr="00721CF4" w:rsidRDefault="00721CF4" w:rsidP="00721CF4">
      <w:pPr>
        <w:spacing w:after="5" w:line="271" w:lineRule="auto"/>
        <w:ind w:left="-5" w:right="2" w:hanging="10"/>
        <w:jc w:val="both"/>
        <w:rPr>
          <w:rFonts w:ascii="Times New Roman" w:eastAsia="Times New Roman" w:hAnsi="Times New Roman" w:cs="Times New Roman"/>
          <w:color w:val="000000"/>
          <w:sz w:val="28"/>
        </w:rPr>
      </w:pPr>
      <w:r w:rsidRPr="00721CF4">
        <w:rPr>
          <w:rFonts w:ascii="Times New Roman" w:eastAsia="Times New Roman" w:hAnsi="Times New Roman" w:cs="Times New Roman"/>
          <w:noProof/>
          <w:color w:val="000000"/>
          <w:sz w:val="28"/>
          <w:lang w:eastAsia="ru-RU"/>
        </w:rPr>
        <w:drawing>
          <wp:inline distT="0" distB="0" distL="0" distR="0" wp14:anchorId="1E1D82A1" wp14:editId="6D290D70">
            <wp:extent cx="4848225" cy="2590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48225" cy="2590800"/>
                    </a:xfrm>
                    <a:prstGeom prst="rect">
                      <a:avLst/>
                    </a:prstGeom>
                  </pic:spPr>
                </pic:pic>
              </a:graphicData>
            </a:graphic>
          </wp:inline>
        </w:drawing>
      </w:r>
    </w:p>
    <w:p w:rsidR="00721CF4" w:rsidRPr="00721CF4" w:rsidRDefault="00721CF4" w:rsidP="00721CF4">
      <w:pPr>
        <w:spacing w:after="5" w:line="271" w:lineRule="auto"/>
        <w:ind w:left="-5" w:right="2" w:hanging="10"/>
        <w:jc w:val="both"/>
        <w:rPr>
          <w:rFonts w:ascii="Times New Roman" w:eastAsia="Times New Roman" w:hAnsi="Times New Roman" w:cs="Times New Roman"/>
          <w:b/>
          <w:color w:val="000000"/>
          <w:sz w:val="28"/>
        </w:rPr>
      </w:pPr>
      <w:r w:rsidRPr="00721CF4">
        <w:rPr>
          <w:rFonts w:ascii="Times New Roman" w:eastAsia="Times New Roman" w:hAnsi="Times New Roman" w:cs="Times New Roman"/>
          <w:b/>
          <w:noProof/>
          <w:color w:val="000000"/>
          <w:sz w:val="28"/>
          <w:lang w:eastAsia="ru-RU"/>
        </w:rPr>
        <w:lastRenderedPageBreak/>
        <w:drawing>
          <wp:inline distT="0" distB="0" distL="0" distR="0" wp14:anchorId="5AF56F4E" wp14:editId="14BBF9A7">
            <wp:extent cx="4810125" cy="2276475"/>
            <wp:effectExtent l="0" t="0" r="9525" b="9525"/>
            <wp:docPr id="2" name="Рисунок 2" descr="C:\Users\user\Downloads\Экспорт (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Экспорт (4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0125" cy="2276475"/>
                    </a:xfrm>
                    <a:prstGeom prst="rect">
                      <a:avLst/>
                    </a:prstGeom>
                    <a:noFill/>
                    <a:ln>
                      <a:noFill/>
                    </a:ln>
                  </pic:spPr>
                </pic:pic>
              </a:graphicData>
            </a:graphic>
          </wp:inline>
        </w:drawing>
      </w:r>
    </w:p>
    <w:p w:rsidR="00721CF4" w:rsidRPr="00721CF4" w:rsidRDefault="00721CF4" w:rsidP="00721CF4">
      <w:pPr>
        <w:spacing w:after="0"/>
        <w:ind w:left="2"/>
        <w:jc w:val="both"/>
        <w:rPr>
          <w:rFonts w:ascii="Times New Roman" w:eastAsia="Times New Roman" w:hAnsi="Times New Roman" w:cs="Times New Roman"/>
          <w:b/>
          <w:color w:val="000000"/>
          <w:sz w:val="28"/>
          <w:lang w:val="kk-KZ"/>
        </w:rPr>
      </w:pPr>
    </w:p>
    <w:p w:rsidR="00721CF4" w:rsidRPr="00721CF4" w:rsidRDefault="00721CF4" w:rsidP="00721CF4">
      <w:pPr>
        <w:spacing w:after="0"/>
        <w:ind w:left="2"/>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b/>
          <w:color w:val="000000"/>
          <w:sz w:val="28"/>
          <w:lang w:val="kk-KZ"/>
        </w:rPr>
        <w:t xml:space="preserve">Тестілеудің қорытындысы: </w:t>
      </w:r>
      <w:r w:rsidRPr="00721CF4">
        <w:rPr>
          <w:rFonts w:ascii="Times New Roman" w:eastAsia="Times New Roman" w:hAnsi="Times New Roman" w:cs="Times New Roman"/>
          <w:color w:val="000000"/>
          <w:sz w:val="28"/>
          <w:lang w:val="kk-KZ"/>
        </w:rPr>
        <w:t xml:space="preserve">1 «А» және 1 «Б» сынып оқушыларының 100% </w:t>
      </w:r>
    </w:p>
    <w:p w:rsidR="00721CF4" w:rsidRPr="00721CF4" w:rsidRDefault="00721CF4" w:rsidP="00721CF4">
      <w:pPr>
        <w:spacing w:after="5" w:line="271" w:lineRule="auto"/>
        <w:ind w:left="-5" w:right="2" w:hanging="10"/>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депрессияны сезінбейді.</w:t>
      </w:r>
    </w:p>
    <w:p w:rsidR="00721CF4" w:rsidRPr="00721CF4" w:rsidRDefault="00721CF4" w:rsidP="00721CF4">
      <w:pPr>
        <w:spacing w:after="5" w:line="271" w:lineRule="auto"/>
        <w:ind w:right="2"/>
        <w:jc w:val="both"/>
        <w:rPr>
          <w:rFonts w:ascii="Times New Roman" w:eastAsia="Times New Roman" w:hAnsi="Times New Roman" w:cs="Times New Roman"/>
          <w:color w:val="000000"/>
          <w:sz w:val="28"/>
          <w:lang w:val="kk-KZ"/>
        </w:rPr>
      </w:pPr>
    </w:p>
    <w:p w:rsidR="00721CF4" w:rsidRPr="00721CF4" w:rsidRDefault="00721CF4" w:rsidP="00721CF4">
      <w:pPr>
        <w:spacing w:after="5" w:line="271" w:lineRule="auto"/>
        <w:ind w:left="-5" w:right="2" w:hanging="10"/>
        <w:jc w:val="both"/>
        <w:rPr>
          <w:rFonts w:ascii="Times New Roman" w:eastAsia="Times New Roman" w:hAnsi="Times New Roman" w:cs="Times New Roman"/>
          <w:b/>
          <w:color w:val="000000"/>
          <w:sz w:val="28"/>
          <w:lang w:val="kk-KZ"/>
        </w:rPr>
      </w:pPr>
      <w:r w:rsidRPr="00721CF4">
        <w:rPr>
          <w:rFonts w:ascii="Times New Roman" w:eastAsia="Times New Roman" w:hAnsi="Times New Roman" w:cs="Times New Roman"/>
          <w:b/>
          <w:color w:val="000000"/>
          <w:sz w:val="28"/>
          <w:lang w:val="kk-KZ"/>
        </w:rPr>
        <w:t xml:space="preserve">5-сыныптар </w:t>
      </w:r>
    </w:p>
    <w:p w:rsidR="00B634D3" w:rsidRDefault="00721CF4" w:rsidP="00721CF4">
      <w:pPr>
        <w:spacing w:after="0" w:line="240" w:lineRule="auto"/>
        <w:jc w:val="both"/>
        <w:rPr>
          <w:rFonts w:ascii="Times New Roman" w:eastAsia="Ti" w:hAnsi="Times New Roman" w:cs="Times New Roman"/>
          <w:sz w:val="28"/>
          <w:szCs w:val="28"/>
          <w:lang w:val="kk-KZ" w:eastAsia="ru-RU"/>
        </w:rPr>
      </w:pPr>
      <w:r w:rsidRPr="00721CF4">
        <w:rPr>
          <w:rFonts w:ascii="Times New Roman" w:eastAsia="Ti" w:hAnsi="Times New Roman" w:cs="Times New Roman"/>
          <w:sz w:val="28"/>
          <w:szCs w:val="28"/>
          <w:lang w:val="kk-KZ" w:eastAsia="ru-RU"/>
        </w:rPr>
        <w:t xml:space="preserve">           Бірінші кезеңде 5 сыныптармен диагностикалық жұмыс жүргізілді. Келесідей диагностикалық әдістемелер қолданылды: Филиппс тестісі «Үрейлік денгейі». «Бесінші сыныпқа бейімделуі» сауалнамасы, «Оқушының  мотивациясының диагностикасы», </w:t>
      </w:r>
    </w:p>
    <w:p w:rsidR="00721CF4" w:rsidRPr="00721CF4" w:rsidRDefault="00721CF4" w:rsidP="00721CF4">
      <w:pPr>
        <w:spacing w:after="0" w:line="240" w:lineRule="auto"/>
        <w:jc w:val="both"/>
        <w:rPr>
          <w:rFonts w:ascii="Times New Roman" w:eastAsia="Ti" w:hAnsi="Times New Roman" w:cs="Times New Roman"/>
          <w:sz w:val="28"/>
          <w:szCs w:val="28"/>
          <w:lang w:val="kk-KZ" w:eastAsia="ru-RU"/>
        </w:rPr>
      </w:pPr>
      <w:r w:rsidRPr="00721CF4">
        <w:rPr>
          <w:rFonts w:ascii="Times New Roman" w:eastAsia="Ti" w:hAnsi="Times New Roman" w:cs="Times New Roman"/>
          <w:sz w:val="28"/>
          <w:szCs w:val="28"/>
          <w:lang w:val="kk-KZ" w:eastAsia="ru-RU"/>
        </w:rPr>
        <w:t>Дж.</w:t>
      </w:r>
      <w:r w:rsidR="00B634D3">
        <w:rPr>
          <w:rFonts w:ascii="Times New Roman" w:eastAsia="Ti" w:hAnsi="Times New Roman" w:cs="Times New Roman"/>
          <w:sz w:val="28"/>
          <w:szCs w:val="28"/>
          <w:lang w:val="kk-KZ" w:eastAsia="ru-RU"/>
        </w:rPr>
        <w:t xml:space="preserve"> </w:t>
      </w:r>
      <w:r w:rsidRPr="00721CF4">
        <w:rPr>
          <w:rFonts w:ascii="Times New Roman" w:eastAsia="Ti" w:hAnsi="Times New Roman" w:cs="Times New Roman"/>
          <w:sz w:val="28"/>
          <w:szCs w:val="28"/>
          <w:lang w:val="kk-KZ" w:eastAsia="ru-RU"/>
        </w:rPr>
        <w:t>Моренно «Әлеуметтік өлшем әдісі».</w:t>
      </w:r>
    </w:p>
    <w:p w:rsidR="00721CF4" w:rsidRPr="00721CF4" w:rsidRDefault="00721CF4" w:rsidP="00721CF4">
      <w:pPr>
        <w:spacing w:after="0" w:line="240" w:lineRule="auto"/>
        <w:jc w:val="both"/>
        <w:rPr>
          <w:rFonts w:ascii="Times New Roman" w:eastAsia="Ti" w:hAnsi="Times New Roman" w:cs="Times New Roman"/>
          <w:sz w:val="28"/>
          <w:szCs w:val="28"/>
          <w:lang w:val="kk-KZ" w:eastAsia="ru-RU"/>
        </w:rPr>
      </w:pPr>
      <w:r w:rsidRPr="00721CF4">
        <w:rPr>
          <w:rFonts w:ascii="Times New Roman" w:eastAsia="Ti" w:hAnsi="Times New Roman" w:cs="Times New Roman"/>
          <w:sz w:val="28"/>
          <w:szCs w:val="28"/>
          <w:lang w:val="kk-KZ" w:eastAsia="ru-RU"/>
        </w:rPr>
        <w:t xml:space="preserve">          Барлық диагностикалық жұмыстың қорытындысы бойынша пән мұғалімдері, сынып жетекшілері педконсилиум кеңесінде таныстырылды. Сынып жетекшілеріне және пән мұғалімдеріне кеңес берілді. Әрбір мұғалім өз сабақтарында оқушыларды сәтті оқу жағдайына бейімдеу үшін жан-жақты тәрбиелік жұмыстар жүргізуі және сыныпта қолайлы ахуал жасау арқылы оқушылардың бейімделуіне үлкен септігін тигізеді.         Оқушылардың үрейлік денгейлерін төмендету мақсатында әртүрлі денгейлік ойын жаттығулары жүргізілді. Қобалжу деңгейін төмендету мақсатында 5 сынып оқушыларымен «Мен 5-сыныпта оқимын» атты тақырыбында тренинг өткізілді. Тренинг барысында бесінші сыныпта кездесетін қиындықтарды жеңуге байланысты психологиялық кеңестер берілді. Сыныпта оқу үлгерімдері төмен оқушылармен жеке әңгімелесу жүргізіліп, себептерін анықтап кеңес берілді. Оқушылардың 5 сыныпқа бейімделу сауалнаманың қорытындысы бойынша оқушылардың қиын пәндері ағылшын тілі, орыс тілі, математика болып саналады. Психологиялық алдын алу және түзету жұмысының қорытындысы бойынша оқушылардың мотивациялық деңгейі жоғарылады және мазасыздық деңгейлері төмендеді. Жалпы қорытындылай келе, 5 сынып оқушылары оқу процесіне айтарлықтай ешбір қиындықсыз бейімделді.</w:t>
      </w:r>
    </w:p>
    <w:p w:rsidR="00721CF4" w:rsidRPr="00721CF4" w:rsidRDefault="00721CF4" w:rsidP="00721CF4">
      <w:pPr>
        <w:spacing w:after="5" w:line="271" w:lineRule="auto"/>
        <w:ind w:left="-5" w:right="2" w:hanging="10"/>
        <w:jc w:val="both"/>
        <w:rPr>
          <w:rFonts w:ascii="Times New Roman" w:eastAsia="Times New Roman" w:hAnsi="Times New Roman" w:cs="Times New Roman"/>
          <w:b/>
          <w:color w:val="000000"/>
          <w:sz w:val="28"/>
          <w:lang w:val="kk-KZ"/>
        </w:rPr>
      </w:pPr>
    </w:p>
    <w:p w:rsidR="00721CF4" w:rsidRPr="00721CF4" w:rsidRDefault="00721CF4" w:rsidP="00721CF4">
      <w:pPr>
        <w:spacing w:after="5" w:line="271" w:lineRule="auto"/>
        <w:ind w:left="-5" w:right="2" w:hanging="10"/>
        <w:jc w:val="both"/>
        <w:rPr>
          <w:rFonts w:ascii="Times New Roman" w:eastAsia="Times New Roman" w:hAnsi="Times New Roman" w:cs="Times New Roman"/>
          <w:b/>
          <w:color w:val="000000"/>
          <w:sz w:val="28"/>
        </w:rPr>
      </w:pPr>
      <w:r w:rsidRPr="00721CF4">
        <w:rPr>
          <w:rFonts w:ascii="Times New Roman" w:eastAsia="Times New Roman" w:hAnsi="Times New Roman" w:cs="Times New Roman"/>
          <w:b/>
          <w:color w:val="000000"/>
          <w:sz w:val="28"/>
        </w:rPr>
        <w:t xml:space="preserve">Оқу мотивациясы </w:t>
      </w:r>
    </w:p>
    <w:p w:rsidR="00721CF4" w:rsidRPr="00721CF4" w:rsidRDefault="00721CF4" w:rsidP="00721CF4">
      <w:pPr>
        <w:spacing w:after="5" w:line="271" w:lineRule="auto"/>
        <w:ind w:left="-5" w:right="2" w:hanging="10"/>
        <w:jc w:val="both"/>
        <w:rPr>
          <w:rFonts w:ascii="Times New Roman" w:eastAsia="Times New Roman" w:hAnsi="Times New Roman" w:cs="Times New Roman"/>
          <w:color w:val="000000"/>
          <w:sz w:val="28"/>
        </w:rPr>
      </w:pPr>
    </w:p>
    <w:tbl>
      <w:tblPr>
        <w:tblStyle w:val="TableGrid2"/>
        <w:tblW w:w="9573" w:type="dxa"/>
        <w:tblInd w:w="-108" w:type="dxa"/>
        <w:tblCellMar>
          <w:top w:w="9" w:type="dxa"/>
          <w:left w:w="106" w:type="dxa"/>
          <w:right w:w="115" w:type="dxa"/>
        </w:tblCellMar>
        <w:tblLook w:val="04A0" w:firstRow="1" w:lastRow="0" w:firstColumn="1" w:lastColumn="0" w:noHBand="0" w:noVBand="1"/>
      </w:tblPr>
      <w:tblGrid>
        <w:gridCol w:w="1809"/>
        <w:gridCol w:w="2175"/>
        <w:gridCol w:w="2396"/>
        <w:gridCol w:w="3193"/>
      </w:tblGrid>
      <w:tr w:rsidR="00721CF4" w:rsidRPr="00721CF4" w:rsidTr="00480ADE">
        <w:trPr>
          <w:trHeight w:val="331"/>
        </w:trPr>
        <w:tc>
          <w:tcPr>
            <w:tcW w:w="1809"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Сынып </w:t>
            </w:r>
          </w:p>
        </w:tc>
        <w:tc>
          <w:tcPr>
            <w:tcW w:w="2175"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rPr>
              <w:t xml:space="preserve">жоғары </w:t>
            </w:r>
          </w:p>
        </w:tc>
        <w:tc>
          <w:tcPr>
            <w:tcW w:w="2396"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орта </w:t>
            </w:r>
          </w:p>
        </w:tc>
        <w:tc>
          <w:tcPr>
            <w:tcW w:w="3193"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төмен </w:t>
            </w:r>
          </w:p>
        </w:tc>
      </w:tr>
      <w:tr w:rsidR="00721CF4" w:rsidRPr="00721CF4" w:rsidTr="00480ADE">
        <w:trPr>
          <w:trHeight w:val="334"/>
        </w:trPr>
        <w:tc>
          <w:tcPr>
            <w:tcW w:w="1809"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5 «А» </w:t>
            </w:r>
          </w:p>
        </w:tc>
        <w:tc>
          <w:tcPr>
            <w:tcW w:w="2175"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lang w:val="kk-KZ"/>
              </w:rPr>
            </w:pPr>
            <w:r w:rsidRPr="00721CF4">
              <w:rPr>
                <w:rFonts w:ascii="Times New Roman" w:hAnsi="Times New Roman" w:cs="Times New Roman"/>
                <w:color w:val="000000"/>
                <w:sz w:val="28"/>
                <w:lang w:val="kk-KZ"/>
              </w:rPr>
              <w:t>57</w:t>
            </w:r>
            <w:r w:rsidRPr="00721CF4">
              <w:rPr>
                <w:rFonts w:ascii="Times New Roman" w:hAnsi="Times New Roman" w:cs="Times New Roman"/>
                <w:color w:val="000000"/>
                <w:sz w:val="2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43% </w:t>
            </w:r>
          </w:p>
        </w:tc>
        <w:tc>
          <w:tcPr>
            <w:tcW w:w="3193"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0% </w:t>
            </w:r>
          </w:p>
        </w:tc>
      </w:tr>
      <w:tr w:rsidR="00721CF4" w:rsidRPr="00721CF4" w:rsidTr="00480ADE">
        <w:trPr>
          <w:trHeight w:val="331"/>
        </w:trPr>
        <w:tc>
          <w:tcPr>
            <w:tcW w:w="1809"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rPr>
              <w:t>5 «</w:t>
            </w:r>
            <w:r w:rsidRPr="00721CF4">
              <w:rPr>
                <w:rFonts w:ascii="Times New Roman" w:hAnsi="Times New Roman" w:cs="Times New Roman"/>
                <w:color w:val="000000"/>
                <w:sz w:val="28"/>
                <w:lang w:val="kk-KZ"/>
              </w:rPr>
              <w:t>Б</w:t>
            </w:r>
            <w:r w:rsidRPr="00721CF4">
              <w:rPr>
                <w:rFonts w:ascii="Times New Roman" w:hAnsi="Times New Roman" w:cs="Times New Roman"/>
                <w:color w:val="000000"/>
                <w:sz w:val="28"/>
              </w:rPr>
              <w:t xml:space="preserve">» </w:t>
            </w:r>
          </w:p>
        </w:tc>
        <w:tc>
          <w:tcPr>
            <w:tcW w:w="2175"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lang w:val="kk-KZ"/>
              </w:rPr>
              <w:t>53</w:t>
            </w:r>
            <w:r w:rsidRPr="00721CF4">
              <w:rPr>
                <w:rFonts w:ascii="Times New Roman" w:hAnsi="Times New Roman" w:cs="Times New Roman"/>
                <w:color w:val="000000"/>
                <w:sz w:val="2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43% </w:t>
            </w:r>
          </w:p>
        </w:tc>
        <w:tc>
          <w:tcPr>
            <w:tcW w:w="3193"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4% </w:t>
            </w:r>
          </w:p>
        </w:tc>
      </w:tr>
      <w:tr w:rsidR="00721CF4" w:rsidRPr="00721CF4" w:rsidTr="00480ADE">
        <w:trPr>
          <w:trHeight w:val="331"/>
        </w:trPr>
        <w:tc>
          <w:tcPr>
            <w:tcW w:w="1809"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lang w:val="kk-KZ"/>
              </w:rPr>
            </w:pPr>
            <w:r w:rsidRPr="00721CF4">
              <w:rPr>
                <w:rFonts w:ascii="Times New Roman" w:hAnsi="Times New Roman" w:cs="Times New Roman"/>
                <w:color w:val="000000"/>
                <w:sz w:val="28"/>
                <w:lang w:val="kk-KZ"/>
              </w:rPr>
              <w:t>5</w:t>
            </w:r>
            <w:r w:rsidRPr="00721CF4">
              <w:rPr>
                <w:rFonts w:ascii="Times New Roman" w:hAnsi="Times New Roman" w:cs="Times New Roman"/>
                <w:color w:val="000000"/>
                <w:sz w:val="28"/>
              </w:rPr>
              <w:t>«</w:t>
            </w:r>
            <w:r w:rsidRPr="00721CF4">
              <w:rPr>
                <w:rFonts w:ascii="Times New Roman" w:hAnsi="Times New Roman" w:cs="Times New Roman"/>
                <w:color w:val="000000"/>
                <w:sz w:val="28"/>
                <w:lang w:val="kk-KZ"/>
              </w:rPr>
              <w:t>В</w:t>
            </w:r>
            <w:r w:rsidRPr="00721CF4">
              <w:rPr>
                <w:rFonts w:ascii="Times New Roman" w:hAnsi="Times New Roman" w:cs="Times New Roman"/>
                <w:color w:val="000000"/>
                <w:sz w:val="28"/>
              </w:rPr>
              <w:t>»</w:t>
            </w:r>
          </w:p>
        </w:tc>
        <w:tc>
          <w:tcPr>
            <w:tcW w:w="2175"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lang w:val="kk-KZ"/>
              </w:rPr>
            </w:pPr>
            <w:r w:rsidRPr="00721CF4">
              <w:rPr>
                <w:rFonts w:ascii="Times New Roman" w:hAnsi="Times New Roman" w:cs="Times New Roman"/>
                <w:color w:val="000000"/>
                <w:sz w:val="28"/>
                <w:lang w:val="kk-KZ"/>
              </w:rPr>
              <w:t>52</w:t>
            </w:r>
            <w:r w:rsidRPr="00721CF4">
              <w:rPr>
                <w:rFonts w:ascii="Times New Roman" w:hAnsi="Times New Roman" w:cs="Times New Roman"/>
                <w:color w:val="000000"/>
                <w:sz w:val="2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48% </w:t>
            </w:r>
          </w:p>
        </w:tc>
        <w:tc>
          <w:tcPr>
            <w:tcW w:w="3193"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lang w:val="kk-KZ"/>
              </w:rPr>
              <w:t>0</w:t>
            </w:r>
            <w:r w:rsidRPr="00721CF4">
              <w:rPr>
                <w:rFonts w:ascii="Times New Roman" w:hAnsi="Times New Roman" w:cs="Times New Roman"/>
                <w:color w:val="000000"/>
                <w:sz w:val="28"/>
              </w:rPr>
              <w:t xml:space="preserve">% </w:t>
            </w:r>
          </w:p>
        </w:tc>
      </w:tr>
    </w:tbl>
    <w:p w:rsidR="00721CF4" w:rsidRPr="00721CF4" w:rsidRDefault="00721CF4" w:rsidP="00721CF4">
      <w:pPr>
        <w:spacing w:after="5" w:line="271" w:lineRule="auto"/>
        <w:ind w:right="2"/>
        <w:jc w:val="both"/>
        <w:rPr>
          <w:rFonts w:ascii="Times New Roman" w:eastAsia="Times New Roman" w:hAnsi="Times New Roman" w:cs="Times New Roman"/>
          <w:b/>
          <w:color w:val="000000"/>
          <w:sz w:val="28"/>
        </w:rPr>
      </w:pPr>
    </w:p>
    <w:p w:rsidR="00721CF4" w:rsidRPr="00721CF4" w:rsidRDefault="00721CF4" w:rsidP="00721CF4">
      <w:pPr>
        <w:spacing w:after="5" w:line="271" w:lineRule="auto"/>
        <w:ind w:left="-5" w:right="2" w:hanging="10"/>
        <w:jc w:val="both"/>
        <w:rPr>
          <w:rFonts w:ascii="Times New Roman" w:eastAsia="Times New Roman" w:hAnsi="Times New Roman" w:cs="Times New Roman"/>
          <w:b/>
          <w:color w:val="000000"/>
          <w:sz w:val="28"/>
        </w:rPr>
      </w:pPr>
    </w:p>
    <w:p w:rsidR="00B634D3" w:rsidRDefault="00B634D3" w:rsidP="00721CF4">
      <w:pPr>
        <w:spacing w:after="5" w:line="271" w:lineRule="auto"/>
        <w:ind w:left="-5" w:right="2" w:hanging="10"/>
        <w:jc w:val="both"/>
        <w:rPr>
          <w:rFonts w:ascii="Times New Roman" w:eastAsia="Times New Roman" w:hAnsi="Times New Roman" w:cs="Times New Roman"/>
          <w:b/>
          <w:color w:val="000000"/>
          <w:sz w:val="28"/>
        </w:rPr>
      </w:pPr>
    </w:p>
    <w:p w:rsidR="00721CF4" w:rsidRPr="00721CF4" w:rsidRDefault="00B634D3" w:rsidP="00721CF4">
      <w:pPr>
        <w:spacing w:after="5" w:line="271" w:lineRule="auto"/>
        <w:ind w:left="-5" w:right="2" w:hanging="10"/>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lang w:val="kk-KZ"/>
        </w:rPr>
        <w:lastRenderedPageBreak/>
        <w:t xml:space="preserve">   </w:t>
      </w:r>
      <w:r w:rsidR="00721CF4" w:rsidRPr="00721CF4">
        <w:rPr>
          <w:rFonts w:ascii="Times New Roman" w:eastAsia="Times New Roman" w:hAnsi="Times New Roman" w:cs="Times New Roman"/>
          <w:b/>
          <w:color w:val="000000"/>
          <w:sz w:val="28"/>
        </w:rPr>
        <w:t>Филипстің мектептегі дегбірсіздік деңгейін анықтау әдістемесі</w:t>
      </w:r>
    </w:p>
    <w:p w:rsidR="00721CF4" w:rsidRPr="00721CF4" w:rsidRDefault="00721CF4" w:rsidP="00721CF4">
      <w:pPr>
        <w:spacing w:after="5" w:line="271" w:lineRule="auto"/>
        <w:ind w:left="-5" w:right="2" w:hanging="10"/>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Мақсаты:</w:t>
      </w:r>
      <w:r w:rsidRPr="00721CF4">
        <w:rPr>
          <w:rFonts w:ascii="Times New Roman" w:eastAsia="Times New Roman" w:hAnsi="Times New Roman" w:cs="Times New Roman"/>
          <w:color w:val="000000"/>
          <w:sz w:val="28"/>
          <w:lang w:val="kk-KZ"/>
        </w:rPr>
        <w:t xml:space="preserve"> </w:t>
      </w:r>
      <w:r w:rsidRPr="00721CF4">
        <w:rPr>
          <w:rFonts w:ascii="Times New Roman" w:eastAsia="Times New Roman" w:hAnsi="Times New Roman" w:cs="Times New Roman"/>
          <w:color w:val="000000"/>
          <w:sz w:val="28"/>
        </w:rPr>
        <w:t>негізгі мектеп жасындағы балалардың мектеппен байланысты үрейлік сипаты мен деңгейін зерттеу.</w:t>
      </w:r>
    </w:p>
    <w:p w:rsidR="00721CF4" w:rsidRPr="00721CF4" w:rsidRDefault="00721CF4" w:rsidP="00721CF4">
      <w:pPr>
        <w:spacing w:after="5" w:line="271" w:lineRule="auto"/>
        <w:ind w:left="-5" w:right="2" w:hanging="10"/>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Әрбір синдромға (факторға) мазмұнды сипаттама</w:t>
      </w:r>
    </w:p>
    <w:p w:rsidR="00721CF4" w:rsidRPr="00721CF4" w:rsidRDefault="00721CF4" w:rsidP="00721CF4">
      <w:pPr>
        <w:spacing w:after="5" w:line="271" w:lineRule="auto"/>
        <w:ind w:left="-5" w:right="2" w:hanging="10"/>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 xml:space="preserve">     Мектептегі жалпы дегбірсіздік – мектеп өміріне араласудағы әртүрлі формаларға байланысты баланың жалпы эмоционалды жағдайы.</w:t>
      </w:r>
    </w:p>
    <w:p w:rsidR="00721CF4" w:rsidRPr="00721CF4" w:rsidRDefault="00721CF4" w:rsidP="00721CF4">
      <w:pPr>
        <w:spacing w:after="5" w:line="271" w:lineRule="auto"/>
        <w:ind w:left="-5" w:right="2" w:hanging="10"/>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Әлеуметтік стресті толқу – баланың эмоционалды жағдайы, бұның фонында оның әлеуметтік байланысы дамиды (ең бастысы - құрдастарымен).</w:t>
      </w:r>
    </w:p>
    <w:p w:rsidR="00721CF4" w:rsidRPr="00721CF4" w:rsidRDefault="00721CF4" w:rsidP="00721CF4">
      <w:pPr>
        <w:spacing w:after="5" w:line="271" w:lineRule="auto"/>
        <w:ind w:left="-5" w:right="2" w:hanging="10"/>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Жетістікке жетудегі қажеттілік фрустрациясы – жайсыз психикалық фон жоғарғы нәтижелеріне және т.б. қол жеткізуде баланың жетістіктегі өз қажеттілігін дамытуға мүмкіндік бермейді.</w:t>
      </w:r>
    </w:p>
    <w:p w:rsidR="00721CF4" w:rsidRPr="00721CF4" w:rsidRDefault="00721CF4" w:rsidP="00721CF4">
      <w:pPr>
        <w:spacing w:after="5" w:line="271" w:lineRule="auto"/>
        <w:ind w:left="-5" w:right="2" w:hanging="10"/>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 xml:space="preserve">        Өзіндік көрсету қорқынышы – жағдайды жағымсыз эмоциональды өткеру, өзіндік ашылу қажеттілігімен жүретін, өзін басқаларға таныту, өз мүмкіндіктерін демонстрациялау.</w:t>
      </w:r>
    </w:p>
    <w:p w:rsidR="00721CF4" w:rsidRPr="00721CF4" w:rsidRDefault="00721CF4" w:rsidP="00721CF4">
      <w:pPr>
        <w:spacing w:after="5" w:line="271" w:lineRule="auto"/>
        <w:ind w:left="-5" w:right="2" w:hanging="10"/>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Білімін тексеру жағдайдағы қорқыныш – білімін, жетістіктерін және білімін (әсіресе жариялық) тексеру жағдайларындағы дегбірсіздікті өткеру және жағымсыз байланыс.</w:t>
      </w:r>
    </w:p>
    <w:p w:rsidR="00721CF4" w:rsidRPr="00721CF4" w:rsidRDefault="00721CF4" w:rsidP="00721CF4">
      <w:pPr>
        <w:spacing w:after="5" w:line="271" w:lineRule="auto"/>
        <w:ind w:left="-5" w:right="2" w:hanging="10"/>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Қоршаған орта күтуіне сәйкес еместік қорқынышы – қоршағандар беретін бағаға деген қауіптілік, жағымсыз бағаны күту кезіндегі өзіндік нәтижелерін, әрекеттерін және ойларын бағалаудағы басқалардың маңыздылығындағы бағдары.</w:t>
      </w:r>
    </w:p>
    <w:p w:rsidR="00721CF4" w:rsidRPr="00721CF4" w:rsidRDefault="00721CF4" w:rsidP="00721CF4">
      <w:pPr>
        <w:spacing w:after="5" w:line="271" w:lineRule="auto"/>
        <w:ind w:left="-5" w:right="2" w:hanging="10"/>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 xml:space="preserve">         Стреске төмен физиологиялық қарсылық – психофизиологиялық ұйымдастырудағы ерекшеліктер, стрессогенді сипаттағы жағдайға баланың үйренуінің төмендеуі, ортаның қауіп факторларына бара-бар емес, деструктивті жауап беруі.</w:t>
      </w:r>
    </w:p>
    <w:p w:rsidR="00721CF4" w:rsidRPr="00721CF4" w:rsidRDefault="00721CF4" w:rsidP="00721CF4">
      <w:pPr>
        <w:spacing w:after="5" w:line="271" w:lineRule="auto"/>
        <w:ind w:left="-5" w:right="2" w:hanging="10"/>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Мұғаліммен қарым-қатынас кезіндегі қорқыныш – мектептегі ересектермен қатынастағы жағымсыз эмоционалды фоны, баланың білім алу кезіндегі үлгерімінің төмендеуі.</w:t>
      </w:r>
    </w:p>
    <w:p w:rsidR="00721CF4" w:rsidRPr="00721CF4" w:rsidRDefault="00721CF4" w:rsidP="00721CF4">
      <w:pPr>
        <w:spacing w:after="5" w:line="271" w:lineRule="auto"/>
        <w:ind w:right="2"/>
        <w:jc w:val="both"/>
        <w:rPr>
          <w:rFonts w:ascii="Times New Roman" w:eastAsia="Times New Roman" w:hAnsi="Times New Roman" w:cs="Times New Roman"/>
          <w:color w:val="000000"/>
          <w:sz w:val="28"/>
          <w:lang w:val="kk-KZ"/>
        </w:rPr>
      </w:pPr>
    </w:p>
    <w:tbl>
      <w:tblPr>
        <w:tblStyle w:val="TableGrid2"/>
        <w:tblW w:w="9214" w:type="dxa"/>
        <w:tblInd w:w="-5" w:type="dxa"/>
        <w:tblLayout w:type="fixed"/>
        <w:tblCellMar>
          <w:top w:w="9" w:type="dxa"/>
          <w:left w:w="106" w:type="dxa"/>
          <w:right w:w="40" w:type="dxa"/>
        </w:tblCellMar>
        <w:tblLook w:val="04A0" w:firstRow="1" w:lastRow="0" w:firstColumn="1" w:lastColumn="0" w:noHBand="0" w:noVBand="1"/>
      </w:tblPr>
      <w:tblGrid>
        <w:gridCol w:w="567"/>
        <w:gridCol w:w="1276"/>
        <w:gridCol w:w="2410"/>
        <w:gridCol w:w="2268"/>
        <w:gridCol w:w="2693"/>
      </w:tblGrid>
      <w:tr w:rsidR="00721CF4" w:rsidRPr="00721CF4" w:rsidTr="00B634D3">
        <w:trPr>
          <w:trHeight w:val="656"/>
        </w:trPr>
        <w:tc>
          <w:tcPr>
            <w:tcW w:w="567"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15" w:line="268" w:lineRule="auto"/>
              <w:ind w:left="10" w:hanging="10"/>
              <w:jc w:val="both"/>
              <w:rPr>
                <w:rFonts w:ascii="Times New Roman" w:hAnsi="Times New Roman" w:cs="Times New Roman"/>
                <w:color w:val="000000"/>
                <w:sz w:val="28"/>
              </w:rPr>
            </w:pPr>
            <w:r w:rsidRPr="00721CF4">
              <w:rPr>
                <w:rFonts w:ascii="Times New Roman" w:hAnsi="Times New Roman" w:cs="Times New Roman"/>
                <w:color w:val="000000"/>
                <w:sz w:val="28"/>
              </w:rPr>
              <w:t>№</w:t>
            </w:r>
          </w:p>
        </w:tc>
        <w:tc>
          <w:tcPr>
            <w:tcW w:w="1276"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15" w:line="268" w:lineRule="auto"/>
              <w:ind w:left="10" w:hanging="10"/>
              <w:jc w:val="both"/>
              <w:rPr>
                <w:rFonts w:ascii="Times New Roman" w:hAnsi="Times New Roman" w:cs="Times New Roman"/>
                <w:color w:val="000000"/>
                <w:sz w:val="28"/>
              </w:rPr>
            </w:pPr>
            <w:r w:rsidRPr="00721CF4">
              <w:rPr>
                <w:rFonts w:ascii="Times New Roman" w:hAnsi="Times New Roman" w:cs="Times New Roman"/>
                <w:color w:val="000000"/>
                <w:sz w:val="28"/>
              </w:rPr>
              <w:t>Сынып</w:t>
            </w:r>
          </w:p>
        </w:tc>
        <w:tc>
          <w:tcPr>
            <w:tcW w:w="7371" w:type="dxa"/>
            <w:gridSpan w:val="3"/>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15" w:line="268" w:lineRule="auto"/>
              <w:ind w:left="10" w:hanging="10"/>
              <w:jc w:val="both"/>
              <w:rPr>
                <w:rFonts w:ascii="Times New Roman" w:hAnsi="Times New Roman" w:cs="Times New Roman"/>
                <w:color w:val="000000"/>
                <w:sz w:val="28"/>
              </w:rPr>
            </w:pPr>
            <w:r w:rsidRPr="00721CF4">
              <w:rPr>
                <w:rFonts w:ascii="Times New Roman" w:hAnsi="Times New Roman" w:cs="Times New Roman"/>
                <w:color w:val="000000"/>
                <w:sz w:val="28"/>
                <w:lang w:val="kk-KZ"/>
              </w:rPr>
              <w:t xml:space="preserve">                                      </w:t>
            </w:r>
            <w:r w:rsidRPr="00721CF4">
              <w:rPr>
                <w:rFonts w:ascii="Times New Roman" w:hAnsi="Times New Roman" w:cs="Times New Roman"/>
                <w:color w:val="000000"/>
                <w:sz w:val="28"/>
              </w:rPr>
              <w:t>Факторлар</w:t>
            </w:r>
          </w:p>
        </w:tc>
      </w:tr>
      <w:tr w:rsidR="00721CF4" w:rsidRPr="00721CF4" w:rsidTr="00B634D3">
        <w:trPr>
          <w:trHeight w:val="331"/>
        </w:trPr>
        <w:tc>
          <w:tcPr>
            <w:tcW w:w="567"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15" w:line="268" w:lineRule="auto"/>
              <w:ind w:left="10" w:hanging="10"/>
              <w:jc w:val="both"/>
              <w:rPr>
                <w:rFonts w:ascii="Times New Roman" w:hAnsi="Times New Roman" w:cs="Times New Roman"/>
                <w:color w:val="000000"/>
                <w:sz w:val="28"/>
              </w:rPr>
            </w:pPr>
          </w:p>
        </w:tc>
        <w:tc>
          <w:tcPr>
            <w:tcW w:w="1276"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15" w:line="268" w:lineRule="auto"/>
              <w:ind w:left="10" w:hanging="10"/>
              <w:jc w:val="both"/>
              <w:rPr>
                <w:rFonts w:ascii="Times New Roman" w:hAnsi="Times New Roman" w:cs="Times New Roman"/>
                <w:color w:val="000000"/>
                <w:sz w:val="28"/>
              </w:rPr>
            </w:pPr>
          </w:p>
        </w:tc>
        <w:tc>
          <w:tcPr>
            <w:tcW w:w="2410"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15" w:line="268" w:lineRule="auto"/>
              <w:ind w:left="10" w:hanging="10"/>
              <w:jc w:val="both"/>
              <w:rPr>
                <w:rFonts w:ascii="Times New Roman" w:hAnsi="Times New Roman" w:cs="Times New Roman"/>
                <w:color w:val="000000"/>
                <w:sz w:val="28"/>
                <w:lang w:val="kk-KZ"/>
              </w:rPr>
            </w:pPr>
            <w:r w:rsidRPr="00721CF4">
              <w:rPr>
                <w:rFonts w:ascii="Times New Roman" w:hAnsi="Times New Roman" w:cs="Times New Roman"/>
                <w:color w:val="000000"/>
                <w:sz w:val="28"/>
                <w:lang w:val="kk-KZ"/>
              </w:rPr>
              <w:t>Қорқыныштың жоғары деңгейі</w:t>
            </w:r>
          </w:p>
        </w:tc>
        <w:tc>
          <w:tcPr>
            <w:tcW w:w="2268" w:type="dxa"/>
            <w:tcBorders>
              <w:top w:val="single" w:sz="4" w:space="0" w:color="000000"/>
              <w:left w:val="single" w:sz="4" w:space="0" w:color="000000"/>
              <w:bottom w:val="single" w:sz="4" w:space="0" w:color="auto"/>
              <w:right w:val="single" w:sz="4" w:space="0" w:color="000000"/>
            </w:tcBorders>
          </w:tcPr>
          <w:p w:rsidR="00721CF4" w:rsidRPr="00721CF4" w:rsidRDefault="00721CF4" w:rsidP="00721CF4">
            <w:pPr>
              <w:spacing w:after="15" w:line="268" w:lineRule="auto"/>
              <w:ind w:left="10" w:hanging="10"/>
              <w:jc w:val="both"/>
              <w:rPr>
                <w:rFonts w:ascii="Times New Roman" w:hAnsi="Times New Roman" w:cs="Times New Roman"/>
                <w:color w:val="000000"/>
                <w:sz w:val="28"/>
                <w:lang w:val="kk-KZ"/>
              </w:rPr>
            </w:pPr>
            <w:r w:rsidRPr="00721CF4">
              <w:rPr>
                <w:rFonts w:ascii="Times New Roman" w:hAnsi="Times New Roman" w:cs="Times New Roman"/>
                <w:color w:val="000000"/>
                <w:sz w:val="28"/>
                <w:lang w:val="kk-KZ"/>
              </w:rPr>
              <w:t>Қорқыныштың орта деңгейі</w:t>
            </w:r>
          </w:p>
        </w:tc>
        <w:tc>
          <w:tcPr>
            <w:tcW w:w="2693" w:type="dxa"/>
            <w:tcBorders>
              <w:top w:val="single" w:sz="4" w:space="0" w:color="000000"/>
              <w:left w:val="single" w:sz="4" w:space="0" w:color="000000"/>
              <w:bottom w:val="single" w:sz="4" w:space="0" w:color="auto"/>
              <w:right w:val="single" w:sz="4" w:space="0" w:color="000000"/>
            </w:tcBorders>
          </w:tcPr>
          <w:p w:rsidR="00721CF4" w:rsidRPr="00721CF4" w:rsidRDefault="00721CF4" w:rsidP="00721CF4">
            <w:pPr>
              <w:spacing w:after="15" w:line="268" w:lineRule="auto"/>
              <w:ind w:left="10" w:hanging="10"/>
              <w:jc w:val="both"/>
              <w:rPr>
                <w:rFonts w:ascii="Times New Roman" w:hAnsi="Times New Roman" w:cs="Times New Roman"/>
                <w:color w:val="000000"/>
                <w:sz w:val="28"/>
              </w:rPr>
            </w:pPr>
            <w:r w:rsidRPr="00721CF4">
              <w:rPr>
                <w:rFonts w:ascii="Times New Roman" w:hAnsi="Times New Roman" w:cs="Times New Roman"/>
                <w:color w:val="000000"/>
                <w:sz w:val="28"/>
                <w:lang w:val="kk-KZ"/>
              </w:rPr>
              <w:t>Қорқыныштың төмен деңгейі</w:t>
            </w:r>
          </w:p>
        </w:tc>
      </w:tr>
      <w:tr w:rsidR="00721CF4" w:rsidRPr="00721CF4" w:rsidTr="00B634D3">
        <w:trPr>
          <w:trHeight w:val="334"/>
        </w:trPr>
        <w:tc>
          <w:tcPr>
            <w:tcW w:w="567"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15" w:line="268" w:lineRule="auto"/>
              <w:ind w:left="10" w:hanging="10"/>
              <w:jc w:val="both"/>
              <w:rPr>
                <w:rFonts w:ascii="Times New Roman" w:hAnsi="Times New Roman" w:cs="Times New Roman"/>
                <w:color w:val="000000"/>
                <w:sz w:val="28"/>
              </w:rPr>
            </w:pPr>
            <w:r w:rsidRPr="00721CF4">
              <w:rPr>
                <w:rFonts w:ascii="Times New Roman" w:hAnsi="Times New Roman" w:cs="Times New Roman"/>
                <w:color w:val="000000"/>
                <w:sz w:val="28"/>
              </w:rPr>
              <w:t>1</w:t>
            </w:r>
          </w:p>
        </w:tc>
        <w:tc>
          <w:tcPr>
            <w:tcW w:w="1276"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15" w:line="268" w:lineRule="auto"/>
              <w:ind w:left="10" w:hanging="10"/>
              <w:jc w:val="both"/>
              <w:rPr>
                <w:rFonts w:ascii="Times New Roman" w:hAnsi="Times New Roman" w:cs="Times New Roman"/>
                <w:color w:val="000000"/>
                <w:sz w:val="28"/>
                <w:lang w:val="en-US"/>
              </w:rPr>
            </w:pPr>
            <w:r w:rsidRPr="00721CF4">
              <w:rPr>
                <w:rFonts w:ascii="Times New Roman" w:hAnsi="Times New Roman" w:cs="Times New Roman"/>
                <w:color w:val="000000"/>
                <w:sz w:val="28"/>
              </w:rPr>
              <w:t>5 «А»</w:t>
            </w:r>
          </w:p>
        </w:tc>
        <w:tc>
          <w:tcPr>
            <w:tcW w:w="2410"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15" w:line="268" w:lineRule="auto"/>
              <w:jc w:val="both"/>
              <w:rPr>
                <w:rFonts w:ascii="Times New Roman" w:hAnsi="Times New Roman" w:cs="Times New Roman"/>
                <w:color w:val="000000"/>
                <w:sz w:val="28"/>
                <w:lang w:val="kk-KZ"/>
              </w:rPr>
            </w:pPr>
            <w:r w:rsidRPr="00721CF4">
              <w:rPr>
                <w:rFonts w:ascii="Times New Roman" w:hAnsi="Times New Roman" w:cs="Times New Roman"/>
                <w:color w:val="000000"/>
                <w:sz w:val="28"/>
                <w:lang w:val="kk-KZ"/>
              </w:rPr>
              <w:t>0%</w:t>
            </w:r>
          </w:p>
        </w:tc>
        <w:tc>
          <w:tcPr>
            <w:tcW w:w="2268"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15" w:line="268" w:lineRule="auto"/>
              <w:ind w:left="10" w:hanging="10"/>
              <w:jc w:val="both"/>
              <w:rPr>
                <w:rFonts w:ascii="Times New Roman" w:hAnsi="Times New Roman" w:cs="Times New Roman"/>
                <w:color w:val="000000"/>
                <w:sz w:val="28"/>
              </w:rPr>
            </w:pPr>
            <w:r w:rsidRPr="00721CF4">
              <w:rPr>
                <w:rFonts w:ascii="Times New Roman" w:hAnsi="Times New Roman" w:cs="Times New Roman"/>
                <w:color w:val="000000"/>
                <w:sz w:val="28"/>
              </w:rPr>
              <w:t>23%</w:t>
            </w:r>
          </w:p>
        </w:tc>
        <w:tc>
          <w:tcPr>
            <w:tcW w:w="2693" w:type="dxa"/>
            <w:tcBorders>
              <w:top w:val="single" w:sz="4" w:space="0" w:color="000000"/>
              <w:left w:val="single" w:sz="4" w:space="0" w:color="000000"/>
              <w:bottom w:val="single" w:sz="4" w:space="0" w:color="auto"/>
              <w:right w:val="single" w:sz="4" w:space="0" w:color="000000"/>
            </w:tcBorders>
          </w:tcPr>
          <w:p w:rsidR="00721CF4" w:rsidRPr="00721CF4" w:rsidRDefault="00721CF4" w:rsidP="00721CF4">
            <w:pPr>
              <w:spacing w:after="15" w:line="268" w:lineRule="auto"/>
              <w:ind w:left="10" w:hanging="10"/>
              <w:jc w:val="both"/>
              <w:rPr>
                <w:rFonts w:ascii="Times New Roman" w:hAnsi="Times New Roman" w:cs="Times New Roman"/>
                <w:color w:val="000000"/>
                <w:sz w:val="28"/>
              </w:rPr>
            </w:pPr>
            <w:r w:rsidRPr="00721CF4">
              <w:rPr>
                <w:rFonts w:ascii="Times New Roman" w:hAnsi="Times New Roman" w:cs="Times New Roman"/>
                <w:color w:val="000000"/>
                <w:sz w:val="28"/>
              </w:rPr>
              <w:t>77%</w:t>
            </w:r>
          </w:p>
        </w:tc>
      </w:tr>
      <w:tr w:rsidR="00721CF4" w:rsidRPr="00721CF4" w:rsidTr="00B634D3">
        <w:trPr>
          <w:trHeight w:val="331"/>
        </w:trPr>
        <w:tc>
          <w:tcPr>
            <w:tcW w:w="567"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15" w:line="268" w:lineRule="auto"/>
              <w:ind w:left="10" w:hanging="10"/>
              <w:jc w:val="both"/>
              <w:rPr>
                <w:rFonts w:ascii="Times New Roman" w:hAnsi="Times New Roman" w:cs="Times New Roman"/>
                <w:color w:val="000000"/>
                <w:sz w:val="28"/>
              </w:rPr>
            </w:pPr>
            <w:r w:rsidRPr="00721CF4">
              <w:rPr>
                <w:rFonts w:ascii="Times New Roman" w:hAnsi="Times New Roman" w:cs="Times New Roman"/>
                <w:color w:val="000000"/>
                <w:sz w:val="28"/>
              </w:rPr>
              <w:t>2</w:t>
            </w:r>
          </w:p>
        </w:tc>
        <w:tc>
          <w:tcPr>
            <w:tcW w:w="1276"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15" w:line="268" w:lineRule="auto"/>
              <w:ind w:left="10" w:hanging="10"/>
              <w:jc w:val="both"/>
              <w:rPr>
                <w:rFonts w:ascii="Times New Roman" w:hAnsi="Times New Roman" w:cs="Times New Roman"/>
                <w:color w:val="000000"/>
                <w:sz w:val="28"/>
                <w:lang w:val="kk-KZ"/>
              </w:rPr>
            </w:pPr>
            <w:r w:rsidRPr="00721CF4">
              <w:rPr>
                <w:rFonts w:ascii="Times New Roman" w:hAnsi="Times New Roman" w:cs="Times New Roman"/>
                <w:color w:val="000000"/>
                <w:sz w:val="28"/>
                <w:lang w:val="kk-KZ"/>
              </w:rPr>
              <w:t>5 «Б»</w:t>
            </w:r>
          </w:p>
        </w:tc>
        <w:tc>
          <w:tcPr>
            <w:tcW w:w="2410"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15" w:line="268" w:lineRule="auto"/>
              <w:ind w:left="10" w:hanging="10"/>
              <w:jc w:val="both"/>
              <w:rPr>
                <w:rFonts w:ascii="Times New Roman" w:hAnsi="Times New Roman" w:cs="Times New Roman"/>
                <w:color w:val="000000"/>
                <w:sz w:val="28"/>
              </w:rPr>
            </w:pPr>
            <w:r w:rsidRPr="00721CF4">
              <w:rPr>
                <w:rFonts w:ascii="Times New Roman" w:hAnsi="Times New Roman" w:cs="Times New Roman"/>
                <w:color w:val="000000"/>
                <w:sz w:val="28"/>
              </w:rPr>
              <w:t>0%</w:t>
            </w:r>
          </w:p>
        </w:tc>
        <w:tc>
          <w:tcPr>
            <w:tcW w:w="2268"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15" w:line="268" w:lineRule="auto"/>
              <w:ind w:left="10" w:hanging="10"/>
              <w:jc w:val="both"/>
              <w:rPr>
                <w:rFonts w:ascii="Times New Roman" w:hAnsi="Times New Roman" w:cs="Times New Roman"/>
                <w:color w:val="000000"/>
                <w:sz w:val="28"/>
              </w:rPr>
            </w:pPr>
            <w:r w:rsidRPr="00721CF4">
              <w:rPr>
                <w:rFonts w:ascii="Times New Roman" w:hAnsi="Times New Roman" w:cs="Times New Roman"/>
                <w:color w:val="000000"/>
                <w:sz w:val="28"/>
              </w:rPr>
              <w:t>15%</w:t>
            </w:r>
          </w:p>
        </w:tc>
        <w:tc>
          <w:tcPr>
            <w:tcW w:w="2693" w:type="dxa"/>
            <w:tcBorders>
              <w:top w:val="single" w:sz="4" w:space="0" w:color="auto"/>
              <w:left w:val="single" w:sz="4" w:space="0" w:color="000000"/>
              <w:bottom w:val="single" w:sz="4" w:space="0" w:color="auto"/>
              <w:right w:val="single" w:sz="4" w:space="0" w:color="000000"/>
            </w:tcBorders>
          </w:tcPr>
          <w:p w:rsidR="00721CF4" w:rsidRPr="00721CF4" w:rsidRDefault="00721CF4" w:rsidP="00721CF4">
            <w:pPr>
              <w:spacing w:after="15" w:line="268" w:lineRule="auto"/>
              <w:ind w:left="10" w:hanging="10"/>
              <w:jc w:val="both"/>
              <w:rPr>
                <w:rFonts w:ascii="Times New Roman" w:hAnsi="Times New Roman" w:cs="Times New Roman"/>
                <w:color w:val="000000"/>
                <w:sz w:val="28"/>
              </w:rPr>
            </w:pPr>
            <w:r w:rsidRPr="00721CF4">
              <w:rPr>
                <w:rFonts w:ascii="Times New Roman" w:hAnsi="Times New Roman" w:cs="Times New Roman"/>
                <w:color w:val="000000"/>
                <w:sz w:val="28"/>
              </w:rPr>
              <w:t>85%</w:t>
            </w:r>
          </w:p>
        </w:tc>
      </w:tr>
      <w:tr w:rsidR="00721CF4" w:rsidRPr="00721CF4" w:rsidTr="00B634D3">
        <w:trPr>
          <w:trHeight w:val="331"/>
        </w:trPr>
        <w:tc>
          <w:tcPr>
            <w:tcW w:w="567"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15" w:line="268" w:lineRule="auto"/>
              <w:ind w:left="10" w:hanging="10"/>
              <w:jc w:val="both"/>
              <w:rPr>
                <w:rFonts w:ascii="Times New Roman" w:hAnsi="Times New Roman" w:cs="Times New Roman"/>
                <w:color w:val="000000"/>
                <w:sz w:val="28"/>
                <w:lang w:val="kk-KZ"/>
              </w:rPr>
            </w:pPr>
            <w:r w:rsidRPr="00721CF4">
              <w:rPr>
                <w:rFonts w:ascii="Times New Roman" w:hAnsi="Times New Roman" w:cs="Times New Roman"/>
                <w:color w:val="000000"/>
                <w:sz w:val="28"/>
                <w:lang w:val="kk-KZ"/>
              </w:rPr>
              <w:t>3</w:t>
            </w:r>
          </w:p>
        </w:tc>
        <w:tc>
          <w:tcPr>
            <w:tcW w:w="1276"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15" w:line="268" w:lineRule="auto"/>
              <w:ind w:left="10" w:hanging="10"/>
              <w:jc w:val="both"/>
              <w:rPr>
                <w:rFonts w:ascii="Times New Roman" w:hAnsi="Times New Roman" w:cs="Times New Roman"/>
                <w:color w:val="000000"/>
                <w:sz w:val="28"/>
                <w:lang w:val="kk-KZ"/>
              </w:rPr>
            </w:pPr>
            <w:r w:rsidRPr="00721CF4">
              <w:rPr>
                <w:rFonts w:ascii="Times New Roman" w:hAnsi="Times New Roman" w:cs="Times New Roman"/>
                <w:color w:val="000000"/>
                <w:sz w:val="28"/>
                <w:lang w:val="kk-KZ"/>
              </w:rPr>
              <w:t>5 «В»</w:t>
            </w:r>
          </w:p>
        </w:tc>
        <w:tc>
          <w:tcPr>
            <w:tcW w:w="2410"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15" w:line="268" w:lineRule="auto"/>
              <w:jc w:val="both"/>
              <w:rPr>
                <w:rFonts w:ascii="Times New Roman" w:hAnsi="Times New Roman" w:cs="Times New Roman"/>
                <w:color w:val="000000"/>
                <w:sz w:val="28"/>
                <w:lang w:val="kk-KZ"/>
              </w:rPr>
            </w:pPr>
            <w:r w:rsidRPr="00721CF4">
              <w:rPr>
                <w:rFonts w:ascii="Times New Roman" w:hAnsi="Times New Roman" w:cs="Times New Roman"/>
                <w:color w:val="000000"/>
                <w:sz w:val="28"/>
                <w:lang w:val="kk-KZ"/>
              </w:rPr>
              <w:t>0%</w:t>
            </w:r>
          </w:p>
        </w:tc>
        <w:tc>
          <w:tcPr>
            <w:tcW w:w="2268"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15" w:line="268" w:lineRule="auto"/>
              <w:ind w:left="10" w:hanging="10"/>
              <w:jc w:val="both"/>
              <w:rPr>
                <w:rFonts w:ascii="Times New Roman" w:hAnsi="Times New Roman" w:cs="Times New Roman"/>
                <w:color w:val="000000"/>
                <w:sz w:val="28"/>
              </w:rPr>
            </w:pPr>
            <w:r w:rsidRPr="00721CF4">
              <w:rPr>
                <w:rFonts w:ascii="Times New Roman" w:hAnsi="Times New Roman" w:cs="Times New Roman"/>
                <w:color w:val="000000"/>
                <w:sz w:val="28"/>
              </w:rPr>
              <w:t>18%</w:t>
            </w:r>
          </w:p>
        </w:tc>
        <w:tc>
          <w:tcPr>
            <w:tcW w:w="2693" w:type="dxa"/>
            <w:tcBorders>
              <w:top w:val="single" w:sz="4" w:space="0" w:color="auto"/>
              <w:left w:val="single" w:sz="4" w:space="0" w:color="000000"/>
              <w:bottom w:val="single" w:sz="4" w:space="0" w:color="auto"/>
              <w:right w:val="single" w:sz="4" w:space="0" w:color="000000"/>
            </w:tcBorders>
          </w:tcPr>
          <w:p w:rsidR="00721CF4" w:rsidRPr="00721CF4" w:rsidRDefault="00721CF4" w:rsidP="00721CF4">
            <w:pPr>
              <w:spacing w:after="15" w:line="268" w:lineRule="auto"/>
              <w:ind w:left="10" w:hanging="10"/>
              <w:jc w:val="both"/>
              <w:rPr>
                <w:rFonts w:ascii="Times New Roman" w:hAnsi="Times New Roman" w:cs="Times New Roman"/>
                <w:color w:val="000000"/>
                <w:sz w:val="28"/>
              </w:rPr>
            </w:pPr>
            <w:r w:rsidRPr="00721CF4">
              <w:rPr>
                <w:rFonts w:ascii="Times New Roman" w:hAnsi="Times New Roman" w:cs="Times New Roman"/>
                <w:color w:val="000000"/>
                <w:sz w:val="28"/>
              </w:rPr>
              <w:t>82%</w:t>
            </w:r>
          </w:p>
        </w:tc>
      </w:tr>
    </w:tbl>
    <w:p w:rsidR="00721CF4" w:rsidRPr="00721CF4" w:rsidRDefault="00721CF4" w:rsidP="00721CF4">
      <w:pPr>
        <w:spacing w:after="15" w:line="268" w:lineRule="auto"/>
        <w:ind w:right="8"/>
        <w:jc w:val="both"/>
        <w:rPr>
          <w:rFonts w:ascii="Times New Roman" w:eastAsia="Times New Roman" w:hAnsi="Times New Roman" w:cs="Times New Roman"/>
          <w:b/>
          <w:color w:val="000000"/>
          <w:sz w:val="28"/>
        </w:rPr>
      </w:pPr>
    </w:p>
    <w:p w:rsidR="00721CF4" w:rsidRPr="00721CF4" w:rsidRDefault="00721CF4" w:rsidP="00721CF4">
      <w:pPr>
        <w:spacing w:after="15" w:line="268" w:lineRule="auto"/>
        <w:ind w:right="8"/>
        <w:jc w:val="both"/>
        <w:rPr>
          <w:rFonts w:ascii="Times New Roman" w:eastAsia="Times New Roman" w:hAnsi="Times New Roman" w:cs="Times New Roman"/>
          <w:b/>
          <w:color w:val="000000"/>
          <w:sz w:val="28"/>
        </w:rPr>
      </w:pPr>
      <w:r w:rsidRPr="00721CF4">
        <w:rPr>
          <w:rFonts w:ascii="Times New Roman" w:eastAsia="Times New Roman" w:hAnsi="Times New Roman" w:cs="Times New Roman"/>
          <w:b/>
          <w:color w:val="000000"/>
          <w:sz w:val="28"/>
        </w:rPr>
        <w:t>Депрессия шкаласы - балаларға (CES-DC) (6-17</w:t>
      </w:r>
    </w:p>
    <w:p w:rsidR="00721CF4" w:rsidRPr="00721CF4" w:rsidRDefault="00721CF4" w:rsidP="00721CF4">
      <w:pPr>
        <w:spacing w:after="15" w:line="268" w:lineRule="auto"/>
        <w:ind w:right="8"/>
        <w:jc w:val="both"/>
        <w:rPr>
          <w:rFonts w:ascii="Times New Roman" w:eastAsia="Times New Roman" w:hAnsi="Times New Roman" w:cs="Times New Roman"/>
          <w:b/>
          <w:color w:val="000000"/>
          <w:sz w:val="28"/>
        </w:rPr>
      </w:pPr>
      <w:r w:rsidRPr="00721CF4">
        <w:rPr>
          <w:rFonts w:ascii="Times New Roman" w:eastAsia="Times New Roman" w:hAnsi="Times New Roman" w:cs="Times New Roman"/>
          <w:b/>
          <w:noProof/>
          <w:color w:val="000000"/>
          <w:sz w:val="28"/>
          <w:lang w:eastAsia="ru-RU"/>
        </w:rPr>
        <w:drawing>
          <wp:inline distT="0" distB="0" distL="0" distR="0" wp14:anchorId="0A6527E1" wp14:editId="65B79CA8">
            <wp:extent cx="4956175" cy="1514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6175" cy="1514475"/>
                    </a:xfrm>
                    <a:prstGeom prst="rect">
                      <a:avLst/>
                    </a:prstGeom>
                    <a:noFill/>
                  </pic:spPr>
                </pic:pic>
              </a:graphicData>
            </a:graphic>
          </wp:inline>
        </w:drawing>
      </w:r>
    </w:p>
    <w:p w:rsidR="00721CF4" w:rsidRPr="00721CF4" w:rsidRDefault="00721CF4" w:rsidP="00721CF4">
      <w:pPr>
        <w:spacing w:after="15" w:line="268" w:lineRule="auto"/>
        <w:ind w:right="8"/>
        <w:jc w:val="both"/>
        <w:rPr>
          <w:rFonts w:ascii="Times New Roman" w:eastAsia="Times New Roman" w:hAnsi="Times New Roman" w:cs="Times New Roman"/>
          <w:color w:val="000000"/>
          <w:sz w:val="28"/>
        </w:rPr>
      </w:pPr>
      <w:r w:rsidRPr="00721CF4">
        <w:rPr>
          <w:rFonts w:ascii="Times New Roman" w:eastAsia="Times New Roman" w:hAnsi="Times New Roman" w:cs="Times New Roman"/>
          <w:b/>
          <w:color w:val="000000"/>
          <w:sz w:val="28"/>
          <w:lang w:val="kk-KZ"/>
        </w:rPr>
        <w:lastRenderedPageBreak/>
        <w:t>Тестілеудің қорытындысы:</w:t>
      </w:r>
      <w:r w:rsidRPr="00721CF4">
        <w:rPr>
          <w:rFonts w:ascii="Times New Roman" w:eastAsia="Times New Roman" w:hAnsi="Times New Roman" w:cs="Times New Roman"/>
          <w:color w:val="000000"/>
          <w:sz w:val="28"/>
          <w:lang w:val="kk-KZ"/>
        </w:rPr>
        <w:t xml:space="preserve"> </w:t>
      </w:r>
      <w:r w:rsidRPr="00721CF4">
        <w:rPr>
          <w:rFonts w:ascii="Times New Roman" w:eastAsia="Times New Roman" w:hAnsi="Times New Roman" w:cs="Times New Roman"/>
          <w:color w:val="000000"/>
          <w:sz w:val="28"/>
        </w:rPr>
        <w:t>5 «А»</w:t>
      </w:r>
      <w:r w:rsidRPr="00721CF4">
        <w:rPr>
          <w:rFonts w:ascii="Times New Roman" w:eastAsia="Times New Roman" w:hAnsi="Times New Roman" w:cs="Times New Roman"/>
          <w:color w:val="000000"/>
          <w:sz w:val="28"/>
          <w:lang w:val="kk-KZ"/>
        </w:rPr>
        <w:t xml:space="preserve"> және </w:t>
      </w:r>
      <w:r w:rsidRPr="00721CF4">
        <w:rPr>
          <w:rFonts w:ascii="Times New Roman" w:eastAsia="Times New Roman" w:hAnsi="Times New Roman" w:cs="Times New Roman"/>
          <w:color w:val="000000"/>
          <w:sz w:val="28"/>
        </w:rPr>
        <w:t>5 «</w:t>
      </w:r>
      <w:r w:rsidRPr="00721CF4">
        <w:rPr>
          <w:rFonts w:ascii="Times New Roman" w:eastAsia="Times New Roman" w:hAnsi="Times New Roman" w:cs="Times New Roman"/>
          <w:color w:val="000000"/>
          <w:sz w:val="28"/>
          <w:lang w:val="kk-KZ"/>
        </w:rPr>
        <w:t>Б</w:t>
      </w:r>
      <w:r w:rsidRPr="00721CF4">
        <w:rPr>
          <w:rFonts w:ascii="Times New Roman" w:eastAsia="Times New Roman" w:hAnsi="Times New Roman" w:cs="Times New Roman"/>
          <w:color w:val="000000"/>
          <w:sz w:val="28"/>
        </w:rPr>
        <w:t>»</w:t>
      </w:r>
      <w:r w:rsidRPr="00721CF4">
        <w:rPr>
          <w:rFonts w:ascii="Times New Roman" w:eastAsia="Times New Roman" w:hAnsi="Times New Roman" w:cs="Times New Roman"/>
          <w:color w:val="000000"/>
          <w:sz w:val="28"/>
          <w:lang w:val="kk-KZ"/>
        </w:rPr>
        <w:t xml:space="preserve"> және 5</w:t>
      </w:r>
      <w:r w:rsidRPr="00721CF4">
        <w:rPr>
          <w:rFonts w:ascii="Times New Roman" w:eastAsia="Times New Roman" w:hAnsi="Times New Roman" w:cs="Times New Roman"/>
          <w:color w:val="000000"/>
          <w:sz w:val="28"/>
        </w:rPr>
        <w:t>«</w:t>
      </w:r>
      <w:r w:rsidRPr="00721CF4">
        <w:rPr>
          <w:rFonts w:ascii="Times New Roman" w:eastAsia="Times New Roman" w:hAnsi="Times New Roman" w:cs="Times New Roman"/>
          <w:color w:val="000000"/>
          <w:sz w:val="28"/>
          <w:lang w:val="kk-KZ"/>
        </w:rPr>
        <w:t>В</w:t>
      </w:r>
      <w:r w:rsidRPr="00721CF4">
        <w:rPr>
          <w:rFonts w:ascii="Times New Roman" w:eastAsia="Times New Roman" w:hAnsi="Times New Roman" w:cs="Times New Roman"/>
          <w:color w:val="000000"/>
          <w:sz w:val="28"/>
        </w:rPr>
        <w:t>»</w:t>
      </w:r>
      <w:r w:rsidRPr="00721CF4">
        <w:rPr>
          <w:rFonts w:ascii="Times New Roman" w:eastAsia="Times New Roman" w:hAnsi="Times New Roman" w:cs="Times New Roman"/>
          <w:color w:val="000000"/>
          <w:sz w:val="28"/>
          <w:lang w:val="kk-KZ"/>
        </w:rPr>
        <w:t xml:space="preserve"> сынып оқушыларының 100</w:t>
      </w:r>
      <w:r w:rsidRPr="00721CF4">
        <w:rPr>
          <w:rFonts w:ascii="Times New Roman" w:eastAsia="Times New Roman" w:hAnsi="Times New Roman" w:cs="Times New Roman"/>
          <w:color w:val="000000"/>
          <w:sz w:val="28"/>
        </w:rPr>
        <w:t xml:space="preserve">% </w:t>
      </w:r>
      <w:r w:rsidRPr="00721CF4">
        <w:rPr>
          <w:rFonts w:ascii="Times New Roman" w:eastAsia="Times New Roman" w:hAnsi="Times New Roman" w:cs="Times New Roman"/>
          <w:color w:val="000000"/>
          <w:sz w:val="28"/>
          <w:lang w:val="kk-KZ"/>
        </w:rPr>
        <w:t>депрессияны сезінбейді.</w:t>
      </w:r>
    </w:p>
    <w:p w:rsidR="00721CF4" w:rsidRPr="00721CF4" w:rsidRDefault="00721CF4" w:rsidP="00721CF4">
      <w:pPr>
        <w:spacing w:after="15" w:line="268" w:lineRule="auto"/>
        <w:ind w:right="8"/>
        <w:jc w:val="both"/>
        <w:rPr>
          <w:rFonts w:ascii="Times New Roman" w:eastAsia="Times New Roman" w:hAnsi="Times New Roman" w:cs="Times New Roman"/>
          <w:b/>
          <w:color w:val="000000"/>
          <w:sz w:val="28"/>
        </w:rPr>
      </w:pPr>
      <w:r w:rsidRPr="00721CF4">
        <w:rPr>
          <w:rFonts w:ascii="Times New Roman" w:eastAsia="Times New Roman" w:hAnsi="Times New Roman" w:cs="Times New Roman"/>
          <w:b/>
          <w:color w:val="000000"/>
          <w:sz w:val="28"/>
        </w:rPr>
        <w:t>«Социометрия» әдістемесі</w:t>
      </w:r>
    </w:p>
    <w:p w:rsidR="00721CF4" w:rsidRPr="00721CF4" w:rsidRDefault="00721CF4" w:rsidP="00721CF4">
      <w:pPr>
        <w:spacing w:after="15" w:line="268" w:lineRule="auto"/>
        <w:ind w:left="-5" w:right="8" w:hanging="10"/>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 xml:space="preserve">          </w:t>
      </w:r>
      <w:r w:rsidRPr="00721CF4">
        <w:rPr>
          <w:rFonts w:ascii="Times New Roman" w:eastAsia="Times New Roman" w:hAnsi="Times New Roman" w:cs="Times New Roman"/>
          <w:color w:val="000000"/>
          <w:sz w:val="28"/>
        </w:rPr>
        <w:t>Сыныптағы оқушылардың әлеуметтік ортадағы қарым-қатынас ерекшеліктерін</w:t>
      </w:r>
      <w:r w:rsidRPr="00721CF4">
        <w:rPr>
          <w:rFonts w:ascii="Times New Roman" w:eastAsia="Times New Roman" w:hAnsi="Times New Roman" w:cs="Times New Roman"/>
          <w:color w:val="000000"/>
          <w:sz w:val="28"/>
          <w:lang w:val="kk-KZ"/>
        </w:rPr>
        <w:t xml:space="preserve"> </w:t>
      </w:r>
      <w:r w:rsidRPr="00721CF4">
        <w:rPr>
          <w:rFonts w:ascii="Times New Roman" w:eastAsia="Times New Roman" w:hAnsi="Times New Roman" w:cs="Times New Roman"/>
          <w:color w:val="000000"/>
          <w:sz w:val="28"/>
        </w:rPr>
        <w:t>зерттеу мақса</w:t>
      </w:r>
      <w:r w:rsidRPr="00721CF4">
        <w:rPr>
          <w:rFonts w:ascii="Times New Roman" w:eastAsia="Times New Roman" w:hAnsi="Times New Roman" w:cs="Times New Roman"/>
          <w:color w:val="000000"/>
          <w:sz w:val="28"/>
          <w:lang w:val="kk-KZ"/>
        </w:rPr>
        <w:t>т</w:t>
      </w:r>
      <w:r w:rsidRPr="00721CF4">
        <w:rPr>
          <w:rFonts w:ascii="Times New Roman" w:eastAsia="Times New Roman" w:hAnsi="Times New Roman" w:cs="Times New Roman"/>
          <w:color w:val="000000"/>
          <w:sz w:val="28"/>
        </w:rPr>
        <w:t xml:space="preserve">ында </w:t>
      </w:r>
      <w:r w:rsidR="00B634D3">
        <w:rPr>
          <w:rFonts w:ascii="Times New Roman" w:eastAsia="Times New Roman" w:hAnsi="Times New Roman" w:cs="Times New Roman"/>
          <w:color w:val="000000"/>
          <w:sz w:val="28"/>
          <w:lang w:val="kk-KZ"/>
        </w:rPr>
        <w:t xml:space="preserve">5А-5Б-5В </w:t>
      </w:r>
      <w:bookmarkStart w:id="0" w:name="_GoBack"/>
      <w:bookmarkEnd w:id="0"/>
      <w:r w:rsidRPr="00721CF4">
        <w:rPr>
          <w:rFonts w:ascii="Times New Roman" w:eastAsia="Times New Roman" w:hAnsi="Times New Roman" w:cs="Times New Roman"/>
          <w:color w:val="000000"/>
          <w:sz w:val="28"/>
        </w:rPr>
        <w:t>сыныптар</w:t>
      </w:r>
      <w:r w:rsidRPr="00721CF4">
        <w:rPr>
          <w:rFonts w:ascii="Times New Roman" w:eastAsia="Times New Roman" w:hAnsi="Times New Roman" w:cs="Times New Roman"/>
          <w:color w:val="000000"/>
          <w:sz w:val="28"/>
          <w:lang w:val="kk-KZ"/>
        </w:rPr>
        <w:t>дан</w:t>
      </w:r>
      <w:r w:rsidRPr="00721CF4">
        <w:rPr>
          <w:rFonts w:ascii="Times New Roman" w:eastAsia="Times New Roman" w:hAnsi="Times New Roman" w:cs="Times New Roman"/>
          <w:color w:val="000000"/>
          <w:sz w:val="28"/>
        </w:rPr>
        <w:t xml:space="preserve"> социометрия әдістемесі алынды. Социометриалық талдау барысында 5А</w:t>
      </w:r>
      <w:r w:rsidRPr="00721CF4">
        <w:rPr>
          <w:rFonts w:ascii="Times New Roman" w:eastAsia="Times New Roman" w:hAnsi="Times New Roman" w:cs="Times New Roman"/>
          <w:color w:val="000000"/>
          <w:sz w:val="28"/>
          <w:lang w:val="kk-KZ"/>
        </w:rPr>
        <w:t>-5Б-5В</w:t>
      </w:r>
      <w:r w:rsidRPr="00721CF4">
        <w:rPr>
          <w:rFonts w:ascii="Times New Roman" w:eastAsia="Times New Roman" w:hAnsi="Times New Roman" w:cs="Times New Roman"/>
          <w:color w:val="000000"/>
          <w:sz w:val="28"/>
        </w:rPr>
        <w:t xml:space="preserve"> сыныпта</w:t>
      </w:r>
      <w:r w:rsidRPr="00721CF4">
        <w:rPr>
          <w:rFonts w:ascii="Times New Roman" w:eastAsia="Times New Roman" w:hAnsi="Times New Roman" w:cs="Times New Roman"/>
          <w:color w:val="000000"/>
          <w:sz w:val="28"/>
          <w:lang w:val="kk-KZ"/>
        </w:rPr>
        <w:t>рда</w:t>
      </w:r>
      <w:r w:rsidRPr="00721CF4">
        <w:rPr>
          <w:rFonts w:ascii="Times New Roman" w:eastAsia="Times New Roman" w:hAnsi="Times New Roman" w:cs="Times New Roman"/>
          <w:color w:val="000000"/>
          <w:sz w:val="28"/>
        </w:rPr>
        <w:t>ғы оқушылардың әлеуметтік ортадағы қарым-қатынас ерекшеліктері</w:t>
      </w:r>
      <w:r w:rsidRPr="00721CF4">
        <w:rPr>
          <w:rFonts w:ascii="Times New Roman" w:eastAsia="Times New Roman" w:hAnsi="Times New Roman" w:cs="Times New Roman"/>
          <w:color w:val="000000"/>
          <w:sz w:val="28"/>
          <w:lang w:val="kk-KZ"/>
        </w:rPr>
        <w:t>н зерттеу барысында т</w:t>
      </w:r>
      <w:r w:rsidRPr="00721CF4">
        <w:rPr>
          <w:rFonts w:ascii="Times New Roman" w:eastAsia="Times New Roman" w:hAnsi="Times New Roman" w:cs="Times New Roman"/>
          <w:color w:val="000000"/>
          <w:sz w:val="28"/>
        </w:rPr>
        <w:t>опт</w:t>
      </w:r>
      <w:r w:rsidRPr="00721CF4">
        <w:rPr>
          <w:rFonts w:ascii="Times New Roman" w:eastAsia="Times New Roman" w:hAnsi="Times New Roman" w:cs="Times New Roman"/>
          <w:color w:val="000000"/>
          <w:sz w:val="28"/>
          <w:lang w:val="kk-KZ"/>
        </w:rPr>
        <w:t>ард</w:t>
      </w:r>
      <w:r w:rsidRPr="00721CF4">
        <w:rPr>
          <w:rFonts w:ascii="Times New Roman" w:eastAsia="Times New Roman" w:hAnsi="Times New Roman" w:cs="Times New Roman"/>
          <w:color w:val="000000"/>
          <w:sz w:val="28"/>
        </w:rPr>
        <w:t>ың ұжымшылдығы</w:t>
      </w:r>
      <w:r w:rsidRPr="00721CF4">
        <w:rPr>
          <w:rFonts w:ascii="Times New Roman" w:eastAsia="Times New Roman" w:hAnsi="Times New Roman" w:cs="Times New Roman"/>
          <w:color w:val="000000"/>
          <w:sz w:val="28"/>
          <w:lang w:val="kk-KZ"/>
        </w:rPr>
        <w:t xml:space="preserve"> мен ауызбіршіліктерінің жақсы және өте жақсы қалыптасқандығын көруге болады. </w:t>
      </w:r>
    </w:p>
    <w:p w:rsidR="00721CF4" w:rsidRPr="00721CF4" w:rsidRDefault="00721CF4" w:rsidP="00721CF4">
      <w:pPr>
        <w:spacing w:after="15" w:line="268" w:lineRule="auto"/>
        <w:ind w:left="-5" w:right="8" w:hanging="10"/>
        <w:jc w:val="both"/>
        <w:rPr>
          <w:rFonts w:ascii="Times New Roman" w:eastAsia="Times New Roman" w:hAnsi="Times New Roman" w:cs="Times New Roman"/>
          <w:color w:val="000000"/>
          <w:sz w:val="28"/>
          <w:lang w:val="kk-KZ"/>
        </w:rPr>
      </w:pPr>
    </w:p>
    <w:p w:rsidR="00721CF4" w:rsidRPr="00721CF4" w:rsidRDefault="00721CF4" w:rsidP="00721CF4">
      <w:pPr>
        <w:spacing w:after="15" w:line="268" w:lineRule="auto"/>
        <w:ind w:left="-5" w:right="8" w:hanging="10"/>
        <w:jc w:val="both"/>
        <w:rPr>
          <w:rFonts w:ascii="Times New Roman" w:eastAsia="Times New Roman" w:hAnsi="Times New Roman" w:cs="Times New Roman"/>
          <w:color w:val="000000"/>
          <w:sz w:val="28"/>
          <w:lang w:val="kk-KZ"/>
        </w:rPr>
      </w:pPr>
    </w:p>
    <w:p w:rsidR="00721CF4" w:rsidRPr="00721CF4" w:rsidRDefault="00721CF4" w:rsidP="00721CF4">
      <w:pPr>
        <w:spacing w:after="15" w:line="268" w:lineRule="auto"/>
        <w:ind w:left="-5" w:right="8" w:hanging="10"/>
        <w:jc w:val="both"/>
        <w:rPr>
          <w:rFonts w:ascii="Times New Roman" w:eastAsia="Times New Roman" w:hAnsi="Times New Roman" w:cs="Times New Roman"/>
          <w:color w:val="000000"/>
          <w:sz w:val="28"/>
        </w:rPr>
      </w:pPr>
      <w:r w:rsidRPr="00721CF4">
        <w:rPr>
          <w:rFonts w:ascii="Times New Roman" w:eastAsia="Times New Roman" w:hAnsi="Times New Roman" w:cs="Times New Roman"/>
          <w:noProof/>
          <w:color w:val="000000"/>
          <w:sz w:val="28"/>
          <w:lang w:eastAsia="ru-RU"/>
        </w:rPr>
        <w:drawing>
          <wp:inline distT="0" distB="0" distL="0" distR="0" wp14:anchorId="5001C288" wp14:editId="6E90ABA7">
            <wp:extent cx="2714625" cy="2076450"/>
            <wp:effectExtent l="0" t="0" r="0" b="0"/>
            <wp:docPr id="4" name="Рисунок 4" descr="C:\Users\user\Downloads\Экспорт (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Экспорт (2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4625" cy="2076450"/>
                    </a:xfrm>
                    <a:prstGeom prst="rect">
                      <a:avLst/>
                    </a:prstGeom>
                    <a:noFill/>
                    <a:ln>
                      <a:noFill/>
                    </a:ln>
                  </pic:spPr>
                </pic:pic>
              </a:graphicData>
            </a:graphic>
          </wp:inline>
        </w:drawing>
      </w:r>
      <w:r w:rsidRPr="00721CF4">
        <w:rPr>
          <w:rFonts w:ascii="Times New Roman" w:eastAsia="Times New Roman" w:hAnsi="Times New Roman" w:cs="Times New Roman"/>
          <w:noProof/>
          <w:color w:val="000000"/>
          <w:sz w:val="28"/>
          <w:lang w:eastAsia="ru-RU"/>
        </w:rPr>
        <w:drawing>
          <wp:inline distT="0" distB="0" distL="0" distR="0" wp14:anchorId="3F16141D" wp14:editId="4D0E6C7C">
            <wp:extent cx="2695575" cy="1981200"/>
            <wp:effectExtent l="0" t="0" r="0" b="0"/>
            <wp:docPr id="5" name="Рисунок 5" descr="C:\Users\user\Downloads\Экспорт (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Экспорт (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5575" cy="1981200"/>
                    </a:xfrm>
                    <a:prstGeom prst="rect">
                      <a:avLst/>
                    </a:prstGeom>
                    <a:noFill/>
                    <a:ln>
                      <a:noFill/>
                    </a:ln>
                  </pic:spPr>
                </pic:pic>
              </a:graphicData>
            </a:graphic>
          </wp:inline>
        </w:drawing>
      </w:r>
    </w:p>
    <w:p w:rsidR="00721CF4" w:rsidRPr="00721CF4" w:rsidRDefault="00721CF4" w:rsidP="00721CF4">
      <w:pPr>
        <w:spacing w:after="15" w:line="268" w:lineRule="auto"/>
        <w:ind w:left="-5" w:right="8" w:hanging="10"/>
        <w:jc w:val="both"/>
        <w:rPr>
          <w:rFonts w:ascii="Times New Roman" w:eastAsia="Times New Roman" w:hAnsi="Times New Roman" w:cs="Times New Roman"/>
          <w:color w:val="000000"/>
          <w:sz w:val="28"/>
          <w:lang w:val="kk-KZ"/>
        </w:rPr>
      </w:pPr>
    </w:p>
    <w:p w:rsidR="00721CF4" w:rsidRPr="00721CF4" w:rsidRDefault="00721CF4" w:rsidP="00721CF4">
      <w:pPr>
        <w:spacing w:after="15" w:line="268" w:lineRule="auto"/>
        <w:ind w:left="-5" w:right="8" w:hanging="10"/>
        <w:jc w:val="both"/>
        <w:rPr>
          <w:rFonts w:ascii="Times New Roman" w:eastAsia="Times New Roman" w:hAnsi="Times New Roman" w:cs="Times New Roman"/>
          <w:color w:val="000000"/>
          <w:sz w:val="28"/>
        </w:rPr>
      </w:pPr>
      <w:r w:rsidRPr="00721CF4">
        <w:rPr>
          <w:rFonts w:ascii="Times New Roman" w:eastAsia="Times New Roman" w:hAnsi="Times New Roman" w:cs="Times New Roman"/>
          <w:noProof/>
          <w:color w:val="000000"/>
          <w:sz w:val="28"/>
          <w:lang w:eastAsia="ru-RU"/>
        </w:rPr>
        <w:drawing>
          <wp:inline distT="0" distB="0" distL="0" distR="0" wp14:anchorId="3D64A39E" wp14:editId="58E5C4AE">
            <wp:extent cx="5476875" cy="1857375"/>
            <wp:effectExtent l="0" t="0" r="9525" b="9525"/>
            <wp:docPr id="6" name="Рисунок 6" descr="C:\Users\user\Downloads\Экспорт (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Экспорт (2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6875" cy="1857375"/>
                    </a:xfrm>
                    <a:prstGeom prst="rect">
                      <a:avLst/>
                    </a:prstGeom>
                    <a:noFill/>
                    <a:ln>
                      <a:noFill/>
                    </a:ln>
                  </pic:spPr>
                </pic:pic>
              </a:graphicData>
            </a:graphic>
          </wp:inline>
        </w:drawing>
      </w:r>
    </w:p>
    <w:p w:rsidR="00721CF4" w:rsidRPr="00721CF4" w:rsidRDefault="00721CF4" w:rsidP="00721CF4">
      <w:pPr>
        <w:spacing w:after="15" w:line="268" w:lineRule="auto"/>
        <w:ind w:right="8"/>
        <w:jc w:val="both"/>
        <w:rPr>
          <w:rFonts w:ascii="Times New Roman" w:eastAsia="Times New Roman" w:hAnsi="Times New Roman" w:cs="Times New Roman"/>
          <w:color w:val="000000"/>
          <w:sz w:val="28"/>
          <w:lang w:val="kk-KZ"/>
        </w:rPr>
      </w:pPr>
    </w:p>
    <w:p w:rsidR="00721CF4" w:rsidRPr="00721CF4" w:rsidRDefault="00721CF4" w:rsidP="00721CF4">
      <w:pPr>
        <w:spacing w:after="15" w:line="268" w:lineRule="auto"/>
        <w:ind w:left="-5" w:right="8" w:hanging="10"/>
        <w:jc w:val="both"/>
        <w:rPr>
          <w:rFonts w:ascii="Times New Roman" w:eastAsia="Times New Roman" w:hAnsi="Times New Roman" w:cs="Times New Roman"/>
          <w:color w:val="000000"/>
          <w:sz w:val="28"/>
        </w:rPr>
      </w:pPr>
      <w:r w:rsidRPr="00721CF4">
        <w:rPr>
          <w:rFonts w:ascii="Times New Roman" w:eastAsia="Times New Roman" w:hAnsi="Times New Roman" w:cs="Times New Roman"/>
          <w:noProof/>
          <w:color w:val="000000"/>
          <w:sz w:val="28"/>
          <w:lang w:eastAsia="ru-RU"/>
        </w:rPr>
        <w:drawing>
          <wp:inline distT="0" distB="0" distL="0" distR="0" wp14:anchorId="01B730B7" wp14:editId="6BD4865D">
            <wp:extent cx="5553075" cy="2705100"/>
            <wp:effectExtent l="0" t="0" r="9525" b="0"/>
            <wp:docPr id="7" name="Рисунок 7" descr="C:\Users\user\Downloads\Экспорт (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Экспорт (2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53075" cy="2705100"/>
                    </a:xfrm>
                    <a:prstGeom prst="rect">
                      <a:avLst/>
                    </a:prstGeom>
                    <a:noFill/>
                    <a:ln>
                      <a:noFill/>
                    </a:ln>
                  </pic:spPr>
                </pic:pic>
              </a:graphicData>
            </a:graphic>
          </wp:inline>
        </w:drawing>
      </w:r>
    </w:p>
    <w:p w:rsidR="00721CF4" w:rsidRPr="00721CF4" w:rsidRDefault="00721CF4" w:rsidP="00721CF4">
      <w:pPr>
        <w:spacing w:after="15" w:line="268" w:lineRule="auto"/>
        <w:ind w:left="-5" w:right="8" w:hanging="10"/>
        <w:jc w:val="both"/>
        <w:rPr>
          <w:rFonts w:ascii="Times New Roman" w:eastAsia="Times New Roman" w:hAnsi="Times New Roman" w:cs="Times New Roman"/>
          <w:color w:val="000000"/>
          <w:sz w:val="28"/>
          <w:lang w:val="kk-KZ"/>
        </w:rPr>
      </w:pPr>
    </w:p>
    <w:p w:rsidR="00721CF4" w:rsidRPr="00721CF4" w:rsidRDefault="00721CF4" w:rsidP="00721CF4">
      <w:pPr>
        <w:spacing w:after="15" w:line="268" w:lineRule="auto"/>
        <w:ind w:right="8"/>
        <w:jc w:val="both"/>
        <w:rPr>
          <w:rFonts w:ascii="Times New Roman" w:eastAsia="Times New Roman" w:hAnsi="Times New Roman" w:cs="Times New Roman"/>
          <w:color w:val="000000"/>
          <w:sz w:val="28"/>
          <w:lang w:val="kk-KZ"/>
        </w:rPr>
      </w:pPr>
    </w:p>
    <w:p w:rsidR="00721CF4" w:rsidRPr="00721CF4" w:rsidRDefault="00721CF4" w:rsidP="00721CF4">
      <w:pPr>
        <w:spacing w:after="15" w:line="268" w:lineRule="auto"/>
        <w:ind w:left="-5" w:right="8" w:hanging="10"/>
        <w:jc w:val="both"/>
        <w:rPr>
          <w:rFonts w:ascii="Times New Roman" w:eastAsia="Times New Roman" w:hAnsi="Times New Roman" w:cs="Times New Roman"/>
          <w:i/>
          <w:color w:val="000000"/>
          <w:sz w:val="28"/>
          <w:lang w:val="kk-KZ"/>
        </w:rPr>
      </w:pPr>
      <w:r w:rsidRPr="00721CF4">
        <w:rPr>
          <w:rFonts w:ascii="Times New Roman" w:eastAsia="Times New Roman" w:hAnsi="Times New Roman" w:cs="Times New Roman"/>
          <w:color w:val="000000"/>
          <w:sz w:val="28"/>
        </w:rPr>
        <w:t>Әдістемелік диагностикалық құралдар:</w:t>
      </w:r>
      <w:r w:rsidRPr="00721CF4">
        <w:rPr>
          <w:rFonts w:ascii="Times New Roman" w:eastAsia="Times New Roman" w:hAnsi="Times New Roman" w:cs="Times New Roman"/>
          <w:i/>
          <w:color w:val="000000"/>
          <w:sz w:val="28"/>
        </w:rPr>
        <w:t xml:space="preserve"> </w:t>
      </w:r>
    </w:p>
    <w:p w:rsidR="00721CF4" w:rsidRPr="00721CF4" w:rsidRDefault="00721CF4" w:rsidP="00721CF4">
      <w:pPr>
        <w:widowControl w:val="0"/>
        <w:numPr>
          <w:ilvl w:val="0"/>
          <w:numId w:val="11"/>
        </w:numPr>
        <w:autoSpaceDE w:val="0"/>
        <w:autoSpaceDN w:val="0"/>
        <w:spacing w:after="15" w:line="268" w:lineRule="auto"/>
        <w:ind w:right="8"/>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 xml:space="preserve">Оқу мотивациясын анықтау 5 сынып </w:t>
      </w:r>
    </w:p>
    <w:p w:rsidR="00721CF4" w:rsidRPr="00721CF4" w:rsidRDefault="00721CF4" w:rsidP="00721CF4">
      <w:pPr>
        <w:widowControl w:val="0"/>
        <w:numPr>
          <w:ilvl w:val="0"/>
          <w:numId w:val="11"/>
        </w:numPr>
        <w:autoSpaceDE w:val="0"/>
        <w:autoSpaceDN w:val="0"/>
        <w:spacing w:after="5" w:line="271" w:lineRule="auto"/>
        <w:ind w:right="8"/>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 xml:space="preserve">«Бейімделу кезеңіндегі оқушылардың қобалжу деңгейін анықтаудағы» </w:t>
      </w:r>
      <w:r w:rsidRPr="00721CF4">
        <w:rPr>
          <w:rFonts w:ascii="Times New Roman" w:eastAsia="Times New Roman" w:hAnsi="Times New Roman" w:cs="Times New Roman"/>
          <w:color w:val="000000"/>
          <w:sz w:val="28"/>
          <w:lang w:val="kk-KZ"/>
        </w:rPr>
        <w:t>Филлипс әдістемесі</w:t>
      </w:r>
      <w:r w:rsidRPr="00721CF4">
        <w:rPr>
          <w:rFonts w:ascii="Times New Roman" w:eastAsia="Times New Roman" w:hAnsi="Times New Roman" w:cs="Times New Roman"/>
          <w:color w:val="000000"/>
          <w:sz w:val="28"/>
        </w:rPr>
        <w:t xml:space="preserve"> </w:t>
      </w:r>
    </w:p>
    <w:p w:rsidR="00721CF4" w:rsidRPr="00721CF4" w:rsidRDefault="00721CF4" w:rsidP="00721CF4">
      <w:pPr>
        <w:widowControl w:val="0"/>
        <w:numPr>
          <w:ilvl w:val="0"/>
          <w:numId w:val="11"/>
        </w:numPr>
        <w:autoSpaceDE w:val="0"/>
        <w:autoSpaceDN w:val="0"/>
        <w:spacing w:after="5" w:line="271" w:lineRule="auto"/>
        <w:ind w:right="8"/>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«Социометрия» әдістемесі</w:t>
      </w:r>
    </w:p>
    <w:p w:rsidR="00721CF4" w:rsidRPr="00721CF4" w:rsidRDefault="00721CF4" w:rsidP="00721CF4">
      <w:pPr>
        <w:spacing w:after="5" w:line="271" w:lineRule="auto"/>
        <w:ind w:left="720" w:right="8"/>
        <w:jc w:val="both"/>
        <w:rPr>
          <w:rFonts w:ascii="Times New Roman" w:eastAsia="Times New Roman" w:hAnsi="Times New Roman" w:cs="Times New Roman"/>
          <w:color w:val="000000"/>
          <w:sz w:val="28"/>
        </w:rPr>
      </w:pPr>
    </w:p>
    <w:p w:rsidR="00721CF4" w:rsidRPr="00721CF4" w:rsidRDefault="00721CF4" w:rsidP="00721CF4">
      <w:pPr>
        <w:spacing w:after="5" w:line="271" w:lineRule="auto"/>
        <w:ind w:left="360" w:right="8"/>
        <w:jc w:val="both"/>
        <w:rPr>
          <w:rFonts w:ascii="Times New Roman" w:eastAsia="Times New Roman" w:hAnsi="Times New Roman" w:cs="Times New Roman"/>
          <w:color w:val="000000"/>
          <w:sz w:val="28"/>
        </w:rPr>
      </w:pPr>
      <w:r w:rsidRPr="00721CF4">
        <w:rPr>
          <w:rFonts w:ascii="Times New Roman" w:eastAsia="Times New Roman" w:hAnsi="Times New Roman" w:cs="Times New Roman"/>
          <w:noProof/>
          <w:color w:val="000000"/>
          <w:sz w:val="28"/>
          <w:lang w:eastAsia="ru-RU"/>
        </w:rPr>
        <w:drawing>
          <wp:inline distT="0" distB="0" distL="0" distR="0" wp14:anchorId="53338C3B" wp14:editId="7B979A4F">
            <wp:extent cx="2667000" cy="21907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0" cy="2190750"/>
                    </a:xfrm>
                    <a:prstGeom prst="rect">
                      <a:avLst/>
                    </a:prstGeom>
                    <a:noFill/>
                  </pic:spPr>
                </pic:pic>
              </a:graphicData>
            </a:graphic>
          </wp:inline>
        </w:drawing>
      </w:r>
      <w:r w:rsidRPr="00721CF4">
        <w:rPr>
          <w:rFonts w:ascii="Times New Roman" w:eastAsia="Times New Roman" w:hAnsi="Times New Roman" w:cs="Times New Roman"/>
          <w:noProof/>
          <w:color w:val="000000"/>
          <w:sz w:val="28"/>
          <w:lang w:eastAsia="ru-RU"/>
        </w:rPr>
        <w:drawing>
          <wp:inline distT="0" distB="0" distL="0" distR="0" wp14:anchorId="0207B19A" wp14:editId="7C351FCF">
            <wp:extent cx="2962275" cy="2114550"/>
            <wp:effectExtent l="0" t="0" r="0" b="0"/>
            <wp:docPr id="9" name="Рисунок 9" descr="C:\Users\user\Downloads\Экспорт (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Downloads\Экспорт (3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62275" cy="2114550"/>
                    </a:xfrm>
                    <a:prstGeom prst="rect">
                      <a:avLst/>
                    </a:prstGeom>
                    <a:noFill/>
                    <a:ln>
                      <a:noFill/>
                    </a:ln>
                  </pic:spPr>
                </pic:pic>
              </a:graphicData>
            </a:graphic>
          </wp:inline>
        </w:drawing>
      </w:r>
    </w:p>
    <w:p w:rsidR="00721CF4" w:rsidRPr="00721CF4" w:rsidRDefault="00721CF4" w:rsidP="00721CF4">
      <w:pPr>
        <w:spacing w:after="5" w:line="271" w:lineRule="auto"/>
        <w:ind w:left="720" w:right="8"/>
        <w:jc w:val="both"/>
        <w:rPr>
          <w:rFonts w:ascii="Times New Roman" w:eastAsia="Times New Roman" w:hAnsi="Times New Roman" w:cs="Times New Roman"/>
          <w:color w:val="000000"/>
          <w:sz w:val="28"/>
        </w:rPr>
      </w:pPr>
      <w:r w:rsidRPr="00721CF4">
        <w:rPr>
          <w:rFonts w:ascii="Times New Roman" w:eastAsia="Times New Roman" w:hAnsi="Times New Roman" w:cs="Times New Roman"/>
          <w:noProof/>
          <w:color w:val="000000"/>
          <w:sz w:val="28"/>
          <w:lang w:eastAsia="ru-RU"/>
        </w:rPr>
        <w:drawing>
          <wp:inline distT="0" distB="0" distL="0" distR="0" wp14:anchorId="1D123141" wp14:editId="5DF84821">
            <wp:extent cx="5124450" cy="2219325"/>
            <wp:effectExtent l="0" t="0" r="0" b="9525"/>
            <wp:docPr id="10" name="Рисунок 10" descr="C:\Users\user\Downloads\Экспорт (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Downloads\Экспорт (3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24450" cy="2219325"/>
                    </a:xfrm>
                    <a:prstGeom prst="rect">
                      <a:avLst/>
                    </a:prstGeom>
                    <a:noFill/>
                    <a:ln>
                      <a:noFill/>
                    </a:ln>
                  </pic:spPr>
                </pic:pic>
              </a:graphicData>
            </a:graphic>
          </wp:inline>
        </w:drawing>
      </w:r>
    </w:p>
    <w:p w:rsidR="00721CF4" w:rsidRPr="00721CF4" w:rsidRDefault="00721CF4" w:rsidP="00721CF4">
      <w:pPr>
        <w:spacing w:after="5" w:line="271" w:lineRule="auto"/>
        <w:ind w:left="720" w:right="8"/>
        <w:jc w:val="both"/>
        <w:rPr>
          <w:rFonts w:ascii="Times New Roman" w:eastAsia="Times New Roman" w:hAnsi="Times New Roman" w:cs="Times New Roman"/>
          <w:color w:val="000000"/>
          <w:sz w:val="28"/>
        </w:rPr>
      </w:pPr>
      <w:r w:rsidRPr="00721CF4">
        <w:rPr>
          <w:rFonts w:ascii="Times New Roman" w:eastAsia="Times New Roman" w:hAnsi="Times New Roman" w:cs="Times New Roman"/>
          <w:noProof/>
          <w:color w:val="000000"/>
          <w:sz w:val="28"/>
          <w:lang w:eastAsia="ru-RU"/>
        </w:rPr>
        <w:drawing>
          <wp:inline distT="0" distB="0" distL="0" distR="0" wp14:anchorId="18F3F8B3" wp14:editId="6298B548">
            <wp:extent cx="5153025" cy="2219325"/>
            <wp:effectExtent l="0" t="0" r="9525" b="9525"/>
            <wp:docPr id="11" name="Рисунок 11" descr="C:\Users\user\Downloads\Экспорт (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Downloads\Экспорт (3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53025" cy="2219325"/>
                    </a:xfrm>
                    <a:prstGeom prst="rect">
                      <a:avLst/>
                    </a:prstGeom>
                    <a:noFill/>
                    <a:ln>
                      <a:noFill/>
                    </a:ln>
                  </pic:spPr>
                </pic:pic>
              </a:graphicData>
            </a:graphic>
          </wp:inline>
        </w:drawing>
      </w:r>
    </w:p>
    <w:p w:rsidR="00721CF4" w:rsidRPr="00721CF4" w:rsidRDefault="00721CF4" w:rsidP="00721CF4">
      <w:pPr>
        <w:spacing w:after="5" w:line="271" w:lineRule="auto"/>
        <w:ind w:right="8"/>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5, 10 сыныптарына арналған «Мектеп» В.М. Блейхер, И.В. Крук, С.Н. Боков «Практикалық патопсихология» сауалнамасы</w:t>
      </w:r>
    </w:p>
    <w:p w:rsidR="00721CF4" w:rsidRPr="00721CF4" w:rsidRDefault="00721CF4" w:rsidP="00721CF4">
      <w:pPr>
        <w:spacing w:after="5" w:line="271" w:lineRule="auto"/>
        <w:ind w:right="8"/>
        <w:jc w:val="both"/>
        <w:rPr>
          <w:rFonts w:ascii="Times New Roman" w:eastAsia="Times New Roman" w:hAnsi="Times New Roman" w:cs="Times New Roman"/>
          <w:b/>
          <w:bCs/>
          <w:color w:val="000000"/>
          <w:sz w:val="28"/>
        </w:rPr>
      </w:pPr>
      <w:r w:rsidRPr="00721CF4">
        <w:rPr>
          <w:rFonts w:ascii="Times New Roman" w:eastAsia="Times New Roman" w:hAnsi="Times New Roman" w:cs="Times New Roman"/>
          <w:b/>
          <w:bCs/>
          <w:color w:val="000000"/>
          <w:sz w:val="28"/>
        </w:rPr>
        <w:t>Сипаттама</w:t>
      </w:r>
    </w:p>
    <w:p w:rsidR="00721CF4" w:rsidRPr="00721CF4" w:rsidRDefault="00721CF4" w:rsidP="00721CF4">
      <w:pPr>
        <w:spacing w:after="5" w:line="271" w:lineRule="auto"/>
        <w:ind w:right="8"/>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 xml:space="preserve">Сауалнама жасаушылардың пікірінше, ол 10-16 жас аралығындағы балалар мен жасөспірімдердің мектептегі қарым-қатынасын зерделеу үшін сәтті қолданылуы мүмкін. Сауалнамаға мектепте болуға қатысты пікірлерден басқа, ұйқыға, көңіл-күйге, тәбетке </w:t>
      </w:r>
      <w:r w:rsidRPr="00721CF4">
        <w:rPr>
          <w:rFonts w:ascii="Times New Roman" w:eastAsia="Times New Roman" w:hAnsi="Times New Roman" w:cs="Times New Roman"/>
          <w:color w:val="000000"/>
          <w:sz w:val="28"/>
        </w:rPr>
        <w:lastRenderedPageBreak/>
        <w:t>қатысты пікірлер де енгізілді. Әрбір пікірге: «Дұрыс», «Мүмкін, дұрыс», «Дұрыс емес» деген жауап берілуі мүмкін. Зерттеудің бағыттылығы сыналушы үшін анық болмауы үшін кейбір пайымдауларға қарама-қарсы сипат берілген. Зерттеу жеке және топтық нысанда жүргізілуі мүмкін. Соңғы жағдайда тақтаға бланк матрицасын салу (немесе бланкілерді тарату) және оқушылардан өз жауаптарын бланкінің тиісті бағандарына белгілеуді сұрауы қажет.</w:t>
      </w:r>
    </w:p>
    <w:p w:rsidR="00721CF4" w:rsidRPr="00721CF4" w:rsidRDefault="00721CF4" w:rsidP="00721CF4">
      <w:pPr>
        <w:spacing w:after="5" w:line="271" w:lineRule="auto"/>
        <w:ind w:left="10" w:right="8" w:hanging="10"/>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Әдістемені тағайындау</w:t>
      </w:r>
    </w:p>
    <w:p w:rsidR="00721CF4" w:rsidRPr="00721CF4" w:rsidRDefault="00721CF4" w:rsidP="00721CF4">
      <w:pPr>
        <w:spacing w:after="5" w:line="271" w:lineRule="auto"/>
        <w:ind w:left="10" w:right="8" w:hanging="10"/>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Нәтижелер түсіндірмесі</w:t>
      </w:r>
    </w:p>
    <w:p w:rsidR="00721CF4" w:rsidRPr="00721CF4" w:rsidRDefault="00721CF4" w:rsidP="00721CF4">
      <w:pPr>
        <w:spacing w:after="5" w:line="271" w:lineRule="auto"/>
        <w:ind w:left="10" w:right="8" w:hanging="10"/>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 xml:space="preserve"> Жақсы бейімделу - (0-19)</w:t>
      </w:r>
    </w:p>
    <w:p w:rsidR="00721CF4" w:rsidRPr="00721CF4" w:rsidRDefault="00721CF4" w:rsidP="00721CF4">
      <w:pPr>
        <w:spacing w:after="5" w:line="271" w:lineRule="auto"/>
        <w:ind w:left="10" w:right="8" w:hanging="10"/>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Жасырын дезадаптация - (20-30)</w:t>
      </w:r>
    </w:p>
    <w:p w:rsidR="00721CF4" w:rsidRPr="00721CF4" w:rsidRDefault="00721CF4" w:rsidP="00721CF4">
      <w:pPr>
        <w:spacing w:after="5" w:line="271" w:lineRule="auto"/>
        <w:ind w:right="8"/>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Дезадаптацияның ауыр дәрежесі - (31-44)</w:t>
      </w:r>
    </w:p>
    <w:p w:rsidR="00721CF4" w:rsidRPr="00721CF4" w:rsidRDefault="00721CF4" w:rsidP="00721CF4">
      <w:pPr>
        <w:spacing w:after="5" w:line="271" w:lineRule="auto"/>
        <w:ind w:left="10" w:right="8" w:hanging="10"/>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Мінездемелердің сипаттамасы</w:t>
      </w:r>
    </w:p>
    <w:p w:rsidR="00721CF4" w:rsidRPr="00721CF4" w:rsidRDefault="00721CF4" w:rsidP="00721CF4">
      <w:pPr>
        <w:spacing w:after="5" w:line="271" w:lineRule="auto"/>
        <w:ind w:left="10" w:right="8" w:hanging="10"/>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Сыныптастармен қарым-қатынас сыналушы 6 балл алған кезде сыныптағы қарым-қатынас бала үшін қолайсыз болып табылады деп айтуға болады, құрдастарымен қарым-қатынас ортасы өте тар немесе мүлдем жоқ</w:t>
      </w:r>
    </w:p>
    <w:p w:rsidR="00721CF4" w:rsidRPr="00721CF4" w:rsidRDefault="00721CF4" w:rsidP="00721CF4">
      <w:pPr>
        <w:spacing w:after="5" w:line="271" w:lineRule="auto"/>
        <w:ind w:right="8"/>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Ата-анамен және мұғалімдермен қарым-қатынас</w:t>
      </w:r>
    </w:p>
    <w:p w:rsidR="00721CF4" w:rsidRPr="00721CF4" w:rsidRDefault="00721CF4" w:rsidP="00721CF4">
      <w:pPr>
        <w:spacing w:after="5" w:line="271" w:lineRule="auto"/>
        <w:ind w:left="10" w:right="8" w:hanging="10"/>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8 ұпай - ересектермен қарым-қатынас күрделі, сенімді қарым-қатынас жоқ.</w:t>
      </w:r>
    </w:p>
    <w:p w:rsidR="00721CF4" w:rsidRPr="00721CF4" w:rsidRDefault="00721CF4" w:rsidP="00721CF4">
      <w:pPr>
        <w:spacing w:after="5" w:line="271" w:lineRule="auto"/>
        <w:ind w:left="10" w:right="8" w:hanging="10"/>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Оқушының өзін-өзі бағалауы және өзін-өзі тануы</w:t>
      </w:r>
    </w:p>
    <w:p w:rsidR="00721CF4" w:rsidRPr="00721CF4" w:rsidRDefault="00721CF4" w:rsidP="00721CF4">
      <w:pPr>
        <w:spacing w:after="5" w:line="271" w:lineRule="auto"/>
        <w:ind w:left="10" w:right="8" w:hanging="10"/>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макс. 8, мұндай көрсеткіштерге қол жеткізген кезде бала өзін құрдастарымен салыстырғанда оқуда табысты емес, қабілетсіз деп бағалайды.</w:t>
      </w:r>
    </w:p>
    <w:p w:rsidR="00721CF4" w:rsidRPr="00721CF4" w:rsidRDefault="00721CF4" w:rsidP="00721CF4">
      <w:pPr>
        <w:spacing w:after="5" w:line="271" w:lineRule="auto"/>
        <w:ind w:left="10" w:right="8" w:hanging="10"/>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Тәбетпен және ұйқымен проблема макс. ұпай-6 бала мектепте болумен байланысты болуы мүмкін алаңдаушылық, қорқыныш жай-күйін өткір бастан кешіп отырғанын куәландырады, осы қорқыныштың пайда болу себептерін анықтау бойынша одан арғы жұмыс жеке тәртіппен жүргізіледі.</w:t>
      </w:r>
    </w:p>
    <w:p w:rsidR="00721CF4" w:rsidRPr="00721CF4" w:rsidRDefault="00721CF4" w:rsidP="00721CF4">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21CF4" w:rsidRPr="00721CF4" w:rsidRDefault="00721CF4" w:rsidP="00721CF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1CF4">
        <w:rPr>
          <w:rFonts w:ascii="Times New Roman" w:eastAsia="Times New Roman" w:hAnsi="Times New Roman" w:cs="Times New Roman"/>
          <w:noProof/>
          <w:sz w:val="24"/>
          <w:szCs w:val="24"/>
          <w:lang w:eastAsia="ru-RU"/>
        </w:rPr>
        <w:drawing>
          <wp:inline distT="0" distB="0" distL="0" distR="0" wp14:anchorId="176F6539" wp14:editId="278AFBEC">
            <wp:extent cx="5638800" cy="2371725"/>
            <wp:effectExtent l="0" t="0" r="0" b="9525"/>
            <wp:docPr id="12" name="Рисунок 12" descr="C:\Users\user\Downloads\Экспорт (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ownloads\Экспорт (4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38800" cy="2371725"/>
                    </a:xfrm>
                    <a:prstGeom prst="rect">
                      <a:avLst/>
                    </a:prstGeom>
                    <a:noFill/>
                    <a:ln>
                      <a:noFill/>
                    </a:ln>
                  </pic:spPr>
                </pic:pic>
              </a:graphicData>
            </a:graphic>
          </wp:inline>
        </w:drawing>
      </w:r>
    </w:p>
    <w:p w:rsidR="00721CF4" w:rsidRPr="00721CF4" w:rsidRDefault="00721CF4" w:rsidP="00721CF4">
      <w:pPr>
        <w:spacing w:after="5" w:line="271" w:lineRule="auto"/>
        <w:ind w:left="10" w:right="8" w:hanging="10"/>
        <w:jc w:val="both"/>
        <w:rPr>
          <w:rFonts w:ascii="Times New Roman" w:eastAsia="Times New Roman" w:hAnsi="Times New Roman" w:cs="Times New Roman"/>
          <w:color w:val="000000"/>
          <w:sz w:val="28"/>
        </w:rPr>
      </w:pPr>
    </w:p>
    <w:p w:rsidR="00721CF4" w:rsidRPr="00721CF4" w:rsidRDefault="00721CF4" w:rsidP="00721CF4">
      <w:pPr>
        <w:spacing w:after="5" w:line="271" w:lineRule="auto"/>
        <w:ind w:left="10" w:right="8" w:hanging="10"/>
        <w:jc w:val="both"/>
        <w:rPr>
          <w:rFonts w:ascii="Times New Roman" w:eastAsia="Times New Roman" w:hAnsi="Times New Roman" w:cs="Times New Roman"/>
          <w:b/>
          <w:bCs/>
          <w:color w:val="000000"/>
          <w:sz w:val="28"/>
        </w:rPr>
      </w:pPr>
      <w:r w:rsidRPr="00721CF4">
        <w:rPr>
          <w:rFonts w:ascii="Times New Roman" w:eastAsia="Times New Roman" w:hAnsi="Times New Roman" w:cs="Times New Roman"/>
          <w:b/>
          <w:bCs/>
          <w:color w:val="000000"/>
          <w:sz w:val="28"/>
        </w:rPr>
        <w:lastRenderedPageBreak/>
        <w:t xml:space="preserve">       </w:t>
      </w:r>
      <w:r w:rsidRPr="00721CF4">
        <w:rPr>
          <w:rFonts w:ascii="Times New Roman" w:eastAsia="Times New Roman" w:hAnsi="Times New Roman" w:cs="Times New Roman"/>
          <w:b/>
          <w:bCs/>
          <w:noProof/>
          <w:color w:val="000000"/>
          <w:sz w:val="28"/>
          <w:lang w:eastAsia="ru-RU"/>
        </w:rPr>
        <w:drawing>
          <wp:inline distT="0" distB="0" distL="0" distR="0" wp14:anchorId="19EF59C3" wp14:editId="0E535D31">
            <wp:extent cx="5133975" cy="2171700"/>
            <wp:effectExtent l="0" t="0" r="9525" b="0"/>
            <wp:docPr id="13" name="Рисунок 13" descr="C:\Users\user\Downloads\Экспорт (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Экспорт (4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33975" cy="2171700"/>
                    </a:xfrm>
                    <a:prstGeom prst="rect">
                      <a:avLst/>
                    </a:prstGeom>
                    <a:noFill/>
                    <a:ln>
                      <a:noFill/>
                    </a:ln>
                  </pic:spPr>
                </pic:pic>
              </a:graphicData>
            </a:graphic>
          </wp:inline>
        </w:drawing>
      </w:r>
    </w:p>
    <w:p w:rsidR="00721CF4" w:rsidRPr="00721CF4" w:rsidRDefault="00721CF4" w:rsidP="00721CF4">
      <w:pPr>
        <w:spacing w:after="5" w:line="271" w:lineRule="auto"/>
        <w:ind w:left="10" w:right="8" w:hanging="10"/>
        <w:jc w:val="both"/>
        <w:rPr>
          <w:rFonts w:ascii="Times New Roman" w:eastAsia="Times New Roman" w:hAnsi="Times New Roman" w:cs="Times New Roman"/>
          <w:b/>
          <w:bCs/>
          <w:color w:val="000000"/>
          <w:sz w:val="28"/>
        </w:rPr>
      </w:pPr>
    </w:p>
    <w:p w:rsidR="00721CF4" w:rsidRPr="00721CF4" w:rsidRDefault="00721CF4" w:rsidP="00721CF4">
      <w:pPr>
        <w:spacing w:after="5" w:line="271" w:lineRule="auto"/>
        <w:ind w:left="10" w:right="8" w:hanging="10"/>
        <w:jc w:val="both"/>
        <w:rPr>
          <w:rFonts w:ascii="Times New Roman" w:eastAsia="Times New Roman" w:hAnsi="Times New Roman" w:cs="Times New Roman"/>
          <w:b/>
          <w:bCs/>
          <w:color w:val="000000"/>
          <w:sz w:val="28"/>
        </w:rPr>
      </w:pPr>
      <w:r w:rsidRPr="00721CF4">
        <w:rPr>
          <w:rFonts w:ascii="Times New Roman" w:eastAsia="Times New Roman" w:hAnsi="Times New Roman" w:cs="Times New Roman"/>
          <w:b/>
          <w:bCs/>
          <w:color w:val="000000"/>
          <w:sz w:val="28"/>
        </w:rPr>
        <w:t xml:space="preserve"> </w:t>
      </w:r>
      <w:r w:rsidRPr="00721CF4">
        <w:rPr>
          <w:rFonts w:ascii="Times New Roman" w:eastAsia="Times New Roman" w:hAnsi="Times New Roman" w:cs="Times New Roman"/>
          <w:b/>
          <w:bCs/>
          <w:noProof/>
          <w:color w:val="000000"/>
          <w:sz w:val="28"/>
          <w:lang w:eastAsia="ru-RU"/>
        </w:rPr>
        <w:drawing>
          <wp:inline distT="0" distB="0" distL="0" distR="0" wp14:anchorId="2F2AE1FD" wp14:editId="1B2C81CD">
            <wp:extent cx="5639435" cy="2658110"/>
            <wp:effectExtent l="0" t="0" r="0" b="889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39435" cy="2658110"/>
                    </a:xfrm>
                    <a:prstGeom prst="rect">
                      <a:avLst/>
                    </a:prstGeom>
                    <a:noFill/>
                  </pic:spPr>
                </pic:pic>
              </a:graphicData>
            </a:graphic>
          </wp:inline>
        </w:drawing>
      </w:r>
    </w:p>
    <w:p w:rsidR="00721CF4" w:rsidRPr="00721CF4" w:rsidRDefault="00721CF4" w:rsidP="00721CF4">
      <w:pPr>
        <w:spacing w:after="5" w:line="271" w:lineRule="auto"/>
        <w:ind w:left="10" w:right="8" w:hanging="10"/>
        <w:jc w:val="both"/>
        <w:rPr>
          <w:rFonts w:ascii="Times New Roman" w:eastAsia="Times New Roman" w:hAnsi="Times New Roman" w:cs="Times New Roman"/>
          <w:color w:val="000000"/>
          <w:sz w:val="28"/>
        </w:rPr>
      </w:pPr>
      <w:r w:rsidRPr="00721CF4">
        <w:rPr>
          <w:rFonts w:ascii="Times New Roman" w:eastAsia="Times New Roman" w:hAnsi="Times New Roman" w:cs="Times New Roman"/>
          <w:b/>
          <w:bCs/>
          <w:color w:val="000000"/>
          <w:sz w:val="28"/>
        </w:rPr>
        <w:t xml:space="preserve"> Социометрия</w:t>
      </w:r>
      <w:r w:rsidRPr="00721CF4">
        <w:rPr>
          <w:rFonts w:ascii="Times New Roman" w:eastAsia="Times New Roman" w:hAnsi="Times New Roman" w:cs="Times New Roman"/>
          <w:color w:val="000000"/>
          <w:sz w:val="28"/>
        </w:rPr>
        <w:t> өзгерту, жақсарту және жетілдіру мақсатында тұлғааралық және топаралық қатынастарды диагностикалау үшін пайдаланылады. Социометрияның көмегімен топтық іс-әрекет жағдайында адамдардың әлеуметтік мінез-құлқының типологиясын зерттеуге, белгілі бір топ мүшелерінің әлеуметтік-психологиялық үйлесімділігін бағалауға болады. Социометриялық өлшеу әдісі мыналар туралы ақпарат алуға мүмкіндік береді: топтағы әлеуметтік-психологиялық қатынастар; топтағы адамдардың мәртебесі; топтағы психологиялық үйлесімділік пен келісім. Жалпы алғанда, социометрияның міндеті - әлеуметтік топтың бейресми құрылымдық аспектісін және ондағы психологиялық атмосфераны зерттеу.</w:t>
      </w:r>
    </w:p>
    <w:p w:rsidR="00721CF4" w:rsidRPr="00721CF4" w:rsidRDefault="00721CF4" w:rsidP="00721CF4">
      <w:pPr>
        <w:spacing w:after="5" w:line="271" w:lineRule="auto"/>
        <w:ind w:left="10" w:right="8" w:hanging="10"/>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01.10.2024ж. 8 сынып оқушыларымен педагог-психологА.Х.Баисова және педагог-профориентатор М.С.Рахимбаеваның ұйымдастыруымен «Кибербуллинг, буллер» және «Мен таңдаған мамандық» атты тақырыпта семинар-сабақ өткізілді.</w:t>
      </w:r>
    </w:p>
    <w:p w:rsidR="00721CF4" w:rsidRPr="00721CF4" w:rsidRDefault="00721CF4" w:rsidP="00721CF4">
      <w:pPr>
        <w:spacing w:after="5" w:line="271" w:lineRule="auto"/>
        <w:ind w:left="10" w:right="8" w:hanging="10"/>
        <w:jc w:val="both"/>
        <w:rPr>
          <w:rFonts w:ascii="Times New Roman" w:eastAsia="Times New Roman" w:hAnsi="Times New Roman" w:cs="Times New Roman"/>
          <w:color w:val="000000"/>
          <w:sz w:val="28"/>
          <w:lang w:val="kk-KZ"/>
        </w:rPr>
      </w:pPr>
    </w:p>
    <w:p w:rsidR="00721CF4" w:rsidRPr="00721CF4" w:rsidRDefault="00721CF4" w:rsidP="00721CF4">
      <w:pPr>
        <w:spacing w:after="5" w:line="271" w:lineRule="auto"/>
        <w:ind w:left="10" w:right="8" w:hanging="10"/>
        <w:jc w:val="both"/>
        <w:rPr>
          <w:rFonts w:ascii="Times New Roman" w:eastAsia="Times New Roman" w:hAnsi="Times New Roman" w:cs="Times New Roman"/>
          <w:color w:val="000000"/>
          <w:sz w:val="28"/>
        </w:rPr>
      </w:pPr>
      <w:r w:rsidRPr="00721CF4">
        <w:rPr>
          <w:rFonts w:ascii="Times New Roman" w:eastAsia="Times New Roman" w:hAnsi="Times New Roman" w:cs="Times New Roman"/>
          <w:noProof/>
          <w:color w:val="000000"/>
          <w:sz w:val="28"/>
          <w:lang w:eastAsia="ru-RU"/>
        </w:rPr>
        <w:lastRenderedPageBreak/>
        <w:drawing>
          <wp:inline distT="0" distB="0" distL="0" distR="0" wp14:anchorId="157C559D" wp14:editId="5DED2E17">
            <wp:extent cx="2562225" cy="2619375"/>
            <wp:effectExtent l="0" t="0" r="0" b="9525"/>
            <wp:docPr id="15" name="Рисунок 15" descr="C:\Users\user\Downloads\Экспорт (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ownloads\Экспорт (26).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62225" cy="2619375"/>
                    </a:xfrm>
                    <a:prstGeom prst="rect">
                      <a:avLst/>
                    </a:prstGeom>
                    <a:noFill/>
                    <a:ln>
                      <a:noFill/>
                    </a:ln>
                  </pic:spPr>
                </pic:pic>
              </a:graphicData>
            </a:graphic>
          </wp:inline>
        </w:drawing>
      </w:r>
      <w:r w:rsidRPr="00721CF4">
        <w:rPr>
          <w:rFonts w:ascii="Times New Roman" w:eastAsia="Times New Roman" w:hAnsi="Times New Roman" w:cs="Times New Roman"/>
          <w:noProof/>
          <w:color w:val="000000"/>
          <w:sz w:val="28"/>
          <w:lang w:eastAsia="ru-RU"/>
        </w:rPr>
        <w:drawing>
          <wp:inline distT="0" distB="0" distL="0" distR="0" wp14:anchorId="6F0E2230" wp14:editId="0C42729E">
            <wp:extent cx="2657475" cy="2590800"/>
            <wp:effectExtent l="0" t="0" r="0" b="0"/>
            <wp:docPr id="16" name="Рисунок 16" descr="C:\Users\user\Downloads\Экспорт (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ownloads\Экспорт (25).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57475" cy="2590800"/>
                    </a:xfrm>
                    <a:prstGeom prst="rect">
                      <a:avLst/>
                    </a:prstGeom>
                    <a:noFill/>
                    <a:ln>
                      <a:noFill/>
                    </a:ln>
                  </pic:spPr>
                </pic:pic>
              </a:graphicData>
            </a:graphic>
          </wp:inline>
        </w:drawing>
      </w:r>
    </w:p>
    <w:p w:rsidR="00721CF4" w:rsidRPr="00721CF4" w:rsidRDefault="00721CF4" w:rsidP="00721CF4">
      <w:pPr>
        <w:spacing w:after="5" w:line="271" w:lineRule="auto"/>
        <w:ind w:left="10" w:right="8" w:hanging="10"/>
        <w:jc w:val="both"/>
        <w:rPr>
          <w:rFonts w:ascii="Times New Roman" w:eastAsia="Times New Roman" w:hAnsi="Times New Roman" w:cs="Times New Roman"/>
          <w:color w:val="000000"/>
          <w:sz w:val="28"/>
        </w:rPr>
      </w:pPr>
    </w:p>
    <w:p w:rsidR="00721CF4" w:rsidRPr="00721CF4" w:rsidRDefault="00721CF4" w:rsidP="00721CF4">
      <w:pPr>
        <w:spacing w:after="5" w:line="271" w:lineRule="auto"/>
        <w:ind w:right="2"/>
        <w:jc w:val="both"/>
        <w:rPr>
          <w:rFonts w:ascii="Times New Roman" w:eastAsia="Times New Roman" w:hAnsi="Times New Roman" w:cs="Times New Roman"/>
          <w:b/>
          <w:color w:val="000000"/>
          <w:sz w:val="28"/>
        </w:rPr>
      </w:pPr>
      <w:r w:rsidRPr="00721CF4">
        <w:rPr>
          <w:rFonts w:ascii="Times New Roman" w:eastAsia="Times New Roman" w:hAnsi="Times New Roman" w:cs="Times New Roman"/>
          <w:b/>
          <w:noProof/>
          <w:color w:val="000000"/>
          <w:sz w:val="28"/>
          <w:lang w:eastAsia="ru-RU"/>
        </w:rPr>
        <w:drawing>
          <wp:inline distT="0" distB="0" distL="0" distR="0" wp14:anchorId="6C33CF84" wp14:editId="1AACFD08">
            <wp:extent cx="5219700" cy="2533650"/>
            <wp:effectExtent l="0" t="0" r="0" b="0"/>
            <wp:docPr id="17" name="Рисунок 17" descr="C:\Users\user\Downloads\Экспорт (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wnloads\Экспорт (27).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19700" cy="2533650"/>
                    </a:xfrm>
                    <a:prstGeom prst="rect">
                      <a:avLst/>
                    </a:prstGeom>
                    <a:noFill/>
                    <a:ln>
                      <a:noFill/>
                    </a:ln>
                  </pic:spPr>
                </pic:pic>
              </a:graphicData>
            </a:graphic>
          </wp:inline>
        </w:drawing>
      </w:r>
    </w:p>
    <w:p w:rsidR="00721CF4" w:rsidRPr="00721CF4" w:rsidRDefault="00721CF4" w:rsidP="00721CF4">
      <w:pPr>
        <w:spacing w:after="5" w:line="271" w:lineRule="auto"/>
        <w:ind w:right="2"/>
        <w:jc w:val="both"/>
        <w:rPr>
          <w:rFonts w:ascii="Times New Roman" w:eastAsia="Times New Roman" w:hAnsi="Times New Roman" w:cs="Times New Roman"/>
          <w:b/>
          <w:color w:val="000000"/>
          <w:sz w:val="28"/>
        </w:rPr>
      </w:pPr>
    </w:p>
    <w:p w:rsidR="00721CF4" w:rsidRPr="00721CF4" w:rsidRDefault="00721CF4" w:rsidP="00721CF4">
      <w:pPr>
        <w:spacing w:after="5" w:line="271" w:lineRule="auto"/>
        <w:ind w:right="2"/>
        <w:jc w:val="both"/>
        <w:rPr>
          <w:rFonts w:ascii="Times New Roman" w:eastAsia="Times New Roman" w:hAnsi="Times New Roman" w:cs="Times New Roman"/>
          <w:b/>
          <w:color w:val="000000"/>
          <w:sz w:val="28"/>
        </w:rPr>
      </w:pPr>
      <w:r w:rsidRPr="00721CF4">
        <w:rPr>
          <w:rFonts w:ascii="Times New Roman" w:eastAsia="Times New Roman" w:hAnsi="Times New Roman" w:cs="Times New Roman"/>
          <w:b/>
          <w:noProof/>
          <w:color w:val="000000"/>
          <w:sz w:val="28"/>
          <w:lang w:eastAsia="ru-RU"/>
        </w:rPr>
        <w:drawing>
          <wp:inline distT="0" distB="0" distL="0" distR="0" wp14:anchorId="7973DBF7" wp14:editId="6CCA9E8B">
            <wp:extent cx="5219700" cy="2343150"/>
            <wp:effectExtent l="0" t="0" r="0" b="0"/>
            <wp:docPr id="18" name="Рисунок 18" descr="C:\Users\user\Downloads\Экспорт (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Экспорт (28).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19700" cy="2343150"/>
                    </a:xfrm>
                    <a:prstGeom prst="rect">
                      <a:avLst/>
                    </a:prstGeom>
                    <a:noFill/>
                    <a:ln>
                      <a:noFill/>
                    </a:ln>
                  </pic:spPr>
                </pic:pic>
              </a:graphicData>
            </a:graphic>
          </wp:inline>
        </w:drawing>
      </w:r>
    </w:p>
    <w:p w:rsidR="00721CF4" w:rsidRPr="00721CF4" w:rsidRDefault="00721CF4" w:rsidP="00721CF4">
      <w:pPr>
        <w:spacing w:after="5" w:line="271" w:lineRule="auto"/>
        <w:ind w:right="2"/>
        <w:jc w:val="both"/>
        <w:rPr>
          <w:rFonts w:ascii="Times New Roman" w:eastAsia="Times New Roman" w:hAnsi="Times New Roman" w:cs="Times New Roman"/>
          <w:sz w:val="28"/>
          <w:szCs w:val="28"/>
          <w:lang w:val="kk-KZ" w:eastAsia="ru-RU"/>
        </w:rPr>
      </w:pPr>
      <w:r w:rsidRPr="00721CF4">
        <w:rPr>
          <w:rFonts w:ascii="Times New Roman" w:eastAsia="Times New Roman" w:hAnsi="Times New Roman" w:cs="Times New Roman"/>
          <w:sz w:val="28"/>
          <w:szCs w:val="28"/>
          <w:lang w:val="kk-KZ" w:eastAsia="ru-RU"/>
        </w:rPr>
        <w:t>2024-2025 оқу жылына арналған кәмелетке толмағандар арасындағы аутодеструктивті, бейәлеуметтік және тәуелділік  жүріс-тұрыстардың алдын алу бойынша  жұмыс жоспарына сай бірқатар жұмыстар атқарылды.</w:t>
      </w:r>
    </w:p>
    <w:p w:rsidR="00721CF4" w:rsidRPr="00721CF4" w:rsidRDefault="00721CF4" w:rsidP="00721CF4">
      <w:pPr>
        <w:spacing w:after="5" w:line="271" w:lineRule="auto"/>
        <w:ind w:right="2"/>
        <w:jc w:val="both"/>
        <w:rPr>
          <w:rFonts w:ascii="Times New Roman" w:eastAsia="Times New Roman" w:hAnsi="Times New Roman" w:cs="Times New Roman"/>
          <w:sz w:val="28"/>
          <w:szCs w:val="28"/>
          <w:lang w:val="kk-KZ" w:eastAsia="ru-RU"/>
        </w:rPr>
      </w:pPr>
    </w:p>
    <w:p w:rsidR="00721CF4" w:rsidRPr="00721CF4" w:rsidRDefault="00480ADE" w:rsidP="00721CF4">
      <w:pPr>
        <w:spacing w:after="5" w:line="271" w:lineRule="auto"/>
        <w:ind w:right="2"/>
        <w:jc w:val="both"/>
        <w:rPr>
          <w:rFonts w:ascii="Times New Roman" w:eastAsia="Times New Roman" w:hAnsi="Times New Roman" w:cs="Times New Roman"/>
          <w:sz w:val="28"/>
          <w:szCs w:val="28"/>
          <w:lang w:val="kk-KZ" w:eastAsia="ru-RU"/>
        </w:rPr>
      </w:pPr>
      <w:hyperlink r:id="rId25" w:history="1">
        <w:r w:rsidR="00721CF4" w:rsidRPr="00721CF4">
          <w:rPr>
            <w:rFonts w:ascii="Times New Roman" w:eastAsia="Times New Roman" w:hAnsi="Times New Roman" w:cs="Times New Roman"/>
            <w:color w:val="0563C1"/>
            <w:sz w:val="28"/>
            <w:szCs w:val="28"/>
            <w:u w:val="single"/>
            <w:lang w:val="kk-KZ" w:eastAsia="ru-RU"/>
          </w:rPr>
          <w:t>https://www.instagram.com/p/DAnkumGtthm/?igsh=N2tlamJlNmFodm5</w:t>
        </w:r>
      </w:hyperlink>
      <w:r w:rsidR="00721CF4" w:rsidRPr="00721CF4">
        <w:rPr>
          <w:rFonts w:ascii="Times New Roman" w:eastAsia="Times New Roman" w:hAnsi="Times New Roman" w:cs="Times New Roman"/>
          <w:sz w:val="28"/>
          <w:szCs w:val="28"/>
          <w:lang w:val="kk-KZ" w:eastAsia="ru-RU"/>
        </w:rPr>
        <w:t>y</w:t>
      </w:r>
    </w:p>
    <w:p w:rsidR="00721CF4" w:rsidRPr="00721CF4" w:rsidRDefault="00480ADE" w:rsidP="00721CF4">
      <w:pPr>
        <w:spacing w:after="5" w:line="271" w:lineRule="auto"/>
        <w:ind w:right="2"/>
        <w:jc w:val="both"/>
        <w:rPr>
          <w:rFonts w:ascii="Times New Roman" w:eastAsia="Times New Roman" w:hAnsi="Times New Roman" w:cs="Times New Roman"/>
          <w:color w:val="000000"/>
          <w:sz w:val="28"/>
          <w:lang w:val="kk-KZ"/>
        </w:rPr>
      </w:pPr>
      <w:hyperlink r:id="rId26" w:history="1">
        <w:r w:rsidR="00721CF4" w:rsidRPr="00721CF4">
          <w:rPr>
            <w:rFonts w:ascii="Times New Roman" w:eastAsia="Times New Roman" w:hAnsi="Times New Roman" w:cs="Times New Roman"/>
            <w:color w:val="0563C1"/>
            <w:sz w:val="28"/>
            <w:u w:val="single"/>
            <w:lang w:val="kk-KZ"/>
          </w:rPr>
          <w:t>https://www.instagram.com/p/DBOGAaNtOX1/?igsh=YmRhdnBqejVjb2xq</w:t>
        </w:r>
      </w:hyperlink>
      <w:r w:rsidR="00721CF4" w:rsidRPr="00721CF4">
        <w:rPr>
          <w:rFonts w:ascii="Times New Roman" w:eastAsia="Times New Roman" w:hAnsi="Times New Roman" w:cs="Times New Roman"/>
          <w:color w:val="000000"/>
          <w:sz w:val="28"/>
          <w:lang w:val="kk-KZ"/>
        </w:rPr>
        <w:t xml:space="preserve"> </w:t>
      </w:r>
    </w:p>
    <w:p w:rsidR="00721CF4" w:rsidRPr="00721CF4" w:rsidRDefault="00480ADE" w:rsidP="00721CF4">
      <w:pPr>
        <w:spacing w:after="5" w:line="271" w:lineRule="auto"/>
        <w:ind w:right="2"/>
        <w:jc w:val="both"/>
        <w:rPr>
          <w:rFonts w:ascii="Times New Roman" w:eastAsia="Times New Roman" w:hAnsi="Times New Roman" w:cs="Times New Roman"/>
          <w:color w:val="000000"/>
          <w:sz w:val="28"/>
          <w:lang w:val="kk-KZ"/>
        </w:rPr>
      </w:pPr>
      <w:hyperlink r:id="rId27" w:history="1">
        <w:r w:rsidR="00721CF4" w:rsidRPr="00721CF4">
          <w:rPr>
            <w:rFonts w:ascii="Times New Roman" w:eastAsia="Times New Roman" w:hAnsi="Times New Roman" w:cs="Times New Roman"/>
            <w:color w:val="0563C1"/>
            <w:sz w:val="28"/>
            <w:u w:val="single"/>
            <w:lang w:val="kk-KZ"/>
          </w:rPr>
          <w:t>https://www.instagram.com/p/DBOHEu1tcZY/?igsh=ajQzdmIzNnQxY3Vj</w:t>
        </w:r>
      </w:hyperlink>
    </w:p>
    <w:p w:rsidR="00721CF4" w:rsidRPr="00721CF4" w:rsidRDefault="00480ADE" w:rsidP="00721CF4">
      <w:pPr>
        <w:spacing w:after="5" w:line="271" w:lineRule="auto"/>
        <w:ind w:right="2"/>
        <w:jc w:val="both"/>
        <w:rPr>
          <w:rFonts w:ascii="Times New Roman" w:eastAsia="Times New Roman" w:hAnsi="Times New Roman" w:cs="Times New Roman"/>
          <w:color w:val="000000"/>
          <w:sz w:val="28"/>
          <w:lang w:val="kk-KZ"/>
        </w:rPr>
      </w:pPr>
      <w:hyperlink r:id="rId28" w:history="1">
        <w:r w:rsidR="00721CF4" w:rsidRPr="00721CF4">
          <w:rPr>
            <w:rFonts w:ascii="Times New Roman" w:eastAsia="Times New Roman" w:hAnsi="Times New Roman" w:cs="Times New Roman"/>
            <w:color w:val="0563C1"/>
            <w:sz w:val="28"/>
            <w:u w:val="single"/>
            <w:lang w:val="kk-KZ"/>
          </w:rPr>
          <w:t>https://www.instagram.com/p/DAnkumGtthm/?igsh=N2tlamJlNmFodm5y</w:t>
        </w:r>
      </w:hyperlink>
    </w:p>
    <w:p w:rsidR="00721CF4" w:rsidRPr="00721CF4" w:rsidRDefault="00480ADE" w:rsidP="00721CF4">
      <w:pPr>
        <w:spacing w:after="5" w:line="271" w:lineRule="auto"/>
        <w:ind w:right="2"/>
        <w:jc w:val="both"/>
        <w:rPr>
          <w:rFonts w:ascii="Times New Roman" w:eastAsia="Times New Roman" w:hAnsi="Times New Roman" w:cs="Times New Roman"/>
          <w:color w:val="000000"/>
          <w:sz w:val="28"/>
          <w:lang w:val="kk-KZ"/>
        </w:rPr>
      </w:pPr>
      <w:hyperlink r:id="rId29" w:history="1">
        <w:r w:rsidR="00721CF4" w:rsidRPr="00721CF4">
          <w:rPr>
            <w:rFonts w:ascii="Times New Roman" w:eastAsia="Times New Roman" w:hAnsi="Times New Roman" w:cs="Times New Roman"/>
            <w:color w:val="0563C1"/>
            <w:sz w:val="28"/>
            <w:u w:val="single"/>
            <w:lang w:val="kk-KZ"/>
          </w:rPr>
          <w:t>https://www.instagram.com/p/C_-XY3rN8Hz/?img_index=1&amp;igsh=MTg5OGF4cjJsdzI4cQ</w:t>
        </w:r>
      </w:hyperlink>
      <w:r w:rsidR="00721CF4" w:rsidRPr="00721CF4">
        <w:rPr>
          <w:rFonts w:ascii="Times New Roman" w:eastAsia="Times New Roman" w:hAnsi="Times New Roman" w:cs="Times New Roman"/>
          <w:color w:val="000000"/>
          <w:sz w:val="28"/>
          <w:lang w:val="kk-KZ"/>
        </w:rPr>
        <w:t>==</w:t>
      </w:r>
    </w:p>
    <w:p w:rsidR="00721CF4" w:rsidRPr="00721CF4" w:rsidRDefault="00480ADE" w:rsidP="00721CF4">
      <w:pPr>
        <w:spacing w:after="5" w:line="271" w:lineRule="auto"/>
        <w:ind w:right="2"/>
        <w:jc w:val="both"/>
        <w:rPr>
          <w:rFonts w:ascii="Times New Roman" w:eastAsia="Times New Roman" w:hAnsi="Times New Roman" w:cs="Times New Roman"/>
          <w:color w:val="000000"/>
          <w:sz w:val="28"/>
          <w:lang w:val="kk-KZ"/>
        </w:rPr>
      </w:pPr>
      <w:hyperlink r:id="rId30" w:history="1">
        <w:r w:rsidR="00721CF4" w:rsidRPr="00721CF4">
          <w:rPr>
            <w:rFonts w:ascii="Times New Roman" w:eastAsia="Times New Roman" w:hAnsi="Times New Roman" w:cs="Times New Roman"/>
            <w:color w:val="0563C1"/>
            <w:sz w:val="28"/>
            <w:u w:val="single"/>
            <w:lang w:val="kk-KZ"/>
          </w:rPr>
          <w:t>https://www.instagram.com/p/DAC99VvNAIN/?igsh=MWVwaGtvMDJ3MGthdQ</w:t>
        </w:r>
      </w:hyperlink>
      <w:r w:rsidR="00721CF4" w:rsidRPr="00721CF4">
        <w:rPr>
          <w:rFonts w:ascii="Times New Roman" w:eastAsia="Times New Roman" w:hAnsi="Times New Roman" w:cs="Times New Roman"/>
          <w:color w:val="000000"/>
          <w:sz w:val="28"/>
          <w:lang w:val="kk-KZ"/>
        </w:rPr>
        <w:t>==</w:t>
      </w:r>
    </w:p>
    <w:p w:rsidR="00721CF4" w:rsidRPr="00721CF4" w:rsidRDefault="00721CF4" w:rsidP="00721CF4">
      <w:pPr>
        <w:spacing w:after="5" w:line="271" w:lineRule="auto"/>
        <w:ind w:right="2"/>
        <w:jc w:val="both"/>
        <w:rPr>
          <w:rFonts w:ascii="Times New Roman" w:eastAsia="Times New Roman" w:hAnsi="Times New Roman" w:cs="Times New Roman"/>
          <w:color w:val="000000"/>
          <w:sz w:val="28"/>
          <w:lang w:val="kk-KZ"/>
        </w:rPr>
      </w:pPr>
    </w:p>
    <w:p w:rsidR="00721CF4" w:rsidRPr="00721CF4" w:rsidRDefault="00721CF4" w:rsidP="00721CF4">
      <w:pPr>
        <w:spacing w:line="256" w:lineRule="auto"/>
        <w:jc w:val="both"/>
        <w:rPr>
          <w:rFonts w:ascii="Times New Roman" w:eastAsia="Calibri" w:hAnsi="Times New Roman" w:cs="Times New Roman"/>
          <w:bCs/>
          <w:sz w:val="28"/>
          <w:szCs w:val="28"/>
          <w:lang w:val="kk-KZ"/>
        </w:rPr>
      </w:pPr>
      <w:r w:rsidRPr="00721CF4">
        <w:rPr>
          <w:rFonts w:ascii="Times New Roman" w:eastAsia="Calibri" w:hAnsi="Times New Roman" w:cs="Times New Roman"/>
          <w:sz w:val="28"/>
          <w:szCs w:val="28"/>
          <w:lang w:val="kk-KZ"/>
        </w:rPr>
        <w:t xml:space="preserve">2024 жылдың  11-12 қараша аралығында мектеп қызметкерлері арасында </w:t>
      </w:r>
      <w:r w:rsidRPr="00721CF4">
        <w:rPr>
          <w:rFonts w:ascii="Times New Roman" w:eastAsia="Calibri" w:hAnsi="Times New Roman" w:cs="Times New Roman"/>
          <w:bCs/>
          <w:sz w:val="28"/>
          <w:szCs w:val="28"/>
          <w:lang w:val="kk-KZ"/>
        </w:rPr>
        <w:t>кәмелетке толмағандар арасында аутодеструктивті мінез-құлықтың алдын алу жұмысы бойынша педагогтарға, мектептің кіші қызметкерлері келесі өзекті мәселелермен танысты:</w:t>
      </w:r>
    </w:p>
    <w:p w:rsidR="00721CF4" w:rsidRPr="00721CF4" w:rsidRDefault="00721CF4" w:rsidP="00721CF4">
      <w:pPr>
        <w:widowControl w:val="0"/>
        <w:numPr>
          <w:ilvl w:val="0"/>
          <w:numId w:val="24"/>
        </w:numPr>
        <w:autoSpaceDE w:val="0"/>
        <w:autoSpaceDN w:val="0"/>
        <w:spacing w:after="0" w:line="256" w:lineRule="auto"/>
        <w:contextualSpacing/>
        <w:jc w:val="both"/>
        <w:rPr>
          <w:rFonts w:ascii="Times New Roman" w:eastAsia="Calibri" w:hAnsi="Times New Roman" w:cs="Times New Roman"/>
          <w:sz w:val="28"/>
          <w:szCs w:val="28"/>
          <w:lang w:val="kk-KZ"/>
        </w:rPr>
      </w:pPr>
      <w:r w:rsidRPr="00721CF4">
        <w:rPr>
          <w:rFonts w:ascii="Times New Roman" w:eastAsia="Calibri" w:hAnsi="Times New Roman" w:cs="Times New Roman"/>
          <w:bCs/>
          <w:sz w:val="28"/>
          <w:szCs w:val="28"/>
          <w:lang w:val="kk-KZ"/>
        </w:rPr>
        <w:t xml:space="preserve">«Вахтер деген кім?»; </w:t>
      </w:r>
    </w:p>
    <w:p w:rsidR="00721CF4" w:rsidRPr="00721CF4" w:rsidRDefault="00721CF4" w:rsidP="00721CF4">
      <w:pPr>
        <w:widowControl w:val="0"/>
        <w:numPr>
          <w:ilvl w:val="0"/>
          <w:numId w:val="24"/>
        </w:numPr>
        <w:autoSpaceDE w:val="0"/>
        <w:autoSpaceDN w:val="0"/>
        <w:spacing w:after="0" w:line="256" w:lineRule="auto"/>
        <w:contextualSpacing/>
        <w:jc w:val="both"/>
        <w:rPr>
          <w:rFonts w:ascii="Times New Roman" w:eastAsia="Calibri" w:hAnsi="Times New Roman" w:cs="Times New Roman"/>
          <w:sz w:val="28"/>
          <w:szCs w:val="28"/>
          <w:lang w:val="kk-KZ"/>
        </w:rPr>
      </w:pPr>
      <w:r w:rsidRPr="00721CF4">
        <w:rPr>
          <w:rFonts w:ascii="Times New Roman" w:eastAsia="Calibri" w:hAnsi="Times New Roman" w:cs="Times New Roman"/>
          <w:bCs/>
          <w:sz w:val="28"/>
          <w:szCs w:val="28"/>
          <w:lang w:val="kk-KZ"/>
        </w:rPr>
        <w:t xml:space="preserve"> «Мектеп қызметкерлердің рөлі»;</w:t>
      </w:r>
    </w:p>
    <w:p w:rsidR="00721CF4" w:rsidRPr="00721CF4" w:rsidRDefault="00721CF4" w:rsidP="00721CF4">
      <w:pPr>
        <w:widowControl w:val="0"/>
        <w:numPr>
          <w:ilvl w:val="0"/>
          <w:numId w:val="24"/>
        </w:numPr>
        <w:autoSpaceDE w:val="0"/>
        <w:autoSpaceDN w:val="0"/>
        <w:spacing w:after="0" w:line="256" w:lineRule="auto"/>
        <w:contextualSpacing/>
        <w:jc w:val="both"/>
        <w:rPr>
          <w:rFonts w:ascii="Times New Roman" w:eastAsia="Calibri" w:hAnsi="Times New Roman" w:cs="Times New Roman"/>
          <w:sz w:val="28"/>
          <w:szCs w:val="28"/>
          <w:lang w:val="kk-KZ"/>
        </w:rPr>
      </w:pPr>
      <w:r w:rsidRPr="00721CF4">
        <w:rPr>
          <w:rFonts w:ascii="Times New Roman" w:eastAsia="Calibri" w:hAnsi="Times New Roman" w:cs="Times New Roman"/>
          <w:bCs/>
          <w:sz w:val="28"/>
          <w:szCs w:val="28"/>
          <w:lang w:val="kk-KZ"/>
        </w:rPr>
        <w:t>Балалардың психикалық денсаулығы туралы ЮНИСЕФ жүргізген зерттеулер мен статистикалар;</w:t>
      </w:r>
    </w:p>
    <w:p w:rsidR="00721CF4" w:rsidRPr="00721CF4" w:rsidRDefault="00721CF4" w:rsidP="00721CF4">
      <w:pPr>
        <w:widowControl w:val="0"/>
        <w:numPr>
          <w:ilvl w:val="0"/>
          <w:numId w:val="24"/>
        </w:numPr>
        <w:autoSpaceDE w:val="0"/>
        <w:autoSpaceDN w:val="0"/>
        <w:spacing w:after="0" w:line="256" w:lineRule="auto"/>
        <w:contextualSpacing/>
        <w:jc w:val="both"/>
        <w:rPr>
          <w:rFonts w:ascii="Times New Roman" w:eastAsia="Calibri" w:hAnsi="Times New Roman" w:cs="Times New Roman"/>
          <w:sz w:val="28"/>
          <w:szCs w:val="28"/>
        </w:rPr>
      </w:pPr>
      <w:r w:rsidRPr="00721CF4">
        <w:rPr>
          <w:rFonts w:ascii="Times New Roman" w:eastAsia="Calibri" w:hAnsi="Times New Roman" w:cs="Times New Roman"/>
          <w:sz w:val="28"/>
          <w:szCs w:val="28"/>
        </w:rPr>
        <w:t xml:space="preserve">Жасөспірімдердің әлеуметтенуіне интернеттің әсері </w:t>
      </w:r>
    </w:p>
    <w:p w:rsidR="00721CF4" w:rsidRPr="00721CF4" w:rsidRDefault="00721CF4" w:rsidP="00721CF4">
      <w:pPr>
        <w:widowControl w:val="0"/>
        <w:numPr>
          <w:ilvl w:val="0"/>
          <w:numId w:val="24"/>
        </w:numPr>
        <w:autoSpaceDE w:val="0"/>
        <w:autoSpaceDN w:val="0"/>
        <w:spacing w:after="0" w:line="256" w:lineRule="auto"/>
        <w:contextualSpacing/>
        <w:jc w:val="both"/>
        <w:rPr>
          <w:rFonts w:ascii="Times New Roman" w:eastAsia="Calibri" w:hAnsi="Times New Roman" w:cs="Times New Roman"/>
          <w:sz w:val="28"/>
          <w:szCs w:val="28"/>
        </w:rPr>
      </w:pPr>
      <w:r w:rsidRPr="00721CF4">
        <w:rPr>
          <w:rFonts w:ascii="Times New Roman" w:eastAsia="Calibri" w:hAnsi="Times New Roman" w:cs="Times New Roman"/>
          <w:sz w:val="28"/>
          <w:szCs w:val="28"/>
        </w:rPr>
        <w:t xml:space="preserve">Әлеуметтену процесіне әсер ететін </w:t>
      </w:r>
      <w:r w:rsidRPr="00721CF4">
        <w:rPr>
          <w:rFonts w:ascii="Times New Roman" w:eastAsia="Calibri" w:hAnsi="Times New Roman" w:cs="Times New Roman"/>
          <w:bCs/>
          <w:sz w:val="28"/>
          <w:szCs w:val="28"/>
        </w:rPr>
        <w:t>факторлар</w:t>
      </w:r>
    </w:p>
    <w:p w:rsidR="00721CF4" w:rsidRPr="00721CF4" w:rsidRDefault="00721CF4" w:rsidP="00721CF4">
      <w:pPr>
        <w:widowControl w:val="0"/>
        <w:numPr>
          <w:ilvl w:val="0"/>
          <w:numId w:val="24"/>
        </w:numPr>
        <w:autoSpaceDE w:val="0"/>
        <w:autoSpaceDN w:val="0"/>
        <w:spacing w:after="0" w:line="256" w:lineRule="auto"/>
        <w:contextualSpacing/>
        <w:jc w:val="both"/>
        <w:rPr>
          <w:rFonts w:ascii="Times New Roman" w:eastAsia="Calibri" w:hAnsi="Times New Roman" w:cs="Times New Roman"/>
          <w:sz w:val="28"/>
          <w:szCs w:val="28"/>
        </w:rPr>
      </w:pPr>
      <w:r w:rsidRPr="00721CF4">
        <w:rPr>
          <w:rFonts w:ascii="Times New Roman" w:eastAsia="Calibri" w:hAnsi="Times New Roman" w:cs="Times New Roman"/>
          <w:sz w:val="28"/>
          <w:szCs w:val="28"/>
        </w:rPr>
        <w:t>Суицидтің негізгі белгілері</w:t>
      </w:r>
    </w:p>
    <w:p w:rsidR="00721CF4" w:rsidRPr="00721CF4" w:rsidRDefault="00721CF4" w:rsidP="00721CF4">
      <w:pPr>
        <w:widowControl w:val="0"/>
        <w:numPr>
          <w:ilvl w:val="0"/>
          <w:numId w:val="24"/>
        </w:numPr>
        <w:autoSpaceDE w:val="0"/>
        <w:autoSpaceDN w:val="0"/>
        <w:spacing w:after="0" w:line="256" w:lineRule="auto"/>
        <w:contextualSpacing/>
        <w:jc w:val="both"/>
        <w:rPr>
          <w:rFonts w:ascii="Times New Roman" w:eastAsia="Calibri" w:hAnsi="Times New Roman" w:cs="Times New Roman"/>
          <w:sz w:val="28"/>
          <w:szCs w:val="28"/>
        </w:rPr>
      </w:pPr>
      <w:r w:rsidRPr="00721CF4">
        <w:rPr>
          <w:rFonts w:ascii="Times New Roman" w:eastAsia="Calibri" w:hAnsi="Times New Roman" w:cs="Times New Roman"/>
          <w:bCs/>
          <w:sz w:val="28"/>
          <w:szCs w:val="28"/>
        </w:rPr>
        <w:t>Суицидтік мінез-құлықтың себептері</w:t>
      </w:r>
    </w:p>
    <w:p w:rsidR="00721CF4" w:rsidRPr="00721CF4" w:rsidRDefault="00721CF4" w:rsidP="00721CF4">
      <w:pPr>
        <w:widowControl w:val="0"/>
        <w:numPr>
          <w:ilvl w:val="0"/>
          <w:numId w:val="24"/>
        </w:numPr>
        <w:autoSpaceDE w:val="0"/>
        <w:autoSpaceDN w:val="0"/>
        <w:spacing w:after="0" w:line="256" w:lineRule="auto"/>
        <w:contextualSpacing/>
        <w:jc w:val="both"/>
        <w:rPr>
          <w:rFonts w:ascii="Times New Roman" w:eastAsia="Calibri" w:hAnsi="Times New Roman" w:cs="Times New Roman"/>
          <w:sz w:val="28"/>
          <w:szCs w:val="28"/>
        </w:rPr>
      </w:pPr>
      <w:r w:rsidRPr="00721CF4">
        <w:rPr>
          <w:rFonts w:ascii="Times New Roman" w:eastAsia="Calibri" w:hAnsi="Times New Roman" w:cs="Times New Roman"/>
          <w:bCs/>
          <w:sz w:val="28"/>
          <w:szCs w:val="28"/>
        </w:rPr>
        <w:t>Ерекше педагогикалық назар аударуды қажет ететін балалар мен жасөспірімдер</w:t>
      </w:r>
      <w:r w:rsidRPr="00721CF4">
        <w:rPr>
          <w:rFonts w:ascii="Times New Roman" w:eastAsia="Calibri" w:hAnsi="Times New Roman" w:cs="Times New Roman"/>
          <w:bCs/>
          <w:sz w:val="28"/>
          <w:szCs w:val="28"/>
          <w:lang w:val="kk-KZ"/>
        </w:rPr>
        <w:t>;</w:t>
      </w:r>
    </w:p>
    <w:p w:rsidR="00721CF4" w:rsidRPr="00721CF4" w:rsidRDefault="00721CF4" w:rsidP="00721CF4">
      <w:pPr>
        <w:spacing w:line="256" w:lineRule="auto"/>
        <w:jc w:val="both"/>
        <w:rPr>
          <w:rFonts w:ascii="Times New Roman" w:eastAsia="Calibri" w:hAnsi="Times New Roman" w:cs="Times New Roman"/>
          <w:bCs/>
          <w:sz w:val="28"/>
          <w:szCs w:val="28"/>
          <w:lang w:val="kk-KZ"/>
        </w:rPr>
      </w:pPr>
      <w:r w:rsidRPr="00721CF4">
        <w:rPr>
          <w:rFonts w:ascii="Times New Roman" w:eastAsia="Calibri" w:hAnsi="Times New Roman" w:cs="Times New Roman"/>
          <w:bCs/>
          <w:sz w:val="28"/>
          <w:szCs w:val="28"/>
        </w:rPr>
        <w:t xml:space="preserve">  </w:t>
      </w:r>
      <w:r w:rsidRPr="00721CF4">
        <w:rPr>
          <w:rFonts w:ascii="Times New Roman" w:eastAsia="Calibri" w:hAnsi="Times New Roman" w:cs="Times New Roman"/>
          <w:bCs/>
          <w:sz w:val="28"/>
          <w:szCs w:val="28"/>
          <w:lang w:val="kk-KZ"/>
        </w:rPr>
        <w:t>Вахтерларды оқыту дәрісіне қатысқан барлық вахтерлар саны: 60 адам.</w:t>
      </w:r>
    </w:p>
    <w:p w:rsidR="00721CF4" w:rsidRPr="00721CF4" w:rsidRDefault="00721CF4" w:rsidP="00721CF4">
      <w:pPr>
        <w:spacing w:after="5" w:line="271" w:lineRule="auto"/>
        <w:ind w:right="2"/>
        <w:jc w:val="both"/>
        <w:rPr>
          <w:rFonts w:ascii="Times New Roman" w:eastAsia="Times New Roman" w:hAnsi="Times New Roman" w:cs="Times New Roman"/>
          <w:sz w:val="28"/>
          <w:lang w:val="kk-KZ"/>
        </w:rPr>
      </w:pPr>
      <w:r w:rsidRPr="00721CF4">
        <w:rPr>
          <w:rFonts w:ascii="Times New Roman" w:eastAsia="Times New Roman" w:hAnsi="Times New Roman" w:cs="Times New Roman"/>
          <w:sz w:val="28"/>
          <w:lang w:val="kk-KZ"/>
        </w:rPr>
        <w:t xml:space="preserve">        «Санжар Асфендияров атындағы ЖББМ» КММ-де 16.10.2024 ж. мектебімізде кәмелетке толмағандар арасында ерте жүктіліктің алдын алу іс-шараларының жоспары бойынша қыздар жиналысы болып, онда «Қыз баланың бой жетуі»,  «Қыз баланың жеке бас гигиенасы» тақырыптарында әңгімелесу, кеңес беру жұмыстары мектеп педагог-психологы А.Х. Баисова, мектеп медбикесі Л.К.Ерназарова, «Шахтинск ауруханасы» РВК жанындағы КММ алдын алу бөлімінің акушер-гинекологы Л.Ж.Айтмухамедованың қатысуымен жүргізілді. Жиналыс барысында қыз балалар тарапынан қойылған сұрақтарға жауаптар беріліп, жиналыс жоғары дәрежеде өтті. </w:t>
      </w:r>
    </w:p>
    <w:p w:rsidR="00721CF4" w:rsidRPr="00721CF4" w:rsidRDefault="00721CF4" w:rsidP="00721CF4">
      <w:pPr>
        <w:spacing w:after="5" w:line="271" w:lineRule="auto"/>
        <w:ind w:right="2"/>
        <w:jc w:val="both"/>
        <w:rPr>
          <w:rFonts w:ascii="Times New Roman" w:eastAsia="Times New Roman" w:hAnsi="Times New Roman" w:cs="Times New Roman"/>
          <w:sz w:val="28"/>
          <w:lang w:val="kk-KZ"/>
        </w:rPr>
      </w:pPr>
      <w:r w:rsidRPr="00721CF4">
        <w:rPr>
          <w:rFonts w:ascii="Times New Roman" w:eastAsia="Times New Roman" w:hAnsi="Times New Roman" w:cs="Times New Roman"/>
          <w:sz w:val="28"/>
          <w:lang w:val="kk-KZ"/>
        </w:rPr>
        <w:t xml:space="preserve">         «Санжар Асфендияров атындағы ЖББМ» КММ-де 16.10.2024ж. кәмелетке толмағандар арасында ерте жүктіліктің алдын алу іс-шаралардың жоспары бойынша ер балаларға арналған жиналыс болып өтті. Жиналыс мектеп педагог-психологы А.Х.Баисова, «Шахтинск ауруханасы» РВК жанындағы КММ алдын алу бөлімінің акушер-гинекологы Л.Ж.Айтмухамедова және мектеп медбикесі Л.К.Ерназарованың қатысуымен өтті. «Ұл баланың жеке бас гигиенасы», «Қыз бен ұл арасындағы достық»,- атты тақырыптарда педагог-психолог А.Х.Баисова баяндама жасады. Акушер-гинеколог Л.Ж.Айтмухамедова «Ерте жыныстық қарым-қатынасқа түсудің зияны» туралы оқушылармен әңгімелесіп, кеңестер берді. Жиналыс барысында оқушылар тарапынан қойылған сұрақтарға жауаптарберіліп отырылды.</w:t>
      </w:r>
    </w:p>
    <w:p w:rsidR="00721CF4" w:rsidRPr="00721CF4" w:rsidRDefault="00721CF4" w:rsidP="00721CF4">
      <w:pPr>
        <w:spacing w:after="5" w:line="271" w:lineRule="auto"/>
        <w:ind w:left="-5" w:right="2" w:hanging="10"/>
        <w:jc w:val="both"/>
        <w:rPr>
          <w:rFonts w:ascii="Times New Roman" w:eastAsia="Times New Roman" w:hAnsi="Times New Roman" w:cs="Times New Roman"/>
          <w:b/>
          <w:color w:val="000000"/>
          <w:sz w:val="28"/>
          <w:lang w:val="kk-KZ"/>
        </w:rPr>
      </w:pPr>
      <w:r w:rsidRPr="00721CF4">
        <w:rPr>
          <w:rFonts w:ascii="Times New Roman" w:eastAsia="Times New Roman" w:hAnsi="Times New Roman" w:cs="Times New Roman"/>
          <w:b/>
          <w:color w:val="000000"/>
          <w:sz w:val="28"/>
          <w:lang w:val="kk-KZ"/>
        </w:rPr>
        <w:t>Оқушыларының психо-эмоцианалды жағдайын зерттеу.</w:t>
      </w:r>
    </w:p>
    <w:p w:rsidR="00721CF4" w:rsidRPr="00721CF4" w:rsidRDefault="00721CF4" w:rsidP="00721CF4">
      <w:pPr>
        <w:spacing w:after="5" w:line="271" w:lineRule="auto"/>
        <w:ind w:left="-5" w:right="2" w:hanging="10"/>
        <w:jc w:val="both"/>
        <w:rPr>
          <w:rFonts w:ascii="Times New Roman" w:eastAsia="Times New Roman" w:hAnsi="Times New Roman" w:cs="Times New Roman"/>
          <w:b/>
          <w:color w:val="000000"/>
          <w:sz w:val="28"/>
          <w:lang w:val="kk-KZ"/>
        </w:rPr>
      </w:pPr>
      <w:r w:rsidRPr="00721CF4">
        <w:rPr>
          <w:rFonts w:ascii="Times New Roman" w:eastAsia="Times New Roman" w:hAnsi="Times New Roman" w:cs="Times New Roman"/>
          <w:b/>
          <w:color w:val="000000"/>
          <w:sz w:val="28"/>
          <w:lang w:val="kk-KZ"/>
        </w:rPr>
        <w:t>агрессивтілікті диагностикалауға арналған Басс- Дарки әдістемесі 7-сынып</w:t>
      </w:r>
    </w:p>
    <w:p w:rsidR="00721CF4" w:rsidRPr="00721CF4" w:rsidRDefault="00721CF4" w:rsidP="00721CF4">
      <w:pPr>
        <w:spacing w:after="5" w:line="271" w:lineRule="auto"/>
        <w:ind w:left="-5" w:right="2" w:hanging="10"/>
        <w:jc w:val="both"/>
        <w:rPr>
          <w:rFonts w:ascii="Times New Roman" w:eastAsia="Times New Roman" w:hAnsi="Times New Roman" w:cs="Times New Roman"/>
          <w:color w:val="000000"/>
          <w:sz w:val="28"/>
          <w:lang w:val="kk-KZ"/>
        </w:rPr>
      </w:pPr>
    </w:p>
    <w:tbl>
      <w:tblPr>
        <w:tblStyle w:val="TableGrid2"/>
        <w:tblW w:w="7758" w:type="dxa"/>
        <w:tblInd w:w="-108" w:type="dxa"/>
        <w:tblCellMar>
          <w:top w:w="9" w:type="dxa"/>
          <w:left w:w="106" w:type="dxa"/>
          <w:right w:w="124" w:type="dxa"/>
        </w:tblCellMar>
        <w:tblLook w:val="04A0" w:firstRow="1" w:lastRow="0" w:firstColumn="1" w:lastColumn="0" w:noHBand="0" w:noVBand="1"/>
      </w:tblPr>
      <w:tblGrid>
        <w:gridCol w:w="2371"/>
        <w:gridCol w:w="2273"/>
        <w:gridCol w:w="1696"/>
        <w:gridCol w:w="1418"/>
      </w:tblGrid>
      <w:tr w:rsidR="00721CF4" w:rsidRPr="00721CF4" w:rsidTr="00480ADE">
        <w:trPr>
          <w:trHeight w:val="331"/>
        </w:trPr>
        <w:tc>
          <w:tcPr>
            <w:tcW w:w="2371"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lang w:val="kk-KZ"/>
              </w:rPr>
            </w:pPr>
            <w:r w:rsidRPr="00721CF4">
              <w:rPr>
                <w:rFonts w:ascii="Times New Roman" w:hAnsi="Times New Roman" w:cs="Times New Roman"/>
                <w:color w:val="000000"/>
                <w:sz w:val="28"/>
                <w:lang w:val="kk-KZ"/>
              </w:rPr>
              <w:t xml:space="preserve"> </w:t>
            </w:r>
          </w:p>
        </w:tc>
        <w:tc>
          <w:tcPr>
            <w:tcW w:w="2273"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Деңгей </w:t>
            </w:r>
          </w:p>
        </w:tc>
        <w:tc>
          <w:tcPr>
            <w:tcW w:w="1696"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rPr>
              <w:t>7 «А»</w:t>
            </w:r>
            <w:r w:rsidRPr="00721CF4">
              <w:rPr>
                <w:rFonts w:ascii="Times New Roman" w:hAnsi="Times New Roman" w:cs="Times New Roman"/>
                <w:b/>
                <w:color w:val="000000"/>
                <w:sz w:val="2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3"/>
              <w:jc w:val="both"/>
              <w:rPr>
                <w:rFonts w:ascii="Times New Roman" w:hAnsi="Times New Roman" w:cs="Times New Roman"/>
                <w:color w:val="000000"/>
                <w:sz w:val="28"/>
              </w:rPr>
            </w:pPr>
            <w:r w:rsidRPr="00721CF4">
              <w:rPr>
                <w:rFonts w:ascii="Times New Roman" w:hAnsi="Times New Roman" w:cs="Times New Roman"/>
                <w:color w:val="000000"/>
                <w:sz w:val="28"/>
              </w:rPr>
              <w:t>7 «Б»</w:t>
            </w:r>
            <w:r w:rsidRPr="00721CF4">
              <w:rPr>
                <w:rFonts w:ascii="Times New Roman" w:hAnsi="Times New Roman" w:cs="Times New Roman"/>
                <w:b/>
                <w:color w:val="000000"/>
                <w:sz w:val="28"/>
              </w:rPr>
              <w:t xml:space="preserve"> </w:t>
            </w:r>
          </w:p>
        </w:tc>
      </w:tr>
      <w:tr w:rsidR="00721CF4" w:rsidRPr="00721CF4" w:rsidTr="00480ADE">
        <w:trPr>
          <w:trHeight w:val="386"/>
        </w:trPr>
        <w:tc>
          <w:tcPr>
            <w:tcW w:w="2371" w:type="dxa"/>
            <w:vMerge w:val="restart"/>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Агрессия индексі </w:t>
            </w:r>
          </w:p>
        </w:tc>
        <w:tc>
          <w:tcPr>
            <w:tcW w:w="2273"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i/>
                <w:color w:val="000000"/>
                <w:sz w:val="28"/>
              </w:rPr>
              <w:t xml:space="preserve">жоғары </w:t>
            </w:r>
          </w:p>
        </w:tc>
        <w:tc>
          <w:tcPr>
            <w:tcW w:w="1696"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lang w:val="kk-KZ"/>
              </w:rPr>
              <w:t>0</w:t>
            </w:r>
            <w:r w:rsidRPr="00721CF4">
              <w:rPr>
                <w:rFonts w:ascii="Times New Roman" w:hAnsi="Times New Roman" w:cs="Times New Roman"/>
                <w:color w:val="000000"/>
                <w:sz w:val="2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3"/>
              <w:jc w:val="both"/>
              <w:rPr>
                <w:rFonts w:ascii="Times New Roman" w:hAnsi="Times New Roman" w:cs="Times New Roman"/>
                <w:color w:val="000000"/>
                <w:sz w:val="28"/>
              </w:rPr>
            </w:pPr>
            <w:r w:rsidRPr="00721CF4">
              <w:rPr>
                <w:rFonts w:ascii="Times New Roman" w:hAnsi="Times New Roman" w:cs="Times New Roman"/>
                <w:color w:val="000000"/>
                <w:sz w:val="28"/>
                <w:lang w:val="kk-KZ"/>
              </w:rPr>
              <w:t>4</w:t>
            </w:r>
            <w:r w:rsidRPr="00721CF4">
              <w:rPr>
                <w:rFonts w:ascii="Times New Roman" w:hAnsi="Times New Roman" w:cs="Times New Roman"/>
                <w:color w:val="000000"/>
                <w:sz w:val="28"/>
              </w:rPr>
              <w:t xml:space="preserve">% </w:t>
            </w:r>
          </w:p>
        </w:tc>
      </w:tr>
      <w:tr w:rsidR="00721CF4" w:rsidRPr="00721CF4" w:rsidTr="00480ADE">
        <w:trPr>
          <w:trHeight w:val="420"/>
        </w:trPr>
        <w:tc>
          <w:tcPr>
            <w:tcW w:w="2371" w:type="dxa"/>
            <w:vMerge/>
            <w:tcBorders>
              <w:top w:val="nil"/>
              <w:left w:val="single" w:sz="4" w:space="0" w:color="000000"/>
              <w:bottom w:val="nil"/>
              <w:right w:val="single" w:sz="4" w:space="0" w:color="000000"/>
            </w:tcBorders>
          </w:tcPr>
          <w:p w:rsidR="00721CF4" w:rsidRPr="00721CF4" w:rsidRDefault="00721CF4" w:rsidP="00721CF4">
            <w:pPr>
              <w:jc w:val="both"/>
              <w:rPr>
                <w:rFonts w:ascii="Times New Roman" w:hAnsi="Times New Roman" w:cs="Times New Roman"/>
                <w:color w:val="000000"/>
                <w:sz w:val="28"/>
              </w:rPr>
            </w:pPr>
          </w:p>
        </w:tc>
        <w:tc>
          <w:tcPr>
            <w:tcW w:w="2273"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i/>
                <w:color w:val="000000"/>
                <w:sz w:val="28"/>
              </w:rPr>
              <w:t xml:space="preserve">орташа </w:t>
            </w:r>
          </w:p>
        </w:tc>
        <w:tc>
          <w:tcPr>
            <w:tcW w:w="1696"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lang w:val="kk-KZ"/>
              </w:rPr>
              <w:t>14</w:t>
            </w:r>
            <w:r w:rsidRPr="00721CF4">
              <w:rPr>
                <w:rFonts w:ascii="Times New Roman" w:hAnsi="Times New Roman" w:cs="Times New Roman"/>
                <w:color w:val="000000"/>
                <w:sz w:val="2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3"/>
              <w:jc w:val="both"/>
              <w:rPr>
                <w:rFonts w:ascii="Times New Roman" w:hAnsi="Times New Roman" w:cs="Times New Roman"/>
                <w:color w:val="000000"/>
                <w:sz w:val="28"/>
              </w:rPr>
            </w:pPr>
            <w:r w:rsidRPr="00721CF4">
              <w:rPr>
                <w:rFonts w:ascii="Times New Roman" w:hAnsi="Times New Roman" w:cs="Times New Roman"/>
                <w:color w:val="000000"/>
                <w:sz w:val="28"/>
                <w:lang w:val="kk-KZ"/>
              </w:rPr>
              <w:t>12</w:t>
            </w:r>
            <w:r w:rsidRPr="00721CF4">
              <w:rPr>
                <w:rFonts w:ascii="Times New Roman" w:hAnsi="Times New Roman" w:cs="Times New Roman"/>
                <w:color w:val="000000"/>
                <w:sz w:val="28"/>
              </w:rPr>
              <w:t xml:space="preserve">% </w:t>
            </w:r>
          </w:p>
        </w:tc>
      </w:tr>
      <w:tr w:rsidR="00721CF4" w:rsidRPr="00721CF4" w:rsidTr="00480ADE">
        <w:trPr>
          <w:trHeight w:val="331"/>
        </w:trPr>
        <w:tc>
          <w:tcPr>
            <w:tcW w:w="2371" w:type="dxa"/>
            <w:vMerge/>
            <w:tcBorders>
              <w:top w:val="nil"/>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p>
        </w:tc>
        <w:tc>
          <w:tcPr>
            <w:tcW w:w="2273"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i/>
                <w:color w:val="000000"/>
                <w:sz w:val="28"/>
              </w:rPr>
              <w:t xml:space="preserve">төмен </w:t>
            </w:r>
          </w:p>
        </w:tc>
        <w:tc>
          <w:tcPr>
            <w:tcW w:w="1696"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lang w:val="kk-KZ"/>
              </w:rPr>
              <w:t>86</w:t>
            </w:r>
            <w:r w:rsidRPr="00721CF4">
              <w:rPr>
                <w:rFonts w:ascii="Times New Roman" w:hAnsi="Times New Roman" w:cs="Times New Roman"/>
                <w:color w:val="000000"/>
                <w:sz w:val="2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3"/>
              <w:jc w:val="both"/>
              <w:rPr>
                <w:rFonts w:ascii="Times New Roman" w:hAnsi="Times New Roman" w:cs="Times New Roman"/>
                <w:color w:val="000000"/>
                <w:sz w:val="28"/>
              </w:rPr>
            </w:pPr>
            <w:r w:rsidRPr="00721CF4">
              <w:rPr>
                <w:rFonts w:ascii="Times New Roman" w:hAnsi="Times New Roman" w:cs="Times New Roman"/>
                <w:color w:val="000000"/>
                <w:sz w:val="28"/>
                <w:lang w:val="kk-KZ"/>
              </w:rPr>
              <w:t>78</w:t>
            </w:r>
            <w:r w:rsidRPr="00721CF4">
              <w:rPr>
                <w:rFonts w:ascii="Times New Roman" w:hAnsi="Times New Roman" w:cs="Times New Roman"/>
                <w:color w:val="000000"/>
                <w:sz w:val="28"/>
              </w:rPr>
              <w:t xml:space="preserve">% </w:t>
            </w:r>
          </w:p>
        </w:tc>
      </w:tr>
      <w:tr w:rsidR="00721CF4" w:rsidRPr="00721CF4" w:rsidTr="00480ADE">
        <w:trPr>
          <w:trHeight w:val="370"/>
        </w:trPr>
        <w:tc>
          <w:tcPr>
            <w:tcW w:w="2371" w:type="dxa"/>
            <w:vMerge w:val="restart"/>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24"/>
              <w:ind w:lef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Дұшпандық </w:t>
            </w:r>
          </w:p>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индексі </w:t>
            </w:r>
          </w:p>
        </w:tc>
        <w:tc>
          <w:tcPr>
            <w:tcW w:w="2273"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i/>
                <w:color w:val="000000"/>
                <w:sz w:val="28"/>
              </w:rPr>
              <w:t xml:space="preserve">жоғары </w:t>
            </w:r>
          </w:p>
        </w:tc>
        <w:tc>
          <w:tcPr>
            <w:tcW w:w="1696"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lang w:val="kk-KZ"/>
              </w:rPr>
              <w:t>0</w:t>
            </w:r>
            <w:r w:rsidRPr="00721CF4">
              <w:rPr>
                <w:rFonts w:ascii="Times New Roman" w:hAnsi="Times New Roman" w:cs="Times New Roman"/>
                <w:color w:val="000000"/>
                <w:sz w:val="2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3"/>
              <w:jc w:val="both"/>
              <w:rPr>
                <w:rFonts w:ascii="Times New Roman" w:hAnsi="Times New Roman" w:cs="Times New Roman"/>
                <w:color w:val="000000"/>
                <w:sz w:val="28"/>
              </w:rPr>
            </w:pPr>
            <w:r w:rsidRPr="00721CF4">
              <w:rPr>
                <w:rFonts w:ascii="Times New Roman" w:hAnsi="Times New Roman" w:cs="Times New Roman"/>
                <w:color w:val="000000"/>
                <w:sz w:val="28"/>
                <w:lang w:val="kk-KZ"/>
              </w:rPr>
              <w:t>0</w:t>
            </w:r>
            <w:r w:rsidRPr="00721CF4">
              <w:rPr>
                <w:rFonts w:ascii="Times New Roman" w:hAnsi="Times New Roman" w:cs="Times New Roman"/>
                <w:color w:val="000000"/>
                <w:sz w:val="28"/>
              </w:rPr>
              <w:t xml:space="preserve">% </w:t>
            </w:r>
          </w:p>
        </w:tc>
      </w:tr>
      <w:tr w:rsidR="00721CF4" w:rsidRPr="00721CF4" w:rsidTr="00480ADE">
        <w:trPr>
          <w:trHeight w:val="334"/>
        </w:trPr>
        <w:tc>
          <w:tcPr>
            <w:tcW w:w="2371" w:type="dxa"/>
            <w:vMerge/>
            <w:tcBorders>
              <w:top w:val="nil"/>
              <w:left w:val="single" w:sz="4" w:space="0" w:color="000000"/>
              <w:bottom w:val="nil"/>
              <w:right w:val="single" w:sz="4" w:space="0" w:color="000000"/>
            </w:tcBorders>
          </w:tcPr>
          <w:p w:rsidR="00721CF4" w:rsidRPr="00721CF4" w:rsidRDefault="00721CF4" w:rsidP="00721CF4">
            <w:pPr>
              <w:jc w:val="both"/>
              <w:rPr>
                <w:rFonts w:ascii="Times New Roman" w:hAnsi="Times New Roman" w:cs="Times New Roman"/>
                <w:color w:val="000000"/>
                <w:sz w:val="28"/>
              </w:rPr>
            </w:pPr>
          </w:p>
        </w:tc>
        <w:tc>
          <w:tcPr>
            <w:tcW w:w="2273"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i/>
                <w:color w:val="000000"/>
                <w:sz w:val="28"/>
              </w:rPr>
              <w:t xml:space="preserve">орташа </w:t>
            </w:r>
          </w:p>
        </w:tc>
        <w:tc>
          <w:tcPr>
            <w:tcW w:w="1696"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lang w:val="kk-KZ"/>
              </w:rPr>
              <w:t>3</w:t>
            </w:r>
            <w:r w:rsidRPr="00721CF4">
              <w:rPr>
                <w:rFonts w:ascii="Times New Roman" w:hAnsi="Times New Roman" w:cs="Times New Roman"/>
                <w:color w:val="000000"/>
                <w:sz w:val="28"/>
              </w:rPr>
              <w:t xml:space="preserve">3% </w:t>
            </w:r>
          </w:p>
        </w:tc>
        <w:tc>
          <w:tcPr>
            <w:tcW w:w="1418"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3"/>
              <w:jc w:val="both"/>
              <w:rPr>
                <w:rFonts w:ascii="Times New Roman" w:hAnsi="Times New Roman" w:cs="Times New Roman"/>
                <w:color w:val="000000"/>
                <w:sz w:val="28"/>
              </w:rPr>
            </w:pPr>
            <w:r w:rsidRPr="00721CF4">
              <w:rPr>
                <w:rFonts w:ascii="Times New Roman" w:hAnsi="Times New Roman" w:cs="Times New Roman"/>
                <w:color w:val="000000"/>
                <w:sz w:val="28"/>
                <w:lang w:val="kk-KZ"/>
              </w:rPr>
              <w:t>3</w:t>
            </w:r>
            <w:r w:rsidRPr="00721CF4">
              <w:rPr>
                <w:rFonts w:ascii="Times New Roman" w:hAnsi="Times New Roman" w:cs="Times New Roman"/>
                <w:color w:val="000000"/>
                <w:sz w:val="28"/>
              </w:rPr>
              <w:t xml:space="preserve">8% </w:t>
            </w:r>
          </w:p>
        </w:tc>
      </w:tr>
      <w:tr w:rsidR="00721CF4" w:rsidRPr="00721CF4" w:rsidTr="00480ADE">
        <w:trPr>
          <w:trHeight w:val="425"/>
        </w:trPr>
        <w:tc>
          <w:tcPr>
            <w:tcW w:w="2371" w:type="dxa"/>
            <w:vMerge/>
            <w:tcBorders>
              <w:top w:val="nil"/>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p>
        </w:tc>
        <w:tc>
          <w:tcPr>
            <w:tcW w:w="2273"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i/>
                <w:color w:val="000000"/>
                <w:sz w:val="28"/>
              </w:rPr>
              <w:t xml:space="preserve">төмен </w:t>
            </w:r>
          </w:p>
        </w:tc>
        <w:tc>
          <w:tcPr>
            <w:tcW w:w="1696"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lang w:val="kk-KZ"/>
              </w:rPr>
              <w:t>67</w:t>
            </w:r>
            <w:r w:rsidRPr="00721CF4">
              <w:rPr>
                <w:rFonts w:ascii="Times New Roman" w:hAnsi="Times New Roman" w:cs="Times New Roman"/>
                <w:color w:val="000000"/>
                <w:sz w:val="2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3"/>
              <w:jc w:val="both"/>
              <w:rPr>
                <w:rFonts w:ascii="Times New Roman" w:hAnsi="Times New Roman" w:cs="Times New Roman"/>
                <w:color w:val="000000"/>
                <w:sz w:val="28"/>
              </w:rPr>
            </w:pPr>
            <w:r w:rsidRPr="00721CF4">
              <w:rPr>
                <w:rFonts w:ascii="Times New Roman" w:hAnsi="Times New Roman" w:cs="Times New Roman"/>
                <w:color w:val="000000"/>
                <w:sz w:val="28"/>
                <w:lang w:val="kk-KZ"/>
              </w:rPr>
              <w:t>62</w:t>
            </w:r>
            <w:r w:rsidRPr="00721CF4">
              <w:rPr>
                <w:rFonts w:ascii="Times New Roman" w:hAnsi="Times New Roman" w:cs="Times New Roman"/>
                <w:color w:val="000000"/>
                <w:sz w:val="28"/>
              </w:rPr>
              <w:t xml:space="preserve">% </w:t>
            </w:r>
          </w:p>
        </w:tc>
      </w:tr>
    </w:tbl>
    <w:p w:rsidR="00721CF4" w:rsidRPr="00721CF4" w:rsidRDefault="00721CF4" w:rsidP="00721CF4">
      <w:pPr>
        <w:spacing w:after="5" w:line="271" w:lineRule="auto"/>
        <w:ind w:right="2"/>
        <w:jc w:val="both"/>
        <w:rPr>
          <w:rFonts w:ascii="Times New Roman" w:eastAsia="Times New Roman" w:hAnsi="Times New Roman" w:cs="Times New Roman"/>
          <w:b/>
          <w:color w:val="000000"/>
          <w:sz w:val="28"/>
        </w:rPr>
      </w:pPr>
      <w:r w:rsidRPr="00721CF4">
        <w:rPr>
          <w:rFonts w:ascii="Times New Roman" w:eastAsia="Times New Roman" w:hAnsi="Times New Roman" w:cs="Times New Roman"/>
          <w:b/>
          <w:noProof/>
          <w:color w:val="000000"/>
          <w:sz w:val="28"/>
          <w:lang w:eastAsia="ru-RU"/>
        </w:rPr>
        <w:drawing>
          <wp:inline distT="0" distB="0" distL="0" distR="0" wp14:anchorId="3431389A" wp14:editId="5F553A65">
            <wp:extent cx="5305425" cy="1466850"/>
            <wp:effectExtent l="0" t="0" r="9525" b="0"/>
            <wp:docPr id="19" name="Рисунок 19" descr="C:\Users\user\Downloads\Экспорт (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ownloads\Экспорт (45).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05425" cy="1466850"/>
                    </a:xfrm>
                    <a:prstGeom prst="rect">
                      <a:avLst/>
                    </a:prstGeom>
                    <a:noFill/>
                    <a:ln>
                      <a:noFill/>
                    </a:ln>
                  </pic:spPr>
                </pic:pic>
              </a:graphicData>
            </a:graphic>
          </wp:inline>
        </w:drawing>
      </w:r>
    </w:p>
    <w:p w:rsidR="00721CF4" w:rsidRPr="00721CF4" w:rsidRDefault="00721CF4" w:rsidP="00721CF4">
      <w:pPr>
        <w:spacing w:after="5" w:line="271" w:lineRule="auto"/>
        <w:ind w:right="2"/>
        <w:jc w:val="both"/>
        <w:rPr>
          <w:rFonts w:ascii="Times New Roman" w:eastAsia="Times New Roman" w:hAnsi="Times New Roman" w:cs="Times New Roman"/>
          <w:b/>
          <w:color w:val="000000"/>
          <w:sz w:val="28"/>
          <w:lang w:val="kk-KZ"/>
        </w:rPr>
      </w:pPr>
      <w:r w:rsidRPr="00721CF4">
        <w:rPr>
          <w:rFonts w:ascii="Times New Roman" w:eastAsia="Times New Roman" w:hAnsi="Times New Roman" w:cs="Times New Roman"/>
          <w:b/>
          <w:color w:val="000000"/>
          <w:sz w:val="28"/>
          <w:lang w:val="kk-KZ"/>
        </w:rPr>
        <w:t>7-8-9сыныптар</w:t>
      </w:r>
    </w:p>
    <w:p w:rsidR="00721CF4" w:rsidRPr="00721CF4" w:rsidRDefault="00721CF4" w:rsidP="00721CF4">
      <w:pPr>
        <w:spacing w:after="5" w:line="271" w:lineRule="auto"/>
        <w:ind w:right="2"/>
        <w:jc w:val="both"/>
        <w:rPr>
          <w:rFonts w:ascii="Times New Roman" w:eastAsia="Times New Roman" w:hAnsi="Times New Roman" w:cs="Times New Roman"/>
          <w:b/>
          <w:color w:val="000000"/>
          <w:sz w:val="28"/>
          <w:lang w:val="kk-KZ"/>
        </w:rPr>
      </w:pPr>
      <w:r w:rsidRPr="00721CF4">
        <w:rPr>
          <w:rFonts w:ascii="Times New Roman" w:eastAsia="Times New Roman" w:hAnsi="Times New Roman" w:cs="Times New Roman"/>
          <w:b/>
          <w:color w:val="000000"/>
          <w:sz w:val="28"/>
          <w:lang w:val="kk-KZ"/>
        </w:rPr>
        <w:t xml:space="preserve">Айзенктің темпераментті анықтау сауалнамасы </w:t>
      </w:r>
    </w:p>
    <w:p w:rsidR="00721CF4" w:rsidRPr="00721CF4" w:rsidRDefault="00721CF4" w:rsidP="00721CF4">
      <w:pPr>
        <w:spacing w:after="5" w:line="271" w:lineRule="auto"/>
        <w:ind w:right="2"/>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Мақсаты: Оқушылардың тесперамент (мінез-құлық ерекшеліктерін) белгісін анықтау. Индивидтің психикалык ic-әрекетінің динамикалық ерекшеліктер сипаты, яғни психикалық процестердің темпі, жылдамдығы, ритмі, қарқындылығы және осы ic-әрекетті тудыратын жағдайы.</w:t>
      </w:r>
    </w:p>
    <w:p w:rsidR="00721CF4" w:rsidRPr="00721CF4" w:rsidRDefault="00721CF4" w:rsidP="00721CF4">
      <w:pPr>
        <w:spacing w:after="5" w:line="271" w:lineRule="auto"/>
        <w:ind w:right="2"/>
        <w:jc w:val="both"/>
        <w:rPr>
          <w:rFonts w:ascii="Times New Roman" w:eastAsia="Times New Roman" w:hAnsi="Times New Roman" w:cs="Times New Roman"/>
          <w:color w:val="000000"/>
          <w:sz w:val="28"/>
          <w:lang w:val="kk-KZ"/>
        </w:rPr>
      </w:pPr>
    </w:p>
    <w:tbl>
      <w:tblPr>
        <w:tblStyle w:val="12"/>
        <w:tblW w:w="0" w:type="auto"/>
        <w:tblLook w:val="04A0" w:firstRow="1" w:lastRow="0" w:firstColumn="1" w:lastColumn="0" w:noHBand="0" w:noVBand="1"/>
      </w:tblPr>
      <w:tblGrid>
        <w:gridCol w:w="554"/>
        <w:gridCol w:w="1376"/>
        <w:gridCol w:w="1974"/>
        <w:gridCol w:w="1941"/>
        <w:gridCol w:w="2095"/>
        <w:gridCol w:w="1978"/>
      </w:tblGrid>
      <w:tr w:rsidR="00721CF4" w:rsidRPr="00721CF4" w:rsidTr="00480ADE">
        <w:tc>
          <w:tcPr>
            <w:tcW w:w="554" w:type="dxa"/>
          </w:tcPr>
          <w:p w:rsidR="00721CF4" w:rsidRPr="00721CF4" w:rsidRDefault="00721CF4" w:rsidP="00721CF4">
            <w:pPr>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w:t>
            </w:r>
          </w:p>
        </w:tc>
        <w:tc>
          <w:tcPr>
            <w:tcW w:w="1376" w:type="dxa"/>
          </w:tcPr>
          <w:p w:rsidR="00721CF4" w:rsidRPr="00721CF4" w:rsidRDefault="00721CF4" w:rsidP="00721CF4">
            <w:pPr>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Сыныбы</w:t>
            </w:r>
          </w:p>
        </w:tc>
        <w:tc>
          <w:tcPr>
            <w:tcW w:w="1974" w:type="dxa"/>
          </w:tcPr>
          <w:p w:rsidR="00721CF4" w:rsidRPr="00721CF4" w:rsidRDefault="00721CF4" w:rsidP="00721CF4">
            <w:pPr>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Сангвинник</w:t>
            </w:r>
          </w:p>
        </w:tc>
        <w:tc>
          <w:tcPr>
            <w:tcW w:w="1941" w:type="dxa"/>
          </w:tcPr>
          <w:p w:rsidR="00721CF4" w:rsidRPr="00721CF4" w:rsidRDefault="00721CF4" w:rsidP="00721CF4">
            <w:pPr>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Холерик</w:t>
            </w:r>
          </w:p>
        </w:tc>
        <w:tc>
          <w:tcPr>
            <w:tcW w:w="2095" w:type="dxa"/>
          </w:tcPr>
          <w:p w:rsidR="00721CF4" w:rsidRPr="00721CF4" w:rsidRDefault="00721CF4" w:rsidP="00721CF4">
            <w:pPr>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Флегматик</w:t>
            </w:r>
          </w:p>
        </w:tc>
        <w:tc>
          <w:tcPr>
            <w:tcW w:w="1978" w:type="dxa"/>
          </w:tcPr>
          <w:p w:rsidR="00721CF4" w:rsidRPr="00721CF4" w:rsidRDefault="00721CF4" w:rsidP="00721CF4">
            <w:pPr>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Меланхолик</w:t>
            </w:r>
          </w:p>
        </w:tc>
      </w:tr>
      <w:tr w:rsidR="00721CF4" w:rsidRPr="00721CF4" w:rsidTr="00480ADE">
        <w:tc>
          <w:tcPr>
            <w:tcW w:w="554" w:type="dxa"/>
          </w:tcPr>
          <w:p w:rsidR="00721CF4" w:rsidRPr="00721CF4" w:rsidRDefault="00721CF4" w:rsidP="00721CF4">
            <w:pPr>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1</w:t>
            </w:r>
          </w:p>
        </w:tc>
        <w:tc>
          <w:tcPr>
            <w:tcW w:w="1376" w:type="dxa"/>
          </w:tcPr>
          <w:p w:rsidR="00721CF4" w:rsidRPr="00721CF4" w:rsidRDefault="00721CF4" w:rsidP="00721CF4">
            <w:pPr>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7 «А»</w:t>
            </w:r>
          </w:p>
        </w:tc>
        <w:tc>
          <w:tcPr>
            <w:tcW w:w="1974" w:type="dxa"/>
          </w:tcPr>
          <w:p w:rsidR="00721CF4" w:rsidRPr="00721CF4" w:rsidRDefault="00721CF4" w:rsidP="00721CF4">
            <w:pPr>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28%</w:t>
            </w:r>
          </w:p>
        </w:tc>
        <w:tc>
          <w:tcPr>
            <w:tcW w:w="1941" w:type="dxa"/>
          </w:tcPr>
          <w:p w:rsidR="00721CF4" w:rsidRPr="00721CF4" w:rsidRDefault="00721CF4" w:rsidP="00721CF4">
            <w:pPr>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33%</w:t>
            </w:r>
          </w:p>
        </w:tc>
        <w:tc>
          <w:tcPr>
            <w:tcW w:w="2095" w:type="dxa"/>
          </w:tcPr>
          <w:p w:rsidR="00721CF4" w:rsidRPr="00721CF4" w:rsidRDefault="00721CF4" w:rsidP="00721CF4">
            <w:pPr>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26%</w:t>
            </w:r>
          </w:p>
        </w:tc>
        <w:tc>
          <w:tcPr>
            <w:tcW w:w="1978" w:type="dxa"/>
          </w:tcPr>
          <w:p w:rsidR="00721CF4" w:rsidRPr="00721CF4" w:rsidRDefault="00721CF4" w:rsidP="00721CF4">
            <w:pPr>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13%</w:t>
            </w:r>
          </w:p>
        </w:tc>
      </w:tr>
      <w:tr w:rsidR="00721CF4" w:rsidRPr="00721CF4" w:rsidTr="00480ADE">
        <w:tc>
          <w:tcPr>
            <w:tcW w:w="554" w:type="dxa"/>
          </w:tcPr>
          <w:p w:rsidR="00721CF4" w:rsidRPr="00721CF4" w:rsidRDefault="00721CF4" w:rsidP="00721CF4">
            <w:pPr>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2</w:t>
            </w:r>
          </w:p>
        </w:tc>
        <w:tc>
          <w:tcPr>
            <w:tcW w:w="1376" w:type="dxa"/>
          </w:tcPr>
          <w:p w:rsidR="00721CF4" w:rsidRPr="00721CF4" w:rsidRDefault="00721CF4" w:rsidP="00721CF4">
            <w:pPr>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7 «Б»</w:t>
            </w:r>
          </w:p>
        </w:tc>
        <w:tc>
          <w:tcPr>
            <w:tcW w:w="1974" w:type="dxa"/>
          </w:tcPr>
          <w:p w:rsidR="00721CF4" w:rsidRPr="00721CF4" w:rsidRDefault="00721CF4" w:rsidP="00721CF4">
            <w:pPr>
              <w:spacing w:after="15" w:line="268" w:lineRule="auto"/>
              <w:ind w:left="10" w:hanging="10"/>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35%</w:t>
            </w:r>
          </w:p>
        </w:tc>
        <w:tc>
          <w:tcPr>
            <w:tcW w:w="1941" w:type="dxa"/>
          </w:tcPr>
          <w:p w:rsidR="00721CF4" w:rsidRPr="00721CF4" w:rsidRDefault="00721CF4" w:rsidP="00721CF4">
            <w:pPr>
              <w:spacing w:after="15" w:line="268" w:lineRule="auto"/>
              <w:ind w:left="10" w:hanging="10"/>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30%</w:t>
            </w:r>
          </w:p>
        </w:tc>
        <w:tc>
          <w:tcPr>
            <w:tcW w:w="2095" w:type="dxa"/>
          </w:tcPr>
          <w:p w:rsidR="00721CF4" w:rsidRPr="00721CF4" w:rsidRDefault="00721CF4" w:rsidP="00721CF4">
            <w:pPr>
              <w:spacing w:after="15" w:line="268" w:lineRule="auto"/>
              <w:ind w:left="10" w:hanging="10"/>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2</w:t>
            </w:r>
            <w:r w:rsidRPr="00721CF4">
              <w:rPr>
                <w:rFonts w:ascii="Times New Roman" w:eastAsia="Times New Roman" w:hAnsi="Times New Roman" w:cs="Times New Roman"/>
                <w:color w:val="000000"/>
                <w:sz w:val="28"/>
                <w:lang w:val="kk-KZ"/>
              </w:rPr>
              <w:t>3</w:t>
            </w:r>
            <w:r w:rsidRPr="00721CF4">
              <w:rPr>
                <w:rFonts w:ascii="Times New Roman" w:eastAsia="Times New Roman" w:hAnsi="Times New Roman" w:cs="Times New Roman"/>
                <w:color w:val="000000"/>
                <w:sz w:val="28"/>
              </w:rPr>
              <w:t>%</w:t>
            </w:r>
          </w:p>
        </w:tc>
        <w:tc>
          <w:tcPr>
            <w:tcW w:w="1978" w:type="dxa"/>
          </w:tcPr>
          <w:p w:rsidR="00721CF4" w:rsidRPr="00721CF4" w:rsidRDefault="00721CF4" w:rsidP="00721CF4">
            <w:pPr>
              <w:spacing w:after="15" w:line="268" w:lineRule="auto"/>
              <w:ind w:left="10" w:hanging="10"/>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12%</w:t>
            </w:r>
          </w:p>
        </w:tc>
      </w:tr>
      <w:tr w:rsidR="00721CF4" w:rsidRPr="00721CF4" w:rsidTr="00480ADE">
        <w:tc>
          <w:tcPr>
            <w:tcW w:w="554" w:type="dxa"/>
          </w:tcPr>
          <w:p w:rsidR="00721CF4" w:rsidRPr="00721CF4" w:rsidRDefault="00721CF4" w:rsidP="00721CF4">
            <w:pPr>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3</w:t>
            </w:r>
          </w:p>
        </w:tc>
        <w:tc>
          <w:tcPr>
            <w:tcW w:w="1376" w:type="dxa"/>
          </w:tcPr>
          <w:p w:rsidR="00721CF4" w:rsidRPr="00721CF4" w:rsidRDefault="00721CF4" w:rsidP="00721CF4">
            <w:pPr>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8 «А»</w:t>
            </w:r>
          </w:p>
        </w:tc>
        <w:tc>
          <w:tcPr>
            <w:tcW w:w="1974" w:type="dxa"/>
          </w:tcPr>
          <w:p w:rsidR="00721CF4" w:rsidRPr="00721CF4" w:rsidRDefault="00721CF4" w:rsidP="00721CF4">
            <w:pPr>
              <w:spacing w:after="15" w:line="268" w:lineRule="auto"/>
              <w:ind w:left="10" w:hanging="10"/>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29</w:t>
            </w:r>
            <w:r w:rsidRPr="00721CF4">
              <w:rPr>
                <w:rFonts w:ascii="Times New Roman" w:eastAsia="Times New Roman" w:hAnsi="Times New Roman" w:cs="Times New Roman"/>
                <w:color w:val="000000"/>
                <w:sz w:val="28"/>
                <w:lang w:val="kk-KZ"/>
              </w:rPr>
              <w:t>%</w:t>
            </w:r>
          </w:p>
        </w:tc>
        <w:tc>
          <w:tcPr>
            <w:tcW w:w="1941" w:type="dxa"/>
          </w:tcPr>
          <w:p w:rsidR="00721CF4" w:rsidRPr="00721CF4" w:rsidRDefault="00721CF4" w:rsidP="00721CF4">
            <w:pPr>
              <w:spacing w:after="15" w:line="268" w:lineRule="auto"/>
              <w:ind w:left="10" w:hanging="10"/>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lang w:val="kk-KZ"/>
              </w:rPr>
              <w:t>31%</w:t>
            </w:r>
          </w:p>
        </w:tc>
        <w:tc>
          <w:tcPr>
            <w:tcW w:w="2095" w:type="dxa"/>
          </w:tcPr>
          <w:p w:rsidR="00721CF4" w:rsidRPr="00721CF4" w:rsidRDefault="00721CF4" w:rsidP="00721CF4">
            <w:pPr>
              <w:spacing w:after="15" w:line="268" w:lineRule="auto"/>
              <w:ind w:left="10" w:hanging="10"/>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28%</w:t>
            </w:r>
          </w:p>
        </w:tc>
        <w:tc>
          <w:tcPr>
            <w:tcW w:w="1978" w:type="dxa"/>
          </w:tcPr>
          <w:p w:rsidR="00721CF4" w:rsidRPr="00721CF4" w:rsidRDefault="00721CF4" w:rsidP="00721CF4">
            <w:pPr>
              <w:spacing w:after="15" w:line="268" w:lineRule="auto"/>
              <w:ind w:left="10" w:hanging="10"/>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lang w:val="kk-KZ"/>
              </w:rPr>
              <w:t>12%</w:t>
            </w:r>
          </w:p>
        </w:tc>
      </w:tr>
      <w:tr w:rsidR="00721CF4" w:rsidRPr="00721CF4" w:rsidTr="00480ADE">
        <w:tc>
          <w:tcPr>
            <w:tcW w:w="554" w:type="dxa"/>
          </w:tcPr>
          <w:p w:rsidR="00721CF4" w:rsidRPr="00721CF4" w:rsidRDefault="00721CF4" w:rsidP="00721CF4">
            <w:pPr>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4</w:t>
            </w:r>
          </w:p>
        </w:tc>
        <w:tc>
          <w:tcPr>
            <w:tcW w:w="1376" w:type="dxa"/>
          </w:tcPr>
          <w:p w:rsidR="00721CF4" w:rsidRPr="00721CF4" w:rsidRDefault="00721CF4" w:rsidP="00721CF4">
            <w:pPr>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8 «Б»</w:t>
            </w:r>
          </w:p>
        </w:tc>
        <w:tc>
          <w:tcPr>
            <w:tcW w:w="1974" w:type="dxa"/>
          </w:tcPr>
          <w:p w:rsidR="00721CF4" w:rsidRPr="00721CF4" w:rsidRDefault="00721CF4" w:rsidP="00721CF4">
            <w:pPr>
              <w:spacing w:after="15" w:line="268" w:lineRule="auto"/>
              <w:ind w:left="10" w:hanging="10"/>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lang w:val="kk-KZ"/>
              </w:rPr>
              <w:t>26%</w:t>
            </w:r>
          </w:p>
        </w:tc>
        <w:tc>
          <w:tcPr>
            <w:tcW w:w="1941" w:type="dxa"/>
          </w:tcPr>
          <w:p w:rsidR="00721CF4" w:rsidRPr="00721CF4" w:rsidRDefault="00721CF4" w:rsidP="00721CF4">
            <w:pPr>
              <w:spacing w:after="15" w:line="268" w:lineRule="auto"/>
              <w:ind w:left="10" w:hanging="10"/>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lang w:val="kk-KZ"/>
              </w:rPr>
              <w:t>38%</w:t>
            </w:r>
          </w:p>
        </w:tc>
        <w:tc>
          <w:tcPr>
            <w:tcW w:w="2095" w:type="dxa"/>
          </w:tcPr>
          <w:p w:rsidR="00721CF4" w:rsidRPr="00721CF4" w:rsidRDefault="00721CF4" w:rsidP="00721CF4">
            <w:pPr>
              <w:spacing w:after="15" w:line="268" w:lineRule="auto"/>
              <w:ind w:left="10" w:hanging="10"/>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lang w:val="kk-KZ"/>
              </w:rPr>
              <w:t>28%</w:t>
            </w:r>
          </w:p>
        </w:tc>
        <w:tc>
          <w:tcPr>
            <w:tcW w:w="1978" w:type="dxa"/>
          </w:tcPr>
          <w:p w:rsidR="00721CF4" w:rsidRPr="00721CF4" w:rsidRDefault="00721CF4" w:rsidP="00721CF4">
            <w:pPr>
              <w:spacing w:after="15" w:line="268" w:lineRule="auto"/>
              <w:ind w:left="10" w:hanging="10"/>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lang w:val="kk-KZ"/>
              </w:rPr>
              <w:t>8%</w:t>
            </w:r>
          </w:p>
        </w:tc>
      </w:tr>
    </w:tbl>
    <w:p w:rsidR="00721CF4" w:rsidRPr="00721CF4" w:rsidRDefault="00721CF4" w:rsidP="00721CF4">
      <w:pPr>
        <w:spacing w:after="5" w:line="271" w:lineRule="auto"/>
        <w:ind w:right="2"/>
        <w:jc w:val="both"/>
        <w:rPr>
          <w:rFonts w:ascii="Times New Roman" w:eastAsia="Times New Roman" w:hAnsi="Times New Roman" w:cs="Times New Roman"/>
          <w:color w:val="000000"/>
          <w:sz w:val="28"/>
          <w:lang w:val="kk-KZ"/>
        </w:rPr>
      </w:pPr>
    </w:p>
    <w:p w:rsidR="00721CF4" w:rsidRPr="00721CF4" w:rsidRDefault="00721CF4" w:rsidP="00721CF4">
      <w:pPr>
        <w:spacing w:after="5" w:line="271" w:lineRule="auto"/>
        <w:ind w:right="2" w:hanging="10"/>
        <w:jc w:val="both"/>
        <w:rPr>
          <w:rFonts w:ascii="Times New Roman" w:eastAsia="Times New Roman" w:hAnsi="Times New Roman" w:cs="Times New Roman"/>
          <w:b/>
          <w:color w:val="000000"/>
          <w:sz w:val="28"/>
          <w:lang w:val="kk-KZ"/>
        </w:rPr>
      </w:pPr>
      <w:r w:rsidRPr="00721CF4">
        <w:rPr>
          <w:rFonts w:ascii="Times New Roman" w:eastAsia="Times New Roman" w:hAnsi="Times New Roman" w:cs="Times New Roman"/>
          <w:b/>
          <w:color w:val="000000"/>
          <w:sz w:val="28"/>
          <w:lang w:val="kk-KZ"/>
        </w:rPr>
        <w:t>«Буллинг», «Кибербуллинг»</w:t>
      </w:r>
      <w:r w:rsidRPr="00721CF4">
        <w:rPr>
          <w:rFonts w:ascii="Arial" w:eastAsia="Times New Roman" w:hAnsi="Arial" w:cs="Arial"/>
          <w:b/>
          <w:bCs/>
          <w:color w:val="333333"/>
          <w:kern w:val="36"/>
          <w:sz w:val="48"/>
          <w:szCs w:val="48"/>
          <w:lang w:val="kk-KZ" w:eastAsia="ru-RU"/>
        </w:rPr>
        <w:t xml:space="preserve"> </w:t>
      </w:r>
      <w:r w:rsidRPr="00721CF4">
        <w:rPr>
          <w:rFonts w:ascii="Times New Roman" w:eastAsia="Times New Roman" w:hAnsi="Times New Roman" w:cs="Times New Roman"/>
          <w:b/>
          <w:color w:val="000000"/>
          <w:sz w:val="28"/>
          <w:lang w:val="kk-KZ"/>
        </w:rPr>
        <w:t>«Психикалық күйлердің өзін-өзі бағалауы» сауалнамасы (Айзенк бойынша)</w:t>
      </w:r>
    </w:p>
    <w:p w:rsidR="00721CF4" w:rsidRPr="00721CF4" w:rsidRDefault="00721CF4" w:rsidP="00721CF4">
      <w:pPr>
        <w:spacing w:after="5" w:line="271" w:lineRule="auto"/>
        <w:ind w:right="2" w:hanging="10"/>
        <w:jc w:val="both"/>
        <w:rPr>
          <w:rFonts w:ascii="Times New Roman" w:eastAsia="Times New Roman" w:hAnsi="Times New Roman" w:cs="Times New Roman"/>
          <w:color w:val="000000"/>
          <w:sz w:val="28"/>
        </w:rPr>
      </w:pPr>
      <w:r w:rsidRPr="00721CF4">
        <w:rPr>
          <w:rFonts w:ascii="Times New Roman" w:eastAsia="Times New Roman" w:hAnsi="Times New Roman" w:cs="Times New Roman"/>
          <w:noProof/>
          <w:color w:val="000000"/>
          <w:sz w:val="28"/>
          <w:lang w:eastAsia="ru-RU"/>
        </w:rPr>
        <w:drawing>
          <wp:inline distT="0" distB="0" distL="0" distR="0" wp14:anchorId="63AE1559" wp14:editId="2875DD50">
            <wp:extent cx="5457825" cy="1811618"/>
            <wp:effectExtent l="0" t="0" r="0" b="0"/>
            <wp:docPr id="20" name="Рисунок 20" descr="C:\Users\user\Downloads\Экспорт (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ownloads\Экспорт (46).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509781" cy="1828864"/>
                    </a:xfrm>
                    <a:prstGeom prst="rect">
                      <a:avLst/>
                    </a:prstGeom>
                    <a:noFill/>
                    <a:ln>
                      <a:noFill/>
                    </a:ln>
                  </pic:spPr>
                </pic:pic>
              </a:graphicData>
            </a:graphic>
          </wp:inline>
        </w:drawing>
      </w:r>
    </w:p>
    <w:p w:rsidR="00721CF4" w:rsidRPr="00721CF4" w:rsidRDefault="00721CF4" w:rsidP="00721CF4">
      <w:pPr>
        <w:spacing w:after="5" w:line="271" w:lineRule="auto"/>
        <w:ind w:right="2" w:hanging="10"/>
        <w:jc w:val="both"/>
        <w:rPr>
          <w:rFonts w:ascii="Times New Roman" w:eastAsia="Times New Roman" w:hAnsi="Times New Roman" w:cs="Times New Roman"/>
          <w:color w:val="000000"/>
          <w:sz w:val="28"/>
          <w:lang w:val="kk-KZ"/>
        </w:rPr>
      </w:pPr>
    </w:p>
    <w:p w:rsidR="00721CF4" w:rsidRPr="00721CF4" w:rsidRDefault="00721CF4" w:rsidP="00721CF4">
      <w:pPr>
        <w:spacing w:after="5" w:line="271" w:lineRule="auto"/>
        <w:ind w:right="2"/>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b/>
          <w:color w:val="000000"/>
          <w:sz w:val="28"/>
          <w:lang w:val="kk-KZ"/>
        </w:rPr>
        <w:t xml:space="preserve"> </w:t>
      </w:r>
      <w:r w:rsidRPr="00721CF4">
        <w:rPr>
          <w:rFonts w:ascii="Times New Roman" w:eastAsia="Times New Roman" w:hAnsi="Times New Roman" w:cs="Times New Roman"/>
          <w:color w:val="000000"/>
          <w:sz w:val="28"/>
          <w:lang w:val="kk-KZ"/>
        </w:rPr>
        <w:t>бойынша сауалнама. Мақсаты: Кәмелетке толмағандар арасындағы буллингтің алдын алу, оқушыларды интернеттік желі арқылы жасалынатын қорқытудан сақтау, жаман қылықтарға әуес болудан сақтау.</w:t>
      </w:r>
    </w:p>
    <w:p w:rsidR="00721CF4" w:rsidRPr="00721CF4" w:rsidRDefault="00721CF4" w:rsidP="00721CF4">
      <w:pPr>
        <w:spacing w:after="5" w:line="271" w:lineRule="auto"/>
        <w:ind w:left="-5" w:right="2" w:hanging="10"/>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 xml:space="preserve">       Бұл тест оқушылардың психологиялық дамуының жалпы деңгейін, бір-біріне деген қарым-қатынас, сынып ішіндегі психологиялық іс-әрекет даму деңгейін көрсетеді.</w:t>
      </w:r>
    </w:p>
    <w:p w:rsidR="00721CF4" w:rsidRPr="00721CF4" w:rsidRDefault="00721CF4" w:rsidP="00721CF4">
      <w:pPr>
        <w:spacing w:after="5" w:line="271" w:lineRule="auto"/>
        <w:ind w:left="-5" w:right="2" w:hanging="10"/>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lastRenderedPageBreak/>
        <w:t>7,8,9-сынып оқушыларынан алынған сауалнамалар қортындысынан бұл сыныптарда 100% қауіпті топқа жатпайтыны анықталды және буллингке тап болған оқушылар анықталмады. Сыныптағы кейбір оқушылар арасында кикілжіңдердің бар екендігі байқалды. Оқушыларға қарым-қатынасты нығайту тренингтеріне белсенді қатысуға кеңестер мен ұсыныстар берілді.</w:t>
      </w:r>
    </w:p>
    <w:p w:rsidR="00721CF4" w:rsidRPr="00721CF4" w:rsidRDefault="00721CF4" w:rsidP="00721CF4">
      <w:pPr>
        <w:spacing w:after="5" w:line="271" w:lineRule="auto"/>
        <w:ind w:left="-5" w:right="2" w:hanging="10"/>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 xml:space="preserve">       </w:t>
      </w:r>
      <w:r w:rsidRPr="00721CF4">
        <w:rPr>
          <w:rFonts w:ascii="Times New Roman" w:eastAsia="Times New Roman" w:hAnsi="Times New Roman" w:cs="Times New Roman"/>
          <w:b/>
          <w:color w:val="000000"/>
          <w:sz w:val="28"/>
          <w:lang w:val="kk-KZ"/>
        </w:rPr>
        <w:t>«Зорлық-зомбылықсыз балалық шақ» атты</w:t>
      </w:r>
      <w:r w:rsidRPr="00721CF4">
        <w:rPr>
          <w:rFonts w:ascii="Times New Roman" w:eastAsia="Times New Roman" w:hAnsi="Times New Roman" w:cs="Times New Roman"/>
          <w:color w:val="000000"/>
          <w:sz w:val="28"/>
          <w:lang w:val="kk-KZ"/>
        </w:rPr>
        <w:t xml:space="preserve"> тақырыбында 5-11 сынып оқушыларына әлімжеттіктің алдын алу мақсатында бейнеролик жіберіліп, оқушылар мен ата-аналар  танысты.  Оқушылар арасында әлімжеттік көріп жүрген оқушылар анықталмады. Видеороликпен қоса психологиялық шағын кеңестер мен жадынамалар жіберілді. Барлық сынып оқушылары  мен ата-аналары танысқандығы туралы сынып жетекшілер ватсап желісі арқылы мәлімет жіберіп отырды. Оқушыларға әлемжеттікке тап болған жағдайда «Сенім телефонына» хабарласуын айтып түсіндіріліп отырылды.</w:t>
      </w:r>
    </w:p>
    <w:p w:rsidR="00721CF4" w:rsidRPr="00721CF4" w:rsidRDefault="00721CF4" w:rsidP="00721CF4">
      <w:pPr>
        <w:spacing w:after="5" w:line="271" w:lineRule="auto"/>
        <w:ind w:left="-5" w:right="2" w:hanging="10"/>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 xml:space="preserve">      8,10 сыныптардан ата-анамен қарым-қатынасын анықтау мақсатында сауалнама алынды. Сауалнама кейбір тәртібінде күмән тудыратын оқушыларды зерттеу барысында анықталған фактілер бойынша алынды. Сауалнама қорытындысы бойынша ата-анасынмен қарым-қатынасының, сенімнің төмен деңгейін көрсеткен оқушылармен жеке жұмыстар атқарылып отырылды. </w:t>
      </w:r>
    </w:p>
    <w:p w:rsidR="00721CF4" w:rsidRPr="00721CF4" w:rsidRDefault="00721CF4" w:rsidP="00721CF4">
      <w:pPr>
        <w:spacing w:after="5" w:line="271" w:lineRule="auto"/>
        <w:ind w:left="-5" w:right="2" w:hanging="10"/>
        <w:jc w:val="both"/>
        <w:rPr>
          <w:rFonts w:ascii="Times New Roman" w:eastAsia="Times New Roman" w:hAnsi="Times New Roman" w:cs="Times New Roman"/>
          <w:color w:val="000000"/>
          <w:sz w:val="28"/>
          <w:lang w:val="kk-KZ"/>
        </w:rPr>
      </w:pPr>
    </w:p>
    <w:p w:rsidR="00721CF4" w:rsidRPr="00721CF4" w:rsidRDefault="00721CF4" w:rsidP="00721CF4">
      <w:pPr>
        <w:spacing w:after="5" w:line="271" w:lineRule="auto"/>
        <w:ind w:right="2"/>
        <w:jc w:val="both"/>
        <w:rPr>
          <w:rFonts w:ascii="Times New Roman" w:eastAsia="Times New Roman" w:hAnsi="Times New Roman" w:cs="Times New Roman"/>
          <w:b/>
          <w:color w:val="000000"/>
          <w:sz w:val="28"/>
          <w:lang w:val="kk-KZ"/>
        </w:rPr>
      </w:pPr>
      <w:r w:rsidRPr="00721CF4">
        <w:rPr>
          <w:rFonts w:ascii="Times New Roman" w:eastAsia="Times New Roman" w:hAnsi="Times New Roman" w:cs="Times New Roman"/>
          <w:b/>
          <w:color w:val="000000"/>
          <w:sz w:val="28"/>
          <w:lang w:val="kk-KZ"/>
        </w:rPr>
        <w:t xml:space="preserve">6-8-9сыныптар </w:t>
      </w:r>
    </w:p>
    <w:p w:rsidR="00721CF4" w:rsidRPr="00721CF4" w:rsidRDefault="00721CF4" w:rsidP="00721CF4">
      <w:pPr>
        <w:spacing w:after="5" w:line="271" w:lineRule="auto"/>
        <w:ind w:right="2"/>
        <w:jc w:val="both"/>
        <w:rPr>
          <w:rFonts w:ascii="Times New Roman" w:eastAsia="Times New Roman" w:hAnsi="Times New Roman" w:cs="Times New Roman"/>
          <w:b/>
          <w:color w:val="000000"/>
          <w:sz w:val="28"/>
          <w:lang w:val="kk-KZ"/>
        </w:rPr>
      </w:pPr>
      <w:r w:rsidRPr="00721CF4">
        <w:rPr>
          <w:rFonts w:ascii="Times New Roman" w:eastAsia="Times New Roman" w:hAnsi="Times New Roman" w:cs="Times New Roman"/>
          <w:b/>
          <w:color w:val="000000"/>
          <w:sz w:val="28"/>
          <w:lang w:val="kk-KZ"/>
        </w:rPr>
        <w:t>Оқушыларының психо-эмоцианалды жағдайын зерттеу.</w:t>
      </w:r>
    </w:p>
    <w:p w:rsidR="00721CF4" w:rsidRPr="00721CF4" w:rsidRDefault="00721CF4" w:rsidP="00721CF4">
      <w:pPr>
        <w:spacing w:after="5" w:line="271" w:lineRule="auto"/>
        <w:ind w:left="-5" w:right="2" w:hanging="10"/>
        <w:jc w:val="both"/>
        <w:rPr>
          <w:rFonts w:ascii="Times New Roman" w:eastAsia="Times New Roman" w:hAnsi="Times New Roman" w:cs="Times New Roman"/>
          <w:b/>
          <w:color w:val="000000"/>
          <w:sz w:val="28"/>
        </w:rPr>
      </w:pPr>
      <w:r w:rsidRPr="00721CF4">
        <w:rPr>
          <w:rFonts w:ascii="Times New Roman" w:eastAsia="Times New Roman" w:hAnsi="Times New Roman" w:cs="Times New Roman"/>
          <w:b/>
          <w:color w:val="000000"/>
          <w:sz w:val="28"/>
        </w:rPr>
        <w:t xml:space="preserve">агрессивтілікті диагностикалауға арналған Басс- Дарки әдістемесі </w:t>
      </w:r>
    </w:p>
    <w:p w:rsidR="00721CF4" w:rsidRPr="00721CF4" w:rsidRDefault="00721CF4" w:rsidP="00721CF4">
      <w:pPr>
        <w:spacing w:after="5" w:line="271" w:lineRule="auto"/>
        <w:ind w:left="-5" w:right="2" w:hanging="10"/>
        <w:jc w:val="both"/>
        <w:rPr>
          <w:rFonts w:ascii="Times New Roman" w:eastAsia="Times New Roman" w:hAnsi="Times New Roman" w:cs="Times New Roman"/>
          <w:color w:val="000000"/>
          <w:sz w:val="28"/>
          <w:highlight w:val="yellow"/>
        </w:rPr>
      </w:pPr>
    </w:p>
    <w:tbl>
      <w:tblPr>
        <w:tblStyle w:val="TableGrid2"/>
        <w:tblW w:w="8325" w:type="dxa"/>
        <w:tblInd w:w="-108" w:type="dxa"/>
        <w:tblCellMar>
          <w:top w:w="9" w:type="dxa"/>
          <w:left w:w="106" w:type="dxa"/>
          <w:right w:w="124" w:type="dxa"/>
        </w:tblCellMar>
        <w:tblLook w:val="04A0" w:firstRow="1" w:lastRow="0" w:firstColumn="1" w:lastColumn="0" w:noHBand="0" w:noVBand="1"/>
      </w:tblPr>
      <w:tblGrid>
        <w:gridCol w:w="1670"/>
        <w:gridCol w:w="1230"/>
        <w:gridCol w:w="1881"/>
        <w:gridCol w:w="1843"/>
        <w:gridCol w:w="1701"/>
      </w:tblGrid>
      <w:tr w:rsidR="00721CF4" w:rsidRPr="00721CF4" w:rsidTr="00480ADE">
        <w:trPr>
          <w:trHeight w:val="331"/>
        </w:trPr>
        <w:tc>
          <w:tcPr>
            <w:tcW w:w="1670"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 </w:t>
            </w:r>
          </w:p>
        </w:tc>
        <w:tc>
          <w:tcPr>
            <w:tcW w:w="1230" w:type="dxa"/>
            <w:tcBorders>
              <w:top w:val="single" w:sz="4" w:space="0" w:color="000000"/>
              <w:left w:val="single" w:sz="4" w:space="0" w:color="000000"/>
              <w:bottom w:val="single" w:sz="4" w:space="0" w:color="000000"/>
              <w:right w:val="single" w:sz="4" w:space="0" w:color="auto"/>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Деңгей </w:t>
            </w:r>
          </w:p>
        </w:tc>
        <w:tc>
          <w:tcPr>
            <w:tcW w:w="1881" w:type="dxa"/>
            <w:tcBorders>
              <w:top w:val="single" w:sz="4" w:space="0" w:color="000000"/>
              <w:left w:val="single" w:sz="4" w:space="0" w:color="auto"/>
              <w:bottom w:val="single" w:sz="4" w:space="0" w:color="000000"/>
              <w:right w:val="single" w:sz="4" w:space="0" w:color="000000"/>
            </w:tcBorders>
          </w:tcPr>
          <w:p w:rsidR="00721CF4" w:rsidRPr="00721CF4" w:rsidRDefault="00721CF4" w:rsidP="00721CF4">
            <w:pPr>
              <w:jc w:val="both"/>
              <w:rPr>
                <w:rFonts w:ascii="Times New Roman" w:hAnsi="Times New Roman" w:cs="Times New Roman"/>
                <w:b/>
                <w:color w:val="000000"/>
                <w:sz w:val="28"/>
                <w:lang w:val="kk-KZ"/>
              </w:rPr>
            </w:pPr>
            <w:r w:rsidRPr="00721CF4">
              <w:rPr>
                <w:rFonts w:ascii="Times New Roman" w:hAnsi="Times New Roman" w:cs="Times New Roman"/>
                <w:b/>
                <w:color w:val="000000"/>
                <w:sz w:val="28"/>
                <w:lang w:val="kk-KZ"/>
              </w:rPr>
              <w:t>6 сыныптар</w:t>
            </w:r>
          </w:p>
        </w:tc>
        <w:tc>
          <w:tcPr>
            <w:tcW w:w="1843"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b/>
                <w:color w:val="000000"/>
                <w:sz w:val="28"/>
              </w:rPr>
            </w:pPr>
            <w:r w:rsidRPr="00721CF4">
              <w:rPr>
                <w:rFonts w:ascii="Times New Roman" w:hAnsi="Times New Roman" w:cs="Times New Roman"/>
                <w:b/>
                <w:color w:val="000000"/>
                <w:sz w:val="28"/>
                <w:lang w:val="kk-KZ"/>
              </w:rPr>
              <w:t>8</w:t>
            </w:r>
            <w:r w:rsidRPr="00721CF4">
              <w:rPr>
                <w:rFonts w:ascii="Times New Roman" w:hAnsi="Times New Roman" w:cs="Times New Roman"/>
                <w:b/>
                <w:color w:val="000000"/>
                <w:sz w:val="28"/>
              </w:rPr>
              <w:t xml:space="preserve"> сыныптар</w:t>
            </w:r>
          </w:p>
        </w:tc>
        <w:tc>
          <w:tcPr>
            <w:tcW w:w="1701"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b/>
                <w:color w:val="000000"/>
                <w:sz w:val="28"/>
                <w:lang w:val="kk-KZ"/>
              </w:rPr>
            </w:pPr>
            <w:r w:rsidRPr="00721CF4">
              <w:rPr>
                <w:rFonts w:ascii="Times New Roman" w:hAnsi="Times New Roman" w:cs="Times New Roman"/>
                <w:b/>
                <w:color w:val="000000"/>
                <w:sz w:val="28"/>
                <w:lang w:val="kk-KZ"/>
              </w:rPr>
              <w:t>9сыныптар</w:t>
            </w:r>
          </w:p>
        </w:tc>
      </w:tr>
      <w:tr w:rsidR="00721CF4" w:rsidRPr="00721CF4" w:rsidTr="00480ADE">
        <w:trPr>
          <w:trHeight w:val="386"/>
        </w:trPr>
        <w:tc>
          <w:tcPr>
            <w:tcW w:w="1670" w:type="dxa"/>
            <w:vMerge w:val="restart"/>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Агрессия индексі </w:t>
            </w:r>
          </w:p>
        </w:tc>
        <w:tc>
          <w:tcPr>
            <w:tcW w:w="1230" w:type="dxa"/>
            <w:tcBorders>
              <w:top w:val="single" w:sz="4" w:space="0" w:color="000000"/>
              <w:left w:val="single" w:sz="4" w:space="0" w:color="000000"/>
              <w:bottom w:val="single" w:sz="4" w:space="0" w:color="000000"/>
              <w:right w:val="single" w:sz="4" w:space="0" w:color="auto"/>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i/>
                <w:color w:val="000000"/>
                <w:sz w:val="28"/>
              </w:rPr>
              <w:t xml:space="preserve">жоғары </w:t>
            </w:r>
          </w:p>
        </w:tc>
        <w:tc>
          <w:tcPr>
            <w:tcW w:w="1881"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rPr>
              <w:t xml:space="preserve">0% </w:t>
            </w:r>
          </w:p>
        </w:tc>
        <w:tc>
          <w:tcPr>
            <w:tcW w:w="1843"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0% </w:t>
            </w:r>
          </w:p>
        </w:tc>
        <w:tc>
          <w:tcPr>
            <w:tcW w:w="1701"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rPr>
              <w:t xml:space="preserve">0% </w:t>
            </w:r>
          </w:p>
        </w:tc>
      </w:tr>
      <w:tr w:rsidR="00721CF4" w:rsidRPr="00721CF4" w:rsidTr="00480ADE">
        <w:trPr>
          <w:trHeight w:val="420"/>
        </w:trPr>
        <w:tc>
          <w:tcPr>
            <w:tcW w:w="1670" w:type="dxa"/>
            <w:vMerge/>
            <w:tcBorders>
              <w:top w:val="nil"/>
              <w:left w:val="single" w:sz="4" w:space="0" w:color="000000"/>
              <w:bottom w:val="nil"/>
              <w:right w:val="single" w:sz="4" w:space="0" w:color="000000"/>
            </w:tcBorders>
          </w:tcPr>
          <w:p w:rsidR="00721CF4" w:rsidRPr="00721CF4" w:rsidRDefault="00721CF4" w:rsidP="00721CF4">
            <w:pPr>
              <w:jc w:val="both"/>
              <w:rPr>
                <w:rFonts w:ascii="Times New Roman" w:hAnsi="Times New Roman" w:cs="Times New Roman"/>
                <w:color w:val="000000"/>
                <w:sz w:val="28"/>
              </w:rPr>
            </w:pPr>
          </w:p>
        </w:tc>
        <w:tc>
          <w:tcPr>
            <w:tcW w:w="1230" w:type="dxa"/>
            <w:tcBorders>
              <w:top w:val="single" w:sz="4" w:space="0" w:color="000000"/>
              <w:left w:val="single" w:sz="4" w:space="0" w:color="000000"/>
              <w:bottom w:val="single" w:sz="4" w:space="0" w:color="000000"/>
              <w:right w:val="single" w:sz="4" w:space="0" w:color="auto"/>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i/>
                <w:color w:val="000000"/>
                <w:sz w:val="28"/>
              </w:rPr>
              <w:t xml:space="preserve">орташа </w:t>
            </w:r>
          </w:p>
        </w:tc>
        <w:tc>
          <w:tcPr>
            <w:tcW w:w="1881"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rPr>
              <w:t xml:space="preserve">26% </w:t>
            </w:r>
          </w:p>
        </w:tc>
        <w:tc>
          <w:tcPr>
            <w:tcW w:w="1843"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15% </w:t>
            </w:r>
          </w:p>
        </w:tc>
        <w:tc>
          <w:tcPr>
            <w:tcW w:w="1701"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rPr>
              <w:t xml:space="preserve">23% </w:t>
            </w:r>
          </w:p>
        </w:tc>
      </w:tr>
      <w:tr w:rsidR="00721CF4" w:rsidRPr="00721CF4" w:rsidTr="00480ADE">
        <w:trPr>
          <w:trHeight w:val="331"/>
        </w:trPr>
        <w:tc>
          <w:tcPr>
            <w:tcW w:w="1670" w:type="dxa"/>
            <w:vMerge/>
            <w:tcBorders>
              <w:top w:val="nil"/>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p>
        </w:tc>
        <w:tc>
          <w:tcPr>
            <w:tcW w:w="1230" w:type="dxa"/>
            <w:tcBorders>
              <w:top w:val="single" w:sz="4" w:space="0" w:color="000000"/>
              <w:left w:val="single" w:sz="4" w:space="0" w:color="000000"/>
              <w:bottom w:val="single" w:sz="4" w:space="0" w:color="000000"/>
              <w:right w:val="single" w:sz="4" w:space="0" w:color="auto"/>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i/>
                <w:color w:val="000000"/>
                <w:sz w:val="28"/>
              </w:rPr>
              <w:t xml:space="preserve">төмен </w:t>
            </w:r>
          </w:p>
        </w:tc>
        <w:tc>
          <w:tcPr>
            <w:tcW w:w="1881"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rPr>
              <w:t xml:space="preserve">74% </w:t>
            </w:r>
          </w:p>
        </w:tc>
        <w:tc>
          <w:tcPr>
            <w:tcW w:w="1843"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85% </w:t>
            </w:r>
          </w:p>
        </w:tc>
        <w:tc>
          <w:tcPr>
            <w:tcW w:w="1701"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rPr>
              <w:t xml:space="preserve">77% </w:t>
            </w:r>
          </w:p>
        </w:tc>
      </w:tr>
      <w:tr w:rsidR="00721CF4" w:rsidRPr="00721CF4" w:rsidTr="00480ADE">
        <w:trPr>
          <w:trHeight w:val="370"/>
        </w:trPr>
        <w:tc>
          <w:tcPr>
            <w:tcW w:w="1670" w:type="dxa"/>
            <w:vMerge w:val="restart"/>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24"/>
              <w:ind w:lef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Дұшпандық </w:t>
            </w:r>
          </w:p>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индексі </w:t>
            </w:r>
          </w:p>
        </w:tc>
        <w:tc>
          <w:tcPr>
            <w:tcW w:w="1230" w:type="dxa"/>
            <w:tcBorders>
              <w:top w:val="single" w:sz="4" w:space="0" w:color="000000"/>
              <w:left w:val="single" w:sz="4" w:space="0" w:color="000000"/>
              <w:bottom w:val="single" w:sz="4" w:space="0" w:color="000000"/>
              <w:right w:val="single" w:sz="4" w:space="0" w:color="auto"/>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i/>
                <w:color w:val="000000"/>
                <w:sz w:val="28"/>
              </w:rPr>
              <w:t xml:space="preserve">жоғары </w:t>
            </w:r>
          </w:p>
        </w:tc>
        <w:tc>
          <w:tcPr>
            <w:tcW w:w="1881"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rPr>
              <w:t xml:space="preserve">0% </w:t>
            </w:r>
          </w:p>
        </w:tc>
        <w:tc>
          <w:tcPr>
            <w:tcW w:w="1843"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0% </w:t>
            </w:r>
          </w:p>
        </w:tc>
        <w:tc>
          <w:tcPr>
            <w:tcW w:w="1701"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rPr>
              <w:t xml:space="preserve">0% </w:t>
            </w:r>
          </w:p>
        </w:tc>
      </w:tr>
      <w:tr w:rsidR="00721CF4" w:rsidRPr="00721CF4" w:rsidTr="00480ADE">
        <w:trPr>
          <w:trHeight w:val="334"/>
        </w:trPr>
        <w:tc>
          <w:tcPr>
            <w:tcW w:w="1670" w:type="dxa"/>
            <w:vMerge/>
            <w:tcBorders>
              <w:top w:val="nil"/>
              <w:left w:val="single" w:sz="4" w:space="0" w:color="000000"/>
              <w:bottom w:val="nil"/>
              <w:right w:val="single" w:sz="4" w:space="0" w:color="000000"/>
            </w:tcBorders>
          </w:tcPr>
          <w:p w:rsidR="00721CF4" w:rsidRPr="00721CF4" w:rsidRDefault="00721CF4" w:rsidP="00721CF4">
            <w:pPr>
              <w:jc w:val="both"/>
              <w:rPr>
                <w:rFonts w:ascii="Times New Roman" w:hAnsi="Times New Roman" w:cs="Times New Roman"/>
                <w:color w:val="000000"/>
                <w:sz w:val="28"/>
              </w:rPr>
            </w:pPr>
          </w:p>
        </w:tc>
        <w:tc>
          <w:tcPr>
            <w:tcW w:w="1230" w:type="dxa"/>
            <w:tcBorders>
              <w:top w:val="single" w:sz="4" w:space="0" w:color="000000"/>
              <w:left w:val="single" w:sz="4" w:space="0" w:color="000000"/>
              <w:bottom w:val="single" w:sz="4" w:space="0" w:color="000000"/>
              <w:right w:val="single" w:sz="4" w:space="0" w:color="auto"/>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i/>
                <w:color w:val="000000"/>
                <w:sz w:val="28"/>
              </w:rPr>
              <w:t xml:space="preserve">орташа </w:t>
            </w:r>
          </w:p>
        </w:tc>
        <w:tc>
          <w:tcPr>
            <w:tcW w:w="1881"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lang w:val="kk-KZ"/>
              </w:rPr>
              <w:t>21</w:t>
            </w:r>
            <w:r w:rsidRPr="00721CF4">
              <w:rPr>
                <w:rFonts w:ascii="Times New Roman" w:hAnsi="Times New Roman" w:cs="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23% </w:t>
            </w:r>
          </w:p>
        </w:tc>
        <w:tc>
          <w:tcPr>
            <w:tcW w:w="1701"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lang w:val="kk-KZ"/>
              </w:rPr>
              <w:t>22</w:t>
            </w:r>
            <w:r w:rsidRPr="00721CF4">
              <w:rPr>
                <w:rFonts w:ascii="Times New Roman" w:hAnsi="Times New Roman" w:cs="Times New Roman"/>
                <w:color w:val="000000"/>
                <w:sz w:val="28"/>
              </w:rPr>
              <w:t xml:space="preserve">% </w:t>
            </w:r>
          </w:p>
        </w:tc>
      </w:tr>
      <w:tr w:rsidR="00721CF4" w:rsidRPr="00721CF4" w:rsidTr="00480ADE">
        <w:trPr>
          <w:trHeight w:val="425"/>
        </w:trPr>
        <w:tc>
          <w:tcPr>
            <w:tcW w:w="1670" w:type="dxa"/>
            <w:vMerge/>
            <w:tcBorders>
              <w:top w:val="nil"/>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p>
        </w:tc>
        <w:tc>
          <w:tcPr>
            <w:tcW w:w="1230" w:type="dxa"/>
            <w:tcBorders>
              <w:top w:val="single" w:sz="4" w:space="0" w:color="000000"/>
              <w:left w:val="single" w:sz="4" w:space="0" w:color="000000"/>
              <w:bottom w:val="single" w:sz="4" w:space="0" w:color="000000"/>
              <w:right w:val="single" w:sz="4" w:space="0" w:color="auto"/>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i/>
                <w:color w:val="000000"/>
                <w:sz w:val="28"/>
              </w:rPr>
              <w:t xml:space="preserve">төмен </w:t>
            </w:r>
          </w:p>
        </w:tc>
        <w:tc>
          <w:tcPr>
            <w:tcW w:w="1881"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rPr>
              <w:t xml:space="preserve">79% </w:t>
            </w:r>
          </w:p>
        </w:tc>
        <w:tc>
          <w:tcPr>
            <w:tcW w:w="1843"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77% </w:t>
            </w:r>
          </w:p>
        </w:tc>
        <w:tc>
          <w:tcPr>
            <w:tcW w:w="1701"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rPr>
              <w:t xml:space="preserve">78% </w:t>
            </w:r>
          </w:p>
        </w:tc>
      </w:tr>
    </w:tbl>
    <w:p w:rsidR="00721CF4" w:rsidRPr="00721CF4" w:rsidRDefault="00721CF4" w:rsidP="00721CF4">
      <w:pPr>
        <w:spacing w:after="5" w:line="271" w:lineRule="auto"/>
        <w:ind w:right="2"/>
        <w:jc w:val="both"/>
        <w:rPr>
          <w:rFonts w:ascii="Times New Roman" w:eastAsia="Times New Roman" w:hAnsi="Times New Roman" w:cs="Times New Roman"/>
          <w:b/>
          <w:color w:val="000000"/>
          <w:sz w:val="28"/>
        </w:rPr>
      </w:pPr>
    </w:p>
    <w:p w:rsidR="00721CF4" w:rsidRPr="00721CF4" w:rsidRDefault="00721CF4" w:rsidP="00721CF4">
      <w:pPr>
        <w:spacing w:after="5" w:line="271" w:lineRule="auto"/>
        <w:ind w:right="2"/>
        <w:jc w:val="both"/>
        <w:rPr>
          <w:rFonts w:ascii="Times New Roman" w:eastAsia="Times New Roman" w:hAnsi="Times New Roman" w:cs="Times New Roman"/>
          <w:b/>
          <w:color w:val="000000"/>
          <w:sz w:val="28"/>
        </w:rPr>
      </w:pPr>
      <w:r w:rsidRPr="00721CF4">
        <w:rPr>
          <w:rFonts w:ascii="Times New Roman" w:eastAsia="Times New Roman" w:hAnsi="Times New Roman" w:cs="Times New Roman"/>
          <w:b/>
          <w:color w:val="000000"/>
          <w:sz w:val="28"/>
        </w:rPr>
        <w:t xml:space="preserve">8-сынып </w:t>
      </w:r>
    </w:p>
    <w:p w:rsidR="00721CF4" w:rsidRPr="00721CF4" w:rsidRDefault="00721CF4" w:rsidP="00721CF4">
      <w:pPr>
        <w:spacing w:after="5" w:line="271" w:lineRule="auto"/>
        <w:ind w:right="2"/>
        <w:jc w:val="both"/>
        <w:rPr>
          <w:rFonts w:ascii="Times New Roman" w:eastAsia="Times New Roman" w:hAnsi="Times New Roman" w:cs="Times New Roman"/>
          <w:b/>
          <w:color w:val="000000"/>
          <w:sz w:val="28"/>
        </w:rPr>
      </w:pPr>
      <w:r w:rsidRPr="00721CF4">
        <w:rPr>
          <w:rFonts w:ascii="Times New Roman" w:eastAsia="Times New Roman" w:hAnsi="Times New Roman" w:cs="Times New Roman"/>
          <w:b/>
          <w:color w:val="000000"/>
          <w:sz w:val="28"/>
        </w:rPr>
        <w:t xml:space="preserve">Оқушыларының оқу мотивациясының деңгейін бағалауы </w:t>
      </w:r>
    </w:p>
    <w:p w:rsidR="00721CF4" w:rsidRPr="00721CF4" w:rsidRDefault="00721CF4" w:rsidP="00721CF4">
      <w:pPr>
        <w:spacing w:after="5" w:line="271" w:lineRule="auto"/>
        <w:ind w:right="2"/>
        <w:jc w:val="both"/>
        <w:rPr>
          <w:rFonts w:ascii="Times New Roman" w:eastAsia="Times New Roman" w:hAnsi="Times New Roman" w:cs="Times New Roman"/>
          <w:color w:val="000000"/>
          <w:sz w:val="28"/>
        </w:rPr>
      </w:pPr>
    </w:p>
    <w:tbl>
      <w:tblPr>
        <w:tblStyle w:val="TableGrid2"/>
        <w:tblW w:w="8998" w:type="dxa"/>
        <w:tblInd w:w="-142" w:type="dxa"/>
        <w:tblCellMar>
          <w:top w:w="9" w:type="dxa"/>
          <w:left w:w="106" w:type="dxa"/>
          <w:right w:w="117" w:type="dxa"/>
        </w:tblCellMar>
        <w:tblLook w:val="04A0" w:firstRow="1" w:lastRow="0" w:firstColumn="1" w:lastColumn="0" w:noHBand="0" w:noVBand="1"/>
      </w:tblPr>
      <w:tblGrid>
        <w:gridCol w:w="569"/>
        <w:gridCol w:w="1274"/>
        <w:gridCol w:w="2404"/>
        <w:gridCol w:w="2692"/>
        <w:gridCol w:w="2059"/>
      </w:tblGrid>
      <w:tr w:rsidR="00721CF4" w:rsidRPr="00721CF4" w:rsidTr="00480ADE">
        <w:trPr>
          <w:trHeight w:val="708"/>
        </w:trPr>
        <w:tc>
          <w:tcPr>
            <w:tcW w:w="569"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rPr>
              <w:t xml:space="preserve">Сынып </w:t>
            </w:r>
          </w:p>
        </w:tc>
        <w:tc>
          <w:tcPr>
            <w:tcW w:w="2405"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rPr>
              <w:t xml:space="preserve">Мотивацияның жоғары деңгейі </w:t>
            </w:r>
          </w:p>
        </w:tc>
        <w:tc>
          <w:tcPr>
            <w:tcW w:w="2693"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Мотивацияның орташа деңгейі </w:t>
            </w:r>
          </w:p>
        </w:tc>
        <w:tc>
          <w:tcPr>
            <w:tcW w:w="2057"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Мотивацияның төмен деңгейі </w:t>
            </w:r>
          </w:p>
        </w:tc>
      </w:tr>
      <w:tr w:rsidR="00721CF4" w:rsidRPr="00721CF4" w:rsidTr="00480ADE">
        <w:trPr>
          <w:trHeight w:val="331"/>
        </w:trPr>
        <w:tc>
          <w:tcPr>
            <w:tcW w:w="569"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rPr>
              <w:t xml:space="preserve">1 </w:t>
            </w:r>
          </w:p>
        </w:tc>
        <w:tc>
          <w:tcPr>
            <w:tcW w:w="1274"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rPr>
              <w:t xml:space="preserve">8 «А» </w:t>
            </w:r>
          </w:p>
        </w:tc>
        <w:tc>
          <w:tcPr>
            <w:tcW w:w="2405"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rPr>
              <w:t xml:space="preserve">4-18% </w:t>
            </w:r>
          </w:p>
        </w:tc>
        <w:tc>
          <w:tcPr>
            <w:tcW w:w="2693"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17-77% </w:t>
            </w:r>
          </w:p>
        </w:tc>
        <w:tc>
          <w:tcPr>
            <w:tcW w:w="2057"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lang w:val="kk-KZ"/>
              </w:rPr>
              <w:t>1-</w:t>
            </w:r>
            <w:r w:rsidRPr="00721CF4">
              <w:rPr>
                <w:rFonts w:ascii="Times New Roman" w:hAnsi="Times New Roman" w:cs="Times New Roman"/>
                <w:color w:val="000000"/>
                <w:sz w:val="28"/>
              </w:rPr>
              <w:t xml:space="preserve">5% </w:t>
            </w:r>
          </w:p>
        </w:tc>
      </w:tr>
      <w:tr w:rsidR="00721CF4" w:rsidRPr="00721CF4" w:rsidTr="00480ADE">
        <w:trPr>
          <w:trHeight w:val="331"/>
        </w:trPr>
        <w:tc>
          <w:tcPr>
            <w:tcW w:w="569"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rPr>
              <w:t xml:space="preserve">2 </w:t>
            </w:r>
          </w:p>
        </w:tc>
        <w:tc>
          <w:tcPr>
            <w:tcW w:w="1274"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rPr>
              <w:t>8 «</w:t>
            </w:r>
            <w:r w:rsidRPr="00721CF4">
              <w:rPr>
                <w:rFonts w:ascii="Times New Roman" w:hAnsi="Times New Roman" w:cs="Times New Roman"/>
                <w:color w:val="000000"/>
                <w:sz w:val="28"/>
                <w:lang w:val="kk-KZ"/>
              </w:rPr>
              <w:t>Б</w:t>
            </w:r>
            <w:r w:rsidRPr="00721CF4">
              <w:rPr>
                <w:rFonts w:ascii="Times New Roman" w:hAnsi="Times New Roman" w:cs="Times New Roman"/>
                <w:color w:val="000000"/>
                <w:sz w:val="28"/>
              </w:rPr>
              <w:t xml:space="preserve">» </w:t>
            </w:r>
          </w:p>
        </w:tc>
        <w:tc>
          <w:tcPr>
            <w:tcW w:w="2405"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rPr>
              <w:t xml:space="preserve">2-10% </w:t>
            </w:r>
          </w:p>
        </w:tc>
        <w:tc>
          <w:tcPr>
            <w:tcW w:w="2693"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17-85% </w:t>
            </w:r>
          </w:p>
        </w:tc>
        <w:tc>
          <w:tcPr>
            <w:tcW w:w="2057"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1-5% </w:t>
            </w:r>
          </w:p>
        </w:tc>
      </w:tr>
    </w:tbl>
    <w:p w:rsidR="00721CF4" w:rsidRPr="00721CF4" w:rsidRDefault="00721CF4" w:rsidP="00721CF4">
      <w:pPr>
        <w:spacing w:after="5" w:line="271" w:lineRule="auto"/>
        <w:ind w:right="2"/>
        <w:jc w:val="both"/>
        <w:rPr>
          <w:rFonts w:ascii="Times New Roman" w:eastAsia="Times New Roman" w:hAnsi="Times New Roman" w:cs="Times New Roman"/>
          <w:b/>
          <w:color w:val="000000"/>
          <w:sz w:val="28"/>
        </w:rPr>
      </w:pPr>
    </w:p>
    <w:p w:rsidR="00721CF4" w:rsidRPr="00721CF4" w:rsidRDefault="00721CF4" w:rsidP="00721CF4">
      <w:pPr>
        <w:spacing w:after="5" w:line="271" w:lineRule="auto"/>
        <w:ind w:left="-5" w:right="2" w:hanging="10"/>
        <w:jc w:val="both"/>
        <w:rPr>
          <w:rFonts w:ascii="Times New Roman" w:eastAsia="Times New Roman" w:hAnsi="Times New Roman" w:cs="Times New Roman"/>
          <w:color w:val="000000"/>
          <w:sz w:val="28"/>
        </w:rPr>
      </w:pPr>
      <w:r w:rsidRPr="00721CF4">
        <w:rPr>
          <w:rFonts w:ascii="Times New Roman" w:eastAsia="Times New Roman" w:hAnsi="Times New Roman" w:cs="Times New Roman"/>
          <w:b/>
          <w:color w:val="000000"/>
          <w:sz w:val="28"/>
        </w:rPr>
        <w:t>8-сынып оқушыларының суицидтік бағыттылықты анықтау тұлғалық сұрақнамасы бойынша нәтижелер</w:t>
      </w:r>
      <w:r w:rsidRPr="00721CF4">
        <w:rPr>
          <w:rFonts w:ascii="Times New Roman" w:eastAsia="Times New Roman" w:hAnsi="Times New Roman" w:cs="Times New Roman"/>
          <w:color w:val="000000"/>
          <w:sz w:val="28"/>
        </w:rPr>
        <w:t xml:space="preserve"> </w:t>
      </w:r>
    </w:p>
    <w:tbl>
      <w:tblPr>
        <w:tblStyle w:val="TableGrid2"/>
        <w:tblW w:w="8750" w:type="dxa"/>
        <w:tblInd w:w="-108" w:type="dxa"/>
        <w:tblCellMar>
          <w:top w:w="9" w:type="dxa"/>
          <w:left w:w="106" w:type="dxa"/>
          <w:right w:w="39" w:type="dxa"/>
        </w:tblCellMar>
        <w:tblLook w:val="04A0" w:firstRow="1" w:lastRow="0" w:firstColumn="1" w:lastColumn="0" w:noHBand="0" w:noVBand="1"/>
      </w:tblPr>
      <w:tblGrid>
        <w:gridCol w:w="2513"/>
        <w:gridCol w:w="1843"/>
        <w:gridCol w:w="2551"/>
        <w:gridCol w:w="1843"/>
      </w:tblGrid>
      <w:tr w:rsidR="00721CF4" w:rsidRPr="00721CF4" w:rsidTr="00480ADE">
        <w:trPr>
          <w:trHeight w:val="334"/>
        </w:trPr>
        <w:tc>
          <w:tcPr>
            <w:tcW w:w="2513"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Деңгей </w:t>
            </w:r>
          </w:p>
        </w:tc>
        <w:tc>
          <w:tcPr>
            <w:tcW w:w="2551"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rPr>
              <w:t>8 «</w:t>
            </w:r>
            <w:r w:rsidRPr="00721CF4">
              <w:rPr>
                <w:rFonts w:ascii="Times New Roman" w:hAnsi="Times New Roman" w:cs="Times New Roman"/>
                <w:color w:val="000000"/>
                <w:sz w:val="28"/>
                <w:lang w:val="kk-KZ"/>
              </w:rPr>
              <w:t>А</w:t>
            </w:r>
            <w:r w:rsidRPr="00721CF4">
              <w:rPr>
                <w:rFonts w:ascii="Times New Roman" w:hAnsi="Times New Roman" w:cs="Times New Roman"/>
                <w:color w:val="000000"/>
                <w:sz w:val="28"/>
              </w:rPr>
              <w:t>»</w:t>
            </w:r>
            <w:r w:rsidRPr="00721CF4">
              <w:rPr>
                <w:rFonts w:ascii="Times New Roman" w:hAnsi="Times New Roman" w:cs="Times New Roman"/>
                <w:b/>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rPr>
              <w:t>8 «</w:t>
            </w:r>
            <w:r w:rsidRPr="00721CF4">
              <w:rPr>
                <w:rFonts w:ascii="Times New Roman" w:hAnsi="Times New Roman" w:cs="Times New Roman"/>
                <w:color w:val="000000"/>
                <w:sz w:val="28"/>
                <w:lang w:val="kk-KZ"/>
              </w:rPr>
              <w:t>Б</w:t>
            </w:r>
            <w:r w:rsidRPr="00721CF4">
              <w:rPr>
                <w:rFonts w:ascii="Times New Roman" w:hAnsi="Times New Roman" w:cs="Times New Roman"/>
                <w:color w:val="000000"/>
                <w:sz w:val="28"/>
              </w:rPr>
              <w:t>»</w:t>
            </w:r>
            <w:r w:rsidRPr="00721CF4">
              <w:rPr>
                <w:rFonts w:ascii="Times New Roman" w:hAnsi="Times New Roman" w:cs="Times New Roman"/>
                <w:b/>
                <w:color w:val="000000"/>
                <w:sz w:val="28"/>
              </w:rPr>
              <w:t xml:space="preserve"> </w:t>
            </w:r>
          </w:p>
        </w:tc>
      </w:tr>
      <w:tr w:rsidR="00721CF4" w:rsidRPr="00721CF4" w:rsidTr="00480ADE">
        <w:trPr>
          <w:trHeight w:val="384"/>
        </w:trPr>
        <w:tc>
          <w:tcPr>
            <w:tcW w:w="2513" w:type="dxa"/>
            <w:vMerge w:val="restart"/>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22"/>
              <w:ind w:left="2"/>
              <w:jc w:val="both"/>
              <w:rPr>
                <w:rFonts w:ascii="Times New Roman" w:hAnsi="Times New Roman" w:cs="Times New Roman"/>
                <w:color w:val="000000"/>
                <w:sz w:val="28"/>
              </w:rPr>
            </w:pPr>
            <w:r w:rsidRPr="00721CF4">
              <w:rPr>
                <w:rFonts w:ascii="Times New Roman" w:hAnsi="Times New Roman" w:cs="Times New Roman"/>
                <w:color w:val="000000"/>
                <w:sz w:val="28"/>
              </w:rPr>
              <w:lastRenderedPageBreak/>
              <w:t xml:space="preserve">Депрессивтілік </w:t>
            </w:r>
          </w:p>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шкаласы </w:t>
            </w:r>
          </w:p>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i/>
                <w:color w:val="000000"/>
                <w:sz w:val="28"/>
              </w:rPr>
              <w:t xml:space="preserve">жоғары </w:t>
            </w:r>
          </w:p>
        </w:tc>
        <w:tc>
          <w:tcPr>
            <w:tcW w:w="2551"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rPr>
              <w:t xml:space="preserve">0% </w:t>
            </w:r>
          </w:p>
        </w:tc>
        <w:tc>
          <w:tcPr>
            <w:tcW w:w="1843"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rPr>
              <w:t xml:space="preserve">0% </w:t>
            </w:r>
          </w:p>
        </w:tc>
      </w:tr>
      <w:tr w:rsidR="00721CF4" w:rsidRPr="00721CF4" w:rsidTr="00480ADE">
        <w:trPr>
          <w:trHeight w:val="347"/>
        </w:trPr>
        <w:tc>
          <w:tcPr>
            <w:tcW w:w="2513" w:type="dxa"/>
            <w:vMerge/>
            <w:tcBorders>
              <w:top w:val="nil"/>
              <w:left w:val="single" w:sz="4" w:space="0" w:color="000000"/>
              <w:bottom w:val="nil"/>
              <w:right w:val="single" w:sz="4" w:space="0" w:color="000000"/>
            </w:tcBorders>
          </w:tcPr>
          <w:p w:rsidR="00721CF4" w:rsidRPr="00721CF4" w:rsidRDefault="00721CF4" w:rsidP="00721CF4">
            <w:pPr>
              <w:jc w:val="both"/>
              <w:rPr>
                <w:rFonts w:ascii="Times New Roman" w:hAnsi="Times New Roman" w:cs="Times New Roman"/>
                <w:color w:val="000000"/>
                <w:sz w:val="28"/>
              </w:rPr>
            </w:pPr>
          </w:p>
        </w:tc>
        <w:tc>
          <w:tcPr>
            <w:tcW w:w="1843"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i/>
                <w:color w:val="000000"/>
                <w:sz w:val="28"/>
              </w:rPr>
              <w:t xml:space="preserve">орташа </w:t>
            </w:r>
          </w:p>
        </w:tc>
        <w:tc>
          <w:tcPr>
            <w:tcW w:w="2551"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rPr>
              <w:t xml:space="preserve">43% </w:t>
            </w:r>
          </w:p>
        </w:tc>
        <w:tc>
          <w:tcPr>
            <w:tcW w:w="1843"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rPr>
              <w:t xml:space="preserve">41% </w:t>
            </w:r>
          </w:p>
        </w:tc>
      </w:tr>
      <w:tr w:rsidR="00721CF4" w:rsidRPr="00721CF4" w:rsidTr="00480ADE">
        <w:trPr>
          <w:trHeight w:val="331"/>
        </w:trPr>
        <w:tc>
          <w:tcPr>
            <w:tcW w:w="2513" w:type="dxa"/>
            <w:vMerge/>
            <w:tcBorders>
              <w:top w:val="nil"/>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p>
        </w:tc>
        <w:tc>
          <w:tcPr>
            <w:tcW w:w="1843"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i/>
                <w:color w:val="000000"/>
                <w:sz w:val="28"/>
              </w:rPr>
              <w:t xml:space="preserve">төмен </w:t>
            </w:r>
          </w:p>
        </w:tc>
        <w:tc>
          <w:tcPr>
            <w:tcW w:w="2551"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rPr>
              <w:t xml:space="preserve">57% </w:t>
            </w:r>
          </w:p>
        </w:tc>
        <w:tc>
          <w:tcPr>
            <w:tcW w:w="1843"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rPr>
              <w:t xml:space="preserve">59% </w:t>
            </w:r>
          </w:p>
        </w:tc>
      </w:tr>
      <w:tr w:rsidR="00721CF4" w:rsidRPr="00721CF4" w:rsidTr="00480ADE">
        <w:trPr>
          <w:trHeight w:val="372"/>
        </w:trPr>
        <w:tc>
          <w:tcPr>
            <w:tcW w:w="2513" w:type="dxa"/>
            <w:vMerge w:val="restart"/>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rPr>
              <w:t>Қарым</w:t>
            </w:r>
            <w:r w:rsidRPr="00721CF4">
              <w:rPr>
                <w:rFonts w:ascii="Times New Roman" w:hAnsi="Times New Roman" w:cs="Times New Roman"/>
                <w:color w:val="000000"/>
                <w:sz w:val="28"/>
                <w:lang w:val="kk-KZ"/>
              </w:rPr>
              <w:t>-</w:t>
            </w:r>
            <w:r w:rsidRPr="00721CF4">
              <w:rPr>
                <w:rFonts w:ascii="Times New Roman" w:hAnsi="Times New Roman" w:cs="Times New Roman"/>
                <w:color w:val="000000"/>
                <w:sz w:val="28"/>
              </w:rPr>
              <w:t xml:space="preserve">қатынас шкаласы </w:t>
            </w:r>
          </w:p>
        </w:tc>
        <w:tc>
          <w:tcPr>
            <w:tcW w:w="1843"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i/>
                <w:color w:val="000000"/>
                <w:sz w:val="28"/>
              </w:rPr>
              <w:t xml:space="preserve">жоғары </w:t>
            </w:r>
          </w:p>
        </w:tc>
        <w:tc>
          <w:tcPr>
            <w:tcW w:w="2551"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rPr>
              <w:t xml:space="preserve">0% </w:t>
            </w:r>
          </w:p>
        </w:tc>
        <w:tc>
          <w:tcPr>
            <w:tcW w:w="1843"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rPr>
              <w:t xml:space="preserve">0% </w:t>
            </w:r>
          </w:p>
        </w:tc>
      </w:tr>
      <w:tr w:rsidR="00721CF4" w:rsidRPr="00721CF4" w:rsidTr="00480ADE">
        <w:trPr>
          <w:trHeight w:val="331"/>
        </w:trPr>
        <w:tc>
          <w:tcPr>
            <w:tcW w:w="2513" w:type="dxa"/>
            <w:vMerge/>
            <w:tcBorders>
              <w:top w:val="nil"/>
              <w:left w:val="single" w:sz="4" w:space="0" w:color="000000"/>
              <w:bottom w:val="nil"/>
              <w:right w:val="single" w:sz="4" w:space="0" w:color="000000"/>
            </w:tcBorders>
          </w:tcPr>
          <w:p w:rsidR="00721CF4" w:rsidRPr="00721CF4" w:rsidRDefault="00721CF4" w:rsidP="00721CF4">
            <w:pPr>
              <w:jc w:val="both"/>
              <w:rPr>
                <w:rFonts w:ascii="Times New Roman" w:hAnsi="Times New Roman" w:cs="Times New Roman"/>
                <w:color w:val="000000"/>
                <w:sz w:val="28"/>
              </w:rPr>
            </w:pPr>
          </w:p>
        </w:tc>
        <w:tc>
          <w:tcPr>
            <w:tcW w:w="1843"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i/>
                <w:color w:val="000000"/>
                <w:sz w:val="28"/>
              </w:rPr>
              <w:t xml:space="preserve">орташа </w:t>
            </w:r>
          </w:p>
        </w:tc>
        <w:tc>
          <w:tcPr>
            <w:tcW w:w="2551"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rPr>
              <w:t xml:space="preserve">80% </w:t>
            </w:r>
          </w:p>
        </w:tc>
        <w:tc>
          <w:tcPr>
            <w:tcW w:w="1843"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rPr>
              <w:t xml:space="preserve">68% </w:t>
            </w:r>
          </w:p>
        </w:tc>
      </w:tr>
      <w:tr w:rsidR="00721CF4" w:rsidRPr="00721CF4" w:rsidTr="00480ADE">
        <w:trPr>
          <w:trHeight w:val="425"/>
        </w:trPr>
        <w:tc>
          <w:tcPr>
            <w:tcW w:w="2513" w:type="dxa"/>
            <w:vMerge/>
            <w:tcBorders>
              <w:top w:val="nil"/>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p>
        </w:tc>
        <w:tc>
          <w:tcPr>
            <w:tcW w:w="1843"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i/>
                <w:color w:val="000000"/>
                <w:sz w:val="28"/>
              </w:rPr>
              <w:t xml:space="preserve">төмен </w:t>
            </w:r>
          </w:p>
        </w:tc>
        <w:tc>
          <w:tcPr>
            <w:tcW w:w="2551"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rPr>
              <w:t xml:space="preserve">20% </w:t>
            </w:r>
          </w:p>
        </w:tc>
        <w:tc>
          <w:tcPr>
            <w:tcW w:w="1843"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rPr>
              <w:t xml:space="preserve">32% </w:t>
            </w:r>
          </w:p>
        </w:tc>
      </w:tr>
    </w:tbl>
    <w:p w:rsidR="00721CF4" w:rsidRPr="00721CF4" w:rsidRDefault="00721CF4" w:rsidP="00721CF4">
      <w:pPr>
        <w:tabs>
          <w:tab w:val="center" w:pos="680"/>
          <w:tab w:val="center" w:pos="1593"/>
          <w:tab w:val="center" w:pos="3297"/>
          <w:tab w:val="center" w:pos="5153"/>
          <w:tab w:val="center" w:pos="6866"/>
          <w:tab w:val="center" w:pos="8294"/>
          <w:tab w:val="right" w:pos="9931"/>
        </w:tabs>
        <w:spacing w:after="5" w:line="271" w:lineRule="auto"/>
        <w:ind w:left="-15"/>
        <w:jc w:val="both"/>
        <w:rPr>
          <w:rFonts w:ascii="Times New Roman" w:eastAsia="Times New Roman" w:hAnsi="Times New Roman" w:cs="Times New Roman"/>
          <w:b/>
          <w:color w:val="000000"/>
          <w:sz w:val="28"/>
        </w:rPr>
      </w:pPr>
    </w:p>
    <w:p w:rsidR="00721CF4" w:rsidRPr="00721CF4" w:rsidRDefault="00721CF4" w:rsidP="00721CF4">
      <w:pPr>
        <w:widowControl w:val="0"/>
        <w:numPr>
          <w:ilvl w:val="0"/>
          <w:numId w:val="20"/>
        </w:numPr>
        <w:tabs>
          <w:tab w:val="center" w:pos="680"/>
          <w:tab w:val="center" w:pos="1593"/>
          <w:tab w:val="center" w:pos="3297"/>
          <w:tab w:val="center" w:pos="5153"/>
          <w:tab w:val="center" w:pos="6866"/>
          <w:tab w:val="center" w:pos="8294"/>
          <w:tab w:val="right" w:pos="9931"/>
        </w:tabs>
        <w:autoSpaceDE w:val="0"/>
        <w:autoSpaceDN w:val="0"/>
        <w:spacing w:after="5" w:line="271" w:lineRule="auto"/>
        <w:contextualSpacing/>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Оқушыларының психо-эмоцианалды жағдайын зерттеу.</w:t>
      </w:r>
    </w:p>
    <w:p w:rsidR="00721CF4" w:rsidRPr="00721CF4" w:rsidRDefault="00721CF4" w:rsidP="00721CF4">
      <w:pPr>
        <w:widowControl w:val="0"/>
        <w:numPr>
          <w:ilvl w:val="0"/>
          <w:numId w:val="20"/>
        </w:numPr>
        <w:tabs>
          <w:tab w:val="center" w:pos="680"/>
          <w:tab w:val="center" w:pos="1593"/>
          <w:tab w:val="center" w:pos="3297"/>
          <w:tab w:val="center" w:pos="5153"/>
          <w:tab w:val="center" w:pos="6866"/>
          <w:tab w:val="center" w:pos="8294"/>
          <w:tab w:val="right" w:pos="9931"/>
        </w:tabs>
        <w:autoSpaceDE w:val="0"/>
        <w:autoSpaceDN w:val="0"/>
        <w:spacing w:after="5" w:line="271" w:lineRule="auto"/>
        <w:contextualSpacing/>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Агрессивтілікті диагностикалауға арналған Басс- Дарки әдістемесі</w:t>
      </w:r>
    </w:p>
    <w:p w:rsidR="00721CF4" w:rsidRPr="00721CF4" w:rsidRDefault="00721CF4" w:rsidP="00721CF4">
      <w:pPr>
        <w:widowControl w:val="0"/>
        <w:numPr>
          <w:ilvl w:val="0"/>
          <w:numId w:val="20"/>
        </w:numPr>
        <w:tabs>
          <w:tab w:val="center" w:pos="680"/>
          <w:tab w:val="center" w:pos="1593"/>
          <w:tab w:val="center" w:pos="3297"/>
          <w:tab w:val="center" w:pos="5153"/>
          <w:tab w:val="center" w:pos="6866"/>
          <w:tab w:val="center" w:pos="8294"/>
          <w:tab w:val="right" w:pos="9931"/>
        </w:tabs>
        <w:autoSpaceDE w:val="0"/>
        <w:autoSpaceDN w:val="0"/>
        <w:spacing w:after="5" w:line="271" w:lineRule="auto"/>
        <w:contextualSpacing/>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 xml:space="preserve">Суицидтік бағыттылықты анықтау тұлғалық сауалнамасы </w:t>
      </w:r>
    </w:p>
    <w:p w:rsidR="00721CF4" w:rsidRPr="00721CF4" w:rsidRDefault="00721CF4" w:rsidP="00721CF4">
      <w:pPr>
        <w:widowControl w:val="0"/>
        <w:numPr>
          <w:ilvl w:val="0"/>
          <w:numId w:val="20"/>
        </w:numPr>
        <w:tabs>
          <w:tab w:val="center" w:pos="680"/>
          <w:tab w:val="center" w:pos="1593"/>
          <w:tab w:val="center" w:pos="3297"/>
          <w:tab w:val="center" w:pos="5153"/>
          <w:tab w:val="center" w:pos="6866"/>
          <w:tab w:val="center" w:pos="8294"/>
          <w:tab w:val="right" w:pos="9931"/>
        </w:tabs>
        <w:autoSpaceDE w:val="0"/>
        <w:autoSpaceDN w:val="0"/>
        <w:spacing w:after="5" w:line="271" w:lineRule="auto"/>
        <w:contextualSpacing/>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Айзенктің темпераментті анықтау сауалнамасы</w:t>
      </w:r>
    </w:p>
    <w:p w:rsidR="00721CF4" w:rsidRPr="00721CF4" w:rsidRDefault="00721CF4" w:rsidP="00721CF4">
      <w:pPr>
        <w:tabs>
          <w:tab w:val="center" w:pos="680"/>
          <w:tab w:val="center" w:pos="1593"/>
          <w:tab w:val="center" w:pos="3297"/>
          <w:tab w:val="center" w:pos="5153"/>
          <w:tab w:val="center" w:pos="6866"/>
          <w:tab w:val="center" w:pos="8294"/>
          <w:tab w:val="right" w:pos="9931"/>
        </w:tabs>
        <w:spacing w:after="5" w:line="271" w:lineRule="auto"/>
        <w:ind w:left="705"/>
        <w:contextualSpacing/>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rPr>
        <w:t>7-8 сыныптардан алынған диагностикалық сауалнамалар қортындысы бойынш</w:t>
      </w:r>
      <w:r w:rsidRPr="00721CF4">
        <w:rPr>
          <w:rFonts w:ascii="Times New Roman" w:eastAsia="Times New Roman" w:hAnsi="Times New Roman" w:cs="Times New Roman"/>
          <w:color w:val="000000"/>
          <w:sz w:val="28"/>
          <w:lang w:val="kk-KZ"/>
        </w:rPr>
        <w:t>а оқушылардың психо-эмоцианалды жағдайы тұрақты. Агрессивтілікті анықтау бойынша жоғары көрсеткіш көрсеткен оқушылар анықталмады.</w:t>
      </w:r>
    </w:p>
    <w:p w:rsidR="00721CF4" w:rsidRPr="00721CF4" w:rsidRDefault="00721CF4" w:rsidP="00721CF4">
      <w:pPr>
        <w:tabs>
          <w:tab w:val="center" w:pos="680"/>
          <w:tab w:val="center" w:pos="1593"/>
          <w:tab w:val="center" w:pos="3297"/>
          <w:tab w:val="center" w:pos="5153"/>
          <w:tab w:val="center" w:pos="6866"/>
          <w:tab w:val="center" w:pos="8294"/>
          <w:tab w:val="right" w:pos="9931"/>
        </w:tabs>
        <w:spacing w:after="5" w:line="271" w:lineRule="auto"/>
        <w:ind w:left="705"/>
        <w:contextualSpacing/>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Аутодеструктивті мінез-құлықтың алдын алу сауалнамасы қорытындысы бойынша суицидке бейімді оқушылар анықталмады. Алдын алу шаралары жүргізілді. Стресстік деңгейдің орташа көрсеткіші анықталған оқушылармен «Эмоцияны басқару» атты тренингтері жүргізілді. Темперамент белгісін анықтау сауалнамасы бойынша оқушыларға ұжым арасында қарым-қатынас жасау барысында  оңтайлы  іс-әрекеттерді меңгеру бойынша ұсыныстар мен кеңестер берілді.</w:t>
      </w:r>
    </w:p>
    <w:p w:rsidR="00721CF4" w:rsidRPr="00721CF4" w:rsidRDefault="00721CF4" w:rsidP="00721CF4">
      <w:pPr>
        <w:tabs>
          <w:tab w:val="center" w:pos="680"/>
          <w:tab w:val="center" w:pos="1593"/>
          <w:tab w:val="center" w:pos="3297"/>
          <w:tab w:val="center" w:pos="5153"/>
          <w:tab w:val="center" w:pos="6866"/>
          <w:tab w:val="center" w:pos="8294"/>
          <w:tab w:val="right" w:pos="9931"/>
        </w:tabs>
        <w:spacing w:after="5" w:line="271" w:lineRule="auto"/>
        <w:jc w:val="both"/>
        <w:rPr>
          <w:rFonts w:ascii="Times New Roman" w:eastAsia="Times New Roman" w:hAnsi="Times New Roman" w:cs="Times New Roman"/>
          <w:b/>
          <w:color w:val="000000"/>
          <w:sz w:val="28"/>
          <w:lang w:val="kk-KZ"/>
        </w:rPr>
      </w:pPr>
      <w:r w:rsidRPr="00721CF4">
        <w:rPr>
          <w:rFonts w:ascii="Times New Roman" w:eastAsia="Times New Roman" w:hAnsi="Times New Roman" w:cs="Times New Roman"/>
          <w:b/>
          <w:color w:val="000000"/>
          <w:sz w:val="28"/>
          <w:lang w:val="kk-KZ"/>
        </w:rPr>
        <w:t xml:space="preserve">9-11 сыныптардан оқушыларына емтихандарға дайындық барысындағы психологиялық сауалнама «Моралдық тұрақтылық» сауалнамасы </w:t>
      </w:r>
    </w:p>
    <w:p w:rsidR="00721CF4" w:rsidRPr="00721CF4" w:rsidRDefault="00721CF4" w:rsidP="00721CF4">
      <w:pPr>
        <w:tabs>
          <w:tab w:val="center" w:pos="680"/>
          <w:tab w:val="center" w:pos="1593"/>
          <w:tab w:val="center" w:pos="3297"/>
          <w:tab w:val="center" w:pos="5153"/>
          <w:tab w:val="center" w:pos="6866"/>
          <w:tab w:val="center" w:pos="8294"/>
          <w:tab w:val="right" w:pos="9931"/>
        </w:tabs>
        <w:spacing w:after="5" w:line="271" w:lineRule="auto"/>
        <w:ind w:left="-15"/>
        <w:jc w:val="both"/>
        <w:rPr>
          <w:rFonts w:ascii="Times New Roman" w:eastAsia="Times New Roman" w:hAnsi="Times New Roman" w:cs="Times New Roman"/>
          <w:color w:val="000000"/>
          <w:sz w:val="28"/>
          <w:lang w:val="kk-KZ"/>
        </w:rPr>
      </w:pPr>
    </w:p>
    <w:tbl>
      <w:tblPr>
        <w:tblStyle w:val="12"/>
        <w:tblW w:w="0" w:type="auto"/>
        <w:tblInd w:w="-15" w:type="dxa"/>
        <w:tblLook w:val="04A0" w:firstRow="1" w:lastRow="0" w:firstColumn="1" w:lastColumn="0" w:noHBand="0" w:noVBand="1"/>
      </w:tblPr>
      <w:tblGrid>
        <w:gridCol w:w="550"/>
        <w:gridCol w:w="1271"/>
        <w:gridCol w:w="2443"/>
        <w:gridCol w:w="2267"/>
        <w:gridCol w:w="2693"/>
      </w:tblGrid>
      <w:tr w:rsidR="00721CF4" w:rsidRPr="00480ADE" w:rsidTr="00480ADE">
        <w:tc>
          <w:tcPr>
            <w:tcW w:w="550" w:type="dxa"/>
          </w:tcPr>
          <w:p w:rsidR="00721CF4" w:rsidRPr="00721CF4" w:rsidRDefault="00721CF4" w:rsidP="00721CF4">
            <w:pPr>
              <w:tabs>
                <w:tab w:val="center" w:pos="680"/>
                <w:tab w:val="center" w:pos="1593"/>
                <w:tab w:val="center" w:pos="3297"/>
                <w:tab w:val="center" w:pos="5153"/>
                <w:tab w:val="center" w:pos="6866"/>
                <w:tab w:val="center" w:pos="8294"/>
                <w:tab w:val="right" w:pos="9931"/>
              </w:tabs>
              <w:spacing w:after="5" w:line="271" w:lineRule="auto"/>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w:t>
            </w:r>
          </w:p>
        </w:tc>
        <w:tc>
          <w:tcPr>
            <w:tcW w:w="1271" w:type="dxa"/>
          </w:tcPr>
          <w:p w:rsidR="00721CF4" w:rsidRPr="00721CF4" w:rsidRDefault="00721CF4" w:rsidP="00721CF4">
            <w:pPr>
              <w:tabs>
                <w:tab w:val="center" w:pos="680"/>
                <w:tab w:val="center" w:pos="1593"/>
                <w:tab w:val="center" w:pos="3297"/>
                <w:tab w:val="center" w:pos="5153"/>
                <w:tab w:val="center" w:pos="6866"/>
                <w:tab w:val="center" w:pos="8294"/>
                <w:tab w:val="right" w:pos="9931"/>
              </w:tabs>
              <w:spacing w:after="5" w:line="271" w:lineRule="auto"/>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Сыныбы</w:t>
            </w:r>
          </w:p>
        </w:tc>
        <w:tc>
          <w:tcPr>
            <w:tcW w:w="2443" w:type="dxa"/>
          </w:tcPr>
          <w:p w:rsidR="00721CF4" w:rsidRPr="00721CF4" w:rsidRDefault="00721CF4" w:rsidP="00721CF4">
            <w:pPr>
              <w:tabs>
                <w:tab w:val="center" w:pos="680"/>
                <w:tab w:val="center" w:pos="1593"/>
                <w:tab w:val="center" w:pos="3297"/>
                <w:tab w:val="center" w:pos="5153"/>
                <w:tab w:val="center" w:pos="6866"/>
                <w:tab w:val="center" w:pos="8294"/>
                <w:tab w:val="right" w:pos="9931"/>
              </w:tabs>
              <w:spacing w:after="5" w:line="271" w:lineRule="auto"/>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1-3 ұпай. Моральдық тұрақтылықтың қалыпсыз деңгейі.</w:t>
            </w:r>
          </w:p>
        </w:tc>
        <w:tc>
          <w:tcPr>
            <w:tcW w:w="2267" w:type="dxa"/>
          </w:tcPr>
          <w:p w:rsidR="00721CF4" w:rsidRPr="00721CF4" w:rsidRDefault="00721CF4" w:rsidP="00721CF4">
            <w:pPr>
              <w:tabs>
                <w:tab w:val="center" w:pos="680"/>
                <w:tab w:val="center" w:pos="1593"/>
                <w:tab w:val="center" w:pos="3297"/>
                <w:tab w:val="center" w:pos="5153"/>
                <w:tab w:val="center" w:pos="6866"/>
                <w:tab w:val="center" w:pos="8294"/>
                <w:tab w:val="right" w:pos="9931"/>
              </w:tabs>
              <w:spacing w:after="5" w:line="271" w:lineRule="auto"/>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4-6 ұпай. Моральдық тұрақтылықтың орташа қалыптасқан деңгейі.</w:t>
            </w:r>
          </w:p>
        </w:tc>
        <w:tc>
          <w:tcPr>
            <w:tcW w:w="2693" w:type="dxa"/>
          </w:tcPr>
          <w:p w:rsidR="00721CF4" w:rsidRPr="00721CF4" w:rsidRDefault="00721CF4" w:rsidP="00721CF4">
            <w:pPr>
              <w:tabs>
                <w:tab w:val="center" w:pos="680"/>
                <w:tab w:val="center" w:pos="1593"/>
                <w:tab w:val="center" w:pos="3297"/>
                <w:tab w:val="center" w:pos="5153"/>
                <w:tab w:val="center" w:pos="6866"/>
                <w:tab w:val="center" w:pos="8294"/>
                <w:tab w:val="right" w:pos="9931"/>
              </w:tabs>
              <w:spacing w:after="5" w:line="271" w:lineRule="auto"/>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7-10 ұпай. Моральдық сананың жоғары дәрежеде тұрақты қалыптасуы.</w:t>
            </w:r>
          </w:p>
        </w:tc>
      </w:tr>
      <w:tr w:rsidR="00721CF4" w:rsidRPr="00721CF4" w:rsidTr="00480ADE">
        <w:tc>
          <w:tcPr>
            <w:tcW w:w="550" w:type="dxa"/>
          </w:tcPr>
          <w:p w:rsidR="00721CF4" w:rsidRPr="00721CF4" w:rsidRDefault="00721CF4" w:rsidP="00721CF4">
            <w:pPr>
              <w:tabs>
                <w:tab w:val="center" w:pos="680"/>
                <w:tab w:val="center" w:pos="1593"/>
                <w:tab w:val="center" w:pos="3297"/>
                <w:tab w:val="center" w:pos="5153"/>
                <w:tab w:val="center" w:pos="6866"/>
                <w:tab w:val="center" w:pos="8294"/>
                <w:tab w:val="right" w:pos="9931"/>
              </w:tabs>
              <w:spacing w:after="5" w:line="271" w:lineRule="auto"/>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1</w:t>
            </w:r>
          </w:p>
        </w:tc>
        <w:tc>
          <w:tcPr>
            <w:tcW w:w="1271" w:type="dxa"/>
          </w:tcPr>
          <w:p w:rsidR="00721CF4" w:rsidRPr="00721CF4" w:rsidRDefault="00721CF4" w:rsidP="00721CF4">
            <w:pPr>
              <w:tabs>
                <w:tab w:val="center" w:pos="680"/>
                <w:tab w:val="center" w:pos="1593"/>
                <w:tab w:val="center" w:pos="3297"/>
                <w:tab w:val="center" w:pos="5153"/>
                <w:tab w:val="center" w:pos="6866"/>
                <w:tab w:val="center" w:pos="8294"/>
                <w:tab w:val="right" w:pos="9931"/>
              </w:tabs>
              <w:spacing w:after="5" w:line="271" w:lineRule="auto"/>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9 «А»</w:t>
            </w:r>
          </w:p>
        </w:tc>
        <w:tc>
          <w:tcPr>
            <w:tcW w:w="2443" w:type="dxa"/>
          </w:tcPr>
          <w:p w:rsidR="00721CF4" w:rsidRPr="00721CF4" w:rsidRDefault="00721CF4" w:rsidP="00721CF4">
            <w:pPr>
              <w:tabs>
                <w:tab w:val="center" w:pos="680"/>
                <w:tab w:val="center" w:pos="1593"/>
                <w:tab w:val="center" w:pos="3297"/>
                <w:tab w:val="center" w:pos="5153"/>
                <w:tab w:val="center" w:pos="6866"/>
                <w:tab w:val="center" w:pos="8294"/>
                <w:tab w:val="right" w:pos="9931"/>
              </w:tabs>
              <w:spacing w:after="5" w:line="271" w:lineRule="auto"/>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lang w:val="kk-KZ"/>
              </w:rPr>
              <w:t>2</w:t>
            </w:r>
            <w:r w:rsidRPr="00721CF4">
              <w:rPr>
                <w:rFonts w:ascii="Times New Roman" w:eastAsia="Times New Roman" w:hAnsi="Times New Roman" w:cs="Times New Roman"/>
                <w:color w:val="000000"/>
                <w:sz w:val="28"/>
              </w:rPr>
              <w:t>%</w:t>
            </w:r>
          </w:p>
        </w:tc>
        <w:tc>
          <w:tcPr>
            <w:tcW w:w="2267" w:type="dxa"/>
          </w:tcPr>
          <w:p w:rsidR="00721CF4" w:rsidRPr="00721CF4" w:rsidRDefault="00721CF4" w:rsidP="00721CF4">
            <w:pPr>
              <w:tabs>
                <w:tab w:val="center" w:pos="680"/>
                <w:tab w:val="center" w:pos="1593"/>
                <w:tab w:val="center" w:pos="3297"/>
                <w:tab w:val="center" w:pos="5153"/>
                <w:tab w:val="center" w:pos="6866"/>
                <w:tab w:val="center" w:pos="8294"/>
                <w:tab w:val="right" w:pos="9931"/>
              </w:tabs>
              <w:spacing w:after="5" w:line="271" w:lineRule="auto"/>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lang w:val="kk-KZ"/>
              </w:rPr>
              <w:t>59</w:t>
            </w:r>
            <w:r w:rsidRPr="00721CF4">
              <w:rPr>
                <w:rFonts w:ascii="Times New Roman" w:eastAsia="Times New Roman" w:hAnsi="Times New Roman" w:cs="Times New Roman"/>
                <w:color w:val="000000"/>
                <w:sz w:val="28"/>
              </w:rPr>
              <w:t>%</w:t>
            </w:r>
          </w:p>
        </w:tc>
        <w:tc>
          <w:tcPr>
            <w:tcW w:w="2693" w:type="dxa"/>
          </w:tcPr>
          <w:p w:rsidR="00721CF4" w:rsidRPr="00721CF4" w:rsidRDefault="00721CF4" w:rsidP="00721CF4">
            <w:pPr>
              <w:tabs>
                <w:tab w:val="center" w:pos="680"/>
                <w:tab w:val="center" w:pos="1593"/>
                <w:tab w:val="center" w:pos="3297"/>
                <w:tab w:val="center" w:pos="5153"/>
                <w:tab w:val="center" w:pos="6866"/>
                <w:tab w:val="center" w:pos="8294"/>
                <w:tab w:val="right" w:pos="9931"/>
              </w:tabs>
              <w:spacing w:after="5" w:line="271" w:lineRule="auto"/>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39%</w:t>
            </w:r>
          </w:p>
        </w:tc>
      </w:tr>
      <w:tr w:rsidR="00721CF4" w:rsidRPr="00721CF4" w:rsidTr="00480ADE">
        <w:tc>
          <w:tcPr>
            <w:tcW w:w="550" w:type="dxa"/>
          </w:tcPr>
          <w:p w:rsidR="00721CF4" w:rsidRPr="00721CF4" w:rsidRDefault="00721CF4" w:rsidP="00721CF4">
            <w:pPr>
              <w:tabs>
                <w:tab w:val="center" w:pos="680"/>
                <w:tab w:val="center" w:pos="1593"/>
                <w:tab w:val="center" w:pos="3297"/>
                <w:tab w:val="center" w:pos="5153"/>
                <w:tab w:val="center" w:pos="6866"/>
                <w:tab w:val="center" w:pos="8294"/>
                <w:tab w:val="right" w:pos="9931"/>
              </w:tabs>
              <w:spacing w:after="5" w:line="271" w:lineRule="auto"/>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2</w:t>
            </w:r>
          </w:p>
        </w:tc>
        <w:tc>
          <w:tcPr>
            <w:tcW w:w="1271" w:type="dxa"/>
          </w:tcPr>
          <w:p w:rsidR="00721CF4" w:rsidRPr="00721CF4" w:rsidRDefault="00721CF4" w:rsidP="00721CF4">
            <w:pPr>
              <w:tabs>
                <w:tab w:val="center" w:pos="680"/>
                <w:tab w:val="center" w:pos="1593"/>
                <w:tab w:val="center" w:pos="3297"/>
                <w:tab w:val="center" w:pos="5153"/>
                <w:tab w:val="center" w:pos="6866"/>
                <w:tab w:val="center" w:pos="8294"/>
                <w:tab w:val="right" w:pos="9931"/>
              </w:tabs>
              <w:spacing w:after="5" w:line="271" w:lineRule="auto"/>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9 «Б»</w:t>
            </w:r>
          </w:p>
        </w:tc>
        <w:tc>
          <w:tcPr>
            <w:tcW w:w="2443" w:type="dxa"/>
          </w:tcPr>
          <w:p w:rsidR="00721CF4" w:rsidRPr="00721CF4" w:rsidRDefault="00721CF4" w:rsidP="00721CF4">
            <w:pPr>
              <w:tabs>
                <w:tab w:val="center" w:pos="680"/>
                <w:tab w:val="center" w:pos="1593"/>
                <w:tab w:val="center" w:pos="3297"/>
                <w:tab w:val="center" w:pos="5153"/>
                <w:tab w:val="center" w:pos="6866"/>
                <w:tab w:val="center" w:pos="8294"/>
                <w:tab w:val="right" w:pos="9931"/>
              </w:tabs>
              <w:spacing w:after="5" w:line="271" w:lineRule="auto"/>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5%</w:t>
            </w:r>
          </w:p>
        </w:tc>
        <w:tc>
          <w:tcPr>
            <w:tcW w:w="2267" w:type="dxa"/>
          </w:tcPr>
          <w:p w:rsidR="00721CF4" w:rsidRPr="00721CF4" w:rsidRDefault="00721CF4" w:rsidP="00721CF4">
            <w:pPr>
              <w:tabs>
                <w:tab w:val="center" w:pos="680"/>
                <w:tab w:val="center" w:pos="1593"/>
                <w:tab w:val="center" w:pos="3297"/>
                <w:tab w:val="center" w:pos="5153"/>
                <w:tab w:val="center" w:pos="6866"/>
                <w:tab w:val="center" w:pos="8294"/>
                <w:tab w:val="right" w:pos="9931"/>
              </w:tabs>
              <w:spacing w:after="5" w:line="271" w:lineRule="auto"/>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65%</w:t>
            </w:r>
          </w:p>
        </w:tc>
        <w:tc>
          <w:tcPr>
            <w:tcW w:w="2693" w:type="dxa"/>
          </w:tcPr>
          <w:p w:rsidR="00721CF4" w:rsidRPr="00721CF4" w:rsidRDefault="00721CF4" w:rsidP="00721CF4">
            <w:pPr>
              <w:tabs>
                <w:tab w:val="center" w:pos="680"/>
                <w:tab w:val="center" w:pos="1593"/>
                <w:tab w:val="center" w:pos="3297"/>
                <w:tab w:val="center" w:pos="5153"/>
                <w:tab w:val="center" w:pos="6866"/>
                <w:tab w:val="center" w:pos="8294"/>
                <w:tab w:val="right" w:pos="9931"/>
              </w:tabs>
              <w:spacing w:after="5" w:line="271" w:lineRule="auto"/>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30%</w:t>
            </w:r>
          </w:p>
        </w:tc>
      </w:tr>
      <w:tr w:rsidR="00721CF4" w:rsidRPr="00721CF4" w:rsidTr="00480ADE">
        <w:tc>
          <w:tcPr>
            <w:tcW w:w="550" w:type="dxa"/>
          </w:tcPr>
          <w:p w:rsidR="00721CF4" w:rsidRPr="00721CF4" w:rsidRDefault="00721CF4" w:rsidP="00721CF4">
            <w:pPr>
              <w:tabs>
                <w:tab w:val="center" w:pos="680"/>
                <w:tab w:val="center" w:pos="1593"/>
                <w:tab w:val="center" w:pos="3297"/>
                <w:tab w:val="center" w:pos="5153"/>
                <w:tab w:val="center" w:pos="6866"/>
                <w:tab w:val="center" w:pos="8294"/>
                <w:tab w:val="right" w:pos="9931"/>
              </w:tabs>
              <w:spacing w:after="5" w:line="271" w:lineRule="auto"/>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3</w:t>
            </w:r>
          </w:p>
        </w:tc>
        <w:tc>
          <w:tcPr>
            <w:tcW w:w="1271" w:type="dxa"/>
          </w:tcPr>
          <w:p w:rsidR="00721CF4" w:rsidRPr="00721CF4" w:rsidRDefault="00721CF4" w:rsidP="00721CF4">
            <w:pPr>
              <w:tabs>
                <w:tab w:val="center" w:pos="680"/>
                <w:tab w:val="center" w:pos="1593"/>
                <w:tab w:val="center" w:pos="3297"/>
                <w:tab w:val="center" w:pos="5153"/>
                <w:tab w:val="center" w:pos="6866"/>
                <w:tab w:val="center" w:pos="8294"/>
                <w:tab w:val="right" w:pos="9931"/>
              </w:tabs>
              <w:spacing w:after="5" w:line="271" w:lineRule="auto"/>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11 «А»</w:t>
            </w:r>
          </w:p>
        </w:tc>
        <w:tc>
          <w:tcPr>
            <w:tcW w:w="2443"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lang w:val="kk-KZ"/>
              </w:rPr>
              <w:t>4</w:t>
            </w:r>
            <w:r w:rsidRPr="00721CF4">
              <w:rPr>
                <w:rFonts w:ascii="Times New Roman" w:eastAsia="Times New Roman" w:hAnsi="Times New Roman" w:cs="Times New Roman"/>
                <w:color w:val="000000"/>
                <w:sz w:val="28"/>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lang w:val="kk-KZ"/>
              </w:rPr>
              <w:t>25</w:t>
            </w:r>
            <w:r w:rsidRPr="00721CF4">
              <w:rPr>
                <w:rFonts w:ascii="Times New Roman" w:eastAsia="Times New Roman" w:hAnsi="Times New Roman" w:cs="Times New Roman"/>
                <w:color w:val="000000"/>
                <w:sz w:val="2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lang w:val="kk-KZ"/>
              </w:rPr>
              <w:t>71</w:t>
            </w:r>
            <w:r w:rsidRPr="00721CF4">
              <w:rPr>
                <w:rFonts w:ascii="Times New Roman" w:eastAsia="Times New Roman" w:hAnsi="Times New Roman" w:cs="Times New Roman"/>
                <w:color w:val="000000"/>
                <w:sz w:val="28"/>
              </w:rPr>
              <w:t xml:space="preserve">% </w:t>
            </w:r>
          </w:p>
        </w:tc>
      </w:tr>
    </w:tbl>
    <w:p w:rsidR="00721CF4" w:rsidRPr="00721CF4" w:rsidRDefault="00721CF4" w:rsidP="00721CF4">
      <w:pPr>
        <w:tabs>
          <w:tab w:val="center" w:pos="680"/>
          <w:tab w:val="center" w:pos="1593"/>
          <w:tab w:val="center" w:pos="3297"/>
          <w:tab w:val="center" w:pos="5153"/>
          <w:tab w:val="center" w:pos="6866"/>
          <w:tab w:val="center" w:pos="8294"/>
          <w:tab w:val="right" w:pos="9931"/>
        </w:tabs>
        <w:spacing w:after="5" w:line="271" w:lineRule="auto"/>
        <w:ind w:left="-15"/>
        <w:jc w:val="both"/>
        <w:rPr>
          <w:rFonts w:ascii="Times New Roman" w:eastAsia="Times New Roman" w:hAnsi="Times New Roman" w:cs="Times New Roman"/>
          <w:color w:val="000000"/>
          <w:sz w:val="28"/>
          <w:lang w:val="kk-KZ"/>
        </w:rPr>
      </w:pPr>
    </w:p>
    <w:p w:rsidR="00721CF4" w:rsidRPr="00721CF4" w:rsidRDefault="00721CF4" w:rsidP="00721CF4">
      <w:pPr>
        <w:tabs>
          <w:tab w:val="center" w:pos="680"/>
          <w:tab w:val="center" w:pos="1593"/>
          <w:tab w:val="center" w:pos="3297"/>
          <w:tab w:val="center" w:pos="5153"/>
          <w:tab w:val="center" w:pos="6866"/>
          <w:tab w:val="center" w:pos="8294"/>
          <w:tab w:val="right" w:pos="9931"/>
        </w:tabs>
        <w:spacing w:after="5" w:line="271" w:lineRule="auto"/>
        <w:ind w:left="-15"/>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b/>
          <w:color w:val="000000"/>
          <w:sz w:val="28"/>
          <w:lang w:val="kk-KZ"/>
        </w:rPr>
        <w:t>«Өзін-өзі бағалау деңгейі» сауалнамасы</w:t>
      </w:r>
      <w:r w:rsidRPr="00721CF4">
        <w:rPr>
          <w:rFonts w:ascii="Times New Roman" w:eastAsia="Times New Roman" w:hAnsi="Times New Roman" w:cs="Times New Roman"/>
          <w:color w:val="000000"/>
          <w:sz w:val="28"/>
          <w:lang w:val="kk-KZ"/>
        </w:rPr>
        <w:t>. Оқушылардың өз істеріне кәміл сенімділігі, өзін-өзі бағалай білуі және өзге адамдардың айтқан ескертулері мен сынын дұрыс тұрғыдан  қабылдауын анықтау мақсатында құрылған.</w:t>
      </w:r>
    </w:p>
    <w:p w:rsidR="00721CF4" w:rsidRPr="00721CF4" w:rsidRDefault="00721CF4" w:rsidP="00721CF4">
      <w:pPr>
        <w:tabs>
          <w:tab w:val="center" w:pos="680"/>
          <w:tab w:val="center" w:pos="1593"/>
          <w:tab w:val="center" w:pos="3297"/>
          <w:tab w:val="center" w:pos="5153"/>
          <w:tab w:val="center" w:pos="6866"/>
          <w:tab w:val="center" w:pos="8294"/>
          <w:tab w:val="right" w:pos="9931"/>
        </w:tabs>
        <w:spacing w:after="5" w:line="271" w:lineRule="auto"/>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 xml:space="preserve">Қортынды жауаптары: </w:t>
      </w:r>
    </w:p>
    <w:p w:rsidR="00721CF4" w:rsidRPr="00721CF4" w:rsidRDefault="00721CF4" w:rsidP="00721CF4">
      <w:pPr>
        <w:tabs>
          <w:tab w:val="center" w:pos="680"/>
          <w:tab w:val="center" w:pos="1593"/>
          <w:tab w:val="center" w:pos="3297"/>
          <w:tab w:val="center" w:pos="5153"/>
          <w:tab w:val="center" w:pos="6866"/>
          <w:tab w:val="center" w:pos="8294"/>
          <w:tab w:val="right" w:pos="9931"/>
        </w:tabs>
        <w:spacing w:after="5" w:line="271" w:lineRule="auto"/>
        <w:ind w:left="-15"/>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b/>
          <w:color w:val="000000"/>
          <w:sz w:val="28"/>
          <w:lang w:val="kk-KZ"/>
        </w:rPr>
        <w:t xml:space="preserve"> 0-35 ұпай.</w:t>
      </w:r>
      <w:r w:rsidRPr="00721CF4">
        <w:rPr>
          <w:rFonts w:ascii="Times New Roman" w:eastAsia="Times New Roman" w:hAnsi="Times New Roman" w:cs="Times New Roman"/>
          <w:color w:val="000000"/>
          <w:sz w:val="28"/>
          <w:lang w:val="kk-KZ"/>
        </w:rPr>
        <w:t xml:space="preserve"> Жоғары деңгей. Мұндай адамдар өз істеріне кәміл сенімді және өзге адамдардың айтқан ескертулерін дұрыс қабылдайды.</w:t>
      </w:r>
    </w:p>
    <w:p w:rsidR="00721CF4" w:rsidRPr="00721CF4" w:rsidRDefault="00721CF4" w:rsidP="00721CF4">
      <w:pPr>
        <w:tabs>
          <w:tab w:val="center" w:pos="680"/>
          <w:tab w:val="center" w:pos="1593"/>
          <w:tab w:val="center" w:pos="3297"/>
          <w:tab w:val="center" w:pos="5153"/>
          <w:tab w:val="center" w:pos="6866"/>
          <w:tab w:val="center" w:pos="8294"/>
          <w:tab w:val="right" w:pos="9931"/>
        </w:tabs>
        <w:spacing w:after="5" w:line="271" w:lineRule="auto"/>
        <w:ind w:left="-15"/>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b/>
          <w:color w:val="000000"/>
          <w:sz w:val="28"/>
          <w:lang w:val="kk-KZ"/>
        </w:rPr>
        <w:t>36-45 ұпай.</w:t>
      </w:r>
      <w:r w:rsidRPr="00721CF4">
        <w:rPr>
          <w:rFonts w:ascii="Times New Roman" w:eastAsia="Times New Roman" w:hAnsi="Times New Roman" w:cs="Times New Roman"/>
          <w:color w:val="000000"/>
          <w:sz w:val="28"/>
          <w:lang w:val="kk-KZ"/>
        </w:rPr>
        <w:t xml:space="preserve"> Орташа деңгей. Бұл топтағы адамдар да өз іс-әрекеттеріне сенімді , бірақта кейде өзге адамдардың ойына, сөзіне аздап еріп кетеді.</w:t>
      </w:r>
    </w:p>
    <w:p w:rsidR="00721CF4" w:rsidRPr="00721CF4" w:rsidRDefault="00721CF4" w:rsidP="00721CF4">
      <w:pPr>
        <w:tabs>
          <w:tab w:val="center" w:pos="680"/>
          <w:tab w:val="center" w:pos="1593"/>
          <w:tab w:val="center" w:pos="3297"/>
          <w:tab w:val="center" w:pos="5153"/>
          <w:tab w:val="center" w:pos="6866"/>
          <w:tab w:val="center" w:pos="8294"/>
          <w:tab w:val="right" w:pos="9931"/>
        </w:tabs>
        <w:spacing w:after="5" w:line="271" w:lineRule="auto"/>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b/>
          <w:color w:val="000000"/>
          <w:sz w:val="28"/>
          <w:lang w:val="kk-KZ"/>
        </w:rPr>
        <w:lastRenderedPageBreak/>
        <w:t>46-120 ұпай.</w:t>
      </w:r>
      <w:r w:rsidRPr="00721CF4">
        <w:rPr>
          <w:rFonts w:ascii="Times New Roman" w:eastAsia="Times New Roman" w:hAnsi="Times New Roman" w:cs="Times New Roman"/>
          <w:color w:val="000000"/>
          <w:sz w:val="28"/>
          <w:lang w:val="kk-KZ"/>
        </w:rPr>
        <w:t xml:space="preserve"> Төменгі деңгей. Бұл топтың адамдары сөз көтермейді ашуланшақ, ренжігіш, өз ойы жоқ, үнемі өзгелердің ойына қосылып жүреді.</w:t>
      </w:r>
    </w:p>
    <w:p w:rsidR="00721CF4" w:rsidRPr="00721CF4" w:rsidRDefault="00721CF4" w:rsidP="00721CF4">
      <w:pPr>
        <w:tabs>
          <w:tab w:val="center" w:pos="680"/>
          <w:tab w:val="center" w:pos="1593"/>
          <w:tab w:val="center" w:pos="3297"/>
          <w:tab w:val="center" w:pos="5153"/>
          <w:tab w:val="center" w:pos="6866"/>
          <w:tab w:val="center" w:pos="8294"/>
          <w:tab w:val="right" w:pos="9931"/>
        </w:tabs>
        <w:spacing w:after="5" w:line="271" w:lineRule="auto"/>
        <w:ind w:left="-15"/>
        <w:jc w:val="both"/>
        <w:rPr>
          <w:rFonts w:ascii="Times New Roman" w:eastAsia="Times New Roman" w:hAnsi="Times New Roman" w:cs="Times New Roman"/>
          <w:color w:val="000000"/>
          <w:sz w:val="28"/>
          <w:lang w:val="kk-KZ"/>
        </w:rPr>
      </w:pPr>
    </w:p>
    <w:tbl>
      <w:tblPr>
        <w:tblStyle w:val="TableGrid2"/>
        <w:tblW w:w="9459" w:type="dxa"/>
        <w:tblInd w:w="-108" w:type="dxa"/>
        <w:tblCellMar>
          <w:top w:w="9" w:type="dxa"/>
          <w:left w:w="106" w:type="dxa"/>
          <w:right w:w="39" w:type="dxa"/>
        </w:tblCellMar>
        <w:tblLook w:val="04A0" w:firstRow="1" w:lastRow="0" w:firstColumn="1" w:lastColumn="0" w:noHBand="0" w:noVBand="1"/>
      </w:tblPr>
      <w:tblGrid>
        <w:gridCol w:w="1379"/>
        <w:gridCol w:w="2410"/>
        <w:gridCol w:w="2551"/>
        <w:gridCol w:w="3119"/>
      </w:tblGrid>
      <w:tr w:rsidR="00721CF4" w:rsidRPr="00721CF4" w:rsidTr="00480ADE">
        <w:trPr>
          <w:trHeight w:val="673"/>
        </w:trPr>
        <w:tc>
          <w:tcPr>
            <w:tcW w:w="1379"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lang w:val="kk-KZ"/>
              </w:rPr>
            </w:pPr>
            <w:r w:rsidRPr="00721CF4">
              <w:rPr>
                <w:rFonts w:ascii="Times New Roman" w:hAnsi="Times New Roman" w:cs="Times New Roman"/>
                <w:color w:val="000000"/>
                <w:sz w:val="28"/>
                <w:lang w:val="kk-KZ"/>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rPr>
              <w:t xml:space="preserve">жоғары деңгейі </w:t>
            </w:r>
          </w:p>
        </w:tc>
        <w:tc>
          <w:tcPr>
            <w:tcW w:w="2551"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right="64"/>
              <w:jc w:val="both"/>
              <w:rPr>
                <w:rFonts w:ascii="Times New Roman" w:hAnsi="Times New Roman" w:cs="Times New Roman"/>
                <w:color w:val="000000"/>
                <w:sz w:val="28"/>
              </w:rPr>
            </w:pPr>
            <w:r w:rsidRPr="00721CF4">
              <w:rPr>
                <w:rFonts w:ascii="Times New Roman" w:hAnsi="Times New Roman" w:cs="Times New Roman"/>
                <w:color w:val="000000"/>
                <w:sz w:val="28"/>
              </w:rPr>
              <w:t xml:space="preserve">орташа деңгейі </w:t>
            </w:r>
          </w:p>
        </w:tc>
        <w:tc>
          <w:tcPr>
            <w:tcW w:w="3119"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rPr>
              <w:t xml:space="preserve">төмен деңгейі </w:t>
            </w:r>
          </w:p>
        </w:tc>
      </w:tr>
      <w:tr w:rsidR="00721CF4" w:rsidRPr="00721CF4" w:rsidTr="00480ADE">
        <w:trPr>
          <w:trHeight w:val="334"/>
        </w:trPr>
        <w:tc>
          <w:tcPr>
            <w:tcW w:w="1379"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9 «А» </w:t>
            </w:r>
          </w:p>
        </w:tc>
        <w:tc>
          <w:tcPr>
            <w:tcW w:w="2410"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lang w:val="kk-KZ"/>
              </w:rPr>
              <w:t>33</w:t>
            </w:r>
            <w:r w:rsidRPr="00721CF4">
              <w:rPr>
                <w:rFonts w:ascii="Times New Roman" w:hAnsi="Times New Roman" w:cs="Times New Roman"/>
                <w:color w:val="000000"/>
                <w:sz w:val="28"/>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lang w:val="kk-KZ"/>
              </w:rPr>
              <w:t>54</w:t>
            </w:r>
            <w:r w:rsidRPr="00721CF4">
              <w:rPr>
                <w:rFonts w:ascii="Times New Roman" w:hAnsi="Times New Roman" w:cs="Times New Roman"/>
                <w:color w:val="000000"/>
                <w:sz w:val="28"/>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rPr>
              <w:t>1</w:t>
            </w:r>
            <w:r w:rsidRPr="00721CF4">
              <w:rPr>
                <w:rFonts w:ascii="Times New Roman" w:hAnsi="Times New Roman" w:cs="Times New Roman"/>
                <w:color w:val="000000"/>
                <w:sz w:val="28"/>
                <w:lang w:val="kk-KZ"/>
              </w:rPr>
              <w:t>3</w:t>
            </w:r>
            <w:r w:rsidRPr="00721CF4">
              <w:rPr>
                <w:rFonts w:ascii="Times New Roman" w:hAnsi="Times New Roman" w:cs="Times New Roman"/>
                <w:color w:val="000000"/>
                <w:sz w:val="28"/>
              </w:rPr>
              <w:t xml:space="preserve">% </w:t>
            </w:r>
          </w:p>
        </w:tc>
      </w:tr>
      <w:tr w:rsidR="00721CF4" w:rsidRPr="00721CF4" w:rsidTr="00480ADE">
        <w:trPr>
          <w:trHeight w:val="331"/>
        </w:trPr>
        <w:tc>
          <w:tcPr>
            <w:tcW w:w="1379"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rPr>
              <w:t>9 «</w:t>
            </w:r>
            <w:r w:rsidRPr="00721CF4">
              <w:rPr>
                <w:rFonts w:ascii="Times New Roman" w:hAnsi="Times New Roman" w:cs="Times New Roman"/>
                <w:color w:val="000000"/>
                <w:sz w:val="28"/>
                <w:lang w:val="kk-KZ"/>
              </w:rPr>
              <w:t>Б</w:t>
            </w:r>
            <w:r w:rsidRPr="00721CF4">
              <w:rPr>
                <w:rFonts w:ascii="Times New Roman" w:hAnsi="Times New Roman" w:cs="Times New Roman"/>
                <w:color w:val="000000"/>
                <w:sz w:val="2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lang w:val="kk-KZ"/>
              </w:rPr>
              <w:t>42</w:t>
            </w:r>
            <w:r w:rsidRPr="00721CF4">
              <w:rPr>
                <w:rFonts w:ascii="Times New Roman" w:hAnsi="Times New Roman" w:cs="Times New Roman"/>
                <w:color w:val="000000"/>
                <w:sz w:val="28"/>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lang w:val="kk-KZ"/>
              </w:rPr>
              <w:t>47</w:t>
            </w:r>
            <w:r w:rsidRPr="00721CF4">
              <w:rPr>
                <w:rFonts w:ascii="Times New Roman" w:hAnsi="Times New Roman" w:cs="Times New Roman"/>
                <w:color w:val="000000"/>
                <w:sz w:val="28"/>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rPr>
              <w:t xml:space="preserve">11% </w:t>
            </w:r>
          </w:p>
        </w:tc>
      </w:tr>
      <w:tr w:rsidR="00721CF4" w:rsidRPr="00721CF4" w:rsidTr="00480ADE">
        <w:trPr>
          <w:trHeight w:val="331"/>
        </w:trPr>
        <w:tc>
          <w:tcPr>
            <w:tcW w:w="1379"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rPr>
              <w:t xml:space="preserve">10 «А» </w:t>
            </w:r>
          </w:p>
        </w:tc>
        <w:tc>
          <w:tcPr>
            <w:tcW w:w="2410"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lang w:val="kk-KZ"/>
              </w:rPr>
              <w:t>38</w:t>
            </w:r>
            <w:r w:rsidRPr="00721CF4">
              <w:rPr>
                <w:rFonts w:ascii="Times New Roman" w:hAnsi="Times New Roman" w:cs="Times New Roman"/>
                <w:color w:val="000000"/>
                <w:sz w:val="28"/>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lang w:val="kk-KZ"/>
              </w:rPr>
              <w:t>62</w:t>
            </w:r>
            <w:r w:rsidRPr="00721CF4">
              <w:rPr>
                <w:rFonts w:ascii="Times New Roman" w:hAnsi="Times New Roman" w:cs="Times New Roman"/>
                <w:color w:val="000000"/>
                <w:sz w:val="28"/>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rPr>
              <w:t xml:space="preserve">0% </w:t>
            </w:r>
          </w:p>
        </w:tc>
      </w:tr>
      <w:tr w:rsidR="00721CF4" w:rsidRPr="00721CF4" w:rsidTr="00480ADE">
        <w:trPr>
          <w:trHeight w:val="334"/>
        </w:trPr>
        <w:tc>
          <w:tcPr>
            <w:tcW w:w="1379"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rPr>
              <w:t>11 «</w:t>
            </w:r>
            <w:r w:rsidRPr="00721CF4">
              <w:rPr>
                <w:rFonts w:ascii="Times New Roman" w:hAnsi="Times New Roman" w:cs="Times New Roman"/>
                <w:color w:val="000000"/>
                <w:sz w:val="28"/>
                <w:lang w:val="kk-KZ"/>
              </w:rPr>
              <w:t>А</w:t>
            </w:r>
            <w:r w:rsidRPr="00721CF4">
              <w:rPr>
                <w:rFonts w:ascii="Times New Roman" w:hAnsi="Times New Roman" w:cs="Times New Roman"/>
                <w:color w:val="000000"/>
                <w:sz w:val="2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lang w:val="kk-KZ"/>
              </w:rPr>
              <w:t>47</w:t>
            </w:r>
            <w:r w:rsidRPr="00721CF4">
              <w:rPr>
                <w:rFonts w:ascii="Times New Roman" w:hAnsi="Times New Roman" w:cs="Times New Roman"/>
                <w:color w:val="000000"/>
                <w:sz w:val="28"/>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lang w:val="kk-KZ"/>
              </w:rPr>
              <w:t>49</w:t>
            </w:r>
            <w:r w:rsidRPr="00721CF4">
              <w:rPr>
                <w:rFonts w:ascii="Times New Roman" w:hAnsi="Times New Roman" w:cs="Times New Roman"/>
                <w:color w:val="000000"/>
                <w:sz w:val="28"/>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lang w:val="kk-KZ"/>
              </w:rPr>
              <w:t>4</w:t>
            </w:r>
            <w:r w:rsidRPr="00721CF4">
              <w:rPr>
                <w:rFonts w:ascii="Times New Roman" w:hAnsi="Times New Roman" w:cs="Times New Roman"/>
                <w:color w:val="000000"/>
                <w:sz w:val="28"/>
              </w:rPr>
              <w:t xml:space="preserve">% </w:t>
            </w:r>
          </w:p>
        </w:tc>
      </w:tr>
    </w:tbl>
    <w:p w:rsidR="00721CF4" w:rsidRPr="00721CF4" w:rsidRDefault="00721CF4" w:rsidP="00721CF4">
      <w:pPr>
        <w:spacing w:after="5" w:line="271" w:lineRule="auto"/>
        <w:ind w:left="-5" w:right="2" w:hanging="10"/>
        <w:jc w:val="both"/>
        <w:rPr>
          <w:rFonts w:ascii="Times New Roman" w:eastAsia="Times New Roman" w:hAnsi="Times New Roman" w:cs="Times New Roman"/>
          <w:b/>
          <w:color w:val="000000"/>
          <w:sz w:val="28"/>
        </w:rPr>
      </w:pPr>
    </w:p>
    <w:p w:rsidR="00721CF4" w:rsidRPr="00721CF4" w:rsidRDefault="00721CF4" w:rsidP="00721CF4">
      <w:pPr>
        <w:spacing w:after="0"/>
        <w:jc w:val="both"/>
        <w:rPr>
          <w:rFonts w:ascii="Times New Roman" w:eastAsia="Times New Roman" w:hAnsi="Times New Roman" w:cs="Times New Roman"/>
          <w:b/>
          <w:color w:val="000000"/>
          <w:sz w:val="28"/>
        </w:rPr>
      </w:pPr>
      <w:r w:rsidRPr="00721CF4">
        <w:rPr>
          <w:rFonts w:ascii="Times New Roman" w:eastAsia="Times New Roman" w:hAnsi="Times New Roman" w:cs="Times New Roman"/>
          <w:b/>
          <w:color w:val="000000"/>
          <w:sz w:val="28"/>
        </w:rPr>
        <w:t>Айзенктің темпераментті анықтау сауалнамасы 9-11 сыныптар</w:t>
      </w:r>
    </w:p>
    <w:p w:rsidR="00721CF4" w:rsidRPr="00721CF4" w:rsidRDefault="00721CF4" w:rsidP="00721CF4">
      <w:pPr>
        <w:spacing w:after="0"/>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rPr>
        <w:t xml:space="preserve">Мақсаты: </w:t>
      </w:r>
      <w:r w:rsidRPr="00721CF4">
        <w:rPr>
          <w:rFonts w:ascii="Times New Roman" w:eastAsia="Times New Roman" w:hAnsi="Times New Roman" w:cs="Times New Roman"/>
          <w:color w:val="000000"/>
          <w:sz w:val="28"/>
          <w:lang w:val="kk-KZ"/>
        </w:rPr>
        <w:t xml:space="preserve">Оқушылардың тесперамент (мінез-құлық ерекшеліктерін) белгісін анықтау. Индивидтің психикалык ic-әрекетінің динамикалық ерекшеліктер сипаты, яғни психикалық процестердің темпі, жылдамдығы, ритмі, қарқындылығы және осы ic-әрекетті тудыратын жағдайы. </w:t>
      </w:r>
    </w:p>
    <w:p w:rsidR="00721CF4" w:rsidRPr="00721CF4" w:rsidRDefault="00721CF4" w:rsidP="00721CF4">
      <w:pPr>
        <w:spacing w:after="0"/>
        <w:jc w:val="both"/>
        <w:rPr>
          <w:rFonts w:ascii="Times New Roman" w:eastAsia="Times New Roman" w:hAnsi="Times New Roman" w:cs="Times New Roman"/>
          <w:color w:val="000000"/>
          <w:sz w:val="28"/>
          <w:lang w:val="kk-KZ"/>
        </w:rPr>
      </w:pPr>
    </w:p>
    <w:tbl>
      <w:tblPr>
        <w:tblStyle w:val="12"/>
        <w:tblW w:w="0" w:type="auto"/>
        <w:tblLook w:val="04A0" w:firstRow="1" w:lastRow="0" w:firstColumn="1" w:lastColumn="0" w:noHBand="0" w:noVBand="1"/>
      </w:tblPr>
      <w:tblGrid>
        <w:gridCol w:w="557"/>
        <w:gridCol w:w="1376"/>
        <w:gridCol w:w="1973"/>
        <w:gridCol w:w="1940"/>
        <w:gridCol w:w="2095"/>
        <w:gridCol w:w="1977"/>
      </w:tblGrid>
      <w:tr w:rsidR="00721CF4" w:rsidRPr="00721CF4" w:rsidTr="00480ADE">
        <w:tc>
          <w:tcPr>
            <w:tcW w:w="557" w:type="dxa"/>
          </w:tcPr>
          <w:p w:rsidR="00721CF4" w:rsidRPr="00721CF4" w:rsidRDefault="00721CF4" w:rsidP="00721CF4">
            <w:pPr>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w:t>
            </w:r>
          </w:p>
        </w:tc>
        <w:tc>
          <w:tcPr>
            <w:tcW w:w="1376" w:type="dxa"/>
          </w:tcPr>
          <w:p w:rsidR="00721CF4" w:rsidRPr="00721CF4" w:rsidRDefault="00721CF4" w:rsidP="00721CF4">
            <w:pPr>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Сыныбы</w:t>
            </w:r>
          </w:p>
        </w:tc>
        <w:tc>
          <w:tcPr>
            <w:tcW w:w="1973" w:type="dxa"/>
          </w:tcPr>
          <w:p w:rsidR="00721CF4" w:rsidRPr="00721CF4" w:rsidRDefault="00721CF4" w:rsidP="00721CF4">
            <w:pPr>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Сангвинник</w:t>
            </w:r>
          </w:p>
        </w:tc>
        <w:tc>
          <w:tcPr>
            <w:tcW w:w="1940" w:type="dxa"/>
          </w:tcPr>
          <w:p w:rsidR="00721CF4" w:rsidRPr="00721CF4" w:rsidRDefault="00721CF4" w:rsidP="00721CF4">
            <w:pPr>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Холерик</w:t>
            </w:r>
          </w:p>
        </w:tc>
        <w:tc>
          <w:tcPr>
            <w:tcW w:w="2095" w:type="dxa"/>
          </w:tcPr>
          <w:p w:rsidR="00721CF4" w:rsidRPr="00721CF4" w:rsidRDefault="00721CF4" w:rsidP="00721CF4">
            <w:pPr>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Флегматик</w:t>
            </w:r>
          </w:p>
        </w:tc>
        <w:tc>
          <w:tcPr>
            <w:tcW w:w="1977" w:type="dxa"/>
          </w:tcPr>
          <w:p w:rsidR="00721CF4" w:rsidRPr="00721CF4" w:rsidRDefault="00721CF4" w:rsidP="00721CF4">
            <w:pPr>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Меланхолик</w:t>
            </w:r>
          </w:p>
        </w:tc>
      </w:tr>
      <w:tr w:rsidR="00721CF4" w:rsidRPr="00721CF4" w:rsidTr="00480ADE">
        <w:tc>
          <w:tcPr>
            <w:tcW w:w="557" w:type="dxa"/>
          </w:tcPr>
          <w:p w:rsidR="00721CF4" w:rsidRPr="00721CF4" w:rsidRDefault="00721CF4" w:rsidP="00721CF4">
            <w:pPr>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1</w:t>
            </w:r>
          </w:p>
        </w:tc>
        <w:tc>
          <w:tcPr>
            <w:tcW w:w="1376" w:type="dxa"/>
          </w:tcPr>
          <w:p w:rsidR="00721CF4" w:rsidRPr="00721CF4" w:rsidRDefault="00721CF4" w:rsidP="00721CF4">
            <w:pPr>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9 «А»</w:t>
            </w:r>
          </w:p>
        </w:tc>
        <w:tc>
          <w:tcPr>
            <w:tcW w:w="1973" w:type="dxa"/>
          </w:tcPr>
          <w:p w:rsidR="00721CF4" w:rsidRPr="00721CF4" w:rsidRDefault="00721CF4" w:rsidP="00721CF4">
            <w:pPr>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23%</w:t>
            </w:r>
          </w:p>
        </w:tc>
        <w:tc>
          <w:tcPr>
            <w:tcW w:w="1940" w:type="dxa"/>
          </w:tcPr>
          <w:p w:rsidR="00721CF4" w:rsidRPr="00721CF4" w:rsidRDefault="00721CF4" w:rsidP="00721CF4">
            <w:pPr>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48%</w:t>
            </w:r>
          </w:p>
        </w:tc>
        <w:tc>
          <w:tcPr>
            <w:tcW w:w="2095" w:type="dxa"/>
          </w:tcPr>
          <w:p w:rsidR="00721CF4" w:rsidRPr="00721CF4" w:rsidRDefault="00721CF4" w:rsidP="00721CF4">
            <w:pPr>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25%</w:t>
            </w:r>
          </w:p>
        </w:tc>
        <w:tc>
          <w:tcPr>
            <w:tcW w:w="1977" w:type="dxa"/>
          </w:tcPr>
          <w:p w:rsidR="00721CF4" w:rsidRPr="00721CF4" w:rsidRDefault="00721CF4" w:rsidP="00721CF4">
            <w:pPr>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4%</w:t>
            </w:r>
          </w:p>
        </w:tc>
      </w:tr>
      <w:tr w:rsidR="00721CF4" w:rsidRPr="00721CF4" w:rsidTr="00480ADE">
        <w:tc>
          <w:tcPr>
            <w:tcW w:w="557" w:type="dxa"/>
          </w:tcPr>
          <w:p w:rsidR="00721CF4" w:rsidRPr="00721CF4" w:rsidRDefault="00721CF4" w:rsidP="00721CF4">
            <w:pPr>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2</w:t>
            </w:r>
          </w:p>
        </w:tc>
        <w:tc>
          <w:tcPr>
            <w:tcW w:w="1376" w:type="dxa"/>
          </w:tcPr>
          <w:p w:rsidR="00721CF4" w:rsidRPr="00721CF4" w:rsidRDefault="00721CF4" w:rsidP="00721CF4">
            <w:pPr>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9 «Б»</w:t>
            </w:r>
          </w:p>
        </w:tc>
        <w:tc>
          <w:tcPr>
            <w:tcW w:w="1973" w:type="dxa"/>
          </w:tcPr>
          <w:p w:rsidR="00721CF4" w:rsidRPr="00721CF4" w:rsidRDefault="00721CF4" w:rsidP="00721CF4">
            <w:pPr>
              <w:spacing w:after="15" w:line="268" w:lineRule="auto"/>
              <w:ind w:left="10" w:hanging="10"/>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34%</w:t>
            </w:r>
          </w:p>
        </w:tc>
        <w:tc>
          <w:tcPr>
            <w:tcW w:w="1940" w:type="dxa"/>
          </w:tcPr>
          <w:p w:rsidR="00721CF4" w:rsidRPr="00721CF4" w:rsidRDefault="00721CF4" w:rsidP="00721CF4">
            <w:pPr>
              <w:spacing w:after="15" w:line="268" w:lineRule="auto"/>
              <w:ind w:left="10" w:hanging="10"/>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39%</w:t>
            </w:r>
          </w:p>
        </w:tc>
        <w:tc>
          <w:tcPr>
            <w:tcW w:w="2095" w:type="dxa"/>
          </w:tcPr>
          <w:p w:rsidR="00721CF4" w:rsidRPr="00721CF4" w:rsidRDefault="00721CF4" w:rsidP="00721CF4">
            <w:pPr>
              <w:spacing w:after="15" w:line="268" w:lineRule="auto"/>
              <w:ind w:left="10" w:hanging="10"/>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21%</w:t>
            </w:r>
          </w:p>
        </w:tc>
        <w:tc>
          <w:tcPr>
            <w:tcW w:w="1977" w:type="dxa"/>
          </w:tcPr>
          <w:p w:rsidR="00721CF4" w:rsidRPr="00721CF4" w:rsidRDefault="00721CF4" w:rsidP="00721CF4">
            <w:pPr>
              <w:spacing w:after="15" w:line="268" w:lineRule="auto"/>
              <w:ind w:left="10" w:hanging="10"/>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6%</w:t>
            </w:r>
          </w:p>
        </w:tc>
      </w:tr>
      <w:tr w:rsidR="00721CF4" w:rsidRPr="00721CF4" w:rsidTr="00480ADE">
        <w:tc>
          <w:tcPr>
            <w:tcW w:w="557" w:type="dxa"/>
          </w:tcPr>
          <w:p w:rsidR="00721CF4" w:rsidRPr="00721CF4" w:rsidRDefault="00721CF4" w:rsidP="00721CF4">
            <w:pPr>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3</w:t>
            </w:r>
          </w:p>
        </w:tc>
        <w:tc>
          <w:tcPr>
            <w:tcW w:w="1376" w:type="dxa"/>
          </w:tcPr>
          <w:p w:rsidR="00721CF4" w:rsidRPr="00721CF4" w:rsidRDefault="00721CF4" w:rsidP="00721CF4">
            <w:pPr>
              <w:spacing w:after="15" w:line="268" w:lineRule="auto"/>
              <w:ind w:left="10" w:hanging="10"/>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lang w:val="kk-KZ"/>
              </w:rPr>
              <w:t xml:space="preserve">10 </w:t>
            </w:r>
            <w:r w:rsidRPr="00721CF4">
              <w:rPr>
                <w:rFonts w:ascii="Times New Roman" w:eastAsia="Times New Roman" w:hAnsi="Times New Roman" w:cs="Times New Roman"/>
                <w:color w:val="000000"/>
                <w:sz w:val="28"/>
              </w:rPr>
              <w:t>«А»</w:t>
            </w:r>
          </w:p>
        </w:tc>
        <w:tc>
          <w:tcPr>
            <w:tcW w:w="1973" w:type="dxa"/>
          </w:tcPr>
          <w:p w:rsidR="00721CF4" w:rsidRPr="00721CF4" w:rsidRDefault="00721CF4" w:rsidP="00721CF4">
            <w:pPr>
              <w:spacing w:after="15" w:line="268" w:lineRule="auto"/>
              <w:ind w:left="10" w:hanging="10"/>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32%</w:t>
            </w:r>
          </w:p>
        </w:tc>
        <w:tc>
          <w:tcPr>
            <w:tcW w:w="1940" w:type="dxa"/>
          </w:tcPr>
          <w:p w:rsidR="00721CF4" w:rsidRPr="00721CF4" w:rsidRDefault="00721CF4" w:rsidP="00721CF4">
            <w:pPr>
              <w:spacing w:after="15" w:line="268" w:lineRule="auto"/>
              <w:ind w:left="10" w:hanging="10"/>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28%</w:t>
            </w:r>
          </w:p>
        </w:tc>
        <w:tc>
          <w:tcPr>
            <w:tcW w:w="2095" w:type="dxa"/>
          </w:tcPr>
          <w:p w:rsidR="00721CF4" w:rsidRPr="00721CF4" w:rsidRDefault="00721CF4" w:rsidP="00721CF4">
            <w:pPr>
              <w:spacing w:after="15" w:line="268" w:lineRule="auto"/>
              <w:ind w:left="10" w:hanging="10"/>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32%</w:t>
            </w:r>
          </w:p>
        </w:tc>
        <w:tc>
          <w:tcPr>
            <w:tcW w:w="1977" w:type="dxa"/>
          </w:tcPr>
          <w:p w:rsidR="00721CF4" w:rsidRPr="00721CF4" w:rsidRDefault="00721CF4" w:rsidP="00721CF4">
            <w:pPr>
              <w:spacing w:after="15" w:line="268" w:lineRule="auto"/>
              <w:ind w:left="10" w:hanging="10"/>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8%</w:t>
            </w:r>
          </w:p>
        </w:tc>
      </w:tr>
      <w:tr w:rsidR="00721CF4" w:rsidRPr="00721CF4" w:rsidTr="00480ADE">
        <w:tc>
          <w:tcPr>
            <w:tcW w:w="557" w:type="dxa"/>
          </w:tcPr>
          <w:p w:rsidR="00721CF4" w:rsidRPr="00721CF4" w:rsidRDefault="00721CF4" w:rsidP="00721CF4">
            <w:pPr>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4</w:t>
            </w:r>
          </w:p>
        </w:tc>
        <w:tc>
          <w:tcPr>
            <w:tcW w:w="1376" w:type="dxa"/>
          </w:tcPr>
          <w:p w:rsidR="00721CF4" w:rsidRPr="00721CF4" w:rsidRDefault="00721CF4" w:rsidP="00721CF4">
            <w:pPr>
              <w:spacing w:after="15" w:line="268" w:lineRule="auto"/>
              <w:ind w:left="10" w:hanging="10"/>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lang w:val="kk-KZ"/>
              </w:rPr>
              <w:t>11</w:t>
            </w:r>
            <w:r w:rsidRPr="00721CF4">
              <w:rPr>
                <w:rFonts w:ascii="Times New Roman" w:eastAsia="Times New Roman" w:hAnsi="Times New Roman" w:cs="Times New Roman"/>
                <w:color w:val="000000"/>
                <w:sz w:val="28"/>
              </w:rPr>
              <w:t xml:space="preserve"> «</w:t>
            </w:r>
            <w:r w:rsidRPr="00721CF4">
              <w:rPr>
                <w:rFonts w:ascii="Times New Roman" w:eastAsia="Times New Roman" w:hAnsi="Times New Roman" w:cs="Times New Roman"/>
                <w:color w:val="000000"/>
                <w:sz w:val="28"/>
                <w:lang w:val="kk-KZ"/>
              </w:rPr>
              <w:t>А</w:t>
            </w:r>
            <w:r w:rsidRPr="00721CF4">
              <w:rPr>
                <w:rFonts w:ascii="Times New Roman" w:eastAsia="Times New Roman" w:hAnsi="Times New Roman" w:cs="Times New Roman"/>
                <w:color w:val="000000"/>
                <w:sz w:val="28"/>
              </w:rPr>
              <w:t>»</w:t>
            </w:r>
          </w:p>
        </w:tc>
        <w:tc>
          <w:tcPr>
            <w:tcW w:w="1973" w:type="dxa"/>
          </w:tcPr>
          <w:p w:rsidR="00721CF4" w:rsidRPr="00721CF4" w:rsidRDefault="00721CF4" w:rsidP="00721CF4">
            <w:pPr>
              <w:spacing w:after="15" w:line="268" w:lineRule="auto"/>
              <w:ind w:left="10" w:hanging="10"/>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47%</w:t>
            </w:r>
          </w:p>
        </w:tc>
        <w:tc>
          <w:tcPr>
            <w:tcW w:w="1940" w:type="dxa"/>
          </w:tcPr>
          <w:p w:rsidR="00721CF4" w:rsidRPr="00721CF4" w:rsidRDefault="00721CF4" w:rsidP="00721CF4">
            <w:pPr>
              <w:spacing w:after="15" w:line="268" w:lineRule="auto"/>
              <w:ind w:left="10" w:hanging="10"/>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15%</w:t>
            </w:r>
          </w:p>
        </w:tc>
        <w:tc>
          <w:tcPr>
            <w:tcW w:w="2095" w:type="dxa"/>
          </w:tcPr>
          <w:p w:rsidR="00721CF4" w:rsidRPr="00721CF4" w:rsidRDefault="00721CF4" w:rsidP="00721CF4">
            <w:pPr>
              <w:spacing w:after="15" w:line="268" w:lineRule="auto"/>
              <w:ind w:left="10" w:hanging="10"/>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29%</w:t>
            </w:r>
          </w:p>
        </w:tc>
        <w:tc>
          <w:tcPr>
            <w:tcW w:w="1977" w:type="dxa"/>
          </w:tcPr>
          <w:p w:rsidR="00721CF4" w:rsidRPr="00721CF4" w:rsidRDefault="00721CF4" w:rsidP="00721CF4">
            <w:pPr>
              <w:spacing w:after="15" w:line="268" w:lineRule="auto"/>
              <w:ind w:left="10" w:hanging="10"/>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9%</w:t>
            </w:r>
          </w:p>
        </w:tc>
      </w:tr>
    </w:tbl>
    <w:p w:rsidR="00721CF4" w:rsidRPr="00721CF4" w:rsidRDefault="00721CF4" w:rsidP="00721CF4">
      <w:pPr>
        <w:spacing w:after="35"/>
        <w:jc w:val="both"/>
        <w:rPr>
          <w:rFonts w:ascii="Times New Roman" w:eastAsia="Times New Roman" w:hAnsi="Times New Roman" w:cs="Times New Roman"/>
          <w:b/>
          <w:color w:val="000000"/>
          <w:sz w:val="28"/>
        </w:rPr>
      </w:pPr>
    </w:p>
    <w:p w:rsidR="00721CF4" w:rsidRPr="00721CF4" w:rsidRDefault="00721CF4" w:rsidP="00721CF4">
      <w:pPr>
        <w:spacing w:after="35"/>
        <w:jc w:val="both"/>
        <w:rPr>
          <w:rFonts w:ascii="Times New Roman" w:eastAsia="Times New Roman" w:hAnsi="Times New Roman" w:cs="Times New Roman"/>
          <w:b/>
          <w:color w:val="000000"/>
          <w:sz w:val="28"/>
          <w:lang w:val="kk-KZ"/>
        </w:rPr>
      </w:pPr>
      <w:r w:rsidRPr="00721CF4">
        <w:rPr>
          <w:rFonts w:ascii="Times New Roman" w:eastAsia="Times New Roman" w:hAnsi="Times New Roman" w:cs="Times New Roman"/>
          <w:b/>
          <w:color w:val="000000"/>
          <w:sz w:val="28"/>
          <w:lang w:val="kk-KZ"/>
        </w:rPr>
        <w:t>10-сынып</w:t>
      </w:r>
    </w:p>
    <w:p w:rsidR="00721CF4" w:rsidRPr="00721CF4" w:rsidRDefault="00721CF4" w:rsidP="00721CF4">
      <w:pPr>
        <w:spacing w:after="35"/>
        <w:jc w:val="both"/>
        <w:rPr>
          <w:rFonts w:ascii="Times New Roman" w:eastAsia="Times New Roman" w:hAnsi="Times New Roman" w:cs="Times New Roman"/>
          <w:b/>
          <w:color w:val="000000"/>
          <w:sz w:val="28"/>
          <w:lang w:val="kk-KZ"/>
        </w:rPr>
      </w:pPr>
      <w:r w:rsidRPr="00721CF4">
        <w:rPr>
          <w:rFonts w:ascii="Times New Roman" w:eastAsia="Times New Roman" w:hAnsi="Times New Roman" w:cs="Times New Roman"/>
          <w:b/>
          <w:color w:val="000000"/>
          <w:sz w:val="28"/>
          <w:lang w:val="kk-KZ"/>
        </w:rPr>
        <w:t>Оқу мотивациясының деңгейін анықтау сауалнамасы.</w:t>
      </w:r>
    </w:p>
    <w:p w:rsidR="00721CF4" w:rsidRPr="00721CF4" w:rsidRDefault="00721CF4" w:rsidP="00721CF4">
      <w:pPr>
        <w:spacing w:after="35"/>
        <w:jc w:val="both"/>
        <w:rPr>
          <w:rFonts w:ascii="Times New Roman" w:eastAsia="Times New Roman" w:hAnsi="Times New Roman" w:cs="Times New Roman"/>
          <w:b/>
          <w:color w:val="000000"/>
          <w:sz w:val="28"/>
          <w:lang w:val="kk-KZ"/>
        </w:rPr>
      </w:pPr>
    </w:p>
    <w:tbl>
      <w:tblPr>
        <w:tblStyle w:val="TableGrid2"/>
        <w:tblW w:w="9573" w:type="dxa"/>
        <w:tblInd w:w="-108" w:type="dxa"/>
        <w:tblCellMar>
          <w:top w:w="9" w:type="dxa"/>
          <w:left w:w="106" w:type="dxa"/>
          <w:right w:w="44" w:type="dxa"/>
        </w:tblCellMar>
        <w:tblLook w:val="04A0" w:firstRow="1" w:lastRow="0" w:firstColumn="1" w:lastColumn="0" w:noHBand="0" w:noVBand="1"/>
      </w:tblPr>
      <w:tblGrid>
        <w:gridCol w:w="1385"/>
        <w:gridCol w:w="2693"/>
        <w:gridCol w:w="3102"/>
        <w:gridCol w:w="2393"/>
      </w:tblGrid>
      <w:tr w:rsidR="00721CF4" w:rsidRPr="00721CF4" w:rsidTr="00480ADE">
        <w:trPr>
          <w:trHeight w:val="653"/>
        </w:trPr>
        <w:tc>
          <w:tcPr>
            <w:tcW w:w="1385"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lang w:val="kk-KZ"/>
              </w:rPr>
            </w:pPr>
            <w:r w:rsidRPr="00721CF4">
              <w:rPr>
                <w:rFonts w:ascii="Times New Roman" w:hAnsi="Times New Roman" w:cs="Times New Roman"/>
                <w:color w:val="000000"/>
                <w:sz w:val="28"/>
                <w:lang w:val="kk-KZ"/>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rPr>
              <w:t xml:space="preserve">Мотивацияның жоғары деңгейі  </w:t>
            </w:r>
          </w:p>
        </w:tc>
        <w:tc>
          <w:tcPr>
            <w:tcW w:w="3102"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spacing w:after="22"/>
              <w:jc w:val="both"/>
              <w:rPr>
                <w:rFonts w:ascii="Times New Roman" w:hAnsi="Times New Roman" w:cs="Times New Roman"/>
                <w:color w:val="000000"/>
                <w:sz w:val="28"/>
              </w:rPr>
            </w:pPr>
            <w:r w:rsidRPr="00721CF4">
              <w:rPr>
                <w:rFonts w:ascii="Times New Roman" w:hAnsi="Times New Roman" w:cs="Times New Roman"/>
                <w:color w:val="000000"/>
                <w:sz w:val="28"/>
              </w:rPr>
              <w:t xml:space="preserve">Мотивацияның орташа </w:t>
            </w:r>
          </w:p>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rPr>
              <w:t xml:space="preserve">деңгейі </w:t>
            </w:r>
          </w:p>
        </w:tc>
        <w:tc>
          <w:tcPr>
            <w:tcW w:w="2393"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rPr>
              <w:t xml:space="preserve">Мотивацияның төмен деңгейі </w:t>
            </w:r>
          </w:p>
        </w:tc>
      </w:tr>
      <w:tr w:rsidR="00721CF4" w:rsidRPr="00721CF4" w:rsidTr="00480ADE">
        <w:trPr>
          <w:trHeight w:val="331"/>
        </w:trPr>
        <w:tc>
          <w:tcPr>
            <w:tcW w:w="1385"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ind w:left="2"/>
              <w:jc w:val="both"/>
              <w:rPr>
                <w:rFonts w:ascii="Times New Roman" w:hAnsi="Times New Roman" w:cs="Times New Roman"/>
                <w:color w:val="000000"/>
                <w:sz w:val="28"/>
              </w:rPr>
            </w:pPr>
            <w:r w:rsidRPr="00721CF4">
              <w:rPr>
                <w:rFonts w:ascii="Times New Roman" w:hAnsi="Times New Roman" w:cs="Times New Roman"/>
                <w:color w:val="000000"/>
                <w:sz w:val="28"/>
              </w:rPr>
              <w:t>10 «</w:t>
            </w:r>
            <w:r w:rsidRPr="00721CF4">
              <w:rPr>
                <w:rFonts w:ascii="Times New Roman" w:hAnsi="Times New Roman" w:cs="Times New Roman"/>
                <w:color w:val="000000"/>
                <w:sz w:val="28"/>
                <w:lang w:val="kk-KZ"/>
              </w:rPr>
              <w:t>А</w:t>
            </w:r>
            <w:r w:rsidRPr="00721CF4">
              <w:rPr>
                <w:rFonts w:ascii="Times New Roman" w:hAnsi="Times New Roman" w:cs="Times New Roman"/>
                <w:color w:val="000000"/>
                <w:sz w:val="2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rPr>
              <w:t xml:space="preserve">33% </w:t>
            </w:r>
          </w:p>
        </w:tc>
        <w:tc>
          <w:tcPr>
            <w:tcW w:w="3102"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rPr>
              <w:t xml:space="preserve">63% </w:t>
            </w:r>
          </w:p>
        </w:tc>
        <w:tc>
          <w:tcPr>
            <w:tcW w:w="2393" w:type="dxa"/>
            <w:tcBorders>
              <w:top w:val="single" w:sz="4" w:space="0" w:color="000000"/>
              <w:left w:val="single" w:sz="4" w:space="0" w:color="000000"/>
              <w:bottom w:val="single" w:sz="4" w:space="0" w:color="000000"/>
              <w:right w:val="single" w:sz="4" w:space="0" w:color="000000"/>
            </w:tcBorders>
          </w:tcPr>
          <w:p w:rsidR="00721CF4" w:rsidRPr="00721CF4" w:rsidRDefault="00721CF4" w:rsidP="00721CF4">
            <w:pPr>
              <w:jc w:val="both"/>
              <w:rPr>
                <w:rFonts w:ascii="Times New Roman" w:hAnsi="Times New Roman" w:cs="Times New Roman"/>
                <w:color w:val="000000"/>
                <w:sz w:val="28"/>
              </w:rPr>
            </w:pPr>
            <w:r w:rsidRPr="00721CF4">
              <w:rPr>
                <w:rFonts w:ascii="Times New Roman" w:hAnsi="Times New Roman" w:cs="Times New Roman"/>
                <w:color w:val="000000"/>
                <w:sz w:val="28"/>
              </w:rPr>
              <w:t xml:space="preserve">4% </w:t>
            </w:r>
          </w:p>
        </w:tc>
      </w:tr>
    </w:tbl>
    <w:p w:rsidR="00721CF4" w:rsidRPr="00721CF4" w:rsidRDefault="00721CF4" w:rsidP="00721CF4">
      <w:pPr>
        <w:spacing w:after="15" w:line="268" w:lineRule="auto"/>
        <w:ind w:left="10" w:right="8" w:hanging="10"/>
        <w:jc w:val="both"/>
        <w:rPr>
          <w:rFonts w:ascii="Times New Roman" w:eastAsia="Times New Roman" w:hAnsi="Times New Roman" w:cs="Times New Roman"/>
          <w:b/>
          <w:color w:val="000000"/>
          <w:sz w:val="28"/>
        </w:rPr>
      </w:pPr>
      <w:r w:rsidRPr="00721CF4">
        <w:rPr>
          <w:rFonts w:ascii="Times New Roman" w:eastAsia="Times New Roman" w:hAnsi="Times New Roman" w:cs="Times New Roman"/>
          <w:b/>
          <w:color w:val="000000"/>
          <w:sz w:val="28"/>
        </w:rPr>
        <w:t xml:space="preserve">  </w:t>
      </w:r>
    </w:p>
    <w:p w:rsidR="00721CF4" w:rsidRPr="00721CF4" w:rsidRDefault="00721CF4" w:rsidP="00721CF4">
      <w:pPr>
        <w:spacing w:after="15" w:line="268" w:lineRule="auto"/>
        <w:ind w:left="10" w:right="8" w:hanging="10"/>
        <w:jc w:val="both"/>
        <w:rPr>
          <w:rFonts w:ascii="Times New Roman" w:eastAsia="Times New Roman" w:hAnsi="Times New Roman" w:cs="Times New Roman"/>
          <w:b/>
          <w:color w:val="000000"/>
          <w:sz w:val="28"/>
        </w:rPr>
      </w:pPr>
      <w:r w:rsidRPr="00721CF4">
        <w:rPr>
          <w:rFonts w:ascii="Times New Roman" w:eastAsia="Times New Roman" w:hAnsi="Times New Roman" w:cs="Times New Roman"/>
          <w:b/>
          <w:color w:val="000000"/>
          <w:sz w:val="28"/>
        </w:rPr>
        <w:t xml:space="preserve">   9-11 сынып оқушыларына жүргізілген жұмыстар</w:t>
      </w:r>
    </w:p>
    <w:p w:rsidR="00721CF4" w:rsidRPr="00721CF4" w:rsidRDefault="00721CF4" w:rsidP="00721CF4">
      <w:pPr>
        <w:widowControl w:val="0"/>
        <w:numPr>
          <w:ilvl w:val="0"/>
          <w:numId w:val="21"/>
        </w:numPr>
        <w:autoSpaceDE w:val="0"/>
        <w:autoSpaceDN w:val="0"/>
        <w:spacing w:after="15" w:line="268" w:lineRule="auto"/>
        <w:ind w:right="8"/>
        <w:contextualSpacing/>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«Морал</w:t>
      </w:r>
      <w:r w:rsidRPr="00721CF4">
        <w:rPr>
          <w:rFonts w:ascii="Times New Roman" w:eastAsia="Times New Roman" w:hAnsi="Times New Roman" w:cs="Times New Roman"/>
          <w:color w:val="000000"/>
          <w:sz w:val="28"/>
          <w:lang w:val="kk-KZ"/>
        </w:rPr>
        <w:t>ь</w:t>
      </w:r>
      <w:r w:rsidRPr="00721CF4">
        <w:rPr>
          <w:rFonts w:ascii="Times New Roman" w:eastAsia="Times New Roman" w:hAnsi="Times New Roman" w:cs="Times New Roman"/>
          <w:color w:val="000000"/>
          <w:sz w:val="28"/>
        </w:rPr>
        <w:t xml:space="preserve">дық тұрақтылық» сауалнамасы </w:t>
      </w:r>
    </w:p>
    <w:p w:rsidR="00721CF4" w:rsidRPr="00721CF4" w:rsidRDefault="00721CF4" w:rsidP="00721CF4">
      <w:pPr>
        <w:widowControl w:val="0"/>
        <w:numPr>
          <w:ilvl w:val="0"/>
          <w:numId w:val="21"/>
        </w:numPr>
        <w:autoSpaceDE w:val="0"/>
        <w:autoSpaceDN w:val="0"/>
        <w:spacing w:after="15" w:line="268" w:lineRule="auto"/>
        <w:ind w:right="8"/>
        <w:contextualSpacing/>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«Өзін-өзі бағалау деңгейі» сауалнамасы.</w:t>
      </w:r>
    </w:p>
    <w:p w:rsidR="00721CF4" w:rsidRPr="00721CF4" w:rsidRDefault="00721CF4" w:rsidP="00721CF4">
      <w:pPr>
        <w:widowControl w:val="0"/>
        <w:numPr>
          <w:ilvl w:val="0"/>
          <w:numId w:val="21"/>
        </w:numPr>
        <w:autoSpaceDE w:val="0"/>
        <w:autoSpaceDN w:val="0"/>
        <w:spacing w:after="15" w:line="268" w:lineRule="auto"/>
        <w:ind w:right="8"/>
        <w:contextualSpacing/>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Айзенктің темпераментті анықтау сауалнамасы</w:t>
      </w:r>
      <w:r w:rsidRPr="00721CF4">
        <w:rPr>
          <w:rFonts w:ascii="Times New Roman" w:eastAsia="Times New Roman" w:hAnsi="Times New Roman" w:cs="Times New Roman"/>
          <w:color w:val="000000"/>
          <w:sz w:val="28"/>
          <w:lang w:val="kk-KZ"/>
        </w:rPr>
        <w:t>.</w:t>
      </w:r>
    </w:p>
    <w:p w:rsidR="00721CF4" w:rsidRPr="00721CF4" w:rsidRDefault="00721CF4" w:rsidP="00721CF4">
      <w:pPr>
        <w:widowControl w:val="0"/>
        <w:numPr>
          <w:ilvl w:val="0"/>
          <w:numId w:val="21"/>
        </w:numPr>
        <w:autoSpaceDE w:val="0"/>
        <w:autoSpaceDN w:val="0"/>
        <w:spacing w:after="15" w:line="268" w:lineRule="auto"/>
        <w:ind w:right="8"/>
        <w:contextualSpacing/>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Оқу мотивациясының деңгейін бағалау сауалнамасы (10 сыныптар)</w:t>
      </w:r>
    </w:p>
    <w:p w:rsidR="00721CF4" w:rsidRPr="00721CF4" w:rsidRDefault="00721CF4" w:rsidP="00721CF4">
      <w:pPr>
        <w:widowControl w:val="0"/>
        <w:numPr>
          <w:ilvl w:val="0"/>
          <w:numId w:val="21"/>
        </w:numPr>
        <w:autoSpaceDE w:val="0"/>
        <w:autoSpaceDN w:val="0"/>
        <w:spacing w:after="15" w:line="268" w:lineRule="auto"/>
        <w:ind w:right="8"/>
        <w:contextualSpacing/>
        <w:jc w:val="both"/>
        <w:rPr>
          <w:rFonts w:ascii="Times New Roman" w:eastAsia="Times New Roman" w:hAnsi="Times New Roman" w:cs="Times New Roman"/>
          <w:color w:val="000000"/>
          <w:sz w:val="28"/>
        </w:rPr>
      </w:pPr>
      <w:r w:rsidRPr="00721CF4">
        <w:rPr>
          <w:rFonts w:ascii="Times New Roman" w:eastAsia="Times New Roman" w:hAnsi="Times New Roman" w:cs="Times New Roman"/>
          <w:color w:val="000000"/>
          <w:sz w:val="28"/>
        </w:rPr>
        <w:t>Е.А.Климо</w:t>
      </w:r>
      <w:r w:rsidRPr="00721CF4">
        <w:rPr>
          <w:rFonts w:ascii="Times New Roman" w:eastAsia="Times New Roman" w:hAnsi="Times New Roman" w:cs="Times New Roman"/>
          <w:color w:val="000000"/>
          <w:sz w:val="28"/>
          <w:lang w:val="kk-KZ"/>
        </w:rPr>
        <w:t>в д</w:t>
      </w:r>
      <w:r w:rsidRPr="00721CF4">
        <w:rPr>
          <w:rFonts w:ascii="Times New Roman" w:eastAsia="Times New Roman" w:hAnsi="Times New Roman" w:cs="Times New Roman"/>
          <w:color w:val="000000"/>
          <w:sz w:val="28"/>
        </w:rPr>
        <w:t xml:space="preserve">ифференциалды-диагностикалық сауалнамасы әдістемесі </w:t>
      </w:r>
      <w:r w:rsidRPr="00721CF4">
        <w:rPr>
          <w:rFonts w:ascii="Times New Roman" w:eastAsia="Times New Roman" w:hAnsi="Times New Roman" w:cs="Times New Roman"/>
          <w:color w:val="000000"/>
          <w:sz w:val="28"/>
          <w:lang w:val="kk-KZ"/>
        </w:rPr>
        <w:t>бойынша</w:t>
      </w:r>
      <w:r w:rsidRPr="00721CF4">
        <w:rPr>
          <w:rFonts w:ascii="Times New Roman" w:eastAsia="Times New Roman" w:hAnsi="Times New Roman" w:cs="Times New Roman"/>
          <w:color w:val="000000"/>
          <w:sz w:val="28"/>
        </w:rPr>
        <w:t xml:space="preserve"> (кәсіби бағыт-бағдар) әдістемесі де жүргізіліп, оқушыларға нәтижесі таныстырылды.  </w:t>
      </w:r>
      <w:r w:rsidRPr="00721CF4">
        <w:rPr>
          <w:rFonts w:ascii="Times New Roman" w:eastAsia="Times New Roman" w:hAnsi="Times New Roman" w:cs="Times New Roman"/>
          <w:color w:val="000000"/>
          <w:sz w:val="28"/>
          <w:lang w:val="kk-KZ"/>
        </w:rPr>
        <w:t>Мамандық таңдау бойынша сауалнама қорытындысы арқылы өз қабілетін, бағытын дұрыс таңдауға кеңестер берілді.</w:t>
      </w:r>
    </w:p>
    <w:p w:rsidR="00721CF4" w:rsidRPr="00721CF4" w:rsidRDefault="00721CF4" w:rsidP="00721CF4">
      <w:pPr>
        <w:spacing w:after="35"/>
        <w:jc w:val="both"/>
        <w:rPr>
          <w:rFonts w:ascii="Times New Roman" w:eastAsia="Times New Roman" w:hAnsi="Times New Roman" w:cs="Times New Roman"/>
          <w:b/>
          <w:color w:val="000000"/>
          <w:sz w:val="28"/>
          <w:lang w:val="kk-KZ"/>
        </w:rPr>
      </w:pPr>
    </w:p>
    <w:p w:rsidR="00721CF4" w:rsidRPr="00721CF4" w:rsidRDefault="00721CF4" w:rsidP="00721CF4">
      <w:pPr>
        <w:spacing w:after="35"/>
        <w:jc w:val="both"/>
        <w:rPr>
          <w:rFonts w:ascii="Times New Roman" w:eastAsia="Times New Roman" w:hAnsi="Times New Roman" w:cs="Times New Roman"/>
          <w:b/>
          <w:color w:val="000000"/>
          <w:sz w:val="28"/>
          <w:lang w:val="kk-KZ"/>
        </w:rPr>
      </w:pPr>
      <w:r w:rsidRPr="00721CF4">
        <w:rPr>
          <w:rFonts w:ascii="Times New Roman" w:eastAsia="Times New Roman" w:hAnsi="Times New Roman" w:cs="Times New Roman"/>
          <w:b/>
          <w:color w:val="000000"/>
          <w:sz w:val="28"/>
          <w:lang w:val="kk-KZ"/>
        </w:rPr>
        <w:t>9-11 сынып</w:t>
      </w:r>
    </w:p>
    <w:p w:rsidR="00721CF4" w:rsidRPr="00721CF4" w:rsidRDefault="00721CF4" w:rsidP="00721CF4">
      <w:pPr>
        <w:spacing w:after="35"/>
        <w:jc w:val="both"/>
        <w:rPr>
          <w:rFonts w:ascii="Times New Roman" w:eastAsia="Times New Roman" w:hAnsi="Times New Roman" w:cs="Times New Roman"/>
          <w:b/>
          <w:color w:val="000000"/>
          <w:sz w:val="28"/>
        </w:rPr>
      </w:pPr>
      <w:r w:rsidRPr="00721CF4">
        <w:rPr>
          <w:rFonts w:ascii="Times New Roman" w:eastAsia="Times New Roman" w:hAnsi="Times New Roman" w:cs="Times New Roman"/>
          <w:b/>
          <w:color w:val="000000"/>
          <w:sz w:val="28"/>
        </w:rPr>
        <w:t>«Дифференциалды-диагностикалық сауалнама» әдістемесі (Е.А.Климов)</w:t>
      </w:r>
    </w:p>
    <w:p w:rsidR="00721CF4" w:rsidRPr="00721CF4" w:rsidRDefault="00721CF4" w:rsidP="00721CF4">
      <w:pPr>
        <w:spacing w:after="35"/>
        <w:jc w:val="both"/>
        <w:rPr>
          <w:rFonts w:ascii="Times New Roman" w:eastAsia="Times New Roman" w:hAnsi="Times New Roman" w:cs="Times New Roman"/>
          <w:color w:val="000000"/>
          <w:sz w:val="28"/>
        </w:rPr>
      </w:pPr>
      <w:r w:rsidRPr="00721CF4">
        <w:rPr>
          <w:rFonts w:ascii="Times New Roman" w:eastAsia="Times New Roman" w:hAnsi="Times New Roman" w:cs="Times New Roman"/>
          <w:b/>
          <w:color w:val="000000"/>
          <w:sz w:val="28"/>
          <w:lang w:val="kk-KZ"/>
        </w:rPr>
        <w:lastRenderedPageBreak/>
        <w:t>Мақсаты</w:t>
      </w:r>
      <w:r w:rsidRPr="00721CF4">
        <w:rPr>
          <w:rFonts w:ascii="Times New Roman" w:eastAsia="Times New Roman" w:hAnsi="Times New Roman" w:cs="Times New Roman"/>
          <w:b/>
          <w:color w:val="000000"/>
          <w:sz w:val="28"/>
        </w:rPr>
        <w:t>:</w:t>
      </w:r>
      <w:r w:rsidRPr="00721CF4">
        <w:rPr>
          <w:rFonts w:ascii="Times New Roman" w:eastAsia="Times New Roman" w:hAnsi="Times New Roman" w:cs="Times New Roman"/>
          <w:color w:val="000000"/>
          <w:sz w:val="28"/>
        </w:rPr>
        <w:t xml:space="preserve"> Әдістеме Е.А.Климов классификациясымен сәйкескестікте түрлі мамандықтарға сұрыптау үшін арналған. Жасөспірімдердің және ересек адамдардың </w:t>
      </w:r>
      <w:r w:rsidRPr="00721CF4">
        <w:rPr>
          <w:rFonts w:ascii="Times New Roman" w:eastAsia="Times New Roman" w:hAnsi="Times New Roman" w:cs="Times New Roman"/>
          <w:color w:val="000000"/>
          <w:sz w:val="28"/>
          <w:lang w:val="kk-KZ"/>
        </w:rPr>
        <w:t xml:space="preserve">мамандыққа </w:t>
      </w:r>
      <w:r w:rsidRPr="00721CF4">
        <w:rPr>
          <w:rFonts w:ascii="Times New Roman" w:eastAsia="Times New Roman" w:hAnsi="Times New Roman" w:cs="Times New Roman"/>
          <w:color w:val="000000"/>
          <w:sz w:val="28"/>
        </w:rPr>
        <w:t>бағдарлануы кезінде пайдалан</w:t>
      </w:r>
      <w:r w:rsidRPr="00721CF4">
        <w:rPr>
          <w:rFonts w:ascii="Times New Roman" w:eastAsia="Times New Roman" w:hAnsi="Times New Roman" w:cs="Times New Roman"/>
          <w:color w:val="000000"/>
          <w:sz w:val="28"/>
          <w:lang w:val="kk-KZ"/>
        </w:rPr>
        <w:t>ылады</w:t>
      </w:r>
      <w:r w:rsidRPr="00721CF4">
        <w:rPr>
          <w:rFonts w:ascii="Times New Roman" w:eastAsia="Times New Roman" w:hAnsi="Times New Roman" w:cs="Times New Roman"/>
          <w:color w:val="000000"/>
          <w:sz w:val="28"/>
        </w:rPr>
        <w:t>.</w:t>
      </w:r>
    </w:p>
    <w:p w:rsidR="00721CF4" w:rsidRPr="00721CF4" w:rsidRDefault="00721CF4" w:rsidP="00721CF4">
      <w:pPr>
        <w:spacing w:after="35"/>
        <w:jc w:val="both"/>
        <w:rPr>
          <w:rFonts w:ascii="Times New Roman" w:eastAsia="Times New Roman" w:hAnsi="Times New Roman" w:cs="Times New Roman"/>
          <w:color w:val="000000"/>
          <w:sz w:val="28"/>
        </w:rPr>
      </w:pPr>
    </w:p>
    <w:tbl>
      <w:tblPr>
        <w:tblW w:w="0" w:type="auto"/>
        <w:tblInd w:w="-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40"/>
        <w:gridCol w:w="1410"/>
        <w:gridCol w:w="1465"/>
        <w:gridCol w:w="1474"/>
        <w:gridCol w:w="1400"/>
        <w:gridCol w:w="1816"/>
        <w:gridCol w:w="1342"/>
      </w:tblGrid>
      <w:tr w:rsidR="00721CF4" w:rsidRPr="00721CF4" w:rsidTr="00480ADE">
        <w:trPr>
          <w:trHeight w:val="527"/>
        </w:trPr>
        <w:tc>
          <w:tcPr>
            <w:tcW w:w="440" w:type="dxa"/>
            <w:tcBorders>
              <w:top w:val="outset" w:sz="6" w:space="0" w:color="auto"/>
              <w:left w:val="outset" w:sz="6" w:space="0" w:color="auto"/>
              <w:bottom w:val="outset" w:sz="6" w:space="0" w:color="auto"/>
              <w:right w:val="outset" w:sz="6" w:space="0" w:color="auto"/>
            </w:tcBorders>
            <w:shd w:val="clear" w:color="auto" w:fill="FFFFFF"/>
          </w:tcPr>
          <w:p w:rsidR="00721CF4" w:rsidRPr="00721CF4" w:rsidRDefault="00721CF4" w:rsidP="00721CF4">
            <w:pPr>
              <w:spacing w:after="0" w:line="240" w:lineRule="auto"/>
              <w:jc w:val="both"/>
              <w:rPr>
                <w:rFonts w:ascii="Times New Roman" w:eastAsia="Times New Roman" w:hAnsi="Times New Roman" w:cs="Times New Roman"/>
                <w:b/>
                <w:color w:val="3D3D3D"/>
                <w:sz w:val="28"/>
                <w:szCs w:val="28"/>
                <w:lang w:val="kk-KZ"/>
              </w:rPr>
            </w:pPr>
          </w:p>
          <w:p w:rsidR="00721CF4" w:rsidRPr="00721CF4" w:rsidRDefault="00721CF4" w:rsidP="00721CF4">
            <w:pPr>
              <w:spacing w:after="0" w:line="240" w:lineRule="auto"/>
              <w:jc w:val="both"/>
              <w:rPr>
                <w:rFonts w:ascii="Times New Roman" w:eastAsia="Times New Roman" w:hAnsi="Times New Roman" w:cs="Times New Roman"/>
                <w:b/>
                <w:color w:val="3D3D3D"/>
                <w:sz w:val="28"/>
                <w:szCs w:val="28"/>
                <w:lang w:val="kk-KZ"/>
              </w:rPr>
            </w:pPr>
            <w:r w:rsidRPr="00721CF4">
              <w:rPr>
                <w:rFonts w:ascii="Times New Roman" w:eastAsia="Times New Roman" w:hAnsi="Times New Roman" w:cs="Times New Roman"/>
                <w:b/>
                <w:color w:val="3D3D3D"/>
                <w:sz w:val="28"/>
                <w:szCs w:val="28"/>
                <w:lang w:val="kk-KZ"/>
              </w:rPr>
              <w:t>№</w:t>
            </w:r>
          </w:p>
        </w:tc>
        <w:tc>
          <w:tcPr>
            <w:tcW w:w="1410" w:type="dxa"/>
            <w:tcBorders>
              <w:top w:val="outset" w:sz="6" w:space="0" w:color="auto"/>
              <w:left w:val="outset" w:sz="6" w:space="0" w:color="auto"/>
              <w:bottom w:val="outset" w:sz="6" w:space="0" w:color="auto"/>
              <w:right w:val="outset" w:sz="6" w:space="0" w:color="auto"/>
            </w:tcBorders>
            <w:shd w:val="clear" w:color="auto" w:fill="FFFFFF"/>
          </w:tcPr>
          <w:p w:rsidR="00721CF4" w:rsidRPr="00721CF4" w:rsidRDefault="00721CF4" w:rsidP="00721CF4">
            <w:pPr>
              <w:spacing w:after="0" w:line="240" w:lineRule="auto"/>
              <w:jc w:val="both"/>
              <w:rPr>
                <w:rFonts w:ascii="Times New Roman" w:eastAsia="Times New Roman" w:hAnsi="Times New Roman" w:cs="Times New Roman"/>
                <w:b/>
                <w:color w:val="3D3D3D"/>
                <w:sz w:val="28"/>
                <w:szCs w:val="28"/>
                <w:lang w:val="kk-KZ"/>
              </w:rPr>
            </w:pPr>
            <w:r w:rsidRPr="00721CF4">
              <w:rPr>
                <w:rFonts w:ascii="Times New Roman" w:eastAsia="Times New Roman" w:hAnsi="Times New Roman" w:cs="Times New Roman"/>
                <w:b/>
                <w:color w:val="3D3D3D"/>
                <w:sz w:val="28"/>
                <w:szCs w:val="28"/>
                <w:lang w:val="kk-KZ"/>
              </w:rPr>
              <w:t xml:space="preserve">  </w:t>
            </w:r>
          </w:p>
          <w:p w:rsidR="00721CF4" w:rsidRPr="00721CF4" w:rsidRDefault="00721CF4" w:rsidP="00721CF4">
            <w:pPr>
              <w:spacing w:after="0" w:line="240" w:lineRule="auto"/>
              <w:jc w:val="both"/>
              <w:rPr>
                <w:rFonts w:ascii="Times New Roman" w:eastAsia="Times New Roman" w:hAnsi="Times New Roman" w:cs="Times New Roman"/>
                <w:b/>
                <w:color w:val="3D3D3D"/>
                <w:sz w:val="28"/>
                <w:szCs w:val="28"/>
                <w:lang w:val="kk-KZ"/>
              </w:rPr>
            </w:pPr>
            <w:r w:rsidRPr="00721CF4">
              <w:rPr>
                <w:rFonts w:ascii="Times New Roman" w:eastAsia="Times New Roman" w:hAnsi="Times New Roman" w:cs="Times New Roman"/>
                <w:b/>
                <w:color w:val="3D3D3D"/>
                <w:sz w:val="28"/>
                <w:szCs w:val="28"/>
                <w:lang w:val="kk-KZ"/>
              </w:rPr>
              <w:t xml:space="preserve">   Сыныбы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CF4" w:rsidRPr="00721CF4" w:rsidRDefault="00721CF4" w:rsidP="00721CF4">
            <w:pPr>
              <w:spacing w:after="0" w:line="240" w:lineRule="auto"/>
              <w:jc w:val="both"/>
              <w:rPr>
                <w:rFonts w:ascii="Times New Roman" w:eastAsia="Times New Roman" w:hAnsi="Times New Roman" w:cs="Times New Roman"/>
                <w:b/>
                <w:color w:val="3D3D3D"/>
                <w:sz w:val="28"/>
                <w:szCs w:val="28"/>
              </w:rPr>
            </w:pPr>
            <w:r w:rsidRPr="00721CF4">
              <w:rPr>
                <w:rFonts w:ascii="Times New Roman" w:eastAsia="Times New Roman" w:hAnsi="Times New Roman" w:cs="Times New Roman"/>
                <w:b/>
                <w:color w:val="3D3D3D"/>
                <w:sz w:val="28"/>
                <w:szCs w:val="28"/>
                <w:lang w:val="kk-KZ"/>
              </w:rPr>
              <w:t xml:space="preserve">    Т</w:t>
            </w:r>
            <w:r w:rsidRPr="00721CF4">
              <w:rPr>
                <w:rFonts w:ascii="Times New Roman" w:eastAsia="Times New Roman" w:hAnsi="Times New Roman" w:cs="Times New Roman"/>
                <w:b/>
                <w:color w:val="3D3D3D"/>
                <w:sz w:val="28"/>
                <w:szCs w:val="28"/>
              </w:rPr>
              <w:t>абиғат</w:t>
            </w:r>
          </w:p>
        </w:tc>
        <w:tc>
          <w:tcPr>
            <w:tcW w:w="14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CF4" w:rsidRPr="00721CF4" w:rsidRDefault="00721CF4" w:rsidP="00721CF4">
            <w:pPr>
              <w:spacing w:after="0" w:line="240" w:lineRule="auto"/>
              <w:jc w:val="both"/>
              <w:rPr>
                <w:rFonts w:ascii="Times New Roman" w:eastAsia="Times New Roman" w:hAnsi="Times New Roman" w:cs="Times New Roman"/>
                <w:b/>
                <w:color w:val="3D3D3D"/>
                <w:sz w:val="28"/>
                <w:szCs w:val="28"/>
              </w:rPr>
            </w:pPr>
            <w:r w:rsidRPr="00721CF4">
              <w:rPr>
                <w:rFonts w:ascii="Times New Roman" w:eastAsia="Times New Roman" w:hAnsi="Times New Roman" w:cs="Times New Roman"/>
                <w:b/>
                <w:color w:val="3D3D3D"/>
                <w:sz w:val="28"/>
                <w:szCs w:val="28"/>
                <w:lang w:val="kk-KZ"/>
              </w:rPr>
              <w:t>Т</w:t>
            </w:r>
            <w:r w:rsidRPr="00721CF4">
              <w:rPr>
                <w:rFonts w:ascii="Times New Roman" w:eastAsia="Times New Roman" w:hAnsi="Times New Roman" w:cs="Times New Roman"/>
                <w:b/>
                <w:color w:val="3D3D3D"/>
                <w:sz w:val="28"/>
                <w:szCs w:val="28"/>
              </w:rPr>
              <w:t>ехника</w:t>
            </w:r>
          </w:p>
        </w:tc>
        <w:tc>
          <w:tcPr>
            <w:tcW w:w="14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CF4" w:rsidRPr="00721CF4" w:rsidRDefault="00721CF4" w:rsidP="00721CF4">
            <w:pPr>
              <w:spacing w:after="0" w:line="240" w:lineRule="auto"/>
              <w:jc w:val="both"/>
              <w:rPr>
                <w:rFonts w:ascii="Times New Roman" w:eastAsia="Times New Roman" w:hAnsi="Times New Roman" w:cs="Times New Roman"/>
                <w:b/>
                <w:color w:val="3D3D3D"/>
                <w:sz w:val="28"/>
                <w:szCs w:val="28"/>
              </w:rPr>
            </w:pPr>
            <w:r w:rsidRPr="00721CF4">
              <w:rPr>
                <w:rFonts w:ascii="Times New Roman" w:eastAsia="Times New Roman" w:hAnsi="Times New Roman" w:cs="Times New Roman"/>
                <w:b/>
                <w:color w:val="3D3D3D"/>
                <w:sz w:val="28"/>
                <w:szCs w:val="28"/>
                <w:lang w:val="kk-KZ"/>
              </w:rPr>
              <w:t>А</w:t>
            </w:r>
            <w:r w:rsidRPr="00721CF4">
              <w:rPr>
                <w:rFonts w:ascii="Times New Roman" w:eastAsia="Times New Roman" w:hAnsi="Times New Roman" w:cs="Times New Roman"/>
                <w:b/>
                <w:color w:val="3D3D3D"/>
                <w:sz w:val="28"/>
                <w:szCs w:val="28"/>
              </w:rPr>
              <w:t>дам</w:t>
            </w:r>
          </w:p>
        </w:tc>
        <w:tc>
          <w:tcPr>
            <w:tcW w:w="18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CF4" w:rsidRPr="00721CF4" w:rsidRDefault="00721CF4" w:rsidP="00721CF4">
            <w:pPr>
              <w:spacing w:after="0" w:line="240" w:lineRule="auto"/>
              <w:jc w:val="both"/>
              <w:rPr>
                <w:rFonts w:ascii="Times New Roman" w:eastAsia="Times New Roman" w:hAnsi="Times New Roman" w:cs="Times New Roman"/>
                <w:b/>
                <w:color w:val="3D3D3D"/>
                <w:sz w:val="28"/>
                <w:szCs w:val="28"/>
              </w:rPr>
            </w:pPr>
            <w:r w:rsidRPr="00721CF4">
              <w:rPr>
                <w:rFonts w:ascii="Times New Roman" w:eastAsia="Times New Roman" w:hAnsi="Times New Roman" w:cs="Times New Roman"/>
                <w:b/>
                <w:color w:val="3D3D3D"/>
                <w:sz w:val="28"/>
                <w:szCs w:val="28"/>
              </w:rPr>
              <w:t>Адам белгілер жүйесі</w:t>
            </w:r>
          </w:p>
        </w:tc>
        <w:tc>
          <w:tcPr>
            <w:tcW w:w="13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CF4" w:rsidRPr="00721CF4" w:rsidRDefault="00721CF4" w:rsidP="00721CF4">
            <w:pPr>
              <w:spacing w:after="0" w:line="240" w:lineRule="auto"/>
              <w:jc w:val="both"/>
              <w:rPr>
                <w:rFonts w:ascii="Times New Roman" w:eastAsia="Times New Roman" w:hAnsi="Times New Roman" w:cs="Times New Roman"/>
                <w:b/>
                <w:color w:val="3D3D3D"/>
                <w:sz w:val="28"/>
                <w:szCs w:val="28"/>
              </w:rPr>
            </w:pPr>
            <w:r w:rsidRPr="00721CF4">
              <w:rPr>
                <w:rFonts w:ascii="Times New Roman" w:eastAsia="Times New Roman" w:hAnsi="Times New Roman" w:cs="Times New Roman"/>
                <w:b/>
                <w:color w:val="3D3D3D"/>
                <w:sz w:val="28"/>
                <w:szCs w:val="28"/>
              </w:rPr>
              <w:t>Көркем бейне</w:t>
            </w:r>
          </w:p>
        </w:tc>
      </w:tr>
      <w:tr w:rsidR="00721CF4" w:rsidRPr="00721CF4" w:rsidTr="00480ADE">
        <w:tc>
          <w:tcPr>
            <w:tcW w:w="440" w:type="dxa"/>
            <w:tcBorders>
              <w:top w:val="outset" w:sz="6" w:space="0" w:color="auto"/>
              <w:left w:val="outset" w:sz="6" w:space="0" w:color="auto"/>
              <w:bottom w:val="outset" w:sz="6" w:space="0" w:color="auto"/>
              <w:right w:val="outset" w:sz="6" w:space="0" w:color="auto"/>
            </w:tcBorders>
            <w:shd w:val="clear" w:color="auto" w:fill="FFFFFF"/>
          </w:tcPr>
          <w:p w:rsidR="00721CF4" w:rsidRPr="00721CF4" w:rsidRDefault="00721CF4" w:rsidP="00721CF4">
            <w:pPr>
              <w:spacing w:after="150" w:line="240" w:lineRule="auto"/>
              <w:jc w:val="both"/>
              <w:rPr>
                <w:rFonts w:ascii="Times New Roman" w:eastAsia="Times New Roman" w:hAnsi="Times New Roman" w:cs="Times New Roman"/>
                <w:sz w:val="28"/>
                <w:szCs w:val="28"/>
              </w:rPr>
            </w:pPr>
            <w:r w:rsidRPr="00721CF4">
              <w:rPr>
                <w:rFonts w:ascii="Times New Roman" w:eastAsia="Times New Roman" w:hAnsi="Times New Roman" w:cs="Times New Roman"/>
                <w:sz w:val="28"/>
                <w:szCs w:val="28"/>
              </w:rPr>
              <w:t>1</w:t>
            </w:r>
          </w:p>
        </w:tc>
        <w:tc>
          <w:tcPr>
            <w:tcW w:w="1410" w:type="dxa"/>
            <w:tcBorders>
              <w:top w:val="outset" w:sz="6" w:space="0" w:color="auto"/>
              <w:left w:val="outset" w:sz="6" w:space="0" w:color="auto"/>
              <w:bottom w:val="outset" w:sz="6" w:space="0" w:color="auto"/>
              <w:right w:val="outset" w:sz="6" w:space="0" w:color="auto"/>
            </w:tcBorders>
            <w:shd w:val="clear" w:color="auto" w:fill="FFFFFF"/>
          </w:tcPr>
          <w:p w:rsidR="00721CF4" w:rsidRPr="00721CF4" w:rsidRDefault="00721CF4" w:rsidP="00721CF4">
            <w:pPr>
              <w:spacing w:after="150" w:line="240" w:lineRule="auto"/>
              <w:jc w:val="both"/>
              <w:rPr>
                <w:rFonts w:ascii="Times New Roman" w:eastAsia="Times New Roman" w:hAnsi="Times New Roman" w:cs="Times New Roman"/>
                <w:sz w:val="28"/>
                <w:szCs w:val="28"/>
                <w:lang w:val="kk-KZ"/>
              </w:rPr>
            </w:pPr>
            <w:r w:rsidRPr="00721CF4">
              <w:rPr>
                <w:rFonts w:ascii="Times New Roman" w:eastAsia="Times New Roman" w:hAnsi="Times New Roman" w:cs="Times New Roman"/>
                <w:sz w:val="28"/>
                <w:szCs w:val="28"/>
              </w:rPr>
              <w:t xml:space="preserve">9 </w:t>
            </w:r>
            <w:r w:rsidRPr="00721CF4">
              <w:rPr>
                <w:rFonts w:ascii="Times New Roman" w:eastAsia="Times New Roman" w:hAnsi="Times New Roman" w:cs="Times New Roman"/>
                <w:sz w:val="28"/>
                <w:szCs w:val="28"/>
                <w:lang w:val="kk-KZ"/>
              </w:rPr>
              <w:t>«А»</w:t>
            </w:r>
          </w:p>
        </w:tc>
        <w:tc>
          <w:tcPr>
            <w:tcW w:w="1465" w:type="dxa"/>
            <w:tcBorders>
              <w:top w:val="outset" w:sz="6" w:space="0" w:color="auto"/>
              <w:left w:val="outset" w:sz="6" w:space="0" w:color="auto"/>
              <w:bottom w:val="outset" w:sz="6" w:space="0" w:color="auto"/>
              <w:right w:val="outset" w:sz="6" w:space="0" w:color="auto"/>
            </w:tcBorders>
            <w:shd w:val="clear" w:color="auto" w:fill="FFFFFF"/>
            <w:hideMark/>
          </w:tcPr>
          <w:p w:rsidR="00721CF4" w:rsidRPr="00721CF4" w:rsidRDefault="00721CF4" w:rsidP="00721CF4">
            <w:pPr>
              <w:spacing w:after="15" w:line="268" w:lineRule="auto"/>
              <w:ind w:left="10" w:hanging="10"/>
              <w:jc w:val="both"/>
              <w:rPr>
                <w:rFonts w:ascii="Times New Roman" w:eastAsia="Times New Roman" w:hAnsi="Times New Roman" w:cs="Times New Roman"/>
                <w:sz w:val="28"/>
              </w:rPr>
            </w:pPr>
            <w:r w:rsidRPr="00721CF4">
              <w:rPr>
                <w:rFonts w:ascii="Times New Roman" w:eastAsia="Times New Roman" w:hAnsi="Times New Roman" w:cs="Times New Roman"/>
                <w:sz w:val="28"/>
              </w:rPr>
              <w:t>45%</w:t>
            </w:r>
          </w:p>
        </w:tc>
        <w:tc>
          <w:tcPr>
            <w:tcW w:w="1474" w:type="dxa"/>
            <w:tcBorders>
              <w:top w:val="outset" w:sz="6" w:space="0" w:color="auto"/>
              <w:left w:val="outset" w:sz="6" w:space="0" w:color="auto"/>
              <w:bottom w:val="outset" w:sz="6" w:space="0" w:color="auto"/>
              <w:right w:val="outset" w:sz="6" w:space="0" w:color="auto"/>
            </w:tcBorders>
            <w:shd w:val="clear" w:color="auto" w:fill="FFFFFF"/>
            <w:hideMark/>
          </w:tcPr>
          <w:p w:rsidR="00721CF4" w:rsidRPr="00721CF4" w:rsidRDefault="00721CF4" w:rsidP="00721CF4">
            <w:pPr>
              <w:spacing w:after="15" w:line="268" w:lineRule="auto"/>
              <w:ind w:left="10" w:hanging="10"/>
              <w:jc w:val="both"/>
              <w:rPr>
                <w:rFonts w:ascii="Times New Roman" w:eastAsia="Times New Roman" w:hAnsi="Times New Roman" w:cs="Times New Roman"/>
                <w:sz w:val="28"/>
              </w:rPr>
            </w:pPr>
            <w:r w:rsidRPr="00721CF4">
              <w:rPr>
                <w:rFonts w:ascii="Times New Roman" w:eastAsia="Times New Roman" w:hAnsi="Times New Roman" w:cs="Times New Roman"/>
                <w:sz w:val="28"/>
              </w:rPr>
              <w:t>17%</w:t>
            </w:r>
          </w:p>
        </w:tc>
        <w:tc>
          <w:tcPr>
            <w:tcW w:w="1400" w:type="dxa"/>
            <w:tcBorders>
              <w:top w:val="outset" w:sz="6" w:space="0" w:color="auto"/>
              <w:left w:val="outset" w:sz="6" w:space="0" w:color="auto"/>
              <w:bottom w:val="outset" w:sz="6" w:space="0" w:color="auto"/>
              <w:right w:val="outset" w:sz="6" w:space="0" w:color="auto"/>
            </w:tcBorders>
            <w:shd w:val="clear" w:color="auto" w:fill="FFFFFF"/>
            <w:hideMark/>
          </w:tcPr>
          <w:p w:rsidR="00721CF4" w:rsidRPr="00721CF4" w:rsidRDefault="00721CF4" w:rsidP="00721CF4">
            <w:pPr>
              <w:spacing w:after="15" w:line="268" w:lineRule="auto"/>
              <w:ind w:left="10" w:hanging="10"/>
              <w:jc w:val="both"/>
              <w:rPr>
                <w:rFonts w:ascii="Times New Roman" w:eastAsia="Times New Roman" w:hAnsi="Times New Roman" w:cs="Times New Roman"/>
                <w:sz w:val="28"/>
              </w:rPr>
            </w:pPr>
            <w:r w:rsidRPr="00721CF4">
              <w:rPr>
                <w:rFonts w:ascii="Times New Roman" w:eastAsia="Times New Roman" w:hAnsi="Times New Roman" w:cs="Times New Roman"/>
                <w:sz w:val="28"/>
              </w:rPr>
              <w:t>21%</w:t>
            </w:r>
          </w:p>
        </w:tc>
        <w:tc>
          <w:tcPr>
            <w:tcW w:w="1816" w:type="dxa"/>
            <w:tcBorders>
              <w:top w:val="outset" w:sz="6" w:space="0" w:color="auto"/>
              <w:left w:val="outset" w:sz="6" w:space="0" w:color="auto"/>
              <w:bottom w:val="outset" w:sz="6" w:space="0" w:color="auto"/>
              <w:right w:val="outset" w:sz="6" w:space="0" w:color="auto"/>
            </w:tcBorders>
            <w:shd w:val="clear" w:color="auto" w:fill="FFFFFF"/>
            <w:hideMark/>
          </w:tcPr>
          <w:p w:rsidR="00721CF4" w:rsidRPr="00721CF4" w:rsidRDefault="00721CF4" w:rsidP="00721CF4">
            <w:pPr>
              <w:spacing w:after="15" w:line="268" w:lineRule="auto"/>
              <w:ind w:left="10" w:hanging="10"/>
              <w:jc w:val="both"/>
              <w:rPr>
                <w:rFonts w:ascii="Times New Roman" w:eastAsia="Times New Roman" w:hAnsi="Times New Roman" w:cs="Times New Roman"/>
                <w:sz w:val="28"/>
              </w:rPr>
            </w:pPr>
            <w:r w:rsidRPr="00721CF4">
              <w:rPr>
                <w:rFonts w:ascii="Times New Roman" w:eastAsia="Times New Roman" w:hAnsi="Times New Roman" w:cs="Times New Roman"/>
                <w:sz w:val="28"/>
                <w:lang w:val="kk-KZ"/>
              </w:rPr>
              <w:t>7</w:t>
            </w:r>
            <w:r w:rsidRPr="00721CF4">
              <w:rPr>
                <w:rFonts w:ascii="Times New Roman" w:eastAsia="Times New Roman" w:hAnsi="Times New Roman" w:cs="Times New Roman"/>
                <w:sz w:val="28"/>
              </w:rPr>
              <w:t>%</w:t>
            </w:r>
          </w:p>
        </w:tc>
        <w:tc>
          <w:tcPr>
            <w:tcW w:w="1342" w:type="dxa"/>
            <w:tcBorders>
              <w:top w:val="outset" w:sz="6" w:space="0" w:color="auto"/>
              <w:left w:val="outset" w:sz="6" w:space="0" w:color="auto"/>
              <w:bottom w:val="outset" w:sz="6" w:space="0" w:color="auto"/>
              <w:right w:val="outset" w:sz="6" w:space="0" w:color="auto"/>
            </w:tcBorders>
            <w:shd w:val="clear" w:color="auto" w:fill="FFFFFF"/>
            <w:hideMark/>
          </w:tcPr>
          <w:p w:rsidR="00721CF4" w:rsidRPr="00721CF4" w:rsidRDefault="00721CF4" w:rsidP="00721CF4">
            <w:pPr>
              <w:spacing w:after="15" w:line="268" w:lineRule="auto"/>
              <w:ind w:left="10" w:hanging="10"/>
              <w:jc w:val="both"/>
              <w:rPr>
                <w:rFonts w:ascii="Times New Roman" w:eastAsia="Times New Roman" w:hAnsi="Times New Roman" w:cs="Times New Roman"/>
                <w:sz w:val="28"/>
              </w:rPr>
            </w:pPr>
            <w:r w:rsidRPr="00721CF4">
              <w:rPr>
                <w:rFonts w:ascii="Times New Roman" w:eastAsia="Times New Roman" w:hAnsi="Times New Roman" w:cs="Times New Roman"/>
                <w:sz w:val="28"/>
              </w:rPr>
              <w:t>10%</w:t>
            </w:r>
          </w:p>
        </w:tc>
      </w:tr>
      <w:tr w:rsidR="00721CF4" w:rsidRPr="00721CF4" w:rsidTr="00480ADE">
        <w:tc>
          <w:tcPr>
            <w:tcW w:w="440" w:type="dxa"/>
            <w:tcBorders>
              <w:top w:val="outset" w:sz="6" w:space="0" w:color="auto"/>
              <w:left w:val="outset" w:sz="6" w:space="0" w:color="auto"/>
              <w:bottom w:val="outset" w:sz="6" w:space="0" w:color="auto"/>
              <w:right w:val="outset" w:sz="6" w:space="0" w:color="auto"/>
            </w:tcBorders>
            <w:shd w:val="clear" w:color="auto" w:fill="FFFFFF"/>
          </w:tcPr>
          <w:p w:rsidR="00721CF4" w:rsidRPr="00721CF4" w:rsidRDefault="00721CF4" w:rsidP="00721CF4">
            <w:pPr>
              <w:spacing w:after="150" w:line="240" w:lineRule="auto"/>
              <w:jc w:val="both"/>
              <w:rPr>
                <w:rFonts w:ascii="Times New Roman" w:eastAsia="Times New Roman" w:hAnsi="Times New Roman" w:cs="Times New Roman"/>
                <w:sz w:val="28"/>
                <w:szCs w:val="28"/>
              </w:rPr>
            </w:pPr>
            <w:r w:rsidRPr="00721CF4">
              <w:rPr>
                <w:rFonts w:ascii="Times New Roman" w:eastAsia="Times New Roman" w:hAnsi="Times New Roman" w:cs="Times New Roman"/>
                <w:sz w:val="28"/>
                <w:szCs w:val="28"/>
              </w:rPr>
              <w:t>2</w:t>
            </w:r>
          </w:p>
        </w:tc>
        <w:tc>
          <w:tcPr>
            <w:tcW w:w="1410" w:type="dxa"/>
            <w:tcBorders>
              <w:top w:val="outset" w:sz="6" w:space="0" w:color="auto"/>
              <w:left w:val="outset" w:sz="6" w:space="0" w:color="auto"/>
              <w:bottom w:val="outset" w:sz="6" w:space="0" w:color="auto"/>
              <w:right w:val="outset" w:sz="6" w:space="0" w:color="auto"/>
            </w:tcBorders>
            <w:shd w:val="clear" w:color="auto" w:fill="FFFFFF"/>
          </w:tcPr>
          <w:p w:rsidR="00721CF4" w:rsidRPr="00721CF4" w:rsidRDefault="00721CF4" w:rsidP="00721CF4">
            <w:pPr>
              <w:spacing w:after="150" w:line="240" w:lineRule="auto"/>
              <w:jc w:val="both"/>
              <w:rPr>
                <w:rFonts w:ascii="Times New Roman" w:eastAsia="Times New Roman" w:hAnsi="Times New Roman" w:cs="Times New Roman"/>
                <w:sz w:val="28"/>
                <w:szCs w:val="28"/>
                <w:lang w:val="kk-KZ"/>
              </w:rPr>
            </w:pPr>
            <w:r w:rsidRPr="00721CF4">
              <w:rPr>
                <w:rFonts w:ascii="Times New Roman" w:eastAsia="Times New Roman" w:hAnsi="Times New Roman" w:cs="Times New Roman"/>
                <w:sz w:val="28"/>
                <w:szCs w:val="28"/>
                <w:lang w:val="kk-KZ"/>
              </w:rPr>
              <w:t>9 «Б»</w:t>
            </w:r>
          </w:p>
        </w:tc>
        <w:tc>
          <w:tcPr>
            <w:tcW w:w="1465" w:type="dxa"/>
            <w:tcBorders>
              <w:top w:val="outset" w:sz="6" w:space="0" w:color="auto"/>
              <w:left w:val="outset" w:sz="6" w:space="0" w:color="auto"/>
              <w:bottom w:val="outset" w:sz="6" w:space="0" w:color="auto"/>
              <w:right w:val="outset" w:sz="6" w:space="0" w:color="auto"/>
            </w:tcBorders>
            <w:shd w:val="clear" w:color="auto" w:fill="FFFFFF"/>
            <w:hideMark/>
          </w:tcPr>
          <w:p w:rsidR="00721CF4" w:rsidRPr="00721CF4" w:rsidRDefault="00721CF4" w:rsidP="00721CF4">
            <w:pPr>
              <w:spacing w:after="15" w:line="268" w:lineRule="auto"/>
              <w:ind w:left="10" w:hanging="10"/>
              <w:jc w:val="both"/>
              <w:rPr>
                <w:rFonts w:ascii="Times New Roman" w:eastAsia="Times New Roman" w:hAnsi="Times New Roman" w:cs="Times New Roman"/>
                <w:sz w:val="28"/>
              </w:rPr>
            </w:pPr>
            <w:r w:rsidRPr="00721CF4">
              <w:rPr>
                <w:rFonts w:ascii="Times New Roman" w:eastAsia="Times New Roman" w:hAnsi="Times New Roman" w:cs="Times New Roman"/>
                <w:sz w:val="28"/>
                <w:lang w:val="kk-KZ"/>
              </w:rPr>
              <w:t>2</w:t>
            </w:r>
            <w:r w:rsidRPr="00721CF4">
              <w:rPr>
                <w:rFonts w:ascii="Times New Roman" w:eastAsia="Times New Roman" w:hAnsi="Times New Roman" w:cs="Times New Roman"/>
                <w:sz w:val="28"/>
              </w:rPr>
              <w:t>1%</w:t>
            </w:r>
          </w:p>
        </w:tc>
        <w:tc>
          <w:tcPr>
            <w:tcW w:w="1474" w:type="dxa"/>
            <w:tcBorders>
              <w:top w:val="outset" w:sz="6" w:space="0" w:color="auto"/>
              <w:left w:val="outset" w:sz="6" w:space="0" w:color="auto"/>
              <w:bottom w:val="outset" w:sz="6" w:space="0" w:color="auto"/>
              <w:right w:val="outset" w:sz="6" w:space="0" w:color="auto"/>
            </w:tcBorders>
            <w:shd w:val="clear" w:color="auto" w:fill="FFFFFF"/>
            <w:hideMark/>
          </w:tcPr>
          <w:p w:rsidR="00721CF4" w:rsidRPr="00721CF4" w:rsidRDefault="00721CF4" w:rsidP="00721CF4">
            <w:pPr>
              <w:spacing w:after="15" w:line="268" w:lineRule="auto"/>
              <w:ind w:left="10" w:hanging="10"/>
              <w:jc w:val="both"/>
              <w:rPr>
                <w:rFonts w:ascii="Times New Roman" w:eastAsia="Times New Roman" w:hAnsi="Times New Roman" w:cs="Times New Roman"/>
                <w:sz w:val="28"/>
              </w:rPr>
            </w:pPr>
            <w:r w:rsidRPr="00721CF4">
              <w:rPr>
                <w:rFonts w:ascii="Times New Roman" w:eastAsia="Times New Roman" w:hAnsi="Times New Roman" w:cs="Times New Roman"/>
                <w:sz w:val="28"/>
              </w:rPr>
              <w:t>23%</w:t>
            </w:r>
          </w:p>
        </w:tc>
        <w:tc>
          <w:tcPr>
            <w:tcW w:w="1400" w:type="dxa"/>
            <w:tcBorders>
              <w:top w:val="outset" w:sz="6" w:space="0" w:color="auto"/>
              <w:left w:val="outset" w:sz="6" w:space="0" w:color="auto"/>
              <w:bottom w:val="outset" w:sz="6" w:space="0" w:color="auto"/>
              <w:right w:val="outset" w:sz="6" w:space="0" w:color="auto"/>
            </w:tcBorders>
            <w:shd w:val="clear" w:color="auto" w:fill="FFFFFF"/>
            <w:hideMark/>
          </w:tcPr>
          <w:p w:rsidR="00721CF4" w:rsidRPr="00721CF4" w:rsidRDefault="00721CF4" w:rsidP="00721CF4">
            <w:pPr>
              <w:spacing w:after="15" w:line="268" w:lineRule="auto"/>
              <w:ind w:left="10" w:hanging="10"/>
              <w:jc w:val="both"/>
              <w:rPr>
                <w:rFonts w:ascii="Times New Roman" w:eastAsia="Times New Roman" w:hAnsi="Times New Roman" w:cs="Times New Roman"/>
                <w:sz w:val="28"/>
              </w:rPr>
            </w:pPr>
            <w:r w:rsidRPr="00721CF4">
              <w:rPr>
                <w:rFonts w:ascii="Times New Roman" w:eastAsia="Times New Roman" w:hAnsi="Times New Roman" w:cs="Times New Roman"/>
                <w:sz w:val="28"/>
              </w:rPr>
              <w:t>44%</w:t>
            </w:r>
          </w:p>
        </w:tc>
        <w:tc>
          <w:tcPr>
            <w:tcW w:w="1816" w:type="dxa"/>
            <w:tcBorders>
              <w:top w:val="outset" w:sz="6" w:space="0" w:color="auto"/>
              <w:left w:val="outset" w:sz="6" w:space="0" w:color="auto"/>
              <w:bottom w:val="outset" w:sz="6" w:space="0" w:color="auto"/>
              <w:right w:val="outset" w:sz="6" w:space="0" w:color="auto"/>
            </w:tcBorders>
            <w:shd w:val="clear" w:color="auto" w:fill="FFFFFF"/>
            <w:hideMark/>
          </w:tcPr>
          <w:p w:rsidR="00721CF4" w:rsidRPr="00721CF4" w:rsidRDefault="00721CF4" w:rsidP="00721CF4">
            <w:pPr>
              <w:spacing w:after="15" w:line="268" w:lineRule="auto"/>
              <w:ind w:left="10" w:hanging="10"/>
              <w:jc w:val="both"/>
              <w:rPr>
                <w:rFonts w:ascii="Times New Roman" w:eastAsia="Times New Roman" w:hAnsi="Times New Roman" w:cs="Times New Roman"/>
                <w:sz w:val="28"/>
              </w:rPr>
            </w:pPr>
            <w:r w:rsidRPr="00721CF4">
              <w:rPr>
                <w:rFonts w:ascii="Times New Roman" w:eastAsia="Times New Roman" w:hAnsi="Times New Roman" w:cs="Times New Roman"/>
                <w:sz w:val="28"/>
              </w:rPr>
              <w:t>6%</w:t>
            </w:r>
          </w:p>
        </w:tc>
        <w:tc>
          <w:tcPr>
            <w:tcW w:w="1342" w:type="dxa"/>
            <w:tcBorders>
              <w:top w:val="outset" w:sz="6" w:space="0" w:color="auto"/>
              <w:left w:val="outset" w:sz="6" w:space="0" w:color="auto"/>
              <w:bottom w:val="outset" w:sz="6" w:space="0" w:color="auto"/>
              <w:right w:val="outset" w:sz="6" w:space="0" w:color="auto"/>
            </w:tcBorders>
            <w:shd w:val="clear" w:color="auto" w:fill="FFFFFF"/>
            <w:hideMark/>
          </w:tcPr>
          <w:p w:rsidR="00721CF4" w:rsidRPr="00721CF4" w:rsidRDefault="00721CF4" w:rsidP="00721CF4">
            <w:pPr>
              <w:spacing w:after="15" w:line="268" w:lineRule="auto"/>
              <w:ind w:left="10" w:hanging="10"/>
              <w:jc w:val="both"/>
              <w:rPr>
                <w:rFonts w:ascii="Times New Roman" w:eastAsia="Times New Roman" w:hAnsi="Times New Roman" w:cs="Times New Roman"/>
                <w:sz w:val="28"/>
              </w:rPr>
            </w:pPr>
            <w:r w:rsidRPr="00721CF4">
              <w:rPr>
                <w:rFonts w:ascii="Times New Roman" w:eastAsia="Times New Roman" w:hAnsi="Times New Roman" w:cs="Times New Roman"/>
                <w:sz w:val="28"/>
              </w:rPr>
              <w:t>6%</w:t>
            </w:r>
          </w:p>
        </w:tc>
      </w:tr>
      <w:tr w:rsidR="00721CF4" w:rsidRPr="00721CF4" w:rsidTr="00480ADE">
        <w:tc>
          <w:tcPr>
            <w:tcW w:w="440" w:type="dxa"/>
            <w:tcBorders>
              <w:top w:val="outset" w:sz="6" w:space="0" w:color="auto"/>
              <w:left w:val="outset" w:sz="6" w:space="0" w:color="auto"/>
              <w:bottom w:val="outset" w:sz="6" w:space="0" w:color="auto"/>
              <w:right w:val="outset" w:sz="6" w:space="0" w:color="auto"/>
            </w:tcBorders>
            <w:shd w:val="clear" w:color="auto" w:fill="FFFFFF"/>
          </w:tcPr>
          <w:p w:rsidR="00721CF4" w:rsidRPr="00721CF4" w:rsidRDefault="00721CF4" w:rsidP="00721CF4">
            <w:pPr>
              <w:spacing w:after="150" w:line="240" w:lineRule="auto"/>
              <w:jc w:val="both"/>
              <w:rPr>
                <w:rFonts w:ascii="Times New Roman" w:eastAsia="Times New Roman" w:hAnsi="Times New Roman" w:cs="Times New Roman"/>
                <w:sz w:val="28"/>
                <w:szCs w:val="28"/>
                <w:lang w:val="kk-KZ"/>
              </w:rPr>
            </w:pPr>
            <w:r w:rsidRPr="00721CF4">
              <w:rPr>
                <w:rFonts w:ascii="Times New Roman" w:eastAsia="Times New Roman" w:hAnsi="Times New Roman" w:cs="Times New Roman"/>
                <w:sz w:val="28"/>
                <w:szCs w:val="28"/>
                <w:lang w:val="kk-KZ"/>
              </w:rPr>
              <w:t>3</w:t>
            </w:r>
          </w:p>
        </w:tc>
        <w:tc>
          <w:tcPr>
            <w:tcW w:w="1410" w:type="dxa"/>
            <w:tcBorders>
              <w:top w:val="outset" w:sz="6" w:space="0" w:color="auto"/>
              <w:left w:val="outset" w:sz="6" w:space="0" w:color="auto"/>
              <w:bottom w:val="outset" w:sz="6" w:space="0" w:color="auto"/>
              <w:right w:val="outset" w:sz="6" w:space="0" w:color="auto"/>
            </w:tcBorders>
            <w:shd w:val="clear" w:color="auto" w:fill="FFFFFF"/>
          </w:tcPr>
          <w:p w:rsidR="00721CF4" w:rsidRPr="00721CF4" w:rsidRDefault="00721CF4" w:rsidP="00721CF4">
            <w:pPr>
              <w:spacing w:after="150" w:line="240" w:lineRule="auto"/>
              <w:jc w:val="both"/>
              <w:rPr>
                <w:rFonts w:ascii="Times New Roman" w:eastAsia="Times New Roman" w:hAnsi="Times New Roman" w:cs="Times New Roman"/>
                <w:sz w:val="28"/>
                <w:szCs w:val="28"/>
                <w:lang w:val="kk-KZ"/>
              </w:rPr>
            </w:pPr>
            <w:r w:rsidRPr="00721CF4">
              <w:rPr>
                <w:rFonts w:ascii="Times New Roman" w:eastAsia="Times New Roman" w:hAnsi="Times New Roman" w:cs="Times New Roman"/>
                <w:sz w:val="28"/>
                <w:szCs w:val="28"/>
                <w:lang w:val="kk-KZ"/>
              </w:rPr>
              <w:t>10 «А»</w:t>
            </w:r>
          </w:p>
        </w:tc>
        <w:tc>
          <w:tcPr>
            <w:tcW w:w="1465" w:type="dxa"/>
            <w:tcBorders>
              <w:top w:val="outset" w:sz="6" w:space="0" w:color="auto"/>
              <w:left w:val="outset" w:sz="6" w:space="0" w:color="auto"/>
              <w:bottom w:val="outset" w:sz="6" w:space="0" w:color="auto"/>
              <w:right w:val="outset" w:sz="6" w:space="0" w:color="auto"/>
            </w:tcBorders>
            <w:shd w:val="clear" w:color="auto" w:fill="FFFFFF"/>
            <w:hideMark/>
          </w:tcPr>
          <w:p w:rsidR="00721CF4" w:rsidRPr="00721CF4" w:rsidRDefault="00721CF4" w:rsidP="00721CF4">
            <w:pPr>
              <w:spacing w:after="15" w:line="268" w:lineRule="auto"/>
              <w:ind w:left="10" w:hanging="10"/>
              <w:jc w:val="both"/>
              <w:rPr>
                <w:rFonts w:ascii="Times New Roman" w:eastAsia="Times New Roman" w:hAnsi="Times New Roman" w:cs="Times New Roman"/>
                <w:sz w:val="28"/>
              </w:rPr>
            </w:pPr>
            <w:r w:rsidRPr="00721CF4">
              <w:rPr>
                <w:rFonts w:ascii="Times New Roman" w:eastAsia="Times New Roman" w:hAnsi="Times New Roman" w:cs="Times New Roman"/>
                <w:sz w:val="28"/>
              </w:rPr>
              <w:t>17%</w:t>
            </w:r>
          </w:p>
        </w:tc>
        <w:tc>
          <w:tcPr>
            <w:tcW w:w="1474" w:type="dxa"/>
            <w:tcBorders>
              <w:top w:val="outset" w:sz="6" w:space="0" w:color="auto"/>
              <w:left w:val="outset" w:sz="6" w:space="0" w:color="auto"/>
              <w:bottom w:val="outset" w:sz="6" w:space="0" w:color="auto"/>
              <w:right w:val="outset" w:sz="6" w:space="0" w:color="auto"/>
            </w:tcBorders>
            <w:shd w:val="clear" w:color="auto" w:fill="FFFFFF"/>
            <w:hideMark/>
          </w:tcPr>
          <w:p w:rsidR="00721CF4" w:rsidRPr="00721CF4" w:rsidRDefault="00721CF4" w:rsidP="00721CF4">
            <w:pPr>
              <w:spacing w:after="15" w:line="268" w:lineRule="auto"/>
              <w:ind w:left="10" w:hanging="10"/>
              <w:jc w:val="both"/>
              <w:rPr>
                <w:rFonts w:ascii="Times New Roman" w:eastAsia="Times New Roman" w:hAnsi="Times New Roman" w:cs="Times New Roman"/>
                <w:sz w:val="28"/>
              </w:rPr>
            </w:pPr>
            <w:r w:rsidRPr="00721CF4">
              <w:rPr>
                <w:rFonts w:ascii="Times New Roman" w:eastAsia="Times New Roman" w:hAnsi="Times New Roman" w:cs="Times New Roman"/>
                <w:sz w:val="28"/>
                <w:lang w:val="kk-KZ"/>
              </w:rPr>
              <w:t>41</w:t>
            </w:r>
            <w:r w:rsidRPr="00721CF4">
              <w:rPr>
                <w:rFonts w:ascii="Times New Roman" w:eastAsia="Times New Roman" w:hAnsi="Times New Roman" w:cs="Times New Roman"/>
                <w:sz w:val="28"/>
              </w:rPr>
              <w:t>%</w:t>
            </w:r>
          </w:p>
        </w:tc>
        <w:tc>
          <w:tcPr>
            <w:tcW w:w="1400" w:type="dxa"/>
            <w:tcBorders>
              <w:top w:val="outset" w:sz="6" w:space="0" w:color="auto"/>
              <w:left w:val="outset" w:sz="6" w:space="0" w:color="auto"/>
              <w:bottom w:val="outset" w:sz="6" w:space="0" w:color="auto"/>
              <w:right w:val="outset" w:sz="6" w:space="0" w:color="auto"/>
            </w:tcBorders>
            <w:shd w:val="clear" w:color="auto" w:fill="FFFFFF"/>
            <w:hideMark/>
          </w:tcPr>
          <w:p w:rsidR="00721CF4" w:rsidRPr="00721CF4" w:rsidRDefault="00721CF4" w:rsidP="00721CF4">
            <w:pPr>
              <w:spacing w:after="15" w:line="268" w:lineRule="auto"/>
              <w:ind w:left="10" w:hanging="10"/>
              <w:jc w:val="both"/>
              <w:rPr>
                <w:rFonts w:ascii="Times New Roman" w:eastAsia="Times New Roman" w:hAnsi="Times New Roman" w:cs="Times New Roman"/>
                <w:sz w:val="28"/>
              </w:rPr>
            </w:pPr>
            <w:r w:rsidRPr="00721CF4">
              <w:rPr>
                <w:rFonts w:ascii="Times New Roman" w:eastAsia="Times New Roman" w:hAnsi="Times New Roman" w:cs="Times New Roman"/>
                <w:sz w:val="28"/>
                <w:lang w:val="kk-KZ"/>
              </w:rPr>
              <w:t>25</w:t>
            </w:r>
            <w:r w:rsidRPr="00721CF4">
              <w:rPr>
                <w:rFonts w:ascii="Times New Roman" w:eastAsia="Times New Roman" w:hAnsi="Times New Roman" w:cs="Times New Roman"/>
                <w:sz w:val="28"/>
              </w:rPr>
              <w:t>%</w:t>
            </w:r>
          </w:p>
        </w:tc>
        <w:tc>
          <w:tcPr>
            <w:tcW w:w="1816" w:type="dxa"/>
            <w:tcBorders>
              <w:top w:val="outset" w:sz="6" w:space="0" w:color="auto"/>
              <w:left w:val="outset" w:sz="6" w:space="0" w:color="auto"/>
              <w:bottom w:val="outset" w:sz="6" w:space="0" w:color="auto"/>
              <w:right w:val="outset" w:sz="6" w:space="0" w:color="auto"/>
            </w:tcBorders>
            <w:shd w:val="clear" w:color="auto" w:fill="FFFFFF"/>
            <w:hideMark/>
          </w:tcPr>
          <w:p w:rsidR="00721CF4" w:rsidRPr="00721CF4" w:rsidRDefault="00721CF4" w:rsidP="00721CF4">
            <w:pPr>
              <w:spacing w:after="15" w:line="268" w:lineRule="auto"/>
              <w:ind w:left="10" w:hanging="10"/>
              <w:jc w:val="both"/>
              <w:rPr>
                <w:rFonts w:ascii="Times New Roman" w:eastAsia="Times New Roman" w:hAnsi="Times New Roman" w:cs="Times New Roman"/>
                <w:sz w:val="28"/>
              </w:rPr>
            </w:pPr>
            <w:r w:rsidRPr="00721CF4">
              <w:rPr>
                <w:rFonts w:ascii="Times New Roman" w:eastAsia="Times New Roman" w:hAnsi="Times New Roman" w:cs="Times New Roman"/>
                <w:sz w:val="28"/>
                <w:lang w:val="kk-KZ"/>
              </w:rPr>
              <w:t>17</w:t>
            </w:r>
            <w:r w:rsidRPr="00721CF4">
              <w:rPr>
                <w:rFonts w:ascii="Times New Roman" w:eastAsia="Times New Roman" w:hAnsi="Times New Roman" w:cs="Times New Roman"/>
                <w:sz w:val="28"/>
              </w:rPr>
              <w:t>%</w:t>
            </w:r>
          </w:p>
        </w:tc>
        <w:tc>
          <w:tcPr>
            <w:tcW w:w="1342" w:type="dxa"/>
            <w:tcBorders>
              <w:top w:val="outset" w:sz="6" w:space="0" w:color="auto"/>
              <w:left w:val="outset" w:sz="6" w:space="0" w:color="auto"/>
              <w:bottom w:val="outset" w:sz="6" w:space="0" w:color="auto"/>
              <w:right w:val="outset" w:sz="6" w:space="0" w:color="auto"/>
            </w:tcBorders>
            <w:shd w:val="clear" w:color="auto" w:fill="FFFFFF"/>
            <w:hideMark/>
          </w:tcPr>
          <w:p w:rsidR="00721CF4" w:rsidRPr="00721CF4" w:rsidRDefault="00721CF4" w:rsidP="00721CF4">
            <w:pPr>
              <w:spacing w:after="15" w:line="268" w:lineRule="auto"/>
              <w:ind w:left="10" w:hanging="10"/>
              <w:jc w:val="both"/>
              <w:rPr>
                <w:rFonts w:ascii="Times New Roman" w:eastAsia="Times New Roman" w:hAnsi="Times New Roman" w:cs="Times New Roman"/>
                <w:sz w:val="28"/>
              </w:rPr>
            </w:pPr>
            <w:r w:rsidRPr="00721CF4">
              <w:rPr>
                <w:rFonts w:ascii="Times New Roman" w:eastAsia="Times New Roman" w:hAnsi="Times New Roman" w:cs="Times New Roman"/>
                <w:sz w:val="28"/>
              </w:rPr>
              <w:t>0%</w:t>
            </w:r>
          </w:p>
        </w:tc>
      </w:tr>
      <w:tr w:rsidR="00721CF4" w:rsidRPr="00721CF4" w:rsidTr="00480ADE">
        <w:tc>
          <w:tcPr>
            <w:tcW w:w="440" w:type="dxa"/>
            <w:tcBorders>
              <w:top w:val="outset" w:sz="6" w:space="0" w:color="auto"/>
              <w:left w:val="outset" w:sz="6" w:space="0" w:color="auto"/>
              <w:bottom w:val="outset" w:sz="6" w:space="0" w:color="auto"/>
              <w:right w:val="outset" w:sz="6" w:space="0" w:color="auto"/>
            </w:tcBorders>
            <w:shd w:val="clear" w:color="auto" w:fill="FFFFFF"/>
          </w:tcPr>
          <w:p w:rsidR="00721CF4" w:rsidRPr="00721CF4" w:rsidRDefault="00721CF4" w:rsidP="00721CF4">
            <w:pPr>
              <w:spacing w:after="150" w:line="240" w:lineRule="auto"/>
              <w:jc w:val="both"/>
              <w:rPr>
                <w:rFonts w:ascii="Times New Roman" w:eastAsia="Times New Roman" w:hAnsi="Times New Roman" w:cs="Times New Roman"/>
                <w:sz w:val="28"/>
                <w:szCs w:val="28"/>
                <w:lang w:val="kk-KZ"/>
              </w:rPr>
            </w:pPr>
            <w:r w:rsidRPr="00721CF4">
              <w:rPr>
                <w:rFonts w:ascii="Times New Roman" w:eastAsia="Times New Roman" w:hAnsi="Times New Roman" w:cs="Times New Roman"/>
                <w:sz w:val="28"/>
                <w:szCs w:val="28"/>
                <w:lang w:val="kk-KZ"/>
              </w:rPr>
              <w:t>4</w:t>
            </w:r>
          </w:p>
        </w:tc>
        <w:tc>
          <w:tcPr>
            <w:tcW w:w="1410" w:type="dxa"/>
            <w:tcBorders>
              <w:top w:val="outset" w:sz="6" w:space="0" w:color="auto"/>
              <w:left w:val="outset" w:sz="6" w:space="0" w:color="auto"/>
              <w:bottom w:val="outset" w:sz="6" w:space="0" w:color="auto"/>
              <w:right w:val="outset" w:sz="6" w:space="0" w:color="auto"/>
            </w:tcBorders>
            <w:shd w:val="clear" w:color="auto" w:fill="FFFFFF"/>
          </w:tcPr>
          <w:p w:rsidR="00721CF4" w:rsidRPr="00721CF4" w:rsidRDefault="00721CF4" w:rsidP="00721CF4">
            <w:pPr>
              <w:spacing w:after="150" w:line="240" w:lineRule="auto"/>
              <w:jc w:val="both"/>
              <w:rPr>
                <w:rFonts w:ascii="Times New Roman" w:eastAsia="Times New Roman" w:hAnsi="Times New Roman" w:cs="Times New Roman"/>
                <w:sz w:val="28"/>
                <w:szCs w:val="28"/>
                <w:lang w:val="kk-KZ"/>
              </w:rPr>
            </w:pPr>
            <w:r w:rsidRPr="00721CF4">
              <w:rPr>
                <w:rFonts w:ascii="Times New Roman" w:eastAsia="Times New Roman" w:hAnsi="Times New Roman" w:cs="Times New Roman"/>
                <w:sz w:val="28"/>
                <w:szCs w:val="28"/>
                <w:lang w:val="kk-KZ"/>
              </w:rPr>
              <w:t>11 «А»</w:t>
            </w:r>
          </w:p>
        </w:tc>
        <w:tc>
          <w:tcPr>
            <w:tcW w:w="1465" w:type="dxa"/>
            <w:tcBorders>
              <w:top w:val="outset" w:sz="6" w:space="0" w:color="auto"/>
              <w:left w:val="outset" w:sz="6" w:space="0" w:color="auto"/>
              <w:bottom w:val="outset" w:sz="6" w:space="0" w:color="auto"/>
              <w:right w:val="outset" w:sz="6" w:space="0" w:color="auto"/>
            </w:tcBorders>
            <w:shd w:val="clear" w:color="auto" w:fill="FFFFFF"/>
            <w:hideMark/>
          </w:tcPr>
          <w:p w:rsidR="00721CF4" w:rsidRPr="00721CF4" w:rsidRDefault="00721CF4" w:rsidP="00721CF4">
            <w:pPr>
              <w:spacing w:after="15" w:line="268" w:lineRule="auto"/>
              <w:ind w:left="10" w:hanging="10"/>
              <w:jc w:val="both"/>
              <w:rPr>
                <w:rFonts w:ascii="Times New Roman" w:eastAsia="Times New Roman" w:hAnsi="Times New Roman" w:cs="Times New Roman"/>
                <w:sz w:val="28"/>
              </w:rPr>
            </w:pPr>
            <w:r w:rsidRPr="00721CF4">
              <w:rPr>
                <w:rFonts w:ascii="Times New Roman" w:eastAsia="Times New Roman" w:hAnsi="Times New Roman" w:cs="Times New Roman"/>
                <w:sz w:val="28"/>
                <w:lang w:val="kk-KZ"/>
              </w:rPr>
              <w:t>7</w:t>
            </w:r>
            <w:r w:rsidRPr="00721CF4">
              <w:rPr>
                <w:rFonts w:ascii="Times New Roman" w:eastAsia="Times New Roman" w:hAnsi="Times New Roman" w:cs="Times New Roman"/>
                <w:sz w:val="28"/>
              </w:rPr>
              <w:t>%</w:t>
            </w:r>
          </w:p>
        </w:tc>
        <w:tc>
          <w:tcPr>
            <w:tcW w:w="1474" w:type="dxa"/>
            <w:tcBorders>
              <w:top w:val="outset" w:sz="6" w:space="0" w:color="auto"/>
              <w:left w:val="outset" w:sz="6" w:space="0" w:color="auto"/>
              <w:bottom w:val="outset" w:sz="6" w:space="0" w:color="auto"/>
              <w:right w:val="outset" w:sz="6" w:space="0" w:color="auto"/>
            </w:tcBorders>
            <w:shd w:val="clear" w:color="auto" w:fill="FFFFFF"/>
            <w:hideMark/>
          </w:tcPr>
          <w:p w:rsidR="00721CF4" w:rsidRPr="00721CF4" w:rsidRDefault="00721CF4" w:rsidP="00721CF4">
            <w:pPr>
              <w:spacing w:after="15" w:line="268" w:lineRule="auto"/>
              <w:ind w:left="10" w:hanging="10"/>
              <w:jc w:val="both"/>
              <w:rPr>
                <w:rFonts w:ascii="Times New Roman" w:eastAsia="Times New Roman" w:hAnsi="Times New Roman" w:cs="Times New Roman"/>
                <w:sz w:val="28"/>
              </w:rPr>
            </w:pPr>
            <w:r w:rsidRPr="00721CF4">
              <w:rPr>
                <w:rFonts w:ascii="Times New Roman" w:eastAsia="Times New Roman" w:hAnsi="Times New Roman" w:cs="Times New Roman"/>
                <w:sz w:val="28"/>
              </w:rPr>
              <w:t>36%</w:t>
            </w:r>
          </w:p>
        </w:tc>
        <w:tc>
          <w:tcPr>
            <w:tcW w:w="1400" w:type="dxa"/>
            <w:tcBorders>
              <w:top w:val="outset" w:sz="6" w:space="0" w:color="auto"/>
              <w:left w:val="outset" w:sz="6" w:space="0" w:color="auto"/>
              <w:bottom w:val="outset" w:sz="6" w:space="0" w:color="auto"/>
              <w:right w:val="outset" w:sz="6" w:space="0" w:color="auto"/>
            </w:tcBorders>
            <w:shd w:val="clear" w:color="auto" w:fill="FFFFFF"/>
            <w:hideMark/>
          </w:tcPr>
          <w:p w:rsidR="00721CF4" w:rsidRPr="00721CF4" w:rsidRDefault="00721CF4" w:rsidP="00721CF4">
            <w:pPr>
              <w:spacing w:after="15" w:line="268" w:lineRule="auto"/>
              <w:ind w:left="10" w:hanging="10"/>
              <w:jc w:val="both"/>
              <w:rPr>
                <w:rFonts w:ascii="Times New Roman" w:eastAsia="Times New Roman" w:hAnsi="Times New Roman" w:cs="Times New Roman"/>
                <w:sz w:val="28"/>
              </w:rPr>
            </w:pPr>
            <w:r w:rsidRPr="00721CF4">
              <w:rPr>
                <w:rFonts w:ascii="Times New Roman" w:eastAsia="Times New Roman" w:hAnsi="Times New Roman" w:cs="Times New Roman"/>
                <w:sz w:val="28"/>
                <w:lang w:val="kk-KZ"/>
              </w:rPr>
              <w:t>43</w:t>
            </w:r>
            <w:r w:rsidRPr="00721CF4">
              <w:rPr>
                <w:rFonts w:ascii="Times New Roman" w:eastAsia="Times New Roman" w:hAnsi="Times New Roman" w:cs="Times New Roman"/>
                <w:sz w:val="28"/>
              </w:rPr>
              <w:t>%</w:t>
            </w:r>
          </w:p>
        </w:tc>
        <w:tc>
          <w:tcPr>
            <w:tcW w:w="1816" w:type="dxa"/>
            <w:tcBorders>
              <w:top w:val="outset" w:sz="6" w:space="0" w:color="auto"/>
              <w:left w:val="outset" w:sz="6" w:space="0" w:color="auto"/>
              <w:bottom w:val="outset" w:sz="6" w:space="0" w:color="auto"/>
              <w:right w:val="outset" w:sz="6" w:space="0" w:color="auto"/>
            </w:tcBorders>
            <w:shd w:val="clear" w:color="auto" w:fill="FFFFFF"/>
            <w:hideMark/>
          </w:tcPr>
          <w:p w:rsidR="00721CF4" w:rsidRPr="00721CF4" w:rsidRDefault="00721CF4" w:rsidP="00721CF4">
            <w:pPr>
              <w:spacing w:after="15" w:line="268" w:lineRule="auto"/>
              <w:ind w:left="10" w:hanging="10"/>
              <w:jc w:val="both"/>
              <w:rPr>
                <w:rFonts w:ascii="Times New Roman" w:eastAsia="Times New Roman" w:hAnsi="Times New Roman" w:cs="Times New Roman"/>
                <w:sz w:val="28"/>
              </w:rPr>
            </w:pPr>
            <w:r w:rsidRPr="00721CF4">
              <w:rPr>
                <w:rFonts w:ascii="Times New Roman" w:eastAsia="Times New Roman" w:hAnsi="Times New Roman" w:cs="Times New Roman"/>
                <w:sz w:val="28"/>
              </w:rPr>
              <w:t>7%</w:t>
            </w:r>
          </w:p>
        </w:tc>
        <w:tc>
          <w:tcPr>
            <w:tcW w:w="1342" w:type="dxa"/>
            <w:tcBorders>
              <w:top w:val="outset" w:sz="6" w:space="0" w:color="auto"/>
              <w:left w:val="outset" w:sz="6" w:space="0" w:color="auto"/>
              <w:bottom w:val="outset" w:sz="6" w:space="0" w:color="auto"/>
              <w:right w:val="outset" w:sz="6" w:space="0" w:color="auto"/>
            </w:tcBorders>
            <w:shd w:val="clear" w:color="auto" w:fill="FFFFFF"/>
            <w:hideMark/>
          </w:tcPr>
          <w:p w:rsidR="00721CF4" w:rsidRPr="00721CF4" w:rsidRDefault="00721CF4" w:rsidP="00721CF4">
            <w:pPr>
              <w:spacing w:after="15" w:line="268" w:lineRule="auto"/>
              <w:ind w:left="10" w:hanging="10"/>
              <w:jc w:val="both"/>
              <w:rPr>
                <w:rFonts w:ascii="Times New Roman" w:eastAsia="Times New Roman" w:hAnsi="Times New Roman" w:cs="Times New Roman"/>
                <w:sz w:val="28"/>
              </w:rPr>
            </w:pPr>
            <w:r w:rsidRPr="00721CF4">
              <w:rPr>
                <w:rFonts w:ascii="Times New Roman" w:eastAsia="Times New Roman" w:hAnsi="Times New Roman" w:cs="Times New Roman"/>
                <w:sz w:val="28"/>
                <w:lang w:val="kk-KZ"/>
              </w:rPr>
              <w:t>7</w:t>
            </w:r>
            <w:r w:rsidRPr="00721CF4">
              <w:rPr>
                <w:rFonts w:ascii="Times New Roman" w:eastAsia="Times New Roman" w:hAnsi="Times New Roman" w:cs="Times New Roman"/>
                <w:sz w:val="28"/>
              </w:rPr>
              <w:t>%</w:t>
            </w:r>
          </w:p>
        </w:tc>
      </w:tr>
    </w:tbl>
    <w:p w:rsidR="00721CF4" w:rsidRPr="00721CF4" w:rsidRDefault="00721CF4" w:rsidP="00721CF4">
      <w:pPr>
        <w:spacing w:after="15" w:line="268" w:lineRule="auto"/>
        <w:ind w:right="8"/>
        <w:jc w:val="both"/>
        <w:rPr>
          <w:rFonts w:ascii="Times New Roman" w:eastAsia="Times New Roman" w:hAnsi="Times New Roman" w:cs="Times New Roman"/>
          <w:color w:val="000000"/>
          <w:sz w:val="28"/>
          <w:lang w:val="kk-KZ"/>
        </w:rPr>
      </w:pPr>
    </w:p>
    <w:p w:rsidR="00721CF4" w:rsidRPr="00721CF4" w:rsidRDefault="00721CF4" w:rsidP="00721CF4">
      <w:pPr>
        <w:spacing w:after="15" w:line="268" w:lineRule="auto"/>
        <w:ind w:left="-5" w:right="8" w:hanging="10"/>
        <w:jc w:val="both"/>
        <w:rPr>
          <w:rFonts w:ascii="Times New Roman" w:eastAsia="Times New Roman" w:hAnsi="Times New Roman" w:cs="Times New Roman"/>
          <w:b/>
          <w:color w:val="000000"/>
          <w:sz w:val="28"/>
          <w:lang w:val="kk-KZ"/>
        </w:rPr>
      </w:pPr>
      <w:r w:rsidRPr="00721CF4">
        <w:rPr>
          <w:rFonts w:ascii="Times New Roman" w:eastAsia="Times New Roman" w:hAnsi="Times New Roman" w:cs="Times New Roman"/>
          <w:color w:val="000000"/>
          <w:sz w:val="28"/>
          <w:lang w:val="kk-KZ"/>
        </w:rPr>
        <w:t xml:space="preserve"> </w:t>
      </w:r>
      <w:r w:rsidRPr="00721CF4">
        <w:rPr>
          <w:rFonts w:ascii="Times New Roman" w:eastAsia="Times New Roman" w:hAnsi="Times New Roman" w:cs="Times New Roman"/>
          <w:b/>
          <w:color w:val="000000"/>
          <w:sz w:val="28"/>
          <w:lang w:val="kk-KZ"/>
        </w:rPr>
        <w:t>11-сыныптармен жүргізілген жұмыстар</w:t>
      </w:r>
      <w:r w:rsidRPr="00721CF4">
        <w:rPr>
          <w:rFonts w:ascii="Times New Roman" w:eastAsia="Times New Roman" w:hAnsi="Times New Roman" w:cs="Times New Roman"/>
          <w:b/>
          <w:color w:val="000000"/>
          <w:sz w:val="28"/>
          <w:lang w:val="kk-KZ"/>
        </w:rPr>
        <w:tab/>
      </w:r>
    </w:p>
    <w:p w:rsidR="00721CF4" w:rsidRPr="00721CF4" w:rsidRDefault="00721CF4" w:rsidP="00721CF4">
      <w:pPr>
        <w:spacing w:after="15" w:line="268" w:lineRule="auto"/>
        <w:ind w:right="8"/>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 xml:space="preserve">Емтихан тапсыруға дайындық жүргізу жұмысы: «Күйзеліспен қалай күресу керек?»; </w:t>
      </w:r>
    </w:p>
    <w:p w:rsidR="00721CF4" w:rsidRPr="00721CF4" w:rsidRDefault="00721CF4" w:rsidP="00721CF4">
      <w:pPr>
        <w:widowControl w:val="0"/>
        <w:numPr>
          <w:ilvl w:val="0"/>
          <w:numId w:val="12"/>
        </w:numPr>
        <w:autoSpaceDE w:val="0"/>
        <w:autoSpaceDN w:val="0"/>
        <w:spacing w:after="15" w:line="268" w:lineRule="auto"/>
        <w:ind w:right="8"/>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Мамандық таңдау бойынша тренинг элементтерін қолдану арқылы жаттығулар өткізіліп, «Мамандықтар әлемі!» , «Мен таңдаған мамандық» атты тақырыптарда әңгімелесуер, пікір алмасу жұмыстары жүргізіліп, кеңестер берілді.</w:t>
      </w:r>
    </w:p>
    <w:p w:rsidR="00721CF4" w:rsidRPr="00721CF4" w:rsidRDefault="00721CF4" w:rsidP="00721CF4">
      <w:pPr>
        <w:widowControl w:val="0"/>
        <w:numPr>
          <w:ilvl w:val="0"/>
          <w:numId w:val="12"/>
        </w:numPr>
        <w:autoSpaceDE w:val="0"/>
        <w:autoSpaceDN w:val="0"/>
        <w:spacing w:after="15" w:line="268" w:lineRule="auto"/>
        <w:ind w:right="8"/>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 xml:space="preserve">Сенімділікті арттыру тренингтік сабақтар мен жаттығулар.  «Мамандық таңдау өмірінің бір кірпішін дұрыс қалау!»; </w:t>
      </w:r>
    </w:p>
    <w:p w:rsidR="00721CF4" w:rsidRPr="00721CF4" w:rsidRDefault="00721CF4" w:rsidP="00721CF4">
      <w:pPr>
        <w:widowControl w:val="0"/>
        <w:numPr>
          <w:ilvl w:val="0"/>
          <w:numId w:val="12"/>
        </w:numPr>
        <w:autoSpaceDE w:val="0"/>
        <w:autoSpaceDN w:val="0"/>
        <w:spacing w:after="15" w:line="268" w:lineRule="auto"/>
        <w:ind w:right="8"/>
        <w:jc w:val="both"/>
        <w:rPr>
          <w:rFonts w:ascii="Times New Roman" w:eastAsia="Times New Roman" w:hAnsi="Times New Roman" w:cs="Times New Roman"/>
          <w:color w:val="000000"/>
          <w:sz w:val="28"/>
          <w:lang w:val="kk-KZ"/>
        </w:rPr>
      </w:pPr>
      <w:r w:rsidRPr="00721CF4">
        <w:rPr>
          <w:rFonts w:ascii="Times New Roman" w:eastAsia="Times New Roman" w:hAnsi="Times New Roman" w:cs="Times New Roman"/>
          <w:color w:val="000000"/>
          <w:sz w:val="28"/>
          <w:lang w:val="kk-KZ"/>
        </w:rPr>
        <w:t>Емтихан алдындағы қорқынышты жою мақсатында: «ҰБТ-ге оқушыларды психологиялық тұрғыдан дайындау» тренингтер мен кеңес беру жұмыстары атқарылды.</w:t>
      </w:r>
    </w:p>
    <w:p w:rsidR="00721CF4" w:rsidRPr="00721CF4" w:rsidRDefault="00721CF4" w:rsidP="00721CF4">
      <w:pPr>
        <w:spacing w:after="0" w:line="240" w:lineRule="auto"/>
        <w:ind w:left="10" w:hanging="10"/>
        <w:jc w:val="both"/>
        <w:rPr>
          <w:rFonts w:ascii="Times New Roman" w:eastAsia="Times New Roman" w:hAnsi="Times New Roman" w:cs="Times New Roman"/>
          <w:sz w:val="28"/>
          <w:szCs w:val="28"/>
          <w:lang w:val="kk-KZ"/>
        </w:rPr>
      </w:pPr>
      <w:r w:rsidRPr="00721CF4">
        <w:rPr>
          <w:rFonts w:ascii="Times New Roman" w:eastAsia="Calibri" w:hAnsi="Times New Roman" w:cs="Times New Roman"/>
          <w:sz w:val="28"/>
          <w:szCs w:val="28"/>
          <w:lang w:val="kk-KZ"/>
        </w:rPr>
        <w:t xml:space="preserve">      </w:t>
      </w:r>
      <w:r w:rsidRPr="00721CF4">
        <w:rPr>
          <w:rFonts w:ascii="Times New Roman" w:eastAsia="Times New Roman" w:hAnsi="Times New Roman" w:cs="Times New Roman"/>
          <w:sz w:val="28"/>
          <w:szCs w:val="28"/>
          <w:lang w:val="kk-KZ"/>
        </w:rPr>
        <w:t xml:space="preserve">    Ерекше білім беруді қажет ететін балалар бейімделген білім беру бағдарламасы бойынша ата-аналарының (заңды өкілдерінің) келісімімен және психологиялық-медициналық-педагогикалық комиссияның ұсынымдары негізінде оқуға қабылданады.</w:t>
      </w:r>
    </w:p>
    <w:p w:rsidR="00721CF4" w:rsidRPr="00721CF4" w:rsidRDefault="00721CF4" w:rsidP="00721CF4">
      <w:pPr>
        <w:spacing w:after="0" w:line="240" w:lineRule="auto"/>
        <w:jc w:val="both"/>
        <w:rPr>
          <w:rFonts w:ascii="Times New Roman" w:eastAsia="Times New Roman" w:hAnsi="Times New Roman" w:cs="Times New Roman"/>
          <w:sz w:val="28"/>
          <w:szCs w:val="28"/>
          <w:lang w:val="kk-KZ"/>
        </w:rPr>
      </w:pPr>
      <w:r w:rsidRPr="00721CF4">
        <w:rPr>
          <w:rFonts w:ascii="Times New Roman" w:eastAsia="Times New Roman" w:hAnsi="Times New Roman" w:cs="Times New Roman"/>
          <w:sz w:val="28"/>
          <w:szCs w:val="28"/>
          <w:lang w:val="kk-KZ"/>
        </w:rPr>
        <w:t xml:space="preserve">   Біздің мектебімізде ерекше білімді қажет ететін оқушыларды оқыту дағдыларды игеруге, табысты әлеуметтік бейімделуге ықпал ететін жеке тұлғаны дамытуға бағытталған түзету және дамыту бойынша оқыту және тәрбиелеу арқылы интеллектуалды және психофизикалық дамуы бұзылған баланың толыққанды әлеуметтендірілген тұлғасын қалыптастыруға бағытталған.</w:t>
      </w:r>
    </w:p>
    <w:p w:rsidR="00721CF4" w:rsidRPr="00721CF4" w:rsidRDefault="00721CF4" w:rsidP="00721CF4">
      <w:pPr>
        <w:spacing w:after="0" w:line="240" w:lineRule="auto"/>
        <w:jc w:val="both"/>
        <w:rPr>
          <w:rFonts w:ascii="Times New Roman" w:eastAsia="Times New Roman" w:hAnsi="Times New Roman" w:cs="Times New Roman"/>
          <w:sz w:val="28"/>
          <w:szCs w:val="28"/>
          <w:lang w:val="kk-KZ"/>
        </w:rPr>
      </w:pPr>
      <w:r w:rsidRPr="00721CF4">
        <w:rPr>
          <w:rFonts w:ascii="Times New Roman" w:eastAsia="Times New Roman" w:hAnsi="Times New Roman" w:cs="Times New Roman"/>
          <w:sz w:val="28"/>
          <w:szCs w:val="28"/>
          <w:lang w:val="kk-KZ"/>
        </w:rPr>
        <w:t xml:space="preserve">    ЕББҚЕ балалармен жұмыс жасаудың мақсаты тиісті жалпы білім беру бағдарламаларын дамытуда ауытқулары бар балаларды игеру, дамуында ауытқушылықты түзету, әлеуметтік бейімделу, оқушылардың психологиялық дамуы үшін оңтайлы психологиялық – педагогикалық жағдай жасау болды.</w:t>
      </w:r>
    </w:p>
    <w:p w:rsidR="00721CF4" w:rsidRPr="00721CF4" w:rsidRDefault="00721CF4" w:rsidP="00721CF4">
      <w:pPr>
        <w:shd w:val="clear" w:color="auto" w:fill="FFFFFF"/>
        <w:spacing w:after="0" w:line="276" w:lineRule="auto"/>
        <w:jc w:val="both"/>
        <w:rPr>
          <w:rFonts w:ascii="Times New Roman" w:eastAsia="Calibri" w:hAnsi="Times New Roman" w:cs="Times New Roman"/>
          <w:bCs/>
          <w:sz w:val="28"/>
          <w:szCs w:val="28"/>
          <w:lang w:val="kk-KZ"/>
        </w:rPr>
      </w:pPr>
      <w:r w:rsidRPr="00721CF4">
        <w:rPr>
          <w:rFonts w:ascii="Times New Roman" w:eastAsia="Calibri" w:hAnsi="Times New Roman" w:cs="Times New Roman"/>
          <w:bCs/>
          <w:sz w:val="28"/>
          <w:szCs w:val="28"/>
          <w:lang w:val="kk-KZ"/>
        </w:rPr>
        <w:t xml:space="preserve"> «Санжар Асфендияров атындағы жалпы білім беретін мектебі» КММ» бойынша мектепішілік ПМПК есебінде 2024-2025 оқу жылы тұрған оқушылардың жалпы саны: 9. </w:t>
      </w:r>
    </w:p>
    <w:p w:rsidR="00721CF4" w:rsidRPr="00721CF4" w:rsidRDefault="00721CF4" w:rsidP="00721CF4">
      <w:pPr>
        <w:spacing w:after="0" w:line="240" w:lineRule="auto"/>
        <w:jc w:val="both"/>
        <w:rPr>
          <w:rFonts w:ascii="Times New Roman" w:eastAsia="Times New Roman" w:hAnsi="Times New Roman" w:cs="Times New Roman"/>
          <w:sz w:val="28"/>
          <w:szCs w:val="28"/>
          <w:lang w:val="kk-KZ"/>
        </w:rPr>
      </w:pPr>
      <w:r w:rsidRPr="00721CF4">
        <w:rPr>
          <w:rFonts w:ascii="Times New Roman" w:eastAsia="Times New Roman" w:hAnsi="Times New Roman" w:cs="Times New Roman"/>
          <w:sz w:val="28"/>
          <w:szCs w:val="28"/>
          <w:lang w:val="kk-KZ"/>
        </w:rPr>
        <w:t xml:space="preserve">       Соның ішінде ПМПК шығарған қорытынды ұсыныстарында психологпен жұмыс жазылған 3 оқушы: 1оқушы – Сейтмуратова Касиет 4 «А» сынып (эмоционалды-мотивациялық саласын дамыту), 1 оқушы – Сейтқали Мырзағали 5 «В» сынып (эмоционалды-еріктік саласын дамыту); 1оқушы – Тансыкбаева Айгерим 7 «А» сынып (эмоционалды-еріктік және танымдық саласын дамыту);  </w:t>
      </w:r>
    </w:p>
    <w:p w:rsidR="00721CF4" w:rsidRPr="00721CF4" w:rsidRDefault="00721CF4" w:rsidP="00721CF4">
      <w:pPr>
        <w:spacing w:after="0" w:line="240" w:lineRule="auto"/>
        <w:jc w:val="both"/>
        <w:rPr>
          <w:rFonts w:ascii="Times New Roman" w:eastAsia="Times New Roman" w:hAnsi="Times New Roman" w:cs="Times New Roman"/>
          <w:sz w:val="28"/>
          <w:szCs w:val="28"/>
          <w:lang w:val="kk-KZ"/>
        </w:rPr>
      </w:pPr>
      <w:r w:rsidRPr="00721CF4">
        <w:rPr>
          <w:rFonts w:ascii="Times New Roman" w:eastAsia="Times New Roman" w:hAnsi="Times New Roman" w:cs="Times New Roman"/>
          <w:sz w:val="28"/>
          <w:szCs w:val="28"/>
          <w:lang w:val="kk-KZ"/>
        </w:rPr>
        <w:t xml:space="preserve">    Педагог-психолог оқушылардың жеке істерін, медициналық карталарын зерттеп және үлгерім журналдарын қарады. Жоғарыда аталған 3 ЕББҚЕ оқушыларға түзету және дамыту жұмыстары  жеке нысандарда жасалынып, аптасына 2 сағаттан  сабақ кестесін құрды.</w:t>
      </w:r>
    </w:p>
    <w:p w:rsidR="00721CF4" w:rsidRPr="00721CF4" w:rsidRDefault="00721CF4" w:rsidP="00721CF4">
      <w:pPr>
        <w:spacing w:after="0" w:line="240" w:lineRule="auto"/>
        <w:jc w:val="both"/>
        <w:rPr>
          <w:rFonts w:ascii="Times New Roman" w:eastAsia="Times New Roman" w:hAnsi="Times New Roman" w:cs="Times New Roman"/>
          <w:sz w:val="28"/>
          <w:szCs w:val="28"/>
          <w:lang w:val="kk-KZ"/>
        </w:rPr>
      </w:pPr>
      <w:r w:rsidRPr="00721CF4">
        <w:rPr>
          <w:rFonts w:ascii="Times New Roman" w:eastAsia="Times New Roman" w:hAnsi="Times New Roman" w:cs="Times New Roman"/>
          <w:sz w:val="28"/>
          <w:szCs w:val="28"/>
          <w:lang w:val="kk-KZ"/>
        </w:rPr>
        <w:lastRenderedPageBreak/>
        <w:t xml:space="preserve">    Сабақтар келесі бағыттар бойынша жүргізілді:</w:t>
      </w:r>
    </w:p>
    <w:p w:rsidR="00721CF4" w:rsidRPr="00721CF4" w:rsidRDefault="00721CF4" w:rsidP="00721CF4">
      <w:pPr>
        <w:spacing w:after="0" w:line="240" w:lineRule="auto"/>
        <w:jc w:val="both"/>
        <w:rPr>
          <w:rFonts w:ascii="Times New Roman" w:eastAsia="Times New Roman" w:hAnsi="Times New Roman" w:cs="Times New Roman"/>
          <w:sz w:val="28"/>
          <w:szCs w:val="28"/>
          <w:lang w:val="kk-KZ"/>
        </w:rPr>
      </w:pPr>
      <w:r w:rsidRPr="00721CF4">
        <w:rPr>
          <w:rFonts w:ascii="Times New Roman" w:eastAsia="Times New Roman" w:hAnsi="Times New Roman" w:cs="Times New Roman"/>
          <w:sz w:val="28"/>
          <w:szCs w:val="28"/>
          <w:lang w:val="kk-KZ"/>
        </w:rPr>
        <w:t>-әлеуметтік-адамгершілік мінез-құлықты түзету (оқушының әлеуметтік рөлін түсіну, сабақта мінез-құлық ережелерін сақтау);</w:t>
      </w:r>
    </w:p>
    <w:p w:rsidR="00721CF4" w:rsidRPr="00721CF4" w:rsidRDefault="00721CF4" w:rsidP="00721CF4">
      <w:pPr>
        <w:spacing w:after="0" w:line="240" w:lineRule="auto"/>
        <w:jc w:val="both"/>
        <w:rPr>
          <w:rFonts w:ascii="Times New Roman" w:eastAsia="Times New Roman" w:hAnsi="Times New Roman" w:cs="Times New Roman"/>
          <w:sz w:val="28"/>
          <w:szCs w:val="28"/>
          <w:lang w:val="kk-KZ"/>
        </w:rPr>
      </w:pPr>
      <w:r w:rsidRPr="00721CF4">
        <w:rPr>
          <w:rFonts w:ascii="Times New Roman" w:eastAsia="Times New Roman" w:hAnsi="Times New Roman" w:cs="Times New Roman"/>
          <w:sz w:val="28"/>
          <w:szCs w:val="28"/>
          <w:lang w:val="kk-KZ"/>
        </w:rPr>
        <w:t>- эмоционалды-еріктік саласын дамыту, кез-келген қызмет түріне қажетті дағдыларды түзету;</w:t>
      </w:r>
    </w:p>
    <w:p w:rsidR="00721CF4" w:rsidRPr="00721CF4" w:rsidRDefault="00721CF4" w:rsidP="00721CF4">
      <w:pPr>
        <w:spacing w:after="0" w:line="240" w:lineRule="auto"/>
        <w:jc w:val="both"/>
        <w:rPr>
          <w:rFonts w:ascii="Times New Roman" w:eastAsia="Times New Roman" w:hAnsi="Times New Roman" w:cs="Times New Roman"/>
          <w:sz w:val="28"/>
          <w:szCs w:val="28"/>
          <w:lang w:val="kk-KZ"/>
        </w:rPr>
      </w:pPr>
      <w:r w:rsidRPr="00721CF4">
        <w:rPr>
          <w:rFonts w:ascii="Times New Roman" w:eastAsia="Times New Roman" w:hAnsi="Times New Roman" w:cs="Times New Roman"/>
          <w:sz w:val="28"/>
          <w:szCs w:val="28"/>
          <w:lang w:val="kk-KZ"/>
        </w:rPr>
        <w:t>- сыныптастар, құрдастар ұжымына бейімделу;</w:t>
      </w:r>
    </w:p>
    <w:p w:rsidR="00721CF4" w:rsidRPr="00721CF4" w:rsidRDefault="00721CF4" w:rsidP="00721CF4">
      <w:pPr>
        <w:spacing w:after="0" w:line="240" w:lineRule="auto"/>
        <w:jc w:val="both"/>
        <w:rPr>
          <w:rFonts w:ascii="Times New Roman" w:eastAsia="Times New Roman" w:hAnsi="Times New Roman" w:cs="Times New Roman"/>
          <w:sz w:val="28"/>
          <w:szCs w:val="28"/>
          <w:lang w:val="kk-KZ"/>
        </w:rPr>
      </w:pPr>
      <w:r w:rsidRPr="00721CF4">
        <w:rPr>
          <w:rFonts w:ascii="Times New Roman" w:eastAsia="Times New Roman" w:hAnsi="Times New Roman" w:cs="Times New Roman"/>
          <w:sz w:val="28"/>
          <w:szCs w:val="28"/>
          <w:lang w:val="kk-KZ"/>
        </w:rPr>
        <w:t>- одан әрі оқыту үшін қажетті когнитивті процестерді дамыту;</w:t>
      </w:r>
    </w:p>
    <w:p w:rsidR="00721CF4" w:rsidRPr="00721CF4" w:rsidRDefault="00721CF4" w:rsidP="00721CF4">
      <w:pPr>
        <w:spacing w:after="0" w:line="240" w:lineRule="auto"/>
        <w:jc w:val="both"/>
        <w:rPr>
          <w:rFonts w:ascii="Times New Roman" w:eastAsia="Times New Roman" w:hAnsi="Times New Roman" w:cs="Times New Roman"/>
          <w:sz w:val="28"/>
          <w:szCs w:val="28"/>
          <w:lang w:val="kk-KZ"/>
        </w:rPr>
      </w:pPr>
      <w:r w:rsidRPr="00721CF4">
        <w:rPr>
          <w:rFonts w:ascii="Times New Roman" w:eastAsia="Times New Roman" w:hAnsi="Times New Roman" w:cs="Times New Roman"/>
          <w:sz w:val="28"/>
          <w:szCs w:val="28"/>
          <w:lang w:val="kk-KZ"/>
        </w:rPr>
        <w:t>- оқу іс-әрекетінде танымдық белсенділікті қалыптастыру;</w:t>
      </w:r>
    </w:p>
    <w:p w:rsidR="00721CF4" w:rsidRPr="00721CF4" w:rsidRDefault="00721CF4" w:rsidP="00721CF4">
      <w:pPr>
        <w:spacing w:after="0" w:line="240" w:lineRule="auto"/>
        <w:jc w:val="both"/>
        <w:rPr>
          <w:rFonts w:ascii="Times New Roman" w:eastAsia="Times New Roman" w:hAnsi="Times New Roman" w:cs="Times New Roman"/>
          <w:sz w:val="28"/>
          <w:szCs w:val="28"/>
          <w:lang w:val="kk-KZ"/>
        </w:rPr>
      </w:pPr>
      <w:r w:rsidRPr="00721CF4">
        <w:rPr>
          <w:rFonts w:ascii="Times New Roman" w:eastAsia="Times New Roman" w:hAnsi="Times New Roman" w:cs="Times New Roman"/>
          <w:sz w:val="28"/>
          <w:szCs w:val="28"/>
          <w:lang w:val="kk-KZ"/>
        </w:rPr>
        <w:t>- өзіне деген сенімділікті қалыптастыру;</w:t>
      </w:r>
    </w:p>
    <w:p w:rsidR="00721CF4" w:rsidRPr="00721CF4" w:rsidRDefault="00721CF4" w:rsidP="00721CF4">
      <w:pPr>
        <w:spacing w:after="0" w:line="240" w:lineRule="auto"/>
        <w:jc w:val="both"/>
        <w:rPr>
          <w:rFonts w:ascii="Times New Roman" w:eastAsia="Times New Roman" w:hAnsi="Times New Roman" w:cs="Times New Roman"/>
          <w:sz w:val="28"/>
          <w:szCs w:val="28"/>
          <w:lang w:val="kk-KZ"/>
        </w:rPr>
      </w:pPr>
      <w:r w:rsidRPr="00721CF4">
        <w:rPr>
          <w:rFonts w:ascii="Times New Roman" w:eastAsia="Times New Roman" w:hAnsi="Times New Roman" w:cs="Times New Roman"/>
          <w:sz w:val="28"/>
          <w:szCs w:val="28"/>
          <w:lang w:val="kk-KZ"/>
        </w:rPr>
        <w:t>- өзіне-өзі қызмет көрсету дағдыларын дамыту;</w:t>
      </w:r>
    </w:p>
    <w:p w:rsidR="00721CF4" w:rsidRPr="00721CF4" w:rsidRDefault="00721CF4" w:rsidP="00721CF4">
      <w:pPr>
        <w:spacing w:after="0" w:line="240" w:lineRule="auto"/>
        <w:jc w:val="both"/>
        <w:rPr>
          <w:rFonts w:ascii="Times New Roman" w:eastAsia="Times New Roman" w:hAnsi="Times New Roman" w:cs="Times New Roman"/>
          <w:sz w:val="28"/>
          <w:szCs w:val="28"/>
        </w:rPr>
      </w:pPr>
      <w:r w:rsidRPr="00721CF4">
        <w:rPr>
          <w:rFonts w:ascii="Times New Roman" w:eastAsia="Times New Roman" w:hAnsi="Times New Roman" w:cs="Times New Roman"/>
          <w:sz w:val="28"/>
          <w:szCs w:val="28"/>
        </w:rPr>
        <w:t>- ұсақ және ірі моториканы дамыту.</w:t>
      </w:r>
    </w:p>
    <w:p w:rsidR="00721CF4" w:rsidRPr="00721CF4" w:rsidRDefault="00721CF4" w:rsidP="00721CF4">
      <w:pPr>
        <w:spacing w:after="0" w:line="240" w:lineRule="auto"/>
        <w:jc w:val="both"/>
        <w:rPr>
          <w:rFonts w:ascii="Times New Roman" w:eastAsia="Times New Roman" w:hAnsi="Times New Roman" w:cs="Times New Roman"/>
          <w:sz w:val="28"/>
          <w:szCs w:val="28"/>
          <w:lang w:val="kk-KZ"/>
        </w:rPr>
      </w:pPr>
      <w:r w:rsidRPr="00721CF4">
        <w:rPr>
          <w:rFonts w:ascii="Times New Roman" w:eastAsia="Times New Roman" w:hAnsi="Times New Roman" w:cs="Times New Roman"/>
          <w:sz w:val="28"/>
          <w:szCs w:val="28"/>
          <w:lang w:val="kk-KZ"/>
        </w:rPr>
        <w:t xml:space="preserve">     Психодиагностикалық жұмыс мұғалімдердің өтініші бойынша және диагностикалық зерттеуінің қорытындысы жоспарына сәйкес жүргізілді.      Келесі әдістер мен тесттер қолданылды:</w:t>
      </w:r>
    </w:p>
    <w:p w:rsidR="00721CF4" w:rsidRPr="00721CF4" w:rsidRDefault="00721CF4" w:rsidP="00721CF4">
      <w:pPr>
        <w:spacing w:after="0" w:line="240" w:lineRule="auto"/>
        <w:jc w:val="both"/>
        <w:rPr>
          <w:rFonts w:ascii="Times New Roman" w:eastAsia="Times New Roman" w:hAnsi="Times New Roman" w:cs="Times New Roman"/>
          <w:sz w:val="28"/>
          <w:szCs w:val="28"/>
          <w:lang w:val="kk-KZ"/>
        </w:rPr>
      </w:pPr>
      <w:r w:rsidRPr="00721CF4">
        <w:rPr>
          <w:rFonts w:ascii="Times New Roman" w:eastAsia="Times New Roman" w:hAnsi="Times New Roman" w:cs="Times New Roman"/>
          <w:sz w:val="28"/>
          <w:szCs w:val="28"/>
          <w:lang w:val="kk-KZ"/>
        </w:rPr>
        <w:t>- ауызша-логикалық ойлауды зерттеуге арналған әдістемелер;</w:t>
      </w:r>
    </w:p>
    <w:p w:rsidR="00721CF4" w:rsidRPr="00721CF4" w:rsidRDefault="00721CF4" w:rsidP="00721CF4">
      <w:pPr>
        <w:spacing w:after="0" w:line="240" w:lineRule="auto"/>
        <w:jc w:val="both"/>
        <w:rPr>
          <w:rFonts w:ascii="Times New Roman" w:eastAsia="Times New Roman" w:hAnsi="Times New Roman" w:cs="Times New Roman"/>
          <w:sz w:val="28"/>
          <w:szCs w:val="28"/>
          <w:lang w:val="kk-KZ"/>
        </w:rPr>
      </w:pPr>
      <w:r w:rsidRPr="00721CF4">
        <w:rPr>
          <w:rFonts w:ascii="Times New Roman" w:eastAsia="Times New Roman" w:hAnsi="Times New Roman" w:cs="Times New Roman"/>
          <w:sz w:val="28"/>
          <w:szCs w:val="28"/>
          <w:lang w:val="kk-KZ"/>
        </w:rPr>
        <w:t>- бейнелі және қысқа мерзімді жады диагностикасы;</w:t>
      </w:r>
    </w:p>
    <w:p w:rsidR="00721CF4" w:rsidRPr="00721CF4" w:rsidRDefault="00721CF4" w:rsidP="00721CF4">
      <w:pPr>
        <w:spacing w:after="0" w:line="240" w:lineRule="auto"/>
        <w:jc w:val="both"/>
        <w:rPr>
          <w:rFonts w:ascii="Times New Roman" w:eastAsia="Times New Roman" w:hAnsi="Times New Roman" w:cs="Times New Roman"/>
          <w:sz w:val="28"/>
          <w:szCs w:val="28"/>
          <w:lang w:val="kk-KZ"/>
        </w:rPr>
      </w:pPr>
      <w:r w:rsidRPr="00721CF4">
        <w:rPr>
          <w:rFonts w:ascii="Times New Roman" w:eastAsia="Times New Roman" w:hAnsi="Times New Roman" w:cs="Times New Roman"/>
          <w:sz w:val="28"/>
          <w:szCs w:val="28"/>
          <w:lang w:val="kk-KZ"/>
        </w:rPr>
        <w:t>- зейінін, қабылдауын, қиялын зерттеу диагностикасы.</w:t>
      </w:r>
    </w:p>
    <w:p w:rsidR="00721CF4" w:rsidRPr="00721CF4" w:rsidRDefault="00721CF4" w:rsidP="00721CF4">
      <w:pPr>
        <w:spacing w:after="0" w:line="240" w:lineRule="auto"/>
        <w:jc w:val="both"/>
        <w:rPr>
          <w:rFonts w:ascii="Times New Roman" w:eastAsia="Times New Roman" w:hAnsi="Times New Roman" w:cs="Times New Roman"/>
          <w:sz w:val="28"/>
          <w:szCs w:val="28"/>
          <w:lang w:val="kk-KZ"/>
        </w:rPr>
      </w:pPr>
      <w:r w:rsidRPr="00721CF4">
        <w:rPr>
          <w:rFonts w:ascii="Times New Roman" w:eastAsia="Times New Roman" w:hAnsi="Times New Roman" w:cs="Times New Roman"/>
          <w:sz w:val="28"/>
          <w:szCs w:val="28"/>
          <w:lang w:val="kk-KZ"/>
        </w:rPr>
        <w:t xml:space="preserve">    Инклюзивті білім беру бойынша мектебіміздегі іс-шаралар жоспарға сәйкес орындалды.</w:t>
      </w:r>
    </w:p>
    <w:p w:rsidR="00721CF4" w:rsidRPr="00721CF4" w:rsidRDefault="00721CF4" w:rsidP="00721CF4">
      <w:pPr>
        <w:spacing w:after="0" w:line="256" w:lineRule="auto"/>
        <w:jc w:val="both"/>
        <w:rPr>
          <w:rFonts w:ascii="Times New Roman" w:eastAsia="Calibri" w:hAnsi="Times New Roman" w:cs="Times New Roman"/>
          <w:sz w:val="28"/>
          <w:szCs w:val="28"/>
          <w:lang w:val="kk-KZ"/>
        </w:rPr>
      </w:pPr>
      <w:r w:rsidRPr="00721CF4">
        <w:rPr>
          <w:rFonts w:ascii="Times New Roman" w:eastAsia="Calibri" w:hAnsi="Times New Roman" w:cs="Times New Roman"/>
          <w:sz w:val="28"/>
          <w:szCs w:val="28"/>
          <w:lang w:val="kk-KZ"/>
        </w:rPr>
        <w:t>«Санжар Асфендияров атындағы жалпы білім беретін мектебі» КММ-де 29.12.2025 ж. мен 01.08.2025 жылғы каникул кезінде оқушылардың әлеуметтену динамикасына мониторинг жүргізілді (AСППM).</w:t>
      </w:r>
    </w:p>
    <w:p w:rsidR="00721CF4" w:rsidRPr="00721CF4" w:rsidRDefault="00721CF4" w:rsidP="00721CF4">
      <w:pPr>
        <w:spacing w:after="0" w:line="256" w:lineRule="auto"/>
        <w:jc w:val="both"/>
        <w:rPr>
          <w:rFonts w:ascii="Times New Roman" w:eastAsia="Calibri" w:hAnsi="Times New Roman" w:cs="Times New Roman"/>
          <w:sz w:val="28"/>
          <w:szCs w:val="28"/>
          <w:lang w:val="kk-KZ"/>
        </w:rPr>
      </w:pPr>
      <w:r w:rsidRPr="00721CF4">
        <w:rPr>
          <w:rFonts w:ascii="Times New Roman" w:eastAsia="Calibri" w:hAnsi="Times New Roman" w:cs="Times New Roman"/>
          <w:sz w:val="28"/>
          <w:szCs w:val="28"/>
          <w:lang w:val="kk-KZ"/>
        </w:rPr>
        <w:t xml:space="preserve">       Мониторингте 5-11 сыныптар қамтылған. Оқушылар саны: 257 адам.  Мониторингті мектептің педагог-психологы мен әлеуметтік педагог 100% жүргізді. Белгілі бір критерийлер бойынша оқушыларға ерекше көңіл бөлуді қажет ететін сыныптар бар. Бұл мәселе сынып жетекшілерімен жеке талқыланды.</w:t>
      </w:r>
    </w:p>
    <w:p w:rsidR="00721CF4" w:rsidRPr="00721CF4" w:rsidRDefault="00721CF4" w:rsidP="00721CF4">
      <w:pPr>
        <w:spacing w:after="0" w:line="256" w:lineRule="auto"/>
        <w:jc w:val="both"/>
        <w:rPr>
          <w:rFonts w:ascii="Times New Roman" w:eastAsia="Calibri" w:hAnsi="Times New Roman" w:cs="Times New Roman"/>
          <w:sz w:val="28"/>
          <w:szCs w:val="28"/>
          <w:lang w:val="kk-KZ"/>
        </w:rPr>
      </w:pPr>
      <w:r w:rsidRPr="00721CF4">
        <w:rPr>
          <w:rFonts w:ascii="Times New Roman" w:eastAsia="Calibri" w:hAnsi="Times New Roman" w:cs="Times New Roman"/>
          <w:sz w:val="28"/>
          <w:szCs w:val="28"/>
          <w:lang w:val="kk-KZ"/>
        </w:rPr>
        <w:t xml:space="preserve">      Кейбір оқушылардың  ата-аналары сұқбаттасуға шақырылып, оларға мектепте қолайлы жағдайды орнату және қажетті әлеуметтік-психологиялық көмек көрсету мүмкіндігі ұсынылды. Жұмыстар жалғасын табады.</w:t>
      </w:r>
    </w:p>
    <w:p w:rsidR="00721CF4" w:rsidRPr="00721CF4" w:rsidRDefault="00721CF4" w:rsidP="00721CF4">
      <w:pPr>
        <w:spacing w:after="15" w:line="268" w:lineRule="auto"/>
        <w:ind w:left="10" w:hanging="10"/>
        <w:jc w:val="both"/>
        <w:rPr>
          <w:rFonts w:ascii="Times New Roman" w:eastAsia="Times New Roman" w:hAnsi="Times New Roman" w:cs="Times New Roman"/>
          <w:color w:val="000000"/>
          <w:sz w:val="28"/>
          <w:lang w:val="kk-KZ"/>
        </w:rPr>
      </w:pPr>
    </w:p>
    <w:p w:rsidR="00721CF4" w:rsidRPr="00721CF4" w:rsidRDefault="00721CF4" w:rsidP="00721CF4">
      <w:pPr>
        <w:widowControl w:val="0"/>
        <w:autoSpaceDE w:val="0"/>
        <w:autoSpaceDN w:val="0"/>
        <w:spacing w:after="0" w:line="240" w:lineRule="auto"/>
        <w:ind w:left="2781"/>
        <w:rPr>
          <w:rFonts w:ascii="Times New Roman" w:eastAsia="Times New Roman" w:hAnsi="Times New Roman" w:cs="Times New Roman"/>
          <w:spacing w:val="-2"/>
          <w:sz w:val="28"/>
          <w:szCs w:val="28"/>
          <w:lang w:val="kk-KZ"/>
        </w:rPr>
      </w:pPr>
    </w:p>
    <w:p w:rsidR="00721CF4" w:rsidRPr="00721CF4" w:rsidRDefault="00721CF4" w:rsidP="00721CF4">
      <w:pPr>
        <w:widowControl w:val="0"/>
        <w:autoSpaceDE w:val="0"/>
        <w:autoSpaceDN w:val="0"/>
        <w:spacing w:after="0" w:line="240" w:lineRule="auto"/>
        <w:ind w:left="426" w:hanging="142"/>
        <w:rPr>
          <w:rFonts w:ascii="Times New Roman" w:eastAsia="Times New Roman" w:hAnsi="Times New Roman" w:cs="Times New Roman"/>
          <w:b/>
          <w:bCs/>
          <w:sz w:val="28"/>
          <w:szCs w:val="28"/>
          <w:lang w:val="kk-KZ"/>
        </w:rPr>
      </w:pPr>
      <w:r w:rsidRPr="00721CF4">
        <w:rPr>
          <w:rFonts w:ascii="Times New Roman" w:eastAsia="Times New Roman" w:hAnsi="Times New Roman" w:cs="Times New Roman"/>
          <w:sz w:val="28"/>
          <w:szCs w:val="28"/>
          <w:lang w:val="kk-KZ"/>
        </w:rPr>
        <w:t xml:space="preserve">  </w:t>
      </w:r>
      <w:r w:rsidRPr="00721CF4">
        <w:rPr>
          <w:rFonts w:ascii="Times New Roman" w:eastAsia="Times New Roman" w:hAnsi="Times New Roman" w:cs="Times New Roman"/>
          <w:b/>
          <w:bCs/>
          <w:sz w:val="28"/>
          <w:szCs w:val="28"/>
          <w:lang w:val="kk-KZ"/>
        </w:rPr>
        <w:t>Өзін-өзі жетілдіру барысында А.Х.Баисова.</w:t>
      </w:r>
    </w:p>
    <w:p w:rsidR="00721CF4" w:rsidRPr="00721CF4" w:rsidRDefault="00721CF4" w:rsidP="00721CF4">
      <w:pPr>
        <w:widowControl w:val="0"/>
        <w:autoSpaceDE w:val="0"/>
        <w:autoSpaceDN w:val="0"/>
        <w:spacing w:after="0" w:line="240" w:lineRule="auto"/>
        <w:ind w:left="426" w:hanging="142"/>
        <w:rPr>
          <w:rFonts w:ascii="Times New Roman" w:eastAsia="Times New Roman" w:hAnsi="Times New Roman" w:cs="Times New Roman"/>
          <w:b/>
          <w:sz w:val="28"/>
          <w:szCs w:val="28"/>
          <w:lang w:val="kk-KZ"/>
        </w:rPr>
      </w:pPr>
      <w:r w:rsidRPr="00721CF4">
        <w:rPr>
          <w:rFonts w:ascii="Times New Roman" w:eastAsia="Times New Roman" w:hAnsi="Times New Roman" w:cs="Times New Roman"/>
          <w:b/>
          <w:sz w:val="28"/>
          <w:szCs w:val="28"/>
          <w:lang w:val="kk-KZ"/>
        </w:rPr>
        <w:t>Курстар мен жетістіктері</w:t>
      </w:r>
    </w:p>
    <w:p w:rsidR="00721CF4" w:rsidRPr="00721CF4" w:rsidRDefault="00721CF4" w:rsidP="00721CF4">
      <w:pPr>
        <w:widowControl w:val="0"/>
        <w:autoSpaceDE w:val="0"/>
        <w:autoSpaceDN w:val="0"/>
        <w:spacing w:after="0" w:line="240" w:lineRule="auto"/>
        <w:ind w:left="426" w:hanging="142"/>
        <w:rPr>
          <w:rFonts w:ascii="Times New Roman" w:eastAsia="Times New Roman" w:hAnsi="Times New Roman" w:cs="Times New Roman"/>
          <w:b/>
          <w:sz w:val="28"/>
          <w:szCs w:val="28"/>
          <w:lang w:val="kk-KZ"/>
        </w:rPr>
      </w:pPr>
    </w:p>
    <w:p w:rsidR="00721CF4" w:rsidRPr="00721CF4" w:rsidRDefault="00721CF4" w:rsidP="00721CF4">
      <w:pPr>
        <w:widowControl w:val="0"/>
        <w:numPr>
          <w:ilvl w:val="0"/>
          <w:numId w:val="27"/>
        </w:numPr>
        <w:autoSpaceDE w:val="0"/>
        <w:autoSpaceDN w:val="0"/>
        <w:spacing w:after="0" w:line="240" w:lineRule="auto"/>
        <w:rPr>
          <w:rFonts w:ascii="Times New Roman" w:eastAsia="Times New Roman" w:hAnsi="Times New Roman" w:cs="Times New Roman"/>
          <w:sz w:val="28"/>
          <w:szCs w:val="28"/>
          <w:lang w:val="kk-KZ"/>
        </w:rPr>
      </w:pPr>
      <w:r w:rsidRPr="00721CF4">
        <w:rPr>
          <w:rFonts w:ascii="Times New Roman" w:eastAsia="Times New Roman" w:hAnsi="Times New Roman" w:cs="Times New Roman"/>
          <w:sz w:val="28"/>
          <w:szCs w:val="28"/>
          <w:lang w:val="kk-KZ"/>
        </w:rPr>
        <w:t>Алғыс хат.  «AL-FARABI» білім беру орталығы, 2024ж., Алматы қ.</w:t>
      </w:r>
    </w:p>
    <w:p w:rsidR="00721CF4" w:rsidRPr="00721CF4" w:rsidRDefault="00721CF4" w:rsidP="00721CF4">
      <w:pPr>
        <w:widowControl w:val="0"/>
        <w:numPr>
          <w:ilvl w:val="0"/>
          <w:numId w:val="27"/>
        </w:numPr>
        <w:autoSpaceDE w:val="0"/>
        <w:autoSpaceDN w:val="0"/>
        <w:spacing w:after="0" w:line="240" w:lineRule="auto"/>
        <w:rPr>
          <w:rFonts w:ascii="Times New Roman" w:eastAsia="Times New Roman" w:hAnsi="Times New Roman" w:cs="Times New Roman"/>
          <w:sz w:val="28"/>
          <w:szCs w:val="28"/>
          <w:lang w:val="kk-KZ"/>
        </w:rPr>
      </w:pPr>
      <w:r w:rsidRPr="00721CF4">
        <w:rPr>
          <w:rFonts w:ascii="Times New Roman" w:eastAsia="Times New Roman" w:hAnsi="Times New Roman" w:cs="Times New Roman"/>
          <w:sz w:val="28"/>
          <w:szCs w:val="28"/>
          <w:lang w:val="kk-KZ"/>
        </w:rPr>
        <w:t>Диплом. «Қазақстан педагогтары» форумына қатысқаны үшін, 2024ж.</w:t>
      </w:r>
    </w:p>
    <w:p w:rsidR="00721CF4" w:rsidRPr="00721CF4" w:rsidRDefault="00721CF4" w:rsidP="00721CF4">
      <w:pPr>
        <w:widowControl w:val="0"/>
        <w:numPr>
          <w:ilvl w:val="0"/>
          <w:numId w:val="27"/>
        </w:numPr>
        <w:autoSpaceDE w:val="0"/>
        <w:autoSpaceDN w:val="0"/>
        <w:spacing w:after="0" w:line="240" w:lineRule="auto"/>
        <w:rPr>
          <w:rFonts w:ascii="Times New Roman" w:eastAsia="Times New Roman" w:hAnsi="Times New Roman" w:cs="Times New Roman"/>
          <w:sz w:val="28"/>
          <w:szCs w:val="28"/>
          <w:lang w:val="kk-KZ"/>
        </w:rPr>
      </w:pPr>
      <w:r w:rsidRPr="00721CF4">
        <w:rPr>
          <w:rFonts w:ascii="Times New Roman" w:eastAsia="Times New Roman" w:hAnsi="Times New Roman" w:cs="Times New Roman"/>
          <w:sz w:val="28"/>
          <w:szCs w:val="28"/>
          <w:lang w:val="kk-KZ"/>
        </w:rPr>
        <w:t>«Педагогикалық  идеялар фестивалі» республикалық байқауының қалалық кезеңіне қатысқаны үшін «Алғыс хат»,  Қарағанды облысы білім басқармасының «Шахтинск қаласының білім бөлімі» ММ, 2024ж.</w:t>
      </w:r>
    </w:p>
    <w:p w:rsidR="00721CF4" w:rsidRPr="00721CF4" w:rsidRDefault="00721CF4" w:rsidP="00721CF4">
      <w:pPr>
        <w:widowControl w:val="0"/>
        <w:numPr>
          <w:ilvl w:val="0"/>
          <w:numId w:val="27"/>
        </w:numPr>
        <w:autoSpaceDE w:val="0"/>
        <w:autoSpaceDN w:val="0"/>
        <w:spacing w:after="0" w:line="240" w:lineRule="auto"/>
        <w:rPr>
          <w:rFonts w:ascii="Times New Roman" w:eastAsia="Times New Roman" w:hAnsi="Times New Roman" w:cs="Times New Roman"/>
          <w:sz w:val="28"/>
          <w:szCs w:val="28"/>
          <w:lang w:val="kk-KZ"/>
        </w:rPr>
      </w:pPr>
      <w:r w:rsidRPr="00721CF4">
        <w:rPr>
          <w:rFonts w:ascii="Times New Roman" w:eastAsia="Times New Roman" w:hAnsi="Times New Roman" w:cs="Times New Roman"/>
          <w:sz w:val="28"/>
          <w:szCs w:val="28"/>
          <w:lang w:val="kk-KZ"/>
        </w:rPr>
        <w:t>Сертификат С00003, «Үздік психолог-2025жыл» байқауының облыстық кезеңіне қатысқаны үшін, 2025ж, Қарағанды қ.</w:t>
      </w:r>
    </w:p>
    <w:p w:rsidR="00721CF4" w:rsidRPr="00721CF4" w:rsidRDefault="00721CF4" w:rsidP="00721CF4">
      <w:pPr>
        <w:widowControl w:val="0"/>
        <w:autoSpaceDE w:val="0"/>
        <w:autoSpaceDN w:val="0"/>
        <w:spacing w:after="0" w:line="240" w:lineRule="auto"/>
        <w:ind w:left="426" w:hanging="142"/>
        <w:rPr>
          <w:rFonts w:ascii="Times New Roman" w:eastAsia="Times New Roman" w:hAnsi="Times New Roman" w:cs="Times New Roman"/>
          <w:b/>
          <w:bCs/>
          <w:sz w:val="28"/>
          <w:szCs w:val="28"/>
          <w:lang w:val="kk-KZ"/>
        </w:rPr>
      </w:pPr>
      <w:r w:rsidRPr="00721CF4">
        <w:rPr>
          <w:rFonts w:ascii="Times New Roman" w:eastAsia="Times New Roman" w:hAnsi="Times New Roman" w:cs="Times New Roman"/>
          <w:sz w:val="28"/>
          <w:szCs w:val="28"/>
          <w:lang w:val="kk-KZ"/>
        </w:rPr>
        <w:t xml:space="preserve">         </w:t>
      </w:r>
    </w:p>
    <w:p w:rsidR="00721CF4" w:rsidRPr="00721CF4" w:rsidRDefault="00721CF4" w:rsidP="00721CF4">
      <w:pPr>
        <w:widowControl w:val="0"/>
        <w:autoSpaceDE w:val="0"/>
        <w:autoSpaceDN w:val="0"/>
        <w:spacing w:after="0" w:line="240" w:lineRule="auto"/>
        <w:ind w:left="426" w:hanging="142"/>
        <w:rPr>
          <w:rFonts w:ascii="Times New Roman" w:eastAsia="Times New Roman" w:hAnsi="Times New Roman" w:cs="Times New Roman"/>
          <w:b/>
          <w:bCs/>
          <w:sz w:val="28"/>
          <w:szCs w:val="28"/>
          <w:lang w:val="kk-KZ"/>
        </w:rPr>
      </w:pPr>
    </w:p>
    <w:p w:rsidR="00721CF4" w:rsidRPr="00721CF4" w:rsidRDefault="00721CF4" w:rsidP="00721CF4">
      <w:pPr>
        <w:widowControl w:val="0"/>
        <w:autoSpaceDE w:val="0"/>
        <w:autoSpaceDN w:val="0"/>
        <w:spacing w:after="0" w:line="240" w:lineRule="auto"/>
        <w:ind w:left="426" w:hanging="142"/>
        <w:rPr>
          <w:rFonts w:ascii="Times New Roman" w:eastAsia="Times New Roman" w:hAnsi="Times New Roman" w:cs="Times New Roman"/>
          <w:b/>
          <w:bCs/>
          <w:sz w:val="28"/>
          <w:szCs w:val="28"/>
          <w:lang w:val="kk-KZ"/>
        </w:rPr>
      </w:pPr>
      <w:r w:rsidRPr="00721CF4">
        <w:rPr>
          <w:rFonts w:ascii="Times New Roman" w:eastAsia="Times New Roman" w:hAnsi="Times New Roman" w:cs="Times New Roman"/>
          <w:b/>
          <w:bCs/>
          <w:sz w:val="28"/>
          <w:szCs w:val="28"/>
          <w:lang w:val="kk-KZ"/>
        </w:rPr>
        <w:t>Оқушылар жетістіктері:</w:t>
      </w:r>
    </w:p>
    <w:p w:rsidR="00721CF4" w:rsidRPr="00721CF4" w:rsidRDefault="00721CF4" w:rsidP="00721CF4">
      <w:pPr>
        <w:widowControl w:val="0"/>
        <w:autoSpaceDE w:val="0"/>
        <w:autoSpaceDN w:val="0"/>
        <w:spacing w:after="0" w:line="240" w:lineRule="auto"/>
        <w:ind w:left="426" w:hanging="142"/>
        <w:rPr>
          <w:rFonts w:ascii="Times New Roman" w:eastAsia="Times New Roman" w:hAnsi="Times New Roman" w:cs="Times New Roman"/>
          <w:b/>
          <w:bCs/>
          <w:sz w:val="28"/>
          <w:szCs w:val="28"/>
          <w:lang w:val="kk-KZ"/>
        </w:rPr>
      </w:pPr>
    </w:p>
    <w:p w:rsidR="00721CF4" w:rsidRPr="00721CF4" w:rsidRDefault="00721CF4" w:rsidP="00721CF4">
      <w:pPr>
        <w:widowControl w:val="0"/>
        <w:numPr>
          <w:ilvl w:val="0"/>
          <w:numId w:val="26"/>
        </w:numPr>
        <w:autoSpaceDE w:val="0"/>
        <w:autoSpaceDN w:val="0"/>
        <w:spacing w:after="0" w:line="240" w:lineRule="auto"/>
        <w:rPr>
          <w:rFonts w:ascii="Times New Roman" w:eastAsia="Times New Roman" w:hAnsi="Times New Roman" w:cs="Times New Roman"/>
          <w:bCs/>
          <w:sz w:val="28"/>
          <w:szCs w:val="28"/>
        </w:rPr>
      </w:pPr>
      <w:r w:rsidRPr="00721CF4">
        <w:rPr>
          <w:rFonts w:ascii="Times New Roman" w:eastAsia="Times New Roman" w:hAnsi="Times New Roman" w:cs="Times New Roman"/>
          <w:sz w:val="28"/>
          <w:szCs w:val="28"/>
          <w:lang w:val="kk-KZ"/>
        </w:rPr>
        <w:t>Базыкенов Алан,  5 «А»сынып оқушысы I орын</w:t>
      </w:r>
      <w:r w:rsidRPr="00721CF4">
        <w:rPr>
          <w:rFonts w:ascii="Times New Roman" w:eastAsia="Times New Roman" w:hAnsi="Times New Roman" w:cs="Times New Roman"/>
          <w:bCs/>
          <w:sz w:val="28"/>
          <w:szCs w:val="28"/>
          <w:lang w:val="kk-KZ"/>
        </w:rPr>
        <w:t xml:space="preserve"> </w:t>
      </w:r>
      <w:r w:rsidRPr="00721CF4">
        <w:rPr>
          <w:rFonts w:ascii="Times New Roman" w:eastAsia="Times New Roman" w:hAnsi="Times New Roman" w:cs="Times New Roman"/>
          <w:sz w:val="28"/>
          <w:szCs w:val="28"/>
          <w:lang w:val="kk-KZ"/>
        </w:rPr>
        <w:t xml:space="preserve">«Менің ата-анамның кәсібі» атты қалалық конкурс. Грамота </w:t>
      </w:r>
      <w:r w:rsidRPr="00721CF4">
        <w:rPr>
          <w:rFonts w:ascii="Times New Roman" w:eastAsia="Times New Roman" w:hAnsi="Times New Roman" w:cs="Times New Roman"/>
          <w:bCs/>
          <w:sz w:val="28"/>
          <w:szCs w:val="28"/>
          <w:lang w:val="kk-KZ"/>
        </w:rPr>
        <w:t>Қа</w:t>
      </w:r>
      <w:r w:rsidRPr="00721CF4">
        <w:rPr>
          <w:rFonts w:ascii="Times New Roman" w:eastAsia="Times New Roman" w:hAnsi="Times New Roman" w:cs="Times New Roman"/>
          <w:bCs/>
          <w:sz w:val="28"/>
          <w:szCs w:val="28"/>
        </w:rPr>
        <w:t xml:space="preserve">рағанды облысы білім басқармасының </w:t>
      </w:r>
    </w:p>
    <w:p w:rsidR="00721CF4" w:rsidRPr="00721CF4" w:rsidRDefault="00721CF4" w:rsidP="00721CF4">
      <w:pPr>
        <w:widowControl w:val="0"/>
        <w:autoSpaceDE w:val="0"/>
        <w:autoSpaceDN w:val="0"/>
        <w:spacing w:after="0" w:line="240" w:lineRule="auto"/>
        <w:ind w:left="426" w:hanging="142"/>
        <w:rPr>
          <w:rFonts w:ascii="Times New Roman" w:eastAsia="Times New Roman" w:hAnsi="Times New Roman" w:cs="Times New Roman"/>
          <w:bCs/>
          <w:sz w:val="28"/>
          <w:szCs w:val="28"/>
        </w:rPr>
      </w:pPr>
      <w:r w:rsidRPr="00721CF4">
        <w:rPr>
          <w:rFonts w:ascii="Times New Roman" w:eastAsia="Times New Roman" w:hAnsi="Times New Roman" w:cs="Times New Roman"/>
          <w:bCs/>
          <w:sz w:val="28"/>
          <w:szCs w:val="28"/>
        </w:rPr>
        <w:lastRenderedPageBreak/>
        <w:t>«Шахтинск қаласының білім бөлімі» ММ, 2024ж.</w:t>
      </w:r>
    </w:p>
    <w:p w:rsidR="00721CF4" w:rsidRPr="00721CF4" w:rsidRDefault="00721CF4" w:rsidP="00721CF4">
      <w:pPr>
        <w:widowControl w:val="0"/>
        <w:autoSpaceDE w:val="0"/>
        <w:autoSpaceDN w:val="0"/>
        <w:spacing w:after="0" w:line="240" w:lineRule="auto"/>
        <w:ind w:left="426" w:hanging="142"/>
        <w:rPr>
          <w:rFonts w:ascii="Times New Roman" w:eastAsia="Times New Roman" w:hAnsi="Times New Roman" w:cs="Times New Roman"/>
          <w:sz w:val="28"/>
          <w:szCs w:val="28"/>
          <w:lang w:val="kk-KZ"/>
        </w:rPr>
      </w:pPr>
      <w:r w:rsidRPr="00721CF4">
        <w:rPr>
          <w:rFonts w:ascii="Times New Roman" w:eastAsia="Times New Roman" w:hAnsi="Times New Roman" w:cs="Times New Roman"/>
          <w:sz w:val="28"/>
          <w:szCs w:val="28"/>
          <w:lang w:val="kk-KZ"/>
        </w:rPr>
        <w:t xml:space="preserve">          Психологиялық қызметтің жұмыс барысында қиындықтар: педагогикалық ұжыммен, мұғалімдердің бос болмауына байланысты топтық жұмыстар жеткілікті деңгейде жүргізілмеді.</w:t>
      </w:r>
    </w:p>
    <w:p w:rsidR="00721CF4" w:rsidRPr="00721CF4" w:rsidRDefault="00721CF4" w:rsidP="00721CF4">
      <w:pPr>
        <w:widowControl w:val="0"/>
        <w:autoSpaceDE w:val="0"/>
        <w:autoSpaceDN w:val="0"/>
        <w:spacing w:after="0" w:line="240" w:lineRule="auto"/>
        <w:ind w:left="426" w:hanging="142"/>
        <w:jc w:val="both"/>
        <w:rPr>
          <w:rFonts w:ascii="Times New Roman" w:eastAsia="Times New Roman" w:hAnsi="Times New Roman" w:cs="Times New Roman"/>
          <w:sz w:val="28"/>
          <w:szCs w:val="28"/>
          <w:lang w:val="kk-KZ"/>
        </w:rPr>
      </w:pPr>
    </w:p>
    <w:p w:rsidR="00721CF4" w:rsidRPr="00721CF4" w:rsidRDefault="00721CF4" w:rsidP="00721CF4">
      <w:pPr>
        <w:widowControl w:val="0"/>
        <w:autoSpaceDE w:val="0"/>
        <w:autoSpaceDN w:val="0"/>
        <w:spacing w:after="0" w:line="240" w:lineRule="auto"/>
        <w:ind w:left="426" w:hanging="142"/>
        <w:jc w:val="both"/>
        <w:rPr>
          <w:rFonts w:ascii="Times New Roman" w:eastAsia="Times New Roman" w:hAnsi="Times New Roman" w:cs="Times New Roman"/>
          <w:sz w:val="28"/>
          <w:szCs w:val="28"/>
          <w:lang w:val="kk-KZ"/>
        </w:rPr>
      </w:pPr>
      <w:r w:rsidRPr="00721CF4">
        <w:rPr>
          <w:rFonts w:ascii="Times New Roman" w:eastAsia="Times New Roman" w:hAnsi="Times New Roman" w:cs="Times New Roman"/>
          <w:sz w:val="28"/>
          <w:szCs w:val="28"/>
          <w:lang w:val="kk-KZ"/>
        </w:rPr>
        <w:t>Ұсыныс:</w:t>
      </w:r>
    </w:p>
    <w:p w:rsidR="00721CF4" w:rsidRPr="00721CF4" w:rsidRDefault="00721CF4" w:rsidP="00721CF4">
      <w:pPr>
        <w:widowControl w:val="0"/>
        <w:numPr>
          <w:ilvl w:val="0"/>
          <w:numId w:val="8"/>
        </w:numPr>
        <w:autoSpaceDE w:val="0"/>
        <w:autoSpaceDN w:val="0"/>
        <w:spacing w:after="0" w:line="240" w:lineRule="auto"/>
        <w:jc w:val="both"/>
        <w:rPr>
          <w:rFonts w:ascii="Times New Roman" w:eastAsia="Times New Roman" w:hAnsi="Times New Roman" w:cs="Times New Roman"/>
          <w:sz w:val="28"/>
          <w:szCs w:val="28"/>
          <w:lang w:val="kk-KZ"/>
        </w:rPr>
      </w:pPr>
      <w:r w:rsidRPr="00721CF4">
        <w:rPr>
          <w:rFonts w:ascii="Times New Roman" w:eastAsia="Times New Roman" w:hAnsi="Times New Roman" w:cs="Times New Roman"/>
          <w:sz w:val="28"/>
          <w:szCs w:val="28"/>
          <w:lang w:val="kk-KZ"/>
        </w:rPr>
        <w:t>Кабинетті жөндеу және жабдықтау;</w:t>
      </w:r>
    </w:p>
    <w:p w:rsidR="00721CF4" w:rsidRPr="00721CF4" w:rsidRDefault="00721CF4" w:rsidP="00721CF4">
      <w:pPr>
        <w:widowControl w:val="0"/>
        <w:numPr>
          <w:ilvl w:val="0"/>
          <w:numId w:val="8"/>
        </w:numPr>
        <w:autoSpaceDE w:val="0"/>
        <w:autoSpaceDN w:val="0"/>
        <w:spacing w:after="0" w:line="240" w:lineRule="auto"/>
        <w:rPr>
          <w:rFonts w:ascii="Times New Roman" w:eastAsia="Times New Roman" w:hAnsi="Times New Roman" w:cs="Times New Roman"/>
          <w:sz w:val="28"/>
          <w:szCs w:val="28"/>
          <w:lang w:val="kk-KZ"/>
        </w:rPr>
      </w:pPr>
      <w:r w:rsidRPr="00721CF4">
        <w:rPr>
          <w:rFonts w:ascii="Times New Roman" w:eastAsia="Times New Roman" w:hAnsi="Times New Roman" w:cs="Times New Roman"/>
          <w:sz w:val="28"/>
          <w:szCs w:val="28"/>
          <w:lang w:val="kk-KZ"/>
        </w:rPr>
        <w:t>Мектеп тарапынан канцелярлық құрал-жабдықтармен қамту.</w:t>
      </w:r>
    </w:p>
    <w:p w:rsidR="00721CF4" w:rsidRPr="00721CF4" w:rsidRDefault="00721CF4" w:rsidP="00721CF4">
      <w:pPr>
        <w:widowControl w:val="0"/>
        <w:autoSpaceDE w:val="0"/>
        <w:autoSpaceDN w:val="0"/>
        <w:spacing w:after="0" w:line="240" w:lineRule="auto"/>
        <w:ind w:left="426" w:hanging="142"/>
        <w:jc w:val="both"/>
        <w:rPr>
          <w:rFonts w:ascii="Times New Roman" w:eastAsia="Times New Roman" w:hAnsi="Times New Roman" w:cs="Times New Roman"/>
          <w:b/>
          <w:sz w:val="28"/>
          <w:szCs w:val="28"/>
          <w:lang w:val="kk-KZ"/>
        </w:rPr>
      </w:pPr>
    </w:p>
    <w:p w:rsidR="00721CF4" w:rsidRPr="00721CF4" w:rsidRDefault="00721CF4" w:rsidP="00721CF4">
      <w:pPr>
        <w:widowControl w:val="0"/>
        <w:autoSpaceDE w:val="0"/>
        <w:autoSpaceDN w:val="0"/>
        <w:spacing w:after="0" w:line="240" w:lineRule="auto"/>
        <w:ind w:left="426" w:hanging="142"/>
        <w:jc w:val="both"/>
        <w:rPr>
          <w:rFonts w:ascii="Times New Roman" w:eastAsia="Times New Roman" w:hAnsi="Times New Roman" w:cs="Times New Roman"/>
          <w:b/>
          <w:sz w:val="28"/>
          <w:szCs w:val="28"/>
          <w:lang w:val="kk-KZ"/>
        </w:rPr>
      </w:pPr>
      <w:r w:rsidRPr="00721CF4">
        <w:rPr>
          <w:rFonts w:ascii="Times New Roman" w:eastAsia="Times New Roman" w:hAnsi="Times New Roman" w:cs="Times New Roman"/>
          <w:b/>
          <w:sz w:val="28"/>
          <w:szCs w:val="28"/>
          <w:lang w:val="kk-KZ"/>
        </w:rPr>
        <w:t>Қорытынды:</w:t>
      </w:r>
    </w:p>
    <w:p w:rsidR="00721CF4" w:rsidRPr="00721CF4" w:rsidRDefault="00721CF4" w:rsidP="00721CF4">
      <w:pPr>
        <w:widowControl w:val="0"/>
        <w:autoSpaceDE w:val="0"/>
        <w:autoSpaceDN w:val="0"/>
        <w:spacing w:after="0" w:line="240" w:lineRule="auto"/>
        <w:ind w:left="426" w:hanging="142"/>
        <w:jc w:val="both"/>
        <w:rPr>
          <w:rFonts w:ascii="Times New Roman" w:eastAsia="Times New Roman" w:hAnsi="Times New Roman" w:cs="Times New Roman"/>
          <w:spacing w:val="-2"/>
          <w:sz w:val="28"/>
          <w:szCs w:val="28"/>
          <w:lang w:val="kk-KZ"/>
        </w:rPr>
      </w:pPr>
      <w:r w:rsidRPr="00721CF4">
        <w:rPr>
          <w:rFonts w:ascii="Times New Roman" w:eastAsia="Times New Roman" w:hAnsi="Times New Roman" w:cs="Times New Roman"/>
          <w:b/>
          <w:spacing w:val="-2"/>
          <w:sz w:val="28"/>
          <w:szCs w:val="28"/>
          <w:lang w:val="kk-KZ"/>
        </w:rPr>
        <w:t xml:space="preserve">              </w:t>
      </w:r>
    </w:p>
    <w:p w:rsidR="00721CF4" w:rsidRPr="00721CF4" w:rsidRDefault="00721CF4" w:rsidP="00721CF4">
      <w:pPr>
        <w:widowControl w:val="0"/>
        <w:autoSpaceDE w:val="0"/>
        <w:autoSpaceDN w:val="0"/>
        <w:spacing w:after="0" w:line="240" w:lineRule="auto"/>
        <w:ind w:left="426" w:hanging="142"/>
        <w:rPr>
          <w:rFonts w:ascii="Times New Roman" w:eastAsia="Times New Roman" w:hAnsi="Times New Roman" w:cs="Times New Roman"/>
          <w:b/>
          <w:spacing w:val="-2"/>
          <w:sz w:val="28"/>
          <w:szCs w:val="28"/>
          <w:lang w:val="kk-KZ"/>
        </w:rPr>
      </w:pPr>
      <w:r w:rsidRPr="00721CF4">
        <w:rPr>
          <w:rFonts w:ascii="Times New Roman" w:eastAsia="Times New Roman" w:hAnsi="Times New Roman" w:cs="Times New Roman"/>
          <w:b/>
          <w:spacing w:val="-2"/>
          <w:sz w:val="28"/>
          <w:szCs w:val="28"/>
          <w:lang w:val="kk-KZ"/>
        </w:rPr>
        <w:t xml:space="preserve">SWOT талдау және диагностикалық құралдарға сәйкес анықталған проблемалардың тізімі. </w:t>
      </w:r>
    </w:p>
    <w:p w:rsidR="00721CF4" w:rsidRPr="00721CF4" w:rsidRDefault="00721CF4" w:rsidP="00721CF4">
      <w:pPr>
        <w:widowControl w:val="0"/>
        <w:autoSpaceDE w:val="0"/>
        <w:autoSpaceDN w:val="0"/>
        <w:spacing w:after="0" w:line="240" w:lineRule="auto"/>
        <w:ind w:left="426" w:hanging="142"/>
        <w:jc w:val="both"/>
        <w:rPr>
          <w:rFonts w:ascii="Times New Roman" w:eastAsia="Times New Roman" w:hAnsi="Times New Roman" w:cs="Times New Roman"/>
          <w:spacing w:val="-2"/>
          <w:sz w:val="28"/>
          <w:szCs w:val="28"/>
          <w:lang w:val="kk-KZ"/>
        </w:rPr>
      </w:pPr>
      <w:r w:rsidRPr="00721CF4">
        <w:rPr>
          <w:rFonts w:ascii="Times New Roman" w:eastAsia="Times New Roman" w:hAnsi="Times New Roman" w:cs="Times New Roman"/>
          <w:b/>
          <w:spacing w:val="-2"/>
          <w:sz w:val="28"/>
          <w:szCs w:val="28"/>
          <w:lang w:val="kk-KZ"/>
        </w:rPr>
        <w:t xml:space="preserve"> </w:t>
      </w:r>
      <w:r w:rsidRPr="00721CF4">
        <w:rPr>
          <w:rFonts w:ascii="Times New Roman" w:eastAsia="Times New Roman" w:hAnsi="Times New Roman" w:cs="Times New Roman"/>
          <w:b/>
          <w:spacing w:val="-2"/>
          <w:sz w:val="28"/>
          <w:szCs w:val="28"/>
          <w:lang w:val="kk-KZ"/>
        </w:rPr>
        <w:tab/>
        <w:t xml:space="preserve"> </w:t>
      </w:r>
      <w:r w:rsidRPr="00721CF4">
        <w:rPr>
          <w:rFonts w:ascii="Times New Roman" w:eastAsia="Times New Roman" w:hAnsi="Times New Roman" w:cs="Times New Roman"/>
          <w:b/>
          <w:spacing w:val="-2"/>
          <w:sz w:val="28"/>
          <w:szCs w:val="28"/>
          <w:lang w:val="kk-KZ"/>
        </w:rPr>
        <w:tab/>
        <w:t xml:space="preserve">Мықты жақтары: </w:t>
      </w:r>
    </w:p>
    <w:p w:rsidR="00721CF4" w:rsidRPr="00721CF4" w:rsidRDefault="00721CF4" w:rsidP="00721CF4">
      <w:pPr>
        <w:widowControl w:val="0"/>
        <w:autoSpaceDE w:val="0"/>
        <w:autoSpaceDN w:val="0"/>
        <w:spacing w:after="0" w:line="240" w:lineRule="auto"/>
        <w:ind w:left="426" w:hanging="142"/>
        <w:rPr>
          <w:rFonts w:ascii="Times New Roman" w:eastAsia="Times New Roman" w:hAnsi="Times New Roman" w:cs="Times New Roman"/>
          <w:spacing w:val="-2"/>
          <w:sz w:val="28"/>
          <w:szCs w:val="28"/>
          <w:lang w:val="kk-KZ"/>
        </w:rPr>
      </w:pPr>
      <w:r w:rsidRPr="00721CF4">
        <w:rPr>
          <w:rFonts w:ascii="Times New Roman" w:eastAsia="Times New Roman" w:hAnsi="Times New Roman" w:cs="Times New Roman"/>
          <w:spacing w:val="-2"/>
          <w:sz w:val="28"/>
          <w:szCs w:val="28"/>
          <w:lang w:val="kk-KZ"/>
        </w:rPr>
        <w:t xml:space="preserve"> -Оқушылардың себепсіз сабақты босатпауы. </w:t>
      </w:r>
    </w:p>
    <w:p w:rsidR="00721CF4" w:rsidRPr="00721CF4" w:rsidRDefault="00721CF4" w:rsidP="00721CF4">
      <w:pPr>
        <w:widowControl w:val="0"/>
        <w:autoSpaceDE w:val="0"/>
        <w:autoSpaceDN w:val="0"/>
        <w:spacing w:after="0" w:line="240" w:lineRule="auto"/>
        <w:ind w:left="426" w:hanging="142"/>
        <w:rPr>
          <w:rFonts w:ascii="Times New Roman" w:eastAsia="Times New Roman" w:hAnsi="Times New Roman" w:cs="Times New Roman"/>
          <w:spacing w:val="-2"/>
          <w:sz w:val="28"/>
          <w:szCs w:val="28"/>
          <w:lang w:val="kk-KZ"/>
        </w:rPr>
      </w:pPr>
    </w:p>
    <w:p w:rsidR="00721CF4" w:rsidRPr="00721CF4" w:rsidRDefault="00721CF4" w:rsidP="00721CF4">
      <w:pPr>
        <w:widowControl w:val="0"/>
        <w:autoSpaceDE w:val="0"/>
        <w:autoSpaceDN w:val="0"/>
        <w:spacing w:after="0" w:line="240" w:lineRule="auto"/>
        <w:ind w:left="426" w:hanging="142"/>
        <w:rPr>
          <w:rFonts w:ascii="Times New Roman" w:eastAsia="Times New Roman" w:hAnsi="Times New Roman" w:cs="Times New Roman"/>
          <w:spacing w:val="-2"/>
          <w:sz w:val="28"/>
          <w:szCs w:val="28"/>
          <w:lang w:val="kk-KZ"/>
        </w:rPr>
      </w:pPr>
      <w:r w:rsidRPr="00721CF4">
        <w:rPr>
          <w:rFonts w:ascii="Times New Roman" w:eastAsia="Times New Roman" w:hAnsi="Times New Roman" w:cs="Times New Roman"/>
          <w:b/>
          <w:spacing w:val="-2"/>
          <w:sz w:val="28"/>
          <w:szCs w:val="28"/>
          <w:lang w:val="kk-KZ"/>
        </w:rPr>
        <w:t xml:space="preserve">          Әлсіз жақтары:</w:t>
      </w:r>
    </w:p>
    <w:p w:rsidR="00721CF4" w:rsidRPr="00721CF4" w:rsidRDefault="00721CF4" w:rsidP="00721CF4">
      <w:pPr>
        <w:widowControl w:val="0"/>
        <w:autoSpaceDE w:val="0"/>
        <w:autoSpaceDN w:val="0"/>
        <w:spacing w:after="0" w:line="240" w:lineRule="auto"/>
        <w:ind w:left="426" w:hanging="142"/>
        <w:rPr>
          <w:rFonts w:ascii="Times New Roman" w:eastAsia="Times New Roman" w:hAnsi="Times New Roman" w:cs="Times New Roman"/>
          <w:spacing w:val="-2"/>
          <w:sz w:val="28"/>
          <w:szCs w:val="28"/>
          <w:lang w:val="kk-KZ"/>
        </w:rPr>
      </w:pPr>
      <w:r w:rsidRPr="00721CF4">
        <w:rPr>
          <w:rFonts w:ascii="Times New Roman" w:eastAsia="Times New Roman" w:hAnsi="Times New Roman" w:cs="Times New Roman"/>
          <w:b/>
          <w:spacing w:val="-2"/>
          <w:sz w:val="28"/>
          <w:szCs w:val="28"/>
          <w:lang w:val="kk-KZ"/>
        </w:rPr>
        <w:t>-</w:t>
      </w:r>
      <w:r w:rsidRPr="00721CF4">
        <w:rPr>
          <w:rFonts w:ascii="Times New Roman" w:eastAsia="Times New Roman" w:hAnsi="Times New Roman" w:cs="Times New Roman"/>
          <w:spacing w:val="-2"/>
          <w:sz w:val="28"/>
          <w:szCs w:val="28"/>
          <w:lang w:val="kk-KZ"/>
        </w:rPr>
        <w:t xml:space="preserve">Ата-аналар жиналысына ата-аналардың қатысу деңгейінің төмендігі. </w:t>
      </w:r>
    </w:p>
    <w:p w:rsidR="00721CF4" w:rsidRPr="00721CF4" w:rsidRDefault="00721CF4" w:rsidP="00721CF4">
      <w:pPr>
        <w:widowControl w:val="0"/>
        <w:numPr>
          <w:ilvl w:val="0"/>
          <w:numId w:val="14"/>
        </w:numPr>
        <w:autoSpaceDE w:val="0"/>
        <w:autoSpaceDN w:val="0"/>
        <w:spacing w:after="0" w:line="240" w:lineRule="auto"/>
        <w:rPr>
          <w:rFonts w:ascii="Times New Roman" w:eastAsia="Times New Roman" w:hAnsi="Times New Roman" w:cs="Times New Roman"/>
          <w:spacing w:val="-2"/>
          <w:sz w:val="28"/>
          <w:szCs w:val="28"/>
          <w:lang w:val="kk-KZ"/>
        </w:rPr>
      </w:pPr>
      <w:r w:rsidRPr="00721CF4">
        <w:rPr>
          <w:rFonts w:ascii="Times New Roman" w:eastAsia="Times New Roman" w:hAnsi="Times New Roman" w:cs="Times New Roman"/>
          <w:spacing w:val="-2"/>
          <w:sz w:val="28"/>
          <w:szCs w:val="28"/>
          <w:lang w:val="kk-KZ"/>
        </w:rPr>
        <w:t xml:space="preserve">Тәжірибесі аз сынып жетекшілердің белгілі бағыттар бойынша жүргізген жұмыс нәтижесінің аз болуы. </w:t>
      </w:r>
    </w:p>
    <w:p w:rsidR="00721CF4" w:rsidRPr="00721CF4" w:rsidRDefault="00721CF4" w:rsidP="00721CF4">
      <w:pPr>
        <w:widowControl w:val="0"/>
        <w:autoSpaceDE w:val="0"/>
        <w:autoSpaceDN w:val="0"/>
        <w:spacing w:after="0" w:line="240" w:lineRule="auto"/>
        <w:ind w:left="426" w:hanging="142"/>
        <w:rPr>
          <w:rFonts w:ascii="Times New Roman" w:eastAsia="Times New Roman" w:hAnsi="Times New Roman" w:cs="Times New Roman"/>
          <w:spacing w:val="-2"/>
          <w:sz w:val="28"/>
          <w:szCs w:val="28"/>
          <w:lang w:val="kk-KZ"/>
        </w:rPr>
      </w:pPr>
      <w:r w:rsidRPr="00721CF4">
        <w:rPr>
          <w:rFonts w:ascii="Times New Roman" w:eastAsia="Times New Roman" w:hAnsi="Times New Roman" w:cs="Times New Roman"/>
          <w:spacing w:val="-2"/>
          <w:sz w:val="28"/>
          <w:szCs w:val="28"/>
          <w:lang w:val="kk-KZ"/>
        </w:rPr>
        <w:t xml:space="preserve">-Оқушылардың сабаққа кешігуі. </w:t>
      </w:r>
    </w:p>
    <w:p w:rsidR="00721CF4" w:rsidRPr="00721CF4" w:rsidRDefault="00721CF4" w:rsidP="00721CF4">
      <w:pPr>
        <w:widowControl w:val="0"/>
        <w:autoSpaceDE w:val="0"/>
        <w:autoSpaceDN w:val="0"/>
        <w:spacing w:after="0" w:line="240" w:lineRule="auto"/>
        <w:ind w:left="426" w:hanging="142"/>
        <w:rPr>
          <w:rFonts w:ascii="Times New Roman" w:eastAsia="Times New Roman" w:hAnsi="Times New Roman" w:cs="Times New Roman"/>
          <w:spacing w:val="-2"/>
          <w:sz w:val="28"/>
          <w:szCs w:val="28"/>
          <w:lang w:val="kk-KZ"/>
        </w:rPr>
      </w:pPr>
      <w:r w:rsidRPr="00721CF4">
        <w:rPr>
          <w:rFonts w:ascii="Times New Roman" w:eastAsia="Times New Roman" w:hAnsi="Times New Roman" w:cs="Times New Roman"/>
          <w:b/>
          <w:spacing w:val="-2"/>
          <w:sz w:val="28"/>
          <w:szCs w:val="28"/>
          <w:lang w:val="kk-KZ"/>
        </w:rPr>
        <w:t xml:space="preserve"> </w:t>
      </w:r>
      <w:r w:rsidRPr="00721CF4">
        <w:rPr>
          <w:rFonts w:ascii="Times New Roman" w:eastAsia="Times New Roman" w:hAnsi="Times New Roman" w:cs="Times New Roman"/>
          <w:b/>
          <w:spacing w:val="-2"/>
          <w:sz w:val="28"/>
          <w:szCs w:val="28"/>
          <w:lang w:val="kk-KZ"/>
        </w:rPr>
        <w:tab/>
        <w:t xml:space="preserve"> </w:t>
      </w:r>
      <w:r w:rsidRPr="00721CF4">
        <w:rPr>
          <w:rFonts w:ascii="Times New Roman" w:eastAsia="Times New Roman" w:hAnsi="Times New Roman" w:cs="Times New Roman"/>
          <w:b/>
          <w:spacing w:val="-2"/>
          <w:sz w:val="28"/>
          <w:szCs w:val="28"/>
          <w:lang w:val="kk-KZ"/>
        </w:rPr>
        <w:tab/>
        <w:t xml:space="preserve">Мүмкіндіктері: </w:t>
      </w:r>
    </w:p>
    <w:p w:rsidR="00721CF4" w:rsidRPr="00721CF4" w:rsidRDefault="00721CF4" w:rsidP="00721CF4">
      <w:pPr>
        <w:widowControl w:val="0"/>
        <w:autoSpaceDE w:val="0"/>
        <w:autoSpaceDN w:val="0"/>
        <w:spacing w:after="0" w:line="240" w:lineRule="auto"/>
        <w:ind w:left="426" w:hanging="142"/>
        <w:rPr>
          <w:rFonts w:ascii="Times New Roman" w:eastAsia="Times New Roman" w:hAnsi="Times New Roman" w:cs="Times New Roman"/>
          <w:spacing w:val="-2"/>
          <w:sz w:val="28"/>
          <w:szCs w:val="28"/>
          <w:lang w:val="kk-KZ"/>
        </w:rPr>
      </w:pPr>
      <w:r w:rsidRPr="00721CF4">
        <w:rPr>
          <w:rFonts w:ascii="Times New Roman" w:eastAsia="Times New Roman" w:hAnsi="Times New Roman" w:cs="Times New Roman"/>
          <w:spacing w:val="-2"/>
          <w:sz w:val="28"/>
          <w:szCs w:val="28"/>
          <w:lang w:val="kk-KZ"/>
        </w:rPr>
        <w:t xml:space="preserve">-  Оқушы бойындағы рухани иммунитеттін нығайту мақсатында кез-келген пәнді оқытуда рухани құндылықтарды қосып отыру, рухани құндылықтар бағытында тәрбие сағаттарын, іс-шараларды көптеп өткізу, осы құндылықтарды сыныптан тыс уақытта дамыту; </w:t>
      </w:r>
    </w:p>
    <w:p w:rsidR="00721CF4" w:rsidRPr="00721CF4" w:rsidRDefault="00721CF4" w:rsidP="00721CF4">
      <w:pPr>
        <w:widowControl w:val="0"/>
        <w:autoSpaceDE w:val="0"/>
        <w:autoSpaceDN w:val="0"/>
        <w:spacing w:after="0" w:line="240" w:lineRule="auto"/>
        <w:ind w:left="426" w:hanging="142"/>
        <w:rPr>
          <w:rFonts w:ascii="Times New Roman" w:eastAsia="Times New Roman" w:hAnsi="Times New Roman" w:cs="Times New Roman"/>
          <w:spacing w:val="-2"/>
          <w:sz w:val="28"/>
          <w:szCs w:val="28"/>
          <w:lang w:val="kk-KZ"/>
        </w:rPr>
      </w:pPr>
      <w:r w:rsidRPr="00721CF4">
        <w:rPr>
          <w:rFonts w:ascii="Times New Roman" w:eastAsia="Times New Roman" w:hAnsi="Times New Roman" w:cs="Times New Roman"/>
          <w:spacing w:val="-2"/>
          <w:sz w:val="28"/>
          <w:szCs w:val="28"/>
          <w:lang w:val="kk-KZ"/>
        </w:rPr>
        <w:t xml:space="preserve">- Ата-ана, мектеп, оқушы арасында іс-шараларды жандандыру, жиналыс форматын өзгерту. (ата – аналардың оқушыны қадағалау белсенділігін арттыру); </w:t>
      </w:r>
    </w:p>
    <w:p w:rsidR="00721CF4" w:rsidRPr="00721CF4" w:rsidRDefault="00721CF4" w:rsidP="00721CF4">
      <w:pPr>
        <w:widowControl w:val="0"/>
        <w:autoSpaceDE w:val="0"/>
        <w:autoSpaceDN w:val="0"/>
        <w:spacing w:after="0" w:line="240" w:lineRule="auto"/>
        <w:ind w:left="426" w:hanging="142"/>
        <w:rPr>
          <w:rFonts w:ascii="Times New Roman" w:eastAsia="Times New Roman" w:hAnsi="Times New Roman" w:cs="Times New Roman"/>
          <w:spacing w:val="-2"/>
          <w:sz w:val="28"/>
          <w:szCs w:val="28"/>
          <w:lang w:val="kk-KZ"/>
        </w:rPr>
      </w:pPr>
      <w:r w:rsidRPr="00721CF4">
        <w:rPr>
          <w:rFonts w:ascii="Times New Roman" w:eastAsia="Times New Roman" w:hAnsi="Times New Roman" w:cs="Times New Roman"/>
          <w:spacing w:val="-2"/>
          <w:sz w:val="28"/>
          <w:szCs w:val="28"/>
          <w:lang w:val="kk-KZ"/>
        </w:rPr>
        <w:t xml:space="preserve">- Сынып жетекшілердің тәжірибесі аздығынан туындайтын жағдаяттарды шешу жұмыстарын (тәжірибе алмасу, сынып жетекшілерінің белсенділігін арттыру мақсатында сынып жетекшілер арасында сайыстар ұйымдастыру, кеңес беру, тәлімгерлер тағайындау тб. шаралар) ұйымдастыру; </w:t>
      </w:r>
    </w:p>
    <w:p w:rsidR="00721CF4" w:rsidRPr="00721CF4" w:rsidRDefault="00721CF4" w:rsidP="00721CF4">
      <w:pPr>
        <w:widowControl w:val="0"/>
        <w:autoSpaceDE w:val="0"/>
        <w:autoSpaceDN w:val="0"/>
        <w:spacing w:after="0" w:line="240" w:lineRule="auto"/>
        <w:ind w:left="426" w:hanging="142"/>
        <w:rPr>
          <w:rFonts w:ascii="Times New Roman" w:eastAsia="Times New Roman" w:hAnsi="Times New Roman" w:cs="Times New Roman"/>
          <w:spacing w:val="-2"/>
          <w:sz w:val="28"/>
          <w:szCs w:val="28"/>
          <w:lang w:val="kk-KZ"/>
        </w:rPr>
      </w:pPr>
    </w:p>
    <w:p w:rsidR="00721CF4" w:rsidRPr="00721CF4" w:rsidRDefault="00721CF4" w:rsidP="00721CF4">
      <w:pPr>
        <w:widowControl w:val="0"/>
        <w:autoSpaceDE w:val="0"/>
        <w:autoSpaceDN w:val="0"/>
        <w:spacing w:after="0" w:line="240" w:lineRule="auto"/>
        <w:ind w:left="426" w:hanging="142"/>
        <w:rPr>
          <w:rFonts w:ascii="Times New Roman" w:eastAsia="Times New Roman" w:hAnsi="Times New Roman" w:cs="Times New Roman"/>
          <w:spacing w:val="-2"/>
          <w:sz w:val="28"/>
          <w:szCs w:val="28"/>
          <w:lang w:val="kk-KZ"/>
        </w:rPr>
      </w:pPr>
      <w:r w:rsidRPr="00721CF4">
        <w:rPr>
          <w:rFonts w:ascii="Times New Roman" w:eastAsia="Times New Roman" w:hAnsi="Times New Roman" w:cs="Times New Roman"/>
          <w:b/>
          <w:spacing w:val="-2"/>
          <w:sz w:val="28"/>
          <w:szCs w:val="28"/>
          <w:lang w:val="kk-KZ"/>
        </w:rPr>
        <w:t xml:space="preserve">Қауіпті жақтары: </w:t>
      </w:r>
    </w:p>
    <w:p w:rsidR="00721CF4" w:rsidRPr="00721CF4" w:rsidRDefault="00721CF4" w:rsidP="00721CF4">
      <w:pPr>
        <w:widowControl w:val="0"/>
        <w:numPr>
          <w:ilvl w:val="0"/>
          <w:numId w:val="14"/>
        </w:numPr>
        <w:autoSpaceDE w:val="0"/>
        <w:autoSpaceDN w:val="0"/>
        <w:spacing w:after="0" w:line="240" w:lineRule="auto"/>
        <w:rPr>
          <w:rFonts w:ascii="Times New Roman" w:eastAsia="Times New Roman" w:hAnsi="Times New Roman" w:cs="Times New Roman"/>
          <w:spacing w:val="-2"/>
          <w:sz w:val="28"/>
          <w:szCs w:val="28"/>
          <w:lang w:val="kk-KZ"/>
        </w:rPr>
      </w:pPr>
      <w:r w:rsidRPr="00721CF4">
        <w:rPr>
          <w:rFonts w:ascii="Times New Roman" w:eastAsia="Times New Roman" w:hAnsi="Times New Roman" w:cs="Times New Roman"/>
          <w:spacing w:val="-2"/>
          <w:sz w:val="28"/>
          <w:szCs w:val="28"/>
          <w:lang w:val="kk-KZ"/>
        </w:rPr>
        <w:t xml:space="preserve">Оқушылар арасында белең алып жатқан вейп және басқа темекі өнімдерін қолдануы. </w:t>
      </w:r>
    </w:p>
    <w:p w:rsidR="00721CF4" w:rsidRPr="00721CF4" w:rsidRDefault="00721CF4" w:rsidP="00721CF4">
      <w:pPr>
        <w:widowControl w:val="0"/>
        <w:autoSpaceDE w:val="0"/>
        <w:autoSpaceDN w:val="0"/>
        <w:spacing w:after="0" w:line="240" w:lineRule="auto"/>
        <w:ind w:left="426" w:hanging="142"/>
        <w:rPr>
          <w:rFonts w:ascii="Times New Roman" w:eastAsia="Times New Roman" w:hAnsi="Times New Roman" w:cs="Times New Roman"/>
          <w:spacing w:val="-2"/>
          <w:sz w:val="28"/>
          <w:szCs w:val="28"/>
        </w:rPr>
      </w:pPr>
      <w:r w:rsidRPr="00721CF4">
        <w:rPr>
          <w:rFonts w:ascii="Times New Roman" w:eastAsia="Times New Roman" w:hAnsi="Times New Roman" w:cs="Times New Roman"/>
          <w:b/>
          <w:spacing w:val="-2"/>
          <w:sz w:val="28"/>
          <w:szCs w:val="28"/>
          <w:lang w:val="kk-KZ"/>
        </w:rPr>
        <w:t xml:space="preserve"> </w:t>
      </w:r>
      <w:r w:rsidRPr="00721CF4">
        <w:rPr>
          <w:rFonts w:ascii="Times New Roman" w:eastAsia="Times New Roman" w:hAnsi="Times New Roman" w:cs="Times New Roman"/>
          <w:b/>
          <w:spacing w:val="-2"/>
          <w:sz w:val="28"/>
          <w:szCs w:val="28"/>
        </w:rPr>
        <w:t xml:space="preserve">Жалпы ұсыныстар: </w:t>
      </w:r>
    </w:p>
    <w:p w:rsidR="00721CF4" w:rsidRPr="00721CF4" w:rsidRDefault="00721CF4" w:rsidP="00721CF4">
      <w:pPr>
        <w:widowControl w:val="0"/>
        <w:numPr>
          <w:ilvl w:val="0"/>
          <w:numId w:val="15"/>
        </w:numPr>
        <w:autoSpaceDE w:val="0"/>
        <w:autoSpaceDN w:val="0"/>
        <w:spacing w:after="0" w:line="240" w:lineRule="auto"/>
        <w:rPr>
          <w:rFonts w:ascii="Times New Roman" w:eastAsia="Times New Roman" w:hAnsi="Times New Roman" w:cs="Times New Roman"/>
          <w:spacing w:val="-2"/>
          <w:sz w:val="28"/>
          <w:szCs w:val="28"/>
        </w:rPr>
      </w:pPr>
      <w:r w:rsidRPr="00721CF4">
        <w:rPr>
          <w:rFonts w:ascii="Times New Roman" w:eastAsia="Times New Roman" w:hAnsi="Times New Roman" w:cs="Times New Roman"/>
          <w:spacing w:val="-2"/>
          <w:sz w:val="28"/>
          <w:szCs w:val="28"/>
        </w:rPr>
        <w:t xml:space="preserve">Оқушылар қоғамдастығын құру, жоғарғы сынып оқушыларының бастауыш, ортаңғы буынға тәлімгерлер тағайындау. </w:t>
      </w:r>
    </w:p>
    <w:p w:rsidR="00721CF4" w:rsidRPr="00721CF4" w:rsidRDefault="00721CF4" w:rsidP="00721CF4">
      <w:pPr>
        <w:widowControl w:val="0"/>
        <w:numPr>
          <w:ilvl w:val="0"/>
          <w:numId w:val="15"/>
        </w:numPr>
        <w:autoSpaceDE w:val="0"/>
        <w:autoSpaceDN w:val="0"/>
        <w:spacing w:after="0" w:line="240" w:lineRule="auto"/>
        <w:rPr>
          <w:rFonts w:ascii="Times New Roman" w:eastAsia="Times New Roman" w:hAnsi="Times New Roman" w:cs="Times New Roman"/>
          <w:spacing w:val="-2"/>
          <w:sz w:val="28"/>
          <w:szCs w:val="28"/>
        </w:rPr>
      </w:pPr>
      <w:r w:rsidRPr="00721CF4">
        <w:rPr>
          <w:rFonts w:ascii="Times New Roman" w:eastAsia="Times New Roman" w:hAnsi="Times New Roman" w:cs="Times New Roman"/>
          <w:spacing w:val="-2"/>
          <w:sz w:val="28"/>
          <w:szCs w:val="28"/>
        </w:rPr>
        <w:t xml:space="preserve">Сыныппен газет, журналдарға жазылу және жыл бойы сол баспаларға сынып жетекшілер мен оқушылар жұмыстарын жариялау. </w:t>
      </w:r>
    </w:p>
    <w:p w:rsidR="00721CF4" w:rsidRPr="00721CF4" w:rsidRDefault="00721CF4" w:rsidP="00721CF4">
      <w:pPr>
        <w:widowControl w:val="0"/>
        <w:numPr>
          <w:ilvl w:val="0"/>
          <w:numId w:val="15"/>
        </w:numPr>
        <w:autoSpaceDE w:val="0"/>
        <w:autoSpaceDN w:val="0"/>
        <w:spacing w:after="0" w:line="240" w:lineRule="auto"/>
        <w:rPr>
          <w:rFonts w:ascii="Times New Roman" w:eastAsia="Times New Roman" w:hAnsi="Times New Roman" w:cs="Times New Roman"/>
          <w:spacing w:val="-2"/>
          <w:sz w:val="28"/>
          <w:szCs w:val="28"/>
        </w:rPr>
      </w:pPr>
      <w:r w:rsidRPr="00721CF4">
        <w:rPr>
          <w:rFonts w:ascii="Times New Roman" w:eastAsia="Times New Roman" w:hAnsi="Times New Roman" w:cs="Times New Roman"/>
          <w:spacing w:val="-2"/>
          <w:sz w:val="28"/>
          <w:szCs w:val="28"/>
        </w:rPr>
        <w:t xml:space="preserve">Үйірме, жоба жұмыстарының нәтижелерін көрсету, тәжірибе алмасу. </w:t>
      </w:r>
    </w:p>
    <w:p w:rsidR="00721CF4" w:rsidRPr="00721CF4" w:rsidRDefault="00721CF4" w:rsidP="00721CF4">
      <w:pPr>
        <w:widowControl w:val="0"/>
        <w:numPr>
          <w:ilvl w:val="0"/>
          <w:numId w:val="15"/>
        </w:numPr>
        <w:autoSpaceDE w:val="0"/>
        <w:autoSpaceDN w:val="0"/>
        <w:spacing w:after="0" w:line="240" w:lineRule="auto"/>
        <w:rPr>
          <w:rFonts w:ascii="Times New Roman" w:eastAsia="Times New Roman" w:hAnsi="Times New Roman" w:cs="Times New Roman"/>
          <w:spacing w:val="-2"/>
          <w:sz w:val="28"/>
          <w:szCs w:val="28"/>
        </w:rPr>
      </w:pPr>
      <w:r w:rsidRPr="00721CF4">
        <w:rPr>
          <w:rFonts w:ascii="Times New Roman" w:eastAsia="Times New Roman" w:hAnsi="Times New Roman" w:cs="Times New Roman"/>
          <w:spacing w:val="-2"/>
          <w:sz w:val="28"/>
          <w:szCs w:val="28"/>
        </w:rPr>
        <w:t xml:space="preserve">Сынып жетекшілер отырыстарын буын бойынша жүктеу және тақырыптық отырыстарды тәжірибе алмасу мақсатында ұйымдастыру. </w:t>
      </w:r>
    </w:p>
    <w:p w:rsidR="00721CF4" w:rsidRPr="00721CF4" w:rsidRDefault="00721CF4" w:rsidP="00721CF4">
      <w:pPr>
        <w:widowControl w:val="0"/>
        <w:numPr>
          <w:ilvl w:val="0"/>
          <w:numId w:val="15"/>
        </w:numPr>
        <w:autoSpaceDE w:val="0"/>
        <w:autoSpaceDN w:val="0"/>
        <w:spacing w:after="0" w:line="240" w:lineRule="auto"/>
        <w:rPr>
          <w:rFonts w:ascii="Times New Roman" w:eastAsia="Times New Roman" w:hAnsi="Times New Roman" w:cs="Times New Roman"/>
          <w:spacing w:val="-2"/>
          <w:sz w:val="28"/>
          <w:szCs w:val="28"/>
        </w:rPr>
      </w:pPr>
      <w:r w:rsidRPr="00721CF4">
        <w:rPr>
          <w:rFonts w:ascii="Times New Roman" w:eastAsia="Times New Roman" w:hAnsi="Times New Roman" w:cs="Times New Roman"/>
          <w:spacing w:val="-2"/>
          <w:sz w:val="28"/>
          <w:szCs w:val="28"/>
        </w:rPr>
        <w:t xml:space="preserve">Әр тоқсан аяғында сынып жетекшілер мен сынып рейтингілерін шығарып отыру. </w:t>
      </w:r>
    </w:p>
    <w:p w:rsidR="00721CF4" w:rsidRPr="00721CF4" w:rsidRDefault="00721CF4" w:rsidP="00721CF4">
      <w:pPr>
        <w:widowControl w:val="0"/>
        <w:numPr>
          <w:ilvl w:val="0"/>
          <w:numId w:val="15"/>
        </w:numPr>
        <w:autoSpaceDE w:val="0"/>
        <w:autoSpaceDN w:val="0"/>
        <w:spacing w:after="0" w:line="240" w:lineRule="auto"/>
        <w:rPr>
          <w:rFonts w:ascii="Times New Roman" w:eastAsia="Times New Roman" w:hAnsi="Times New Roman" w:cs="Times New Roman"/>
          <w:spacing w:val="-2"/>
          <w:sz w:val="28"/>
          <w:szCs w:val="28"/>
        </w:rPr>
      </w:pPr>
      <w:r w:rsidRPr="00721CF4">
        <w:rPr>
          <w:rFonts w:ascii="Times New Roman" w:eastAsia="Times New Roman" w:hAnsi="Times New Roman" w:cs="Times New Roman"/>
          <w:spacing w:val="-2"/>
          <w:sz w:val="28"/>
          <w:szCs w:val="28"/>
        </w:rPr>
        <w:t xml:space="preserve">Оқушыларды шығармашылық байқауларға қатыстыру. </w:t>
      </w:r>
    </w:p>
    <w:p w:rsidR="00721CF4" w:rsidRPr="00721CF4" w:rsidRDefault="00721CF4" w:rsidP="00721CF4">
      <w:pPr>
        <w:widowControl w:val="0"/>
        <w:numPr>
          <w:ilvl w:val="0"/>
          <w:numId w:val="15"/>
        </w:numPr>
        <w:autoSpaceDE w:val="0"/>
        <w:autoSpaceDN w:val="0"/>
        <w:spacing w:after="0" w:line="240" w:lineRule="auto"/>
        <w:rPr>
          <w:rFonts w:ascii="Times New Roman" w:eastAsia="Times New Roman" w:hAnsi="Times New Roman" w:cs="Times New Roman"/>
          <w:spacing w:val="-2"/>
          <w:sz w:val="28"/>
          <w:szCs w:val="28"/>
        </w:rPr>
      </w:pPr>
      <w:r w:rsidRPr="00721CF4">
        <w:rPr>
          <w:rFonts w:ascii="Times New Roman" w:eastAsia="Times New Roman" w:hAnsi="Times New Roman" w:cs="Times New Roman"/>
          <w:spacing w:val="-2"/>
          <w:sz w:val="28"/>
          <w:szCs w:val="28"/>
        </w:rPr>
        <w:t xml:space="preserve">Ұлттық, отбасылық тәрбие бағытындағы жұмыстарды нығайту. </w:t>
      </w:r>
    </w:p>
    <w:p w:rsidR="00721CF4" w:rsidRPr="00721CF4" w:rsidRDefault="00721CF4" w:rsidP="00721CF4">
      <w:pPr>
        <w:widowControl w:val="0"/>
        <w:numPr>
          <w:ilvl w:val="0"/>
          <w:numId w:val="15"/>
        </w:numPr>
        <w:autoSpaceDE w:val="0"/>
        <w:autoSpaceDN w:val="0"/>
        <w:spacing w:after="0" w:line="240" w:lineRule="auto"/>
        <w:rPr>
          <w:rFonts w:ascii="Times New Roman" w:eastAsia="Times New Roman" w:hAnsi="Times New Roman" w:cs="Times New Roman"/>
          <w:spacing w:val="-2"/>
          <w:sz w:val="28"/>
          <w:szCs w:val="28"/>
        </w:rPr>
      </w:pPr>
      <w:r w:rsidRPr="00721CF4">
        <w:rPr>
          <w:rFonts w:ascii="Times New Roman" w:eastAsia="Times New Roman" w:hAnsi="Times New Roman" w:cs="Times New Roman"/>
          <w:spacing w:val="-2"/>
          <w:sz w:val="28"/>
          <w:szCs w:val="28"/>
        </w:rPr>
        <w:t xml:space="preserve">Себепсіз сабақ босатпауды, сабаққа кешігуді әлі де қадағалау, жалпы оқушы </w:t>
      </w:r>
      <w:r w:rsidRPr="00721CF4">
        <w:rPr>
          <w:rFonts w:ascii="Times New Roman" w:eastAsia="Times New Roman" w:hAnsi="Times New Roman" w:cs="Times New Roman"/>
          <w:spacing w:val="-2"/>
          <w:sz w:val="28"/>
          <w:szCs w:val="28"/>
        </w:rPr>
        <w:lastRenderedPageBreak/>
        <w:t xml:space="preserve">бойына жауапкершілік сезімін қалыптастыру. </w:t>
      </w:r>
    </w:p>
    <w:p w:rsidR="00721CF4" w:rsidRPr="00721CF4" w:rsidRDefault="00721CF4" w:rsidP="00721CF4">
      <w:pPr>
        <w:widowControl w:val="0"/>
        <w:autoSpaceDE w:val="0"/>
        <w:autoSpaceDN w:val="0"/>
        <w:spacing w:after="0" w:line="240" w:lineRule="auto"/>
        <w:ind w:left="426" w:hanging="142"/>
        <w:rPr>
          <w:rFonts w:ascii="Times New Roman" w:eastAsia="Times New Roman" w:hAnsi="Times New Roman" w:cs="Times New Roman"/>
          <w:spacing w:val="-2"/>
          <w:sz w:val="28"/>
          <w:szCs w:val="28"/>
        </w:rPr>
      </w:pPr>
    </w:p>
    <w:p w:rsidR="00480ADE" w:rsidRDefault="00480ADE"/>
    <w:sectPr w:rsidR="00480ADE" w:rsidSect="00480ADE">
      <w:pgSz w:w="11920" w:h="16850"/>
      <w:pgMar w:top="1060" w:right="721"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
    <w:altName w:val="Times New Roman"/>
    <w:charset w:val="CC"/>
    <w:family w:val="roman"/>
    <w:pitch w:val="variable"/>
    <w:sig w:usb0="20007A87" w:usb1="80000000" w:usb2="00000008"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6E3A"/>
    <w:multiLevelType w:val="hybridMultilevel"/>
    <w:tmpl w:val="D1C6322C"/>
    <w:lvl w:ilvl="0" w:tplc="1A38566E">
      <w:start w:val="1"/>
      <w:numFmt w:val="decimal"/>
      <w:lvlText w:val="%1."/>
      <w:lvlJc w:val="left"/>
      <w:pPr>
        <w:ind w:left="657" w:hanging="284"/>
      </w:pPr>
      <w:rPr>
        <w:rFonts w:ascii="Times New Roman" w:eastAsia="Times New Roman" w:hAnsi="Times New Roman" w:cs="Times New Roman" w:hint="default"/>
        <w:b w:val="0"/>
        <w:bCs w:val="0"/>
        <w:i w:val="0"/>
        <w:iCs w:val="0"/>
        <w:spacing w:val="0"/>
        <w:w w:val="100"/>
        <w:sz w:val="28"/>
        <w:szCs w:val="28"/>
        <w:lang w:val="kk-KZ" w:eastAsia="en-US" w:bidi="ar-SA"/>
      </w:rPr>
    </w:lvl>
    <w:lvl w:ilvl="1" w:tplc="25C204B4">
      <w:numFmt w:val="bullet"/>
      <w:lvlText w:val="•"/>
      <w:lvlJc w:val="left"/>
      <w:pPr>
        <w:ind w:left="1695" w:hanging="284"/>
      </w:pPr>
      <w:rPr>
        <w:rFonts w:hint="default"/>
        <w:lang w:val="kk-KZ" w:eastAsia="en-US" w:bidi="ar-SA"/>
      </w:rPr>
    </w:lvl>
    <w:lvl w:ilvl="2" w:tplc="CC4E50FA">
      <w:numFmt w:val="bullet"/>
      <w:lvlText w:val="•"/>
      <w:lvlJc w:val="left"/>
      <w:pPr>
        <w:ind w:left="2730" w:hanging="284"/>
      </w:pPr>
      <w:rPr>
        <w:rFonts w:hint="default"/>
        <w:lang w:val="kk-KZ" w:eastAsia="en-US" w:bidi="ar-SA"/>
      </w:rPr>
    </w:lvl>
    <w:lvl w:ilvl="3" w:tplc="D96C7DE4">
      <w:numFmt w:val="bullet"/>
      <w:lvlText w:val="•"/>
      <w:lvlJc w:val="left"/>
      <w:pPr>
        <w:ind w:left="3765" w:hanging="284"/>
      </w:pPr>
      <w:rPr>
        <w:rFonts w:hint="default"/>
        <w:lang w:val="kk-KZ" w:eastAsia="en-US" w:bidi="ar-SA"/>
      </w:rPr>
    </w:lvl>
    <w:lvl w:ilvl="4" w:tplc="231689BE">
      <w:numFmt w:val="bullet"/>
      <w:lvlText w:val="•"/>
      <w:lvlJc w:val="left"/>
      <w:pPr>
        <w:ind w:left="4800" w:hanging="284"/>
      </w:pPr>
      <w:rPr>
        <w:rFonts w:hint="default"/>
        <w:lang w:val="kk-KZ" w:eastAsia="en-US" w:bidi="ar-SA"/>
      </w:rPr>
    </w:lvl>
    <w:lvl w:ilvl="5" w:tplc="ACE450DC">
      <w:numFmt w:val="bullet"/>
      <w:lvlText w:val="•"/>
      <w:lvlJc w:val="left"/>
      <w:pPr>
        <w:ind w:left="5835" w:hanging="284"/>
      </w:pPr>
      <w:rPr>
        <w:rFonts w:hint="default"/>
        <w:lang w:val="kk-KZ" w:eastAsia="en-US" w:bidi="ar-SA"/>
      </w:rPr>
    </w:lvl>
    <w:lvl w:ilvl="6" w:tplc="71A65F66">
      <w:numFmt w:val="bullet"/>
      <w:lvlText w:val="•"/>
      <w:lvlJc w:val="left"/>
      <w:pPr>
        <w:ind w:left="6870" w:hanging="284"/>
      </w:pPr>
      <w:rPr>
        <w:rFonts w:hint="default"/>
        <w:lang w:val="kk-KZ" w:eastAsia="en-US" w:bidi="ar-SA"/>
      </w:rPr>
    </w:lvl>
    <w:lvl w:ilvl="7" w:tplc="1FCACA3C">
      <w:numFmt w:val="bullet"/>
      <w:lvlText w:val="•"/>
      <w:lvlJc w:val="left"/>
      <w:pPr>
        <w:ind w:left="7905" w:hanging="284"/>
      </w:pPr>
      <w:rPr>
        <w:rFonts w:hint="default"/>
        <w:lang w:val="kk-KZ" w:eastAsia="en-US" w:bidi="ar-SA"/>
      </w:rPr>
    </w:lvl>
    <w:lvl w:ilvl="8" w:tplc="DACE96C6">
      <w:numFmt w:val="bullet"/>
      <w:lvlText w:val="•"/>
      <w:lvlJc w:val="left"/>
      <w:pPr>
        <w:ind w:left="8940" w:hanging="284"/>
      </w:pPr>
      <w:rPr>
        <w:rFonts w:hint="default"/>
        <w:lang w:val="kk-KZ" w:eastAsia="en-US" w:bidi="ar-SA"/>
      </w:rPr>
    </w:lvl>
  </w:abstractNum>
  <w:abstractNum w:abstractNumId="1" w15:restartNumberingAfterBreak="0">
    <w:nsid w:val="17AA1291"/>
    <w:multiLevelType w:val="hybridMultilevel"/>
    <w:tmpl w:val="7F64A6B6"/>
    <w:lvl w:ilvl="0" w:tplc="3D2E7D4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1B81629F"/>
    <w:multiLevelType w:val="hybridMultilevel"/>
    <w:tmpl w:val="4FBE8FCE"/>
    <w:lvl w:ilvl="0" w:tplc="DEF88C68">
      <w:start w:val="1"/>
      <w:numFmt w:val="bullet"/>
      <w:lvlText w:val=""/>
      <w:lvlJc w:val="left"/>
      <w:pPr>
        <w:ind w:left="705" w:hanging="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20000003" w:tentative="1">
      <w:start w:val="1"/>
      <w:numFmt w:val="bullet"/>
      <w:lvlText w:val="o"/>
      <w:lvlJc w:val="left"/>
      <w:pPr>
        <w:ind w:left="1425" w:hanging="360"/>
      </w:pPr>
      <w:rPr>
        <w:rFonts w:ascii="Courier New" w:hAnsi="Courier New" w:cs="Courier New" w:hint="default"/>
      </w:rPr>
    </w:lvl>
    <w:lvl w:ilvl="2" w:tplc="20000005" w:tentative="1">
      <w:start w:val="1"/>
      <w:numFmt w:val="bullet"/>
      <w:lvlText w:val=""/>
      <w:lvlJc w:val="left"/>
      <w:pPr>
        <w:ind w:left="2145" w:hanging="360"/>
      </w:pPr>
      <w:rPr>
        <w:rFonts w:ascii="Wingdings" w:hAnsi="Wingdings" w:hint="default"/>
      </w:rPr>
    </w:lvl>
    <w:lvl w:ilvl="3" w:tplc="20000001" w:tentative="1">
      <w:start w:val="1"/>
      <w:numFmt w:val="bullet"/>
      <w:lvlText w:val=""/>
      <w:lvlJc w:val="left"/>
      <w:pPr>
        <w:ind w:left="2865" w:hanging="360"/>
      </w:pPr>
      <w:rPr>
        <w:rFonts w:ascii="Symbol" w:hAnsi="Symbol" w:hint="default"/>
      </w:rPr>
    </w:lvl>
    <w:lvl w:ilvl="4" w:tplc="20000003" w:tentative="1">
      <w:start w:val="1"/>
      <w:numFmt w:val="bullet"/>
      <w:lvlText w:val="o"/>
      <w:lvlJc w:val="left"/>
      <w:pPr>
        <w:ind w:left="3585" w:hanging="360"/>
      </w:pPr>
      <w:rPr>
        <w:rFonts w:ascii="Courier New" w:hAnsi="Courier New" w:cs="Courier New" w:hint="default"/>
      </w:rPr>
    </w:lvl>
    <w:lvl w:ilvl="5" w:tplc="20000005" w:tentative="1">
      <w:start w:val="1"/>
      <w:numFmt w:val="bullet"/>
      <w:lvlText w:val=""/>
      <w:lvlJc w:val="left"/>
      <w:pPr>
        <w:ind w:left="4305" w:hanging="360"/>
      </w:pPr>
      <w:rPr>
        <w:rFonts w:ascii="Wingdings" w:hAnsi="Wingdings" w:hint="default"/>
      </w:rPr>
    </w:lvl>
    <w:lvl w:ilvl="6" w:tplc="20000001" w:tentative="1">
      <w:start w:val="1"/>
      <w:numFmt w:val="bullet"/>
      <w:lvlText w:val=""/>
      <w:lvlJc w:val="left"/>
      <w:pPr>
        <w:ind w:left="5025" w:hanging="360"/>
      </w:pPr>
      <w:rPr>
        <w:rFonts w:ascii="Symbol" w:hAnsi="Symbol" w:hint="default"/>
      </w:rPr>
    </w:lvl>
    <w:lvl w:ilvl="7" w:tplc="20000003" w:tentative="1">
      <w:start w:val="1"/>
      <w:numFmt w:val="bullet"/>
      <w:lvlText w:val="o"/>
      <w:lvlJc w:val="left"/>
      <w:pPr>
        <w:ind w:left="5745" w:hanging="360"/>
      </w:pPr>
      <w:rPr>
        <w:rFonts w:ascii="Courier New" w:hAnsi="Courier New" w:cs="Courier New" w:hint="default"/>
      </w:rPr>
    </w:lvl>
    <w:lvl w:ilvl="8" w:tplc="20000005" w:tentative="1">
      <w:start w:val="1"/>
      <w:numFmt w:val="bullet"/>
      <w:lvlText w:val=""/>
      <w:lvlJc w:val="left"/>
      <w:pPr>
        <w:ind w:left="6465" w:hanging="360"/>
      </w:pPr>
      <w:rPr>
        <w:rFonts w:ascii="Wingdings" w:hAnsi="Wingdings" w:hint="default"/>
      </w:rPr>
    </w:lvl>
  </w:abstractNum>
  <w:abstractNum w:abstractNumId="3" w15:restartNumberingAfterBreak="0">
    <w:nsid w:val="244A56A0"/>
    <w:multiLevelType w:val="hybridMultilevel"/>
    <w:tmpl w:val="E4AA0CA6"/>
    <w:lvl w:ilvl="0" w:tplc="2000000F">
      <w:start w:val="1"/>
      <w:numFmt w:val="decimal"/>
      <w:lvlText w:val="%1."/>
      <w:lvlJc w:val="left"/>
      <w:pPr>
        <w:ind w:left="705" w:hanging="360"/>
      </w:pPr>
    </w:lvl>
    <w:lvl w:ilvl="1" w:tplc="20000019" w:tentative="1">
      <w:start w:val="1"/>
      <w:numFmt w:val="lowerLetter"/>
      <w:lvlText w:val="%2."/>
      <w:lvlJc w:val="left"/>
      <w:pPr>
        <w:ind w:left="1425" w:hanging="360"/>
      </w:pPr>
    </w:lvl>
    <w:lvl w:ilvl="2" w:tplc="2000001B" w:tentative="1">
      <w:start w:val="1"/>
      <w:numFmt w:val="lowerRoman"/>
      <w:lvlText w:val="%3."/>
      <w:lvlJc w:val="right"/>
      <w:pPr>
        <w:ind w:left="2145" w:hanging="180"/>
      </w:pPr>
    </w:lvl>
    <w:lvl w:ilvl="3" w:tplc="2000000F" w:tentative="1">
      <w:start w:val="1"/>
      <w:numFmt w:val="decimal"/>
      <w:lvlText w:val="%4."/>
      <w:lvlJc w:val="left"/>
      <w:pPr>
        <w:ind w:left="2865" w:hanging="360"/>
      </w:pPr>
    </w:lvl>
    <w:lvl w:ilvl="4" w:tplc="20000019" w:tentative="1">
      <w:start w:val="1"/>
      <w:numFmt w:val="lowerLetter"/>
      <w:lvlText w:val="%5."/>
      <w:lvlJc w:val="left"/>
      <w:pPr>
        <w:ind w:left="3585" w:hanging="360"/>
      </w:pPr>
    </w:lvl>
    <w:lvl w:ilvl="5" w:tplc="2000001B" w:tentative="1">
      <w:start w:val="1"/>
      <w:numFmt w:val="lowerRoman"/>
      <w:lvlText w:val="%6."/>
      <w:lvlJc w:val="right"/>
      <w:pPr>
        <w:ind w:left="4305" w:hanging="180"/>
      </w:pPr>
    </w:lvl>
    <w:lvl w:ilvl="6" w:tplc="2000000F" w:tentative="1">
      <w:start w:val="1"/>
      <w:numFmt w:val="decimal"/>
      <w:lvlText w:val="%7."/>
      <w:lvlJc w:val="left"/>
      <w:pPr>
        <w:ind w:left="5025" w:hanging="360"/>
      </w:pPr>
    </w:lvl>
    <w:lvl w:ilvl="7" w:tplc="20000019" w:tentative="1">
      <w:start w:val="1"/>
      <w:numFmt w:val="lowerLetter"/>
      <w:lvlText w:val="%8."/>
      <w:lvlJc w:val="left"/>
      <w:pPr>
        <w:ind w:left="5745" w:hanging="360"/>
      </w:pPr>
    </w:lvl>
    <w:lvl w:ilvl="8" w:tplc="2000001B" w:tentative="1">
      <w:start w:val="1"/>
      <w:numFmt w:val="lowerRoman"/>
      <w:lvlText w:val="%9."/>
      <w:lvlJc w:val="right"/>
      <w:pPr>
        <w:ind w:left="6465" w:hanging="180"/>
      </w:pPr>
    </w:lvl>
  </w:abstractNum>
  <w:abstractNum w:abstractNumId="4" w15:restartNumberingAfterBreak="0">
    <w:nsid w:val="26B055F4"/>
    <w:multiLevelType w:val="hybridMultilevel"/>
    <w:tmpl w:val="DA28B2E0"/>
    <w:lvl w:ilvl="0" w:tplc="04190001">
      <w:start w:val="202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9607E59"/>
    <w:multiLevelType w:val="hybridMultilevel"/>
    <w:tmpl w:val="F19EF58E"/>
    <w:lvl w:ilvl="0" w:tplc="2000000D">
      <w:start w:val="1"/>
      <w:numFmt w:val="bullet"/>
      <w:lvlText w:val=""/>
      <w:lvlJc w:val="left"/>
      <w:pPr>
        <w:ind w:left="72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E0722F40">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EF2C347C">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DBF025F0">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F30E185E">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0EA05906">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C338F002">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14C8A566">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DEFAB060">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EDF5EDD"/>
    <w:multiLevelType w:val="hybridMultilevel"/>
    <w:tmpl w:val="FDD0C194"/>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F6439B2"/>
    <w:multiLevelType w:val="hybridMultilevel"/>
    <w:tmpl w:val="41362D7E"/>
    <w:lvl w:ilvl="0" w:tplc="AD88DD28">
      <w:start w:val="1"/>
      <w:numFmt w:val="bullet"/>
      <w:lvlText w:val=""/>
      <w:lvlJc w:val="left"/>
      <w:pPr>
        <w:ind w:left="28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EA42A282">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D62850DE">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D08AF7A2">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C52A629A">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1930A08E">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E722B5E6">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B05AEFF4">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1EA64E5C">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13E4490"/>
    <w:multiLevelType w:val="hybridMultilevel"/>
    <w:tmpl w:val="1EDE8AAE"/>
    <w:lvl w:ilvl="0" w:tplc="CA78DB10">
      <w:start w:val="1"/>
      <w:numFmt w:val="decimal"/>
      <w:lvlText w:val="%1)"/>
      <w:lvlJc w:val="left"/>
      <w:pPr>
        <w:ind w:left="657" w:hanging="284"/>
      </w:pPr>
      <w:rPr>
        <w:rFonts w:ascii="Times New Roman" w:eastAsia="Times New Roman" w:hAnsi="Times New Roman" w:cs="Times New Roman" w:hint="default"/>
        <w:b w:val="0"/>
        <w:bCs w:val="0"/>
        <w:i w:val="0"/>
        <w:iCs w:val="0"/>
        <w:spacing w:val="0"/>
        <w:w w:val="100"/>
        <w:sz w:val="28"/>
        <w:szCs w:val="28"/>
        <w:lang w:val="kk-KZ" w:eastAsia="en-US" w:bidi="ar-SA"/>
      </w:rPr>
    </w:lvl>
    <w:lvl w:ilvl="1" w:tplc="951E19A0">
      <w:numFmt w:val="bullet"/>
      <w:lvlText w:val=""/>
      <w:lvlJc w:val="left"/>
      <w:pPr>
        <w:ind w:left="1377" w:hanging="360"/>
      </w:pPr>
      <w:rPr>
        <w:rFonts w:ascii="Symbol" w:eastAsia="Symbol" w:hAnsi="Symbol" w:cs="Symbol" w:hint="default"/>
        <w:b w:val="0"/>
        <w:bCs w:val="0"/>
        <w:i w:val="0"/>
        <w:iCs w:val="0"/>
        <w:spacing w:val="0"/>
        <w:w w:val="100"/>
        <w:sz w:val="28"/>
        <w:szCs w:val="28"/>
        <w:lang w:val="kk-KZ" w:eastAsia="en-US" w:bidi="ar-SA"/>
      </w:rPr>
    </w:lvl>
    <w:lvl w:ilvl="2" w:tplc="77FA0EB8">
      <w:numFmt w:val="bullet"/>
      <w:lvlText w:val="•"/>
      <w:lvlJc w:val="left"/>
      <w:pPr>
        <w:ind w:left="2450" w:hanging="360"/>
      </w:pPr>
      <w:rPr>
        <w:rFonts w:hint="default"/>
        <w:lang w:val="kk-KZ" w:eastAsia="en-US" w:bidi="ar-SA"/>
      </w:rPr>
    </w:lvl>
    <w:lvl w:ilvl="3" w:tplc="091A7D10">
      <w:numFmt w:val="bullet"/>
      <w:lvlText w:val="•"/>
      <w:lvlJc w:val="left"/>
      <w:pPr>
        <w:ind w:left="3520" w:hanging="360"/>
      </w:pPr>
      <w:rPr>
        <w:rFonts w:hint="default"/>
        <w:lang w:val="kk-KZ" w:eastAsia="en-US" w:bidi="ar-SA"/>
      </w:rPr>
    </w:lvl>
    <w:lvl w:ilvl="4" w:tplc="5B449F08">
      <w:numFmt w:val="bullet"/>
      <w:lvlText w:val="•"/>
      <w:lvlJc w:val="left"/>
      <w:pPr>
        <w:ind w:left="4590" w:hanging="360"/>
      </w:pPr>
      <w:rPr>
        <w:rFonts w:hint="default"/>
        <w:lang w:val="kk-KZ" w:eastAsia="en-US" w:bidi="ar-SA"/>
      </w:rPr>
    </w:lvl>
    <w:lvl w:ilvl="5" w:tplc="5CA81756">
      <w:numFmt w:val="bullet"/>
      <w:lvlText w:val="•"/>
      <w:lvlJc w:val="left"/>
      <w:pPr>
        <w:ind w:left="5660" w:hanging="360"/>
      </w:pPr>
      <w:rPr>
        <w:rFonts w:hint="default"/>
        <w:lang w:val="kk-KZ" w:eastAsia="en-US" w:bidi="ar-SA"/>
      </w:rPr>
    </w:lvl>
    <w:lvl w:ilvl="6" w:tplc="8E7C912C">
      <w:numFmt w:val="bullet"/>
      <w:lvlText w:val="•"/>
      <w:lvlJc w:val="left"/>
      <w:pPr>
        <w:ind w:left="6730" w:hanging="360"/>
      </w:pPr>
      <w:rPr>
        <w:rFonts w:hint="default"/>
        <w:lang w:val="kk-KZ" w:eastAsia="en-US" w:bidi="ar-SA"/>
      </w:rPr>
    </w:lvl>
    <w:lvl w:ilvl="7" w:tplc="D938F9AE">
      <w:numFmt w:val="bullet"/>
      <w:lvlText w:val="•"/>
      <w:lvlJc w:val="left"/>
      <w:pPr>
        <w:ind w:left="7800" w:hanging="360"/>
      </w:pPr>
      <w:rPr>
        <w:rFonts w:hint="default"/>
        <w:lang w:val="kk-KZ" w:eastAsia="en-US" w:bidi="ar-SA"/>
      </w:rPr>
    </w:lvl>
    <w:lvl w:ilvl="8" w:tplc="39DE6EDA">
      <w:numFmt w:val="bullet"/>
      <w:lvlText w:val="•"/>
      <w:lvlJc w:val="left"/>
      <w:pPr>
        <w:ind w:left="8870" w:hanging="360"/>
      </w:pPr>
      <w:rPr>
        <w:rFonts w:hint="default"/>
        <w:lang w:val="kk-KZ" w:eastAsia="en-US" w:bidi="ar-SA"/>
      </w:rPr>
    </w:lvl>
  </w:abstractNum>
  <w:abstractNum w:abstractNumId="9" w15:restartNumberingAfterBreak="0">
    <w:nsid w:val="31636D14"/>
    <w:multiLevelType w:val="hybridMultilevel"/>
    <w:tmpl w:val="B052C926"/>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4487C53"/>
    <w:multiLevelType w:val="hybridMultilevel"/>
    <w:tmpl w:val="CBB0D562"/>
    <w:lvl w:ilvl="0" w:tplc="3D1E3842">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11" w15:restartNumberingAfterBreak="0">
    <w:nsid w:val="3493264F"/>
    <w:multiLevelType w:val="hybridMultilevel"/>
    <w:tmpl w:val="AB58EF4A"/>
    <w:lvl w:ilvl="0" w:tplc="AB0A1620">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50FD9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625E4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1A29C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346FC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BE365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3012F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BC5FB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1C165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2CF2F6F"/>
    <w:multiLevelType w:val="hybridMultilevel"/>
    <w:tmpl w:val="D99499AA"/>
    <w:lvl w:ilvl="0" w:tplc="9EA49072">
      <w:start w:val="1"/>
      <w:numFmt w:val="bullet"/>
      <w:lvlText w:val=""/>
      <w:lvlJc w:val="left"/>
      <w:pPr>
        <w:ind w:left="4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242D512">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9EA011B2">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1FBE3EB8">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86E69AA4">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FE3A7B28">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235616EE">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18CCD188">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F4D88B14">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DA04B9B"/>
    <w:multiLevelType w:val="hybridMultilevel"/>
    <w:tmpl w:val="428A3886"/>
    <w:lvl w:ilvl="0" w:tplc="001C9CF8">
      <w:start w:val="1"/>
      <w:numFmt w:val="decimal"/>
      <w:lvlText w:val="%1."/>
      <w:lvlJc w:val="left"/>
      <w:pPr>
        <w:ind w:left="1299" w:hanging="360"/>
      </w:pPr>
      <w:rPr>
        <w:rFonts w:hint="default"/>
      </w:rPr>
    </w:lvl>
    <w:lvl w:ilvl="1" w:tplc="04190019" w:tentative="1">
      <w:start w:val="1"/>
      <w:numFmt w:val="lowerLetter"/>
      <w:lvlText w:val="%2."/>
      <w:lvlJc w:val="left"/>
      <w:pPr>
        <w:ind w:left="2019" w:hanging="360"/>
      </w:pPr>
    </w:lvl>
    <w:lvl w:ilvl="2" w:tplc="0419001B" w:tentative="1">
      <w:start w:val="1"/>
      <w:numFmt w:val="lowerRoman"/>
      <w:lvlText w:val="%3."/>
      <w:lvlJc w:val="right"/>
      <w:pPr>
        <w:ind w:left="2739" w:hanging="180"/>
      </w:pPr>
    </w:lvl>
    <w:lvl w:ilvl="3" w:tplc="0419000F" w:tentative="1">
      <w:start w:val="1"/>
      <w:numFmt w:val="decimal"/>
      <w:lvlText w:val="%4."/>
      <w:lvlJc w:val="left"/>
      <w:pPr>
        <w:ind w:left="3459" w:hanging="360"/>
      </w:pPr>
    </w:lvl>
    <w:lvl w:ilvl="4" w:tplc="04190019" w:tentative="1">
      <w:start w:val="1"/>
      <w:numFmt w:val="lowerLetter"/>
      <w:lvlText w:val="%5."/>
      <w:lvlJc w:val="left"/>
      <w:pPr>
        <w:ind w:left="4179" w:hanging="360"/>
      </w:pPr>
    </w:lvl>
    <w:lvl w:ilvl="5" w:tplc="0419001B" w:tentative="1">
      <w:start w:val="1"/>
      <w:numFmt w:val="lowerRoman"/>
      <w:lvlText w:val="%6."/>
      <w:lvlJc w:val="right"/>
      <w:pPr>
        <w:ind w:left="4899" w:hanging="180"/>
      </w:pPr>
    </w:lvl>
    <w:lvl w:ilvl="6" w:tplc="0419000F" w:tentative="1">
      <w:start w:val="1"/>
      <w:numFmt w:val="decimal"/>
      <w:lvlText w:val="%7."/>
      <w:lvlJc w:val="left"/>
      <w:pPr>
        <w:ind w:left="5619" w:hanging="360"/>
      </w:pPr>
    </w:lvl>
    <w:lvl w:ilvl="7" w:tplc="04190019" w:tentative="1">
      <w:start w:val="1"/>
      <w:numFmt w:val="lowerLetter"/>
      <w:lvlText w:val="%8."/>
      <w:lvlJc w:val="left"/>
      <w:pPr>
        <w:ind w:left="6339" w:hanging="360"/>
      </w:pPr>
    </w:lvl>
    <w:lvl w:ilvl="8" w:tplc="0419001B" w:tentative="1">
      <w:start w:val="1"/>
      <w:numFmt w:val="lowerRoman"/>
      <w:lvlText w:val="%9."/>
      <w:lvlJc w:val="right"/>
      <w:pPr>
        <w:ind w:left="7059" w:hanging="180"/>
      </w:pPr>
    </w:lvl>
  </w:abstractNum>
  <w:abstractNum w:abstractNumId="14" w15:restartNumberingAfterBreak="0">
    <w:nsid w:val="541C0F8F"/>
    <w:multiLevelType w:val="hybridMultilevel"/>
    <w:tmpl w:val="34CCD36E"/>
    <w:lvl w:ilvl="0" w:tplc="6562CFBE">
      <w:start w:val="1"/>
      <w:numFmt w:val="decimal"/>
      <w:lvlText w:val="%1."/>
      <w:lvlJc w:val="left"/>
      <w:pPr>
        <w:ind w:left="1349" w:hanging="360"/>
      </w:pPr>
      <w:rPr>
        <w:rFonts w:hint="default"/>
      </w:rPr>
    </w:lvl>
    <w:lvl w:ilvl="1" w:tplc="04190019" w:tentative="1">
      <w:start w:val="1"/>
      <w:numFmt w:val="lowerLetter"/>
      <w:lvlText w:val="%2."/>
      <w:lvlJc w:val="left"/>
      <w:pPr>
        <w:ind w:left="2069" w:hanging="360"/>
      </w:pPr>
    </w:lvl>
    <w:lvl w:ilvl="2" w:tplc="0419001B" w:tentative="1">
      <w:start w:val="1"/>
      <w:numFmt w:val="lowerRoman"/>
      <w:lvlText w:val="%3."/>
      <w:lvlJc w:val="right"/>
      <w:pPr>
        <w:ind w:left="2789" w:hanging="180"/>
      </w:pPr>
    </w:lvl>
    <w:lvl w:ilvl="3" w:tplc="0419000F" w:tentative="1">
      <w:start w:val="1"/>
      <w:numFmt w:val="decimal"/>
      <w:lvlText w:val="%4."/>
      <w:lvlJc w:val="left"/>
      <w:pPr>
        <w:ind w:left="3509" w:hanging="360"/>
      </w:pPr>
    </w:lvl>
    <w:lvl w:ilvl="4" w:tplc="04190019" w:tentative="1">
      <w:start w:val="1"/>
      <w:numFmt w:val="lowerLetter"/>
      <w:lvlText w:val="%5."/>
      <w:lvlJc w:val="left"/>
      <w:pPr>
        <w:ind w:left="4229" w:hanging="360"/>
      </w:pPr>
    </w:lvl>
    <w:lvl w:ilvl="5" w:tplc="0419001B" w:tentative="1">
      <w:start w:val="1"/>
      <w:numFmt w:val="lowerRoman"/>
      <w:lvlText w:val="%6."/>
      <w:lvlJc w:val="right"/>
      <w:pPr>
        <w:ind w:left="4949" w:hanging="180"/>
      </w:pPr>
    </w:lvl>
    <w:lvl w:ilvl="6" w:tplc="0419000F" w:tentative="1">
      <w:start w:val="1"/>
      <w:numFmt w:val="decimal"/>
      <w:lvlText w:val="%7."/>
      <w:lvlJc w:val="left"/>
      <w:pPr>
        <w:ind w:left="5669" w:hanging="360"/>
      </w:pPr>
    </w:lvl>
    <w:lvl w:ilvl="7" w:tplc="04190019" w:tentative="1">
      <w:start w:val="1"/>
      <w:numFmt w:val="lowerLetter"/>
      <w:lvlText w:val="%8."/>
      <w:lvlJc w:val="left"/>
      <w:pPr>
        <w:ind w:left="6389" w:hanging="360"/>
      </w:pPr>
    </w:lvl>
    <w:lvl w:ilvl="8" w:tplc="0419001B" w:tentative="1">
      <w:start w:val="1"/>
      <w:numFmt w:val="lowerRoman"/>
      <w:lvlText w:val="%9."/>
      <w:lvlJc w:val="right"/>
      <w:pPr>
        <w:ind w:left="7109" w:hanging="180"/>
      </w:pPr>
    </w:lvl>
  </w:abstractNum>
  <w:abstractNum w:abstractNumId="15" w15:restartNumberingAfterBreak="0">
    <w:nsid w:val="58853A1F"/>
    <w:multiLevelType w:val="hybridMultilevel"/>
    <w:tmpl w:val="782A591E"/>
    <w:lvl w:ilvl="0" w:tplc="4E22D742">
      <w:start w:val="6"/>
      <w:numFmt w:val="decimal"/>
      <w:lvlText w:val="%1)"/>
      <w:lvlJc w:val="left"/>
      <w:pPr>
        <w:ind w:left="1017" w:hanging="360"/>
      </w:pPr>
      <w:rPr>
        <w:rFonts w:hint="default"/>
      </w:rPr>
    </w:lvl>
    <w:lvl w:ilvl="1" w:tplc="04190019" w:tentative="1">
      <w:start w:val="1"/>
      <w:numFmt w:val="lowerLetter"/>
      <w:lvlText w:val="%2."/>
      <w:lvlJc w:val="left"/>
      <w:pPr>
        <w:ind w:left="1737" w:hanging="360"/>
      </w:pPr>
    </w:lvl>
    <w:lvl w:ilvl="2" w:tplc="0419001B" w:tentative="1">
      <w:start w:val="1"/>
      <w:numFmt w:val="lowerRoman"/>
      <w:lvlText w:val="%3."/>
      <w:lvlJc w:val="right"/>
      <w:pPr>
        <w:ind w:left="2457" w:hanging="180"/>
      </w:pPr>
    </w:lvl>
    <w:lvl w:ilvl="3" w:tplc="0419000F" w:tentative="1">
      <w:start w:val="1"/>
      <w:numFmt w:val="decimal"/>
      <w:lvlText w:val="%4."/>
      <w:lvlJc w:val="left"/>
      <w:pPr>
        <w:ind w:left="3177" w:hanging="360"/>
      </w:pPr>
    </w:lvl>
    <w:lvl w:ilvl="4" w:tplc="04190019" w:tentative="1">
      <w:start w:val="1"/>
      <w:numFmt w:val="lowerLetter"/>
      <w:lvlText w:val="%5."/>
      <w:lvlJc w:val="left"/>
      <w:pPr>
        <w:ind w:left="3897" w:hanging="360"/>
      </w:pPr>
    </w:lvl>
    <w:lvl w:ilvl="5" w:tplc="0419001B" w:tentative="1">
      <w:start w:val="1"/>
      <w:numFmt w:val="lowerRoman"/>
      <w:lvlText w:val="%6."/>
      <w:lvlJc w:val="right"/>
      <w:pPr>
        <w:ind w:left="4617" w:hanging="180"/>
      </w:pPr>
    </w:lvl>
    <w:lvl w:ilvl="6" w:tplc="0419000F" w:tentative="1">
      <w:start w:val="1"/>
      <w:numFmt w:val="decimal"/>
      <w:lvlText w:val="%7."/>
      <w:lvlJc w:val="left"/>
      <w:pPr>
        <w:ind w:left="5337" w:hanging="360"/>
      </w:pPr>
    </w:lvl>
    <w:lvl w:ilvl="7" w:tplc="04190019" w:tentative="1">
      <w:start w:val="1"/>
      <w:numFmt w:val="lowerLetter"/>
      <w:lvlText w:val="%8."/>
      <w:lvlJc w:val="left"/>
      <w:pPr>
        <w:ind w:left="6057" w:hanging="360"/>
      </w:pPr>
    </w:lvl>
    <w:lvl w:ilvl="8" w:tplc="0419001B" w:tentative="1">
      <w:start w:val="1"/>
      <w:numFmt w:val="lowerRoman"/>
      <w:lvlText w:val="%9."/>
      <w:lvlJc w:val="right"/>
      <w:pPr>
        <w:ind w:left="6777" w:hanging="180"/>
      </w:pPr>
    </w:lvl>
  </w:abstractNum>
  <w:abstractNum w:abstractNumId="16" w15:restartNumberingAfterBreak="0">
    <w:nsid w:val="5F046EA4"/>
    <w:multiLevelType w:val="hybridMultilevel"/>
    <w:tmpl w:val="F84C3E2E"/>
    <w:lvl w:ilvl="0" w:tplc="BD3E8676">
      <w:start w:val="1"/>
      <w:numFmt w:val="decimal"/>
      <w:lvlText w:val="%1."/>
      <w:lvlJc w:val="left"/>
      <w:pPr>
        <w:ind w:left="1017" w:hanging="360"/>
      </w:pPr>
      <w:rPr>
        <w:rFonts w:hint="default"/>
      </w:rPr>
    </w:lvl>
    <w:lvl w:ilvl="1" w:tplc="04190019" w:tentative="1">
      <w:start w:val="1"/>
      <w:numFmt w:val="lowerLetter"/>
      <w:lvlText w:val="%2."/>
      <w:lvlJc w:val="left"/>
      <w:pPr>
        <w:ind w:left="1737" w:hanging="360"/>
      </w:pPr>
    </w:lvl>
    <w:lvl w:ilvl="2" w:tplc="0419001B" w:tentative="1">
      <w:start w:val="1"/>
      <w:numFmt w:val="lowerRoman"/>
      <w:lvlText w:val="%3."/>
      <w:lvlJc w:val="right"/>
      <w:pPr>
        <w:ind w:left="2457" w:hanging="180"/>
      </w:pPr>
    </w:lvl>
    <w:lvl w:ilvl="3" w:tplc="0419000F" w:tentative="1">
      <w:start w:val="1"/>
      <w:numFmt w:val="decimal"/>
      <w:lvlText w:val="%4."/>
      <w:lvlJc w:val="left"/>
      <w:pPr>
        <w:ind w:left="3177" w:hanging="360"/>
      </w:pPr>
    </w:lvl>
    <w:lvl w:ilvl="4" w:tplc="04190019" w:tentative="1">
      <w:start w:val="1"/>
      <w:numFmt w:val="lowerLetter"/>
      <w:lvlText w:val="%5."/>
      <w:lvlJc w:val="left"/>
      <w:pPr>
        <w:ind w:left="3897" w:hanging="360"/>
      </w:pPr>
    </w:lvl>
    <w:lvl w:ilvl="5" w:tplc="0419001B" w:tentative="1">
      <w:start w:val="1"/>
      <w:numFmt w:val="lowerRoman"/>
      <w:lvlText w:val="%6."/>
      <w:lvlJc w:val="right"/>
      <w:pPr>
        <w:ind w:left="4617" w:hanging="180"/>
      </w:pPr>
    </w:lvl>
    <w:lvl w:ilvl="6" w:tplc="0419000F" w:tentative="1">
      <w:start w:val="1"/>
      <w:numFmt w:val="decimal"/>
      <w:lvlText w:val="%7."/>
      <w:lvlJc w:val="left"/>
      <w:pPr>
        <w:ind w:left="5337" w:hanging="360"/>
      </w:pPr>
    </w:lvl>
    <w:lvl w:ilvl="7" w:tplc="04190019" w:tentative="1">
      <w:start w:val="1"/>
      <w:numFmt w:val="lowerLetter"/>
      <w:lvlText w:val="%8."/>
      <w:lvlJc w:val="left"/>
      <w:pPr>
        <w:ind w:left="6057" w:hanging="360"/>
      </w:pPr>
    </w:lvl>
    <w:lvl w:ilvl="8" w:tplc="0419001B" w:tentative="1">
      <w:start w:val="1"/>
      <w:numFmt w:val="lowerRoman"/>
      <w:lvlText w:val="%9."/>
      <w:lvlJc w:val="right"/>
      <w:pPr>
        <w:ind w:left="6777" w:hanging="180"/>
      </w:pPr>
    </w:lvl>
  </w:abstractNum>
  <w:abstractNum w:abstractNumId="17" w15:restartNumberingAfterBreak="0">
    <w:nsid w:val="63C7235C"/>
    <w:multiLevelType w:val="hybridMultilevel"/>
    <w:tmpl w:val="8C7E61BA"/>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8" w15:restartNumberingAfterBreak="0">
    <w:nsid w:val="65F52E56"/>
    <w:multiLevelType w:val="hybridMultilevel"/>
    <w:tmpl w:val="9F2AAC74"/>
    <w:lvl w:ilvl="0" w:tplc="68146244">
      <w:numFmt w:val="bullet"/>
      <w:lvlText w:val=""/>
      <w:lvlJc w:val="left"/>
      <w:pPr>
        <w:ind w:left="1377" w:hanging="360"/>
      </w:pPr>
      <w:rPr>
        <w:rFonts w:ascii="Wingdings" w:eastAsia="Wingdings" w:hAnsi="Wingdings" w:cs="Wingdings" w:hint="default"/>
        <w:b w:val="0"/>
        <w:bCs w:val="0"/>
        <w:i w:val="0"/>
        <w:iCs w:val="0"/>
        <w:spacing w:val="0"/>
        <w:w w:val="100"/>
        <w:sz w:val="28"/>
        <w:szCs w:val="28"/>
        <w:lang w:val="kk-KZ" w:eastAsia="en-US" w:bidi="ar-SA"/>
      </w:rPr>
    </w:lvl>
    <w:lvl w:ilvl="1" w:tplc="524CB444">
      <w:numFmt w:val="bullet"/>
      <w:lvlText w:val="•"/>
      <w:lvlJc w:val="left"/>
      <w:pPr>
        <w:ind w:left="2343" w:hanging="360"/>
      </w:pPr>
      <w:rPr>
        <w:rFonts w:hint="default"/>
        <w:lang w:val="kk-KZ" w:eastAsia="en-US" w:bidi="ar-SA"/>
      </w:rPr>
    </w:lvl>
    <w:lvl w:ilvl="2" w:tplc="1CC87050">
      <w:numFmt w:val="bullet"/>
      <w:lvlText w:val="•"/>
      <w:lvlJc w:val="left"/>
      <w:pPr>
        <w:ind w:left="3306" w:hanging="360"/>
      </w:pPr>
      <w:rPr>
        <w:rFonts w:hint="default"/>
        <w:lang w:val="kk-KZ" w:eastAsia="en-US" w:bidi="ar-SA"/>
      </w:rPr>
    </w:lvl>
    <w:lvl w:ilvl="3" w:tplc="3A2AC40A">
      <w:numFmt w:val="bullet"/>
      <w:lvlText w:val="•"/>
      <w:lvlJc w:val="left"/>
      <w:pPr>
        <w:ind w:left="4269" w:hanging="360"/>
      </w:pPr>
      <w:rPr>
        <w:rFonts w:hint="default"/>
        <w:lang w:val="kk-KZ" w:eastAsia="en-US" w:bidi="ar-SA"/>
      </w:rPr>
    </w:lvl>
    <w:lvl w:ilvl="4" w:tplc="59A6C50A">
      <w:numFmt w:val="bullet"/>
      <w:lvlText w:val="•"/>
      <w:lvlJc w:val="left"/>
      <w:pPr>
        <w:ind w:left="5232" w:hanging="360"/>
      </w:pPr>
      <w:rPr>
        <w:rFonts w:hint="default"/>
        <w:lang w:val="kk-KZ" w:eastAsia="en-US" w:bidi="ar-SA"/>
      </w:rPr>
    </w:lvl>
    <w:lvl w:ilvl="5" w:tplc="9A3EB6E6">
      <w:numFmt w:val="bullet"/>
      <w:lvlText w:val="•"/>
      <w:lvlJc w:val="left"/>
      <w:pPr>
        <w:ind w:left="6195" w:hanging="360"/>
      </w:pPr>
      <w:rPr>
        <w:rFonts w:hint="default"/>
        <w:lang w:val="kk-KZ" w:eastAsia="en-US" w:bidi="ar-SA"/>
      </w:rPr>
    </w:lvl>
    <w:lvl w:ilvl="6" w:tplc="1B4A49E4">
      <w:numFmt w:val="bullet"/>
      <w:lvlText w:val="•"/>
      <w:lvlJc w:val="left"/>
      <w:pPr>
        <w:ind w:left="7158" w:hanging="360"/>
      </w:pPr>
      <w:rPr>
        <w:rFonts w:hint="default"/>
        <w:lang w:val="kk-KZ" w:eastAsia="en-US" w:bidi="ar-SA"/>
      </w:rPr>
    </w:lvl>
    <w:lvl w:ilvl="7" w:tplc="0374FBF6">
      <w:numFmt w:val="bullet"/>
      <w:lvlText w:val="•"/>
      <w:lvlJc w:val="left"/>
      <w:pPr>
        <w:ind w:left="8121" w:hanging="360"/>
      </w:pPr>
      <w:rPr>
        <w:rFonts w:hint="default"/>
        <w:lang w:val="kk-KZ" w:eastAsia="en-US" w:bidi="ar-SA"/>
      </w:rPr>
    </w:lvl>
    <w:lvl w:ilvl="8" w:tplc="DA06CF1E">
      <w:numFmt w:val="bullet"/>
      <w:lvlText w:val="•"/>
      <w:lvlJc w:val="left"/>
      <w:pPr>
        <w:ind w:left="9084" w:hanging="360"/>
      </w:pPr>
      <w:rPr>
        <w:rFonts w:hint="default"/>
        <w:lang w:val="kk-KZ" w:eastAsia="en-US" w:bidi="ar-SA"/>
      </w:rPr>
    </w:lvl>
  </w:abstractNum>
  <w:abstractNum w:abstractNumId="19" w15:restartNumberingAfterBreak="0">
    <w:nsid w:val="66B33462"/>
    <w:multiLevelType w:val="hybridMultilevel"/>
    <w:tmpl w:val="AED23D32"/>
    <w:lvl w:ilvl="0" w:tplc="09C2CEA4">
      <w:start w:val="1"/>
      <w:numFmt w:val="bullet"/>
      <w:lvlText w:val=""/>
      <w:lvlJc w:val="left"/>
      <w:pPr>
        <w:ind w:left="1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7B298A4">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6150D5BE">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902A2EAC">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0CDCC6EE">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410240BA">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86F28EAA">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986CCF6E">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B645DBC">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B032BF8"/>
    <w:multiLevelType w:val="hybridMultilevel"/>
    <w:tmpl w:val="F4B0C67E"/>
    <w:lvl w:ilvl="0" w:tplc="824AF9BC">
      <w:numFmt w:val="bullet"/>
      <w:lvlText w:val=""/>
      <w:lvlJc w:val="left"/>
      <w:pPr>
        <w:ind w:left="993" w:hanging="284"/>
      </w:pPr>
      <w:rPr>
        <w:rFonts w:ascii="Wingdings" w:eastAsia="Wingdings" w:hAnsi="Wingdings" w:cs="Wingdings" w:hint="default"/>
        <w:b w:val="0"/>
        <w:bCs w:val="0"/>
        <w:i w:val="0"/>
        <w:iCs w:val="0"/>
        <w:spacing w:val="0"/>
        <w:w w:val="100"/>
        <w:sz w:val="28"/>
        <w:szCs w:val="28"/>
        <w:lang w:val="kk-KZ" w:eastAsia="en-US" w:bidi="ar-SA"/>
      </w:rPr>
    </w:lvl>
    <w:lvl w:ilvl="1" w:tplc="286AC6AA">
      <w:numFmt w:val="bullet"/>
      <w:lvlText w:val="•"/>
      <w:lvlJc w:val="left"/>
      <w:pPr>
        <w:ind w:left="1695" w:hanging="284"/>
      </w:pPr>
      <w:rPr>
        <w:rFonts w:hint="default"/>
        <w:lang w:val="kk-KZ" w:eastAsia="en-US" w:bidi="ar-SA"/>
      </w:rPr>
    </w:lvl>
    <w:lvl w:ilvl="2" w:tplc="0BFE7080">
      <w:numFmt w:val="bullet"/>
      <w:lvlText w:val="•"/>
      <w:lvlJc w:val="left"/>
      <w:pPr>
        <w:ind w:left="2730" w:hanging="284"/>
      </w:pPr>
      <w:rPr>
        <w:rFonts w:hint="default"/>
        <w:lang w:val="kk-KZ" w:eastAsia="en-US" w:bidi="ar-SA"/>
      </w:rPr>
    </w:lvl>
    <w:lvl w:ilvl="3" w:tplc="475E3BD2">
      <w:numFmt w:val="bullet"/>
      <w:lvlText w:val="•"/>
      <w:lvlJc w:val="left"/>
      <w:pPr>
        <w:ind w:left="3765" w:hanging="284"/>
      </w:pPr>
      <w:rPr>
        <w:rFonts w:hint="default"/>
        <w:lang w:val="kk-KZ" w:eastAsia="en-US" w:bidi="ar-SA"/>
      </w:rPr>
    </w:lvl>
    <w:lvl w:ilvl="4" w:tplc="3BE40CBC">
      <w:numFmt w:val="bullet"/>
      <w:lvlText w:val="•"/>
      <w:lvlJc w:val="left"/>
      <w:pPr>
        <w:ind w:left="4800" w:hanging="284"/>
      </w:pPr>
      <w:rPr>
        <w:rFonts w:hint="default"/>
        <w:lang w:val="kk-KZ" w:eastAsia="en-US" w:bidi="ar-SA"/>
      </w:rPr>
    </w:lvl>
    <w:lvl w:ilvl="5" w:tplc="FE64FECE">
      <w:numFmt w:val="bullet"/>
      <w:lvlText w:val="•"/>
      <w:lvlJc w:val="left"/>
      <w:pPr>
        <w:ind w:left="5835" w:hanging="284"/>
      </w:pPr>
      <w:rPr>
        <w:rFonts w:hint="default"/>
        <w:lang w:val="kk-KZ" w:eastAsia="en-US" w:bidi="ar-SA"/>
      </w:rPr>
    </w:lvl>
    <w:lvl w:ilvl="6" w:tplc="D4B4A6E8">
      <w:numFmt w:val="bullet"/>
      <w:lvlText w:val="•"/>
      <w:lvlJc w:val="left"/>
      <w:pPr>
        <w:ind w:left="6870" w:hanging="284"/>
      </w:pPr>
      <w:rPr>
        <w:rFonts w:hint="default"/>
        <w:lang w:val="kk-KZ" w:eastAsia="en-US" w:bidi="ar-SA"/>
      </w:rPr>
    </w:lvl>
    <w:lvl w:ilvl="7" w:tplc="8DB835AC">
      <w:numFmt w:val="bullet"/>
      <w:lvlText w:val="•"/>
      <w:lvlJc w:val="left"/>
      <w:pPr>
        <w:ind w:left="7905" w:hanging="284"/>
      </w:pPr>
      <w:rPr>
        <w:rFonts w:hint="default"/>
        <w:lang w:val="kk-KZ" w:eastAsia="en-US" w:bidi="ar-SA"/>
      </w:rPr>
    </w:lvl>
    <w:lvl w:ilvl="8" w:tplc="6CD24926">
      <w:numFmt w:val="bullet"/>
      <w:lvlText w:val="•"/>
      <w:lvlJc w:val="left"/>
      <w:pPr>
        <w:ind w:left="8940" w:hanging="284"/>
      </w:pPr>
      <w:rPr>
        <w:rFonts w:hint="default"/>
        <w:lang w:val="kk-KZ" w:eastAsia="en-US" w:bidi="ar-SA"/>
      </w:rPr>
    </w:lvl>
  </w:abstractNum>
  <w:abstractNum w:abstractNumId="21" w15:restartNumberingAfterBreak="0">
    <w:nsid w:val="73E206F2"/>
    <w:multiLevelType w:val="hybridMultilevel"/>
    <w:tmpl w:val="48508022"/>
    <w:lvl w:ilvl="0" w:tplc="F868746E">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AA1DB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A6A15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00E60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8AE41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02AB8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F201E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048C3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881A5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8633EA1"/>
    <w:multiLevelType w:val="hybridMultilevel"/>
    <w:tmpl w:val="E15C3F70"/>
    <w:lvl w:ilvl="0" w:tplc="DEF88C68">
      <w:start w:val="1"/>
      <w:numFmt w:val="bullet"/>
      <w:lvlText w:val=""/>
      <w:lvlJc w:val="left"/>
      <w:pPr>
        <w:ind w:left="720" w:hanging="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B844E27"/>
    <w:multiLevelType w:val="multilevel"/>
    <w:tmpl w:val="037E6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40076D"/>
    <w:multiLevelType w:val="hybridMultilevel"/>
    <w:tmpl w:val="1AF0B6A2"/>
    <w:lvl w:ilvl="0" w:tplc="2000000D">
      <w:start w:val="1"/>
      <w:numFmt w:val="bullet"/>
      <w:lvlText w:val=""/>
      <w:lvlJc w:val="left"/>
      <w:pPr>
        <w:ind w:left="705" w:hanging="360"/>
      </w:pPr>
      <w:rPr>
        <w:rFonts w:ascii="Wingdings" w:hAnsi="Wingdings" w:hint="default"/>
      </w:rPr>
    </w:lvl>
    <w:lvl w:ilvl="1" w:tplc="20000003" w:tentative="1">
      <w:start w:val="1"/>
      <w:numFmt w:val="bullet"/>
      <w:lvlText w:val="o"/>
      <w:lvlJc w:val="left"/>
      <w:pPr>
        <w:ind w:left="1425" w:hanging="360"/>
      </w:pPr>
      <w:rPr>
        <w:rFonts w:ascii="Courier New" w:hAnsi="Courier New" w:cs="Courier New" w:hint="default"/>
      </w:rPr>
    </w:lvl>
    <w:lvl w:ilvl="2" w:tplc="20000005" w:tentative="1">
      <w:start w:val="1"/>
      <w:numFmt w:val="bullet"/>
      <w:lvlText w:val=""/>
      <w:lvlJc w:val="left"/>
      <w:pPr>
        <w:ind w:left="2145" w:hanging="360"/>
      </w:pPr>
      <w:rPr>
        <w:rFonts w:ascii="Wingdings" w:hAnsi="Wingdings" w:hint="default"/>
      </w:rPr>
    </w:lvl>
    <w:lvl w:ilvl="3" w:tplc="20000001" w:tentative="1">
      <w:start w:val="1"/>
      <w:numFmt w:val="bullet"/>
      <w:lvlText w:val=""/>
      <w:lvlJc w:val="left"/>
      <w:pPr>
        <w:ind w:left="2865" w:hanging="360"/>
      </w:pPr>
      <w:rPr>
        <w:rFonts w:ascii="Symbol" w:hAnsi="Symbol" w:hint="default"/>
      </w:rPr>
    </w:lvl>
    <w:lvl w:ilvl="4" w:tplc="20000003" w:tentative="1">
      <w:start w:val="1"/>
      <w:numFmt w:val="bullet"/>
      <w:lvlText w:val="o"/>
      <w:lvlJc w:val="left"/>
      <w:pPr>
        <w:ind w:left="3585" w:hanging="360"/>
      </w:pPr>
      <w:rPr>
        <w:rFonts w:ascii="Courier New" w:hAnsi="Courier New" w:cs="Courier New" w:hint="default"/>
      </w:rPr>
    </w:lvl>
    <w:lvl w:ilvl="5" w:tplc="20000005" w:tentative="1">
      <w:start w:val="1"/>
      <w:numFmt w:val="bullet"/>
      <w:lvlText w:val=""/>
      <w:lvlJc w:val="left"/>
      <w:pPr>
        <w:ind w:left="4305" w:hanging="360"/>
      </w:pPr>
      <w:rPr>
        <w:rFonts w:ascii="Wingdings" w:hAnsi="Wingdings" w:hint="default"/>
      </w:rPr>
    </w:lvl>
    <w:lvl w:ilvl="6" w:tplc="20000001" w:tentative="1">
      <w:start w:val="1"/>
      <w:numFmt w:val="bullet"/>
      <w:lvlText w:val=""/>
      <w:lvlJc w:val="left"/>
      <w:pPr>
        <w:ind w:left="5025" w:hanging="360"/>
      </w:pPr>
      <w:rPr>
        <w:rFonts w:ascii="Symbol" w:hAnsi="Symbol" w:hint="default"/>
      </w:rPr>
    </w:lvl>
    <w:lvl w:ilvl="7" w:tplc="20000003" w:tentative="1">
      <w:start w:val="1"/>
      <w:numFmt w:val="bullet"/>
      <w:lvlText w:val="o"/>
      <w:lvlJc w:val="left"/>
      <w:pPr>
        <w:ind w:left="5745" w:hanging="360"/>
      </w:pPr>
      <w:rPr>
        <w:rFonts w:ascii="Courier New" w:hAnsi="Courier New" w:cs="Courier New" w:hint="default"/>
      </w:rPr>
    </w:lvl>
    <w:lvl w:ilvl="8" w:tplc="20000005" w:tentative="1">
      <w:start w:val="1"/>
      <w:numFmt w:val="bullet"/>
      <w:lvlText w:val=""/>
      <w:lvlJc w:val="left"/>
      <w:pPr>
        <w:ind w:left="6465" w:hanging="360"/>
      </w:pPr>
      <w:rPr>
        <w:rFonts w:ascii="Wingdings" w:hAnsi="Wingdings" w:hint="default"/>
      </w:rPr>
    </w:lvl>
  </w:abstractNum>
  <w:abstractNum w:abstractNumId="25" w15:restartNumberingAfterBreak="0">
    <w:nsid w:val="7DB84DF5"/>
    <w:multiLevelType w:val="multilevel"/>
    <w:tmpl w:val="228806C2"/>
    <w:lvl w:ilvl="0">
      <w:start w:val="1"/>
      <w:numFmt w:val="decimal"/>
      <w:lvlText w:val="%1."/>
      <w:lvlJc w:val="left"/>
      <w:pPr>
        <w:tabs>
          <w:tab w:val="num" w:pos="814"/>
        </w:tabs>
        <w:ind w:left="814" w:hanging="360"/>
      </w:pPr>
    </w:lvl>
    <w:lvl w:ilvl="1">
      <w:start w:val="1"/>
      <w:numFmt w:val="decimal"/>
      <w:isLgl/>
      <w:lvlText w:val="%1.%2."/>
      <w:lvlJc w:val="left"/>
      <w:pPr>
        <w:tabs>
          <w:tab w:val="num" w:pos="1176"/>
        </w:tabs>
        <w:ind w:left="1176" w:hanging="720"/>
      </w:pPr>
    </w:lvl>
    <w:lvl w:ilvl="2">
      <w:start w:val="1"/>
      <w:numFmt w:val="decimal"/>
      <w:isLgl/>
      <w:lvlText w:val="%1.%2.%3."/>
      <w:lvlJc w:val="left"/>
      <w:pPr>
        <w:tabs>
          <w:tab w:val="num" w:pos="1174"/>
        </w:tabs>
        <w:ind w:left="1174" w:hanging="720"/>
      </w:pPr>
    </w:lvl>
    <w:lvl w:ilvl="3">
      <w:start w:val="1"/>
      <w:numFmt w:val="decimal"/>
      <w:isLgl/>
      <w:lvlText w:val="%1.%2.%3.%4."/>
      <w:lvlJc w:val="left"/>
      <w:pPr>
        <w:tabs>
          <w:tab w:val="num" w:pos="1534"/>
        </w:tabs>
        <w:ind w:left="1534" w:hanging="1080"/>
      </w:pPr>
    </w:lvl>
    <w:lvl w:ilvl="4">
      <w:start w:val="1"/>
      <w:numFmt w:val="decimal"/>
      <w:isLgl/>
      <w:lvlText w:val="%1.%2.%3.%4.%5."/>
      <w:lvlJc w:val="left"/>
      <w:pPr>
        <w:tabs>
          <w:tab w:val="num" w:pos="1534"/>
        </w:tabs>
        <w:ind w:left="1534" w:hanging="1080"/>
      </w:pPr>
    </w:lvl>
    <w:lvl w:ilvl="5">
      <w:start w:val="1"/>
      <w:numFmt w:val="decimal"/>
      <w:isLgl/>
      <w:lvlText w:val="%1.%2.%3.%4.%5.%6."/>
      <w:lvlJc w:val="left"/>
      <w:pPr>
        <w:tabs>
          <w:tab w:val="num" w:pos="1894"/>
        </w:tabs>
        <w:ind w:left="1894" w:hanging="1440"/>
      </w:pPr>
    </w:lvl>
    <w:lvl w:ilvl="6">
      <w:start w:val="1"/>
      <w:numFmt w:val="decimal"/>
      <w:isLgl/>
      <w:lvlText w:val="%1.%2.%3.%4.%5.%6.%7."/>
      <w:lvlJc w:val="left"/>
      <w:pPr>
        <w:tabs>
          <w:tab w:val="num" w:pos="2254"/>
        </w:tabs>
        <w:ind w:left="2254" w:hanging="1800"/>
      </w:pPr>
    </w:lvl>
    <w:lvl w:ilvl="7">
      <w:start w:val="1"/>
      <w:numFmt w:val="decimal"/>
      <w:isLgl/>
      <w:lvlText w:val="%1.%2.%3.%4.%5.%6.%7.%8."/>
      <w:lvlJc w:val="left"/>
      <w:pPr>
        <w:tabs>
          <w:tab w:val="num" w:pos="2254"/>
        </w:tabs>
        <w:ind w:left="2254" w:hanging="1800"/>
      </w:pPr>
    </w:lvl>
    <w:lvl w:ilvl="8">
      <w:start w:val="1"/>
      <w:numFmt w:val="decimal"/>
      <w:isLgl/>
      <w:lvlText w:val="%1.%2.%3.%4.%5.%6.%7.%8.%9."/>
      <w:lvlJc w:val="left"/>
      <w:pPr>
        <w:tabs>
          <w:tab w:val="num" w:pos="2614"/>
        </w:tabs>
        <w:ind w:left="2614" w:hanging="2160"/>
      </w:pPr>
    </w:lvl>
  </w:abstractNum>
  <w:abstractNum w:abstractNumId="26" w15:restartNumberingAfterBreak="0">
    <w:nsid w:val="7F495DFC"/>
    <w:multiLevelType w:val="hybridMultilevel"/>
    <w:tmpl w:val="6688D49E"/>
    <w:lvl w:ilvl="0" w:tplc="BE904CCA">
      <w:start w:val="1"/>
      <w:numFmt w:val="decimal"/>
      <w:lvlText w:val="%1."/>
      <w:lvlJc w:val="left"/>
      <w:pPr>
        <w:ind w:left="1017" w:hanging="360"/>
      </w:pPr>
      <w:rPr>
        <w:rFonts w:hint="default"/>
      </w:rPr>
    </w:lvl>
    <w:lvl w:ilvl="1" w:tplc="04190019" w:tentative="1">
      <w:start w:val="1"/>
      <w:numFmt w:val="lowerLetter"/>
      <w:lvlText w:val="%2."/>
      <w:lvlJc w:val="left"/>
      <w:pPr>
        <w:ind w:left="1737" w:hanging="360"/>
      </w:pPr>
    </w:lvl>
    <w:lvl w:ilvl="2" w:tplc="0419001B" w:tentative="1">
      <w:start w:val="1"/>
      <w:numFmt w:val="lowerRoman"/>
      <w:lvlText w:val="%3."/>
      <w:lvlJc w:val="right"/>
      <w:pPr>
        <w:ind w:left="2457" w:hanging="180"/>
      </w:pPr>
    </w:lvl>
    <w:lvl w:ilvl="3" w:tplc="0419000F" w:tentative="1">
      <w:start w:val="1"/>
      <w:numFmt w:val="decimal"/>
      <w:lvlText w:val="%4."/>
      <w:lvlJc w:val="left"/>
      <w:pPr>
        <w:ind w:left="3177" w:hanging="360"/>
      </w:pPr>
    </w:lvl>
    <w:lvl w:ilvl="4" w:tplc="04190019" w:tentative="1">
      <w:start w:val="1"/>
      <w:numFmt w:val="lowerLetter"/>
      <w:lvlText w:val="%5."/>
      <w:lvlJc w:val="left"/>
      <w:pPr>
        <w:ind w:left="3897" w:hanging="360"/>
      </w:pPr>
    </w:lvl>
    <w:lvl w:ilvl="5" w:tplc="0419001B" w:tentative="1">
      <w:start w:val="1"/>
      <w:numFmt w:val="lowerRoman"/>
      <w:lvlText w:val="%6."/>
      <w:lvlJc w:val="right"/>
      <w:pPr>
        <w:ind w:left="4617" w:hanging="180"/>
      </w:pPr>
    </w:lvl>
    <w:lvl w:ilvl="6" w:tplc="0419000F" w:tentative="1">
      <w:start w:val="1"/>
      <w:numFmt w:val="decimal"/>
      <w:lvlText w:val="%7."/>
      <w:lvlJc w:val="left"/>
      <w:pPr>
        <w:ind w:left="5337" w:hanging="360"/>
      </w:pPr>
    </w:lvl>
    <w:lvl w:ilvl="7" w:tplc="04190019" w:tentative="1">
      <w:start w:val="1"/>
      <w:numFmt w:val="lowerLetter"/>
      <w:lvlText w:val="%8."/>
      <w:lvlJc w:val="left"/>
      <w:pPr>
        <w:ind w:left="6057" w:hanging="360"/>
      </w:pPr>
    </w:lvl>
    <w:lvl w:ilvl="8" w:tplc="0419001B" w:tentative="1">
      <w:start w:val="1"/>
      <w:numFmt w:val="lowerRoman"/>
      <w:lvlText w:val="%9."/>
      <w:lvlJc w:val="right"/>
      <w:pPr>
        <w:ind w:left="6777" w:hanging="180"/>
      </w:pPr>
    </w:lvl>
  </w:abstractNum>
  <w:num w:numId="1">
    <w:abstractNumId w:val="0"/>
  </w:num>
  <w:num w:numId="2">
    <w:abstractNumId w:val="20"/>
  </w:num>
  <w:num w:numId="3">
    <w:abstractNumId w:val="18"/>
  </w:num>
  <w:num w:numId="4">
    <w:abstractNumId w:val="8"/>
  </w:num>
  <w:num w:numId="5">
    <w:abstractNumId w:val="16"/>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3"/>
  </w:num>
  <w:num w:numId="9">
    <w:abstractNumId w:val="23"/>
  </w:num>
  <w:num w:numId="10">
    <w:abstractNumId w:val="15"/>
  </w:num>
  <w:num w:numId="11">
    <w:abstractNumId w:val="5"/>
  </w:num>
  <w:num w:numId="12">
    <w:abstractNumId w:val="19"/>
  </w:num>
  <w:num w:numId="13">
    <w:abstractNumId w:val="12"/>
  </w:num>
  <w:num w:numId="14">
    <w:abstractNumId w:val="21"/>
  </w:num>
  <w:num w:numId="15">
    <w:abstractNumId w:val="11"/>
  </w:num>
  <w:num w:numId="16">
    <w:abstractNumId w:val="3"/>
  </w:num>
  <w:num w:numId="17">
    <w:abstractNumId w:val="7"/>
  </w:num>
  <w:num w:numId="18">
    <w:abstractNumId w:val="22"/>
  </w:num>
  <w:num w:numId="19">
    <w:abstractNumId w:val="2"/>
  </w:num>
  <w:num w:numId="20">
    <w:abstractNumId w:val="24"/>
  </w:num>
  <w:num w:numId="21">
    <w:abstractNumId w:val="9"/>
  </w:num>
  <w:num w:numId="22">
    <w:abstractNumId w:val="6"/>
  </w:num>
  <w:num w:numId="23">
    <w:abstractNumId w:val="4"/>
  </w:num>
  <w:num w:numId="24">
    <w:abstractNumId w:val="17"/>
  </w:num>
  <w:num w:numId="25">
    <w:abstractNumId w:val="14"/>
  </w:num>
  <w:num w:numId="26">
    <w:abstractNumId w:val="26"/>
  </w:num>
  <w:num w:numId="27">
    <w:abstractNumId w:val="10"/>
  </w:num>
  <w:num w:numId="28">
    <w:abstractNumId w:val="8"/>
    <w:lvlOverride w:ilvl="0">
      <w:startOverride w:val="1"/>
    </w:lvlOverride>
    <w:lvlOverride w:ilvl="1"/>
    <w:lvlOverride w:ilvl="2"/>
    <w:lvlOverride w:ilvl="3"/>
    <w:lvlOverride w:ilvl="4"/>
    <w:lvlOverride w:ilvl="5"/>
    <w:lvlOverride w:ilvl="6"/>
    <w:lvlOverride w:ilvl="7"/>
    <w:lvlOverride w:ilvl="8"/>
  </w:num>
  <w:num w:numId="29">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A25"/>
    <w:rsid w:val="0023100B"/>
    <w:rsid w:val="00480ADE"/>
    <w:rsid w:val="004A29E8"/>
    <w:rsid w:val="004D4C3C"/>
    <w:rsid w:val="00721CF4"/>
    <w:rsid w:val="00B634D3"/>
    <w:rsid w:val="00B74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1A7CE"/>
  <w15:chartTrackingRefBased/>
  <w15:docId w15:val="{D0AEBB98-EF8E-4C61-9A5C-8FB9C0617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721CF4"/>
    <w:pPr>
      <w:widowControl w:val="0"/>
      <w:autoSpaceDE w:val="0"/>
      <w:autoSpaceDN w:val="0"/>
      <w:spacing w:after="0" w:line="240" w:lineRule="auto"/>
      <w:ind w:left="657"/>
      <w:outlineLvl w:val="0"/>
    </w:pPr>
    <w:rPr>
      <w:rFonts w:ascii="Times New Roman" w:eastAsia="Times New Roman" w:hAnsi="Times New Roman" w:cs="Times New Roman"/>
      <w:b/>
      <w:bCs/>
      <w:sz w:val="28"/>
      <w:szCs w:val="28"/>
      <w:lang w:val="kk-KZ"/>
    </w:rPr>
  </w:style>
  <w:style w:type="paragraph" w:styleId="4">
    <w:name w:val="heading 4"/>
    <w:basedOn w:val="a"/>
    <w:next w:val="a"/>
    <w:link w:val="40"/>
    <w:uiPriority w:val="9"/>
    <w:semiHidden/>
    <w:unhideWhenUsed/>
    <w:qFormat/>
    <w:rsid w:val="00721CF4"/>
    <w:pPr>
      <w:keepNext/>
      <w:keepLines/>
      <w:widowControl w:val="0"/>
      <w:autoSpaceDE w:val="0"/>
      <w:autoSpaceDN w:val="0"/>
      <w:spacing w:before="40" w:after="0" w:line="240" w:lineRule="auto"/>
      <w:outlineLvl w:val="3"/>
    </w:pPr>
    <w:rPr>
      <w:rFonts w:ascii="Calibri Light" w:eastAsia="Times New Roman" w:hAnsi="Calibri Light" w:cs="Times New Roman"/>
      <w:i/>
      <w:iCs/>
      <w:color w:val="2F5496"/>
      <w:sz w:val="28"/>
      <w:lang w:val="en-US"/>
    </w:rPr>
  </w:style>
  <w:style w:type="paragraph" w:styleId="5">
    <w:name w:val="heading 5"/>
    <w:basedOn w:val="a"/>
    <w:next w:val="a"/>
    <w:link w:val="50"/>
    <w:uiPriority w:val="9"/>
    <w:semiHidden/>
    <w:unhideWhenUsed/>
    <w:qFormat/>
    <w:rsid w:val="00721CF4"/>
    <w:pPr>
      <w:keepNext/>
      <w:keepLines/>
      <w:widowControl w:val="0"/>
      <w:autoSpaceDE w:val="0"/>
      <w:autoSpaceDN w:val="0"/>
      <w:spacing w:before="40" w:after="0" w:line="240" w:lineRule="auto"/>
      <w:outlineLvl w:val="4"/>
    </w:pPr>
    <w:rPr>
      <w:rFonts w:ascii="Calibri Light" w:eastAsia="Times New Roman" w:hAnsi="Calibri Light" w:cs="Times New Roman"/>
      <w:color w:val="2F5496"/>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21CF4"/>
    <w:rPr>
      <w:rFonts w:ascii="Times New Roman" w:eastAsia="Times New Roman" w:hAnsi="Times New Roman" w:cs="Times New Roman"/>
      <w:b/>
      <w:bCs/>
      <w:sz w:val="28"/>
      <w:szCs w:val="28"/>
      <w:lang w:val="kk-KZ"/>
    </w:rPr>
  </w:style>
  <w:style w:type="character" w:customStyle="1" w:styleId="40">
    <w:name w:val="Заголовок 4 Знак"/>
    <w:basedOn w:val="a0"/>
    <w:link w:val="4"/>
    <w:uiPriority w:val="9"/>
    <w:semiHidden/>
    <w:rsid w:val="00721CF4"/>
    <w:rPr>
      <w:rFonts w:ascii="Calibri Light" w:eastAsia="Times New Roman" w:hAnsi="Calibri Light" w:cs="Times New Roman"/>
      <w:i/>
      <w:iCs/>
      <w:color w:val="2F5496"/>
      <w:sz w:val="28"/>
      <w:lang w:val="en-US"/>
    </w:rPr>
  </w:style>
  <w:style w:type="character" w:customStyle="1" w:styleId="50">
    <w:name w:val="Заголовок 5 Знак"/>
    <w:basedOn w:val="a0"/>
    <w:link w:val="5"/>
    <w:uiPriority w:val="9"/>
    <w:semiHidden/>
    <w:rsid w:val="00721CF4"/>
    <w:rPr>
      <w:rFonts w:ascii="Calibri Light" w:eastAsia="Times New Roman" w:hAnsi="Calibri Light" w:cs="Times New Roman"/>
      <w:color w:val="2F5496"/>
      <w:sz w:val="28"/>
      <w:lang w:val="en-US"/>
    </w:rPr>
  </w:style>
  <w:style w:type="numbering" w:customStyle="1" w:styleId="11">
    <w:name w:val="Нет списка1"/>
    <w:next w:val="a2"/>
    <w:uiPriority w:val="99"/>
    <w:semiHidden/>
    <w:unhideWhenUsed/>
    <w:rsid w:val="00721CF4"/>
  </w:style>
  <w:style w:type="table" w:customStyle="1" w:styleId="TableNormal">
    <w:name w:val="Table Normal"/>
    <w:uiPriority w:val="2"/>
    <w:semiHidden/>
    <w:unhideWhenUsed/>
    <w:qFormat/>
    <w:rsid w:val="00721C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721CF4"/>
    <w:pPr>
      <w:widowControl w:val="0"/>
      <w:autoSpaceDE w:val="0"/>
      <w:autoSpaceDN w:val="0"/>
      <w:spacing w:after="0" w:line="240" w:lineRule="auto"/>
      <w:ind w:left="657"/>
      <w:jc w:val="both"/>
    </w:pPr>
    <w:rPr>
      <w:rFonts w:ascii="Times New Roman" w:eastAsia="Times New Roman" w:hAnsi="Times New Roman" w:cs="Times New Roman"/>
      <w:sz w:val="28"/>
      <w:szCs w:val="28"/>
      <w:lang w:val="kk-KZ"/>
    </w:rPr>
  </w:style>
  <w:style w:type="character" w:customStyle="1" w:styleId="a4">
    <w:name w:val="Основной текст Знак"/>
    <w:basedOn w:val="a0"/>
    <w:link w:val="a3"/>
    <w:uiPriority w:val="1"/>
    <w:rsid w:val="00721CF4"/>
    <w:rPr>
      <w:rFonts w:ascii="Times New Roman" w:eastAsia="Times New Roman" w:hAnsi="Times New Roman" w:cs="Times New Roman"/>
      <w:sz w:val="28"/>
      <w:szCs w:val="28"/>
      <w:lang w:val="kk-KZ"/>
    </w:rPr>
  </w:style>
  <w:style w:type="paragraph" w:styleId="a5">
    <w:name w:val="Title"/>
    <w:basedOn w:val="a"/>
    <w:link w:val="a6"/>
    <w:uiPriority w:val="1"/>
    <w:qFormat/>
    <w:rsid w:val="00721CF4"/>
    <w:pPr>
      <w:widowControl w:val="0"/>
      <w:autoSpaceDE w:val="0"/>
      <w:autoSpaceDN w:val="0"/>
      <w:spacing w:after="0" w:line="240" w:lineRule="auto"/>
      <w:ind w:left="1444" w:right="1650" w:hanging="1"/>
      <w:jc w:val="center"/>
    </w:pPr>
    <w:rPr>
      <w:rFonts w:ascii="Times New Roman" w:eastAsia="Times New Roman" w:hAnsi="Times New Roman" w:cs="Times New Roman"/>
      <w:b/>
      <w:bCs/>
      <w:sz w:val="32"/>
      <w:szCs w:val="32"/>
      <w:lang w:val="kk-KZ"/>
    </w:rPr>
  </w:style>
  <w:style w:type="character" w:customStyle="1" w:styleId="a6">
    <w:name w:val="Заголовок Знак"/>
    <w:basedOn w:val="a0"/>
    <w:link w:val="a5"/>
    <w:uiPriority w:val="1"/>
    <w:rsid w:val="00721CF4"/>
    <w:rPr>
      <w:rFonts w:ascii="Times New Roman" w:eastAsia="Times New Roman" w:hAnsi="Times New Roman" w:cs="Times New Roman"/>
      <w:b/>
      <w:bCs/>
      <w:sz w:val="32"/>
      <w:szCs w:val="32"/>
      <w:lang w:val="kk-KZ"/>
    </w:rPr>
  </w:style>
  <w:style w:type="paragraph" w:styleId="a7">
    <w:name w:val="List Paragraph"/>
    <w:basedOn w:val="a"/>
    <w:uiPriority w:val="1"/>
    <w:qFormat/>
    <w:rsid w:val="00721CF4"/>
    <w:pPr>
      <w:widowControl w:val="0"/>
      <w:autoSpaceDE w:val="0"/>
      <w:autoSpaceDN w:val="0"/>
      <w:spacing w:after="0" w:line="240" w:lineRule="auto"/>
      <w:ind w:left="657"/>
      <w:jc w:val="both"/>
    </w:pPr>
    <w:rPr>
      <w:rFonts w:ascii="Times New Roman" w:eastAsia="Times New Roman" w:hAnsi="Times New Roman" w:cs="Times New Roman"/>
      <w:lang w:val="kk-KZ"/>
    </w:rPr>
  </w:style>
  <w:style w:type="paragraph" w:customStyle="1" w:styleId="TableParagraph">
    <w:name w:val="Table Paragraph"/>
    <w:basedOn w:val="a"/>
    <w:uiPriority w:val="1"/>
    <w:qFormat/>
    <w:rsid w:val="00721CF4"/>
    <w:pPr>
      <w:widowControl w:val="0"/>
      <w:autoSpaceDE w:val="0"/>
      <w:autoSpaceDN w:val="0"/>
      <w:spacing w:after="0" w:line="240" w:lineRule="auto"/>
      <w:ind w:left="107"/>
    </w:pPr>
    <w:rPr>
      <w:rFonts w:ascii="Times New Roman" w:eastAsia="Times New Roman" w:hAnsi="Times New Roman" w:cs="Times New Roman"/>
      <w:lang w:val="kk-KZ"/>
    </w:rPr>
  </w:style>
  <w:style w:type="paragraph" w:styleId="a8">
    <w:name w:val="Balloon Text"/>
    <w:basedOn w:val="a"/>
    <w:link w:val="a9"/>
    <w:uiPriority w:val="99"/>
    <w:semiHidden/>
    <w:unhideWhenUsed/>
    <w:rsid w:val="00721CF4"/>
    <w:pPr>
      <w:widowControl w:val="0"/>
      <w:autoSpaceDE w:val="0"/>
      <w:autoSpaceDN w:val="0"/>
      <w:spacing w:after="0" w:line="240" w:lineRule="auto"/>
    </w:pPr>
    <w:rPr>
      <w:rFonts w:ascii="Tahoma" w:eastAsia="Times New Roman" w:hAnsi="Tahoma" w:cs="Tahoma"/>
      <w:sz w:val="16"/>
      <w:szCs w:val="16"/>
      <w:lang w:val="kk-KZ"/>
    </w:rPr>
  </w:style>
  <w:style w:type="character" w:customStyle="1" w:styleId="a9">
    <w:name w:val="Текст выноски Знак"/>
    <w:basedOn w:val="a0"/>
    <w:link w:val="a8"/>
    <w:uiPriority w:val="99"/>
    <w:semiHidden/>
    <w:rsid w:val="00721CF4"/>
    <w:rPr>
      <w:rFonts w:ascii="Tahoma" w:eastAsia="Times New Roman" w:hAnsi="Tahoma" w:cs="Tahoma"/>
      <w:sz w:val="16"/>
      <w:szCs w:val="16"/>
      <w:lang w:val="kk-KZ"/>
    </w:rPr>
  </w:style>
  <w:style w:type="table" w:styleId="aa">
    <w:name w:val="Table Grid"/>
    <w:basedOn w:val="a1"/>
    <w:uiPriority w:val="59"/>
    <w:rsid w:val="00721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21CF4"/>
    <w:pPr>
      <w:spacing w:after="0" w:line="240" w:lineRule="auto"/>
    </w:pPr>
    <w:rPr>
      <w:rFonts w:eastAsia="Times New Roman"/>
    </w:rPr>
    <w:tblPr>
      <w:tblCellMar>
        <w:top w:w="0" w:type="dxa"/>
        <w:left w:w="0" w:type="dxa"/>
        <w:bottom w:w="0" w:type="dxa"/>
        <w:right w:w="0" w:type="dxa"/>
      </w:tblCellMar>
    </w:tblPr>
  </w:style>
  <w:style w:type="paragraph" w:styleId="ab">
    <w:name w:val="No Spacing"/>
    <w:aliases w:val="Обя,мелкий,мой рабочий,норма,Айгерим"/>
    <w:link w:val="ac"/>
    <w:uiPriority w:val="1"/>
    <w:qFormat/>
    <w:rsid w:val="00721CF4"/>
    <w:pPr>
      <w:spacing w:after="0" w:line="240" w:lineRule="auto"/>
    </w:pPr>
  </w:style>
  <w:style w:type="character" w:customStyle="1" w:styleId="ac">
    <w:name w:val="Без интервала Знак"/>
    <w:aliases w:val="Обя Знак,мелкий Знак,мой рабочий Знак,норма Знак,Айгерим Знак"/>
    <w:link w:val="ab"/>
    <w:uiPriority w:val="1"/>
    <w:locked/>
    <w:rsid w:val="00721CF4"/>
  </w:style>
  <w:style w:type="numbering" w:customStyle="1" w:styleId="110">
    <w:name w:val="Нет списка11"/>
    <w:next w:val="a2"/>
    <w:uiPriority w:val="99"/>
    <w:semiHidden/>
    <w:unhideWhenUsed/>
    <w:rsid w:val="00721CF4"/>
  </w:style>
  <w:style w:type="table" w:customStyle="1" w:styleId="TableGrid1">
    <w:name w:val="TableGrid1"/>
    <w:rsid w:val="00721CF4"/>
    <w:pPr>
      <w:spacing w:after="0" w:line="240" w:lineRule="auto"/>
    </w:pPr>
    <w:rPr>
      <w:rFonts w:eastAsia="Times New Roman"/>
    </w:rPr>
    <w:tblPr>
      <w:tblCellMar>
        <w:top w:w="0" w:type="dxa"/>
        <w:left w:w="0" w:type="dxa"/>
        <w:bottom w:w="0" w:type="dxa"/>
        <w:right w:w="0" w:type="dxa"/>
      </w:tblCellMar>
    </w:tblPr>
  </w:style>
  <w:style w:type="paragraph" w:styleId="ad">
    <w:name w:val="footer"/>
    <w:basedOn w:val="a"/>
    <w:link w:val="ae"/>
    <w:uiPriority w:val="99"/>
    <w:unhideWhenUsed/>
    <w:rsid w:val="00721CF4"/>
    <w:pPr>
      <w:tabs>
        <w:tab w:val="center" w:pos="4677"/>
        <w:tab w:val="right" w:pos="9355"/>
      </w:tabs>
      <w:spacing w:after="0" w:line="240" w:lineRule="auto"/>
      <w:ind w:left="10" w:hanging="10"/>
      <w:jc w:val="both"/>
    </w:pPr>
    <w:rPr>
      <w:rFonts w:ascii="Times New Roman" w:eastAsia="Times New Roman" w:hAnsi="Times New Roman" w:cs="Times New Roman"/>
      <w:color w:val="000000"/>
      <w:sz w:val="28"/>
    </w:rPr>
  </w:style>
  <w:style w:type="character" w:customStyle="1" w:styleId="ae">
    <w:name w:val="Нижний колонтитул Знак"/>
    <w:basedOn w:val="a0"/>
    <w:link w:val="ad"/>
    <w:uiPriority w:val="99"/>
    <w:rsid w:val="00721CF4"/>
    <w:rPr>
      <w:rFonts w:ascii="Times New Roman" w:eastAsia="Times New Roman" w:hAnsi="Times New Roman" w:cs="Times New Roman"/>
      <w:color w:val="000000"/>
      <w:sz w:val="28"/>
    </w:rPr>
  </w:style>
  <w:style w:type="paragraph" w:customStyle="1" w:styleId="41">
    <w:name w:val="Заголовок 41"/>
    <w:basedOn w:val="a"/>
    <w:next w:val="a"/>
    <w:uiPriority w:val="9"/>
    <w:semiHidden/>
    <w:unhideWhenUsed/>
    <w:qFormat/>
    <w:rsid w:val="00721CF4"/>
    <w:pPr>
      <w:keepNext/>
      <w:keepLines/>
      <w:spacing w:before="40" w:after="0" w:line="268" w:lineRule="auto"/>
      <w:ind w:left="10" w:hanging="10"/>
      <w:jc w:val="both"/>
      <w:outlineLvl w:val="3"/>
    </w:pPr>
    <w:rPr>
      <w:rFonts w:ascii="Calibri Light" w:eastAsia="Times New Roman" w:hAnsi="Calibri Light" w:cs="Times New Roman"/>
      <w:i/>
      <w:iCs/>
      <w:color w:val="2F5496"/>
      <w:sz w:val="28"/>
    </w:rPr>
  </w:style>
  <w:style w:type="paragraph" w:customStyle="1" w:styleId="51">
    <w:name w:val="Заголовок 51"/>
    <w:basedOn w:val="a"/>
    <w:next w:val="a"/>
    <w:uiPriority w:val="9"/>
    <w:semiHidden/>
    <w:unhideWhenUsed/>
    <w:qFormat/>
    <w:rsid w:val="00721CF4"/>
    <w:pPr>
      <w:keepNext/>
      <w:keepLines/>
      <w:spacing w:before="40" w:after="0" w:line="268" w:lineRule="auto"/>
      <w:ind w:left="10" w:hanging="10"/>
      <w:jc w:val="both"/>
      <w:outlineLvl w:val="4"/>
    </w:pPr>
    <w:rPr>
      <w:rFonts w:ascii="Calibri Light" w:eastAsia="Times New Roman" w:hAnsi="Calibri Light" w:cs="Times New Roman"/>
      <w:color w:val="2F5496"/>
      <w:sz w:val="28"/>
    </w:rPr>
  </w:style>
  <w:style w:type="numbering" w:customStyle="1" w:styleId="2">
    <w:name w:val="Нет списка2"/>
    <w:next w:val="a2"/>
    <w:uiPriority w:val="99"/>
    <w:semiHidden/>
    <w:unhideWhenUsed/>
    <w:rsid w:val="00721CF4"/>
  </w:style>
  <w:style w:type="table" w:customStyle="1" w:styleId="TableGrid2">
    <w:name w:val="TableGrid2"/>
    <w:rsid w:val="00721CF4"/>
    <w:pPr>
      <w:spacing w:after="0" w:line="240" w:lineRule="auto"/>
    </w:pPr>
    <w:rPr>
      <w:rFonts w:eastAsia="Times New Roman"/>
    </w:rPr>
    <w:tblPr>
      <w:tblCellMar>
        <w:top w:w="0" w:type="dxa"/>
        <w:left w:w="0" w:type="dxa"/>
        <w:bottom w:w="0" w:type="dxa"/>
        <w:right w:w="0" w:type="dxa"/>
      </w:tblCellMar>
    </w:tblPr>
  </w:style>
  <w:style w:type="table" w:customStyle="1" w:styleId="12">
    <w:name w:val="Сетка таблицы1"/>
    <w:basedOn w:val="a1"/>
    <w:next w:val="aa"/>
    <w:uiPriority w:val="39"/>
    <w:rsid w:val="00721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721CF4"/>
    <w:pPr>
      <w:spacing w:after="15" w:line="268" w:lineRule="auto"/>
      <w:ind w:left="10" w:hanging="10"/>
      <w:jc w:val="both"/>
    </w:pPr>
    <w:rPr>
      <w:rFonts w:ascii="Times New Roman" w:eastAsia="Times New Roman" w:hAnsi="Times New Roman" w:cs="Times New Roman"/>
      <w:color w:val="000000"/>
      <w:sz w:val="24"/>
      <w:szCs w:val="24"/>
    </w:rPr>
  </w:style>
  <w:style w:type="character" w:styleId="af0">
    <w:name w:val="annotation reference"/>
    <w:basedOn w:val="a0"/>
    <w:uiPriority w:val="99"/>
    <w:semiHidden/>
    <w:unhideWhenUsed/>
    <w:rsid w:val="00721CF4"/>
    <w:rPr>
      <w:sz w:val="16"/>
      <w:szCs w:val="16"/>
    </w:rPr>
  </w:style>
  <w:style w:type="paragraph" w:styleId="af1">
    <w:name w:val="annotation text"/>
    <w:basedOn w:val="a"/>
    <w:link w:val="af2"/>
    <w:uiPriority w:val="99"/>
    <w:semiHidden/>
    <w:unhideWhenUsed/>
    <w:rsid w:val="00721CF4"/>
    <w:pPr>
      <w:spacing w:after="15" w:line="240" w:lineRule="auto"/>
      <w:ind w:left="10" w:hanging="10"/>
      <w:jc w:val="both"/>
    </w:pPr>
    <w:rPr>
      <w:rFonts w:ascii="Times New Roman" w:eastAsia="Times New Roman" w:hAnsi="Times New Roman" w:cs="Times New Roman"/>
      <w:color w:val="000000"/>
      <w:sz w:val="20"/>
      <w:szCs w:val="20"/>
    </w:rPr>
  </w:style>
  <w:style w:type="character" w:customStyle="1" w:styleId="af2">
    <w:name w:val="Текст примечания Знак"/>
    <w:basedOn w:val="a0"/>
    <w:link w:val="af1"/>
    <w:uiPriority w:val="99"/>
    <w:semiHidden/>
    <w:rsid w:val="00721CF4"/>
    <w:rPr>
      <w:rFonts w:ascii="Times New Roman" w:eastAsia="Times New Roman" w:hAnsi="Times New Roman" w:cs="Times New Roman"/>
      <w:color w:val="000000"/>
      <w:sz w:val="20"/>
      <w:szCs w:val="20"/>
    </w:rPr>
  </w:style>
  <w:style w:type="paragraph" w:styleId="af3">
    <w:name w:val="annotation subject"/>
    <w:basedOn w:val="af1"/>
    <w:next w:val="af1"/>
    <w:link w:val="af4"/>
    <w:uiPriority w:val="99"/>
    <w:semiHidden/>
    <w:unhideWhenUsed/>
    <w:rsid w:val="00721CF4"/>
    <w:rPr>
      <w:b/>
      <w:bCs/>
    </w:rPr>
  </w:style>
  <w:style w:type="character" w:customStyle="1" w:styleId="af4">
    <w:name w:val="Тема примечания Знак"/>
    <w:basedOn w:val="af2"/>
    <w:link w:val="af3"/>
    <w:uiPriority w:val="99"/>
    <w:semiHidden/>
    <w:rsid w:val="00721CF4"/>
    <w:rPr>
      <w:rFonts w:ascii="Times New Roman" w:eastAsia="Times New Roman" w:hAnsi="Times New Roman" w:cs="Times New Roman"/>
      <w:b/>
      <w:bCs/>
      <w:color w:val="000000"/>
      <w:sz w:val="20"/>
      <w:szCs w:val="20"/>
    </w:rPr>
  </w:style>
  <w:style w:type="character" w:customStyle="1" w:styleId="13">
    <w:name w:val="Гиперссылка1"/>
    <w:basedOn w:val="a0"/>
    <w:uiPriority w:val="99"/>
    <w:unhideWhenUsed/>
    <w:rsid w:val="00721CF4"/>
    <w:rPr>
      <w:color w:val="0563C1"/>
      <w:u w:val="single"/>
    </w:rPr>
  </w:style>
  <w:style w:type="character" w:customStyle="1" w:styleId="410">
    <w:name w:val="Заголовок 4 Знак1"/>
    <w:basedOn w:val="a0"/>
    <w:uiPriority w:val="9"/>
    <w:semiHidden/>
    <w:rsid w:val="00721CF4"/>
    <w:rPr>
      <w:rFonts w:ascii="Cambria" w:eastAsia="Times New Roman" w:hAnsi="Cambria" w:cs="Times New Roman"/>
      <w:i/>
      <w:iCs/>
      <w:color w:val="365F91"/>
      <w:lang w:val="kk-KZ"/>
    </w:rPr>
  </w:style>
  <w:style w:type="character" w:customStyle="1" w:styleId="510">
    <w:name w:val="Заголовок 5 Знак1"/>
    <w:basedOn w:val="a0"/>
    <w:uiPriority w:val="9"/>
    <w:semiHidden/>
    <w:rsid w:val="00721CF4"/>
    <w:rPr>
      <w:rFonts w:ascii="Cambria" w:eastAsia="Times New Roman" w:hAnsi="Cambria" w:cs="Times New Roman"/>
      <w:color w:val="365F91"/>
      <w:lang w:val="kk-KZ"/>
    </w:rPr>
  </w:style>
  <w:style w:type="character" w:customStyle="1" w:styleId="20">
    <w:name w:val="Гиперссылка2"/>
    <w:basedOn w:val="a0"/>
    <w:uiPriority w:val="99"/>
    <w:semiHidden/>
    <w:unhideWhenUsed/>
    <w:rsid w:val="00721CF4"/>
    <w:rPr>
      <w:color w:val="0000FF"/>
      <w:u w:val="single"/>
    </w:rPr>
  </w:style>
  <w:style w:type="character" w:styleId="af5">
    <w:name w:val="Hyperlink"/>
    <w:basedOn w:val="a0"/>
    <w:uiPriority w:val="99"/>
    <w:semiHidden/>
    <w:unhideWhenUsed/>
    <w:rsid w:val="00721C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298113">
      <w:bodyDiv w:val="1"/>
      <w:marLeft w:val="0"/>
      <w:marRight w:val="0"/>
      <w:marTop w:val="0"/>
      <w:marBottom w:val="0"/>
      <w:divBdr>
        <w:top w:val="none" w:sz="0" w:space="0" w:color="auto"/>
        <w:left w:val="none" w:sz="0" w:space="0" w:color="auto"/>
        <w:bottom w:val="none" w:sz="0" w:space="0" w:color="auto"/>
        <w:right w:val="none" w:sz="0" w:space="0" w:color="auto"/>
      </w:divBdr>
    </w:div>
    <w:div w:id="132219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s://www.instagram.com/p/DBOGAaNtOX1/?igsh=YmRhdnBqejVjb2xq" TargetMode="Externa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s://www.instagram.com/p/DAnkumGtthm/?igsh=N2tlamJlNmFodm5"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https://www.instagram.com/p/C_-XY3rN8Hz/?img_index=1&amp;igsh=MTg5OGF4cjJsdzI4cQ" TargetMode="External"/><Relationship Id="rId1" Type="http://schemas.openxmlformats.org/officeDocument/2006/relationships/numbering" Target="numbering.xml"/><Relationship Id="rId6" Type="http://schemas.openxmlformats.org/officeDocument/2006/relationships/hyperlink" Target="https://www.instagram.com/reel/C_qh0rINwJG/?igsh=MW9obDUwbmowY2FkOA" TargetMode="Externa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0.png"/><Relationship Id="rId5" Type="http://schemas.openxmlformats.org/officeDocument/2006/relationships/hyperlink" Target="https://www.instagram.com/p/C_j3GZciMik/?igsh=MTN2bHFuNjZ5b3Bxaw" TargetMode="Externa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yperlink" Target="https://www.instagram.com/p/DAnkumGtthm/?igsh=N2tlamJlNmFodm5y"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yperlink" Target="https://www.instagram.com/p/DBOHEu1tcZY/?igsh=ajQzdmIzNnQxY3Vj" TargetMode="External"/><Relationship Id="rId30" Type="http://schemas.openxmlformats.org/officeDocument/2006/relationships/hyperlink" Target="https://www.instagram.com/p/DAC99VvNAIN/?igsh=MWVwaGtvMDJ3MGthd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4783</Words>
  <Characters>27268</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2025-02-27T07:20:00Z</dcterms:created>
  <dcterms:modified xsi:type="dcterms:W3CDTF">2025-02-27T09:15:00Z</dcterms:modified>
</cp:coreProperties>
</file>