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EF" w:rsidRPr="005D30EF" w:rsidRDefault="005D30EF" w:rsidP="005D30EF">
      <w:pPr>
        <w:pStyle w:val="a3"/>
        <w:shd w:val="clear" w:color="auto" w:fill="FFFFFF"/>
        <w:spacing w:before="0" w:beforeAutospacing="0" w:after="150" w:afterAutospacing="0"/>
        <w:rPr>
          <w:color w:val="000000"/>
          <w:sz w:val="28"/>
          <w:szCs w:val="28"/>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posOffset>-3810</wp:posOffset>
            </wp:positionH>
            <wp:positionV relativeFrom="line">
              <wp:posOffset>165735</wp:posOffset>
            </wp:positionV>
            <wp:extent cx="1652270" cy="1533525"/>
            <wp:effectExtent l="0" t="0" r="5080" b="9525"/>
            <wp:wrapSquare wrapText="bothSides"/>
            <wp:docPr id="2" name="Рисунок 2" descr="https://fsd.multiurok.ru/html/2021/05/11/s_609ab01a61b27/168795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5/11/s_609ab01a61b27/1687954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227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1"/>
          <w:szCs w:val="21"/>
        </w:rPr>
        <w:t xml:space="preserve">          </w:t>
      </w:r>
      <w:r w:rsidRPr="005D30EF">
        <w:rPr>
          <w:b/>
          <w:bCs/>
          <w:color w:val="000000"/>
          <w:sz w:val="28"/>
          <w:szCs w:val="28"/>
        </w:rPr>
        <w:t>КОНСУЛЬТАЦИЯ ДЛЯ РОДИТЕЛЕЙ</w:t>
      </w:r>
    </w:p>
    <w:p w:rsidR="005D30EF" w:rsidRPr="005D30EF" w:rsidRDefault="005D30EF" w:rsidP="005D30EF">
      <w:pPr>
        <w:pStyle w:val="a3"/>
        <w:shd w:val="clear" w:color="auto" w:fill="FFFFFF"/>
        <w:spacing w:before="0" w:beforeAutospacing="0" w:after="150" w:afterAutospacing="0"/>
        <w:rPr>
          <w:color w:val="000000"/>
          <w:sz w:val="28"/>
          <w:szCs w:val="28"/>
        </w:rPr>
      </w:pPr>
    </w:p>
    <w:p w:rsidR="005D30EF" w:rsidRPr="005D30EF" w:rsidRDefault="005D30EF" w:rsidP="005D30EF">
      <w:pPr>
        <w:pStyle w:val="a3"/>
        <w:shd w:val="clear" w:color="auto" w:fill="FFFFFF"/>
        <w:spacing w:before="0" w:beforeAutospacing="0" w:after="150" w:afterAutospacing="0"/>
        <w:rPr>
          <w:b/>
          <w:bCs/>
          <w:color w:val="000000"/>
          <w:sz w:val="28"/>
          <w:szCs w:val="28"/>
        </w:rPr>
      </w:pPr>
      <w:r w:rsidRPr="005D30EF">
        <w:rPr>
          <w:b/>
          <w:bCs/>
          <w:color w:val="000000"/>
          <w:sz w:val="28"/>
          <w:szCs w:val="28"/>
        </w:rPr>
        <w:t xml:space="preserve">          </w:t>
      </w:r>
      <w:r w:rsidRPr="005D30EF">
        <w:rPr>
          <w:b/>
          <w:bCs/>
          <w:color w:val="000000"/>
          <w:sz w:val="28"/>
          <w:szCs w:val="28"/>
        </w:rPr>
        <w:t>"СЕМЬЯ И СЕМЕЙНЫЕ ЦЕННОСТИ".</w:t>
      </w:r>
      <w:r w:rsidRPr="005D30EF">
        <w:rPr>
          <w:color w:val="000000"/>
          <w:sz w:val="28"/>
          <w:szCs w:val="28"/>
        </w:rPr>
        <w:br/>
      </w:r>
    </w:p>
    <w:p w:rsidR="005D30EF" w:rsidRPr="005D30EF" w:rsidRDefault="005D30EF" w:rsidP="005D30EF">
      <w:pPr>
        <w:pStyle w:val="a3"/>
        <w:shd w:val="clear" w:color="auto" w:fill="FFFFFF"/>
        <w:spacing w:before="0" w:beforeAutospacing="0" w:after="150" w:afterAutospacing="0"/>
        <w:jc w:val="center"/>
        <w:rPr>
          <w:color w:val="000000"/>
          <w:sz w:val="28"/>
          <w:szCs w:val="28"/>
        </w:rPr>
      </w:pPr>
      <w:r w:rsidRPr="005D30EF">
        <w:rPr>
          <w:b/>
          <w:bCs/>
          <w:i/>
          <w:iCs/>
          <w:color w:val="000000"/>
          <w:sz w:val="28"/>
          <w:szCs w:val="28"/>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b/>
          <w:bCs/>
          <w:i/>
          <w:iCs/>
          <w:color w:val="000000"/>
          <w:sz w:val="28"/>
          <w:szCs w:val="28"/>
        </w:rPr>
        <w:t>Семейные ценности</w:t>
      </w:r>
      <w:r w:rsidRPr="005D30EF">
        <w:rPr>
          <w:color w:val="000000"/>
          <w:sz w:val="28"/>
          <w:szCs w:val="28"/>
        </w:rPr>
        <w:t>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b/>
          <w:bCs/>
          <w:i/>
          <w:iCs/>
          <w:color w:val="000000"/>
          <w:sz w:val="28"/>
          <w:szCs w:val="28"/>
        </w:rPr>
        <w:t>О семейных традициях</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b/>
          <w:bCs/>
          <w:i/>
          <w:iCs/>
          <w:color w:val="000000"/>
          <w:sz w:val="28"/>
          <w:szCs w:val="28"/>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lastRenderedPageBreak/>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Если нужно, Вы можете самостоятельно сочинять вечерние сказки.</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b/>
          <w:bCs/>
          <w:i/>
          <w:iCs/>
          <w:color w:val="000000"/>
          <w:sz w:val="28"/>
          <w:szCs w:val="28"/>
          <w:u w:val="single"/>
        </w:rPr>
        <w:t>Во-первых</w:t>
      </w:r>
      <w:r w:rsidRPr="005D30EF">
        <w:rPr>
          <w:b/>
          <w:bCs/>
          <w:i/>
          <w:iCs/>
          <w:color w:val="000000"/>
          <w:sz w:val="28"/>
          <w:szCs w:val="28"/>
        </w:rPr>
        <w:t>,</w:t>
      </w:r>
      <w:r w:rsidRPr="005D30EF">
        <w:rPr>
          <w:color w:val="000000"/>
          <w:sz w:val="28"/>
          <w:szCs w:val="28"/>
        </w:rPr>
        <w:t> это не займет у вас много времени </w:t>
      </w:r>
      <w:r w:rsidRPr="005D30EF">
        <w:rPr>
          <w:i/>
          <w:iCs/>
          <w:color w:val="000000"/>
          <w:sz w:val="28"/>
          <w:szCs w:val="28"/>
        </w:rPr>
        <w:t>(20-30 минут в день)</w:t>
      </w:r>
      <w:r w:rsidRPr="005D30EF">
        <w:rPr>
          <w:color w:val="000000"/>
          <w:sz w:val="28"/>
          <w:szCs w:val="28"/>
        </w:rPr>
        <w:t>, так как сказка не должна быть длинной, чтобы ребенок не утомился.</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b/>
          <w:bCs/>
          <w:i/>
          <w:iCs/>
          <w:color w:val="000000"/>
          <w:sz w:val="28"/>
          <w:szCs w:val="28"/>
          <w:u w:val="single"/>
        </w:rPr>
        <w:t>Во-вторых</w:t>
      </w:r>
      <w:r w:rsidRPr="005D30EF">
        <w:rPr>
          <w:i/>
          <w:iCs/>
          <w:color w:val="000000"/>
          <w:sz w:val="28"/>
          <w:szCs w:val="28"/>
        </w:rPr>
        <w:t>,</w:t>
      </w:r>
      <w:r w:rsidRPr="005D30EF">
        <w:rPr>
          <w:color w:val="000000"/>
          <w:sz w:val="28"/>
          <w:szCs w:val="28"/>
        </w:rPr>
        <w:t> вы сможете сами учить его тому, что вы считаете хорошим.</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b/>
          <w:bCs/>
          <w:i/>
          <w:iCs/>
          <w:color w:val="000000"/>
          <w:sz w:val="28"/>
          <w:szCs w:val="28"/>
        </w:rPr>
        <w:t>Семейные традиции и ритуалы:</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позволяют малышу ощущать стабильность жизненного уклада: "при любой погоде"; в вашей семье состоится то, что заведено; дают ему чувство уверенности в окружающем мире и защищенности;</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настраивают ребёнка на оптимизм и позитивное восприятие жизни, когда каждый день – праздник"; создают неповторимые детские воспоминания, о которых малыш будет когда-нибудь рассказывать своим детям; позволяют ощутить гордость за себя и свою семью.</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Вам вполне по силам создать несколько семейных традиций, которых, возможно, будут придерживаться дети и внуки! Не забудьте только три главных правила: повторяющееся событие должно быть для ребёнка ярким, позитивным, запоминающимся; традиция на то и традиция, чтобы соблюдаться всегда; можете задействовать запахи, звуки, зрительные образы. Главное, чтобы в этом традиционном действии было что-то, влияющее на чувства и восприятие ребенка.</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i/>
          <w:iCs/>
          <w:color w:val="000000"/>
          <w:sz w:val="28"/>
          <w:szCs w:val="28"/>
        </w:rPr>
        <w:t>Какими же могут быть семейные праздники и ритуалы?</w:t>
      </w:r>
      <w:r w:rsidRPr="005D30EF">
        <w:rPr>
          <w:color w:val="000000"/>
          <w:sz w:val="28"/>
          <w:szCs w:val="28"/>
        </w:rPr>
        <w:t xml:space="preserve">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ребёнку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w:t>
      </w:r>
      <w:proofErr w:type="gramStart"/>
      <w:r w:rsidRPr="005D30EF">
        <w:rPr>
          <w:color w:val="000000"/>
          <w:sz w:val="28"/>
          <w:szCs w:val="28"/>
        </w:rPr>
        <w:t>кофе</w:t>
      </w:r>
      <w:proofErr w:type="gramEnd"/>
      <w:r w:rsidRPr="005D30EF">
        <w:rPr>
          <w:color w:val="000000"/>
          <w:sz w:val="28"/>
          <w:szCs w:val="28"/>
        </w:rPr>
        <w:t xml:space="preserve">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w:t>
      </w:r>
      <w:r w:rsidRPr="005D30EF">
        <w:rPr>
          <w:color w:val="000000"/>
          <w:sz w:val="28"/>
          <w:szCs w:val="28"/>
        </w:rPr>
        <w:lastRenderedPageBreak/>
        <w:t xml:space="preserve">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 День рождения как шумный веселый праздник именно с теми гостями, которых хочет пригласить сам виновник торжества, – лучший подарок. Пусть ребёнок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w:t>
      </w:r>
      <w:r w:rsidRPr="005D30EF">
        <w:rPr>
          <w:noProof/>
          <w:color w:val="000000"/>
          <w:sz w:val="28"/>
          <w:szCs w:val="28"/>
        </w:rPr>
        <w:drawing>
          <wp:anchor distT="0" distB="0" distL="0" distR="0" simplePos="0" relativeHeight="251658240" behindDoc="0" locked="0" layoutInCell="1" allowOverlap="0">
            <wp:simplePos x="0" y="0"/>
            <wp:positionH relativeFrom="column">
              <wp:posOffset>2567940</wp:posOffset>
            </wp:positionH>
            <wp:positionV relativeFrom="line">
              <wp:posOffset>90170</wp:posOffset>
            </wp:positionV>
            <wp:extent cx="3238500" cy="965200"/>
            <wp:effectExtent l="0" t="0" r="0" b="6350"/>
            <wp:wrapSquare wrapText="bothSides"/>
            <wp:docPr id="1" name="Рисунок 1" descr="https://fsd.multiurok.ru/html/2021/05/11/s_609ab01a61b27/168795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5/11/s_609ab01a61b27/1687954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0EF">
        <w:rPr>
          <w:color w:val="000000"/>
          <w:sz w:val="28"/>
          <w:szCs w:val="28"/>
        </w:rPr>
        <w:t>конфликты.</w:t>
      </w:r>
    </w:p>
    <w:p w:rsidR="005D30EF" w:rsidRPr="005D30EF" w:rsidRDefault="005D30EF" w:rsidP="005D30EF">
      <w:pPr>
        <w:pStyle w:val="a3"/>
        <w:shd w:val="clear" w:color="auto" w:fill="FFFFFF"/>
        <w:spacing w:before="0" w:beforeAutospacing="0" w:after="150" w:afterAutospacing="0"/>
        <w:rPr>
          <w:color w:val="000000"/>
          <w:sz w:val="28"/>
          <w:szCs w:val="28"/>
        </w:rPr>
      </w:pPr>
      <w:r w:rsidRPr="005D30EF">
        <w:rPr>
          <w:color w:val="000000"/>
          <w:sz w:val="28"/>
          <w:szCs w:val="28"/>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DA20EA" w:rsidRPr="005D30EF" w:rsidRDefault="00DA20EA">
      <w:pPr>
        <w:rPr>
          <w:rFonts w:ascii="Times New Roman" w:hAnsi="Times New Roman" w:cs="Times New Roman"/>
          <w:sz w:val="28"/>
          <w:szCs w:val="28"/>
        </w:rPr>
      </w:pPr>
      <w:bookmarkStart w:id="0" w:name="_GoBack"/>
      <w:bookmarkEnd w:id="0"/>
    </w:p>
    <w:sectPr w:rsidR="00DA20EA" w:rsidRPr="005D3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74"/>
    <w:rsid w:val="005D30EF"/>
    <w:rsid w:val="00793D74"/>
    <w:rsid w:val="00DA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68900-D5E4-4A0E-9EB7-C582B20B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0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5842</Characters>
  <Application>Microsoft Office Word</Application>
  <DocSecurity>0</DocSecurity>
  <Lines>48</Lines>
  <Paragraphs>13</Paragraphs>
  <ScaleCrop>false</ScaleCrop>
  <Company>SPecialiST RePack</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2025-04-29T05:34:00Z</dcterms:created>
  <dcterms:modified xsi:type="dcterms:W3CDTF">2025-04-29T05:36:00Z</dcterms:modified>
</cp:coreProperties>
</file>