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02" w:rsidRPr="00882391" w:rsidRDefault="00CE2D02" w:rsidP="00CE2D02">
      <w:pPr>
        <w:jc w:val="center"/>
        <w:rPr>
          <w:rFonts w:ascii="Times New Roman" w:hAnsi="Times New Roman" w:cs="Times New Roman"/>
          <w:b/>
          <w:sz w:val="28"/>
          <w:szCs w:val="28"/>
        </w:rPr>
      </w:pPr>
      <w:r w:rsidRPr="00882391">
        <w:rPr>
          <w:rFonts w:ascii="Times New Roman" w:hAnsi="Times New Roman" w:cs="Times New Roman"/>
          <w:b/>
          <w:sz w:val="28"/>
          <w:szCs w:val="28"/>
        </w:rPr>
        <w:t xml:space="preserve">        </w:t>
      </w:r>
      <w:r w:rsidR="00484AE0" w:rsidRPr="00882391">
        <w:rPr>
          <w:rFonts w:ascii="Times New Roman" w:hAnsi="Times New Roman" w:cs="Times New Roman"/>
          <w:b/>
          <w:sz w:val="28"/>
          <w:szCs w:val="28"/>
        </w:rPr>
        <w:t xml:space="preserve">                  </w:t>
      </w:r>
      <w:r w:rsidRPr="00882391">
        <w:rPr>
          <w:rFonts w:ascii="Times New Roman" w:hAnsi="Times New Roman" w:cs="Times New Roman"/>
          <w:b/>
          <w:sz w:val="28"/>
          <w:szCs w:val="28"/>
        </w:rPr>
        <w:t>БЕКІТЕМІН</w:t>
      </w:r>
    </w:p>
    <w:p w:rsidR="00CE2D02" w:rsidRPr="00882391" w:rsidRDefault="00CE2D02" w:rsidP="00CE2D02">
      <w:pPr>
        <w:jc w:val="center"/>
        <w:rPr>
          <w:rFonts w:ascii="Times New Roman" w:hAnsi="Times New Roman" w:cs="Times New Roman"/>
          <w:sz w:val="28"/>
          <w:szCs w:val="28"/>
        </w:rPr>
      </w:pPr>
      <w:r w:rsidRPr="00882391">
        <w:rPr>
          <w:rFonts w:ascii="Times New Roman" w:hAnsi="Times New Roman" w:cs="Times New Roman"/>
          <w:sz w:val="28"/>
          <w:szCs w:val="28"/>
        </w:rPr>
        <w:t xml:space="preserve">                                                           </w:t>
      </w:r>
      <w:r w:rsidR="00484AE0" w:rsidRPr="00882391">
        <w:rPr>
          <w:rFonts w:ascii="Times New Roman" w:hAnsi="Times New Roman" w:cs="Times New Roman"/>
          <w:sz w:val="28"/>
          <w:szCs w:val="28"/>
        </w:rPr>
        <w:t xml:space="preserve">            </w:t>
      </w:r>
      <w:r w:rsidRPr="00882391">
        <w:rPr>
          <w:rFonts w:ascii="Times New Roman" w:hAnsi="Times New Roman" w:cs="Times New Roman"/>
          <w:sz w:val="28"/>
          <w:szCs w:val="28"/>
        </w:rPr>
        <w:t xml:space="preserve">Теміртау қаласы ББ « № 9 лицейі» </w:t>
      </w:r>
      <w:r w:rsidR="00484AE0" w:rsidRPr="00882391">
        <w:rPr>
          <w:rFonts w:ascii="Times New Roman" w:hAnsi="Times New Roman" w:cs="Times New Roman"/>
          <w:sz w:val="28"/>
          <w:szCs w:val="28"/>
        </w:rPr>
        <w:t>КММ</w:t>
      </w:r>
    </w:p>
    <w:p w:rsidR="00CE2D02" w:rsidRPr="00882391" w:rsidRDefault="00CE2D02" w:rsidP="00CE2D02">
      <w:pPr>
        <w:jc w:val="center"/>
        <w:rPr>
          <w:rFonts w:ascii="Times New Roman" w:hAnsi="Times New Roman" w:cs="Times New Roman"/>
          <w:sz w:val="28"/>
          <w:szCs w:val="28"/>
        </w:rPr>
      </w:pPr>
      <w:r w:rsidRPr="00882391">
        <w:rPr>
          <w:rFonts w:ascii="Times New Roman" w:hAnsi="Times New Roman" w:cs="Times New Roman"/>
          <w:sz w:val="28"/>
          <w:szCs w:val="28"/>
        </w:rPr>
        <w:t xml:space="preserve">                                          </w:t>
      </w:r>
      <w:r w:rsidR="00484AE0" w:rsidRPr="00882391">
        <w:rPr>
          <w:rFonts w:ascii="Times New Roman" w:hAnsi="Times New Roman" w:cs="Times New Roman"/>
          <w:sz w:val="28"/>
          <w:szCs w:val="28"/>
        </w:rPr>
        <w:t xml:space="preserve">                     </w:t>
      </w:r>
      <w:r w:rsidRPr="00882391">
        <w:rPr>
          <w:rFonts w:ascii="Times New Roman" w:hAnsi="Times New Roman" w:cs="Times New Roman"/>
          <w:sz w:val="28"/>
          <w:szCs w:val="28"/>
        </w:rPr>
        <w:t>директоры  Ш.Ескендирова_______</w:t>
      </w:r>
    </w:p>
    <w:p w:rsidR="00CE2D02" w:rsidRPr="00882391" w:rsidRDefault="00CE2D02" w:rsidP="00484AE0">
      <w:pPr>
        <w:jc w:val="center"/>
        <w:rPr>
          <w:rFonts w:ascii="Times New Roman" w:hAnsi="Times New Roman" w:cs="Times New Roman"/>
          <w:sz w:val="28"/>
          <w:szCs w:val="28"/>
        </w:rPr>
      </w:pPr>
      <w:r w:rsidRPr="00882391">
        <w:rPr>
          <w:rFonts w:ascii="Times New Roman" w:hAnsi="Times New Roman" w:cs="Times New Roman"/>
          <w:sz w:val="28"/>
          <w:szCs w:val="28"/>
        </w:rPr>
        <w:t xml:space="preserve">                </w:t>
      </w:r>
      <w:r w:rsidR="00484AE0" w:rsidRPr="00882391">
        <w:rPr>
          <w:rFonts w:ascii="Times New Roman" w:hAnsi="Times New Roman" w:cs="Times New Roman"/>
          <w:sz w:val="28"/>
          <w:szCs w:val="28"/>
        </w:rPr>
        <w:t xml:space="preserve">                               </w:t>
      </w:r>
      <w:r w:rsidRPr="00882391">
        <w:rPr>
          <w:rFonts w:ascii="Times New Roman" w:hAnsi="Times New Roman" w:cs="Times New Roman"/>
          <w:sz w:val="28"/>
          <w:szCs w:val="28"/>
        </w:rPr>
        <w:t>«____»______2025/2026  ж</w:t>
      </w:r>
    </w:p>
    <w:p w:rsidR="00484AE0" w:rsidRPr="00882391" w:rsidRDefault="00484AE0" w:rsidP="00484AE0">
      <w:pPr>
        <w:jc w:val="center"/>
        <w:rPr>
          <w:rFonts w:ascii="Times New Roman" w:hAnsi="Times New Roman" w:cs="Times New Roman"/>
          <w:sz w:val="28"/>
          <w:szCs w:val="28"/>
        </w:rPr>
      </w:pPr>
    </w:p>
    <w:p w:rsidR="00CE2D02" w:rsidRPr="002670CC" w:rsidRDefault="00CE2D02" w:rsidP="002670CC">
      <w:pPr>
        <w:pStyle w:val="a3"/>
        <w:spacing w:line="244" w:lineRule="auto"/>
        <w:ind w:left="1978" w:right="423" w:hanging="937"/>
        <w:jc w:val="center"/>
        <w:rPr>
          <w:rFonts w:ascii="Times New Roman" w:hAnsi="Times New Roman" w:cs="Times New Roman"/>
          <w:b/>
          <w:sz w:val="28"/>
          <w:szCs w:val="28"/>
        </w:rPr>
      </w:pPr>
      <w:r w:rsidRPr="00882391">
        <w:rPr>
          <w:rFonts w:ascii="Times New Roman" w:hAnsi="Times New Roman" w:cs="Times New Roman"/>
          <w:b/>
          <w:w w:val="120"/>
          <w:sz w:val="28"/>
          <w:szCs w:val="28"/>
        </w:rPr>
        <w:t>БІЛІМ</w:t>
      </w:r>
      <w:r w:rsidRPr="00882391">
        <w:rPr>
          <w:rFonts w:ascii="Times New Roman" w:hAnsi="Times New Roman" w:cs="Times New Roman"/>
          <w:b/>
          <w:spacing w:val="-11"/>
          <w:w w:val="120"/>
          <w:sz w:val="28"/>
          <w:szCs w:val="28"/>
        </w:rPr>
        <w:t xml:space="preserve"> </w:t>
      </w:r>
      <w:r w:rsidRPr="00882391">
        <w:rPr>
          <w:rFonts w:ascii="Times New Roman" w:hAnsi="Times New Roman" w:cs="Times New Roman"/>
          <w:b/>
          <w:w w:val="120"/>
          <w:sz w:val="28"/>
          <w:szCs w:val="28"/>
        </w:rPr>
        <w:t>БЕРУ</w:t>
      </w:r>
      <w:r w:rsidRPr="00882391">
        <w:rPr>
          <w:rFonts w:ascii="Times New Roman" w:hAnsi="Times New Roman" w:cs="Times New Roman"/>
          <w:b/>
          <w:spacing w:val="-11"/>
          <w:w w:val="120"/>
          <w:sz w:val="28"/>
          <w:szCs w:val="28"/>
        </w:rPr>
        <w:t xml:space="preserve"> </w:t>
      </w:r>
      <w:r w:rsidRPr="00882391">
        <w:rPr>
          <w:rFonts w:ascii="Times New Roman" w:hAnsi="Times New Roman" w:cs="Times New Roman"/>
          <w:b/>
          <w:w w:val="120"/>
          <w:sz w:val="28"/>
          <w:szCs w:val="28"/>
        </w:rPr>
        <w:t>ҰЙЫМЫНДА</w:t>
      </w:r>
      <w:r w:rsidRPr="00882391">
        <w:rPr>
          <w:rFonts w:ascii="Times New Roman" w:hAnsi="Times New Roman" w:cs="Times New Roman"/>
          <w:b/>
          <w:spacing w:val="-11"/>
          <w:w w:val="120"/>
          <w:sz w:val="28"/>
          <w:szCs w:val="28"/>
        </w:rPr>
        <w:t xml:space="preserve"> </w:t>
      </w:r>
      <w:r w:rsidRPr="00882391">
        <w:rPr>
          <w:rFonts w:ascii="Times New Roman" w:hAnsi="Times New Roman" w:cs="Times New Roman"/>
          <w:b/>
          <w:w w:val="120"/>
          <w:sz w:val="28"/>
          <w:szCs w:val="28"/>
        </w:rPr>
        <w:t>БІЛІМ</w:t>
      </w:r>
      <w:r w:rsidRPr="00882391">
        <w:rPr>
          <w:rFonts w:ascii="Times New Roman" w:hAnsi="Times New Roman" w:cs="Times New Roman"/>
          <w:b/>
          <w:spacing w:val="-11"/>
          <w:w w:val="120"/>
          <w:sz w:val="28"/>
          <w:szCs w:val="28"/>
        </w:rPr>
        <w:t xml:space="preserve"> </w:t>
      </w:r>
      <w:r w:rsidRPr="00882391">
        <w:rPr>
          <w:rFonts w:ascii="Times New Roman" w:hAnsi="Times New Roman" w:cs="Times New Roman"/>
          <w:b/>
          <w:w w:val="120"/>
          <w:sz w:val="28"/>
          <w:szCs w:val="28"/>
        </w:rPr>
        <w:t>АЛУШЫЛАРҒА</w:t>
      </w:r>
      <w:r w:rsidRPr="00882391">
        <w:rPr>
          <w:rFonts w:ascii="Times New Roman" w:hAnsi="Times New Roman" w:cs="Times New Roman"/>
          <w:b/>
          <w:spacing w:val="-11"/>
          <w:w w:val="120"/>
          <w:sz w:val="28"/>
          <w:szCs w:val="28"/>
        </w:rPr>
        <w:t xml:space="preserve"> </w:t>
      </w:r>
      <w:r w:rsidRPr="00882391">
        <w:rPr>
          <w:rFonts w:ascii="Times New Roman" w:hAnsi="Times New Roman" w:cs="Times New Roman"/>
          <w:b/>
          <w:w w:val="120"/>
          <w:sz w:val="28"/>
          <w:szCs w:val="28"/>
        </w:rPr>
        <w:t>ҚАТЫСТЫ</w:t>
      </w:r>
      <w:r w:rsidRPr="00882391">
        <w:rPr>
          <w:rFonts w:ascii="Times New Roman" w:hAnsi="Times New Roman" w:cs="Times New Roman"/>
          <w:b/>
          <w:spacing w:val="-11"/>
          <w:w w:val="120"/>
          <w:sz w:val="28"/>
          <w:szCs w:val="28"/>
        </w:rPr>
        <w:t xml:space="preserve"> </w:t>
      </w:r>
      <w:r w:rsidRPr="00882391">
        <w:rPr>
          <w:rFonts w:ascii="Times New Roman" w:hAnsi="Times New Roman" w:cs="Times New Roman"/>
          <w:b/>
          <w:w w:val="120"/>
          <w:sz w:val="28"/>
          <w:szCs w:val="28"/>
        </w:rPr>
        <w:t>ЖӘБІРЛЕУ (БУЛЛИНГ) БЕЛГІЛЕРІНЕ ДЕРЕУ ДЕН ҚОЮ АЛГОРИТМІ</w:t>
      </w:r>
    </w:p>
    <w:p w:rsidR="00CE2D02" w:rsidRPr="00882391" w:rsidRDefault="00CE2D02" w:rsidP="005C1098">
      <w:pPr>
        <w:pStyle w:val="a3"/>
        <w:ind w:right="423" w:firstLine="226"/>
        <w:jc w:val="both"/>
        <w:rPr>
          <w:rFonts w:ascii="Times New Roman" w:hAnsi="Times New Roman" w:cs="Times New Roman"/>
          <w:sz w:val="28"/>
          <w:szCs w:val="28"/>
        </w:rPr>
      </w:pPr>
      <w:r w:rsidRPr="00882391">
        <w:rPr>
          <w:rFonts w:ascii="Times New Roman" w:hAnsi="Times New Roman" w:cs="Times New Roman"/>
          <w:w w:val="115"/>
          <w:sz w:val="28"/>
          <w:szCs w:val="28"/>
        </w:rPr>
        <w:t>Егер сіз қақтығыстың, жәбірлеудің (буллингтің) куәгері болсаңыз, онда мына әрекеттерді жасауыңыз қажет:</w:t>
      </w:r>
    </w:p>
    <w:p w:rsidR="00CE2D02" w:rsidRPr="00882391" w:rsidRDefault="00CE2D02" w:rsidP="005C1098">
      <w:pPr>
        <w:pStyle w:val="a5"/>
        <w:numPr>
          <w:ilvl w:val="0"/>
          <w:numId w:val="4"/>
        </w:numPr>
        <w:tabs>
          <w:tab w:val="left" w:pos="1134"/>
        </w:tabs>
        <w:spacing w:before="115"/>
        <w:ind w:right="423"/>
        <w:jc w:val="both"/>
        <w:rPr>
          <w:rFonts w:ascii="Times New Roman" w:hAnsi="Times New Roman" w:cs="Times New Roman"/>
          <w:sz w:val="28"/>
          <w:szCs w:val="28"/>
        </w:rPr>
      </w:pPr>
      <w:r w:rsidRPr="00882391">
        <w:rPr>
          <w:rFonts w:ascii="Times New Roman" w:hAnsi="Times New Roman" w:cs="Times New Roman"/>
          <w:w w:val="110"/>
          <w:sz w:val="28"/>
          <w:szCs w:val="28"/>
        </w:rPr>
        <w:t xml:space="preserve">Жағдайдың қатысушылар және сіз үшін қаншалық қауіпті екенін </w:t>
      </w:r>
      <w:r w:rsidRPr="00882391">
        <w:rPr>
          <w:rFonts w:ascii="Times New Roman" w:hAnsi="Times New Roman" w:cs="Times New Roman"/>
          <w:spacing w:val="-2"/>
          <w:w w:val="110"/>
          <w:sz w:val="28"/>
          <w:szCs w:val="28"/>
        </w:rPr>
        <w:t>бағалау.</w:t>
      </w:r>
    </w:p>
    <w:p w:rsidR="00CE2D02" w:rsidRPr="00882391" w:rsidRDefault="00CE2D02" w:rsidP="005C1098">
      <w:pPr>
        <w:pStyle w:val="a5"/>
        <w:numPr>
          <w:ilvl w:val="0"/>
          <w:numId w:val="4"/>
        </w:numPr>
        <w:tabs>
          <w:tab w:val="left" w:pos="1134"/>
        </w:tabs>
        <w:spacing w:before="116"/>
        <w:jc w:val="both"/>
        <w:rPr>
          <w:rFonts w:ascii="Times New Roman" w:hAnsi="Times New Roman" w:cs="Times New Roman"/>
          <w:sz w:val="28"/>
          <w:szCs w:val="28"/>
        </w:rPr>
      </w:pPr>
      <w:r w:rsidRPr="00882391">
        <w:rPr>
          <w:rFonts w:ascii="Times New Roman" w:hAnsi="Times New Roman" w:cs="Times New Roman"/>
          <w:w w:val="110"/>
          <w:sz w:val="28"/>
          <w:szCs w:val="28"/>
        </w:rPr>
        <w:t>Жағдайға</w:t>
      </w:r>
      <w:r w:rsidRPr="00882391">
        <w:rPr>
          <w:rFonts w:ascii="Times New Roman" w:hAnsi="Times New Roman" w:cs="Times New Roman"/>
          <w:spacing w:val="33"/>
          <w:w w:val="110"/>
          <w:sz w:val="28"/>
          <w:szCs w:val="28"/>
        </w:rPr>
        <w:t xml:space="preserve"> </w:t>
      </w:r>
      <w:r w:rsidRPr="00882391">
        <w:rPr>
          <w:rFonts w:ascii="Times New Roman" w:hAnsi="Times New Roman" w:cs="Times New Roman"/>
          <w:w w:val="110"/>
          <w:sz w:val="28"/>
          <w:szCs w:val="28"/>
        </w:rPr>
        <w:t>дереу</w:t>
      </w:r>
      <w:r w:rsidRPr="00882391">
        <w:rPr>
          <w:rFonts w:ascii="Times New Roman" w:hAnsi="Times New Roman" w:cs="Times New Roman"/>
          <w:spacing w:val="33"/>
          <w:w w:val="110"/>
          <w:sz w:val="28"/>
          <w:szCs w:val="28"/>
        </w:rPr>
        <w:t xml:space="preserve"> </w:t>
      </w:r>
      <w:r w:rsidRPr="00882391">
        <w:rPr>
          <w:rFonts w:ascii="Times New Roman" w:hAnsi="Times New Roman" w:cs="Times New Roman"/>
          <w:w w:val="110"/>
          <w:sz w:val="28"/>
          <w:szCs w:val="28"/>
        </w:rPr>
        <w:t>ден</w:t>
      </w:r>
      <w:r w:rsidRPr="00882391">
        <w:rPr>
          <w:rFonts w:ascii="Times New Roman" w:hAnsi="Times New Roman" w:cs="Times New Roman"/>
          <w:spacing w:val="33"/>
          <w:w w:val="110"/>
          <w:sz w:val="28"/>
          <w:szCs w:val="28"/>
        </w:rPr>
        <w:t xml:space="preserve"> </w:t>
      </w:r>
      <w:r w:rsidRPr="00882391">
        <w:rPr>
          <w:rFonts w:ascii="Times New Roman" w:hAnsi="Times New Roman" w:cs="Times New Roman"/>
          <w:w w:val="110"/>
          <w:sz w:val="28"/>
          <w:szCs w:val="28"/>
        </w:rPr>
        <w:t>қою:</w:t>
      </w:r>
      <w:r w:rsidRPr="00882391">
        <w:rPr>
          <w:rFonts w:ascii="Times New Roman" w:hAnsi="Times New Roman" w:cs="Times New Roman"/>
          <w:spacing w:val="33"/>
          <w:w w:val="110"/>
          <w:sz w:val="28"/>
          <w:szCs w:val="28"/>
        </w:rPr>
        <w:t xml:space="preserve"> </w:t>
      </w:r>
      <w:r w:rsidRPr="00882391">
        <w:rPr>
          <w:rFonts w:ascii="Times New Roman" w:hAnsi="Times New Roman" w:cs="Times New Roman"/>
          <w:w w:val="110"/>
          <w:sz w:val="28"/>
          <w:szCs w:val="28"/>
        </w:rPr>
        <w:t>ескерту</w:t>
      </w:r>
      <w:r w:rsidRPr="00882391">
        <w:rPr>
          <w:rFonts w:ascii="Times New Roman" w:hAnsi="Times New Roman" w:cs="Times New Roman"/>
          <w:spacing w:val="33"/>
          <w:w w:val="110"/>
          <w:sz w:val="28"/>
          <w:szCs w:val="28"/>
        </w:rPr>
        <w:t xml:space="preserve"> </w:t>
      </w:r>
      <w:r w:rsidRPr="00882391">
        <w:rPr>
          <w:rFonts w:ascii="Times New Roman" w:hAnsi="Times New Roman" w:cs="Times New Roman"/>
          <w:w w:val="110"/>
          <w:sz w:val="28"/>
          <w:szCs w:val="28"/>
        </w:rPr>
        <w:t>жасау,</w:t>
      </w:r>
      <w:r w:rsidRPr="00882391">
        <w:rPr>
          <w:rFonts w:ascii="Times New Roman" w:hAnsi="Times New Roman" w:cs="Times New Roman"/>
          <w:spacing w:val="33"/>
          <w:w w:val="110"/>
          <w:sz w:val="28"/>
          <w:szCs w:val="28"/>
        </w:rPr>
        <w:t xml:space="preserve"> </w:t>
      </w:r>
      <w:r w:rsidRPr="00882391">
        <w:rPr>
          <w:rFonts w:ascii="Times New Roman" w:hAnsi="Times New Roman" w:cs="Times New Roman"/>
          <w:w w:val="110"/>
          <w:sz w:val="28"/>
          <w:szCs w:val="28"/>
        </w:rPr>
        <w:t>қатысушыларды</w:t>
      </w:r>
      <w:r w:rsidRPr="00882391">
        <w:rPr>
          <w:rFonts w:ascii="Times New Roman" w:hAnsi="Times New Roman" w:cs="Times New Roman"/>
          <w:spacing w:val="33"/>
          <w:w w:val="110"/>
          <w:sz w:val="28"/>
          <w:szCs w:val="28"/>
        </w:rPr>
        <w:t xml:space="preserve"> </w:t>
      </w:r>
      <w:r w:rsidRPr="00882391">
        <w:rPr>
          <w:rFonts w:ascii="Times New Roman" w:hAnsi="Times New Roman" w:cs="Times New Roman"/>
          <w:spacing w:val="-2"/>
          <w:w w:val="110"/>
          <w:sz w:val="28"/>
          <w:szCs w:val="28"/>
        </w:rPr>
        <w:t>тоқтату.</w:t>
      </w:r>
    </w:p>
    <w:p w:rsidR="00CE2D02" w:rsidRPr="00882391" w:rsidRDefault="00CE2D02" w:rsidP="005C1098">
      <w:pPr>
        <w:pStyle w:val="a5"/>
        <w:numPr>
          <w:ilvl w:val="0"/>
          <w:numId w:val="4"/>
        </w:numPr>
        <w:tabs>
          <w:tab w:val="left" w:pos="1134"/>
        </w:tabs>
        <w:spacing w:before="119"/>
        <w:ind w:right="423"/>
        <w:jc w:val="both"/>
        <w:rPr>
          <w:rFonts w:ascii="Times New Roman" w:hAnsi="Times New Roman" w:cs="Times New Roman"/>
          <w:sz w:val="28"/>
          <w:szCs w:val="28"/>
        </w:rPr>
      </w:pPr>
      <w:r w:rsidRPr="00882391">
        <w:rPr>
          <w:rFonts w:ascii="Times New Roman" w:hAnsi="Times New Roman" w:cs="Times New Roman"/>
          <w:w w:val="110"/>
          <w:sz w:val="28"/>
          <w:szCs w:val="28"/>
        </w:rPr>
        <w:t xml:space="preserve">Егер қақтығысты тоқтату мүмкін </w:t>
      </w:r>
      <w:r w:rsidR="00484AE0" w:rsidRPr="00882391">
        <w:rPr>
          <w:rFonts w:ascii="Times New Roman" w:hAnsi="Times New Roman" w:cs="Times New Roman"/>
          <w:w w:val="110"/>
          <w:sz w:val="28"/>
          <w:szCs w:val="28"/>
        </w:rPr>
        <w:t>болмаса, қатысушылардың денсау</w:t>
      </w:r>
      <w:r w:rsidRPr="00882391">
        <w:rPr>
          <w:rFonts w:ascii="Times New Roman" w:hAnsi="Times New Roman" w:cs="Times New Roman"/>
          <w:w w:val="110"/>
          <w:sz w:val="28"/>
          <w:szCs w:val="28"/>
        </w:rPr>
        <w:t>лығы</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мен</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өміріне</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қауіп</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төнсе,</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көмекке</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шақыру.</w:t>
      </w:r>
    </w:p>
    <w:p w:rsidR="00CE2D02" w:rsidRPr="00882391" w:rsidRDefault="00CE2D02" w:rsidP="005C1098">
      <w:pPr>
        <w:pStyle w:val="a5"/>
        <w:numPr>
          <w:ilvl w:val="0"/>
          <w:numId w:val="4"/>
        </w:numPr>
        <w:tabs>
          <w:tab w:val="left" w:pos="1290"/>
        </w:tabs>
        <w:spacing w:before="116"/>
        <w:ind w:right="423"/>
        <w:jc w:val="both"/>
        <w:rPr>
          <w:rFonts w:ascii="Times New Roman" w:hAnsi="Times New Roman" w:cs="Times New Roman"/>
          <w:sz w:val="28"/>
          <w:szCs w:val="28"/>
        </w:rPr>
      </w:pPr>
      <w:r w:rsidRPr="00882391">
        <w:rPr>
          <w:rFonts w:ascii="Times New Roman" w:hAnsi="Times New Roman" w:cs="Times New Roman"/>
          <w:w w:val="115"/>
          <w:sz w:val="28"/>
          <w:szCs w:val="28"/>
        </w:rPr>
        <w:t xml:space="preserve">Оқиға туралы Буллингке қарсы команда мүшелеріне, </w:t>
      </w:r>
      <w:r w:rsidR="00484AE0" w:rsidRPr="00882391">
        <w:rPr>
          <w:rFonts w:ascii="Times New Roman" w:hAnsi="Times New Roman" w:cs="Times New Roman"/>
          <w:w w:val="115"/>
          <w:sz w:val="28"/>
          <w:szCs w:val="28"/>
        </w:rPr>
        <w:t>лицей</w:t>
      </w:r>
      <w:r w:rsidRPr="00882391">
        <w:rPr>
          <w:rFonts w:ascii="Times New Roman" w:hAnsi="Times New Roman" w:cs="Times New Roman"/>
          <w:w w:val="115"/>
          <w:sz w:val="28"/>
          <w:szCs w:val="28"/>
        </w:rPr>
        <w:t xml:space="preserve"> әкімшілігіне немесе кезекші әкімшіг</w:t>
      </w:r>
      <w:r w:rsidR="00484AE0" w:rsidRPr="00882391">
        <w:rPr>
          <w:rFonts w:ascii="Times New Roman" w:hAnsi="Times New Roman" w:cs="Times New Roman"/>
          <w:w w:val="115"/>
          <w:sz w:val="28"/>
          <w:szCs w:val="28"/>
        </w:rPr>
        <w:t>е келесі нөмірлер арқылы хабар</w:t>
      </w:r>
      <w:r w:rsidRPr="00882391">
        <w:rPr>
          <w:rFonts w:ascii="Times New Roman" w:hAnsi="Times New Roman" w:cs="Times New Roman"/>
          <w:spacing w:val="-4"/>
          <w:w w:val="115"/>
          <w:sz w:val="28"/>
          <w:szCs w:val="28"/>
        </w:rPr>
        <w:t>лау:</w:t>
      </w:r>
      <w:r w:rsidR="00882391">
        <w:rPr>
          <w:rFonts w:ascii="Times New Roman" w:hAnsi="Times New Roman" w:cs="Times New Roman"/>
          <w:spacing w:val="-4"/>
          <w:w w:val="115"/>
          <w:sz w:val="28"/>
          <w:szCs w:val="28"/>
        </w:rPr>
        <w:t xml:space="preserve">   </w:t>
      </w:r>
      <w:r w:rsidRPr="00882391">
        <w:rPr>
          <w:rFonts w:ascii="Times New Roman" w:hAnsi="Times New Roman" w:cs="Times New Roman"/>
          <w:w w:val="110"/>
          <w:sz w:val="28"/>
          <w:szCs w:val="28"/>
        </w:rPr>
        <w:t>+7</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(7ХХ)</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ХХХ</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ХХ</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ХХ</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(Буллингке</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қарсы</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команда</w:t>
      </w:r>
      <w:r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жетекшісінің</w:t>
      </w:r>
      <w:r w:rsidRPr="00882391">
        <w:rPr>
          <w:rFonts w:ascii="Times New Roman" w:hAnsi="Times New Roman" w:cs="Times New Roman"/>
          <w:spacing w:val="40"/>
          <w:w w:val="110"/>
          <w:sz w:val="28"/>
          <w:szCs w:val="28"/>
        </w:rPr>
        <w:t xml:space="preserve"> </w:t>
      </w:r>
      <w:r w:rsidR="00882391" w:rsidRPr="00882391">
        <w:rPr>
          <w:rFonts w:ascii="Times New Roman" w:hAnsi="Times New Roman" w:cs="Times New Roman"/>
          <w:spacing w:val="40"/>
          <w:w w:val="110"/>
          <w:sz w:val="28"/>
          <w:szCs w:val="28"/>
        </w:rPr>
        <w:t xml:space="preserve">              </w:t>
      </w:r>
      <w:r w:rsidRPr="00882391">
        <w:rPr>
          <w:rFonts w:ascii="Times New Roman" w:hAnsi="Times New Roman" w:cs="Times New Roman"/>
          <w:w w:val="110"/>
          <w:sz w:val="28"/>
          <w:szCs w:val="28"/>
        </w:rPr>
        <w:t xml:space="preserve">телефон </w:t>
      </w:r>
      <w:r w:rsidRPr="00882391">
        <w:rPr>
          <w:rFonts w:ascii="Times New Roman" w:hAnsi="Times New Roman" w:cs="Times New Roman"/>
          <w:spacing w:val="-2"/>
          <w:w w:val="110"/>
          <w:sz w:val="28"/>
          <w:szCs w:val="28"/>
        </w:rPr>
        <w:t>нөмірі);</w:t>
      </w:r>
    </w:p>
    <w:p w:rsidR="00CE2D02" w:rsidRPr="00882391" w:rsidRDefault="00882391" w:rsidP="005C1098">
      <w:pPr>
        <w:pStyle w:val="a3"/>
        <w:tabs>
          <w:tab w:val="left" w:pos="1134"/>
        </w:tabs>
        <w:spacing w:before="115"/>
        <w:ind w:left="1134" w:right="423"/>
        <w:jc w:val="both"/>
        <w:rPr>
          <w:rFonts w:ascii="Times New Roman" w:hAnsi="Times New Roman" w:cs="Times New Roman"/>
          <w:sz w:val="28"/>
          <w:szCs w:val="28"/>
        </w:rPr>
      </w:pPr>
      <w:r>
        <w:rPr>
          <w:rFonts w:ascii="Times New Roman" w:hAnsi="Times New Roman" w:cs="Times New Roman"/>
          <w:w w:val="110"/>
          <w:sz w:val="28"/>
          <w:szCs w:val="28"/>
        </w:rPr>
        <w:t xml:space="preserve">            </w:t>
      </w:r>
      <w:r w:rsidR="00CE2D02" w:rsidRPr="00882391">
        <w:rPr>
          <w:rFonts w:ascii="Times New Roman" w:hAnsi="Times New Roman" w:cs="Times New Roman"/>
          <w:w w:val="110"/>
          <w:sz w:val="28"/>
          <w:szCs w:val="28"/>
        </w:rPr>
        <w:t>+7 (7ХХ) ХХХ ХХ ХХ (мектеп директорын</w:t>
      </w:r>
      <w:r>
        <w:rPr>
          <w:rFonts w:ascii="Times New Roman" w:hAnsi="Times New Roman" w:cs="Times New Roman"/>
          <w:w w:val="110"/>
          <w:sz w:val="28"/>
          <w:szCs w:val="28"/>
        </w:rPr>
        <w:t>ың тәрбие ісі жөніндегі орынба</w:t>
      </w:r>
      <w:r w:rsidR="00CE2D02" w:rsidRPr="00882391">
        <w:rPr>
          <w:rFonts w:ascii="Times New Roman" w:hAnsi="Times New Roman" w:cs="Times New Roman"/>
          <w:w w:val="115"/>
          <w:sz w:val="28"/>
          <w:szCs w:val="28"/>
        </w:rPr>
        <w:t>сарының телефон нөмірі);</w:t>
      </w:r>
      <w:r>
        <w:rPr>
          <w:rFonts w:ascii="Times New Roman" w:hAnsi="Times New Roman" w:cs="Times New Roman"/>
          <w:sz w:val="28"/>
          <w:szCs w:val="28"/>
        </w:rPr>
        <w:t xml:space="preserve"> </w:t>
      </w:r>
      <w:r w:rsidR="00CE2D02" w:rsidRPr="00882391">
        <w:rPr>
          <w:rFonts w:ascii="Times New Roman" w:hAnsi="Times New Roman" w:cs="Times New Roman"/>
          <w:w w:val="110"/>
          <w:sz w:val="28"/>
          <w:szCs w:val="28"/>
        </w:rPr>
        <w:t>+7</w:t>
      </w:r>
      <w:r w:rsidR="00CE2D02" w:rsidRPr="00882391">
        <w:rPr>
          <w:rFonts w:ascii="Times New Roman" w:hAnsi="Times New Roman" w:cs="Times New Roman"/>
          <w:spacing w:val="5"/>
          <w:w w:val="110"/>
          <w:sz w:val="28"/>
          <w:szCs w:val="28"/>
        </w:rPr>
        <w:t xml:space="preserve"> </w:t>
      </w:r>
      <w:r w:rsidR="00CE2D02" w:rsidRPr="00882391">
        <w:rPr>
          <w:rFonts w:ascii="Times New Roman" w:hAnsi="Times New Roman" w:cs="Times New Roman"/>
          <w:w w:val="110"/>
          <w:sz w:val="28"/>
          <w:szCs w:val="28"/>
        </w:rPr>
        <w:t>(7ХХ)</w:t>
      </w:r>
      <w:r w:rsidR="00CE2D02" w:rsidRPr="00882391">
        <w:rPr>
          <w:rFonts w:ascii="Times New Roman" w:hAnsi="Times New Roman" w:cs="Times New Roman"/>
          <w:spacing w:val="5"/>
          <w:w w:val="110"/>
          <w:sz w:val="28"/>
          <w:szCs w:val="28"/>
        </w:rPr>
        <w:t xml:space="preserve"> </w:t>
      </w:r>
      <w:r w:rsidR="00CE2D02" w:rsidRPr="00882391">
        <w:rPr>
          <w:rFonts w:ascii="Times New Roman" w:hAnsi="Times New Roman" w:cs="Times New Roman"/>
          <w:w w:val="110"/>
          <w:sz w:val="28"/>
          <w:szCs w:val="28"/>
        </w:rPr>
        <w:t>ХХХ</w:t>
      </w:r>
      <w:r w:rsidR="00CE2D02" w:rsidRPr="00882391">
        <w:rPr>
          <w:rFonts w:ascii="Times New Roman" w:hAnsi="Times New Roman" w:cs="Times New Roman"/>
          <w:spacing w:val="5"/>
          <w:w w:val="110"/>
          <w:sz w:val="28"/>
          <w:szCs w:val="28"/>
        </w:rPr>
        <w:t xml:space="preserve"> </w:t>
      </w:r>
      <w:r w:rsidR="00CE2D02" w:rsidRPr="00882391">
        <w:rPr>
          <w:rFonts w:ascii="Times New Roman" w:hAnsi="Times New Roman" w:cs="Times New Roman"/>
          <w:w w:val="110"/>
          <w:sz w:val="28"/>
          <w:szCs w:val="28"/>
        </w:rPr>
        <w:t>ХХ</w:t>
      </w:r>
      <w:r w:rsidR="00CE2D02" w:rsidRPr="00882391">
        <w:rPr>
          <w:rFonts w:ascii="Times New Roman" w:hAnsi="Times New Roman" w:cs="Times New Roman"/>
          <w:spacing w:val="5"/>
          <w:w w:val="110"/>
          <w:sz w:val="28"/>
          <w:szCs w:val="28"/>
        </w:rPr>
        <w:t xml:space="preserve"> </w:t>
      </w:r>
      <w:r w:rsidR="00CE2D02" w:rsidRPr="00882391">
        <w:rPr>
          <w:rFonts w:ascii="Times New Roman" w:hAnsi="Times New Roman" w:cs="Times New Roman"/>
          <w:w w:val="110"/>
          <w:sz w:val="28"/>
          <w:szCs w:val="28"/>
        </w:rPr>
        <w:t>ХХ</w:t>
      </w:r>
      <w:r w:rsidR="00CE2D02" w:rsidRPr="00882391">
        <w:rPr>
          <w:rFonts w:ascii="Times New Roman" w:hAnsi="Times New Roman" w:cs="Times New Roman"/>
          <w:spacing w:val="6"/>
          <w:w w:val="110"/>
          <w:sz w:val="28"/>
          <w:szCs w:val="28"/>
        </w:rPr>
        <w:t xml:space="preserve"> </w:t>
      </w:r>
      <w:r w:rsidR="00CE2D02" w:rsidRPr="00882391">
        <w:rPr>
          <w:rFonts w:ascii="Times New Roman" w:hAnsi="Times New Roman" w:cs="Times New Roman"/>
          <w:w w:val="110"/>
          <w:sz w:val="28"/>
          <w:szCs w:val="28"/>
        </w:rPr>
        <w:t>(кезекші</w:t>
      </w:r>
      <w:r w:rsidR="00CE2D02" w:rsidRPr="00882391">
        <w:rPr>
          <w:rFonts w:ascii="Times New Roman" w:hAnsi="Times New Roman" w:cs="Times New Roman"/>
          <w:spacing w:val="5"/>
          <w:w w:val="110"/>
          <w:sz w:val="28"/>
          <w:szCs w:val="28"/>
        </w:rPr>
        <w:t xml:space="preserve"> </w:t>
      </w:r>
      <w:r w:rsidR="00CE2D02" w:rsidRPr="00882391">
        <w:rPr>
          <w:rFonts w:ascii="Times New Roman" w:hAnsi="Times New Roman" w:cs="Times New Roman"/>
          <w:w w:val="110"/>
          <w:sz w:val="28"/>
          <w:szCs w:val="28"/>
        </w:rPr>
        <w:t>әкімшінің</w:t>
      </w:r>
      <w:r w:rsidR="00CE2D02" w:rsidRPr="00882391">
        <w:rPr>
          <w:rFonts w:ascii="Times New Roman" w:hAnsi="Times New Roman" w:cs="Times New Roman"/>
          <w:spacing w:val="5"/>
          <w:w w:val="110"/>
          <w:sz w:val="28"/>
          <w:szCs w:val="28"/>
        </w:rPr>
        <w:t xml:space="preserve"> </w:t>
      </w:r>
      <w:r w:rsidR="00CE2D02" w:rsidRPr="00882391">
        <w:rPr>
          <w:rFonts w:ascii="Times New Roman" w:hAnsi="Times New Roman" w:cs="Times New Roman"/>
          <w:w w:val="110"/>
          <w:sz w:val="28"/>
          <w:szCs w:val="28"/>
        </w:rPr>
        <w:t>телефон</w:t>
      </w:r>
      <w:r w:rsidR="00CE2D02" w:rsidRPr="00882391">
        <w:rPr>
          <w:rFonts w:ascii="Times New Roman" w:hAnsi="Times New Roman" w:cs="Times New Roman"/>
          <w:spacing w:val="5"/>
          <w:w w:val="110"/>
          <w:sz w:val="28"/>
          <w:szCs w:val="28"/>
        </w:rPr>
        <w:t xml:space="preserve"> </w:t>
      </w:r>
      <w:r w:rsidR="00CE2D02" w:rsidRPr="00882391">
        <w:rPr>
          <w:rFonts w:ascii="Times New Roman" w:hAnsi="Times New Roman" w:cs="Times New Roman"/>
          <w:spacing w:val="-2"/>
          <w:w w:val="110"/>
          <w:sz w:val="28"/>
          <w:szCs w:val="28"/>
        </w:rPr>
        <w:t>нөмірі).</w:t>
      </w:r>
    </w:p>
    <w:p w:rsidR="00CE2D02" w:rsidRPr="00882391" w:rsidRDefault="00CE2D02" w:rsidP="005C1098">
      <w:pPr>
        <w:pStyle w:val="a5"/>
        <w:numPr>
          <w:ilvl w:val="0"/>
          <w:numId w:val="4"/>
        </w:numPr>
        <w:tabs>
          <w:tab w:val="left" w:pos="1134"/>
        </w:tabs>
        <w:spacing w:before="120"/>
        <w:ind w:right="423"/>
        <w:jc w:val="both"/>
        <w:rPr>
          <w:rFonts w:ascii="Times New Roman" w:hAnsi="Times New Roman" w:cs="Times New Roman"/>
          <w:sz w:val="28"/>
          <w:szCs w:val="28"/>
        </w:rPr>
      </w:pPr>
      <w:r w:rsidRPr="00882391">
        <w:rPr>
          <w:rFonts w:ascii="Times New Roman" w:hAnsi="Times New Roman" w:cs="Times New Roman"/>
          <w:w w:val="110"/>
          <w:sz w:val="28"/>
          <w:szCs w:val="28"/>
        </w:rPr>
        <w:t>Қақтығысқа қатысушылардың қауіпс</w:t>
      </w:r>
      <w:r w:rsidR="00484AE0" w:rsidRPr="00882391">
        <w:rPr>
          <w:rFonts w:ascii="Times New Roman" w:hAnsi="Times New Roman" w:cs="Times New Roman"/>
          <w:w w:val="110"/>
          <w:sz w:val="28"/>
          <w:szCs w:val="28"/>
        </w:rPr>
        <w:t>іздігін қамтамасыз ету үшін ша</w:t>
      </w:r>
      <w:r w:rsidRPr="00882391">
        <w:rPr>
          <w:rFonts w:ascii="Times New Roman" w:hAnsi="Times New Roman" w:cs="Times New Roman"/>
          <w:w w:val="110"/>
          <w:sz w:val="28"/>
          <w:szCs w:val="28"/>
        </w:rPr>
        <w:t>ралар қабылдау.</w:t>
      </w:r>
    </w:p>
    <w:p w:rsidR="00882391" w:rsidRPr="00882391" w:rsidRDefault="00CE2D02" w:rsidP="005C1098">
      <w:pPr>
        <w:pStyle w:val="a5"/>
        <w:numPr>
          <w:ilvl w:val="0"/>
          <w:numId w:val="4"/>
        </w:numPr>
        <w:tabs>
          <w:tab w:val="left" w:pos="1134"/>
          <w:tab w:val="left" w:pos="1984"/>
        </w:tabs>
        <w:spacing w:before="115"/>
        <w:ind w:right="423"/>
        <w:jc w:val="both"/>
        <w:rPr>
          <w:rFonts w:ascii="Times New Roman" w:hAnsi="Times New Roman" w:cs="Times New Roman"/>
          <w:sz w:val="28"/>
          <w:szCs w:val="28"/>
        </w:rPr>
      </w:pPr>
      <w:r w:rsidRPr="00882391">
        <w:rPr>
          <w:rFonts w:ascii="Times New Roman" w:hAnsi="Times New Roman" w:cs="Times New Roman"/>
          <w:w w:val="115"/>
          <w:sz w:val="28"/>
          <w:szCs w:val="28"/>
        </w:rPr>
        <w:t>Қажет болған жағдайда алғашқы медициналық көмек көрсету үшін мектептің медицина қызметкерлерін шақыру.</w:t>
      </w:r>
    </w:p>
    <w:p w:rsidR="00CE2D02" w:rsidRPr="00882391" w:rsidRDefault="00CE2D02" w:rsidP="005C1098">
      <w:pPr>
        <w:pStyle w:val="a5"/>
        <w:numPr>
          <w:ilvl w:val="0"/>
          <w:numId w:val="4"/>
        </w:numPr>
        <w:tabs>
          <w:tab w:val="left" w:pos="1134"/>
          <w:tab w:val="left" w:pos="1984"/>
        </w:tabs>
        <w:spacing w:before="115"/>
        <w:ind w:right="423"/>
        <w:jc w:val="both"/>
        <w:rPr>
          <w:rFonts w:ascii="Times New Roman" w:hAnsi="Times New Roman" w:cs="Times New Roman"/>
          <w:sz w:val="28"/>
          <w:szCs w:val="28"/>
        </w:rPr>
      </w:pPr>
      <w:r w:rsidRPr="00882391">
        <w:rPr>
          <w:rFonts w:ascii="Times New Roman" w:hAnsi="Times New Roman" w:cs="Times New Roman"/>
          <w:w w:val="110"/>
          <w:sz w:val="28"/>
          <w:szCs w:val="28"/>
        </w:rPr>
        <w:t>Анықталған</w:t>
      </w:r>
      <w:r w:rsidRPr="00882391">
        <w:rPr>
          <w:rFonts w:ascii="Times New Roman" w:hAnsi="Times New Roman" w:cs="Times New Roman"/>
          <w:spacing w:val="28"/>
          <w:w w:val="110"/>
          <w:sz w:val="28"/>
          <w:szCs w:val="28"/>
        </w:rPr>
        <w:t xml:space="preserve"> </w:t>
      </w:r>
      <w:r w:rsidRPr="00882391">
        <w:rPr>
          <w:rFonts w:ascii="Times New Roman" w:hAnsi="Times New Roman" w:cs="Times New Roman"/>
          <w:w w:val="110"/>
          <w:sz w:val="28"/>
          <w:szCs w:val="28"/>
        </w:rPr>
        <w:t>дерек</w:t>
      </w:r>
      <w:r w:rsidRPr="00882391">
        <w:rPr>
          <w:rFonts w:ascii="Times New Roman" w:hAnsi="Times New Roman" w:cs="Times New Roman"/>
          <w:spacing w:val="28"/>
          <w:w w:val="110"/>
          <w:sz w:val="28"/>
          <w:szCs w:val="28"/>
        </w:rPr>
        <w:t xml:space="preserve"> </w:t>
      </w:r>
      <w:r w:rsidRPr="00882391">
        <w:rPr>
          <w:rFonts w:ascii="Times New Roman" w:hAnsi="Times New Roman" w:cs="Times New Roman"/>
          <w:w w:val="110"/>
          <w:sz w:val="28"/>
          <w:szCs w:val="28"/>
        </w:rPr>
        <w:t>туралы</w:t>
      </w:r>
      <w:r w:rsidRPr="00882391">
        <w:rPr>
          <w:rFonts w:ascii="Times New Roman" w:hAnsi="Times New Roman" w:cs="Times New Roman"/>
          <w:spacing w:val="28"/>
          <w:w w:val="110"/>
          <w:sz w:val="28"/>
          <w:szCs w:val="28"/>
        </w:rPr>
        <w:t xml:space="preserve"> </w:t>
      </w:r>
      <w:r w:rsidRPr="00882391">
        <w:rPr>
          <w:rFonts w:ascii="Times New Roman" w:hAnsi="Times New Roman" w:cs="Times New Roman"/>
          <w:w w:val="110"/>
          <w:sz w:val="28"/>
          <w:szCs w:val="28"/>
        </w:rPr>
        <w:t>мектеп</w:t>
      </w:r>
      <w:r w:rsidRPr="00882391">
        <w:rPr>
          <w:rFonts w:ascii="Times New Roman" w:hAnsi="Times New Roman" w:cs="Times New Roman"/>
          <w:spacing w:val="29"/>
          <w:w w:val="110"/>
          <w:sz w:val="28"/>
          <w:szCs w:val="28"/>
        </w:rPr>
        <w:t xml:space="preserve"> </w:t>
      </w:r>
      <w:r w:rsidRPr="00882391">
        <w:rPr>
          <w:rFonts w:ascii="Times New Roman" w:hAnsi="Times New Roman" w:cs="Times New Roman"/>
          <w:w w:val="110"/>
          <w:sz w:val="28"/>
          <w:szCs w:val="28"/>
        </w:rPr>
        <w:t>әкімшілігіне</w:t>
      </w:r>
      <w:r w:rsidRPr="00882391">
        <w:rPr>
          <w:rFonts w:ascii="Times New Roman" w:hAnsi="Times New Roman" w:cs="Times New Roman"/>
          <w:spacing w:val="28"/>
          <w:w w:val="110"/>
          <w:sz w:val="28"/>
          <w:szCs w:val="28"/>
        </w:rPr>
        <w:t xml:space="preserve"> </w:t>
      </w:r>
      <w:r w:rsidRPr="00882391">
        <w:rPr>
          <w:rFonts w:ascii="Times New Roman" w:hAnsi="Times New Roman" w:cs="Times New Roman"/>
          <w:spacing w:val="-2"/>
          <w:w w:val="110"/>
          <w:sz w:val="28"/>
          <w:szCs w:val="28"/>
        </w:rPr>
        <w:t>хабарлау.</w:t>
      </w:r>
    </w:p>
    <w:p w:rsidR="004C0ECC" w:rsidRDefault="004C0ECC" w:rsidP="005C1098">
      <w:pPr>
        <w:pStyle w:val="a3"/>
        <w:ind w:left="652"/>
        <w:jc w:val="both"/>
        <w:rPr>
          <w:rFonts w:ascii="Times New Roman" w:hAnsi="Times New Roman" w:cs="Times New Roman"/>
          <w:w w:val="120"/>
          <w:sz w:val="28"/>
          <w:szCs w:val="28"/>
        </w:rPr>
      </w:pPr>
    </w:p>
    <w:p w:rsidR="004C0ECC" w:rsidRDefault="00CE2D02" w:rsidP="005C1098">
      <w:pPr>
        <w:pStyle w:val="a3"/>
        <w:ind w:left="652"/>
        <w:jc w:val="both"/>
        <w:rPr>
          <w:rFonts w:ascii="Times New Roman" w:hAnsi="Times New Roman" w:cs="Times New Roman"/>
          <w:spacing w:val="-16"/>
          <w:w w:val="120"/>
          <w:sz w:val="28"/>
          <w:szCs w:val="28"/>
        </w:rPr>
      </w:pPr>
      <w:r w:rsidRPr="00882391">
        <w:rPr>
          <w:rFonts w:ascii="Times New Roman" w:hAnsi="Times New Roman" w:cs="Times New Roman"/>
          <w:w w:val="120"/>
          <w:sz w:val="28"/>
          <w:szCs w:val="28"/>
        </w:rPr>
        <w:t>БУЛЛИНГКЕ</w:t>
      </w:r>
      <w:r w:rsidRPr="00882391">
        <w:rPr>
          <w:rFonts w:ascii="Times New Roman" w:hAnsi="Times New Roman" w:cs="Times New Roman"/>
          <w:spacing w:val="-16"/>
          <w:w w:val="120"/>
          <w:sz w:val="28"/>
          <w:szCs w:val="28"/>
        </w:rPr>
        <w:t xml:space="preserve"> </w:t>
      </w:r>
      <w:r w:rsidRPr="00882391">
        <w:rPr>
          <w:rFonts w:ascii="Times New Roman" w:hAnsi="Times New Roman" w:cs="Times New Roman"/>
          <w:w w:val="120"/>
          <w:sz w:val="28"/>
          <w:szCs w:val="28"/>
        </w:rPr>
        <w:t>ҰШЫРАҒАН</w:t>
      </w:r>
      <w:r w:rsidRPr="00882391">
        <w:rPr>
          <w:rFonts w:ascii="Times New Roman" w:hAnsi="Times New Roman" w:cs="Times New Roman"/>
          <w:spacing w:val="-15"/>
          <w:w w:val="120"/>
          <w:sz w:val="28"/>
          <w:szCs w:val="28"/>
        </w:rPr>
        <w:t xml:space="preserve"> </w:t>
      </w:r>
      <w:r w:rsidRPr="00882391">
        <w:rPr>
          <w:rFonts w:ascii="Times New Roman" w:hAnsi="Times New Roman" w:cs="Times New Roman"/>
          <w:w w:val="120"/>
          <w:sz w:val="28"/>
          <w:szCs w:val="28"/>
        </w:rPr>
        <w:t>БІЛІМ</w:t>
      </w:r>
      <w:r w:rsidRPr="00882391">
        <w:rPr>
          <w:rFonts w:ascii="Times New Roman" w:hAnsi="Times New Roman" w:cs="Times New Roman"/>
          <w:spacing w:val="-16"/>
          <w:w w:val="120"/>
          <w:sz w:val="28"/>
          <w:szCs w:val="28"/>
        </w:rPr>
        <w:t xml:space="preserve"> </w:t>
      </w:r>
      <w:r w:rsidRPr="00882391">
        <w:rPr>
          <w:rFonts w:ascii="Times New Roman" w:hAnsi="Times New Roman" w:cs="Times New Roman"/>
          <w:w w:val="120"/>
          <w:sz w:val="28"/>
          <w:szCs w:val="28"/>
        </w:rPr>
        <w:t>АЛУШЫЛАРДЫҢ</w:t>
      </w:r>
      <w:r w:rsidRPr="00882391">
        <w:rPr>
          <w:rFonts w:ascii="Times New Roman" w:hAnsi="Times New Roman" w:cs="Times New Roman"/>
          <w:spacing w:val="-15"/>
          <w:w w:val="120"/>
          <w:sz w:val="28"/>
          <w:szCs w:val="28"/>
        </w:rPr>
        <w:t xml:space="preserve"> </w:t>
      </w:r>
      <w:r w:rsidRPr="00882391">
        <w:rPr>
          <w:rFonts w:ascii="Times New Roman" w:hAnsi="Times New Roman" w:cs="Times New Roman"/>
          <w:w w:val="120"/>
          <w:sz w:val="28"/>
          <w:szCs w:val="28"/>
        </w:rPr>
        <w:t>ӘРЕКЕТ</w:t>
      </w:r>
      <w:r w:rsidRPr="00882391">
        <w:rPr>
          <w:rFonts w:ascii="Times New Roman" w:hAnsi="Times New Roman" w:cs="Times New Roman"/>
          <w:spacing w:val="-16"/>
          <w:w w:val="120"/>
          <w:sz w:val="28"/>
          <w:szCs w:val="28"/>
        </w:rPr>
        <w:t xml:space="preserve"> </w:t>
      </w:r>
      <w:r w:rsidR="004C0ECC" w:rsidRPr="004C0ECC">
        <w:rPr>
          <w:rFonts w:ascii="Times New Roman" w:hAnsi="Times New Roman" w:cs="Times New Roman"/>
          <w:spacing w:val="-16"/>
          <w:w w:val="120"/>
          <w:sz w:val="28"/>
          <w:szCs w:val="28"/>
        </w:rPr>
        <w:t xml:space="preserve">     </w:t>
      </w:r>
    </w:p>
    <w:p w:rsidR="00CE2D02" w:rsidRPr="00882391" w:rsidRDefault="004C0ECC" w:rsidP="005C1098">
      <w:pPr>
        <w:pStyle w:val="a3"/>
        <w:ind w:left="652"/>
        <w:jc w:val="both"/>
        <w:rPr>
          <w:rFonts w:ascii="Times New Roman" w:hAnsi="Times New Roman" w:cs="Times New Roman"/>
          <w:sz w:val="28"/>
          <w:szCs w:val="28"/>
        </w:rPr>
      </w:pPr>
      <w:r w:rsidRPr="004C0ECC">
        <w:rPr>
          <w:rFonts w:ascii="Times New Roman" w:hAnsi="Times New Roman" w:cs="Times New Roman"/>
          <w:w w:val="120"/>
          <w:sz w:val="28"/>
          <w:szCs w:val="28"/>
        </w:rPr>
        <w:t xml:space="preserve">        </w:t>
      </w:r>
      <w:r w:rsidR="00CE2D02" w:rsidRPr="00882391">
        <w:rPr>
          <w:rFonts w:ascii="Times New Roman" w:hAnsi="Times New Roman" w:cs="Times New Roman"/>
          <w:w w:val="120"/>
          <w:sz w:val="28"/>
          <w:szCs w:val="28"/>
        </w:rPr>
        <w:t>ЕТУ</w:t>
      </w:r>
      <w:r w:rsidR="00CE2D02" w:rsidRPr="00882391">
        <w:rPr>
          <w:rFonts w:ascii="Times New Roman" w:hAnsi="Times New Roman" w:cs="Times New Roman"/>
          <w:spacing w:val="-15"/>
          <w:w w:val="120"/>
          <w:sz w:val="28"/>
          <w:szCs w:val="28"/>
        </w:rPr>
        <w:t xml:space="preserve"> </w:t>
      </w:r>
      <w:r w:rsidR="00CE2D02" w:rsidRPr="00882391">
        <w:rPr>
          <w:rFonts w:ascii="Times New Roman" w:hAnsi="Times New Roman" w:cs="Times New Roman"/>
          <w:spacing w:val="-2"/>
          <w:w w:val="120"/>
          <w:sz w:val="28"/>
          <w:szCs w:val="28"/>
        </w:rPr>
        <w:t>ЕРЕЖЕЛЕРІ</w:t>
      </w:r>
    </w:p>
    <w:p w:rsidR="00CE2D02" w:rsidRPr="00882391" w:rsidRDefault="004C0ECC" w:rsidP="005C1098">
      <w:pPr>
        <w:pStyle w:val="a3"/>
        <w:ind w:left="652"/>
        <w:jc w:val="both"/>
        <w:rPr>
          <w:rFonts w:ascii="Times New Roman" w:hAnsi="Times New Roman" w:cs="Times New Roman"/>
          <w:sz w:val="28"/>
          <w:szCs w:val="28"/>
        </w:rPr>
      </w:pPr>
      <w:r w:rsidRPr="004C0ECC">
        <w:rPr>
          <w:rFonts w:ascii="Times New Roman" w:hAnsi="Times New Roman" w:cs="Times New Roman"/>
          <w:w w:val="120"/>
          <w:sz w:val="28"/>
          <w:szCs w:val="28"/>
        </w:rPr>
        <w:t xml:space="preserve">              </w:t>
      </w:r>
      <w:r w:rsidR="00CE2D02" w:rsidRPr="00882391">
        <w:rPr>
          <w:rFonts w:ascii="Times New Roman" w:hAnsi="Times New Roman" w:cs="Times New Roman"/>
          <w:w w:val="120"/>
          <w:sz w:val="28"/>
          <w:szCs w:val="28"/>
        </w:rPr>
        <w:t>Бұл</w:t>
      </w:r>
      <w:r w:rsidR="00CE2D02" w:rsidRPr="00882391">
        <w:rPr>
          <w:rFonts w:ascii="Times New Roman" w:hAnsi="Times New Roman" w:cs="Times New Roman"/>
          <w:spacing w:val="14"/>
          <w:w w:val="120"/>
          <w:sz w:val="28"/>
          <w:szCs w:val="28"/>
        </w:rPr>
        <w:t xml:space="preserve"> </w:t>
      </w:r>
      <w:r w:rsidR="00CE2D02" w:rsidRPr="00882391">
        <w:rPr>
          <w:rFonts w:ascii="Times New Roman" w:hAnsi="Times New Roman" w:cs="Times New Roman"/>
          <w:w w:val="120"/>
          <w:sz w:val="28"/>
          <w:szCs w:val="28"/>
        </w:rPr>
        <w:t>ережелер</w:t>
      </w:r>
      <w:r w:rsidR="00CE2D02" w:rsidRPr="00882391">
        <w:rPr>
          <w:rFonts w:ascii="Times New Roman" w:hAnsi="Times New Roman" w:cs="Times New Roman"/>
          <w:spacing w:val="14"/>
          <w:w w:val="120"/>
          <w:sz w:val="28"/>
          <w:szCs w:val="28"/>
        </w:rPr>
        <w:t xml:space="preserve"> </w:t>
      </w:r>
      <w:r w:rsidR="00CE2D02" w:rsidRPr="00882391">
        <w:rPr>
          <w:rFonts w:ascii="Times New Roman" w:hAnsi="Times New Roman" w:cs="Times New Roman"/>
          <w:w w:val="120"/>
          <w:sz w:val="28"/>
          <w:szCs w:val="28"/>
        </w:rPr>
        <w:t>үш</w:t>
      </w:r>
      <w:r w:rsidR="00CE2D02" w:rsidRPr="00882391">
        <w:rPr>
          <w:rFonts w:ascii="Times New Roman" w:hAnsi="Times New Roman" w:cs="Times New Roman"/>
          <w:spacing w:val="15"/>
          <w:w w:val="120"/>
          <w:sz w:val="28"/>
          <w:szCs w:val="28"/>
        </w:rPr>
        <w:t xml:space="preserve"> </w:t>
      </w:r>
      <w:r w:rsidR="00CE2D02" w:rsidRPr="00882391">
        <w:rPr>
          <w:rFonts w:ascii="Times New Roman" w:hAnsi="Times New Roman" w:cs="Times New Roman"/>
          <w:w w:val="120"/>
          <w:sz w:val="28"/>
          <w:szCs w:val="28"/>
        </w:rPr>
        <w:t>блоктан</w:t>
      </w:r>
      <w:r w:rsidR="00CE2D02" w:rsidRPr="00882391">
        <w:rPr>
          <w:rFonts w:ascii="Times New Roman" w:hAnsi="Times New Roman" w:cs="Times New Roman"/>
          <w:spacing w:val="14"/>
          <w:w w:val="120"/>
          <w:sz w:val="28"/>
          <w:szCs w:val="28"/>
        </w:rPr>
        <w:t xml:space="preserve"> </w:t>
      </w:r>
      <w:r w:rsidR="00CE2D02" w:rsidRPr="00882391">
        <w:rPr>
          <w:rFonts w:ascii="Times New Roman" w:hAnsi="Times New Roman" w:cs="Times New Roman"/>
          <w:spacing w:val="-2"/>
          <w:w w:val="120"/>
          <w:sz w:val="28"/>
          <w:szCs w:val="28"/>
        </w:rPr>
        <w:t>тұрады:</w:t>
      </w:r>
    </w:p>
    <w:p w:rsidR="00CE2D02" w:rsidRPr="00882391" w:rsidRDefault="00CE2D02" w:rsidP="005C1098">
      <w:pPr>
        <w:pStyle w:val="a5"/>
        <w:numPr>
          <w:ilvl w:val="1"/>
          <w:numId w:val="4"/>
        </w:numPr>
        <w:tabs>
          <w:tab w:val="left" w:pos="1863"/>
        </w:tabs>
        <w:ind w:left="1863" w:hanging="78"/>
        <w:jc w:val="both"/>
        <w:rPr>
          <w:rFonts w:ascii="Times New Roman" w:hAnsi="Times New Roman" w:cs="Times New Roman"/>
          <w:sz w:val="28"/>
          <w:szCs w:val="28"/>
        </w:rPr>
      </w:pPr>
      <w:r w:rsidRPr="00882391">
        <w:rPr>
          <w:rFonts w:ascii="Times New Roman" w:hAnsi="Times New Roman" w:cs="Times New Roman"/>
          <w:spacing w:val="-2"/>
          <w:w w:val="115"/>
          <w:sz w:val="28"/>
          <w:szCs w:val="28"/>
        </w:rPr>
        <w:t>Егер</w:t>
      </w:r>
      <w:r w:rsidRPr="00882391">
        <w:rPr>
          <w:rFonts w:ascii="Times New Roman" w:hAnsi="Times New Roman" w:cs="Times New Roman"/>
          <w:spacing w:val="-9"/>
          <w:w w:val="115"/>
          <w:sz w:val="28"/>
          <w:szCs w:val="28"/>
        </w:rPr>
        <w:t xml:space="preserve"> </w:t>
      </w:r>
      <w:r w:rsidRPr="00882391">
        <w:rPr>
          <w:rFonts w:ascii="Times New Roman" w:hAnsi="Times New Roman" w:cs="Times New Roman"/>
          <w:spacing w:val="-2"/>
          <w:w w:val="115"/>
          <w:sz w:val="28"/>
          <w:szCs w:val="28"/>
        </w:rPr>
        <w:t>сен</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spacing w:val="-2"/>
          <w:w w:val="115"/>
          <w:sz w:val="28"/>
          <w:szCs w:val="28"/>
        </w:rPr>
        <w:t>жәбірлеудің/буллингтің</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spacing w:val="-2"/>
          <w:w w:val="115"/>
          <w:sz w:val="28"/>
          <w:szCs w:val="28"/>
        </w:rPr>
        <w:t>куәгері</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spacing w:val="-2"/>
          <w:w w:val="115"/>
          <w:sz w:val="28"/>
          <w:szCs w:val="28"/>
        </w:rPr>
        <w:t>болсаң;</w:t>
      </w:r>
    </w:p>
    <w:p w:rsidR="00CE2D02" w:rsidRPr="00882391" w:rsidRDefault="00CE2D02" w:rsidP="005C1098">
      <w:pPr>
        <w:pStyle w:val="a5"/>
        <w:numPr>
          <w:ilvl w:val="1"/>
          <w:numId w:val="4"/>
        </w:numPr>
        <w:tabs>
          <w:tab w:val="left" w:pos="1863"/>
        </w:tabs>
        <w:ind w:left="1863" w:hanging="78"/>
        <w:jc w:val="both"/>
        <w:rPr>
          <w:rFonts w:ascii="Times New Roman" w:hAnsi="Times New Roman" w:cs="Times New Roman"/>
          <w:sz w:val="28"/>
          <w:szCs w:val="28"/>
        </w:rPr>
      </w:pPr>
      <w:r w:rsidRPr="00882391">
        <w:rPr>
          <w:rFonts w:ascii="Times New Roman" w:hAnsi="Times New Roman" w:cs="Times New Roman"/>
          <w:w w:val="110"/>
          <w:sz w:val="28"/>
          <w:szCs w:val="28"/>
        </w:rPr>
        <w:t>Егер</w:t>
      </w:r>
      <w:r w:rsidRPr="00882391">
        <w:rPr>
          <w:rFonts w:ascii="Times New Roman" w:hAnsi="Times New Roman" w:cs="Times New Roman"/>
          <w:spacing w:val="31"/>
          <w:w w:val="110"/>
          <w:sz w:val="28"/>
          <w:szCs w:val="28"/>
        </w:rPr>
        <w:t xml:space="preserve"> </w:t>
      </w:r>
      <w:r w:rsidRPr="00882391">
        <w:rPr>
          <w:rFonts w:ascii="Times New Roman" w:hAnsi="Times New Roman" w:cs="Times New Roman"/>
          <w:w w:val="110"/>
          <w:sz w:val="28"/>
          <w:szCs w:val="28"/>
        </w:rPr>
        <w:t>сен</w:t>
      </w:r>
      <w:r w:rsidRPr="00882391">
        <w:rPr>
          <w:rFonts w:ascii="Times New Roman" w:hAnsi="Times New Roman" w:cs="Times New Roman"/>
          <w:spacing w:val="31"/>
          <w:w w:val="110"/>
          <w:sz w:val="28"/>
          <w:szCs w:val="28"/>
        </w:rPr>
        <w:t xml:space="preserve"> </w:t>
      </w:r>
      <w:r w:rsidRPr="00882391">
        <w:rPr>
          <w:rFonts w:ascii="Times New Roman" w:hAnsi="Times New Roman" w:cs="Times New Roman"/>
          <w:w w:val="110"/>
          <w:sz w:val="28"/>
          <w:szCs w:val="28"/>
        </w:rPr>
        <w:t>жәбірлеудің/буллингтің</w:t>
      </w:r>
      <w:r w:rsidRPr="00882391">
        <w:rPr>
          <w:rFonts w:ascii="Times New Roman" w:hAnsi="Times New Roman" w:cs="Times New Roman"/>
          <w:spacing w:val="32"/>
          <w:w w:val="110"/>
          <w:sz w:val="28"/>
          <w:szCs w:val="28"/>
        </w:rPr>
        <w:t xml:space="preserve"> </w:t>
      </w:r>
      <w:r w:rsidRPr="00882391">
        <w:rPr>
          <w:rFonts w:ascii="Times New Roman" w:hAnsi="Times New Roman" w:cs="Times New Roman"/>
          <w:w w:val="110"/>
          <w:sz w:val="28"/>
          <w:szCs w:val="28"/>
        </w:rPr>
        <w:t>құрбаны</w:t>
      </w:r>
      <w:r w:rsidRPr="00882391">
        <w:rPr>
          <w:rFonts w:ascii="Times New Roman" w:hAnsi="Times New Roman" w:cs="Times New Roman"/>
          <w:spacing w:val="31"/>
          <w:w w:val="110"/>
          <w:sz w:val="28"/>
          <w:szCs w:val="28"/>
        </w:rPr>
        <w:t xml:space="preserve"> </w:t>
      </w:r>
      <w:r w:rsidRPr="00882391">
        <w:rPr>
          <w:rFonts w:ascii="Times New Roman" w:hAnsi="Times New Roman" w:cs="Times New Roman"/>
          <w:spacing w:val="-2"/>
          <w:w w:val="110"/>
          <w:sz w:val="28"/>
          <w:szCs w:val="28"/>
        </w:rPr>
        <w:t>болсаң;</w:t>
      </w:r>
    </w:p>
    <w:p w:rsidR="00CE2D02" w:rsidRPr="00882391" w:rsidRDefault="00CE2D02" w:rsidP="005C1098">
      <w:pPr>
        <w:pStyle w:val="a5"/>
        <w:numPr>
          <w:ilvl w:val="1"/>
          <w:numId w:val="4"/>
        </w:numPr>
        <w:tabs>
          <w:tab w:val="left" w:pos="1863"/>
        </w:tabs>
        <w:ind w:left="1863" w:hanging="78"/>
        <w:jc w:val="both"/>
        <w:rPr>
          <w:rFonts w:ascii="Times New Roman" w:hAnsi="Times New Roman" w:cs="Times New Roman"/>
          <w:sz w:val="28"/>
          <w:szCs w:val="28"/>
        </w:rPr>
      </w:pPr>
      <w:r w:rsidRPr="00882391">
        <w:rPr>
          <w:rFonts w:ascii="Times New Roman" w:hAnsi="Times New Roman" w:cs="Times New Roman"/>
          <w:w w:val="115"/>
          <w:sz w:val="28"/>
          <w:szCs w:val="28"/>
        </w:rPr>
        <w:t>Егер</w:t>
      </w:r>
      <w:r w:rsidRPr="00882391">
        <w:rPr>
          <w:rFonts w:ascii="Times New Roman" w:hAnsi="Times New Roman" w:cs="Times New Roman"/>
          <w:spacing w:val="-2"/>
          <w:w w:val="115"/>
          <w:sz w:val="28"/>
          <w:szCs w:val="28"/>
        </w:rPr>
        <w:t xml:space="preserve"> </w:t>
      </w:r>
      <w:r w:rsidRPr="00882391">
        <w:rPr>
          <w:rFonts w:ascii="Times New Roman" w:hAnsi="Times New Roman" w:cs="Times New Roman"/>
          <w:w w:val="115"/>
          <w:sz w:val="28"/>
          <w:szCs w:val="28"/>
        </w:rPr>
        <w:t>сен</w:t>
      </w:r>
      <w:r w:rsidRPr="00882391">
        <w:rPr>
          <w:rFonts w:ascii="Times New Roman" w:hAnsi="Times New Roman" w:cs="Times New Roman"/>
          <w:spacing w:val="-2"/>
          <w:w w:val="115"/>
          <w:sz w:val="28"/>
          <w:szCs w:val="28"/>
        </w:rPr>
        <w:t xml:space="preserve"> </w:t>
      </w:r>
      <w:r w:rsidRPr="00882391">
        <w:rPr>
          <w:rFonts w:ascii="Times New Roman" w:hAnsi="Times New Roman" w:cs="Times New Roman"/>
          <w:w w:val="115"/>
          <w:sz w:val="28"/>
          <w:szCs w:val="28"/>
        </w:rPr>
        <w:t>жәбірлеу/буллинг</w:t>
      </w:r>
      <w:r w:rsidRPr="00882391">
        <w:rPr>
          <w:rFonts w:ascii="Times New Roman" w:hAnsi="Times New Roman" w:cs="Times New Roman"/>
          <w:spacing w:val="-1"/>
          <w:w w:val="115"/>
          <w:sz w:val="28"/>
          <w:szCs w:val="28"/>
        </w:rPr>
        <w:t xml:space="preserve"> </w:t>
      </w:r>
      <w:r w:rsidRPr="00882391">
        <w:rPr>
          <w:rFonts w:ascii="Times New Roman" w:hAnsi="Times New Roman" w:cs="Times New Roman"/>
          <w:w w:val="115"/>
          <w:sz w:val="28"/>
          <w:szCs w:val="28"/>
        </w:rPr>
        <w:t>жағдайында</w:t>
      </w:r>
      <w:r w:rsidRPr="00882391">
        <w:rPr>
          <w:rFonts w:ascii="Times New Roman" w:hAnsi="Times New Roman" w:cs="Times New Roman"/>
          <w:spacing w:val="-2"/>
          <w:w w:val="115"/>
          <w:sz w:val="28"/>
          <w:szCs w:val="28"/>
        </w:rPr>
        <w:t xml:space="preserve"> </w:t>
      </w:r>
      <w:r w:rsidRPr="00882391">
        <w:rPr>
          <w:rFonts w:ascii="Times New Roman" w:hAnsi="Times New Roman" w:cs="Times New Roman"/>
          <w:w w:val="115"/>
          <w:sz w:val="28"/>
          <w:szCs w:val="28"/>
        </w:rPr>
        <w:t>агрессор</w:t>
      </w:r>
      <w:r w:rsidRPr="00882391">
        <w:rPr>
          <w:rFonts w:ascii="Times New Roman" w:hAnsi="Times New Roman" w:cs="Times New Roman"/>
          <w:spacing w:val="-1"/>
          <w:w w:val="115"/>
          <w:sz w:val="28"/>
          <w:szCs w:val="28"/>
        </w:rPr>
        <w:t xml:space="preserve"> </w:t>
      </w:r>
      <w:r w:rsidRPr="00882391">
        <w:rPr>
          <w:rFonts w:ascii="Times New Roman" w:hAnsi="Times New Roman" w:cs="Times New Roman"/>
          <w:spacing w:val="-2"/>
          <w:w w:val="115"/>
          <w:sz w:val="28"/>
          <w:szCs w:val="28"/>
        </w:rPr>
        <w:t>болсаң.</w:t>
      </w:r>
    </w:p>
    <w:p w:rsidR="004C0ECC" w:rsidRDefault="004C0ECC" w:rsidP="005C1098">
      <w:pPr>
        <w:pStyle w:val="a3"/>
        <w:ind w:left="652"/>
        <w:jc w:val="both"/>
        <w:rPr>
          <w:rFonts w:ascii="Times New Roman" w:hAnsi="Times New Roman" w:cs="Times New Roman"/>
          <w:w w:val="115"/>
          <w:sz w:val="28"/>
          <w:szCs w:val="28"/>
        </w:rPr>
      </w:pPr>
      <w:r w:rsidRPr="004C0ECC">
        <w:rPr>
          <w:rFonts w:ascii="Times New Roman" w:hAnsi="Times New Roman" w:cs="Times New Roman"/>
          <w:w w:val="115"/>
          <w:sz w:val="28"/>
          <w:szCs w:val="28"/>
        </w:rPr>
        <w:t xml:space="preserve">         </w:t>
      </w:r>
    </w:p>
    <w:p w:rsidR="00CE2D02" w:rsidRPr="00882391" w:rsidRDefault="004C0ECC" w:rsidP="005C1098">
      <w:pPr>
        <w:pStyle w:val="a3"/>
        <w:ind w:left="652"/>
        <w:jc w:val="both"/>
        <w:rPr>
          <w:rFonts w:ascii="Times New Roman" w:hAnsi="Times New Roman" w:cs="Times New Roman"/>
          <w:sz w:val="28"/>
          <w:szCs w:val="28"/>
        </w:rPr>
      </w:pPr>
      <w:r w:rsidRPr="004C0ECC">
        <w:rPr>
          <w:rFonts w:ascii="Times New Roman" w:hAnsi="Times New Roman" w:cs="Times New Roman"/>
          <w:w w:val="115"/>
          <w:sz w:val="28"/>
          <w:szCs w:val="28"/>
        </w:rPr>
        <w:t xml:space="preserve">       </w:t>
      </w:r>
      <w:r w:rsidR="00CE2D02" w:rsidRPr="00882391">
        <w:rPr>
          <w:rFonts w:ascii="Times New Roman" w:hAnsi="Times New Roman" w:cs="Times New Roman"/>
          <w:w w:val="115"/>
          <w:sz w:val="28"/>
          <w:szCs w:val="28"/>
        </w:rPr>
        <w:t>ЕГЕР</w:t>
      </w:r>
      <w:r w:rsidR="00CE2D02" w:rsidRPr="00882391">
        <w:rPr>
          <w:rFonts w:ascii="Times New Roman" w:hAnsi="Times New Roman" w:cs="Times New Roman"/>
          <w:spacing w:val="23"/>
          <w:w w:val="115"/>
          <w:sz w:val="28"/>
          <w:szCs w:val="28"/>
        </w:rPr>
        <w:t xml:space="preserve"> </w:t>
      </w:r>
      <w:r w:rsidR="00CE2D02" w:rsidRPr="00882391">
        <w:rPr>
          <w:rFonts w:ascii="Times New Roman" w:hAnsi="Times New Roman" w:cs="Times New Roman"/>
          <w:w w:val="115"/>
          <w:sz w:val="28"/>
          <w:szCs w:val="28"/>
        </w:rPr>
        <w:t>СЕН</w:t>
      </w:r>
      <w:r w:rsidR="00CE2D02" w:rsidRPr="00882391">
        <w:rPr>
          <w:rFonts w:ascii="Times New Roman" w:hAnsi="Times New Roman" w:cs="Times New Roman"/>
          <w:spacing w:val="24"/>
          <w:w w:val="115"/>
          <w:sz w:val="28"/>
          <w:szCs w:val="28"/>
        </w:rPr>
        <w:t xml:space="preserve"> </w:t>
      </w:r>
      <w:r w:rsidR="00CE2D02" w:rsidRPr="00882391">
        <w:rPr>
          <w:rFonts w:ascii="Times New Roman" w:hAnsi="Times New Roman" w:cs="Times New Roman"/>
          <w:w w:val="115"/>
          <w:sz w:val="28"/>
          <w:szCs w:val="28"/>
        </w:rPr>
        <w:t>ЖӘБІРЛЕУДІҢ/БУЛЛИНГТІҢ</w:t>
      </w:r>
      <w:r w:rsidR="00CE2D02" w:rsidRPr="00882391">
        <w:rPr>
          <w:rFonts w:ascii="Times New Roman" w:hAnsi="Times New Roman" w:cs="Times New Roman"/>
          <w:spacing w:val="24"/>
          <w:w w:val="115"/>
          <w:sz w:val="28"/>
          <w:szCs w:val="28"/>
        </w:rPr>
        <w:t xml:space="preserve"> </w:t>
      </w:r>
      <w:r w:rsidR="00CE2D02" w:rsidRPr="00882391">
        <w:rPr>
          <w:rFonts w:ascii="Times New Roman" w:hAnsi="Times New Roman" w:cs="Times New Roman"/>
          <w:w w:val="115"/>
          <w:sz w:val="28"/>
          <w:szCs w:val="28"/>
        </w:rPr>
        <w:t>КУӘГЕРІ</w:t>
      </w:r>
      <w:r w:rsidR="00CE2D02" w:rsidRPr="00882391">
        <w:rPr>
          <w:rFonts w:ascii="Times New Roman" w:hAnsi="Times New Roman" w:cs="Times New Roman"/>
          <w:spacing w:val="23"/>
          <w:w w:val="115"/>
          <w:sz w:val="28"/>
          <w:szCs w:val="28"/>
        </w:rPr>
        <w:t xml:space="preserve"> </w:t>
      </w:r>
      <w:r w:rsidR="00CE2D02" w:rsidRPr="00882391">
        <w:rPr>
          <w:rFonts w:ascii="Times New Roman" w:hAnsi="Times New Roman" w:cs="Times New Roman"/>
          <w:spacing w:val="-2"/>
          <w:w w:val="115"/>
          <w:sz w:val="28"/>
          <w:szCs w:val="28"/>
        </w:rPr>
        <w:t>БОЛСАҢ</w:t>
      </w:r>
    </w:p>
    <w:p w:rsidR="00CE2D02" w:rsidRPr="00882391" w:rsidRDefault="00CE2D02" w:rsidP="005C1098">
      <w:pPr>
        <w:pStyle w:val="a5"/>
        <w:numPr>
          <w:ilvl w:val="0"/>
          <w:numId w:val="3"/>
        </w:numPr>
        <w:tabs>
          <w:tab w:val="left" w:pos="1919"/>
        </w:tabs>
        <w:ind w:right="423"/>
        <w:jc w:val="both"/>
        <w:rPr>
          <w:rFonts w:ascii="Times New Roman" w:hAnsi="Times New Roman" w:cs="Times New Roman"/>
          <w:sz w:val="28"/>
          <w:szCs w:val="28"/>
        </w:rPr>
      </w:pPr>
      <w:r w:rsidRPr="00882391">
        <w:rPr>
          <w:rFonts w:ascii="Times New Roman" w:hAnsi="Times New Roman" w:cs="Times New Roman"/>
          <w:w w:val="115"/>
          <w:sz w:val="28"/>
          <w:szCs w:val="28"/>
        </w:rPr>
        <w:t>Мәселенің</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бар</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екенін</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мойында.</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Егер</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біреудің</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үнемі</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ренжіп</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жүретінін байқасаң, онда бәрі өздігінен шеші</w:t>
      </w:r>
      <w:r w:rsidR="004C0ECC">
        <w:rPr>
          <w:rFonts w:ascii="Times New Roman" w:hAnsi="Times New Roman" w:cs="Times New Roman"/>
          <w:w w:val="115"/>
          <w:sz w:val="28"/>
          <w:szCs w:val="28"/>
        </w:rPr>
        <w:t>леді деп күтуге болмайды. Мәсе</w:t>
      </w:r>
      <w:r w:rsidRPr="00882391">
        <w:rPr>
          <w:rFonts w:ascii="Times New Roman" w:hAnsi="Times New Roman" w:cs="Times New Roman"/>
          <w:w w:val="115"/>
          <w:sz w:val="28"/>
          <w:szCs w:val="28"/>
        </w:rPr>
        <w:t>лені мүмкіндігінше тезірек шешуді бастау керек.</w:t>
      </w:r>
    </w:p>
    <w:p w:rsidR="00CE2D02" w:rsidRPr="00882391" w:rsidRDefault="00CE2D02" w:rsidP="005C1098">
      <w:pPr>
        <w:pStyle w:val="a5"/>
        <w:numPr>
          <w:ilvl w:val="0"/>
          <w:numId w:val="3"/>
        </w:numPr>
        <w:tabs>
          <w:tab w:val="left" w:pos="1919"/>
        </w:tabs>
        <w:ind w:right="422"/>
        <w:jc w:val="both"/>
        <w:rPr>
          <w:rFonts w:ascii="Times New Roman" w:hAnsi="Times New Roman" w:cs="Times New Roman"/>
          <w:sz w:val="28"/>
          <w:szCs w:val="28"/>
        </w:rPr>
      </w:pPr>
      <w:r w:rsidRPr="00882391">
        <w:rPr>
          <w:rFonts w:ascii="Times New Roman" w:hAnsi="Times New Roman" w:cs="Times New Roman"/>
          <w:w w:val="115"/>
          <w:sz w:val="28"/>
          <w:szCs w:val="28"/>
        </w:rPr>
        <w:t>Өзің сенетін ересек адамға оқиға туралы баянда: ата-анаңа, сынып жетекшіңе, мұғалімдеріңнің біріне немесе мектеп психологіне жүгін. Егер оларға жүгінуге қысылсаң, онда оқиға туралы хат жазып, хатты сенім жәшігіне сал.</w:t>
      </w:r>
    </w:p>
    <w:p w:rsidR="00CE2D02" w:rsidRPr="00882391" w:rsidRDefault="00CE2D02" w:rsidP="005C1098">
      <w:pPr>
        <w:pStyle w:val="a5"/>
        <w:jc w:val="both"/>
        <w:rPr>
          <w:rFonts w:ascii="Times New Roman" w:hAnsi="Times New Roman" w:cs="Times New Roman"/>
          <w:sz w:val="28"/>
          <w:szCs w:val="28"/>
        </w:rPr>
        <w:sectPr w:rsidR="00CE2D02" w:rsidRPr="00882391" w:rsidSect="004C0ECC">
          <w:pgSz w:w="11910" w:h="16840"/>
          <w:pgMar w:top="760" w:right="425" w:bottom="568" w:left="425" w:header="0" w:footer="820" w:gutter="0"/>
          <w:cols w:space="720"/>
        </w:sectPr>
      </w:pPr>
    </w:p>
    <w:p w:rsidR="00CE2D02" w:rsidRPr="005C1098" w:rsidRDefault="005C1098" w:rsidP="005C1098">
      <w:pPr>
        <w:pStyle w:val="a5"/>
        <w:tabs>
          <w:tab w:val="left" w:pos="1560"/>
        </w:tabs>
        <w:spacing w:before="77"/>
        <w:ind w:left="709" w:right="422" w:firstLine="0"/>
        <w:jc w:val="both"/>
        <w:rPr>
          <w:rFonts w:ascii="Times New Roman" w:hAnsi="Times New Roman" w:cs="Times New Roman"/>
          <w:sz w:val="28"/>
          <w:szCs w:val="28"/>
        </w:rPr>
      </w:pPr>
      <w:r>
        <w:rPr>
          <w:rFonts w:ascii="Times New Roman" w:hAnsi="Times New Roman" w:cs="Times New Roman"/>
          <w:w w:val="115"/>
          <w:sz w:val="28"/>
          <w:szCs w:val="28"/>
        </w:rPr>
        <w:lastRenderedPageBreak/>
        <w:t>3.</w:t>
      </w:r>
      <w:r w:rsidR="00CE2D02" w:rsidRPr="005C1098">
        <w:rPr>
          <w:rFonts w:ascii="Times New Roman" w:hAnsi="Times New Roman" w:cs="Times New Roman"/>
          <w:w w:val="115"/>
          <w:sz w:val="28"/>
          <w:szCs w:val="28"/>
        </w:rPr>
        <w:t>Егер</w:t>
      </w:r>
      <w:r w:rsidR="00CE2D02" w:rsidRPr="005C1098">
        <w:rPr>
          <w:rFonts w:ascii="Times New Roman" w:hAnsi="Times New Roman" w:cs="Times New Roman"/>
          <w:spacing w:val="-15"/>
          <w:w w:val="115"/>
          <w:sz w:val="28"/>
          <w:szCs w:val="28"/>
        </w:rPr>
        <w:t xml:space="preserve"> </w:t>
      </w:r>
      <w:r w:rsidR="00CE2D02" w:rsidRPr="005C1098">
        <w:rPr>
          <w:rFonts w:ascii="Times New Roman" w:hAnsi="Times New Roman" w:cs="Times New Roman"/>
          <w:w w:val="115"/>
          <w:sz w:val="28"/>
          <w:szCs w:val="28"/>
        </w:rPr>
        <w:t>сен</w:t>
      </w:r>
      <w:r w:rsidR="00CE2D02" w:rsidRPr="005C1098">
        <w:rPr>
          <w:rFonts w:ascii="Times New Roman" w:hAnsi="Times New Roman" w:cs="Times New Roman"/>
          <w:spacing w:val="-15"/>
          <w:w w:val="115"/>
          <w:sz w:val="28"/>
          <w:szCs w:val="28"/>
        </w:rPr>
        <w:t xml:space="preserve"> </w:t>
      </w:r>
      <w:r w:rsidR="00CE2D02" w:rsidRPr="005C1098">
        <w:rPr>
          <w:rFonts w:ascii="Times New Roman" w:hAnsi="Times New Roman" w:cs="Times New Roman"/>
          <w:w w:val="115"/>
          <w:sz w:val="28"/>
          <w:szCs w:val="28"/>
        </w:rPr>
        <w:t>біреудің</w:t>
      </w:r>
      <w:r w:rsidR="00CE2D02" w:rsidRPr="005C1098">
        <w:rPr>
          <w:rFonts w:ascii="Times New Roman" w:hAnsi="Times New Roman" w:cs="Times New Roman"/>
          <w:spacing w:val="-15"/>
          <w:w w:val="115"/>
          <w:sz w:val="28"/>
          <w:szCs w:val="28"/>
        </w:rPr>
        <w:t xml:space="preserve"> </w:t>
      </w:r>
      <w:r w:rsidR="00CE2D02" w:rsidRPr="005C1098">
        <w:rPr>
          <w:rFonts w:ascii="Times New Roman" w:hAnsi="Times New Roman" w:cs="Times New Roman"/>
          <w:w w:val="115"/>
          <w:sz w:val="28"/>
          <w:szCs w:val="28"/>
        </w:rPr>
        <w:t>ренжіткенін</w:t>
      </w:r>
      <w:r w:rsidR="00CE2D02" w:rsidRPr="005C1098">
        <w:rPr>
          <w:rFonts w:ascii="Times New Roman" w:hAnsi="Times New Roman" w:cs="Times New Roman"/>
          <w:spacing w:val="-15"/>
          <w:w w:val="115"/>
          <w:sz w:val="28"/>
          <w:szCs w:val="28"/>
        </w:rPr>
        <w:t xml:space="preserve"> </w:t>
      </w:r>
      <w:r w:rsidR="00CE2D02" w:rsidRPr="005C1098">
        <w:rPr>
          <w:rFonts w:ascii="Times New Roman" w:hAnsi="Times New Roman" w:cs="Times New Roman"/>
          <w:w w:val="115"/>
          <w:sz w:val="28"/>
          <w:szCs w:val="28"/>
        </w:rPr>
        <w:t>көрсең,</w:t>
      </w:r>
      <w:r w:rsidR="00CE2D02" w:rsidRPr="005C1098">
        <w:rPr>
          <w:rFonts w:ascii="Times New Roman" w:hAnsi="Times New Roman" w:cs="Times New Roman"/>
          <w:spacing w:val="-15"/>
          <w:w w:val="115"/>
          <w:sz w:val="28"/>
          <w:szCs w:val="28"/>
        </w:rPr>
        <w:t xml:space="preserve"> </w:t>
      </w:r>
      <w:r w:rsidR="00CE2D02" w:rsidRPr="005C1098">
        <w:rPr>
          <w:rFonts w:ascii="Times New Roman" w:hAnsi="Times New Roman" w:cs="Times New Roman"/>
          <w:w w:val="115"/>
          <w:sz w:val="28"/>
          <w:szCs w:val="28"/>
        </w:rPr>
        <w:t>араша</w:t>
      </w:r>
      <w:r w:rsidR="00CE2D02" w:rsidRPr="005C1098">
        <w:rPr>
          <w:rFonts w:ascii="Times New Roman" w:hAnsi="Times New Roman" w:cs="Times New Roman"/>
          <w:spacing w:val="-15"/>
          <w:w w:val="115"/>
          <w:sz w:val="28"/>
          <w:szCs w:val="28"/>
        </w:rPr>
        <w:t xml:space="preserve"> </w:t>
      </w:r>
      <w:r w:rsidR="00CE2D02" w:rsidRPr="005C1098">
        <w:rPr>
          <w:rFonts w:ascii="Times New Roman" w:hAnsi="Times New Roman" w:cs="Times New Roman"/>
          <w:w w:val="115"/>
          <w:sz w:val="28"/>
          <w:szCs w:val="28"/>
        </w:rPr>
        <w:t>түсуге</w:t>
      </w:r>
      <w:r w:rsidR="00CE2D02" w:rsidRPr="005C1098">
        <w:rPr>
          <w:rFonts w:ascii="Times New Roman" w:hAnsi="Times New Roman" w:cs="Times New Roman"/>
          <w:spacing w:val="-15"/>
          <w:w w:val="115"/>
          <w:sz w:val="28"/>
          <w:szCs w:val="28"/>
        </w:rPr>
        <w:t xml:space="preserve"> </w:t>
      </w:r>
      <w:r w:rsidR="00CE2D02" w:rsidRPr="005C1098">
        <w:rPr>
          <w:rFonts w:ascii="Times New Roman" w:hAnsi="Times New Roman" w:cs="Times New Roman"/>
          <w:w w:val="115"/>
          <w:sz w:val="28"/>
          <w:szCs w:val="28"/>
        </w:rPr>
        <w:t>тырыс.</w:t>
      </w:r>
      <w:r w:rsidR="00CE2D02" w:rsidRPr="005C1098">
        <w:rPr>
          <w:rFonts w:ascii="Times New Roman" w:hAnsi="Times New Roman" w:cs="Times New Roman"/>
          <w:spacing w:val="-15"/>
          <w:w w:val="115"/>
          <w:sz w:val="28"/>
          <w:szCs w:val="28"/>
        </w:rPr>
        <w:t xml:space="preserve"> </w:t>
      </w:r>
      <w:r w:rsidR="00CE2D02" w:rsidRPr="005C1098">
        <w:rPr>
          <w:rFonts w:ascii="Times New Roman" w:hAnsi="Times New Roman" w:cs="Times New Roman"/>
          <w:w w:val="115"/>
          <w:sz w:val="28"/>
          <w:szCs w:val="28"/>
        </w:rPr>
        <w:t>Жәбірлеу/ буллинг жағдайында өзіңе қауіп төндірмеуің керек, бірақ жәбірлеу/ буллинг жағдайына куә болсаң, онда дереу кедергі жасап, оқиғаны тоқтату</w:t>
      </w:r>
      <w:r w:rsidR="00CE2D02" w:rsidRPr="005C1098">
        <w:rPr>
          <w:rFonts w:ascii="Times New Roman" w:hAnsi="Times New Roman" w:cs="Times New Roman"/>
          <w:spacing w:val="-11"/>
          <w:w w:val="115"/>
          <w:sz w:val="28"/>
          <w:szCs w:val="28"/>
        </w:rPr>
        <w:t xml:space="preserve"> </w:t>
      </w:r>
      <w:r w:rsidR="00CE2D02" w:rsidRPr="005C1098">
        <w:rPr>
          <w:rFonts w:ascii="Times New Roman" w:hAnsi="Times New Roman" w:cs="Times New Roman"/>
          <w:w w:val="115"/>
          <w:sz w:val="28"/>
          <w:szCs w:val="28"/>
        </w:rPr>
        <w:t>маңызды.</w:t>
      </w:r>
      <w:r w:rsidR="00CE2D02" w:rsidRPr="005C1098">
        <w:rPr>
          <w:rFonts w:ascii="Times New Roman" w:hAnsi="Times New Roman" w:cs="Times New Roman"/>
          <w:spacing w:val="-11"/>
          <w:w w:val="115"/>
          <w:sz w:val="28"/>
          <w:szCs w:val="28"/>
        </w:rPr>
        <w:t xml:space="preserve"> </w:t>
      </w:r>
      <w:r w:rsidR="00CE2D02" w:rsidRPr="005C1098">
        <w:rPr>
          <w:rFonts w:ascii="Times New Roman" w:hAnsi="Times New Roman" w:cs="Times New Roman"/>
          <w:w w:val="115"/>
          <w:sz w:val="28"/>
          <w:szCs w:val="28"/>
        </w:rPr>
        <w:t>Егер</w:t>
      </w:r>
      <w:r w:rsidR="00CE2D02" w:rsidRPr="005C1098">
        <w:rPr>
          <w:rFonts w:ascii="Times New Roman" w:hAnsi="Times New Roman" w:cs="Times New Roman"/>
          <w:spacing w:val="-11"/>
          <w:w w:val="115"/>
          <w:sz w:val="28"/>
          <w:szCs w:val="28"/>
        </w:rPr>
        <w:t xml:space="preserve"> </w:t>
      </w:r>
      <w:r w:rsidR="00CE2D02" w:rsidRPr="005C1098">
        <w:rPr>
          <w:rFonts w:ascii="Times New Roman" w:hAnsi="Times New Roman" w:cs="Times New Roman"/>
          <w:w w:val="115"/>
          <w:sz w:val="28"/>
          <w:szCs w:val="28"/>
        </w:rPr>
        <w:t>мұны</w:t>
      </w:r>
      <w:r w:rsidR="00CE2D02" w:rsidRPr="005C1098">
        <w:rPr>
          <w:rFonts w:ascii="Times New Roman" w:hAnsi="Times New Roman" w:cs="Times New Roman"/>
          <w:spacing w:val="-11"/>
          <w:w w:val="115"/>
          <w:sz w:val="28"/>
          <w:szCs w:val="28"/>
        </w:rPr>
        <w:t xml:space="preserve"> </w:t>
      </w:r>
      <w:r w:rsidR="00CE2D02" w:rsidRPr="005C1098">
        <w:rPr>
          <w:rFonts w:ascii="Times New Roman" w:hAnsi="Times New Roman" w:cs="Times New Roman"/>
          <w:w w:val="115"/>
          <w:sz w:val="28"/>
          <w:szCs w:val="28"/>
        </w:rPr>
        <w:t>өзің</w:t>
      </w:r>
      <w:r w:rsidR="00CE2D02" w:rsidRPr="005C1098">
        <w:rPr>
          <w:rFonts w:ascii="Times New Roman" w:hAnsi="Times New Roman" w:cs="Times New Roman"/>
          <w:spacing w:val="-11"/>
          <w:w w:val="115"/>
          <w:sz w:val="28"/>
          <w:szCs w:val="28"/>
        </w:rPr>
        <w:t xml:space="preserve"> </w:t>
      </w:r>
      <w:r w:rsidR="00CE2D02" w:rsidRPr="005C1098">
        <w:rPr>
          <w:rFonts w:ascii="Times New Roman" w:hAnsi="Times New Roman" w:cs="Times New Roman"/>
          <w:w w:val="115"/>
          <w:sz w:val="28"/>
          <w:szCs w:val="28"/>
        </w:rPr>
        <w:t>жасай</w:t>
      </w:r>
      <w:r w:rsidR="00CE2D02" w:rsidRPr="005C1098">
        <w:rPr>
          <w:rFonts w:ascii="Times New Roman" w:hAnsi="Times New Roman" w:cs="Times New Roman"/>
          <w:spacing w:val="-11"/>
          <w:w w:val="115"/>
          <w:sz w:val="28"/>
          <w:szCs w:val="28"/>
        </w:rPr>
        <w:t xml:space="preserve"> </w:t>
      </w:r>
      <w:r w:rsidR="00CE2D02" w:rsidRPr="005C1098">
        <w:rPr>
          <w:rFonts w:ascii="Times New Roman" w:hAnsi="Times New Roman" w:cs="Times New Roman"/>
          <w:w w:val="115"/>
          <w:sz w:val="28"/>
          <w:szCs w:val="28"/>
        </w:rPr>
        <w:t>алмайтыныңды</w:t>
      </w:r>
      <w:r w:rsidR="00CE2D02" w:rsidRPr="005C1098">
        <w:rPr>
          <w:rFonts w:ascii="Times New Roman" w:hAnsi="Times New Roman" w:cs="Times New Roman"/>
          <w:spacing w:val="-11"/>
          <w:w w:val="115"/>
          <w:sz w:val="28"/>
          <w:szCs w:val="28"/>
        </w:rPr>
        <w:t xml:space="preserve"> </w:t>
      </w:r>
      <w:r w:rsidR="00CE2D02" w:rsidRPr="005C1098">
        <w:rPr>
          <w:rFonts w:ascii="Times New Roman" w:hAnsi="Times New Roman" w:cs="Times New Roman"/>
          <w:w w:val="115"/>
          <w:sz w:val="28"/>
          <w:szCs w:val="28"/>
        </w:rPr>
        <w:t>білсең</w:t>
      </w:r>
      <w:r w:rsidR="00CE2D02" w:rsidRPr="005C1098">
        <w:rPr>
          <w:rFonts w:ascii="Times New Roman" w:hAnsi="Times New Roman" w:cs="Times New Roman"/>
          <w:spacing w:val="-11"/>
          <w:w w:val="115"/>
          <w:sz w:val="28"/>
          <w:szCs w:val="28"/>
        </w:rPr>
        <w:t xml:space="preserve"> </w:t>
      </w:r>
      <w:r w:rsidR="004C0ECC" w:rsidRPr="005C1098">
        <w:rPr>
          <w:rFonts w:ascii="Times New Roman" w:hAnsi="Times New Roman" w:cs="Times New Roman"/>
          <w:w w:val="115"/>
          <w:sz w:val="28"/>
          <w:szCs w:val="28"/>
        </w:rPr>
        <w:t>неме</w:t>
      </w:r>
      <w:r w:rsidR="00CE2D02" w:rsidRPr="005C1098">
        <w:rPr>
          <w:rFonts w:ascii="Times New Roman" w:hAnsi="Times New Roman" w:cs="Times New Roman"/>
          <w:w w:val="115"/>
          <w:sz w:val="28"/>
          <w:szCs w:val="28"/>
        </w:rPr>
        <w:t>се сезсең – айналаңдағы ересектердің көмегіне жүгін.</w:t>
      </w:r>
    </w:p>
    <w:p w:rsidR="00CE2D02" w:rsidRPr="00882391" w:rsidRDefault="005C1098" w:rsidP="005C1098">
      <w:pPr>
        <w:pStyle w:val="a5"/>
        <w:tabs>
          <w:tab w:val="left" w:pos="1919"/>
        </w:tabs>
        <w:spacing w:before="105"/>
        <w:ind w:left="709" w:right="422" w:firstLine="0"/>
        <w:jc w:val="both"/>
        <w:rPr>
          <w:rFonts w:ascii="Times New Roman" w:hAnsi="Times New Roman" w:cs="Times New Roman"/>
          <w:sz w:val="28"/>
          <w:szCs w:val="28"/>
        </w:rPr>
      </w:pPr>
      <w:r>
        <w:rPr>
          <w:rFonts w:ascii="Times New Roman" w:hAnsi="Times New Roman" w:cs="Times New Roman"/>
          <w:w w:val="110"/>
          <w:sz w:val="28"/>
          <w:szCs w:val="28"/>
        </w:rPr>
        <w:t>4.</w:t>
      </w:r>
      <w:r w:rsidR="00CE2D02" w:rsidRPr="00882391">
        <w:rPr>
          <w:rFonts w:ascii="Times New Roman" w:hAnsi="Times New Roman" w:cs="Times New Roman"/>
          <w:w w:val="110"/>
          <w:sz w:val="28"/>
          <w:szCs w:val="28"/>
        </w:rPr>
        <w:t>Агрессорға жәбірлеудің/буллингтің жаман әрекет екенін және оны қолдамайтыныңды түсіндір. Жәбірлеу/буллинг – бұл басқа адамның қадір-қасиетін төмендететін адам құқықтарының бұзылуы екендігін ескерту жеткілікті.</w:t>
      </w:r>
    </w:p>
    <w:p w:rsidR="00CE2D02" w:rsidRPr="00882391" w:rsidRDefault="005C1098" w:rsidP="005C1098">
      <w:pPr>
        <w:pStyle w:val="a5"/>
        <w:tabs>
          <w:tab w:val="left" w:pos="1919"/>
        </w:tabs>
        <w:spacing w:before="104"/>
        <w:ind w:left="709" w:right="422" w:firstLine="0"/>
        <w:jc w:val="both"/>
        <w:rPr>
          <w:rFonts w:ascii="Times New Roman" w:hAnsi="Times New Roman" w:cs="Times New Roman"/>
          <w:sz w:val="28"/>
          <w:szCs w:val="28"/>
        </w:rPr>
      </w:pPr>
      <w:r>
        <w:rPr>
          <w:rFonts w:ascii="Times New Roman" w:hAnsi="Times New Roman" w:cs="Times New Roman"/>
          <w:spacing w:val="-2"/>
          <w:w w:val="115"/>
          <w:sz w:val="28"/>
          <w:szCs w:val="28"/>
        </w:rPr>
        <w:t>5.</w:t>
      </w:r>
      <w:r w:rsidR="00CE2D02" w:rsidRPr="00882391">
        <w:rPr>
          <w:rFonts w:ascii="Times New Roman" w:hAnsi="Times New Roman" w:cs="Times New Roman"/>
          <w:spacing w:val="-2"/>
          <w:w w:val="115"/>
          <w:sz w:val="28"/>
          <w:szCs w:val="28"/>
        </w:rPr>
        <w:t>Буллинг</w:t>
      </w:r>
      <w:r w:rsidR="00CE2D02" w:rsidRPr="00882391">
        <w:rPr>
          <w:rFonts w:ascii="Times New Roman" w:hAnsi="Times New Roman" w:cs="Times New Roman"/>
          <w:spacing w:val="-7"/>
          <w:w w:val="115"/>
          <w:sz w:val="28"/>
          <w:szCs w:val="28"/>
        </w:rPr>
        <w:t xml:space="preserve"> </w:t>
      </w:r>
      <w:r w:rsidR="00CE2D02" w:rsidRPr="00882391">
        <w:rPr>
          <w:rFonts w:ascii="Times New Roman" w:hAnsi="Times New Roman" w:cs="Times New Roman"/>
          <w:spacing w:val="-2"/>
          <w:w w:val="115"/>
          <w:sz w:val="28"/>
          <w:szCs w:val="28"/>
        </w:rPr>
        <w:t>құрбанына</w:t>
      </w:r>
      <w:r w:rsidR="00CE2D02" w:rsidRPr="00882391">
        <w:rPr>
          <w:rFonts w:ascii="Times New Roman" w:hAnsi="Times New Roman" w:cs="Times New Roman"/>
          <w:spacing w:val="-7"/>
          <w:w w:val="115"/>
          <w:sz w:val="28"/>
          <w:szCs w:val="28"/>
        </w:rPr>
        <w:t xml:space="preserve"> </w:t>
      </w:r>
      <w:r w:rsidR="00CE2D02" w:rsidRPr="00882391">
        <w:rPr>
          <w:rFonts w:ascii="Times New Roman" w:hAnsi="Times New Roman" w:cs="Times New Roman"/>
          <w:spacing w:val="-2"/>
          <w:w w:val="115"/>
          <w:sz w:val="28"/>
          <w:szCs w:val="28"/>
        </w:rPr>
        <w:t>қолдау</w:t>
      </w:r>
      <w:r w:rsidR="00CE2D02" w:rsidRPr="00882391">
        <w:rPr>
          <w:rFonts w:ascii="Times New Roman" w:hAnsi="Times New Roman" w:cs="Times New Roman"/>
          <w:spacing w:val="-7"/>
          <w:w w:val="115"/>
          <w:sz w:val="28"/>
          <w:szCs w:val="28"/>
        </w:rPr>
        <w:t xml:space="preserve"> </w:t>
      </w:r>
      <w:r w:rsidR="00CE2D02" w:rsidRPr="00882391">
        <w:rPr>
          <w:rFonts w:ascii="Times New Roman" w:hAnsi="Times New Roman" w:cs="Times New Roman"/>
          <w:spacing w:val="-2"/>
          <w:w w:val="115"/>
          <w:sz w:val="28"/>
          <w:szCs w:val="28"/>
        </w:rPr>
        <w:t>көрсет.</w:t>
      </w:r>
      <w:r w:rsidR="00CE2D02" w:rsidRPr="00882391">
        <w:rPr>
          <w:rFonts w:ascii="Times New Roman" w:hAnsi="Times New Roman" w:cs="Times New Roman"/>
          <w:spacing w:val="-7"/>
          <w:w w:val="115"/>
          <w:sz w:val="28"/>
          <w:szCs w:val="28"/>
        </w:rPr>
        <w:t xml:space="preserve"> </w:t>
      </w:r>
      <w:r w:rsidR="00CE2D02" w:rsidRPr="00882391">
        <w:rPr>
          <w:rFonts w:ascii="Times New Roman" w:hAnsi="Times New Roman" w:cs="Times New Roman"/>
          <w:spacing w:val="-2"/>
          <w:w w:val="115"/>
          <w:sz w:val="28"/>
          <w:szCs w:val="28"/>
        </w:rPr>
        <w:t>Сыныпта</w:t>
      </w:r>
      <w:r w:rsidR="00CE2D02" w:rsidRPr="00882391">
        <w:rPr>
          <w:rFonts w:ascii="Times New Roman" w:hAnsi="Times New Roman" w:cs="Times New Roman"/>
          <w:spacing w:val="-7"/>
          <w:w w:val="115"/>
          <w:sz w:val="28"/>
          <w:szCs w:val="28"/>
        </w:rPr>
        <w:t xml:space="preserve"> </w:t>
      </w:r>
      <w:r w:rsidR="00CE2D02" w:rsidRPr="00882391">
        <w:rPr>
          <w:rFonts w:ascii="Times New Roman" w:hAnsi="Times New Roman" w:cs="Times New Roman"/>
          <w:spacing w:val="-2"/>
          <w:w w:val="115"/>
          <w:sz w:val="28"/>
          <w:szCs w:val="28"/>
        </w:rPr>
        <w:t>болып</w:t>
      </w:r>
      <w:r w:rsidR="00CE2D02" w:rsidRPr="00882391">
        <w:rPr>
          <w:rFonts w:ascii="Times New Roman" w:hAnsi="Times New Roman" w:cs="Times New Roman"/>
          <w:spacing w:val="-7"/>
          <w:w w:val="115"/>
          <w:sz w:val="28"/>
          <w:szCs w:val="28"/>
        </w:rPr>
        <w:t xml:space="preserve"> </w:t>
      </w:r>
      <w:r w:rsidR="00CE2D02" w:rsidRPr="00882391">
        <w:rPr>
          <w:rFonts w:ascii="Times New Roman" w:hAnsi="Times New Roman" w:cs="Times New Roman"/>
          <w:spacing w:val="-2"/>
          <w:w w:val="115"/>
          <w:sz w:val="28"/>
          <w:szCs w:val="28"/>
        </w:rPr>
        <w:t>жатқан</w:t>
      </w:r>
      <w:r w:rsidR="00CE2D02" w:rsidRPr="00882391">
        <w:rPr>
          <w:rFonts w:ascii="Times New Roman" w:hAnsi="Times New Roman" w:cs="Times New Roman"/>
          <w:spacing w:val="-7"/>
          <w:w w:val="115"/>
          <w:sz w:val="28"/>
          <w:szCs w:val="28"/>
        </w:rPr>
        <w:t xml:space="preserve"> </w:t>
      </w:r>
      <w:r w:rsidR="00CE2D02" w:rsidRPr="00882391">
        <w:rPr>
          <w:rFonts w:ascii="Times New Roman" w:hAnsi="Times New Roman" w:cs="Times New Roman"/>
          <w:spacing w:val="-2"/>
          <w:w w:val="115"/>
          <w:sz w:val="28"/>
          <w:szCs w:val="28"/>
        </w:rPr>
        <w:t xml:space="preserve">жәбірлеу/ </w:t>
      </w:r>
      <w:r w:rsidR="00CE2D02" w:rsidRPr="00882391">
        <w:rPr>
          <w:rFonts w:ascii="Times New Roman" w:hAnsi="Times New Roman" w:cs="Times New Roman"/>
          <w:w w:val="115"/>
          <w:sz w:val="28"/>
          <w:szCs w:val="28"/>
        </w:rPr>
        <w:t xml:space="preserve">буллинг оқиғаларына қарсы екеніңді көрсет әрі қолдамайтыныңды </w:t>
      </w:r>
      <w:r w:rsidR="00CE2D02" w:rsidRPr="00882391">
        <w:rPr>
          <w:rFonts w:ascii="Times New Roman" w:hAnsi="Times New Roman" w:cs="Times New Roman"/>
          <w:spacing w:val="-2"/>
          <w:w w:val="115"/>
          <w:sz w:val="28"/>
          <w:szCs w:val="28"/>
        </w:rPr>
        <w:t>түсіндір.</w:t>
      </w:r>
    </w:p>
    <w:p w:rsidR="00CE2D02" w:rsidRPr="00882391" w:rsidRDefault="005C1098" w:rsidP="005C1098">
      <w:pPr>
        <w:pStyle w:val="a5"/>
        <w:tabs>
          <w:tab w:val="left" w:pos="1919"/>
        </w:tabs>
        <w:spacing w:before="103"/>
        <w:ind w:left="709" w:right="422" w:firstLine="0"/>
        <w:jc w:val="both"/>
        <w:rPr>
          <w:rFonts w:ascii="Times New Roman" w:hAnsi="Times New Roman" w:cs="Times New Roman"/>
          <w:sz w:val="28"/>
          <w:szCs w:val="28"/>
        </w:rPr>
      </w:pPr>
      <w:r>
        <w:rPr>
          <w:rFonts w:ascii="Times New Roman" w:hAnsi="Times New Roman" w:cs="Times New Roman"/>
          <w:w w:val="115"/>
          <w:sz w:val="28"/>
          <w:szCs w:val="28"/>
        </w:rPr>
        <w:t>6.</w:t>
      </w:r>
      <w:r w:rsidR="00CE2D02" w:rsidRPr="00882391">
        <w:rPr>
          <w:rFonts w:ascii="Times New Roman" w:hAnsi="Times New Roman" w:cs="Times New Roman"/>
          <w:w w:val="115"/>
          <w:sz w:val="28"/>
          <w:szCs w:val="28"/>
        </w:rPr>
        <w:t>Басқаларға үлгі бол. Сыныбыңда әртүрлі жағдайлар болуы мүмкін. Мысалы, балалар бір-бірімен дос болғысы әрі араласқысы келеді, бірақ оны қалай жасау керегін білмейді. Біреу екінші бір адамды ренжітіп көңіл көтеруге, өздері ұнатпайтын балаға қарсы бірігуді шығарған.</w:t>
      </w:r>
      <w:r w:rsidR="00CE2D02" w:rsidRPr="00882391">
        <w:rPr>
          <w:rFonts w:ascii="Times New Roman" w:hAnsi="Times New Roman" w:cs="Times New Roman"/>
          <w:spacing w:val="-9"/>
          <w:w w:val="115"/>
          <w:sz w:val="28"/>
          <w:szCs w:val="28"/>
        </w:rPr>
        <w:t xml:space="preserve"> </w:t>
      </w:r>
      <w:r w:rsidR="00CE2D02" w:rsidRPr="00882391">
        <w:rPr>
          <w:rFonts w:ascii="Times New Roman" w:hAnsi="Times New Roman" w:cs="Times New Roman"/>
          <w:w w:val="115"/>
          <w:sz w:val="28"/>
          <w:szCs w:val="28"/>
        </w:rPr>
        <w:t>Өзіңнің</w:t>
      </w:r>
      <w:r w:rsidR="00CE2D02" w:rsidRPr="00882391">
        <w:rPr>
          <w:rFonts w:ascii="Times New Roman" w:hAnsi="Times New Roman" w:cs="Times New Roman"/>
          <w:spacing w:val="-9"/>
          <w:w w:val="115"/>
          <w:sz w:val="28"/>
          <w:szCs w:val="28"/>
        </w:rPr>
        <w:t xml:space="preserve"> </w:t>
      </w:r>
      <w:r w:rsidR="00CE2D02" w:rsidRPr="00882391">
        <w:rPr>
          <w:rFonts w:ascii="Times New Roman" w:hAnsi="Times New Roman" w:cs="Times New Roman"/>
          <w:w w:val="115"/>
          <w:sz w:val="28"/>
          <w:szCs w:val="28"/>
        </w:rPr>
        <w:t>әрекетіңмен</w:t>
      </w:r>
      <w:r w:rsidR="00CE2D02" w:rsidRPr="00882391">
        <w:rPr>
          <w:rFonts w:ascii="Times New Roman" w:hAnsi="Times New Roman" w:cs="Times New Roman"/>
          <w:spacing w:val="-9"/>
          <w:w w:val="115"/>
          <w:sz w:val="28"/>
          <w:szCs w:val="28"/>
        </w:rPr>
        <w:t xml:space="preserve"> </w:t>
      </w:r>
      <w:r w:rsidR="00CE2D02" w:rsidRPr="00882391">
        <w:rPr>
          <w:rFonts w:ascii="Times New Roman" w:hAnsi="Times New Roman" w:cs="Times New Roman"/>
          <w:w w:val="115"/>
          <w:sz w:val="28"/>
          <w:szCs w:val="28"/>
        </w:rPr>
        <w:t>дос</w:t>
      </w:r>
      <w:r w:rsidR="00CE2D02" w:rsidRPr="00882391">
        <w:rPr>
          <w:rFonts w:ascii="Times New Roman" w:hAnsi="Times New Roman" w:cs="Times New Roman"/>
          <w:spacing w:val="-9"/>
          <w:w w:val="115"/>
          <w:sz w:val="28"/>
          <w:szCs w:val="28"/>
        </w:rPr>
        <w:t xml:space="preserve"> </w:t>
      </w:r>
      <w:r w:rsidR="00CE2D02" w:rsidRPr="00882391">
        <w:rPr>
          <w:rFonts w:ascii="Times New Roman" w:hAnsi="Times New Roman" w:cs="Times New Roman"/>
          <w:w w:val="115"/>
          <w:sz w:val="28"/>
          <w:szCs w:val="28"/>
        </w:rPr>
        <w:t>болу,</w:t>
      </w:r>
      <w:r w:rsidR="00CE2D02" w:rsidRPr="00882391">
        <w:rPr>
          <w:rFonts w:ascii="Times New Roman" w:hAnsi="Times New Roman" w:cs="Times New Roman"/>
          <w:spacing w:val="-9"/>
          <w:w w:val="115"/>
          <w:sz w:val="28"/>
          <w:szCs w:val="28"/>
        </w:rPr>
        <w:t xml:space="preserve"> </w:t>
      </w:r>
      <w:r w:rsidR="00CE2D02" w:rsidRPr="00882391">
        <w:rPr>
          <w:rFonts w:ascii="Times New Roman" w:hAnsi="Times New Roman" w:cs="Times New Roman"/>
          <w:w w:val="115"/>
          <w:sz w:val="28"/>
          <w:szCs w:val="28"/>
        </w:rPr>
        <w:t>қарым-қатынасқа</w:t>
      </w:r>
      <w:r w:rsidR="00CE2D02" w:rsidRPr="00882391">
        <w:rPr>
          <w:rFonts w:ascii="Times New Roman" w:hAnsi="Times New Roman" w:cs="Times New Roman"/>
          <w:spacing w:val="40"/>
          <w:w w:val="115"/>
          <w:sz w:val="28"/>
          <w:szCs w:val="28"/>
        </w:rPr>
        <w:t xml:space="preserve"> </w:t>
      </w:r>
      <w:r w:rsidR="00CE2D02" w:rsidRPr="00882391">
        <w:rPr>
          <w:rFonts w:ascii="Times New Roman" w:hAnsi="Times New Roman" w:cs="Times New Roman"/>
          <w:w w:val="115"/>
          <w:sz w:val="28"/>
          <w:szCs w:val="28"/>
        </w:rPr>
        <w:t>түсу,</w:t>
      </w:r>
      <w:r w:rsidR="00CE2D02" w:rsidRPr="00882391">
        <w:rPr>
          <w:rFonts w:ascii="Times New Roman" w:hAnsi="Times New Roman" w:cs="Times New Roman"/>
          <w:spacing w:val="-9"/>
          <w:w w:val="115"/>
          <w:sz w:val="28"/>
          <w:szCs w:val="28"/>
        </w:rPr>
        <w:t xml:space="preserve"> </w:t>
      </w:r>
      <w:r w:rsidR="00CE2D02" w:rsidRPr="00882391">
        <w:rPr>
          <w:rFonts w:ascii="Times New Roman" w:hAnsi="Times New Roman" w:cs="Times New Roman"/>
          <w:w w:val="115"/>
          <w:sz w:val="28"/>
          <w:szCs w:val="28"/>
        </w:rPr>
        <w:t xml:space="preserve">жай ғана білім алу күн сайын агрессия мен жағымсыз эмоцияларға ұшы- </w:t>
      </w:r>
      <w:r w:rsidR="00CE2D02" w:rsidRPr="00882391">
        <w:rPr>
          <w:rFonts w:ascii="Times New Roman" w:hAnsi="Times New Roman" w:cs="Times New Roman"/>
          <w:spacing w:val="-2"/>
          <w:w w:val="115"/>
          <w:sz w:val="28"/>
          <w:szCs w:val="28"/>
        </w:rPr>
        <w:t>рауға</w:t>
      </w:r>
      <w:r w:rsidR="00CE2D02" w:rsidRPr="00882391">
        <w:rPr>
          <w:rFonts w:ascii="Times New Roman" w:hAnsi="Times New Roman" w:cs="Times New Roman"/>
          <w:spacing w:val="-8"/>
          <w:w w:val="115"/>
          <w:sz w:val="28"/>
          <w:szCs w:val="28"/>
        </w:rPr>
        <w:t xml:space="preserve"> </w:t>
      </w:r>
      <w:r w:rsidR="00CE2D02" w:rsidRPr="00882391">
        <w:rPr>
          <w:rFonts w:ascii="Times New Roman" w:hAnsi="Times New Roman" w:cs="Times New Roman"/>
          <w:spacing w:val="-2"/>
          <w:w w:val="115"/>
          <w:sz w:val="28"/>
          <w:szCs w:val="28"/>
        </w:rPr>
        <w:t>қарағанда</w:t>
      </w:r>
      <w:r w:rsidR="00CE2D02" w:rsidRPr="00882391">
        <w:rPr>
          <w:rFonts w:ascii="Times New Roman" w:hAnsi="Times New Roman" w:cs="Times New Roman"/>
          <w:spacing w:val="-8"/>
          <w:w w:val="115"/>
          <w:sz w:val="28"/>
          <w:szCs w:val="28"/>
        </w:rPr>
        <w:t xml:space="preserve"> </w:t>
      </w:r>
      <w:r w:rsidR="00CE2D02" w:rsidRPr="00882391">
        <w:rPr>
          <w:rFonts w:ascii="Times New Roman" w:hAnsi="Times New Roman" w:cs="Times New Roman"/>
          <w:spacing w:val="-2"/>
          <w:w w:val="115"/>
          <w:sz w:val="28"/>
          <w:szCs w:val="28"/>
        </w:rPr>
        <w:t>әлдеқайда</w:t>
      </w:r>
      <w:r w:rsidR="00CE2D02" w:rsidRPr="00882391">
        <w:rPr>
          <w:rFonts w:ascii="Times New Roman" w:hAnsi="Times New Roman" w:cs="Times New Roman"/>
          <w:spacing w:val="-8"/>
          <w:w w:val="115"/>
          <w:sz w:val="28"/>
          <w:szCs w:val="28"/>
        </w:rPr>
        <w:t xml:space="preserve"> </w:t>
      </w:r>
      <w:r w:rsidR="00CE2D02" w:rsidRPr="00882391">
        <w:rPr>
          <w:rFonts w:ascii="Times New Roman" w:hAnsi="Times New Roman" w:cs="Times New Roman"/>
          <w:spacing w:val="-2"/>
          <w:w w:val="115"/>
          <w:sz w:val="28"/>
          <w:szCs w:val="28"/>
        </w:rPr>
        <w:t>жақсы</w:t>
      </w:r>
      <w:r w:rsidR="00CE2D02" w:rsidRPr="00882391">
        <w:rPr>
          <w:rFonts w:ascii="Times New Roman" w:hAnsi="Times New Roman" w:cs="Times New Roman"/>
          <w:spacing w:val="-8"/>
          <w:w w:val="115"/>
          <w:sz w:val="28"/>
          <w:szCs w:val="28"/>
        </w:rPr>
        <w:t xml:space="preserve"> </w:t>
      </w:r>
      <w:r w:rsidR="00CE2D02" w:rsidRPr="00882391">
        <w:rPr>
          <w:rFonts w:ascii="Times New Roman" w:hAnsi="Times New Roman" w:cs="Times New Roman"/>
          <w:spacing w:val="-2"/>
          <w:w w:val="115"/>
          <w:sz w:val="28"/>
          <w:szCs w:val="28"/>
        </w:rPr>
        <w:t>екенін</w:t>
      </w:r>
      <w:r w:rsidR="00CE2D02" w:rsidRPr="00882391">
        <w:rPr>
          <w:rFonts w:ascii="Times New Roman" w:hAnsi="Times New Roman" w:cs="Times New Roman"/>
          <w:spacing w:val="-8"/>
          <w:w w:val="115"/>
          <w:sz w:val="28"/>
          <w:szCs w:val="28"/>
        </w:rPr>
        <w:t xml:space="preserve"> </w:t>
      </w:r>
      <w:r w:rsidR="00CE2D02" w:rsidRPr="00882391">
        <w:rPr>
          <w:rFonts w:ascii="Times New Roman" w:hAnsi="Times New Roman" w:cs="Times New Roman"/>
          <w:spacing w:val="-2"/>
          <w:w w:val="115"/>
          <w:sz w:val="28"/>
          <w:szCs w:val="28"/>
        </w:rPr>
        <w:t>көрсет.</w:t>
      </w:r>
      <w:r w:rsidR="00CE2D02" w:rsidRPr="00882391">
        <w:rPr>
          <w:rFonts w:ascii="Times New Roman" w:hAnsi="Times New Roman" w:cs="Times New Roman"/>
          <w:spacing w:val="-8"/>
          <w:w w:val="115"/>
          <w:sz w:val="28"/>
          <w:szCs w:val="28"/>
        </w:rPr>
        <w:t xml:space="preserve"> </w:t>
      </w:r>
      <w:r w:rsidR="00CE2D02" w:rsidRPr="00882391">
        <w:rPr>
          <w:rFonts w:ascii="Times New Roman" w:hAnsi="Times New Roman" w:cs="Times New Roman"/>
          <w:spacing w:val="-2"/>
          <w:w w:val="115"/>
          <w:sz w:val="28"/>
          <w:szCs w:val="28"/>
        </w:rPr>
        <w:t>Ал</w:t>
      </w:r>
      <w:r w:rsidR="00CE2D02" w:rsidRPr="00882391">
        <w:rPr>
          <w:rFonts w:ascii="Times New Roman" w:hAnsi="Times New Roman" w:cs="Times New Roman"/>
          <w:spacing w:val="-8"/>
          <w:w w:val="115"/>
          <w:sz w:val="28"/>
          <w:szCs w:val="28"/>
        </w:rPr>
        <w:t xml:space="preserve"> </w:t>
      </w:r>
      <w:r w:rsidR="00CE2D02" w:rsidRPr="00882391">
        <w:rPr>
          <w:rFonts w:ascii="Times New Roman" w:hAnsi="Times New Roman" w:cs="Times New Roman"/>
          <w:spacing w:val="-2"/>
          <w:w w:val="115"/>
          <w:sz w:val="28"/>
          <w:szCs w:val="28"/>
        </w:rPr>
        <w:t>оны</w:t>
      </w:r>
      <w:r w:rsidR="00CE2D02" w:rsidRPr="00882391">
        <w:rPr>
          <w:rFonts w:ascii="Times New Roman" w:hAnsi="Times New Roman" w:cs="Times New Roman"/>
          <w:spacing w:val="-8"/>
          <w:w w:val="115"/>
          <w:sz w:val="28"/>
          <w:szCs w:val="28"/>
        </w:rPr>
        <w:t xml:space="preserve"> </w:t>
      </w:r>
      <w:r w:rsidR="00CE2D02" w:rsidRPr="00882391">
        <w:rPr>
          <w:rFonts w:ascii="Times New Roman" w:hAnsi="Times New Roman" w:cs="Times New Roman"/>
          <w:spacing w:val="-2"/>
          <w:w w:val="115"/>
          <w:sz w:val="28"/>
          <w:szCs w:val="28"/>
        </w:rPr>
        <w:t>тек</w:t>
      </w:r>
      <w:r w:rsidR="00CE2D02" w:rsidRPr="00882391">
        <w:rPr>
          <w:rFonts w:ascii="Times New Roman" w:hAnsi="Times New Roman" w:cs="Times New Roman"/>
          <w:spacing w:val="-8"/>
          <w:w w:val="115"/>
          <w:sz w:val="28"/>
          <w:szCs w:val="28"/>
        </w:rPr>
        <w:t xml:space="preserve"> </w:t>
      </w:r>
      <w:r w:rsidR="00CE2D02" w:rsidRPr="00882391">
        <w:rPr>
          <w:rFonts w:ascii="Times New Roman" w:hAnsi="Times New Roman" w:cs="Times New Roman"/>
          <w:spacing w:val="-2"/>
          <w:w w:val="115"/>
          <w:sz w:val="28"/>
          <w:szCs w:val="28"/>
        </w:rPr>
        <w:t xml:space="preserve">бір-біріңе </w:t>
      </w:r>
      <w:r w:rsidR="00CE2D02" w:rsidRPr="00882391">
        <w:rPr>
          <w:rFonts w:ascii="Times New Roman" w:hAnsi="Times New Roman" w:cs="Times New Roman"/>
          <w:w w:val="115"/>
          <w:sz w:val="28"/>
          <w:szCs w:val="28"/>
        </w:rPr>
        <w:t>құрметпен қараған жағдайда ғана көрсете аласың.</w:t>
      </w:r>
    </w:p>
    <w:p w:rsidR="00CE2D02" w:rsidRPr="005C1098" w:rsidRDefault="005C1098" w:rsidP="005C1098">
      <w:pPr>
        <w:pStyle w:val="a3"/>
        <w:ind w:left="226"/>
        <w:jc w:val="both"/>
        <w:rPr>
          <w:rFonts w:ascii="Times New Roman" w:hAnsi="Times New Roman" w:cs="Times New Roman"/>
          <w:sz w:val="28"/>
          <w:szCs w:val="28"/>
        </w:rPr>
      </w:pPr>
      <w:r w:rsidRPr="005C1098">
        <w:rPr>
          <w:rFonts w:ascii="Times New Roman" w:hAnsi="Times New Roman" w:cs="Times New Roman"/>
          <w:w w:val="115"/>
          <w:sz w:val="28"/>
          <w:szCs w:val="28"/>
        </w:rPr>
        <w:t xml:space="preserve">     </w:t>
      </w:r>
      <w:r w:rsidR="00CE2D02" w:rsidRPr="005C1098">
        <w:rPr>
          <w:rFonts w:ascii="Times New Roman" w:hAnsi="Times New Roman" w:cs="Times New Roman"/>
          <w:w w:val="115"/>
          <w:sz w:val="28"/>
          <w:szCs w:val="28"/>
        </w:rPr>
        <w:t>ЕГЕР</w:t>
      </w:r>
      <w:r w:rsidR="00CE2D02" w:rsidRPr="005C1098">
        <w:rPr>
          <w:rFonts w:ascii="Times New Roman" w:hAnsi="Times New Roman" w:cs="Times New Roman"/>
          <w:spacing w:val="36"/>
          <w:w w:val="115"/>
          <w:sz w:val="28"/>
          <w:szCs w:val="28"/>
        </w:rPr>
        <w:t xml:space="preserve"> </w:t>
      </w:r>
      <w:r w:rsidR="00CE2D02" w:rsidRPr="005C1098">
        <w:rPr>
          <w:rFonts w:ascii="Times New Roman" w:hAnsi="Times New Roman" w:cs="Times New Roman"/>
          <w:w w:val="115"/>
          <w:sz w:val="28"/>
          <w:szCs w:val="28"/>
        </w:rPr>
        <w:t>СЕН</w:t>
      </w:r>
      <w:r w:rsidR="00CE2D02" w:rsidRPr="005C1098">
        <w:rPr>
          <w:rFonts w:ascii="Times New Roman" w:hAnsi="Times New Roman" w:cs="Times New Roman"/>
          <w:spacing w:val="36"/>
          <w:w w:val="115"/>
          <w:sz w:val="28"/>
          <w:szCs w:val="28"/>
        </w:rPr>
        <w:t xml:space="preserve"> </w:t>
      </w:r>
      <w:r w:rsidR="00CE2D02" w:rsidRPr="005C1098">
        <w:rPr>
          <w:rFonts w:ascii="Times New Roman" w:hAnsi="Times New Roman" w:cs="Times New Roman"/>
          <w:w w:val="115"/>
          <w:sz w:val="28"/>
          <w:szCs w:val="28"/>
        </w:rPr>
        <w:t>ЖӘБІРЛЕУДІҢ/БУЛЛИНГТІҢ</w:t>
      </w:r>
      <w:r w:rsidR="00CE2D02" w:rsidRPr="005C1098">
        <w:rPr>
          <w:rFonts w:ascii="Times New Roman" w:hAnsi="Times New Roman" w:cs="Times New Roman"/>
          <w:spacing w:val="36"/>
          <w:w w:val="115"/>
          <w:sz w:val="28"/>
          <w:szCs w:val="28"/>
        </w:rPr>
        <w:t xml:space="preserve"> </w:t>
      </w:r>
      <w:r w:rsidR="00CE2D02" w:rsidRPr="005C1098">
        <w:rPr>
          <w:rFonts w:ascii="Times New Roman" w:hAnsi="Times New Roman" w:cs="Times New Roman"/>
          <w:w w:val="115"/>
          <w:sz w:val="28"/>
          <w:szCs w:val="28"/>
        </w:rPr>
        <w:t>ҚҰРБАНЫ</w:t>
      </w:r>
      <w:r w:rsidR="00CE2D02" w:rsidRPr="005C1098">
        <w:rPr>
          <w:rFonts w:ascii="Times New Roman" w:hAnsi="Times New Roman" w:cs="Times New Roman"/>
          <w:spacing w:val="36"/>
          <w:w w:val="115"/>
          <w:sz w:val="28"/>
          <w:szCs w:val="28"/>
        </w:rPr>
        <w:t xml:space="preserve"> </w:t>
      </w:r>
      <w:r w:rsidR="00CE2D02" w:rsidRPr="005C1098">
        <w:rPr>
          <w:rFonts w:ascii="Times New Roman" w:hAnsi="Times New Roman" w:cs="Times New Roman"/>
          <w:spacing w:val="-2"/>
          <w:w w:val="115"/>
          <w:sz w:val="28"/>
          <w:szCs w:val="28"/>
        </w:rPr>
        <w:t>БОЛСАҢ</w:t>
      </w:r>
    </w:p>
    <w:p w:rsidR="00CE2D02" w:rsidRPr="003522CC" w:rsidRDefault="003522CC" w:rsidP="003522CC">
      <w:pPr>
        <w:tabs>
          <w:tab w:val="left" w:pos="709"/>
        </w:tabs>
        <w:ind w:left="709" w:right="423" w:hanging="709"/>
        <w:rPr>
          <w:rFonts w:ascii="Times New Roman" w:hAnsi="Times New Roman" w:cs="Times New Roman"/>
          <w:w w:val="115"/>
          <w:sz w:val="28"/>
          <w:szCs w:val="28"/>
        </w:rPr>
      </w:pPr>
      <w:r>
        <w:rPr>
          <w:rFonts w:ascii="Times New Roman" w:hAnsi="Times New Roman" w:cs="Times New Roman"/>
          <w:w w:val="115"/>
          <w:sz w:val="28"/>
          <w:szCs w:val="28"/>
        </w:rPr>
        <w:t xml:space="preserve">        </w:t>
      </w:r>
      <w:r w:rsidR="005C1098" w:rsidRPr="005C1098">
        <w:rPr>
          <w:rFonts w:ascii="Times New Roman" w:hAnsi="Times New Roman" w:cs="Times New Roman"/>
          <w:w w:val="115"/>
          <w:sz w:val="28"/>
          <w:szCs w:val="28"/>
        </w:rPr>
        <w:t>1.</w:t>
      </w:r>
      <w:r w:rsidR="00CE2D02" w:rsidRPr="005C1098">
        <w:rPr>
          <w:rFonts w:ascii="Times New Roman" w:hAnsi="Times New Roman" w:cs="Times New Roman"/>
          <w:w w:val="115"/>
          <w:sz w:val="28"/>
          <w:szCs w:val="28"/>
        </w:rPr>
        <w:t>Абдырап қалма! Басында агрессорға мүлдем көңіл аудармауға тырыс.</w:t>
      </w:r>
      <w:r>
        <w:rPr>
          <w:rFonts w:ascii="Times New Roman" w:hAnsi="Times New Roman" w:cs="Times New Roman"/>
          <w:w w:val="115"/>
          <w:sz w:val="28"/>
          <w:szCs w:val="28"/>
        </w:rPr>
        <w:t xml:space="preserve"> </w:t>
      </w:r>
      <w:r w:rsidR="00CE2D02" w:rsidRPr="005C1098">
        <w:rPr>
          <w:rFonts w:ascii="Times New Roman" w:hAnsi="Times New Roman" w:cs="Times New Roman"/>
          <w:w w:val="115"/>
          <w:sz w:val="28"/>
          <w:szCs w:val="28"/>
        </w:rPr>
        <w:t>Бұл әрекет агрессор сенің жәбірлеудің құрбаны болуға бейім екеніңді тексеру кезін- де іске асады. Егер агрессор күш қолданып жатса, бұл әдіс іске аспайды.</w:t>
      </w:r>
    </w:p>
    <w:p w:rsidR="00CE2D02" w:rsidRPr="00882391" w:rsidRDefault="005C1098" w:rsidP="005C1098">
      <w:pPr>
        <w:pStyle w:val="a5"/>
        <w:tabs>
          <w:tab w:val="left" w:pos="942"/>
        </w:tabs>
        <w:ind w:left="651" w:right="423" w:firstLine="0"/>
        <w:rPr>
          <w:rFonts w:ascii="Times New Roman" w:hAnsi="Times New Roman" w:cs="Times New Roman"/>
          <w:sz w:val="28"/>
          <w:szCs w:val="28"/>
        </w:rPr>
      </w:pPr>
      <w:r>
        <w:rPr>
          <w:rFonts w:ascii="Times New Roman" w:hAnsi="Times New Roman" w:cs="Times New Roman"/>
          <w:w w:val="115"/>
          <w:sz w:val="28"/>
          <w:szCs w:val="28"/>
        </w:rPr>
        <w:t>2.</w:t>
      </w:r>
      <w:r w:rsidR="00CE2D02" w:rsidRPr="00882391">
        <w:rPr>
          <w:rFonts w:ascii="Times New Roman" w:hAnsi="Times New Roman" w:cs="Times New Roman"/>
          <w:w w:val="115"/>
          <w:sz w:val="28"/>
          <w:szCs w:val="28"/>
        </w:rPr>
        <w:t xml:space="preserve">Кетіп қал! Мүмкін болса, агрессордан аулақ жүруге тырыс. </w:t>
      </w:r>
      <w:r>
        <w:rPr>
          <w:rFonts w:ascii="Times New Roman" w:hAnsi="Times New Roman" w:cs="Times New Roman"/>
          <w:w w:val="115"/>
          <w:sz w:val="28"/>
          <w:szCs w:val="28"/>
        </w:rPr>
        <w:t xml:space="preserve">                </w:t>
      </w:r>
      <w:r w:rsidR="00CE2D02" w:rsidRPr="00882391">
        <w:rPr>
          <w:rFonts w:ascii="Times New Roman" w:hAnsi="Times New Roman" w:cs="Times New Roman"/>
          <w:w w:val="115"/>
          <w:sz w:val="28"/>
          <w:szCs w:val="28"/>
        </w:rPr>
        <w:t>Агрессор әдетте саған шабуыл жасайтын, адамдар аз жүретін</w:t>
      </w:r>
      <w:r w:rsidR="004C0ECC">
        <w:rPr>
          <w:rFonts w:ascii="Times New Roman" w:hAnsi="Times New Roman" w:cs="Times New Roman"/>
          <w:w w:val="115"/>
          <w:sz w:val="28"/>
          <w:szCs w:val="28"/>
        </w:rPr>
        <w:t xml:space="preserve"> орындармен жүрмеуге тырыс. Үл</w:t>
      </w:r>
      <w:r w:rsidR="00CE2D02" w:rsidRPr="00882391">
        <w:rPr>
          <w:rFonts w:ascii="Times New Roman" w:hAnsi="Times New Roman" w:cs="Times New Roman"/>
          <w:w w:val="115"/>
          <w:sz w:val="28"/>
          <w:szCs w:val="28"/>
        </w:rPr>
        <w:t>кендерге, әсіресе ересектер мен мұғалімдерге жақын бол. Ересек адамдардың болуы агрессорды тоқтата алады. Егер жәбірлеу/буллинг мектепке барар жолда болса, онда мектепке баратын және үйіңе қайтатын кезде басқа жолды таңда.</w:t>
      </w:r>
    </w:p>
    <w:p w:rsidR="00CE2D02" w:rsidRPr="00882391" w:rsidRDefault="00CE2D02" w:rsidP="005C1098">
      <w:pPr>
        <w:pStyle w:val="a5"/>
        <w:numPr>
          <w:ilvl w:val="0"/>
          <w:numId w:val="2"/>
        </w:numPr>
        <w:tabs>
          <w:tab w:val="left" w:pos="937"/>
        </w:tabs>
        <w:ind w:right="423" w:firstLine="226"/>
        <w:jc w:val="both"/>
        <w:rPr>
          <w:rFonts w:ascii="Times New Roman" w:hAnsi="Times New Roman" w:cs="Times New Roman"/>
          <w:sz w:val="28"/>
          <w:szCs w:val="28"/>
        </w:rPr>
      </w:pPr>
      <w:r w:rsidRPr="00882391">
        <w:rPr>
          <w:rFonts w:ascii="Times New Roman" w:hAnsi="Times New Roman" w:cs="Times New Roman"/>
          <w:w w:val="110"/>
          <w:sz w:val="28"/>
          <w:szCs w:val="28"/>
        </w:rPr>
        <w:t>Өзіңе ұнамайтынын айт! Агрессорға оның істегенін ұнатпайтыныңды және</w:t>
      </w:r>
      <w:r w:rsidRPr="00882391">
        <w:rPr>
          <w:rFonts w:ascii="Times New Roman" w:hAnsi="Times New Roman" w:cs="Times New Roman"/>
          <w:spacing w:val="80"/>
          <w:w w:val="110"/>
          <w:sz w:val="28"/>
          <w:szCs w:val="28"/>
        </w:rPr>
        <w:t xml:space="preserve"> </w:t>
      </w:r>
      <w:r w:rsidRPr="00882391">
        <w:rPr>
          <w:rFonts w:ascii="Times New Roman" w:hAnsi="Times New Roman" w:cs="Times New Roman"/>
          <w:w w:val="110"/>
          <w:sz w:val="28"/>
          <w:szCs w:val="28"/>
        </w:rPr>
        <w:t>оны тоқтату керек екенін сабырмен және анық түсі</w:t>
      </w:r>
      <w:r w:rsidR="00882391" w:rsidRPr="00882391">
        <w:rPr>
          <w:rFonts w:ascii="Times New Roman" w:hAnsi="Times New Roman" w:cs="Times New Roman"/>
          <w:w w:val="110"/>
          <w:sz w:val="28"/>
          <w:szCs w:val="28"/>
        </w:rPr>
        <w:t>ндір. Бұл ретте «Тоқтат!», «Та</w:t>
      </w:r>
      <w:r w:rsidRPr="00882391">
        <w:rPr>
          <w:rFonts w:ascii="Times New Roman" w:hAnsi="Times New Roman" w:cs="Times New Roman"/>
          <w:w w:val="110"/>
          <w:sz w:val="28"/>
          <w:szCs w:val="28"/>
        </w:rPr>
        <w:t>ста!» «Доғар!» деген нақты сөздерді қолдан.</w:t>
      </w:r>
    </w:p>
    <w:p w:rsidR="00CE2D02" w:rsidRPr="00882391" w:rsidRDefault="00CE2D02" w:rsidP="005C1098">
      <w:pPr>
        <w:pStyle w:val="a5"/>
        <w:numPr>
          <w:ilvl w:val="0"/>
          <w:numId w:val="2"/>
        </w:numPr>
        <w:tabs>
          <w:tab w:val="left" w:pos="938"/>
        </w:tabs>
        <w:ind w:right="423" w:firstLine="226"/>
        <w:jc w:val="both"/>
        <w:rPr>
          <w:rFonts w:ascii="Times New Roman" w:hAnsi="Times New Roman" w:cs="Times New Roman"/>
          <w:sz w:val="28"/>
          <w:szCs w:val="28"/>
        </w:rPr>
      </w:pPr>
      <w:r w:rsidRPr="005C1098">
        <w:rPr>
          <w:rFonts w:ascii="Times New Roman" w:hAnsi="Times New Roman" w:cs="Times New Roman"/>
          <w:w w:val="110"/>
          <w:sz w:val="28"/>
          <w:szCs w:val="28"/>
        </w:rPr>
        <w:t>Екінші</w:t>
      </w:r>
      <w:r w:rsidRPr="005C1098">
        <w:rPr>
          <w:rFonts w:ascii="Times New Roman" w:hAnsi="Times New Roman" w:cs="Times New Roman"/>
          <w:spacing w:val="-21"/>
          <w:w w:val="110"/>
          <w:sz w:val="28"/>
          <w:szCs w:val="28"/>
        </w:rPr>
        <w:t xml:space="preserve"> </w:t>
      </w:r>
      <w:r w:rsidRPr="005C1098">
        <w:rPr>
          <w:rFonts w:ascii="Times New Roman" w:hAnsi="Times New Roman" w:cs="Times New Roman"/>
          <w:w w:val="110"/>
          <w:sz w:val="28"/>
          <w:szCs w:val="28"/>
        </w:rPr>
        <w:t>бір</w:t>
      </w:r>
      <w:r w:rsidRPr="005C1098">
        <w:rPr>
          <w:rFonts w:ascii="Times New Roman" w:hAnsi="Times New Roman" w:cs="Times New Roman"/>
          <w:spacing w:val="-21"/>
          <w:w w:val="110"/>
          <w:sz w:val="28"/>
          <w:szCs w:val="28"/>
        </w:rPr>
        <w:t xml:space="preserve"> </w:t>
      </w:r>
      <w:r w:rsidRPr="005C1098">
        <w:rPr>
          <w:rFonts w:ascii="Times New Roman" w:hAnsi="Times New Roman" w:cs="Times New Roman"/>
          <w:w w:val="110"/>
          <w:sz w:val="28"/>
          <w:szCs w:val="28"/>
        </w:rPr>
        <w:t>адамға</w:t>
      </w:r>
      <w:r w:rsidRPr="005C1098">
        <w:rPr>
          <w:rFonts w:ascii="Times New Roman" w:hAnsi="Times New Roman" w:cs="Times New Roman"/>
          <w:spacing w:val="-21"/>
          <w:w w:val="110"/>
          <w:sz w:val="28"/>
          <w:szCs w:val="28"/>
        </w:rPr>
        <w:t xml:space="preserve"> </w:t>
      </w:r>
      <w:r w:rsidRPr="005C1098">
        <w:rPr>
          <w:rFonts w:ascii="Times New Roman" w:hAnsi="Times New Roman" w:cs="Times New Roman"/>
          <w:w w:val="110"/>
          <w:sz w:val="28"/>
          <w:szCs w:val="28"/>
        </w:rPr>
        <w:t>сені</w:t>
      </w:r>
      <w:r w:rsidRPr="005C1098">
        <w:rPr>
          <w:rFonts w:ascii="Times New Roman" w:hAnsi="Times New Roman" w:cs="Times New Roman"/>
          <w:spacing w:val="-21"/>
          <w:w w:val="110"/>
          <w:sz w:val="28"/>
          <w:szCs w:val="28"/>
        </w:rPr>
        <w:t xml:space="preserve"> </w:t>
      </w:r>
      <w:r w:rsidRPr="005C1098">
        <w:rPr>
          <w:rFonts w:ascii="Times New Roman" w:hAnsi="Times New Roman" w:cs="Times New Roman"/>
          <w:w w:val="110"/>
          <w:sz w:val="28"/>
          <w:szCs w:val="28"/>
        </w:rPr>
        <w:t>жәбірлеп</w:t>
      </w:r>
      <w:r w:rsidRPr="005C1098">
        <w:rPr>
          <w:rFonts w:ascii="Times New Roman" w:hAnsi="Times New Roman" w:cs="Times New Roman"/>
          <w:spacing w:val="-21"/>
          <w:w w:val="110"/>
          <w:sz w:val="28"/>
          <w:szCs w:val="28"/>
        </w:rPr>
        <w:t xml:space="preserve"> </w:t>
      </w:r>
      <w:r w:rsidRPr="005C1098">
        <w:rPr>
          <w:rFonts w:ascii="Times New Roman" w:hAnsi="Times New Roman" w:cs="Times New Roman"/>
          <w:w w:val="110"/>
          <w:sz w:val="28"/>
          <w:szCs w:val="28"/>
        </w:rPr>
        <w:t>жатқаны</w:t>
      </w:r>
      <w:r w:rsidRPr="005C1098">
        <w:rPr>
          <w:rFonts w:ascii="Times New Roman" w:hAnsi="Times New Roman" w:cs="Times New Roman"/>
          <w:spacing w:val="-21"/>
          <w:w w:val="110"/>
          <w:sz w:val="28"/>
          <w:szCs w:val="28"/>
        </w:rPr>
        <w:t xml:space="preserve"> </w:t>
      </w:r>
      <w:r w:rsidRPr="005C1098">
        <w:rPr>
          <w:rFonts w:ascii="Times New Roman" w:hAnsi="Times New Roman" w:cs="Times New Roman"/>
          <w:w w:val="110"/>
          <w:sz w:val="28"/>
          <w:szCs w:val="28"/>
        </w:rPr>
        <w:t>туралы</w:t>
      </w:r>
      <w:r w:rsidRPr="005C1098">
        <w:rPr>
          <w:rFonts w:ascii="Times New Roman" w:hAnsi="Times New Roman" w:cs="Times New Roman"/>
          <w:spacing w:val="-21"/>
          <w:w w:val="110"/>
          <w:sz w:val="28"/>
          <w:szCs w:val="28"/>
        </w:rPr>
        <w:t xml:space="preserve"> </w:t>
      </w:r>
      <w:r w:rsidRPr="005C1098">
        <w:rPr>
          <w:rFonts w:ascii="Times New Roman" w:hAnsi="Times New Roman" w:cs="Times New Roman"/>
          <w:w w:val="110"/>
          <w:sz w:val="28"/>
          <w:szCs w:val="28"/>
        </w:rPr>
        <w:t>айт.</w:t>
      </w:r>
      <w:r w:rsidRPr="00882391">
        <w:rPr>
          <w:rFonts w:ascii="Times New Roman" w:hAnsi="Times New Roman" w:cs="Times New Roman"/>
          <w:i/>
          <w:spacing w:val="-21"/>
          <w:w w:val="110"/>
          <w:sz w:val="28"/>
          <w:szCs w:val="28"/>
        </w:rPr>
        <w:t xml:space="preserve"> </w:t>
      </w:r>
      <w:r w:rsidRPr="00882391">
        <w:rPr>
          <w:rFonts w:ascii="Times New Roman" w:hAnsi="Times New Roman" w:cs="Times New Roman"/>
          <w:w w:val="110"/>
          <w:sz w:val="28"/>
          <w:szCs w:val="28"/>
        </w:rPr>
        <w:t>Өзің</w:t>
      </w:r>
      <w:r w:rsidRPr="00882391">
        <w:rPr>
          <w:rFonts w:ascii="Times New Roman" w:hAnsi="Times New Roman" w:cs="Times New Roman"/>
          <w:spacing w:val="8"/>
          <w:w w:val="110"/>
          <w:sz w:val="28"/>
          <w:szCs w:val="28"/>
        </w:rPr>
        <w:t xml:space="preserve"> </w:t>
      </w:r>
      <w:r w:rsidRPr="00882391">
        <w:rPr>
          <w:rFonts w:ascii="Times New Roman" w:hAnsi="Times New Roman" w:cs="Times New Roman"/>
          <w:w w:val="110"/>
          <w:sz w:val="28"/>
          <w:szCs w:val="28"/>
        </w:rPr>
        <w:t>сенетін</w:t>
      </w:r>
      <w:r w:rsidRPr="00882391">
        <w:rPr>
          <w:rFonts w:ascii="Times New Roman" w:hAnsi="Times New Roman" w:cs="Times New Roman"/>
          <w:spacing w:val="8"/>
          <w:w w:val="110"/>
          <w:sz w:val="28"/>
          <w:szCs w:val="28"/>
        </w:rPr>
        <w:t xml:space="preserve"> </w:t>
      </w:r>
      <w:r w:rsidRPr="00882391">
        <w:rPr>
          <w:rFonts w:ascii="Times New Roman" w:hAnsi="Times New Roman" w:cs="Times New Roman"/>
          <w:w w:val="110"/>
          <w:sz w:val="28"/>
          <w:szCs w:val="28"/>
        </w:rPr>
        <w:t xml:space="preserve">ересек </w:t>
      </w:r>
      <w:r w:rsidRPr="00882391">
        <w:rPr>
          <w:rFonts w:ascii="Times New Roman" w:hAnsi="Times New Roman" w:cs="Times New Roman"/>
          <w:w w:val="115"/>
          <w:sz w:val="28"/>
          <w:szCs w:val="28"/>
        </w:rPr>
        <w:t>адамға: мұғалімге, ата-анаңа, мектеп директорына немесе Буллингке қарсы ко- манда мүшесіне ескерт.</w:t>
      </w:r>
    </w:p>
    <w:p w:rsidR="00CE2D02" w:rsidRPr="00882391" w:rsidRDefault="00CE2D02" w:rsidP="005C1098">
      <w:pPr>
        <w:pStyle w:val="a5"/>
        <w:numPr>
          <w:ilvl w:val="0"/>
          <w:numId w:val="2"/>
        </w:numPr>
        <w:tabs>
          <w:tab w:val="left" w:pos="935"/>
        </w:tabs>
        <w:ind w:right="423" w:firstLine="226"/>
        <w:jc w:val="both"/>
        <w:rPr>
          <w:rFonts w:ascii="Times New Roman" w:hAnsi="Times New Roman" w:cs="Times New Roman"/>
          <w:sz w:val="28"/>
          <w:szCs w:val="28"/>
        </w:rPr>
      </w:pPr>
      <w:r w:rsidRPr="00882391">
        <w:rPr>
          <w:rFonts w:ascii="Times New Roman" w:hAnsi="Times New Roman" w:cs="Times New Roman"/>
          <w:w w:val="115"/>
          <w:sz w:val="28"/>
          <w:szCs w:val="28"/>
        </w:rPr>
        <w:t>Сенім білдір! Есіңде болсын, буллингке ұшырағаныңа кінәлі емессің. Көмек пен қолдау сұрауға қорықпа.</w:t>
      </w:r>
    </w:p>
    <w:p w:rsidR="00CE2D02" w:rsidRPr="00882391" w:rsidRDefault="00CE2D02" w:rsidP="005C1098">
      <w:pPr>
        <w:pStyle w:val="a5"/>
        <w:jc w:val="both"/>
        <w:rPr>
          <w:rFonts w:ascii="Times New Roman" w:hAnsi="Times New Roman" w:cs="Times New Roman"/>
          <w:sz w:val="28"/>
          <w:szCs w:val="28"/>
        </w:rPr>
        <w:sectPr w:rsidR="00CE2D02" w:rsidRPr="00882391" w:rsidSect="005C1098">
          <w:pgSz w:w="11910" w:h="16840"/>
          <w:pgMar w:top="760" w:right="425" w:bottom="1020" w:left="1276" w:header="0" w:footer="820" w:gutter="0"/>
          <w:cols w:space="720"/>
        </w:sectPr>
      </w:pPr>
    </w:p>
    <w:p w:rsidR="00CE2D02" w:rsidRPr="00882391" w:rsidRDefault="00CE2D02" w:rsidP="005C1098">
      <w:pPr>
        <w:pStyle w:val="a3"/>
        <w:spacing w:before="77"/>
        <w:ind w:left="0"/>
        <w:jc w:val="both"/>
        <w:rPr>
          <w:rFonts w:ascii="Times New Roman" w:hAnsi="Times New Roman" w:cs="Times New Roman"/>
          <w:sz w:val="28"/>
          <w:szCs w:val="28"/>
        </w:rPr>
      </w:pPr>
      <w:r w:rsidRPr="00882391">
        <w:rPr>
          <w:rFonts w:ascii="Times New Roman" w:hAnsi="Times New Roman" w:cs="Times New Roman"/>
          <w:w w:val="120"/>
          <w:sz w:val="28"/>
          <w:szCs w:val="28"/>
        </w:rPr>
        <w:lastRenderedPageBreak/>
        <w:t>ЕГЕР</w:t>
      </w:r>
      <w:r w:rsidRPr="00882391">
        <w:rPr>
          <w:rFonts w:ascii="Times New Roman" w:hAnsi="Times New Roman" w:cs="Times New Roman"/>
          <w:spacing w:val="-9"/>
          <w:w w:val="120"/>
          <w:sz w:val="28"/>
          <w:szCs w:val="28"/>
        </w:rPr>
        <w:t xml:space="preserve"> </w:t>
      </w:r>
      <w:r w:rsidRPr="00882391">
        <w:rPr>
          <w:rFonts w:ascii="Times New Roman" w:hAnsi="Times New Roman" w:cs="Times New Roman"/>
          <w:w w:val="120"/>
          <w:sz w:val="28"/>
          <w:szCs w:val="28"/>
        </w:rPr>
        <w:t>СЕН</w:t>
      </w:r>
      <w:r w:rsidRPr="00882391">
        <w:rPr>
          <w:rFonts w:ascii="Times New Roman" w:hAnsi="Times New Roman" w:cs="Times New Roman"/>
          <w:spacing w:val="47"/>
          <w:w w:val="120"/>
          <w:sz w:val="28"/>
          <w:szCs w:val="28"/>
        </w:rPr>
        <w:t xml:space="preserve"> </w:t>
      </w:r>
      <w:r w:rsidRPr="00882391">
        <w:rPr>
          <w:rFonts w:ascii="Times New Roman" w:hAnsi="Times New Roman" w:cs="Times New Roman"/>
          <w:w w:val="120"/>
          <w:sz w:val="28"/>
          <w:szCs w:val="28"/>
        </w:rPr>
        <w:t>ЖӘ</w:t>
      </w:r>
      <w:bookmarkStart w:id="0" w:name="_GoBack"/>
      <w:bookmarkEnd w:id="0"/>
      <w:r w:rsidRPr="00882391">
        <w:rPr>
          <w:rFonts w:ascii="Times New Roman" w:hAnsi="Times New Roman" w:cs="Times New Roman"/>
          <w:w w:val="120"/>
          <w:sz w:val="28"/>
          <w:szCs w:val="28"/>
        </w:rPr>
        <w:t>БІРЛЕУ/БУЛЛИНГ</w:t>
      </w:r>
      <w:r w:rsidRPr="00882391">
        <w:rPr>
          <w:rFonts w:ascii="Times New Roman" w:hAnsi="Times New Roman" w:cs="Times New Roman"/>
          <w:spacing w:val="-8"/>
          <w:w w:val="120"/>
          <w:sz w:val="28"/>
          <w:szCs w:val="28"/>
        </w:rPr>
        <w:t xml:space="preserve"> </w:t>
      </w:r>
      <w:r w:rsidRPr="00882391">
        <w:rPr>
          <w:rFonts w:ascii="Times New Roman" w:hAnsi="Times New Roman" w:cs="Times New Roman"/>
          <w:w w:val="120"/>
          <w:sz w:val="28"/>
          <w:szCs w:val="28"/>
        </w:rPr>
        <w:t>ЖАҒДАЙЫНДА</w:t>
      </w:r>
      <w:r w:rsidRPr="00882391">
        <w:rPr>
          <w:rFonts w:ascii="Times New Roman" w:hAnsi="Times New Roman" w:cs="Times New Roman"/>
          <w:spacing w:val="-8"/>
          <w:w w:val="120"/>
          <w:sz w:val="28"/>
          <w:szCs w:val="28"/>
        </w:rPr>
        <w:t xml:space="preserve"> </w:t>
      </w:r>
      <w:r w:rsidRPr="00882391">
        <w:rPr>
          <w:rFonts w:ascii="Times New Roman" w:hAnsi="Times New Roman" w:cs="Times New Roman"/>
          <w:w w:val="120"/>
          <w:sz w:val="28"/>
          <w:szCs w:val="28"/>
        </w:rPr>
        <w:t>АГРЕССОР</w:t>
      </w:r>
      <w:r w:rsidRPr="00882391">
        <w:rPr>
          <w:rFonts w:ascii="Times New Roman" w:hAnsi="Times New Roman" w:cs="Times New Roman"/>
          <w:spacing w:val="-8"/>
          <w:w w:val="120"/>
          <w:sz w:val="28"/>
          <w:szCs w:val="28"/>
        </w:rPr>
        <w:t xml:space="preserve"> </w:t>
      </w:r>
      <w:r w:rsidRPr="00882391">
        <w:rPr>
          <w:rFonts w:ascii="Times New Roman" w:hAnsi="Times New Roman" w:cs="Times New Roman"/>
          <w:spacing w:val="-2"/>
          <w:w w:val="120"/>
          <w:sz w:val="28"/>
          <w:szCs w:val="28"/>
        </w:rPr>
        <w:t>БОЛСАҢ</w:t>
      </w:r>
    </w:p>
    <w:p w:rsidR="00CE2D02" w:rsidRPr="00882391" w:rsidRDefault="00CE2D02" w:rsidP="005C1098">
      <w:pPr>
        <w:pStyle w:val="a3"/>
        <w:spacing w:before="106"/>
        <w:ind w:left="0" w:right="423"/>
        <w:jc w:val="both"/>
        <w:rPr>
          <w:rFonts w:ascii="Times New Roman" w:hAnsi="Times New Roman" w:cs="Times New Roman"/>
          <w:sz w:val="28"/>
          <w:szCs w:val="28"/>
        </w:rPr>
      </w:pPr>
      <w:r w:rsidRPr="00882391">
        <w:rPr>
          <w:rFonts w:ascii="Times New Roman" w:hAnsi="Times New Roman" w:cs="Times New Roman"/>
          <w:w w:val="115"/>
          <w:sz w:val="28"/>
          <w:szCs w:val="28"/>
        </w:rPr>
        <w:t>Тоқта және ойлан:</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өз</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әрекеттеріңмен</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басқаларға</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тигізетін</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зардапты</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 xml:space="preserve">түсінуге </w:t>
      </w:r>
      <w:r w:rsidRPr="00882391">
        <w:rPr>
          <w:rFonts w:ascii="Times New Roman" w:hAnsi="Times New Roman" w:cs="Times New Roman"/>
          <w:spacing w:val="-2"/>
          <w:w w:val="115"/>
          <w:sz w:val="28"/>
          <w:szCs w:val="28"/>
        </w:rPr>
        <w:t>тырыс.</w:t>
      </w:r>
    </w:p>
    <w:p w:rsidR="00CE2D02" w:rsidRPr="005C1098" w:rsidRDefault="005C1098" w:rsidP="005C1098">
      <w:pPr>
        <w:tabs>
          <w:tab w:val="left" w:pos="1919"/>
        </w:tabs>
        <w:spacing w:before="102"/>
        <w:ind w:right="423"/>
        <w:jc w:val="both"/>
        <w:rPr>
          <w:rFonts w:ascii="Times New Roman" w:hAnsi="Times New Roman" w:cs="Times New Roman"/>
          <w:sz w:val="28"/>
          <w:szCs w:val="28"/>
        </w:rPr>
      </w:pPr>
      <w:r>
        <w:rPr>
          <w:rFonts w:ascii="Times New Roman" w:hAnsi="Times New Roman" w:cs="Times New Roman"/>
          <w:w w:val="115"/>
          <w:sz w:val="28"/>
          <w:szCs w:val="28"/>
        </w:rPr>
        <w:t>1.</w:t>
      </w:r>
      <w:r w:rsidR="00CE2D02" w:rsidRPr="005C1098">
        <w:rPr>
          <w:rFonts w:ascii="Times New Roman" w:hAnsi="Times New Roman" w:cs="Times New Roman"/>
          <w:w w:val="115"/>
          <w:sz w:val="28"/>
          <w:szCs w:val="28"/>
        </w:rPr>
        <w:t>Көмек сұра: жағдайды түсіну үшін мұғаліммен, ата-анаңмен немесе өзің сенетін ересек адаммен сөйлес.</w:t>
      </w:r>
    </w:p>
    <w:p w:rsidR="00CE2D02" w:rsidRPr="005C1098" w:rsidRDefault="005C1098" w:rsidP="005C1098">
      <w:pPr>
        <w:tabs>
          <w:tab w:val="left" w:pos="1919"/>
        </w:tabs>
        <w:spacing w:before="102"/>
        <w:ind w:right="423"/>
        <w:jc w:val="both"/>
        <w:rPr>
          <w:rFonts w:ascii="Times New Roman" w:hAnsi="Times New Roman" w:cs="Times New Roman"/>
          <w:sz w:val="28"/>
          <w:szCs w:val="28"/>
        </w:rPr>
      </w:pPr>
      <w:r>
        <w:rPr>
          <w:rFonts w:ascii="Times New Roman" w:hAnsi="Times New Roman" w:cs="Times New Roman"/>
          <w:w w:val="115"/>
          <w:sz w:val="28"/>
          <w:szCs w:val="28"/>
        </w:rPr>
        <w:t>2.</w:t>
      </w:r>
      <w:r w:rsidR="00CE2D02" w:rsidRPr="005C1098">
        <w:rPr>
          <w:rFonts w:ascii="Times New Roman" w:hAnsi="Times New Roman" w:cs="Times New Roman"/>
          <w:w w:val="115"/>
          <w:sz w:val="28"/>
          <w:szCs w:val="28"/>
        </w:rPr>
        <w:t>Кешірім сұра және түзел: егер біреуді ренжіткен болсаң, кешірім сұра, мінез-құлқыңды жақсы жаққа өзгертуге тырыс.</w:t>
      </w:r>
    </w:p>
    <w:p w:rsidR="00CE2D02" w:rsidRPr="005C1098" w:rsidRDefault="005C1098" w:rsidP="005C1098">
      <w:pPr>
        <w:tabs>
          <w:tab w:val="left" w:pos="1919"/>
        </w:tabs>
        <w:spacing w:before="103"/>
        <w:ind w:right="423"/>
        <w:jc w:val="both"/>
        <w:rPr>
          <w:rFonts w:ascii="Times New Roman" w:hAnsi="Times New Roman" w:cs="Times New Roman"/>
          <w:sz w:val="28"/>
          <w:szCs w:val="28"/>
        </w:rPr>
      </w:pPr>
      <w:r>
        <w:rPr>
          <w:rFonts w:ascii="Times New Roman" w:hAnsi="Times New Roman" w:cs="Times New Roman"/>
          <w:w w:val="115"/>
          <w:sz w:val="28"/>
          <w:szCs w:val="28"/>
        </w:rPr>
        <w:t>3.</w:t>
      </w:r>
      <w:r w:rsidR="00CE2D02" w:rsidRPr="005C1098">
        <w:rPr>
          <w:rFonts w:ascii="Times New Roman" w:hAnsi="Times New Roman" w:cs="Times New Roman"/>
          <w:w w:val="115"/>
          <w:sz w:val="28"/>
          <w:szCs w:val="28"/>
        </w:rPr>
        <w:t>Өз эмоцияларыңды танып үйрен: осындай жағдайлардың қайтала- нуын болдырмау үшін эмоцияларыңды және мінез-құлқыңды қалай басқаруға болатындығы туралы білуге тырыс.</w:t>
      </w:r>
    </w:p>
    <w:p w:rsidR="00CE2D02" w:rsidRPr="005C1098" w:rsidRDefault="005C1098" w:rsidP="005C1098">
      <w:pPr>
        <w:tabs>
          <w:tab w:val="left" w:pos="1560"/>
        </w:tabs>
        <w:spacing w:before="103"/>
        <w:ind w:right="423"/>
        <w:jc w:val="both"/>
        <w:rPr>
          <w:rFonts w:ascii="Times New Roman" w:hAnsi="Times New Roman" w:cs="Times New Roman"/>
          <w:sz w:val="28"/>
          <w:szCs w:val="28"/>
        </w:rPr>
      </w:pPr>
      <w:r>
        <w:rPr>
          <w:rFonts w:ascii="Times New Roman" w:hAnsi="Times New Roman" w:cs="Times New Roman"/>
          <w:w w:val="115"/>
          <w:sz w:val="28"/>
          <w:szCs w:val="28"/>
        </w:rPr>
        <w:t>4.</w:t>
      </w:r>
      <w:r w:rsidR="00CE2D02" w:rsidRPr="005C1098">
        <w:rPr>
          <w:rFonts w:ascii="Times New Roman" w:hAnsi="Times New Roman" w:cs="Times New Roman"/>
          <w:w w:val="115"/>
          <w:sz w:val="28"/>
          <w:szCs w:val="28"/>
        </w:rPr>
        <w:t>Шешім қабылда: осы секілді оқиғаны болдырмау үшін, өзің жүрген ортада позитивті болуға тырыс.</w:t>
      </w:r>
    </w:p>
    <w:p w:rsidR="005C1098" w:rsidRDefault="00CE2D02" w:rsidP="005C1098">
      <w:pPr>
        <w:pStyle w:val="a3"/>
        <w:ind w:left="0" w:right="844"/>
        <w:jc w:val="both"/>
        <w:rPr>
          <w:rFonts w:ascii="Times New Roman" w:hAnsi="Times New Roman" w:cs="Times New Roman"/>
          <w:spacing w:val="-2"/>
          <w:w w:val="120"/>
          <w:sz w:val="28"/>
          <w:szCs w:val="28"/>
        </w:rPr>
      </w:pPr>
      <w:r w:rsidRPr="00882391">
        <w:rPr>
          <w:rFonts w:ascii="Times New Roman" w:hAnsi="Times New Roman" w:cs="Times New Roman"/>
          <w:w w:val="120"/>
          <w:sz w:val="28"/>
          <w:szCs w:val="28"/>
        </w:rPr>
        <w:t>Білім беру ұйымы басшысының кәмелетке толмағандар арасындағы зорлық-зомбылық, жәбірлеу (буллинг), кибербуллинг фактілеріне</w:t>
      </w:r>
      <w:r w:rsidR="00484AE0" w:rsidRPr="00882391">
        <w:rPr>
          <w:rFonts w:ascii="Times New Roman" w:hAnsi="Times New Roman" w:cs="Times New Roman"/>
          <w:sz w:val="28"/>
          <w:szCs w:val="28"/>
        </w:rPr>
        <w:t xml:space="preserve"> </w:t>
      </w:r>
      <w:r w:rsidRPr="00882391">
        <w:rPr>
          <w:rFonts w:ascii="Times New Roman" w:hAnsi="Times New Roman" w:cs="Times New Roman"/>
          <w:w w:val="120"/>
          <w:sz w:val="28"/>
          <w:szCs w:val="28"/>
        </w:rPr>
        <w:t>жедел</w:t>
      </w:r>
      <w:r w:rsidRPr="00882391">
        <w:rPr>
          <w:rFonts w:ascii="Times New Roman" w:hAnsi="Times New Roman" w:cs="Times New Roman"/>
          <w:spacing w:val="11"/>
          <w:w w:val="120"/>
          <w:sz w:val="28"/>
          <w:szCs w:val="28"/>
        </w:rPr>
        <w:t xml:space="preserve"> </w:t>
      </w:r>
      <w:r w:rsidRPr="00882391">
        <w:rPr>
          <w:rFonts w:ascii="Times New Roman" w:hAnsi="Times New Roman" w:cs="Times New Roman"/>
          <w:w w:val="120"/>
          <w:sz w:val="28"/>
          <w:szCs w:val="28"/>
        </w:rPr>
        <w:t>ден</w:t>
      </w:r>
      <w:r w:rsidRPr="00882391">
        <w:rPr>
          <w:rFonts w:ascii="Times New Roman" w:hAnsi="Times New Roman" w:cs="Times New Roman"/>
          <w:spacing w:val="12"/>
          <w:w w:val="120"/>
          <w:sz w:val="28"/>
          <w:szCs w:val="28"/>
        </w:rPr>
        <w:t xml:space="preserve"> </w:t>
      </w:r>
      <w:r w:rsidRPr="00882391">
        <w:rPr>
          <w:rFonts w:ascii="Times New Roman" w:hAnsi="Times New Roman" w:cs="Times New Roman"/>
          <w:w w:val="120"/>
          <w:sz w:val="28"/>
          <w:szCs w:val="28"/>
        </w:rPr>
        <w:t>қою</w:t>
      </w:r>
      <w:r w:rsidRPr="00882391">
        <w:rPr>
          <w:rFonts w:ascii="Times New Roman" w:hAnsi="Times New Roman" w:cs="Times New Roman"/>
          <w:spacing w:val="12"/>
          <w:w w:val="120"/>
          <w:sz w:val="28"/>
          <w:szCs w:val="28"/>
        </w:rPr>
        <w:t xml:space="preserve"> </w:t>
      </w:r>
      <w:r w:rsidRPr="00882391">
        <w:rPr>
          <w:rFonts w:ascii="Times New Roman" w:hAnsi="Times New Roman" w:cs="Times New Roman"/>
          <w:w w:val="120"/>
          <w:sz w:val="28"/>
          <w:szCs w:val="28"/>
        </w:rPr>
        <w:t>жұмысының</w:t>
      </w:r>
      <w:r w:rsidRPr="00882391">
        <w:rPr>
          <w:rFonts w:ascii="Times New Roman" w:hAnsi="Times New Roman" w:cs="Times New Roman"/>
          <w:spacing w:val="12"/>
          <w:w w:val="120"/>
          <w:sz w:val="28"/>
          <w:szCs w:val="28"/>
        </w:rPr>
        <w:t xml:space="preserve"> </w:t>
      </w:r>
      <w:r w:rsidRPr="00882391">
        <w:rPr>
          <w:rFonts w:ascii="Times New Roman" w:hAnsi="Times New Roman" w:cs="Times New Roman"/>
          <w:spacing w:val="-2"/>
          <w:w w:val="120"/>
          <w:sz w:val="28"/>
          <w:szCs w:val="28"/>
        </w:rPr>
        <w:t>алгоритмі</w:t>
      </w:r>
    </w:p>
    <w:p w:rsidR="00CE2D02" w:rsidRPr="005C1098" w:rsidRDefault="005C1098" w:rsidP="005C1098">
      <w:pPr>
        <w:pStyle w:val="a3"/>
        <w:ind w:left="0" w:right="844"/>
        <w:jc w:val="both"/>
        <w:rPr>
          <w:rFonts w:ascii="Times New Roman" w:hAnsi="Times New Roman" w:cs="Times New Roman"/>
          <w:sz w:val="28"/>
          <w:szCs w:val="28"/>
        </w:rPr>
      </w:pPr>
      <w:r w:rsidRPr="005C1098">
        <w:rPr>
          <w:rFonts w:ascii="Times New Roman" w:hAnsi="Times New Roman" w:cs="Times New Roman"/>
          <w:spacing w:val="-2"/>
          <w:w w:val="120"/>
          <w:sz w:val="28"/>
          <w:szCs w:val="28"/>
        </w:rPr>
        <w:t>1-</w:t>
      </w:r>
      <w:r w:rsidR="00CE2D02" w:rsidRPr="005C1098">
        <w:rPr>
          <w:rFonts w:ascii="Times New Roman" w:hAnsi="Times New Roman" w:cs="Times New Roman"/>
          <w:w w:val="115"/>
          <w:sz w:val="28"/>
          <w:szCs w:val="28"/>
        </w:rPr>
        <w:t>қадам.</w:t>
      </w:r>
      <w:r w:rsidR="00CE2D02" w:rsidRPr="005C1098">
        <w:rPr>
          <w:rFonts w:ascii="Times New Roman" w:hAnsi="Times New Roman" w:cs="Times New Roman"/>
          <w:i/>
          <w:spacing w:val="-25"/>
          <w:w w:val="115"/>
          <w:sz w:val="28"/>
          <w:szCs w:val="28"/>
        </w:rPr>
        <w:t xml:space="preserve"> </w:t>
      </w:r>
      <w:r w:rsidR="00CE2D02" w:rsidRPr="005C1098">
        <w:rPr>
          <w:rFonts w:ascii="Times New Roman" w:hAnsi="Times New Roman" w:cs="Times New Roman"/>
          <w:w w:val="115"/>
          <w:sz w:val="28"/>
          <w:szCs w:val="28"/>
        </w:rPr>
        <w:t>Зорлық-зомбылық,</w:t>
      </w:r>
      <w:r w:rsidR="00CE2D02" w:rsidRPr="005C1098">
        <w:rPr>
          <w:rFonts w:ascii="Times New Roman" w:hAnsi="Times New Roman" w:cs="Times New Roman"/>
          <w:spacing w:val="-9"/>
          <w:w w:val="115"/>
          <w:sz w:val="28"/>
          <w:szCs w:val="28"/>
        </w:rPr>
        <w:t xml:space="preserve"> </w:t>
      </w:r>
      <w:r w:rsidR="00CE2D02" w:rsidRPr="005C1098">
        <w:rPr>
          <w:rFonts w:ascii="Times New Roman" w:hAnsi="Times New Roman" w:cs="Times New Roman"/>
          <w:w w:val="115"/>
          <w:sz w:val="28"/>
          <w:szCs w:val="28"/>
        </w:rPr>
        <w:t>жәбірлеу (буллинг) немесе кибербуллинг туралы ақпарат алу</w:t>
      </w:r>
    </w:p>
    <w:p w:rsidR="005C1098" w:rsidRDefault="00CE2D02" w:rsidP="005C1098">
      <w:pPr>
        <w:pStyle w:val="a3"/>
        <w:spacing w:before="112"/>
        <w:ind w:left="0" w:right="423"/>
        <w:jc w:val="both"/>
        <w:rPr>
          <w:rFonts w:ascii="Times New Roman" w:hAnsi="Times New Roman" w:cs="Times New Roman"/>
          <w:spacing w:val="-4"/>
          <w:w w:val="110"/>
          <w:sz w:val="28"/>
          <w:szCs w:val="28"/>
        </w:rPr>
      </w:pPr>
      <w:r w:rsidRPr="00882391">
        <w:rPr>
          <w:rFonts w:ascii="Times New Roman" w:hAnsi="Times New Roman" w:cs="Times New Roman"/>
          <w:w w:val="110"/>
          <w:sz w:val="28"/>
          <w:szCs w:val="28"/>
        </w:rPr>
        <w:t>Білім алушылар арасында зорлық-зомбылық, жәбірлеу (буллинг) немесе ки- бербуллингтің ықтимал жағдайы туралы ақпарат түскен кезде білім беру ұйымы- ның басшысы алынған ақпаратты инциденттерді есепке алу журналына дереу тіркеуге міндетті. Барлық қатысушылардың құпиялылығын қамтамасыз ету және олардың құқықтарын бұзуы мүмкін мәліметте</w:t>
      </w:r>
      <w:r w:rsidR="004C0ECC">
        <w:rPr>
          <w:rFonts w:ascii="Times New Roman" w:hAnsi="Times New Roman" w:cs="Times New Roman"/>
          <w:w w:val="110"/>
          <w:sz w:val="28"/>
          <w:szCs w:val="28"/>
        </w:rPr>
        <w:t>рдің таралуына жол бермеу маңы</w:t>
      </w:r>
      <w:r w:rsidRPr="00882391">
        <w:rPr>
          <w:rFonts w:ascii="Times New Roman" w:hAnsi="Times New Roman" w:cs="Times New Roman"/>
          <w:spacing w:val="-4"/>
          <w:w w:val="110"/>
          <w:sz w:val="28"/>
          <w:szCs w:val="28"/>
        </w:rPr>
        <w:t>зды.</w:t>
      </w:r>
    </w:p>
    <w:p w:rsidR="00CE2D02" w:rsidRPr="005C1098" w:rsidRDefault="005C1098" w:rsidP="005C1098">
      <w:pPr>
        <w:pStyle w:val="a3"/>
        <w:spacing w:before="112"/>
        <w:ind w:left="0" w:right="423"/>
        <w:jc w:val="both"/>
        <w:rPr>
          <w:rFonts w:ascii="Times New Roman" w:hAnsi="Times New Roman" w:cs="Times New Roman"/>
          <w:sz w:val="28"/>
          <w:szCs w:val="28"/>
        </w:rPr>
      </w:pPr>
      <w:r w:rsidRPr="005C1098">
        <w:rPr>
          <w:rFonts w:ascii="Times New Roman" w:hAnsi="Times New Roman" w:cs="Times New Roman"/>
          <w:spacing w:val="-4"/>
          <w:w w:val="110"/>
          <w:sz w:val="28"/>
          <w:szCs w:val="28"/>
        </w:rPr>
        <w:t>2-</w:t>
      </w:r>
      <w:r w:rsidR="00CE2D02" w:rsidRPr="005C1098">
        <w:rPr>
          <w:rFonts w:ascii="Times New Roman" w:hAnsi="Times New Roman" w:cs="Times New Roman"/>
          <w:w w:val="110"/>
          <w:sz w:val="28"/>
          <w:szCs w:val="28"/>
        </w:rPr>
        <w:t>қадам.</w:t>
      </w:r>
      <w:r w:rsidR="00CE2D02" w:rsidRPr="005C1098">
        <w:rPr>
          <w:rFonts w:ascii="Times New Roman" w:hAnsi="Times New Roman" w:cs="Times New Roman"/>
          <w:i/>
          <w:spacing w:val="-5"/>
          <w:w w:val="110"/>
          <w:sz w:val="28"/>
          <w:szCs w:val="28"/>
        </w:rPr>
        <w:t xml:space="preserve"> </w:t>
      </w:r>
      <w:r w:rsidR="00CE2D02" w:rsidRPr="005C1098">
        <w:rPr>
          <w:rFonts w:ascii="Times New Roman" w:hAnsi="Times New Roman" w:cs="Times New Roman"/>
          <w:w w:val="110"/>
          <w:sz w:val="28"/>
          <w:szCs w:val="28"/>
        </w:rPr>
        <w:t>Қорғаншылық органдарымен және уәк</w:t>
      </w:r>
      <w:r>
        <w:rPr>
          <w:rFonts w:ascii="Times New Roman" w:hAnsi="Times New Roman" w:cs="Times New Roman"/>
          <w:w w:val="110"/>
          <w:sz w:val="28"/>
          <w:szCs w:val="28"/>
        </w:rPr>
        <w:t>ілетті органдармен өзара іс-қи</w:t>
      </w:r>
      <w:r w:rsidR="00CE2D02" w:rsidRPr="005C1098">
        <w:rPr>
          <w:rFonts w:ascii="Times New Roman" w:hAnsi="Times New Roman" w:cs="Times New Roman"/>
          <w:spacing w:val="-4"/>
          <w:w w:val="115"/>
          <w:sz w:val="28"/>
          <w:szCs w:val="28"/>
        </w:rPr>
        <w:t>мыл</w:t>
      </w:r>
    </w:p>
    <w:p w:rsidR="00CE2D02" w:rsidRPr="00882391" w:rsidRDefault="00CE2D02" w:rsidP="005C1098">
      <w:pPr>
        <w:pStyle w:val="a3"/>
        <w:spacing w:before="115"/>
        <w:ind w:left="0" w:right="423"/>
        <w:jc w:val="both"/>
        <w:rPr>
          <w:rFonts w:ascii="Times New Roman" w:hAnsi="Times New Roman" w:cs="Times New Roman"/>
          <w:sz w:val="28"/>
          <w:szCs w:val="28"/>
        </w:rPr>
      </w:pPr>
      <w:r w:rsidRPr="00882391">
        <w:rPr>
          <w:rFonts w:ascii="Times New Roman" w:hAnsi="Times New Roman" w:cs="Times New Roman"/>
          <w:w w:val="115"/>
          <w:sz w:val="28"/>
          <w:szCs w:val="28"/>
        </w:rPr>
        <w:t xml:space="preserve">Білім беру ұйымының басшысы </w:t>
      </w:r>
      <w:r w:rsidRPr="00882391">
        <w:rPr>
          <w:rFonts w:ascii="Times New Roman" w:hAnsi="Times New Roman" w:cs="Times New Roman"/>
          <w:sz w:val="28"/>
          <w:szCs w:val="28"/>
        </w:rPr>
        <w:t xml:space="preserve">1 </w:t>
      </w:r>
      <w:r w:rsidRPr="00882391">
        <w:rPr>
          <w:rFonts w:ascii="Times New Roman" w:hAnsi="Times New Roman" w:cs="Times New Roman"/>
          <w:w w:val="115"/>
          <w:sz w:val="28"/>
          <w:szCs w:val="28"/>
        </w:rPr>
        <w:t>сағат ішінде баланың өмір сүру жағдайлары мен</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тәрбиесіне</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тексеру</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жүргізу</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үшін</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қорғаншылық</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органдарына</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білім</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алушылар арасында зорлық-зомбылық, жәбірлеу (буллинг) немесе кибербуллинг болуы мүмкін жағдай туралы хабарлайды.</w:t>
      </w:r>
    </w:p>
    <w:p w:rsidR="00CE2D02" w:rsidRPr="00882391" w:rsidRDefault="00CE2D02" w:rsidP="005C1098">
      <w:pPr>
        <w:pStyle w:val="a3"/>
        <w:spacing w:before="117"/>
        <w:ind w:left="0" w:right="423"/>
        <w:jc w:val="both"/>
        <w:rPr>
          <w:rFonts w:ascii="Times New Roman" w:hAnsi="Times New Roman" w:cs="Times New Roman"/>
          <w:sz w:val="28"/>
          <w:szCs w:val="28"/>
        </w:rPr>
      </w:pPr>
      <w:r w:rsidRPr="00882391">
        <w:rPr>
          <w:rFonts w:ascii="Times New Roman" w:hAnsi="Times New Roman" w:cs="Times New Roman"/>
          <w:w w:val="115"/>
          <w:sz w:val="28"/>
          <w:szCs w:val="28"/>
        </w:rPr>
        <w:t>Қамқоршылық</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органдары</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әлеуметтік</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педагогпен,</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педагог-психологпен,</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 xml:space="preserve">сынып жетекшісімен, сондай-ақ ішкі істер органдарының қызметкерлерімен бірлесіп, баланың өмір сүру жағдайлары мен тәрбиесін тексеруге бірден кіріседі. Тексеру </w:t>
      </w:r>
      <w:r w:rsidRPr="00882391">
        <w:rPr>
          <w:rFonts w:ascii="Times New Roman" w:hAnsi="Times New Roman" w:cs="Times New Roman"/>
          <w:w w:val="110"/>
          <w:sz w:val="28"/>
          <w:szCs w:val="28"/>
        </w:rPr>
        <w:t>барысында қауіп факторлары анықталады, бар</w:t>
      </w:r>
      <w:r w:rsidR="004C0ECC">
        <w:rPr>
          <w:rFonts w:ascii="Times New Roman" w:hAnsi="Times New Roman" w:cs="Times New Roman"/>
          <w:w w:val="110"/>
          <w:sz w:val="28"/>
          <w:szCs w:val="28"/>
        </w:rPr>
        <w:t>лық қатысушылардан түсініктеме</w:t>
      </w:r>
      <w:r w:rsidRPr="00882391">
        <w:rPr>
          <w:rFonts w:ascii="Times New Roman" w:hAnsi="Times New Roman" w:cs="Times New Roman"/>
          <w:w w:val="115"/>
          <w:sz w:val="28"/>
          <w:szCs w:val="28"/>
        </w:rPr>
        <w:t>лер жиналып, баланың тұрмыстық жағдайы мен психологиялық жай-күйі</w:t>
      </w:r>
      <w:r w:rsidR="004C0ECC">
        <w:rPr>
          <w:rFonts w:ascii="Times New Roman" w:hAnsi="Times New Roman" w:cs="Times New Roman"/>
          <w:w w:val="115"/>
          <w:sz w:val="28"/>
          <w:szCs w:val="28"/>
        </w:rPr>
        <w:t xml:space="preserve"> жазы</w:t>
      </w:r>
      <w:r w:rsidRPr="00882391">
        <w:rPr>
          <w:rFonts w:ascii="Times New Roman" w:hAnsi="Times New Roman" w:cs="Times New Roman"/>
          <w:w w:val="115"/>
          <w:sz w:val="28"/>
          <w:szCs w:val="28"/>
        </w:rPr>
        <w:t>лады. Білім беру ұйымының басшысы комиссияны сүйемелдеуді және қолдауды қамтамасыз</w:t>
      </w:r>
      <w:r w:rsidRPr="00882391">
        <w:rPr>
          <w:rFonts w:ascii="Times New Roman" w:hAnsi="Times New Roman" w:cs="Times New Roman"/>
          <w:spacing w:val="-5"/>
          <w:w w:val="115"/>
          <w:sz w:val="28"/>
          <w:szCs w:val="28"/>
        </w:rPr>
        <w:t xml:space="preserve"> </w:t>
      </w:r>
      <w:r w:rsidRPr="00882391">
        <w:rPr>
          <w:rFonts w:ascii="Times New Roman" w:hAnsi="Times New Roman" w:cs="Times New Roman"/>
          <w:w w:val="115"/>
          <w:sz w:val="28"/>
          <w:szCs w:val="28"/>
        </w:rPr>
        <w:t>етеді,</w:t>
      </w:r>
      <w:r w:rsidRPr="00882391">
        <w:rPr>
          <w:rFonts w:ascii="Times New Roman" w:hAnsi="Times New Roman" w:cs="Times New Roman"/>
          <w:spacing w:val="-5"/>
          <w:w w:val="115"/>
          <w:sz w:val="28"/>
          <w:szCs w:val="28"/>
        </w:rPr>
        <w:t xml:space="preserve"> </w:t>
      </w:r>
      <w:r w:rsidRPr="00882391">
        <w:rPr>
          <w:rFonts w:ascii="Times New Roman" w:hAnsi="Times New Roman" w:cs="Times New Roman"/>
          <w:w w:val="115"/>
          <w:sz w:val="28"/>
          <w:szCs w:val="28"/>
        </w:rPr>
        <w:t>барлық</w:t>
      </w:r>
      <w:r w:rsidRPr="00882391">
        <w:rPr>
          <w:rFonts w:ascii="Times New Roman" w:hAnsi="Times New Roman" w:cs="Times New Roman"/>
          <w:spacing w:val="-5"/>
          <w:w w:val="115"/>
          <w:sz w:val="28"/>
          <w:szCs w:val="28"/>
        </w:rPr>
        <w:t xml:space="preserve"> </w:t>
      </w:r>
      <w:r w:rsidRPr="00882391">
        <w:rPr>
          <w:rFonts w:ascii="Times New Roman" w:hAnsi="Times New Roman" w:cs="Times New Roman"/>
          <w:w w:val="115"/>
          <w:sz w:val="28"/>
          <w:szCs w:val="28"/>
        </w:rPr>
        <w:t>қажетті</w:t>
      </w:r>
      <w:r w:rsidRPr="00882391">
        <w:rPr>
          <w:rFonts w:ascii="Times New Roman" w:hAnsi="Times New Roman" w:cs="Times New Roman"/>
          <w:spacing w:val="-5"/>
          <w:w w:val="115"/>
          <w:sz w:val="28"/>
          <w:szCs w:val="28"/>
        </w:rPr>
        <w:t xml:space="preserve"> </w:t>
      </w:r>
      <w:r w:rsidRPr="00882391">
        <w:rPr>
          <w:rFonts w:ascii="Times New Roman" w:hAnsi="Times New Roman" w:cs="Times New Roman"/>
          <w:w w:val="115"/>
          <w:sz w:val="28"/>
          <w:szCs w:val="28"/>
        </w:rPr>
        <w:t>құжаттарды</w:t>
      </w:r>
      <w:r w:rsidRPr="00882391">
        <w:rPr>
          <w:rFonts w:ascii="Times New Roman" w:hAnsi="Times New Roman" w:cs="Times New Roman"/>
          <w:spacing w:val="-5"/>
          <w:w w:val="115"/>
          <w:sz w:val="28"/>
          <w:szCs w:val="28"/>
        </w:rPr>
        <w:t xml:space="preserve"> </w:t>
      </w:r>
      <w:r w:rsidRPr="00882391">
        <w:rPr>
          <w:rFonts w:ascii="Times New Roman" w:hAnsi="Times New Roman" w:cs="Times New Roman"/>
          <w:w w:val="115"/>
          <w:sz w:val="28"/>
          <w:szCs w:val="28"/>
        </w:rPr>
        <w:t>ұсынады</w:t>
      </w:r>
      <w:r w:rsidRPr="00882391">
        <w:rPr>
          <w:rFonts w:ascii="Times New Roman" w:hAnsi="Times New Roman" w:cs="Times New Roman"/>
          <w:spacing w:val="-5"/>
          <w:w w:val="115"/>
          <w:sz w:val="28"/>
          <w:szCs w:val="28"/>
        </w:rPr>
        <w:t xml:space="preserve"> </w:t>
      </w:r>
      <w:r w:rsidRPr="00882391">
        <w:rPr>
          <w:rFonts w:ascii="Times New Roman" w:hAnsi="Times New Roman" w:cs="Times New Roman"/>
          <w:w w:val="115"/>
          <w:sz w:val="28"/>
          <w:szCs w:val="28"/>
        </w:rPr>
        <w:t>және</w:t>
      </w:r>
      <w:r w:rsidRPr="00882391">
        <w:rPr>
          <w:rFonts w:ascii="Times New Roman" w:hAnsi="Times New Roman" w:cs="Times New Roman"/>
          <w:spacing w:val="-5"/>
          <w:w w:val="115"/>
          <w:sz w:val="28"/>
          <w:szCs w:val="28"/>
        </w:rPr>
        <w:t xml:space="preserve"> </w:t>
      </w:r>
      <w:r w:rsidRPr="00882391">
        <w:rPr>
          <w:rFonts w:ascii="Times New Roman" w:hAnsi="Times New Roman" w:cs="Times New Roman"/>
          <w:w w:val="115"/>
          <w:sz w:val="28"/>
          <w:szCs w:val="28"/>
        </w:rPr>
        <w:t>қажетті</w:t>
      </w:r>
      <w:r w:rsidRPr="00882391">
        <w:rPr>
          <w:rFonts w:ascii="Times New Roman" w:hAnsi="Times New Roman" w:cs="Times New Roman"/>
          <w:spacing w:val="-5"/>
          <w:w w:val="115"/>
          <w:sz w:val="28"/>
          <w:szCs w:val="28"/>
        </w:rPr>
        <w:t xml:space="preserve"> </w:t>
      </w:r>
      <w:r w:rsidRPr="00882391">
        <w:rPr>
          <w:rFonts w:ascii="Times New Roman" w:hAnsi="Times New Roman" w:cs="Times New Roman"/>
          <w:w w:val="115"/>
          <w:sz w:val="28"/>
          <w:szCs w:val="28"/>
        </w:rPr>
        <w:t>ақпаратқа қол жеткізуге кепілдік береді.</w:t>
      </w:r>
    </w:p>
    <w:p w:rsidR="00CE2D02" w:rsidRDefault="00CE2D02" w:rsidP="005C1098">
      <w:pPr>
        <w:pStyle w:val="a3"/>
        <w:spacing w:before="122"/>
        <w:ind w:left="0" w:right="423"/>
        <w:jc w:val="both"/>
        <w:rPr>
          <w:rFonts w:ascii="Times New Roman" w:hAnsi="Times New Roman" w:cs="Times New Roman"/>
          <w:w w:val="115"/>
          <w:sz w:val="28"/>
          <w:szCs w:val="28"/>
        </w:rPr>
      </w:pPr>
      <w:r w:rsidRPr="00882391">
        <w:rPr>
          <w:rFonts w:ascii="Times New Roman" w:hAnsi="Times New Roman" w:cs="Times New Roman"/>
          <w:w w:val="115"/>
          <w:sz w:val="28"/>
          <w:szCs w:val="28"/>
        </w:rPr>
        <w:lastRenderedPageBreak/>
        <w:t>Егер</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тексеру</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нәтижесінде</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зорлық-зомбылық</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немесе</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буллинг</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фактілері</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раста</w:t>
      </w:r>
      <w:r w:rsidR="004C0ECC">
        <w:rPr>
          <w:rFonts w:ascii="Times New Roman" w:hAnsi="Times New Roman" w:cs="Times New Roman"/>
          <w:w w:val="115"/>
          <w:sz w:val="28"/>
          <w:szCs w:val="28"/>
        </w:rPr>
        <w:t>л</w:t>
      </w:r>
      <w:r w:rsidRPr="00882391">
        <w:rPr>
          <w:rFonts w:ascii="Times New Roman" w:hAnsi="Times New Roman" w:cs="Times New Roman"/>
          <w:w w:val="115"/>
          <w:sz w:val="28"/>
          <w:szCs w:val="28"/>
        </w:rPr>
        <w:t>са, зорлық-зомбылық, жәбірлеу (буллинг), кибербуллинг белгілерін анықтау ту- ралы</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ақпарат</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тұрғын</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үй-тұрмыстық</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жағдайларды</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тексеру</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актісін</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қоса</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бере</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оты- рып, ішкі істер органдарына; кәмелетке толмағандардың істері және олардың құқықтарын</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қорғау</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жөніндегі</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комиссияға,</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кәмелетке</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толмағандардың</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құқықтарының</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w w:val="115"/>
          <w:sz w:val="28"/>
          <w:szCs w:val="28"/>
        </w:rPr>
        <w:t>сақталуын</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w w:val="115"/>
          <w:sz w:val="28"/>
          <w:szCs w:val="28"/>
        </w:rPr>
        <w:t>және</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w w:val="115"/>
          <w:sz w:val="28"/>
          <w:szCs w:val="28"/>
        </w:rPr>
        <w:t>қорғалуын</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w w:val="115"/>
          <w:sz w:val="28"/>
          <w:szCs w:val="28"/>
        </w:rPr>
        <w:t>қамтамасыз</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w w:val="115"/>
          <w:sz w:val="28"/>
          <w:szCs w:val="28"/>
        </w:rPr>
        <w:t>ету</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w w:val="115"/>
          <w:sz w:val="28"/>
          <w:szCs w:val="28"/>
        </w:rPr>
        <w:t>жөніндегі</w:t>
      </w:r>
      <w:r w:rsidRPr="00882391">
        <w:rPr>
          <w:rFonts w:ascii="Times New Roman" w:hAnsi="Times New Roman" w:cs="Times New Roman"/>
          <w:spacing w:val="-8"/>
          <w:w w:val="115"/>
          <w:sz w:val="28"/>
          <w:szCs w:val="28"/>
        </w:rPr>
        <w:t xml:space="preserve"> </w:t>
      </w:r>
      <w:r w:rsidRPr="00882391">
        <w:rPr>
          <w:rFonts w:ascii="Times New Roman" w:hAnsi="Times New Roman" w:cs="Times New Roman"/>
          <w:w w:val="115"/>
          <w:sz w:val="28"/>
          <w:szCs w:val="28"/>
        </w:rPr>
        <w:t>функцияларды</w:t>
      </w:r>
      <w:r w:rsidRPr="00882391">
        <w:rPr>
          <w:rFonts w:ascii="Times New Roman" w:hAnsi="Times New Roman" w:cs="Times New Roman"/>
          <w:spacing w:val="-8"/>
          <w:w w:val="115"/>
          <w:sz w:val="28"/>
          <w:szCs w:val="28"/>
        </w:rPr>
        <w:t xml:space="preserve"> </w:t>
      </w:r>
      <w:r w:rsidR="004C0ECC">
        <w:rPr>
          <w:rFonts w:ascii="Times New Roman" w:hAnsi="Times New Roman" w:cs="Times New Roman"/>
          <w:w w:val="115"/>
          <w:sz w:val="28"/>
          <w:szCs w:val="28"/>
        </w:rPr>
        <w:t>жү</w:t>
      </w:r>
      <w:r w:rsidRPr="00882391">
        <w:rPr>
          <w:rFonts w:ascii="Times New Roman" w:hAnsi="Times New Roman" w:cs="Times New Roman"/>
          <w:w w:val="115"/>
          <w:sz w:val="28"/>
          <w:szCs w:val="28"/>
        </w:rPr>
        <w:t>зеге асыратын барлық уәкілетті мемлекеттік органдарға жіберіледі.</w:t>
      </w:r>
    </w:p>
    <w:p w:rsidR="004C0ECC" w:rsidRPr="004C0ECC" w:rsidRDefault="004C0ECC" w:rsidP="005C1098">
      <w:pPr>
        <w:tabs>
          <w:tab w:val="left" w:pos="0"/>
        </w:tabs>
        <w:spacing w:before="63"/>
        <w:jc w:val="both"/>
        <w:rPr>
          <w:rFonts w:ascii="Times New Roman" w:hAnsi="Times New Roman" w:cs="Times New Roman"/>
          <w:sz w:val="28"/>
          <w:szCs w:val="28"/>
        </w:rPr>
      </w:pPr>
      <w:r w:rsidRPr="004C0ECC">
        <w:rPr>
          <w:rFonts w:ascii="Times New Roman" w:hAnsi="Times New Roman" w:cs="Times New Roman"/>
          <w:i/>
          <w:w w:val="110"/>
          <w:sz w:val="28"/>
          <w:szCs w:val="28"/>
        </w:rPr>
        <w:t>3-</w:t>
      </w:r>
      <w:r w:rsidRPr="004C0ECC">
        <w:rPr>
          <w:rFonts w:ascii="Times New Roman" w:hAnsi="Times New Roman" w:cs="Times New Roman"/>
          <w:i/>
          <w:w w:val="110"/>
          <w:sz w:val="28"/>
          <w:szCs w:val="28"/>
        </w:rPr>
        <w:t>қадам.</w:t>
      </w:r>
      <w:r w:rsidRPr="004C0ECC">
        <w:rPr>
          <w:rFonts w:ascii="Times New Roman" w:hAnsi="Times New Roman" w:cs="Times New Roman"/>
          <w:i/>
          <w:spacing w:val="-7"/>
          <w:w w:val="110"/>
          <w:sz w:val="28"/>
          <w:szCs w:val="28"/>
        </w:rPr>
        <w:t xml:space="preserve"> </w:t>
      </w:r>
      <w:r w:rsidRPr="004C0ECC">
        <w:rPr>
          <w:rFonts w:ascii="Times New Roman" w:hAnsi="Times New Roman" w:cs="Times New Roman"/>
          <w:w w:val="110"/>
          <w:sz w:val="28"/>
          <w:szCs w:val="28"/>
        </w:rPr>
        <w:t>Баланы</w:t>
      </w:r>
      <w:r w:rsidRPr="004C0ECC">
        <w:rPr>
          <w:rFonts w:ascii="Times New Roman" w:hAnsi="Times New Roman" w:cs="Times New Roman"/>
          <w:spacing w:val="30"/>
          <w:w w:val="110"/>
          <w:sz w:val="28"/>
          <w:szCs w:val="28"/>
        </w:rPr>
        <w:t xml:space="preserve"> </w:t>
      </w:r>
      <w:r w:rsidRPr="004C0ECC">
        <w:rPr>
          <w:rFonts w:ascii="Times New Roman" w:hAnsi="Times New Roman" w:cs="Times New Roman"/>
          <w:w w:val="110"/>
          <w:sz w:val="28"/>
          <w:szCs w:val="28"/>
        </w:rPr>
        <w:t>психологиялық</w:t>
      </w:r>
      <w:r w:rsidRPr="004C0ECC">
        <w:rPr>
          <w:rFonts w:ascii="Times New Roman" w:hAnsi="Times New Roman" w:cs="Times New Roman"/>
          <w:spacing w:val="29"/>
          <w:w w:val="110"/>
          <w:sz w:val="28"/>
          <w:szCs w:val="28"/>
        </w:rPr>
        <w:t xml:space="preserve"> </w:t>
      </w:r>
      <w:r w:rsidRPr="004C0ECC">
        <w:rPr>
          <w:rFonts w:ascii="Times New Roman" w:hAnsi="Times New Roman" w:cs="Times New Roman"/>
          <w:w w:val="110"/>
          <w:sz w:val="28"/>
          <w:szCs w:val="28"/>
        </w:rPr>
        <w:t>қолдау</w:t>
      </w:r>
      <w:r w:rsidRPr="004C0ECC">
        <w:rPr>
          <w:rFonts w:ascii="Times New Roman" w:hAnsi="Times New Roman" w:cs="Times New Roman"/>
          <w:spacing w:val="29"/>
          <w:w w:val="110"/>
          <w:sz w:val="28"/>
          <w:szCs w:val="28"/>
        </w:rPr>
        <w:t xml:space="preserve"> </w:t>
      </w:r>
      <w:r w:rsidRPr="004C0ECC">
        <w:rPr>
          <w:rFonts w:ascii="Times New Roman" w:hAnsi="Times New Roman" w:cs="Times New Roman"/>
          <w:w w:val="110"/>
          <w:sz w:val="28"/>
          <w:szCs w:val="28"/>
        </w:rPr>
        <w:t>және</w:t>
      </w:r>
      <w:r w:rsidRPr="004C0ECC">
        <w:rPr>
          <w:rFonts w:ascii="Times New Roman" w:hAnsi="Times New Roman" w:cs="Times New Roman"/>
          <w:spacing w:val="30"/>
          <w:w w:val="110"/>
          <w:sz w:val="28"/>
          <w:szCs w:val="28"/>
        </w:rPr>
        <w:t xml:space="preserve"> </w:t>
      </w:r>
      <w:r w:rsidRPr="004C0ECC">
        <w:rPr>
          <w:rFonts w:ascii="Times New Roman" w:hAnsi="Times New Roman" w:cs="Times New Roman"/>
          <w:w w:val="110"/>
          <w:sz w:val="28"/>
          <w:szCs w:val="28"/>
        </w:rPr>
        <w:t>мектепішілік</w:t>
      </w:r>
      <w:r w:rsidRPr="004C0ECC">
        <w:rPr>
          <w:rFonts w:ascii="Times New Roman" w:hAnsi="Times New Roman" w:cs="Times New Roman"/>
          <w:spacing w:val="29"/>
          <w:w w:val="110"/>
          <w:sz w:val="28"/>
          <w:szCs w:val="28"/>
        </w:rPr>
        <w:t xml:space="preserve"> </w:t>
      </w:r>
      <w:r w:rsidRPr="004C0ECC">
        <w:rPr>
          <w:rFonts w:ascii="Times New Roman" w:hAnsi="Times New Roman" w:cs="Times New Roman"/>
          <w:spacing w:val="-2"/>
          <w:w w:val="110"/>
          <w:sz w:val="28"/>
          <w:szCs w:val="28"/>
        </w:rPr>
        <w:t>шаралар</w:t>
      </w:r>
      <w:r>
        <w:rPr>
          <w:rFonts w:ascii="Times New Roman" w:hAnsi="Times New Roman" w:cs="Times New Roman"/>
          <w:spacing w:val="-2"/>
          <w:w w:val="110"/>
          <w:sz w:val="28"/>
          <w:szCs w:val="28"/>
        </w:rPr>
        <w:t>.</w:t>
      </w:r>
    </w:p>
    <w:p w:rsidR="004C0ECC" w:rsidRPr="00882391" w:rsidRDefault="004C0ECC" w:rsidP="005C1098">
      <w:pPr>
        <w:pStyle w:val="a3"/>
        <w:spacing w:before="120"/>
        <w:ind w:left="0" w:right="423"/>
        <w:jc w:val="both"/>
        <w:rPr>
          <w:rFonts w:ascii="Times New Roman" w:hAnsi="Times New Roman" w:cs="Times New Roman"/>
          <w:sz w:val="28"/>
          <w:szCs w:val="28"/>
        </w:rPr>
      </w:pPr>
      <w:r w:rsidRPr="00882391">
        <w:rPr>
          <w:rFonts w:ascii="Times New Roman" w:hAnsi="Times New Roman" w:cs="Times New Roman"/>
          <w:w w:val="115"/>
          <w:sz w:val="28"/>
          <w:szCs w:val="28"/>
        </w:rPr>
        <w:t>Білім</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беру</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ұйымы</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ішінде</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сыртқы</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органдарға</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ақпарат</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берумен</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бір</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мезгілде</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 xml:space="preserve">зар- </w:t>
      </w:r>
      <w:r w:rsidRPr="00882391">
        <w:rPr>
          <w:rFonts w:ascii="Times New Roman" w:hAnsi="Times New Roman" w:cs="Times New Roman"/>
          <w:w w:val="110"/>
          <w:sz w:val="28"/>
          <w:szCs w:val="28"/>
        </w:rPr>
        <w:t xml:space="preserve">дап шеккен баланы қорғау бойынша бастапқы шаралар қабылдануға тиіс. Мекеме </w:t>
      </w:r>
      <w:r w:rsidRPr="00882391">
        <w:rPr>
          <w:rFonts w:ascii="Times New Roman" w:hAnsi="Times New Roman" w:cs="Times New Roman"/>
          <w:w w:val="115"/>
          <w:sz w:val="28"/>
          <w:szCs w:val="28"/>
        </w:rPr>
        <w:t>басшысы психологиялық қолдауды ұйымдастырады, қатысушылар арасындағы одан әрі байланысты болдырмау жөнінде шаралар қабылдайды, қажет болған жағдайда басқа сыныпқа ауысуға немесе уақытша алшақтатуға бастамашылық жасайды.</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Мектеп</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тарапынан</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жәбірленуші</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үшін</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де,</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жәбірлеуге</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қатысушылар</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үшін де</w:t>
      </w:r>
      <w:r w:rsidRPr="00882391">
        <w:rPr>
          <w:rFonts w:ascii="Times New Roman" w:hAnsi="Times New Roman" w:cs="Times New Roman"/>
          <w:spacing w:val="-16"/>
          <w:w w:val="115"/>
          <w:sz w:val="28"/>
          <w:szCs w:val="28"/>
        </w:rPr>
        <w:t xml:space="preserve"> </w:t>
      </w:r>
      <w:r w:rsidRPr="00882391">
        <w:rPr>
          <w:rFonts w:ascii="Times New Roman" w:hAnsi="Times New Roman" w:cs="Times New Roman"/>
          <w:w w:val="115"/>
          <w:sz w:val="28"/>
          <w:szCs w:val="28"/>
        </w:rPr>
        <w:t>психологпен</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тұрақты</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кездесулерді,</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мінез-құлық</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мониторингін,</w:t>
      </w:r>
      <w:r w:rsidRPr="00882391">
        <w:rPr>
          <w:rFonts w:ascii="Times New Roman" w:hAnsi="Times New Roman" w:cs="Times New Roman"/>
          <w:spacing w:val="-16"/>
          <w:w w:val="115"/>
          <w:sz w:val="28"/>
          <w:szCs w:val="28"/>
        </w:rPr>
        <w:t xml:space="preserve"> </w:t>
      </w:r>
      <w:r w:rsidRPr="00882391">
        <w:rPr>
          <w:rFonts w:ascii="Times New Roman" w:hAnsi="Times New Roman" w:cs="Times New Roman"/>
          <w:w w:val="115"/>
          <w:sz w:val="28"/>
          <w:szCs w:val="28"/>
        </w:rPr>
        <w:t>ата-аналармен жұмысты қамтитын жеке сүйемелдеу жоспары әзірленеді.</w:t>
      </w:r>
    </w:p>
    <w:p w:rsidR="004C0ECC" w:rsidRDefault="004C0ECC" w:rsidP="005C1098">
      <w:pPr>
        <w:pStyle w:val="a3"/>
        <w:spacing w:before="122"/>
        <w:ind w:left="0" w:right="423"/>
        <w:jc w:val="both"/>
        <w:rPr>
          <w:rFonts w:ascii="Times New Roman" w:hAnsi="Times New Roman" w:cs="Times New Roman"/>
          <w:w w:val="115"/>
          <w:sz w:val="28"/>
          <w:szCs w:val="28"/>
        </w:rPr>
      </w:pPr>
      <w:r w:rsidRPr="00882391">
        <w:rPr>
          <w:rFonts w:ascii="Times New Roman" w:hAnsi="Times New Roman" w:cs="Times New Roman"/>
          <w:w w:val="115"/>
          <w:sz w:val="28"/>
          <w:szCs w:val="28"/>
        </w:rPr>
        <w:t>Білім алушыларды психологиялық қолдау кезең-кезеңмен жүзеге асырылады және үш негізгі кезеңнен тұрады: анықтау, сүйемелдеу және мониторинг.</w:t>
      </w:r>
    </w:p>
    <w:p w:rsidR="004C0ECC" w:rsidRPr="004C0ECC" w:rsidRDefault="004C0ECC" w:rsidP="005C1098">
      <w:pPr>
        <w:tabs>
          <w:tab w:val="left" w:pos="1922"/>
        </w:tabs>
        <w:spacing w:before="115"/>
        <w:ind w:right="423"/>
        <w:jc w:val="both"/>
        <w:rPr>
          <w:rFonts w:ascii="Times New Roman" w:hAnsi="Times New Roman" w:cs="Times New Roman"/>
          <w:sz w:val="28"/>
          <w:szCs w:val="28"/>
        </w:rPr>
      </w:pPr>
      <w:r>
        <w:rPr>
          <w:rFonts w:ascii="Times New Roman" w:hAnsi="Times New Roman" w:cs="Times New Roman"/>
          <w:w w:val="110"/>
          <w:sz w:val="28"/>
          <w:szCs w:val="28"/>
        </w:rPr>
        <w:t xml:space="preserve"> </w:t>
      </w:r>
      <w:r w:rsidRPr="004C0ECC">
        <w:rPr>
          <w:rFonts w:ascii="Times New Roman" w:hAnsi="Times New Roman" w:cs="Times New Roman"/>
          <w:w w:val="110"/>
          <w:sz w:val="28"/>
          <w:szCs w:val="28"/>
        </w:rPr>
        <w:t>Бірінші кезең – анықтау –</w:t>
      </w:r>
      <w:r w:rsidRPr="004C0ECC">
        <w:rPr>
          <w:rFonts w:ascii="Times New Roman" w:hAnsi="Times New Roman" w:cs="Times New Roman"/>
          <w:spacing w:val="80"/>
          <w:w w:val="110"/>
          <w:sz w:val="28"/>
          <w:szCs w:val="28"/>
        </w:rPr>
        <w:t xml:space="preserve"> </w:t>
      </w:r>
      <w:r w:rsidRPr="004C0ECC">
        <w:rPr>
          <w:rFonts w:ascii="Times New Roman" w:hAnsi="Times New Roman" w:cs="Times New Roman"/>
          <w:w w:val="110"/>
          <w:sz w:val="28"/>
          <w:szCs w:val="28"/>
        </w:rPr>
        <w:t>білім алушылардың эмоционалдық жай-</w:t>
      </w:r>
      <w:r w:rsidRPr="004C0ECC">
        <w:rPr>
          <w:rFonts w:ascii="Times New Roman" w:hAnsi="Times New Roman" w:cs="Times New Roman"/>
          <w:spacing w:val="80"/>
          <w:w w:val="110"/>
          <w:sz w:val="28"/>
          <w:szCs w:val="28"/>
        </w:rPr>
        <w:t xml:space="preserve"> </w:t>
      </w:r>
      <w:r w:rsidRPr="004C0ECC">
        <w:rPr>
          <w:rFonts w:ascii="Times New Roman" w:hAnsi="Times New Roman" w:cs="Times New Roman"/>
          <w:w w:val="110"/>
          <w:sz w:val="28"/>
          <w:szCs w:val="28"/>
        </w:rPr>
        <w:t>күйі</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мен</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агрессивтілік</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деңгейін</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диагностикалау</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және</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талдау,</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оның ішінде оқу жылының басында бейімделу тестілерін пайдалана отырып жүргізіледі. Өтініш келіп түскен немесе проблема анықталған кезде іс ашылады. 24 сағат ішінде жағдайды бастапқы бағалау жүзеге асырыла-</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ды, директорға, ата-аналарға және сынып жетекшісіне хабарланады, ал жағдай арнайы журналға жазылады. Содан кейін кешенді бағалау жүр- гізіледі: жиналған ақпарат талданады, құпиялылық туралы келісімге қол қойылады, жағдайға қатысушылармен кездесулер ұйымдастырылады.</w:t>
      </w:r>
      <w:r w:rsidRPr="004C0ECC">
        <w:rPr>
          <w:rFonts w:ascii="Times New Roman" w:hAnsi="Times New Roman" w:cs="Times New Roman"/>
          <w:spacing w:val="80"/>
          <w:w w:val="110"/>
          <w:sz w:val="28"/>
          <w:szCs w:val="28"/>
        </w:rPr>
        <w:t xml:space="preserve"> </w:t>
      </w:r>
      <w:r w:rsidRPr="004C0ECC">
        <w:rPr>
          <w:rFonts w:ascii="Times New Roman" w:hAnsi="Times New Roman" w:cs="Times New Roman"/>
          <w:w w:val="110"/>
          <w:sz w:val="28"/>
          <w:szCs w:val="28"/>
        </w:rPr>
        <w:t>Бұл</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процесс</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үш</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жұмыс</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күнінен</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аспайды.</w:t>
      </w:r>
    </w:p>
    <w:p w:rsidR="004C0ECC" w:rsidRPr="004C0ECC" w:rsidRDefault="004C0ECC" w:rsidP="005C1098">
      <w:pPr>
        <w:spacing w:before="123"/>
        <w:ind w:right="423"/>
        <w:jc w:val="both"/>
        <w:rPr>
          <w:rFonts w:ascii="Times New Roman" w:hAnsi="Times New Roman" w:cs="Times New Roman"/>
          <w:sz w:val="28"/>
          <w:szCs w:val="28"/>
        </w:rPr>
      </w:pPr>
      <w:r>
        <w:rPr>
          <w:rFonts w:ascii="Times New Roman" w:hAnsi="Times New Roman" w:cs="Times New Roman"/>
          <w:w w:val="115"/>
          <w:sz w:val="28"/>
          <w:szCs w:val="28"/>
        </w:rPr>
        <w:t xml:space="preserve">         </w:t>
      </w:r>
      <w:r w:rsidRPr="004C0ECC">
        <w:rPr>
          <w:rFonts w:ascii="Times New Roman" w:hAnsi="Times New Roman" w:cs="Times New Roman"/>
          <w:w w:val="115"/>
          <w:sz w:val="28"/>
          <w:szCs w:val="28"/>
        </w:rPr>
        <w:t>Екінші кезең – сүйемелдеу – жеке көмекті жоспарлау мен жүзеге асыруды</w:t>
      </w:r>
      <w:r w:rsidRPr="004C0ECC">
        <w:rPr>
          <w:rFonts w:ascii="Times New Roman" w:hAnsi="Times New Roman" w:cs="Times New Roman"/>
          <w:spacing w:val="-16"/>
          <w:w w:val="115"/>
          <w:sz w:val="28"/>
          <w:szCs w:val="28"/>
        </w:rPr>
        <w:t xml:space="preserve"> </w:t>
      </w:r>
      <w:r w:rsidRPr="004C0ECC">
        <w:rPr>
          <w:rFonts w:ascii="Times New Roman" w:hAnsi="Times New Roman" w:cs="Times New Roman"/>
          <w:w w:val="115"/>
          <w:sz w:val="28"/>
          <w:szCs w:val="28"/>
        </w:rPr>
        <w:t>қамтиды.</w:t>
      </w:r>
      <w:r w:rsidRPr="004C0ECC">
        <w:rPr>
          <w:rFonts w:ascii="Times New Roman" w:hAnsi="Times New Roman" w:cs="Times New Roman"/>
          <w:spacing w:val="-15"/>
          <w:w w:val="115"/>
          <w:sz w:val="28"/>
          <w:szCs w:val="28"/>
        </w:rPr>
        <w:t xml:space="preserve"> </w:t>
      </w:r>
      <w:r w:rsidRPr="004C0ECC">
        <w:rPr>
          <w:rFonts w:ascii="Times New Roman" w:hAnsi="Times New Roman" w:cs="Times New Roman"/>
          <w:w w:val="115"/>
          <w:sz w:val="28"/>
          <w:szCs w:val="28"/>
        </w:rPr>
        <w:t>Жұмыстың</w:t>
      </w:r>
      <w:r w:rsidRPr="004C0ECC">
        <w:rPr>
          <w:rFonts w:ascii="Times New Roman" w:hAnsi="Times New Roman" w:cs="Times New Roman"/>
          <w:spacing w:val="-15"/>
          <w:w w:val="115"/>
          <w:sz w:val="28"/>
          <w:szCs w:val="28"/>
        </w:rPr>
        <w:t xml:space="preserve"> </w:t>
      </w:r>
      <w:r w:rsidRPr="004C0ECC">
        <w:rPr>
          <w:rFonts w:ascii="Times New Roman" w:hAnsi="Times New Roman" w:cs="Times New Roman"/>
          <w:w w:val="115"/>
          <w:sz w:val="28"/>
          <w:szCs w:val="28"/>
        </w:rPr>
        <w:t>егжей-тегжейлі</w:t>
      </w:r>
      <w:r w:rsidRPr="004C0ECC">
        <w:rPr>
          <w:rFonts w:ascii="Times New Roman" w:hAnsi="Times New Roman" w:cs="Times New Roman"/>
          <w:spacing w:val="-15"/>
          <w:w w:val="115"/>
          <w:sz w:val="28"/>
          <w:szCs w:val="28"/>
        </w:rPr>
        <w:t xml:space="preserve"> </w:t>
      </w:r>
      <w:r w:rsidRPr="004C0ECC">
        <w:rPr>
          <w:rFonts w:ascii="Times New Roman" w:hAnsi="Times New Roman" w:cs="Times New Roman"/>
          <w:w w:val="115"/>
          <w:sz w:val="28"/>
          <w:szCs w:val="28"/>
        </w:rPr>
        <w:t>жоспары</w:t>
      </w:r>
      <w:r w:rsidRPr="004C0ECC">
        <w:rPr>
          <w:rFonts w:ascii="Times New Roman" w:hAnsi="Times New Roman" w:cs="Times New Roman"/>
          <w:spacing w:val="-15"/>
          <w:w w:val="115"/>
          <w:sz w:val="28"/>
          <w:szCs w:val="28"/>
        </w:rPr>
        <w:t xml:space="preserve"> </w:t>
      </w:r>
      <w:r w:rsidRPr="004C0ECC">
        <w:rPr>
          <w:rFonts w:ascii="Times New Roman" w:hAnsi="Times New Roman" w:cs="Times New Roman"/>
          <w:w w:val="115"/>
          <w:sz w:val="28"/>
          <w:szCs w:val="28"/>
        </w:rPr>
        <w:t>жасалады,</w:t>
      </w:r>
      <w:r w:rsidRPr="004C0ECC">
        <w:rPr>
          <w:rFonts w:ascii="Times New Roman" w:hAnsi="Times New Roman" w:cs="Times New Roman"/>
          <w:spacing w:val="-16"/>
          <w:w w:val="115"/>
          <w:sz w:val="28"/>
          <w:szCs w:val="28"/>
        </w:rPr>
        <w:t xml:space="preserve"> </w:t>
      </w:r>
      <w:r w:rsidRPr="004C0ECC">
        <w:rPr>
          <w:rFonts w:ascii="Times New Roman" w:hAnsi="Times New Roman" w:cs="Times New Roman"/>
          <w:w w:val="115"/>
          <w:sz w:val="28"/>
          <w:szCs w:val="28"/>
        </w:rPr>
        <w:t>бала- ны сүйемелдеу жөніндегі іс-қимылдар келісілетін Буллингке қарсы ко- манданың жауапты мүшелері тағайындалады. Жоспар ата-аналармен және білім алушының өзімен келісіледі. Қажет болған жағдайда проце- ске</w:t>
      </w:r>
      <w:r w:rsidRPr="004C0ECC">
        <w:rPr>
          <w:rFonts w:ascii="Times New Roman" w:hAnsi="Times New Roman" w:cs="Times New Roman"/>
          <w:spacing w:val="-16"/>
          <w:w w:val="115"/>
          <w:sz w:val="28"/>
          <w:szCs w:val="28"/>
        </w:rPr>
        <w:t xml:space="preserve"> </w:t>
      </w:r>
      <w:r w:rsidRPr="004C0ECC">
        <w:rPr>
          <w:rFonts w:ascii="Times New Roman" w:hAnsi="Times New Roman" w:cs="Times New Roman"/>
          <w:w w:val="115"/>
          <w:sz w:val="28"/>
          <w:szCs w:val="28"/>
        </w:rPr>
        <w:t>кәмелетке</w:t>
      </w:r>
      <w:r w:rsidRPr="004C0ECC">
        <w:rPr>
          <w:rFonts w:ascii="Times New Roman" w:hAnsi="Times New Roman" w:cs="Times New Roman"/>
          <w:spacing w:val="-15"/>
          <w:w w:val="115"/>
          <w:sz w:val="28"/>
          <w:szCs w:val="28"/>
        </w:rPr>
        <w:t xml:space="preserve"> </w:t>
      </w:r>
      <w:r w:rsidRPr="004C0ECC">
        <w:rPr>
          <w:rFonts w:ascii="Times New Roman" w:hAnsi="Times New Roman" w:cs="Times New Roman"/>
          <w:w w:val="115"/>
          <w:sz w:val="28"/>
          <w:szCs w:val="28"/>
        </w:rPr>
        <w:t>толмағандардың</w:t>
      </w:r>
      <w:r w:rsidRPr="004C0ECC">
        <w:rPr>
          <w:rFonts w:ascii="Times New Roman" w:hAnsi="Times New Roman" w:cs="Times New Roman"/>
          <w:spacing w:val="-15"/>
          <w:w w:val="115"/>
          <w:sz w:val="28"/>
          <w:szCs w:val="28"/>
        </w:rPr>
        <w:t xml:space="preserve"> </w:t>
      </w:r>
      <w:r w:rsidRPr="004C0ECC">
        <w:rPr>
          <w:rFonts w:ascii="Times New Roman" w:hAnsi="Times New Roman" w:cs="Times New Roman"/>
          <w:w w:val="115"/>
          <w:sz w:val="28"/>
          <w:szCs w:val="28"/>
        </w:rPr>
        <w:t>істері</w:t>
      </w:r>
      <w:r w:rsidRPr="004C0ECC">
        <w:rPr>
          <w:rFonts w:ascii="Times New Roman" w:hAnsi="Times New Roman" w:cs="Times New Roman"/>
          <w:spacing w:val="-15"/>
          <w:w w:val="115"/>
          <w:sz w:val="28"/>
          <w:szCs w:val="28"/>
        </w:rPr>
        <w:t xml:space="preserve"> </w:t>
      </w:r>
      <w:r w:rsidRPr="004C0ECC">
        <w:rPr>
          <w:rFonts w:ascii="Times New Roman" w:hAnsi="Times New Roman" w:cs="Times New Roman"/>
          <w:w w:val="115"/>
          <w:sz w:val="28"/>
          <w:szCs w:val="28"/>
        </w:rPr>
        <w:t>жөніндегі</w:t>
      </w:r>
      <w:r w:rsidRPr="004C0ECC">
        <w:rPr>
          <w:rFonts w:ascii="Times New Roman" w:hAnsi="Times New Roman" w:cs="Times New Roman"/>
          <w:spacing w:val="-15"/>
          <w:w w:val="115"/>
          <w:sz w:val="28"/>
          <w:szCs w:val="28"/>
        </w:rPr>
        <w:t xml:space="preserve"> </w:t>
      </w:r>
      <w:r w:rsidRPr="004C0ECC">
        <w:rPr>
          <w:rFonts w:ascii="Times New Roman" w:hAnsi="Times New Roman" w:cs="Times New Roman"/>
          <w:w w:val="115"/>
          <w:sz w:val="28"/>
          <w:szCs w:val="28"/>
        </w:rPr>
        <w:t>бөлімше</w:t>
      </w:r>
      <w:r w:rsidRPr="004C0ECC">
        <w:rPr>
          <w:rFonts w:ascii="Times New Roman" w:hAnsi="Times New Roman" w:cs="Times New Roman"/>
          <w:spacing w:val="-16"/>
          <w:w w:val="115"/>
          <w:sz w:val="28"/>
          <w:szCs w:val="28"/>
        </w:rPr>
        <w:t xml:space="preserve"> </w:t>
      </w:r>
      <w:r w:rsidRPr="004C0ECC">
        <w:rPr>
          <w:rFonts w:ascii="Times New Roman" w:hAnsi="Times New Roman" w:cs="Times New Roman"/>
          <w:w w:val="115"/>
          <w:sz w:val="28"/>
          <w:szCs w:val="28"/>
        </w:rPr>
        <w:t>(КТІБ)</w:t>
      </w:r>
      <w:r w:rsidRPr="004C0ECC">
        <w:rPr>
          <w:rFonts w:ascii="Times New Roman" w:hAnsi="Times New Roman" w:cs="Times New Roman"/>
          <w:spacing w:val="-15"/>
          <w:w w:val="115"/>
          <w:sz w:val="28"/>
          <w:szCs w:val="28"/>
        </w:rPr>
        <w:t xml:space="preserve"> </w:t>
      </w:r>
      <w:r w:rsidRPr="004C0ECC">
        <w:rPr>
          <w:rFonts w:ascii="Times New Roman" w:hAnsi="Times New Roman" w:cs="Times New Roman"/>
          <w:w w:val="115"/>
          <w:sz w:val="28"/>
          <w:szCs w:val="28"/>
        </w:rPr>
        <w:t xml:space="preserve">қызмет- керлері, тьюторлар, мектеп психологтары, еріктілер және т.б. қосымша мамандар тартылады. Жоспарды үш айдан бір жылға дейінгі мерзімде </w:t>
      </w:r>
      <w:r w:rsidRPr="004C0ECC">
        <w:rPr>
          <w:rFonts w:ascii="Times New Roman" w:hAnsi="Times New Roman" w:cs="Times New Roman"/>
          <w:spacing w:val="-2"/>
          <w:w w:val="115"/>
          <w:sz w:val="28"/>
          <w:szCs w:val="28"/>
        </w:rPr>
        <w:t>жүзеге</w:t>
      </w:r>
      <w:r w:rsidRPr="004C0ECC">
        <w:rPr>
          <w:rFonts w:ascii="Times New Roman" w:hAnsi="Times New Roman" w:cs="Times New Roman"/>
          <w:spacing w:val="-4"/>
          <w:w w:val="115"/>
          <w:sz w:val="28"/>
          <w:szCs w:val="28"/>
        </w:rPr>
        <w:t xml:space="preserve"> </w:t>
      </w:r>
      <w:r w:rsidRPr="004C0ECC">
        <w:rPr>
          <w:rFonts w:ascii="Times New Roman" w:hAnsi="Times New Roman" w:cs="Times New Roman"/>
          <w:spacing w:val="-2"/>
          <w:w w:val="115"/>
          <w:sz w:val="28"/>
          <w:szCs w:val="28"/>
        </w:rPr>
        <w:t>асырылады</w:t>
      </w:r>
      <w:r w:rsidRPr="004C0ECC">
        <w:rPr>
          <w:rFonts w:ascii="Times New Roman" w:hAnsi="Times New Roman" w:cs="Times New Roman"/>
          <w:spacing w:val="-4"/>
          <w:w w:val="115"/>
          <w:sz w:val="28"/>
          <w:szCs w:val="28"/>
        </w:rPr>
        <w:t xml:space="preserve"> </w:t>
      </w:r>
      <w:r w:rsidRPr="004C0ECC">
        <w:rPr>
          <w:rFonts w:ascii="Times New Roman" w:hAnsi="Times New Roman" w:cs="Times New Roman"/>
          <w:spacing w:val="-2"/>
          <w:w w:val="115"/>
          <w:sz w:val="28"/>
          <w:szCs w:val="28"/>
        </w:rPr>
        <w:t>(жағдайдың</w:t>
      </w:r>
      <w:r w:rsidRPr="004C0ECC">
        <w:rPr>
          <w:rFonts w:ascii="Times New Roman" w:hAnsi="Times New Roman" w:cs="Times New Roman"/>
          <w:spacing w:val="-4"/>
          <w:w w:val="115"/>
          <w:sz w:val="28"/>
          <w:szCs w:val="28"/>
        </w:rPr>
        <w:t xml:space="preserve"> </w:t>
      </w:r>
      <w:r w:rsidRPr="004C0ECC">
        <w:rPr>
          <w:rFonts w:ascii="Times New Roman" w:hAnsi="Times New Roman" w:cs="Times New Roman"/>
          <w:spacing w:val="-2"/>
          <w:w w:val="115"/>
          <w:sz w:val="28"/>
          <w:szCs w:val="28"/>
        </w:rPr>
        <w:t>күрделілігі</w:t>
      </w:r>
      <w:r w:rsidRPr="004C0ECC">
        <w:rPr>
          <w:rFonts w:ascii="Times New Roman" w:hAnsi="Times New Roman" w:cs="Times New Roman"/>
          <w:spacing w:val="-4"/>
          <w:w w:val="115"/>
          <w:sz w:val="28"/>
          <w:szCs w:val="28"/>
        </w:rPr>
        <w:t xml:space="preserve"> </w:t>
      </w:r>
      <w:r w:rsidRPr="004C0ECC">
        <w:rPr>
          <w:rFonts w:ascii="Times New Roman" w:hAnsi="Times New Roman" w:cs="Times New Roman"/>
          <w:spacing w:val="-2"/>
          <w:w w:val="115"/>
          <w:sz w:val="28"/>
          <w:szCs w:val="28"/>
        </w:rPr>
        <w:t>мен</w:t>
      </w:r>
      <w:r w:rsidRPr="004C0ECC">
        <w:rPr>
          <w:rFonts w:ascii="Times New Roman" w:hAnsi="Times New Roman" w:cs="Times New Roman"/>
          <w:spacing w:val="-4"/>
          <w:w w:val="115"/>
          <w:sz w:val="28"/>
          <w:szCs w:val="28"/>
        </w:rPr>
        <w:t xml:space="preserve"> </w:t>
      </w:r>
      <w:r w:rsidRPr="004C0ECC">
        <w:rPr>
          <w:rFonts w:ascii="Times New Roman" w:hAnsi="Times New Roman" w:cs="Times New Roman"/>
          <w:spacing w:val="-2"/>
          <w:w w:val="115"/>
          <w:sz w:val="28"/>
          <w:szCs w:val="28"/>
        </w:rPr>
        <w:t>динамикасына</w:t>
      </w:r>
      <w:r w:rsidRPr="004C0ECC">
        <w:rPr>
          <w:rFonts w:ascii="Times New Roman" w:hAnsi="Times New Roman" w:cs="Times New Roman"/>
          <w:spacing w:val="-4"/>
          <w:w w:val="115"/>
          <w:sz w:val="28"/>
          <w:szCs w:val="28"/>
        </w:rPr>
        <w:t xml:space="preserve"> </w:t>
      </w:r>
      <w:r w:rsidRPr="004C0ECC">
        <w:rPr>
          <w:rFonts w:ascii="Times New Roman" w:hAnsi="Times New Roman" w:cs="Times New Roman"/>
          <w:spacing w:val="-2"/>
          <w:w w:val="115"/>
          <w:sz w:val="28"/>
          <w:szCs w:val="28"/>
        </w:rPr>
        <w:t>байланы- сты).</w:t>
      </w:r>
    </w:p>
    <w:p w:rsidR="004C0ECC" w:rsidRPr="004C0ECC" w:rsidRDefault="004C0ECC" w:rsidP="005C1098">
      <w:pPr>
        <w:tabs>
          <w:tab w:val="left" w:pos="1966"/>
        </w:tabs>
        <w:spacing w:before="124"/>
        <w:ind w:right="423"/>
        <w:jc w:val="both"/>
        <w:rPr>
          <w:rFonts w:ascii="Times New Roman" w:hAnsi="Times New Roman" w:cs="Times New Roman"/>
          <w:sz w:val="28"/>
          <w:szCs w:val="28"/>
        </w:rPr>
      </w:pPr>
      <w:r w:rsidRPr="004C0ECC">
        <w:rPr>
          <w:rFonts w:ascii="Times New Roman" w:hAnsi="Times New Roman" w:cs="Times New Roman"/>
          <w:w w:val="110"/>
          <w:sz w:val="28"/>
          <w:szCs w:val="28"/>
        </w:rPr>
        <w:lastRenderedPageBreak/>
        <w:t>Соңғы кезең – мониторинг және одан әрі шешімдер қабылдау. Бұл ке- зеңде жоспардың орындалуын үнемі бақылау жүзеге асырылады және жүргізілген жұмыстың тиімділігі талданады. Ай сайын бақылау шолула- ры өткізіледі, мамандардан, ата-аналардан және білім алушының өзінен кері байланыс жиналады, аралық қорытындылар шығарылады. Жұмыс қорытындысы бойынша Буллингке қарсы команда отырыс өткізеді, онда істі жабу туралы шешім қабылданады. Ол жабылғаннан кейін де бала үш ай бойы бақылауда болады. Егер жағдай сүйемелдеуді жалғастыруды талап етсе, ағымдағы жоспардың мерзімі аяқталғанға дейін 15 күн бұрын одан</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әрі</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шаралар</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мен</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мерзімдер</w:t>
      </w:r>
      <w:r w:rsidRPr="004C0ECC">
        <w:rPr>
          <w:rFonts w:ascii="Times New Roman" w:hAnsi="Times New Roman" w:cs="Times New Roman"/>
          <w:spacing w:val="40"/>
          <w:w w:val="110"/>
          <w:sz w:val="28"/>
          <w:szCs w:val="28"/>
        </w:rPr>
        <w:t xml:space="preserve"> </w:t>
      </w:r>
      <w:r w:rsidRPr="004C0ECC">
        <w:rPr>
          <w:rFonts w:ascii="Times New Roman" w:hAnsi="Times New Roman" w:cs="Times New Roman"/>
          <w:w w:val="110"/>
          <w:sz w:val="28"/>
          <w:szCs w:val="28"/>
        </w:rPr>
        <w:t>талқыланады.</w:t>
      </w:r>
    </w:p>
    <w:p w:rsidR="004C0ECC" w:rsidRPr="00882391" w:rsidRDefault="004C0ECC" w:rsidP="005C1098">
      <w:pPr>
        <w:pStyle w:val="a5"/>
        <w:numPr>
          <w:ilvl w:val="0"/>
          <w:numId w:val="5"/>
        </w:numPr>
        <w:tabs>
          <w:tab w:val="left" w:pos="709"/>
        </w:tabs>
        <w:spacing w:before="63"/>
        <w:ind w:left="912" w:hanging="61"/>
        <w:jc w:val="both"/>
        <w:rPr>
          <w:rFonts w:ascii="Times New Roman" w:hAnsi="Times New Roman" w:cs="Times New Roman"/>
          <w:sz w:val="28"/>
          <w:szCs w:val="28"/>
        </w:rPr>
      </w:pPr>
      <w:r w:rsidRPr="00882391">
        <w:rPr>
          <w:rFonts w:ascii="Times New Roman" w:hAnsi="Times New Roman" w:cs="Times New Roman"/>
          <w:i/>
          <w:spacing w:val="-2"/>
          <w:w w:val="115"/>
          <w:sz w:val="28"/>
          <w:szCs w:val="28"/>
        </w:rPr>
        <w:t>қадам.</w:t>
      </w:r>
      <w:r w:rsidRPr="00882391">
        <w:rPr>
          <w:rFonts w:ascii="Times New Roman" w:hAnsi="Times New Roman" w:cs="Times New Roman"/>
          <w:i/>
          <w:spacing w:val="-35"/>
          <w:w w:val="115"/>
          <w:sz w:val="28"/>
          <w:szCs w:val="28"/>
        </w:rPr>
        <w:t xml:space="preserve"> </w:t>
      </w:r>
      <w:r w:rsidRPr="00882391">
        <w:rPr>
          <w:rFonts w:ascii="Times New Roman" w:hAnsi="Times New Roman" w:cs="Times New Roman"/>
          <w:spacing w:val="-2"/>
          <w:w w:val="115"/>
          <w:sz w:val="28"/>
          <w:szCs w:val="28"/>
        </w:rPr>
        <w:t>Құжаттама</w:t>
      </w:r>
      <w:r w:rsidRPr="00882391">
        <w:rPr>
          <w:rFonts w:ascii="Times New Roman" w:hAnsi="Times New Roman" w:cs="Times New Roman"/>
          <w:spacing w:val="-3"/>
          <w:w w:val="115"/>
          <w:sz w:val="28"/>
          <w:szCs w:val="28"/>
        </w:rPr>
        <w:t xml:space="preserve"> </w:t>
      </w:r>
      <w:r w:rsidRPr="00882391">
        <w:rPr>
          <w:rFonts w:ascii="Times New Roman" w:hAnsi="Times New Roman" w:cs="Times New Roman"/>
          <w:spacing w:val="-2"/>
          <w:w w:val="115"/>
          <w:sz w:val="28"/>
          <w:szCs w:val="28"/>
        </w:rPr>
        <w:t>және</w:t>
      </w:r>
      <w:r w:rsidRPr="00882391">
        <w:rPr>
          <w:rFonts w:ascii="Times New Roman" w:hAnsi="Times New Roman" w:cs="Times New Roman"/>
          <w:w w:val="115"/>
          <w:sz w:val="28"/>
          <w:szCs w:val="28"/>
        </w:rPr>
        <w:t xml:space="preserve"> </w:t>
      </w:r>
      <w:r w:rsidRPr="00882391">
        <w:rPr>
          <w:rFonts w:ascii="Times New Roman" w:hAnsi="Times New Roman" w:cs="Times New Roman"/>
          <w:spacing w:val="-2"/>
          <w:w w:val="115"/>
          <w:sz w:val="28"/>
          <w:szCs w:val="28"/>
        </w:rPr>
        <w:t>есеп</w:t>
      </w:r>
      <w:r w:rsidRPr="00882391">
        <w:rPr>
          <w:rFonts w:ascii="Times New Roman" w:hAnsi="Times New Roman" w:cs="Times New Roman"/>
          <w:spacing w:val="-1"/>
          <w:w w:val="115"/>
          <w:sz w:val="28"/>
          <w:szCs w:val="28"/>
        </w:rPr>
        <w:t xml:space="preserve"> </w:t>
      </w:r>
      <w:r w:rsidRPr="00882391">
        <w:rPr>
          <w:rFonts w:ascii="Times New Roman" w:hAnsi="Times New Roman" w:cs="Times New Roman"/>
          <w:spacing w:val="-4"/>
          <w:w w:val="115"/>
          <w:sz w:val="28"/>
          <w:szCs w:val="28"/>
        </w:rPr>
        <w:t>беру</w:t>
      </w:r>
    </w:p>
    <w:p w:rsidR="004C0ECC" w:rsidRPr="00882391" w:rsidRDefault="004C0ECC" w:rsidP="005C1098">
      <w:pPr>
        <w:pStyle w:val="a3"/>
        <w:ind w:left="0" w:right="423"/>
        <w:jc w:val="both"/>
        <w:rPr>
          <w:rFonts w:ascii="Times New Roman" w:hAnsi="Times New Roman" w:cs="Times New Roman"/>
          <w:sz w:val="28"/>
          <w:szCs w:val="28"/>
        </w:rPr>
      </w:pPr>
      <w:r w:rsidRPr="00882391">
        <w:rPr>
          <w:rFonts w:ascii="Times New Roman" w:hAnsi="Times New Roman" w:cs="Times New Roman"/>
          <w:w w:val="110"/>
          <w:sz w:val="28"/>
          <w:szCs w:val="28"/>
        </w:rPr>
        <w:t xml:space="preserve">Басшы ішкі құжаттаманың тиісті жүргізілуін қамтамасыз етеді: тексеру актілері, </w:t>
      </w:r>
      <w:r w:rsidRPr="00882391">
        <w:rPr>
          <w:rFonts w:ascii="Times New Roman" w:hAnsi="Times New Roman" w:cs="Times New Roman"/>
          <w:w w:val="115"/>
          <w:sz w:val="28"/>
          <w:szCs w:val="28"/>
        </w:rPr>
        <w:t>әңгімелесу хаттамалары, педагогтердің есептері, көмек</w:t>
      </w:r>
      <w:r w:rsidRPr="00882391">
        <w:rPr>
          <w:rFonts w:ascii="Times New Roman" w:hAnsi="Times New Roman" w:cs="Times New Roman"/>
          <w:spacing w:val="40"/>
          <w:w w:val="115"/>
          <w:sz w:val="28"/>
          <w:szCs w:val="28"/>
        </w:rPr>
        <w:t xml:space="preserve"> </w:t>
      </w:r>
      <w:r w:rsidRPr="00882391">
        <w:rPr>
          <w:rFonts w:ascii="Times New Roman" w:hAnsi="Times New Roman" w:cs="Times New Roman"/>
          <w:w w:val="115"/>
          <w:sz w:val="28"/>
          <w:szCs w:val="28"/>
        </w:rPr>
        <w:t>көрсету бойынша жеке жоспарлар. Барлық ақпарат дербес деректерді қорғау туралы заңнаманы сақтай отырып, жабық түрде беріледі. Жұмыс нәтижелері бойынша ішкі есеп қалыпта- стырылады, ол қажет болған жағдайда білім беру органдарына немесе прокура- тураға ұсынылады.</w:t>
      </w:r>
    </w:p>
    <w:p w:rsidR="004C0ECC" w:rsidRPr="00882391" w:rsidRDefault="004C0ECC" w:rsidP="005C1098">
      <w:pPr>
        <w:pStyle w:val="a3"/>
        <w:ind w:left="0" w:right="423"/>
        <w:jc w:val="both"/>
        <w:rPr>
          <w:rFonts w:ascii="Times New Roman" w:hAnsi="Times New Roman" w:cs="Times New Roman"/>
          <w:sz w:val="28"/>
          <w:szCs w:val="28"/>
        </w:rPr>
      </w:pPr>
      <w:r w:rsidRPr="00882391">
        <w:rPr>
          <w:rFonts w:ascii="Times New Roman" w:hAnsi="Times New Roman" w:cs="Times New Roman"/>
          <w:w w:val="115"/>
          <w:sz w:val="28"/>
          <w:szCs w:val="28"/>
        </w:rPr>
        <w:t>Ден қою алгоритмінің орындалуын бақылауды басшының өзі жүзеге асыра- ды. Қайталану қаупі немесе күрделі жағдайлар болған кезде қайта тексеру жүр- гізіледі,</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сондай-ақ</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құқық</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қорғау</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органдарына</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одан</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әрі</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шаралар</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қабылдау</w:t>
      </w:r>
      <w:r w:rsidRPr="00882391">
        <w:rPr>
          <w:rFonts w:ascii="Times New Roman" w:hAnsi="Times New Roman" w:cs="Times New Roman"/>
          <w:spacing w:val="-15"/>
          <w:w w:val="115"/>
          <w:sz w:val="28"/>
          <w:szCs w:val="28"/>
        </w:rPr>
        <w:t xml:space="preserve"> </w:t>
      </w:r>
      <w:r w:rsidRPr="00882391">
        <w:rPr>
          <w:rFonts w:ascii="Times New Roman" w:hAnsi="Times New Roman" w:cs="Times New Roman"/>
          <w:w w:val="115"/>
          <w:sz w:val="28"/>
          <w:szCs w:val="28"/>
        </w:rPr>
        <w:t>туралы сұрау салынады.</w:t>
      </w:r>
    </w:p>
    <w:p w:rsidR="004C0ECC" w:rsidRPr="00882391" w:rsidRDefault="004C0ECC" w:rsidP="005C1098">
      <w:pPr>
        <w:pStyle w:val="a5"/>
        <w:numPr>
          <w:ilvl w:val="0"/>
          <w:numId w:val="5"/>
        </w:numPr>
        <w:tabs>
          <w:tab w:val="left" w:pos="709"/>
        </w:tabs>
        <w:ind w:left="0" w:firstLine="0"/>
        <w:jc w:val="both"/>
        <w:rPr>
          <w:rFonts w:ascii="Times New Roman" w:hAnsi="Times New Roman" w:cs="Times New Roman"/>
          <w:sz w:val="28"/>
          <w:szCs w:val="28"/>
        </w:rPr>
      </w:pPr>
      <w:r w:rsidRPr="00882391">
        <w:rPr>
          <w:rFonts w:ascii="Times New Roman" w:hAnsi="Times New Roman" w:cs="Times New Roman"/>
          <w:i/>
          <w:spacing w:val="-2"/>
          <w:w w:val="115"/>
          <w:sz w:val="28"/>
          <w:szCs w:val="28"/>
        </w:rPr>
        <w:t>қадам.</w:t>
      </w:r>
      <w:r w:rsidRPr="00882391">
        <w:rPr>
          <w:rFonts w:ascii="Times New Roman" w:hAnsi="Times New Roman" w:cs="Times New Roman"/>
          <w:i/>
          <w:spacing w:val="-35"/>
          <w:w w:val="115"/>
          <w:sz w:val="28"/>
          <w:szCs w:val="28"/>
        </w:rPr>
        <w:t xml:space="preserve"> </w:t>
      </w:r>
      <w:r w:rsidRPr="00882391">
        <w:rPr>
          <w:rFonts w:ascii="Times New Roman" w:hAnsi="Times New Roman" w:cs="Times New Roman"/>
          <w:spacing w:val="-2"/>
          <w:w w:val="115"/>
          <w:sz w:val="28"/>
          <w:szCs w:val="28"/>
        </w:rPr>
        <w:t>Осындай</w:t>
      </w:r>
      <w:r w:rsidRPr="00882391">
        <w:rPr>
          <w:rFonts w:ascii="Times New Roman" w:hAnsi="Times New Roman" w:cs="Times New Roman"/>
          <w:spacing w:val="1"/>
          <w:w w:val="115"/>
          <w:sz w:val="28"/>
          <w:szCs w:val="28"/>
        </w:rPr>
        <w:t xml:space="preserve"> </w:t>
      </w:r>
      <w:r w:rsidRPr="00882391">
        <w:rPr>
          <w:rFonts w:ascii="Times New Roman" w:hAnsi="Times New Roman" w:cs="Times New Roman"/>
          <w:spacing w:val="-2"/>
          <w:w w:val="115"/>
          <w:sz w:val="28"/>
          <w:szCs w:val="28"/>
        </w:rPr>
        <w:t>оқушылармен</w:t>
      </w:r>
      <w:r w:rsidRPr="00882391">
        <w:rPr>
          <w:rFonts w:ascii="Times New Roman" w:hAnsi="Times New Roman" w:cs="Times New Roman"/>
          <w:spacing w:val="1"/>
          <w:w w:val="115"/>
          <w:sz w:val="28"/>
          <w:szCs w:val="28"/>
        </w:rPr>
        <w:t xml:space="preserve"> </w:t>
      </w:r>
      <w:r w:rsidRPr="00882391">
        <w:rPr>
          <w:rFonts w:ascii="Times New Roman" w:hAnsi="Times New Roman" w:cs="Times New Roman"/>
          <w:spacing w:val="-2"/>
          <w:w w:val="115"/>
          <w:sz w:val="28"/>
          <w:szCs w:val="28"/>
        </w:rPr>
        <w:t>жұмыс</w:t>
      </w:r>
      <w:r w:rsidRPr="00882391">
        <w:rPr>
          <w:rFonts w:ascii="Times New Roman" w:hAnsi="Times New Roman" w:cs="Times New Roman"/>
          <w:spacing w:val="1"/>
          <w:w w:val="115"/>
          <w:sz w:val="28"/>
          <w:szCs w:val="28"/>
        </w:rPr>
        <w:t xml:space="preserve"> </w:t>
      </w:r>
      <w:r w:rsidRPr="00882391">
        <w:rPr>
          <w:rFonts w:ascii="Times New Roman" w:hAnsi="Times New Roman" w:cs="Times New Roman"/>
          <w:spacing w:val="-2"/>
          <w:w w:val="115"/>
          <w:sz w:val="28"/>
          <w:szCs w:val="28"/>
        </w:rPr>
        <w:t>нысанын</w:t>
      </w:r>
      <w:r w:rsidRPr="00882391">
        <w:rPr>
          <w:rFonts w:ascii="Times New Roman" w:hAnsi="Times New Roman" w:cs="Times New Roman"/>
          <w:spacing w:val="2"/>
          <w:w w:val="115"/>
          <w:sz w:val="28"/>
          <w:szCs w:val="28"/>
        </w:rPr>
        <w:t xml:space="preserve"> </w:t>
      </w:r>
      <w:r w:rsidRPr="00882391">
        <w:rPr>
          <w:rFonts w:ascii="Times New Roman" w:hAnsi="Times New Roman" w:cs="Times New Roman"/>
          <w:spacing w:val="-2"/>
          <w:w w:val="115"/>
          <w:sz w:val="28"/>
          <w:szCs w:val="28"/>
        </w:rPr>
        <w:t>анықтау</w:t>
      </w:r>
    </w:p>
    <w:p w:rsidR="004C0ECC" w:rsidRPr="00882391" w:rsidRDefault="004C0ECC" w:rsidP="005C1098">
      <w:pPr>
        <w:pStyle w:val="a3"/>
        <w:spacing w:before="120"/>
        <w:ind w:left="0" w:right="423"/>
        <w:jc w:val="both"/>
        <w:rPr>
          <w:rFonts w:ascii="Times New Roman" w:hAnsi="Times New Roman" w:cs="Times New Roman"/>
          <w:sz w:val="28"/>
          <w:szCs w:val="28"/>
        </w:rPr>
      </w:pPr>
      <w:r w:rsidRPr="00882391">
        <w:rPr>
          <w:rFonts w:ascii="Times New Roman" w:hAnsi="Times New Roman" w:cs="Times New Roman"/>
          <w:w w:val="115"/>
          <w:sz w:val="28"/>
          <w:szCs w:val="28"/>
        </w:rPr>
        <w:t>Сондай-ақ жоспардан тыс педагогикалық комиссия өткізілуі мүмкін, оның нәтижелері</w:t>
      </w:r>
      <w:r w:rsidRPr="00882391">
        <w:rPr>
          <w:rFonts w:ascii="Times New Roman" w:hAnsi="Times New Roman" w:cs="Times New Roman"/>
          <w:spacing w:val="80"/>
          <w:w w:val="115"/>
          <w:sz w:val="28"/>
          <w:szCs w:val="28"/>
        </w:rPr>
        <w:t xml:space="preserve"> </w:t>
      </w:r>
      <w:r w:rsidRPr="00882391">
        <w:rPr>
          <w:rFonts w:ascii="Times New Roman" w:hAnsi="Times New Roman" w:cs="Times New Roman"/>
          <w:w w:val="115"/>
          <w:sz w:val="28"/>
          <w:szCs w:val="28"/>
        </w:rPr>
        <w:t>бойынша</w:t>
      </w:r>
      <w:r w:rsidRPr="00882391">
        <w:rPr>
          <w:rFonts w:ascii="Times New Roman" w:hAnsi="Times New Roman" w:cs="Times New Roman"/>
          <w:spacing w:val="80"/>
          <w:w w:val="115"/>
          <w:sz w:val="28"/>
          <w:szCs w:val="28"/>
        </w:rPr>
        <w:t xml:space="preserve"> </w:t>
      </w:r>
      <w:r w:rsidRPr="00882391">
        <w:rPr>
          <w:rFonts w:ascii="Times New Roman" w:hAnsi="Times New Roman" w:cs="Times New Roman"/>
          <w:w w:val="115"/>
          <w:sz w:val="28"/>
          <w:szCs w:val="28"/>
        </w:rPr>
        <w:t>жәбірлеуге</w:t>
      </w:r>
      <w:r w:rsidRPr="00882391">
        <w:rPr>
          <w:rFonts w:ascii="Times New Roman" w:hAnsi="Times New Roman" w:cs="Times New Roman"/>
          <w:spacing w:val="80"/>
          <w:w w:val="115"/>
          <w:sz w:val="28"/>
          <w:szCs w:val="28"/>
        </w:rPr>
        <w:t xml:space="preserve"> </w:t>
      </w:r>
      <w:r w:rsidRPr="00882391">
        <w:rPr>
          <w:rFonts w:ascii="Times New Roman" w:hAnsi="Times New Roman" w:cs="Times New Roman"/>
          <w:w w:val="115"/>
          <w:sz w:val="28"/>
          <w:szCs w:val="28"/>
        </w:rPr>
        <w:t>ұшыраған</w:t>
      </w:r>
      <w:r w:rsidRPr="00882391">
        <w:rPr>
          <w:rFonts w:ascii="Times New Roman" w:hAnsi="Times New Roman" w:cs="Times New Roman"/>
          <w:spacing w:val="80"/>
          <w:w w:val="115"/>
          <w:sz w:val="28"/>
          <w:szCs w:val="28"/>
        </w:rPr>
        <w:t xml:space="preserve"> </w:t>
      </w:r>
      <w:r w:rsidRPr="00882391">
        <w:rPr>
          <w:rFonts w:ascii="Times New Roman" w:hAnsi="Times New Roman" w:cs="Times New Roman"/>
          <w:w w:val="115"/>
          <w:sz w:val="28"/>
          <w:szCs w:val="28"/>
        </w:rPr>
        <w:t>немесе</w:t>
      </w:r>
      <w:r w:rsidRPr="00882391">
        <w:rPr>
          <w:rFonts w:ascii="Times New Roman" w:hAnsi="Times New Roman" w:cs="Times New Roman"/>
          <w:spacing w:val="80"/>
          <w:w w:val="115"/>
          <w:sz w:val="28"/>
          <w:szCs w:val="28"/>
        </w:rPr>
        <w:t xml:space="preserve"> </w:t>
      </w:r>
      <w:r w:rsidRPr="00882391">
        <w:rPr>
          <w:rFonts w:ascii="Times New Roman" w:hAnsi="Times New Roman" w:cs="Times New Roman"/>
          <w:w w:val="115"/>
          <w:sz w:val="28"/>
          <w:szCs w:val="28"/>
        </w:rPr>
        <w:t>оған</w:t>
      </w:r>
      <w:r w:rsidRPr="00882391">
        <w:rPr>
          <w:rFonts w:ascii="Times New Roman" w:hAnsi="Times New Roman" w:cs="Times New Roman"/>
          <w:spacing w:val="80"/>
          <w:w w:val="115"/>
          <w:sz w:val="28"/>
          <w:szCs w:val="28"/>
        </w:rPr>
        <w:t xml:space="preserve"> </w:t>
      </w:r>
      <w:r w:rsidRPr="00882391">
        <w:rPr>
          <w:rFonts w:ascii="Times New Roman" w:hAnsi="Times New Roman" w:cs="Times New Roman"/>
          <w:w w:val="115"/>
          <w:sz w:val="28"/>
          <w:szCs w:val="28"/>
        </w:rPr>
        <w:t>қатысқан</w:t>
      </w:r>
      <w:r w:rsidRPr="00882391">
        <w:rPr>
          <w:rFonts w:ascii="Times New Roman" w:hAnsi="Times New Roman" w:cs="Times New Roman"/>
          <w:spacing w:val="80"/>
          <w:w w:val="115"/>
          <w:sz w:val="28"/>
          <w:szCs w:val="28"/>
        </w:rPr>
        <w:t xml:space="preserve"> </w:t>
      </w:r>
      <w:r w:rsidRPr="00882391">
        <w:rPr>
          <w:rFonts w:ascii="Times New Roman" w:hAnsi="Times New Roman" w:cs="Times New Roman"/>
          <w:w w:val="115"/>
          <w:sz w:val="28"/>
          <w:szCs w:val="28"/>
        </w:rPr>
        <w:t>кәмелет- ке толмағанды одан әрі оқыту және сүйемелдеу туралы шешім шығарылады. Егер жағдай жүйелі сипатқа ие болса немесе психологиялық бұзылуларға әкеп соқтырса,</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материалдар</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Кәмелетке</w:t>
      </w:r>
      <w:r w:rsidRPr="00882391">
        <w:rPr>
          <w:rFonts w:ascii="Times New Roman" w:hAnsi="Times New Roman" w:cs="Times New Roman"/>
          <w:spacing w:val="40"/>
          <w:w w:val="115"/>
          <w:sz w:val="28"/>
          <w:szCs w:val="28"/>
        </w:rPr>
        <w:t xml:space="preserve"> </w:t>
      </w:r>
      <w:r w:rsidRPr="00882391">
        <w:rPr>
          <w:rFonts w:ascii="Times New Roman" w:hAnsi="Times New Roman" w:cs="Times New Roman"/>
          <w:w w:val="115"/>
          <w:sz w:val="28"/>
          <w:szCs w:val="28"/>
        </w:rPr>
        <w:t>толмағандардың</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істері</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жөніндегі</w:t>
      </w:r>
      <w:r w:rsidRPr="00882391">
        <w:rPr>
          <w:rFonts w:ascii="Times New Roman" w:hAnsi="Times New Roman" w:cs="Times New Roman"/>
          <w:spacing w:val="-4"/>
          <w:w w:val="115"/>
          <w:sz w:val="28"/>
          <w:szCs w:val="28"/>
        </w:rPr>
        <w:t xml:space="preserve"> </w:t>
      </w:r>
      <w:r w:rsidRPr="00882391">
        <w:rPr>
          <w:rFonts w:ascii="Times New Roman" w:hAnsi="Times New Roman" w:cs="Times New Roman"/>
          <w:w w:val="115"/>
          <w:sz w:val="28"/>
          <w:szCs w:val="28"/>
        </w:rPr>
        <w:t>комиссияға (КДН) отырыста қарау және профилактикалық есепке қою үшін жіберіледі.</w:t>
      </w:r>
    </w:p>
    <w:p w:rsidR="004C0ECC" w:rsidRPr="00882391" w:rsidRDefault="004C0ECC" w:rsidP="005C1098">
      <w:pPr>
        <w:pStyle w:val="a3"/>
        <w:ind w:left="0"/>
        <w:jc w:val="both"/>
        <w:rPr>
          <w:rFonts w:ascii="Times New Roman" w:hAnsi="Times New Roman" w:cs="Times New Roman"/>
          <w:sz w:val="28"/>
          <w:szCs w:val="28"/>
        </w:rPr>
      </w:pPr>
      <w:r w:rsidRPr="00882391">
        <w:rPr>
          <w:rFonts w:ascii="Times New Roman" w:hAnsi="Times New Roman" w:cs="Times New Roman"/>
          <w:w w:val="125"/>
          <w:sz w:val="28"/>
          <w:szCs w:val="28"/>
        </w:rPr>
        <w:t>Ерекше</w:t>
      </w:r>
      <w:r w:rsidRPr="00882391">
        <w:rPr>
          <w:rFonts w:ascii="Times New Roman" w:hAnsi="Times New Roman" w:cs="Times New Roman"/>
          <w:spacing w:val="-15"/>
          <w:w w:val="125"/>
          <w:sz w:val="28"/>
          <w:szCs w:val="28"/>
        </w:rPr>
        <w:t xml:space="preserve"> </w:t>
      </w:r>
      <w:r w:rsidRPr="00882391">
        <w:rPr>
          <w:rFonts w:ascii="Times New Roman" w:hAnsi="Times New Roman" w:cs="Times New Roman"/>
          <w:spacing w:val="-2"/>
          <w:w w:val="125"/>
          <w:sz w:val="28"/>
          <w:szCs w:val="28"/>
        </w:rPr>
        <w:t>нұсқаулар</w:t>
      </w:r>
    </w:p>
    <w:p w:rsidR="004C0ECC" w:rsidRPr="00882391" w:rsidRDefault="004C0ECC" w:rsidP="005C1098">
      <w:pPr>
        <w:pStyle w:val="a3"/>
        <w:spacing w:before="120"/>
        <w:ind w:left="0" w:right="423"/>
        <w:jc w:val="both"/>
        <w:rPr>
          <w:rFonts w:ascii="Times New Roman" w:hAnsi="Times New Roman" w:cs="Times New Roman"/>
          <w:sz w:val="28"/>
          <w:szCs w:val="28"/>
        </w:rPr>
      </w:pPr>
      <w:r w:rsidRPr="00882391">
        <w:rPr>
          <w:rFonts w:ascii="Times New Roman" w:hAnsi="Times New Roman" w:cs="Times New Roman"/>
          <w:w w:val="115"/>
          <w:sz w:val="28"/>
          <w:szCs w:val="28"/>
        </w:rPr>
        <w:t>Балаға қатысты зорлық-зомбылық, жәбірлеу (буллинг), кибербуллинг туралы ақпарат</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оны</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алған</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сәттен</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бастап</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бір</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сағат</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ішінде</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берілуге</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тиіс.</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Тарату</w:t>
      </w:r>
      <w:r w:rsidRPr="00882391">
        <w:rPr>
          <w:rFonts w:ascii="Times New Roman" w:hAnsi="Times New Roman" w:cs="Times New Roman"/>
          <w:spacing w:val="-7"/>
          <w:w w:val="115"/>
          <w:sz w:val="28"/>
          <w:szCs w:val="28"/>
        </w:rPr>
        <w:t xml:space="preserve"> </w:t>
      </w:r>
      <w:r w:rsidRPr="00882391">
        <w:rPr>
          <w:rFonts w:ascii="Times New Roman" w:hAnsi="Times New Roman" w:cs="Times New Roman"/>
          <w:w w:val="115"/>
          <w:sz w:val="28"/>
          <w:szCs w:val="28"/>
        </w:rPr>
        <w:t xml:space="preserve">арналары: </w:t>
      </w:r>
      <w:r w:rsidRPr="00882391">
        <w:rPr>
          <w:rFonts w:ascii="Times New Roman" w:hAnsi="Times New Roman" w:cs="Times New Roman"/>
          <w:spacing w:val="-2"/>
          <w:w w:val="115"/>
          <w:sz w:val="28"/>
          <w:szCs w:val="28"/>
        </w:rPr>
        <w:t>ұялы</w:t>
      </w:r>
      <w:r w:rsidRPr="00882391">
        <w:rPr>
          <w:rFonts w:ascii="Times New Roman" w:hAnsi="Times New Roman" w:cs="Times New Roman"/>
          <w:spacing w:val="-11"/>
          <w:w w:val="115"/>
          <w:sz w:val="28"/>
          <w:szCs w:val="28"/>
        </w:rPr>
        <w:t xml:space="preserve"> </w:t>
      </w:r>
      <w:r w:rsidRPr="00882391">
        <w:rPr>
          <w:rFonts w:ascii="Times New Roman" w:hAnsi="Times New Roman" w:cs="Times New Roman"/>
          <w:spacing w:val="-2"/>
          <w:w w:val="115"/>
          <w:sz w:val="28"/>
          <w:szCs w:val="28"/>
        </w:rPr>
        <w:t>байланыс,</w:t>
      </w:r>
      <w:r w:rsidRPr="00882391">
        <w:rPr>
          <w:rFonts w:ascii="Times New Roman" w:hAnsi="Times New Roman" w:cs="Times New Roman"/>
          <w:spacing w:val="-11"/>
          <w:w w:val="115"/>
          <w:sz w:val="28"/>
          <w:szCs w:val="28"/>
        </w:rPr>
        <w:t xml:space="preserve"> </w:t>
      </w:r>
      <w:r w:rsidRPr="00882391">
        <w:rPr>
          <w:rFonts w:ascii="Times New Roman" w:hAnsi="Times New Roman" w:cs="Times New Roman"/>
          <w:spacing w:val="-2"/>
          <w:w w:val="115"/>
          <w:sz w:val="28"/>
          <w:szCs w:val="28"/>
        </w:rPr>
        <w:t>электрондық</w:t>
      </w:r>
      <w:r w:rsidRPr="00882391">
        <w:rPr>
          <w:rFonts w:ascii="Times New Roman" w:hAnsi="Times New Roman" w:cs="Times New Roman"/>
          <w:spacing w:val="-11"/>
          <w:w w:val="115"/>
          <w:sz w:val="28"/>
          <w:szCs w:val="28"/>
        </w:rPr>
        <w:t xml:space="preserve"> </w:t>
      </w:r>
      <w:r w:rsidRPr="00882391">
        <w:rPr>
          <w:rFonts w:ascii="Times New Roman" w:hAnsi="Times New Roman" w:cs="Times New Roman"/>
          <w:spacing w:val="-2"/>
          <w:w w:val="115"/>
          <w:sz w:val="28"/>
          <w:szCs w:val="28"/>
        </w:rPr>
        <w:t>пошта,</w:t>
      </w:r>
      <w:r w:rsidRPr="00882391">
        <w:rPr>
          <w:rFonts w:ascii="Times New Roman" w:hAnsi="Times New Roman" w:cs="Times New Roman"/>
          <w:spacing w:val="-11"/>
          <w:w w:val="115"/>
          <w:sz w:val="28"/>
          <w:szCs w:val="28"/>
        </w:rPr>
        <w:t xml:space="preserve"> </w:t>
      </w:r>
      <w:r w:rsidRPr="00882391">
        <w:rPr>
          <w:rFonts w:ascii="Times New Roman" w:hAnsi="Times New Roman" w:cs="Times New Roman"/>
          <w:spacing w:val="-2"/>
          <w:w w:val="115"/>
          <w:sz w:val="28"/>
          <w:szCs w:val="28"/>
        </w:rPr>
        <w:t>Кәмелетке</w:t>
      </w:r>
      <w:r w:rsidRPr="00882391">
        <w:rPr>
          <w:rFonts w:ascii="Times New Roman" w:hAnsi="Times New Roman" w:cs="Times New Roman"/>
          <w:spacing w:val="39"/>
          <w:w w:val="115"/>
          <w:sz w:val="28"/>
          <w:szCs w:val="28"/>
        </w:rPr>
        <w:t xml:space="preserve"> </w:t>
      </w:r>
      <w:r w:rsidRPr="00882391">
        <w:rPr>
          <w:rFonts w:ascii="Times New Roman" w:hAnsi="Times New Roman" w:cs="Times New Roman"/>
          <w:spacing w:val="-2"/>
          <w:w w:val="115"/>
          <w:sz w:val="28"/>
          <w:szCs w:val="28"/>
        </w:rPr>
        <w:t>толмағандардың</w:t>
      </w:r>
      <w:r w:rsidRPr="00882391">
        <w:rPr>
          <w:rFonts w:ascii="Times New Roman" w:hAnsi="Times New Roman" w:cs="Times New Roman"/>
          <w:spacing w:val="-11"/>
          <w:w w:val="115"/>
          <w:sz w:val="28"/>
          <w:szCs w:val="28"/>
        </w:rPr>
        <w:t xml:space="preserve"> </w:t>
      </w:r>
      <w:r w:rsidRPr="00882391">
        <w:rPr>
          <w:rFonts w:ascii="Times New Roman" w:hAnsi="Times New Roman" w:cs="Times New Roman"/>
          <w:spacing w:val="-2"/>
          <w:w w:val="115"/>
          <w:sz w:val="28"/>
          <w:szCs w:val="28"/>
        </w:rPr>
        <w:t>істері</w:t>
      </w:r>
      <w:r w:rsidRPr="00882391">
        <w:rPr>
          <w:rFonts w:ascii="Times New Roman" w:hAnsi="Times New Roman" w:cs="Times New Roman"/>
          <w:spacing w:val="-11"/>
          <w:w w:val="115"/>
          <w:sz w:val="28"/>
          <w:szCs w:val="28"/>
        </w:rPr>
        <w:t xml:space="preserve"> </w:t>
      </w:r>
      <w:r w:rsidRPr="00882391">
        <w:rPr>
          <w:rFonts w:ascii="Times New Roman" w:hAnsi="Times New Roman" w:cs="Times New Roman"/>
          <w:spacing w:val="-2"/>
          <w:w w:val="115"/>
          <w:sz w:val="28"/>
          <w:szCs w:val="28"/>
        </w:rPr>
        <w:t xml:space="preserve">жөніндегі </w:t>
      </w:r>
      <w:r w:rsidRPr="00882391">
        <w:rPr>
          <w:rFonts w:ascii="Times New Roman" w:hAnsi="Times New Roman" w:cs="Times New Roman"/>
          <w:w w:val="115"/>
          <w:sz w:val="28"/>
          <w:szCs w:val="28"/>
        </w:rPr>
        <w:t xml:space="preserve">комиссия (КДН), қорғаншылық және ішкі істер органдарымен ресми байланыс </w:t>
      </w:r>
      <w:r w:rsidRPr="00882391">
        <w:rPr>
          <w:rFonts w:ascii="Times New Roman" w:hAnsi="Times New Roman" w:cs="Times New Roman"/>
          <w:spacing w:val="-2"/>
          <w:w w:val="115"/>
          <w:sz w:val="28"/>
          <w:szCs w:val="28"/>
        </w:rPr>
        <w:t>жүйелері.</w:t>
      </w:r>
    </w:p>
    <w:p w:rsidR="004C0ECC" w:rsidRPr="00882391" w:rsidRDefault="004C0ECC" w:rsidP="005C1098">
      <w:pPr>
        <w:jc w:val="both"/>
        <w:rPr>
          <w:rFonts w:ascii="Times New Roman" w:hAnsi="Times New Roman" w:cs="Times New Roman"/>
          <w:sz w:val="28"/>
          <w:szCs w:val="28"/>
        </w:rPr>
      </w:pPr>
      <w:r w:rsidRPr="00882391">
        <w:rPr>
          <w:rFonts w:ascii="Times New Roman" w:hAnsi="Times New Roman" w:cs="Times New Roman"/>
          <w:w w:val="115"/>
          <w:sz w:val="28"/>
          <w:szCs w:val="28"/>
        </w:rPr>
        <w:t>Басшы «Бала құқықтары туралы» ҚР Заңына, «Білім туралы» ҚР Заңына және 2024</w:t>
      </w:r>
      <w:r w:rsidRPr="00882391">
        <w:rPr>
          <w:rFonts w:ascii="Times New Roman" w:hAnsi="Times New Roman" w:cs="Times New Roman"/>
          <w:spacing w:val="-14"/>
          <w:w w:val="115"/>
          <w:sz w:val="28"/>
          <w:szCs w:val="28"/>
        </w:rPr>
        <w:t xml:space="preserve"> </w:t>
      </w:r>
      <w:r w:rsidRPr="00882391">
        <w:rPr>
          <w:rFonts w:ascii="Times New Roman" w:hAnsi="Times New Roman" w:cs="Times New Roman"/>
          <w:w w:val="115"/>
          <w:sz w:val="28"/>
          <w:szCs w:val="28"/>
        </w:rPr>
        <w:t>жылдан</w:t>
      </w:r>
      <w:r w:rsidRPr="00882391">
        <w:rPr>
          <w:rFonts w:ascii="Times New Roman" w:hAnsi="Times New Roman" w:cs="Times New Roman"/>
          <w:spacing w:val="-14"/>
          <w:w w:val="115"/>
          <w:sz w:val="28"/>
          <w:szCs w:val="28"/>
        </w:rPr>
        <w:t xml:space="preserve"> </w:t>
      </w:r>
      <w:r w:rsidRPr="00882391">
        <w:rPr>
          <w:rFonts w:ascii="Times New Roman" w:hAnsi="Times New Roman" w:cs="Times New Roman"/>
          <w:w w:val="115"/>
          <w:sz w:val="28"/>
          <w:szCs w:val="28"/>
        </w:rPr>
        <w:t>бастап</w:t>
      </w:r>
      <w:r w:rsidRPr="00882391">
        <w:rPr>
          <w:rFonts w:ascii="Times New Roman" w:hAnsi="Times New Roman" w:cs="Times New Roman"/>
          <w:spacing w:val="-14"/>
          <w:w w:val="115"/>
          <w:sz w:val="28"/>
          <w:szCs w:val="28"/>
        </w:rPr>
        <w:t xml:space="preserve"> </w:t>
      </w:r>
      <w:r w:rsidRPr="00882391">
        <w:rPr>
          <w:rFonts w:ascii="Times New Roman" w:hAnsi="Times New Roman" w:cs="Times New Roman"/>
          <w:w w:val="115"/>
          <w:sz w:val="28"/>
          <w:szCs w:val="28"/>
        </w:rPr>
        <w:t>буллинг</w:t>
      </w:r>
      <w:r w:rsidRPr="00882391">
        <w:rPr>
          <w:rFonts w:ascii="Times New Roman" w:hAnsi="Times New Roman" w:cs="Times New Roman"/>
          <w:spacing w:val="-14"/>
          <w:w w:val="115"/>
          <w:sz w:val="28"/>
          <w:szCs w:val="28"/>
        </w:rPr>
        <w:t xml:space="preserve"> </w:t>
      </w:r>
      <w:r w:rsidRPr="00882391">
        <w:rPr>
          <w:rFonts w:ascii="Times New Roman" w:hAnsi="Times New Roman" w:cs="Times New Roman"/>
          <w:w w:val="115"/>
          <w:sz w:val="28"/>
          <w:szCs w:val="28"/>
        </w:rPr>
        <w:t>пен</w:t>
      </w:r>
      <w:r w:rsidRPr="00882391">
        <w:rPr>
          <w:rFonts w:ascii="Times New Roman" w:hAnsi="Times New Roman" w:cs="Times New Roman"/>
          <w:spacing w:val="-14"/>
          <w:w w:val="115"/>
          <w:sz w:val="28"/>
          <w:szCs w:val="28"/>
        </w:rPr>
        <w:t xml:space="preserve"> </w:t>
      </w:r>
      <w:r w:rsidRPr="00882391">
        <w:rPr>
          <w:rFonts w:ascii="Times New Roman" w:hAnsi="Times New Roman" w:cs="Times New Roman"/>
          <w:w w:val="115"/>
          <w:sz w:val="28"/>
          <w:szCs w:val="28"/>
        </w:rPr>
        <w:t>кибербуллинг</w:t>
      </w:r>
      <w:r w:rsidRPr="00882391">
        <w:rPr>
          <w:rFonts w:ascii="Times New Roman" w:hAnsi="Times New Roman" w:cs="Times New Roman"/>
          <w:spacing w:val="-14"/>
          <w:w w:val="115"/>
          <w:sz w:val="28"/>
          <w:szCs w:val="28"/>
        </w:rPr>
        <w:t xml:space="preserve"> </w:t>
      </w:r>
      <w:r w:rsidRPr="00882391">
        <w:rPr>
          <w:rFonts w:ascii="Times New Roman" w:hAnsi="Times New Roman" w:cs="Times New Roman"/>
          <w:w w:val="115"/>
          <w:sz w:val="28"/>
          <w:szCs w:val="28"/>
        </w:rPr>
        <w:t>жекелеген</w:t>
      </w:r>
      <w:r w:rsidRPr="00882391">
        <w:rPr>
          <w:rFonts w:ascii="Times New Roman" w:hAnsi="Times New Roman" w:cs="Times New Roman"/>
          <w:spacing w:val="-14"/>
          <w:w w:val="115"/>
          <w:sz w:val="28"/>
          <w:szCs w:val="28"/>
        </w:rPr>
        <w:t xml:space="preserve"> </w:t>
      </w:r>
      <w:r w:rsidRPr="00882391">
        <w:rPr>
          <w:rFonts w:ascii="Times New Roman" w:hAnsi="Times New Roman" w:cs="Times New Roman"/>
          <w:w w:val="115"/>
          <w:sz w:val="28"/>
          <w:szCs w:val="28"/>
        </w:rPr>
        <w:t>құқық</w:t>
      </w:r>
      <w:r w:rsidRPr="00882391">
        <w:rPr>
          <w:rFonts w:ascii="Times New Roman" w:hAnsi="Times New Roman" w:cs="Times New Roman"/>
          <w:spacing w:val="-14"/>
          <w:w w:val="115"/>
          <w:sz w:val="28"/>
          <w:szCs w:val="28"/>
        </w:rPr>
        <w:t xml:space="preserve"> </w:t>
      </w:r>
      <w:r w:rsidRPr="00882391">
        <w:rPr>
          <w:rFonts w:ascii="Times New Roman" w:hAnsi="Times New Roman" w:cs="Times New Roman"/>
          <w:w w:val="115"/>
          <w:sz w:val="28"/>
          <w:szCs w:val="28"/>
        </w:rPr>
        <w:t>бұзушылықтар ретінде</w:t>
      </w:r>
      <w:r w:rsidRPr="00882391">
        <w:rPr>
          <w:rFonts w:ascii="Times New Roman" w:hAnsi="Times New Roman" w:cs="Times New Roman"/>
          <w:spacing w:val="-3"/>
          <w:w w:val="115"/>
          <w:sz w:val="28"/>
          <w:szCs w:val="28"/>
        </w:rPr>
        <w:t xml:space="preserve"> </w:t>
      </w:r>
      <w:r w:rsidRPr="00882391">
        <w:rPr>
          <w:rFonts w:ascii="Times New Roman" w:hAnsi="Times New Roman" w:cs="Times New Roman"/>
          <w:w w:val="115"/>
          <w:sz w:val="28"/>
          <w:szCs w:val="28"/>
        </w:rPr>
        <w:t>енгізілген</w:t>
      </w:r>
      <w:r w:rsidRPr="00882391">
        <w:rPr>
          <w:rFonts w:ascii="Times New Roman" w:hAnsi="Times New Roman" w:cs="Times New Roman"/>
          <w:spacing w:val="-3"/>
          <w:w w:val="115"/>
          <w:sz w:val="28"/>
          <w:szCs w:val="28"/>
        </w:rPr>
        <w:t xml:space="preserve"> </w:t>
      </w:r>
      <w:r w:rsidRPr="00882391">
        <w:rPr>
          <w:rFonts w:ascii="Times New Roman" w:hAnsi="Times New Roman" w:cs="Times New Roman"/>
          <w:w w:val="115"/>
          <w:sz w:val="28"/>
          <w:szCs w:val="28"/>
        </w:rPr>
        <w:t>ҚР</w:t>
      </w:r>
      <w:r w:rsidRPr="00882391">
        <w:rPr>
          <w:rFonts w:ascii="Times New Roman" w:hAnsi="Times New Roman" w:cs="Times New Roman"/>
          <w:spacing w:val="-3"/>
          <w:w w:val="115"/>
          <w:sz w:val="28"/>
          <w:szCs w:val="28"/>
        </w:rPr>
        <w:t xml:space="preserve"> </w:t>
      </w:r>
      <w:r w:rsidRPr="00882391">
        <w:rPr>
          <w:rFonts w:ascii="Times New Roman" w:hAnsi="Times New Roman" w:cs="Times New Roman"/>
          <w:w w:val="115"/>
          <w:sz w:val="28"/>
          <w:szCs w:val="28"/>
        </w:rPr>
        <w:t>Әкімшілік</w:t>
      </w:r>
      <w:r w:rsidRPr="00882391">
        <w:rPr>
          <w:rFonts w:ascii="Times New Roman" w:hAnsi="Times New Roman" w:cs="Times New Roman"/>
          <w:spacing w:val="-3"/>
          <w:w w:val="115"/>
          <w:sz w:val="28"/>
          <w:szCs w:val="28"/>
        </w:rPr>
        <w:t xml:space="preserve"> </w:t>
      </w:r>
      <w:r w:rsidRPr="00882391">
        <w:rPr>
          <w:rFonts w:ascii="Times New Roman" w:hAnsi="Times New Roman" w:cs="Times New Roman"/>
          <w:w w:val="115"/>
          <w:sz w:val="28"/>
          <w:szCs w:val="28"/>
        </w:rPr>
        <w:t>құқық</w:t>
      </w:r>
      <w:r w:rsidRPr="00882391">
        <w:rPr>
          <w:rFonts w:ascii="Times New Roman" w:hAnsi="Times New Roman" w:cs="Times New Roman"/>
          <w:spacing w:val="-3"/>
          <w:w w:val="115"/>
          <w:sz w:val="28"/>
          <w:szCs w:val="28"/>
        </w:rPr>
        <w:t xml:space="preserve"> </w:t>
      </w:r>
      <w:r w:rsidRPr="00882391">
        <w:rPr>
          <w:rFonts w:ascii="Times New Roman" w:hAnsi="Times New Roman" w:cs="Times New Roman"/>
          <w:w w:val="115"/>
          <w:sz w:val="28"/>
          <w:szCs w:val="28"/>
        </w:rPr>
        <w:t>бұзушылықтар</w:t>
      </w:r>
      <w:r w:rsidRPr="00882391">
        <w:rPr>
          <w:rFonts w:ascii="Times New Roman" w:hAnsi="Times New Roman" w:cs="Times New Roman"/>
          <w:spacing w:val="-3"/>
          <w:w w:val="115"/>
          <w:sz w:val="28"/>
          <w:szCs w:val="28"/>
        </w:rPr>
        <w:t xml:space="preserve"> </w:t>
      </w:r>
      <w:r w:rsidRPr="00882391">
        <w:rPr>
          <w:rFonts w:ascii="Times New Roman" w:hAnsi="Times New Roman" w:cs="Times New Roman"/>
          <w:w w:val="115"/>
          <w:sz w:val="28"/>
          <w:szCs w:val="28"/>
        </w:rPr>
        <w:t>туралы</w:t>
      </w:r>
      <w:r w:rsidRPr="00882391">
        <w:rPr>
          <w:rFonts w:ascii="Times New Roman" w:hAnsi="Times New Roman" w:cs="Times New Roman"/>
          <w:spacing w:val="-3"/>
          <w:w w:val="115"/>
          <w:sz w:val="28"/>
          <w:szCs w:val="28"/>
        </w:rPr>
        <w:t xml:space="preserve"> </w:t>
      </w:r>
      <w:r w:rsidRPr="00882391">
        <w:rPr>
          <w:rFonts w:ascii="Times New Roman" w:hAnsi="Times New Roman" w:cs="Times New Roman"/>
          <w:w w:val="115"/>
          <w:sz w:val="28"/>
          <w:szCs w:val="28"/>
        </w:rPr>
        <w:t>кодексіндегі</w:t>
      </w:r>
      <w:r w:rsidRPr="00882391">
        <w:rPr>
          <w:rFonts w:ascii="Times New Roman" w:hAnsi="Times New Roman" w:cs="Times New Roman"/>
          <w:spacing w:val="-3"/>
          <w:w w:val="115"/>
          <w:sz w:val="28"/>
          <w:szCs w:val="28"/>
        </w:rPr>
        <w:t xml:space="preserve"> </w:t>
      </w:r>
      <w:r w:rsidRPr="00882391">
        <w:rPr>
          <w:rFonts w:ascii="Times New Roman" w:hAnsi="Times New Roman" w:cs="Times New Roman"/>
          <w:w w:val="115"/>
          <w:sz w:val="28"/>
          <w:szCs w:val="28"/>
        </w:rPr>
        <w:t>жаңа өзгерістерге сәйкес балалардың құқықтарын уақтылы ақпараттандыруға және қорғауға жеке жауапкершілікте бол</w:t>
      </w:r>
      <w:r w:rsidR="005C1098">
        <w:rPr>
          <w:rFonts w:ascii="Times New Roman" w:hAnsi="Times New Roman" w:cs="Times New Roman"/>
          <w:w w:val="115"/>
          <w:sz w:val="28"/>
          <w:szCs w:val="28"/>
        </w:rPr>
        <w:t>ады.</w:t>
      </w:r>
    </w:p>
    <w:p w:rsidR="004C0ECC" w:rsidRPr="00882391" w:rsidRDefault="004C0ECC" w:rsidP="005C1098">
      <w:pPr>
        <w:pStyle w:val="a3"/>
        <w:spacing w:before="122"/>
        <w:ind w:right="423" w:firstLine="226"/>
        <w:jc w:val="both"/>
        <w:rPr>
          <w:rFonts w:ascii="Times New Roman" w:hAnsi="Times New Roman" w:cs="Times New Roman"/>
          <w:sz w:val="28"/>
          <w:szCs w:val="28"/>
        </w:rPr>
      </w:pPr>
    </w:p>
    <w:p w:rsidR="004C0ECC" w:rsidRDefault="004C0ECC" w:rsidP="004C0ECC">
      <w:pPr>
        <w:pStyle w:val="a3"/>
        <w:spacing w:before="122" w:line="244" w:lineRule="auto"/>
        <w:ind w:right="423" w:firstLine="226"/>
        <w:jc w:val="both"/>
        <w:rPr>
          <w:rFonts w:ascii="Times New Roman" w:hAnsi="Times New Roman" w:cs="Times New Roman"/>
          <w:w w:val="115"/>
          <w:sz w:val="28"/>
          <w:szCs w:val="28"/>
        </w:rPr>
      </w:pPr>
    </w:p>
    <w:p w:rsidR="004C0ECC" w:rsidRPr="00882391" w:rsidRDefault="004C0ECC" w:rsidP="004C0ECC">
      <w:pPr>
        <w:pStyle w:val="a3"/>
        <w:spacing w:before="122" w:line="244" w:lineRule="auto"/>
        <w:ind w:right="423" w:firstLine="226"/>
        <w:jc w:val="both"/>
        <w:rPr>
          <w:rFonts w:ascii="Times New Roman" w:hAnsi="Times New Roman" w:cs="Times New Roman"/>
          <w:sz w:val="28"/>
          <w:szCs w:val="28"/>
        </w:rPr>
      </w:pPr>
    </w:p>
    <w:p w:rsidR="004C0ECC" w:rsidRPr="00882391" w:rsidRDefault="004C0ECC" w:rsidP="004C0ECC">
      <w:pPr>
        <w:pStyle w:val="a3"/>
        <w:spacing w:line="244" w:lineRule="auto"/>
        <w:jc w:val="both"/>
        <w:rPr>
          <w:rFonts w:ascii="Times New Roman" w:hAnsi="Times New Roman" w:cs="Times New Roman"/>
          <w:sz w:val="28"/>
          <w:szCs w:val="28"/>
        </w:rPr>
        <w:sectPr w:rsidR="004C0ECC" w:rsidRPr="00882391" w:rsidSect="004C0ECC">
          <w:pgSz w:w="11910" w:h="16840"/>
          <w:pgMar w:top="760" w:right="425" w:bottom="1276" w:left="1560" w:header="0" w:footer="820" w:gutter="0"/>
          <w:cols w:space="720"/>
        </w:sectPr>
      </w:pPr>
    </w:p>
    <w:p w:rsidR="004C0ECC" w:rsidRPr="00882391" w:rsidRDefault="004C0ECC" w:rsidP="004C0ECC">
      <w:pPr>
        <w:pStyle w:val="a5"/>
        <w:spacing w:line="244" w:lineRule="auto"/>
        <w:jc w:val="both"/>
        <w:rPr>
          <w:rFonts w:ascii="Times New Roman" w:hAnsi="Times New Roman" w:cs="Times New Roman"/>
          <w:sz w:val="28"/>
          <w:szCs w:val="28"/>
        </w:rPr>
        <w:sectPr w:rsidR="004C0ECC" w:rsidRPr="00882391">
          <w:pgSz w:w="11910" w:h="16840"/>
          <w:pgMar w:top="760" w:right="425" w:bottom="1020" w:left="425" w:header="0" w:footer="820" w:gutter="0"/>
          <w:cols w:space="720"/>
        </w:sectPr>
      </w:pPr>
    </w:p>
    <w:p w:rsidR="008B065C" w:rsidRPr="00882391" w:rsidRDefault="008B065C" w:rsidP="004C0ECC">
      <w:pPr>
        <w:pStyle w:val="a5"/>
        <w:tabs>
          <w:tab w:val="left" w:pos="1922"/>
        </w:tabs>
        <w:spacing w:before="115" w:line="244" w:lineRule="auto"/>
        <w:ind w:left="1785" w:right="423" w:firstLine="0"/>
        <w:jc w:val="both"/>
        <w:rPr>
          <w:rFonts w:ascii="Times New Roman" w:hAnsi="Times New Roman" w:cs="Times New Roman"/>
          <w:sz w:val="28"/>
          <w:szCs w:val="28"/>
        </w:rPr>
      </w:pPr>
    </w:p>
    <w:sectPr w:rsidR="008B065C" w:rsidRPr="00882391" w:rsidSect="004C0ECC">
      <w:pgSz w:w="11910" w:h="16840"/>
      <w:pgMar w:top="760" w:right="425" w:bottom="1020" w:left="425" w:header="0" w:footer="8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533C"/>
    <w:multiLevelType w:val="hybridMultilevel"/>
    <w:tmpl w:val="CF5ED10A"/>
    <w:lvl w:ilvl="0" w:tplc="15F84088">
      <w:start w:val="1"/>
      <w:numFmt w:val="decimal"/>
      <w:lvlText w:val="%1."/>
      <w:lvlJc w:val="left"/>
      <w:pPr>
        <w:ind w:left="1559" w:hanging="269"/>
        <w:jc w:val="left"/>
      </w:pPr>
      <w:rPr>
        <w:rFonts w:ascii="Times New Roman" w:eastAsia="Cambria" w:hAnsi="Times New Roman" w:cs="Times New Roman"/>
        <w:b w:val="0"/>
        <w:bCs w:val="0"/>
        <w:i w:val="0"/>
        <w:iCs w:val="0"/>
        <w:spacing w:val="0"/>
        <w:w w:val="75"/>
        <w:sz w:val="24"/>
        <w:szCs w:val="24"/>
        <w:lang w:val="kk-KZ" w:eastAsia="en-US" w:bidi="ar-SA"/>
      </w:rPr>
    </w:lvl>
    <w:lvl w:ilvl="1" w:tplc="1C9043FE">
      <w:numFmt w:val="bullet"/>
      <w:lvlText w:val="•"/>
      <w:lvlJc w:val="left"/>
      <w:pPr>
        <w:ind w:left="1865" w:hanging="80"/>
      </w:pPr>
      <w:rPr>
        <w:rFonts w:ascii="Cambria" w:eastAsia="Cambria" w:hAnsi="Cambria" w:cs="Cambria" w:hint="default"/>
        <w:b w:val="0"/>
        <w:bCs w:val="0"/>
        <w:i w:val="0"/>
        <w:iCs w:val="0"/>
        <w:spacing w:val="8"/>
        <w:w w:val="51"/>
        <w:sz w:val="22"/>
        <w:szCs w:val="22"/>
        <w:lang w:val="kk-KZ" w:eastAsia="en-US" w:bidi="ar-SA"/>
      </w:rPr>
    </w:lvl>
    <w:lvl w:ilvl="2" w:tplc="EAB6E6E6">
      <w:numFmt w:val="bullet"/>
      <w:lvlText w:val="•"/>
      <w:lvlJc w:val="left"/>
      <w:pPr>
        <w:ind w:left="2881" w:hanging="80"/>
      </w:pPr>
      <w:rPr>
        <w:rFonts w:hint="default"/>
        <w:lang w:val="kk-KZ" w:eastAsia="en-US" w:bidi="ar-SA"/>
      </w:rPr>
    </w:lvl>
    <w:lvl w:ilvl="3" w:tplc="A58C6E40">
      <w:numFmt w:val="bullet"/>
      <w:lvlText w:val="•"/>
      <w:lvlJc w:val="left"/>
      <w:pPr>
        <w:ind w:left="3903" w:hanging="80"/>
      </w:pPr>
      <w:rPr>
        <w:rFonts w:hint="default"/>
        <w:lang w:val="kk-KZ" w:eastAsia="en-US" w:bidi="ar-SA"/>
      </w:rPr>
    </w:lvl>
    <w:lvl w:ilvl="4" w:tplc="23BC6DD0">
      <w:numFmt w:val="bullet"/>
      <w:lvlText w:val="•"/>
      <w:lvlJc w:val="left"/>
      <w:pPr>
        <w:ind w:left="4925" w:hanging="80"/>
      </w:pPr>
      <w:rPr>
        <w:rFonts w:hint="default"/>
        <w:lang w:val="kk-KZ" w:eastAsia="en-US" w:bidi="ar-SA"/>
      </w:rPr>
    </w:lvl>
    <w:lvl w:ilvl="5" w:tplc="3306DA2C">
      <w:numFmt w:val="bullet"/>
      <w:lvlText w:val="•"/>
      <w:lvlJc w:val="left"/>
      <w:pPr>
        <w:ind w:left="5946" w:hanging="80"/>
      </w:pPr>
      <w:rPr>
        <w:rFonts w:hint="default"/>
        <w:lang w:val="kk-KZ" w:eastAsia="en-US" w:bidi="ar-SA"/>
      </w:rPr>
    </w:lvl>
    <w:lvl w:ilvl="6" w:tplc="6D3C0B60">
      <w:numFmt w:val="bullet"/>
      <w:lvlText w:val="•"/>
      <w:lvlJc w:val="left"/>
      <w:pPr>
        <w:ind w:left="6968" w:hanging="80"/>
      </w:pPr>
      <w:rPr>
        <w:rFonts w:hint="default"/>
        <w:lang w:val="kk-KZ" w:eastAsia="en-US" w:bidi="ar-SA"/>
      </w:rPr>
    </w:lvl>
    <w:lvl w:ilvl="7" w:tplc="BAAE2BAE">
      <w:numFmt w:val="bullet"/>
      <w:lvlText w:val="•"/>
      <w:lvlJc w:val="left"/>
      <w:pPr>
        <w:ind w:left="7990" w:hanging="80"/>
      </w:pPr>
      <w:rPr>
        <w:rFonts w:hint="default"/>
        <w:lang w:val="kk-KZ" w:eastAsia="en-US" w:bidi="ar-SA"/>
      </w:rPr>
    </w:lvl>
    <w:lvl w:ilvl="8" w:tplc="132E0850">
      <w:numFmt w:val="bullet"/>
      <w:lvlText w:val="•"/>
      <w:lvlJc w:val="left"/>
      <w:pPr>
        <w:ind w:left="9012" w:hanging="80"/>
      </w:pPr>
      <w:rPr>
        <w:rFonts w:hint="default"/>
        <w:lang w:val="kk-KZ" w:eastAsia="en-US" w:bidi="ar-SA"/>
      </w:rPr>
    </w:lvl>
  </w:abstractNum>
  <w:abstractNum w:abstractNumId="1" w15:restartNumberingAfterBreak="0">
    <w:nsid w:val="212F3670"/>
    <w:multiLevelType w:val="hybridMultilevel"/>
    <w:tmpl w:val="F70060D4"/>
    <w:lvl w:ilvl="0" w:tplc="3F16845C">
      <w:start w:val="1"/>
      <w:numFmt w:val="decimal"/>
      <w:lvlText w:val="%1."/>
      <w:lvlJc w:val="left"/>
      <w:pPr>
        <w:ind w:left="425" w:hanging="340"/>
        <w:jc w:val="left"/>
      </w:pPr>
      <w:rPr>
        <w:rFonts w:ascii="Cambria" w:eastAsia="Cambria" w:hAnsi="Cambria" w:cs="Cambria" w:hint="default"/>
        <w:b w:val="0"/>
        <w:bCs w:val="0"/>
        <w:i w:val="0"/>
        <w:iCs w:val="0"/>
        <w:spacing w:val="0"/>
        <w:w w:val="86"/>
        <w:sz w:val="24"/>
        <w:szCs w:val="24"/>
        <w:lang w:val="kk-KZ" w:eastAsia="en-US" w:bidi="ar-SA"/>
      </w:rPr>
    </w:lvl>
    <w:lvl w:ilvl="1" w:tplc="01904736">
      <w:start w:val="1"/>
      <w:numFmt w:val="decimal"/>
      <w:lvlText w:val="%2."/>
      <w:lvlJc w:val="left"/>
      <w:pPr>
        <w:ind w:left="1919" w:hanging="360"/>
        <w:jc w:val="left"/>
      </w:pPr>
      <w:rPr>
        <w:rFonts w:ascii="Times New Roman" w:eastAsia="Cambria" w:hAnsi="Times New Roman" w:cs="Times New Roman"/>
        <w:b w:val="0"/>
        <w:bCs w:val="0"/>
        <w:i w:val="0"/>
        <w:iCs w:val="0"/>
        <w:spacing w:val="0"/>
        <w:w w:val="100"/>
        <w:sz w:val="24"/>
        <w:szCs w:val="24"/>
        <w:lang w:val="kk-KZ" w:eastAsia="en-US" w:bidi="ar-SA"/>
      </w:rPr>
    </w:lvl>
    <w:lvl w:ilvl="2" w:tplc="0FBC176A">
      <w:numFmt w:val="bullet"/>
      <w:lvlText w:val="•"/>
      <w:lvlJc w:val="left"/>
      <w:pPr>
        <w:ind w:left="2935" w:hanging="360"/>
      </w:pPr>
      <w:rPr>
        <w:rFonts w:hint="default"/>
        <w:lang w:val="kk-KZ" w:eastAsia="en-US" w:bidi="ar-SA"/>
      </w:rPr>
    </w:lvl>
    <w:lvl w:ilvl="3" w:tplc="8F0AE8D0">
      <w:numFmt w:val="bullet"/>
      <w:lvlText w:val="•"/>
      <w:lvlJc w:val="left"/>
      <w:pPr>
        <w:ind w:left="3950" w:hanging="360"/>
      </w:pPr>
      <w:rPr>
        <w:rFonts w:hint="default"/>
        <w:lang w:val="kk-KZ" w:eastAsia="en-US" w:bidi="ar-SA"/>
      </w:rPr>
    </w:lvl>
    <w:lvl w:ilvl="4" w:tplc="0F720822">
      <w:numFmt w:val="bullet"/>
      <w:lvlText w:val="•"/>
      <w:lvlJc w:val="left"/>
      <w:pPr>
        <w:ind w:left="4965" w:hanging="360"/>
      </w:pPr>
      <w:rPr>
        <w:rFonts w:hint="default"/>
        <w:lang w:val="kk-KZ" w:eastAsia="en-US" w:bidi="ar-SA"/>
      </w:rPr>
    </w:lvl>
    <w:lvl w:ilvl="5" w:tplc="61C89894">
      <w:numFmt w:val="bullet"/>
      <w:lvlText w:val="•"/>
      <w:lvlJc w:val="left"/>
      <w:pPr>
        <w:ind w:left="5980" w:hanging="360"/>
      </w:pPr>
      <w:rPr>
        <w:rFonts w:hint="default"/>
        <w:lang w:val="kk-KZ" w:eastAsia="en-US" w:bidi="ar-SA"/>
      </w:rPr>
    </w:lvl>
    <w:lvl w:ilvl="6" w:tplc="DDCC9EB6">
      <w:numFmt w:val="bullet"/>
      <w:lvlText w:val="•"/>
      <w:lvlJc w:val="left"/>
      <w:pPr>
        <w:ind w:left="6995" w:hanging="360"/>
      </w:pPr>
      <w:rPr>
        <w:rFonts w:hint="default"/>
        <w:lang w:val="kk-KZ" w:eastAsia="en-US" w:bidi="ar-SA"/>
      </w:rPr>
    </w:lvl>
    <w:lvl w:ilvl="7" w:tplc="38EC339A">
      <w:numFmt w:val="bullet"/>
      <w:lvlText w:val="•"/>
      <w:lvlJc w:val="left"/>
      <w:pPr>
        <w:ind w:left="8010" w:hanging="360"/>
      </w:pPr>
      <w:rPr>
        <w:rFonts w:hint="default"/>
        <w:lang w:val="kk-KZ" w:eastAsia="en-US" w:bidi="ar-SA"/>
      </w:rPr>
    </w:lvl>
    <w:lvl w:ilvl="8" w:tplc="1646E646">
      <w:numFmt w:val="bullet"/>
      <w:lvlText w:val="•"/>
      <w:lvlJc w:val="left"/>
      <w:pPr>
        <w:ind w:left="9025" w:hanging="360"/>
      </w:pPr>
      <w:rPr>
        <w:rFonts w:hint="default"/>
        <w:lang w:val="kk-KZ" w:eastAsia="en-US" w:bidi="ar-SA"/>
      </w:rPr>
    </w:lvl>
  </w:abstractNum>
  <w:abstractNum w:abstractNumId="2" w15:restartNumberingAfterBreak="0">
    <w:nsid w:val="3DDD066B"/>
    <w:multiLevelType w:val="hybridMultilevel"/>
    <w:tmpl w:val="BB66BFCA"/>
    <w:lvl w:ilvl="0" w:tplc="538462D0">
      <w:start w:val="1"/>
      <w:numFmt w:val="decimal"/>
      <w:lvlText w:val="%1-"/>
      <w:lvlJc w:val="left"/>
      <w:pPr>
        <w:ind w:left="756" w:hanging="188"/>
        <w:jc w:val="left"/>
      </w:pPr>
      <w:rPr>
        <w:rFonts w:ascii="Verdana" w:eastAsia="Verdana" w:hAnsi="Verdana" w:cs="Verdana" w:hint="default"/>
        <w:b w:val="0"/>
        <w:bCs w:val="0"/>
        <w:i/>
        <w:iCs/>
        <w:spacing w:val="0"/>
        <w:w w:val="69"/>
        <w:sz w:val="22"/>
        <w:szCs w:val="22"/>
        <w:lang w:val="kk-KZ" w:eastAsia="en-US" w:bidi="ar-SA"/>
      </w:rPr>
    </w:lvl>
    <w:lvl w:ilvl="1" w:tplc="56DA7144">
      <w:start w:val="1"/>
      <w:numFmt w:val="decimal"/>
      <w:lvlText w:val="%2."/>
      <w:lvlJc w:val="left"/>
      <w:pPr>
        <w:ind w:left="1559" w:hanging="139"/>
        <w:jc w:val="left"/>
      </w:pPr>
      <w:rPr>
        <w:rFonts w:ascii="Cambria" w:eastAsia="Cambria" w:hAnsi="Cambria" w:cs="Cambria" w:hint="default"/>
        <w:b w:val="0"/>
        <w:bCs w:val="0"/>
        <w:i w:val="0"/>
        <w:iCs w:val="0"/>
        <w:spacing w:val="0"/>
        <w:w w:val="69"/>
        <w:sz w:val="22"/>
        <w:szCs w:val="22"/>
        <w:lang w:val="kk-KZ" w:eastAsia="en-US" w:bidi="ar-SA"/>
      </w:rPr>
    </w:lvl>
    <w:lvl w:ilvl="2" w:tplc="C6646292">
      <w:numFmt w:val="bullet"/>
      <w:lvlText w:val="•"/>
      <w:lvlJc w:val="left"/>
      <w:pPr>
        <w:ind w:left="2615" w:hanging="139"/>
      </w:pPr>
      <w:rPr>
        <w:rFonts w:hint="default"/>
        <w:lang w:val="kk-KZ" w:eastAsia="en-US" w:bidi="ar-SA"/>
      </w:rPr>
    </w:lvl>
    <w:lvl w:ilvl="3" w:tplc="D7C2D42C">
      <w:numFmt w:val="bullet"/>
      <w:lvlText w:val="•"/>
      <w:lvlJc w:val="left"/>
      <w:pPr>
        <w:ind w:left="3670" w:hanging="139"/>
      </w:pPr>
      <w:rPr>
        <w:rFonts w:hint="default"/>
        <w:lang w:val="kk-KZ" w:eastAsia="en-US" w:bidi="ar-SA"/>
      </w:rPr>
    </w:lvl>
    <w:lvl w:ilvl="4" w:tplc="27401742">
      <w:numFmt w:val="bullet"/>
      <w:lvlText w:val="•"/>
      <w:lvlJc w:val="left"/>
      <w:pPr>
        <w:ind w:left="4725" w:hanging="139"/>
      </w:pPr>
      <w:rPr>
        <w:rFonts w:hint="default"/>
        <w:lang w:val="kk-KZ" w:eastAsia="en-US" w:bidi="ar-SA"/>
      </w:rPr>
    </w:lvl>
    <w:lvl w:ilvl="5" w:tplc="7C2E89D0">
      <w:numFmt w:val="bullet"/>
      <w:lvlText w:val="•"/>
      <w:lvlJc w:val="left"/>
      <w:pPr>
        <w:ind w:left="5780" w:hanging="139"/>
      </w:pPr>
      <w:rPr>
        <w:rFonts w:hint="default"/>
        <w:lang w:val="kk-KZ" w:eastAsia="en-US" w:bidi="ar-SA"/>
      </w:rPr>
    </w:lvl>
    <w:lvl w:ilvl="6" w:tplc="965CC386">
      <w:numFmt w:val="bullet"/>
      <w:lvlText w:val="•"/>
      <w:lvlJc w:val="left"/>
      <w:pPr>
        <w:ind w:left="6835" w:hanging="139"/>
      </w:pPr>
      <w:rPr>
        <w:rFonts w:hint="default"/>
        <w:lang w:val="kk-KZ" w:eastAsia="en-US" w:bidi="ar-SA"/>
      </w:rPr>
    </w:lvl>
    <w:lvl w:ilvl="7" w:tplc="8060613A">
      <w:numFmt w:val="bullet"/>
      <w:lvlText w:val="•"/>
      <w:lvlJc w:val="left"/>
      <w:pPr>
        <w:ind w:left="7890" w:hanging="139"/>
      </w:pPr>
      <w:rPr>
        <w:rFonts w:hint="default"/>
        <w:lang w:val="kk-KZ" w:eastAsia="en-US" w:bidi="ar-SA"/>
      </w:rPr>
    </w:lvl>
    <w:lvl w:ilvl="8" w:tplc="7B560398">
      <w:numFmt w:val="bullet"/>
      <w:lvlText w:val="•"/>
      <w:lvlJc w:val="left"/>
      <w:pPr>
        <w:ind w:left="8945" w:hanging="139"/>
      </w:pPr>
      <w:rPr>
        <w:rFonts w:hint="default"/>
        <w:lang w:val="kk-KZ" w:eastAsia="en-US" w:bidi="ar-SA"/>
      </w:rPr>
    </w:lvl>
  </w:abstractNum>
  <w:abstractNum w:abstractNumId="3" w15:restartNumberingAfterBreak="0">
    <w:nsid w:val="434275C7"/>
    <w:multiLevelType w:val="hybridMultilevel"/>
    <w:tmpl w:val="BB66BFCA"/>
    <w:lvl w:ilvl="0" w:tplc="538462D0">
      <w:start w:val="1"/>
      <w:numFmt w:val="decimal"/>
      <w:lvlText w:val="%1-"/>
      <w:lvlJc w:val="left"/>
      <w:pPr>
        <w:ind w:left="756" w:hanging="188"/>
        <w:jc w:val="left"/>
      </w:pPr>
      <w:rPr>
        <w:rFonts w:ascii="Verdana" w:eastAsia="Verdana" w:hAnsi="Verdana" w:cs="Verdana" w:hint="default"/>
        <w:b w:val="0"/>
        <w:bCs w:val="0"/>
        <w:i/>
        <w:iCs/>
        <w:spacing w:val="0"/>
        <w:w w:val="69"/>
        <w:sz w:val="22"/>
        <w:szCs w:val="22"/>
        <w:lang w:val="kk-KZ" w:eastAsia="en-US" w:bidi="ar-SA"/>
      </w:rPr>
    </w:lvl>
    <w:lvl w:ilvl="1" w:tplc="56DA7144">
      <w:start w:val="1"/>
      <w:numFmt w:val="decimal"/>
      <w:lvlText w:val="%2."/>
      <w:lvlJc w:val="left"/>
      <w:pPr>
        <w:ind w:left="1559" w:hanging="139"/>
        <w:jc w:val="left"/>
      </w:pPr>
      <w:rPr>
        <w:rFonts w:ascii="Cambria" w:eastAsia="Cambria" w:hAnsi="Cambria" w:cs="Cambria" w:hint="default"/>
        <w:b w:val="0"/>
        <w:bCs w:val="0"/>
        <w:i w:val="0"/>
        <w:iCs w:val="0"/>
        <w:spacing w:val="0"/>
        <w:w w:val="69"/>
        <w:sz w:val="22"/>
        <w:szCs w:val="22"/>
        <w:lang w:val="kk-KZ" w:eastAsia="en-US" w:bidi="ar-SA"/>
      </w:rPr>
    </w:lvl>
    <w:lvl w:ilvl="2" w:tplc="C6646292">
      <w:numFmt w:val="bullet"/>
      <w:lvlText w:val="•"/>
      <w:lvlJc w:val="left"/>
      <w:pPr>
        <w:ind w:left="2615" w:hanging="139"/>
      </w:pPr>
      <w:rPr>
        <w:rFonts w:hint="default"/>
        <w:lang w:val="kk-KZ" w:eastAsia="en-US" w:bidi="ar-SA"/>
      </w:rPr>
    </w:lvl>
    <w:lvl w:ilvl="3" w:tplc="D7C2D42C">
      <w:numFmt w:val="bullet"/>
      <w:lvlText w:val="•"/>
      <w:lvlJc w:val="left"/>
      <w:pPr>
        <w:ind w:left="3670" w:hanging="139"/>
      </w:pPr>
      <w:rPr>
        <w:rFonts w:hint="default"/>
        <w:lang w:val="kk-KZ" w:eastAsia="en-US" w:bidi="ar-SA"/>
      </w:rPr>
    </w:lvl>
    <w:lvl w:ilvl="4" w:tplc="27401742">
      <w:numFmt w:val="bullet"/>
      <w:lvlText w:val="•"/>
      <w:lvlJc w:val="left"/>
      <w:pPr>
        <w:ind w:left="4725" w:hanging="139"/>
      </w:pPr>
      <w:rPr>
        <w:rFonts w:hint="default"/>
        <w:lang w:val="kk-KZ" w:eastAsia="en-US" w:bidi="ar-SA"/>
      </w:rPr>
    </w:lvl>
    <w:lvl w:ilvl="5" w:tplc="7C2E89D0">
      <w:numFmt w:val="bullet"/>
      <w:lvlText w:val="•"/>
      <w:lvlJc w:val="left"/>
      <w:pPr>
        <w:ind w:left="5780" w:hanging="139"/>
      </w:pPr>
      <w:rPr>
        <w:rFonts w:hint="default"/>
        <w:lang w:val="kk-KZ" w:eastAsia="en-US" w:bidi="ar-SA"/>
      </w:rPr>
    </w:lvl>
    <w:lvl w:ilvl="6" w:tplc="965CC386">
      <w:numFmt w:val="bullet"/>
      <w:lvlText w:val="•"/>
      <w:lvlJc w:val="left"/>
      <w:pPr>
        <w:ind w:left="6835" w:hanging="139"/>
      </w:pPr>
      <w:rPr>
        <w:rFonts w:hint="default"/>
        <w:lang w:val="kk-KZ" w:eastAsia="en-US" w:bidi="ar-SA"/>
      </w:rPr>
    </w:lvl>
    <w:lvl w:ilvl="7" w:tplc="8060613A">
      <w:numFmt w:val="bullet"/>
      <w:lvlText w:val="•"/>
      <w:lvlJc w:val="left"/>
      <w:pPr>
        <w:ind w:left="7890" w:hanging="139"/>
      </w:pPr>
      <w:rPr>
        <w:rFonts w:hint="default"/>
        <w:lang w:val="kk-KZ" w:eastAsia="en-US" w:bidi="ar-SA"/>
      </w:rPr>
    </w:lvl>
    <w:lvl w:ilvl="8" w:tplc="7B560398">
      <w:numFmt w:val="bullet"/>
      <w:lvlText w:val="•"/>
      <w:lvlJc w:val="left"/>
      <w:pPr>
        <w:ind w:left="8945" w:hanging="139"/>
      </w:pPr>
      <w:rPr>
        <w:rFonts w:hint="default"/>
        <w:lang w:val="kk-KZ" w:eastAsia="en-US" w:bidi="ar-SA"/>
      </w:rPr>
    </w:lvl>
  </w:abstractNum>
  <w:abstractNum w:abstractNumId="4" w15:restartNumberingAfterBreak="0">
    <w:nsid w:val="4C2E3BFD"/>
    <w:multiLevelType w:val="hybridMultilevel"/>
    <w:tmpl w:val="30E644C4"/>
    <w:lvl w:ilvl="0" w:tplc="896C5770">
      <w:start w:val="1"/>
      <w:numFmt w:val="decimal"/>
      <w:lvlText w:val="%1."/>
      <w:lvlJc w:val="left"/>
      <w:pPr>
        <w:ind w:left="1919" w:hanging="3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D1C2B6AC">
      <w:numFmt w:val="bullet"/>
      <w:lvlText w:val="•"/>
      <w:lvlJc w:val="left"/>
      <w:pPr>
        <w:ind w:left="2833" w:hanging="360"/>
      </w:pPr>
      <w:rPr>
        <w:rFonts w:hint="default"/>
        <w:lang w:val="kk-KZ" w:eastAsia="en-US" w:bidi="ar-SA"/>
      </w:rPr>
    </w:lvl>
    <w:lvl w:ilvl="2" w:tplc="58369C66">
      <w:numFmt w:val="bullet"/>
      <w:lvlText w:val="•"/>
      <w:lvlJc w:val="left"/>
      <w:pPr>
        <w:ind w:left="3747" w:hanging="360"/>
      </w:pPr>
      <w:rPr>
        <w:rFonts w:hint="default"/>
        <w:lang w:val="kk-KZ" w:eastAsia="en-US" w:bidi="ar-SA"/>
      </w:rPr>
    </w:lvl>
    <w:lvl w:ilvl="3" w:tplc="6F3013DE">
      <w:numFmt w:val="bullet"/>
      <w:lvlText w:val="•"/>
      <w:lvlJc w:val="left"/>
      <w:pPr>
        <w:ind w:left="4660" w:hanging="360"/>
      </w:pPr>
      <w:rPr>
        <w:rFonts w:hint="default"/>
        <w:lang w:val="kk-KZ" w:eastAsia="en-US" w:bidi="ar-SA"/>
      </w:rPr>
    </w:lvl>
    <w:lvl w:ilvl="4" w:tplc="75C8F366">
      <w:numFmt w:val="bullet"/>
      <w:lvlText w:val="•"/>
      <w:lvlJc w:val="left"/>
      <w:pPr>
        <w:ind w:left="5574" w:hanging="360"/>
      </w:pPr>
      <w:rPr>
        <w:rFonts w:hint="default"/>
        <w:lang w:val="kk-KZ" w:eastAsia="en-US" w:bidi="ar-SA"/>
      </w:rPr>
    </w:lvl>
    <w:lvl w:ilvl="5" w:tplc="13F62FCC">
      <w:numFmt w:val="bullet"/>
      <w:lvlText w:val="•"/>
      <w:lvlJc w:val="left"/>
      <w:pPr>
        <w:ind w:left="6487" w:hanging="360"/>
      </w:pPr>
      <w:rPr>
        <w:rFonts w:hint="default"/>
        <w:lang w:val="kk-KZ" w:eastAsia="en-US" w:bidi="ar-SA"/>
      </w:rPr>
    </w:lvl>
    <w:lvl w:ilvl="6" w:tplc="F62A47E0">
      <w:numFmt w:val="bullet"/>
      <w:lvlText w:val="•"/>
      <w:lvlJc w:val="left"/>
      <w:pPr>
        <w:ind w:left="7401" w:hanging="360"/>
      </w:pPr>
      <w:rPr>
        <w:rFonts w:hint="default"/>
        <w:lang w:val="kk-KZ" w:eastAsia="en-US" w:bidi="ar-SA"/>
      </w:rPr>
    </w:lvl>
    <w:lvl w:ilvl="7" w:tplc="EEBEB894">
      <w:numFmt w:val="bullet"/>
      <w:lvlText w:val="•"/>
      <w:lvlJc w:val="left"/>
      <w:pPr>
        <w:ind w:left="8314" w:hanging="360"/>
      </w:pPr>
      <w:rPr>
        <w:rFonts w:hint="default"/>
        <w:lang w:val="kk-KZ" w:eastAsia="en-US" w:bidi="ar-SA"/>
      </w:rPr>
    </w:lvl>
    <w:lvl w:ilvl="8" w:tplc="B21696F0">
      <w:numFmt w:val="bullet"/>
      <w:lvlText w:val="•"/>
      <w:lvlJc w:val="left"/>
      <w:pPr>
        <w:ind w:left="9228" w:hanging="360"/>
      </w:pPr>
      <w:rPr>
        <w:rFonts w:hint="default"/>
        <w:lang w:val="kk-KZ" w:eastAsia="en-US" w:bidi="ar-S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E7"/>
    <w:rsid w:val="002670CC"/>
    <w:rsid w:val="003522CC"/>
    <w:rsid w:val="00484AE0"/>
    <w:rsid w:val="004C0ECC"/>
    <w:rsid w:val="005C1098"/>
    <w:rsid w:val="00850C61"/>
    <w:rsid w:val="00882391"/>
    <w:rsid w:val="008B065C"/>
    <w:rsid w:val="00CE2D02"/>
    <w:rsid w:val="00E5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C02DB-1F13-4BC6-8925-AD91C934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E2D02"/>
    <w:pPr>
      <w:widowControl w:val="0"/>
      <w:autoSpaceDE w:val="0"/>
      <w:autoSpaceDN w:val="0"/>
      <w:spacing w:after="0" w:line="240" w:lineRule="auto"/>
    </w:pPr>
    <w:rPr>
      <w:rFonts w:ascii="Cambria" w:eastAsia="Cambria" w:hAnsi="Cambria" w:cs="Cambria"/>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E2D02"/>
    <w:pPr>
      <w:ind w:left="425"/>
    </w:pPr>
    <w:rPr>
      <w:sz w:val="24"/>
      <w:szCs w:val="24"/>
    </w:rPr>
  </w:style>
  <w:style w:type="character" w:customStyle="1" w:styleId="a4">
    <w:name w:val="Основной текст Знак"/>
    <w:basedOn w:val="a0"/>
    <w:link w:val="a3"/>
    <w:uiPriority w:val="1"/>
    <w:rsid w:val="00CE2D02"/>
    <w:rPr>
      <w:rFonts w:ascii="Cambria" w:eastAsia="Cambria" w:hAnsi="Cambria" w:cs="Cambria"/>
      <w:sz w:val="24"/>
      <w:szCs w:val="24"/>
      <w:lang w:val="kk-KZ"/>
    </w:rPr>
  </w:style>
  <w:style w:type="paragraph" w:styleId="a5">
    <w:name w:val="List Paragraph"/>
    <w:basedOn w:val="a"/>
    <w:uiPriority w:val="1"/>
    <w:qFormat/>
    <w:rsid w:val="00CE2D02"/>
    <w:pPr>
      <w:ind w:left="425" w:firstLine="226"/>
    </w:pPr>
  </w:style>
  <w:style w:type="paragraph" w:styleId="a6">
    <w:name w:val="Balloon Text"/>
    <w:basedOn w:val="a"/>
    <w:link w:val="a7"/>
    <w:uiPriority w:val="99"/>
    <w:semiHidden/>
    <w:unhideWhenUsed/>
    <w:rsid w:val="003522CC"/>
    <w:rPr>
      <w:rFonts w:ascii="Segoe UI" w:hAnsi="Segoe UI" w:cs="Segoe UI"/>
      <w:sz w:val="18"/>
      <w:szCs w:val="18"/>
    </w:rPr>
  </w:style>
  <w:style w:type="character" w:customStyle="1" w:styleId="a7">
    <w:name w:val="Текст выноски Знак"/>
    <w:basedOn w:val="a0"/>
    <w:link w:val="a6"/>
    <w:uiPriority w:val="99"/>
    <w:semiHidden/>
    <w:rsid w:val="003522CC"/>
    <w:rPr>
      <w:rFonts w:ascii="Segoe UI" w:eastAsia="Cambria"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8</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2025-09-15T10:37:00Z</cp:lastPrinted>
  <dcterms:created xsi:type="dcterms:W3CDTF">2025-09-15T05:07:00Z</dcterms:created>
  <dcterms:modified xsi:type="dcterms:W3CDTF">2025-09-15T10:38:00Z</dcterms:modified>
</cp:coreProperties>
</file>