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3"/>
        <w:gridCol w:w="2693"/>
      </w:tblGrid>
      <w:tr w:rsidR="00953188" w:rsidRPr="00953188" w:rsidTr="00EF12EB"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188" w:rsidRPr="00953188" w:rsidRDefault="00953188" w:rsidP="0095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0" w:name="_GoBack"/>
            <w:bookmarkEnd w:id="0"/>
            <w:r w:rsidRPr="00953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188" w:rsidRPr="00953188" w:rsidRDefault="00EF12EB" w:rsidP="00EF12EB">
            <w:pPr>
              <w:tabs>
                <w:tab w:val="left" w:pos="1335"/>
                <w:tab w:val="center" w:pos="2405"/>
              </w:tabs>
              <w:spacing w:after="0" w:line="240" w:lineRule="auto"/>
              <w:ind w:hanging="13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156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953188" w:rsidRPr="00953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  <w:r w:rsidR="00953188" w:rsidRPr="00953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Типовым правилам приема на</w:t>
            </w:r>
            <w:r w:rsidR="00953188" w:rsidRPr="00953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обучение в организации</w:t>
            </w:r>
            <w:r w:rsidR="00953188" w:rsidRPr="00953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образования, реализующие</w:t>
            </w:r>
            <w:r w:rsidR="00953188" w:rsidRPr="00953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общеобразовательные учебные</w:t>
            </w:r>
            <w:r w:rsidR="00953188" w:rsidRPr="00953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программы начального,</w:t>
            </w:r>
            <w:r w:rsidR="00953188" w:rsidRPr="00953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основного среднего и общего</w:t>
            </w:r>
            <w:r w:rsidR="00953188" w:rsidRPr="00953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среднего образования</w:t>
            </w:r>
          </w:p>
        </w:tc>
      </w:tr>
    </w:tbl>
    <w:p w:rsidR="00953188" w:rsidRPr="00953188" w:rsidRDefault="00953188" w:rsidP="00953188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999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314"/>
        <w:gridCol w:w="4289"/>
      </w:tblGrid>
      <w:tr w:rsidR="00953188" w:rsidRPr="00953188" w:rsidTr="00EF12EB">
        <w:tc>
          <w:tcPr>
            <w:tcW w:w="999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188" w:rsidRPr="00EF12EB" w:rsidRDefault="00953188" w:rsidP="00EF12E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EF12EB">
              <w:rPr>
                <w:rFonts w:ascii="Courier New" w:eastAsia="Times New Roman" w:hAnsi="Courier New" w:cs="Courier New"/>
                <w:b/>
                <w:color w:val="000000"/>
                <w:spacing w:val="2"/>
                <w:sz w:val="20"/>
                <w:szCs w:val="20"/>
                <w:lang w:eastAsia="ru-RU"/>
              </w:rPr>
              <w:t>Стандарт государственной услуги: "Прием документов для перевода детей между организациями начального, основного среднего, общего среднего образования"</w:t>
            </w:r>
          </w:p>
        </w:tc>
      </w:tr>
      <w:tr w:rsidR="00953188" w:rsidRPr="00953188" w:rsidTr="00EF12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188" w:rsidRPr="00953188" w:rsidRDefault="00953188" w:rsidP="009531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188" w:rsidRPr="00953188" w:rsidRDefault="00953188" w:rsidP="009531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услугодателя</w:t>
            </w:r>
          </w:p>
        </w:tc>
        <w:tc>
          <w:tcPr>
            <w:tcW w:w="42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188" w:rsidRPr="00953188" w:rsidRDefault="00953188" w:rsidP="009531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 начального, основного среднего, общего среднего образования (далее - услугодатель).</w:t>
            </w:r>
          </w:p>
        </w:tc>
      </w:tr>
      <w:tr w:rsidR="00953188" w:rsidRPr="00953188" w:rsidTr="00EF12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188" w:rsidRPr="00953188" w:rsidRDefault="00953188" w:rsidP="009531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188" w:rsidRPr="00953188" w:rsidRDefault="00953188" w:rsidP="009531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42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188" w:rsidRPr="00953188" w:rsidRDefault="00953188" w:rsidP="009531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веб-портал "электронного правительства" www.egov.kz (далее – портал);</w:t>
            </w: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услугодателя.</w:t>
            </w:r>
          </w:p>
        </w:tc>
      </w:tr>
      <w:tr w:rsidR="00953188" w:rsidRPr="00953188" w:rsidTr="00EF12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188" w:rsidRPr="00953188" w:rsidRDefault="00953188" w:rsidP="009531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188" w:rsidRPr="00953188" w:rsidRDefault="00953188" w:rsidP="009531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оказания государственной услуги</w:t>
            </w:r>
          </w:p>
        </w:tc>
        <w:tc>
          <w:tcPr>
            <w:tcW w:w="42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188" w:rsidRPr="00953188" w:rsidRDefault="00953188" w:rsidP="009531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оказания – 30 минут.</w:t>
            </w:r>
          </w:p>
        </w:tc>
      </w:tr>
      <w:tr w:rsidR="00953188" w:rsidRPr="00953188" w:rsidTr="00EF12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188" w:rsidRPr="00953188" w:rsidRDefault="00953188" w:rsidP="009531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188" w:rsidRPr="00953188" w:rsidRDefault="00953188" w:rsidP="009531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оказания государственной услуги</w:t>
            </w:r>
          </w:p>
        </w:tc>
        <w:tc>
          <w:tcPr>
            <w:tcW w:w="42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188" w:rsidRPr="00953188" w:rsidRDefault="00953188" w:rsidP="009531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Электронная/бумажная.</w:t>
            </w:r>
          </w:p>
        </w:tc>
      </w:tr>
      <w:tr w:rsidR="00953188" w:rsidRPr="00953188" w:rsidTr="00EF12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188" w:rsidRPr="00953188" w:rsidRDefault="00953188" w:rsidP="009531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188" w:rsidRPr="00953188" w:rsidRDefault="00953188" w:rsidP="009531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42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188" w:rsidRPr="00953188" w:rsidRDefault="00953188" w:rsidP="0095318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Выдача расписки о приеме документов на перевод из одной организации среднего образования в другую по форме согласно приложению 1 к настоящему Стандарту.</w:t>
            </w: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" w:name="z159"/>
            <w:bookmarkEnd w:id="2"/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 обращении через портал в "личный кабинет" услугополучателя приходит уведомление о зачислении в организацию образования или о мотивированном отказе с указанием причин отказа в форме электронного документа, подписанного электронной цифровой подписью (далее - ЭЦП) уполномоченного лица услугодателя.</w:t>
            </w: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" w:name="z160"/>
            <w:bookmarkEnd w:id="3"/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 обращении к услугодателю за результатом оказания государственной услуги на бумажном носителе результат оформляется на бумажном носителе.</w:t>
            </w: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</w:p>
        </w:tc>
      </w:tr>
      <w:tr w:rsidR="00953188" w:rsidRPr="00953188" w:rsidTr="00EF12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188" w:rsidRPr="00953188" w:rsidRDefault="00953188" w:rsidP="009531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188" w:rsidRPr="00953188" w:rsidRDefault="00953188" w:rsidP="009531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2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188" w:rsidRPr="00953188" w:rsidRDefault="00953188" w:rsidP="009531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Бесплатно</w:t>
            </w:r>
          </w:p>
        </w:tc>
      </w:tr>
      <w:tr w:rsidR="00953188" w:rsidRPr="00953188" w:rsidTr="00EF12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188" w:rsidRPr="00953188" w:rsidRDefault="00953188" w:rsidP="009531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188" w:rsidRPr="00953188" w:rsidRDefault="00953188" w:rsidP="009531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42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188" w:rsidRPr="00953188" w:rsidRDefault="00953188" w:rsidP="0095318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услугодателя - с понедельника по пятницу, в соответствии с установленным графиком работы с 9.00 до 18.30 часов, за исключением выходных и праздничных дней, согласно </w:t>
            </w:r>
            <w:hyperlink r:id="rId7" w:anchor="z205" w:history="1">
              <w:r w:rsidRPr="00953188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Трудовому кодексу</w:t>
              </w:r>
            </w:hyperlink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Республики Казахстан от 23 ноября 2015 года (далее – Кодекс) с перерывом на обед с 13.00 часов до 14.30 часов.</w:t>
            </w: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" w:name="z162"/>
            <w:bookmarkEnd w:id="4"/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" w:name="z163"/>
            <w:bookmarkEnd w:id="5"/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Адреса мест оказания государственной услуги размещены на:</w:t>
            </w: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" w:name="z164"/>
            <w:bookmarkEnd w:id="6"/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интернет-ресурсе услугодателя;</w:t>
            </w: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портале www.egov.kz.</w:t>
            </w:r>
          </w:p>
        </w:tc>
      </w:tr>
      <w:tr w:rsidR="00953188" w:rsidRPr="00953188" w:rsidTr="00EF12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188" w:rsidRPr="00953188" w:rsidRDefault="00953188" w:rsidP="009531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188" w:rsidRPr="00953188" w:rsidRDefault="00953188" w:rsidP="009531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42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188" w:rsidRPr="00953188" w:rsidRDefault="00953188" w:rsidP="0095318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 услугодателю:</w:t>
            </w: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" w:name="z166"/>
            <w:bookmarkEnd w:id="7"/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заявление на имя руководителя организации образования, согласно приложению 2 к настоящему Стандарту;</w:t>
            </w: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" w:name="z167"/>
            <w:bookmarkEnd w:id="8"/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документ, удостоверяющий личность (для идентификации),</w:t>
            </w: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" w:name="z168"/>
            <w:bookmarkEnd w:id="9"/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 открепительный талон.</w:t>
            </w: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" w:name="z169"/>
            <w:bookmarkEnd w:id="10"/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 через портал:</w:t>
            </w: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" w:name="z170"/>
            <w:bookmarkEnd w:id="11"/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1) заявление, удостоверенное ЭЦП услугополучателя, по форме, согласно приложению 2 к настоящему Стандарту;</w:t>
            </w: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электронная копия открепительного талона</w:t>
            </w:r>
          </w:p>
        </w:tc>
      </w:tr>
      <w:tr w:rsidR="00953188" w:rsidRPr="00953188" w:rsidTr="00EF12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188" w:rsidRPr="00953188" w:rsidRDefault="00953188" w:rsidP="009531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188" w:rsidRPr="00953188" w:rsidRDefault="00953188" w:rsidP="009531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2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188" w:rsidRPr="00953188" w:rsidRDefault="00953188" w:rsidP="0095318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" w:name="z172"/>
            <w:bookmarkEnd w:id="12"/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несоответствие представленных документов услугополучателя, необходимых для оказания государственной услуги, требованиям, установленным </w:t>
            </w:r>
            <w:hyperlink r:id="rId8" w:anchor="z15" w:history="1">
              <w:r w:rsidRPr="00953188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Типовыми правилами</w:t>
              </w:r>
            </w:hyperlink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утвержденными приказом Министра образования и науки Республики Казахстан от 12 октября 2018 года №546 (зарегистрирован в Реестре государственной регистрации нормативных правовых актов под № 17553);</w:t>
            </w: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переполненность класс-комплектов.</w:t>
            </w:r>
          </w:p>
        </w:tc>
      </w:tr>
      <w:tr w:rsidR="00953188" w:rsidRPr="00953188" w:rsidTr="00EF12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188" w:rsidRPr="00953188" w:rsidRDefault="00953188" w:rsidP="009531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188" w:rsidRPr="00953188" w:rsidRDefault="00953188" w:rsidP="009531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2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188" w:rsidRPr="00953188" w:rsidRDefault="00953188" w:rsidP="0095318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максимально допустимое время ожидания для сдачи пакета документов -15 минут.</w:t>
            </w: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" w:name="z174"/>
            <w:bookmarkEnd w:id="13"/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максимально допустимое время обслуживания услугополучателя – 30 минут.</w:t>
            </w: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" w:name="z175"/>
            <w:bookmarkEnd w:id="14"/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</w:t>
            </w:r>
            <w:r w:rsidRPr="009531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p w:rsidR="00953188" w:rsidRPr="00953188" w:rsidRDefault="00953188" w:rsidP="00953188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12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2"/>
        <w:gridCol w:w="4960"/>
      </w:tblGrid>
      <w:tr w:rsidR="00953188" w:rsidRPr="00953188" w:rsidTr="005368D2"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188" w:rsidRPr="00953188" w:rsidRDefault="00953188" w:rsidP="0095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368D2" w:rsidRDefault="005368D2" w:rsidP="005368D2">
            <w:pPr>
              <w:tabs>
                <w:tab w:val="left" w:pos="1170"/>
                <w:tab w:val="center" w:pos="2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5" w:name="z176"/>
            <w:bookmarkEnd w:id="1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953188" w:rsidRPr="00953188" w:rsidRDefault="00953188" w:rsidP="005368D2">
            <w:pPr>
              <w:tabs>
                <w:tab w:val="left" w:pos="1170"/>
                <w:tab w:val="center" w:pos="2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 к Стандарту</w:t>
            </w:r>
            <w:r w:rsidRPr="00953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государственной услуги:</w:t>
            </w:r>
            <w:r w:rsidRPr="00953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"Прием документов для</w:t>
            </w:r>
            <w:r w:rsidRPr="00953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перевода детей между организациями</w:t>
            </w:r>
            <w:r w:rsidRPr="00953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начального, основного среднего,</w:t>
            </w:r>
            <w:r w:rsidRPr="00953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общего среднего образования"</w:t>
            </w:r>
          </w:p>
        </w:tc>
      </w:tr>
      <w:tr w:rsidR="00953188" w:rsidRPr="00953188" w:rsidTr="005368D2"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188" w:rsidRPr="00953188" w:rsidRDefault="00953188" w:rsidP="0095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188" w:rsidRPr="00953188" w:rsidRDefault="00953188" w:rsidP="0095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" w:name="z177"/>
            <w:bookmarkEnd w:id="16"/>
            <w:r w:rsidRPr="00953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953188" w:rsidRPr="00953188" w:rsidRDefault="005368D2" w:rsidP="0095318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</w:t>
      </w:r>
      <w:r w:rsidR="00953188" w:rsidRPr="0095318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Форма открепительного талона</w:t>
      </w:r>
    </w:p>
    <w:p w:rsidR="00953188" w:rsidRPr="00953188" w:rsidRDefault="00953188" w:rsidP="0095318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531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Фамилия __________________________________________________</w:t>
      </w:r>
      <w:r w:rsidRPr="009531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Имя ____________________________________________________________</w:t>
      </w:r>
      <w:r w:rsidRPr="009531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Отчество ________________________________________________________</w:t>
      </w:r>
      <w:r w:rsidRPr="009531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Дата рождения ___________________________________________________</w:t>
      </w:r>
      <w:r w:rsidRPr="009531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Класс ___________________________________________________________</w:t>
      </w:r>
      <w:r w:rsidRPr="009531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Школа __________________________________________________________</w:t>
      </w:r>
      <w:r w:rsidRPr="009531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(наименование организации образования)</w:t>
      </w:r>
      <w:r w:rsidRPr="009531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</w:t>
      </w:r>
      <w:r w:rsidRPr="009531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Директор школы __________________________________________________</w:t>
      </w:r>
      <w:r w:rsidRPr="009531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Ф.И.О. полностью</w:t>
      </w:r>
      <w:r w:rsidRPr="009531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М.П.</w:t>
      </w:r>
      <w:r w:rsidRPr="009531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"___" ___________ 20__ год</w:t>
      </w:r>
    </w:p>
    <w:tbl>
      <w:tblPr>
        <w:tblW w:w="9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6"/>
        <w:gridCol w:w="2410"/>
      </w:tblGrid>
      <w:tr w:rsidR="00953188" w:rsidRPr="00953188" w:rsidTr="005368D2"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188" w:rsidRPr="00953188" w:rsidRDefault="00953188" w:rsidP="0095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188" w:rsidRPr="00953188" w:rsidRDefault="00953188" w:rsidP="0095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" w:name="z180"/>
            <w:bookmarkEnd w:id="17"/>
            <w:r w:rsidRPr="00953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 к Стандарту</w:t>
            </w:r>
            <w:r w:rsidRPr="00953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государственной услуги:</w:t>
            </w:r>
            <w:r w:rsidRPr="00953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"Прием документов для</w:t>
            </w:r>
            <w:r w:rsidRPr="00953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перевода детей между организациями</w:t>
            </w:r>
            <w:r w:rsidRPr="00953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начального, основного среднего,</w:t>
            </w:r>
            <w:r w:rsidRPr="00953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общего среднего образования"</w:t>
            </w:r>
          </w:p>
        </w:tc>
      </w:tr>
      <w:tr w:rsidR="00953188" w:rsidRPr="00953188" w:rsidTr="005368D2"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188" w:rsidRPr="00953188" w:rsidRDefault="00953188" w:rsidP="0095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188" w:rsidRPr="00953188" w:rsidRDefault="00953188" w:rsidP="0095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" w:name="z181"/>
            <w:bookmarkEnd w:id="18"/>
            <w:r w:rsidRPr="00953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Руководителю</w:t>
            </w:r>
            <w:r w:rsidRPr="00953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</w:t>
            </w:r>
            <w:r w:rsidRPr="00953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Наименование организации образования</w:t>
            </w:r>
            <w:r w:rsidRPr="00953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_______________________/</w:t>
            </w:r>
            <w:r w:rsidRPr="00953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Ф.И.О. (при наличии) полностью/</w:t>
            </w:r>
          </w:p>
        </w:tc>
      </w:tr>
    </w:tbl>
    <w:p w:rsidR="00953188" w:rsidRPr="00953188" w:rsidRDefault="00953188" w:rsidP="005368D2">
      <w:pPr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5318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Заявление</w:t>
      </w:r>
    </w:p>
    <w:p w:rsidR="00953188" w:rsidRPr="00953188" w:rsidRDefault="00953188" w:rsidP="0095318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531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Прошу зачислить моего сына/дочь (Ф.И.О. (при наличии) ребенка)</w:t>
      </w:r>
      <w:r w:rsidRPr="009531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</w:t>
      </w:r>
      <w:r w:rsidRPr="009531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</w:t>
      </w:r>
      <w:r w:rsidRPr="009531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для обучения в</w:t>
      </w:r>
      <w:r w:rsidRPr="009531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класс ______________________________________________________</w:t>
      </w:r>
      <w:r w:rsidRPr="009531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9531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      (полное наименование организации образования)</w:t>
      </w:r>
      <w:r w:rsidRPr="009531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проживающего по адресу _____________________________________</w:t>
      </w:r>
      <w:r w:rsidRPr="009531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</w:t>
      </w:r>
      <w:r w:rsidRPr="009531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(наименование населенного пункта, района, города и области)</w:t>
      </w:r>
      <w:r w:rsidRPr="009531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Согласен на использования сведений, составляющих охраняемую законом тайну,</w:t>
      </w:r>
      <w:r w:rsidRPr="009531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содержащихся в информационных системах</w:t>
      </w:r>
      <w:r w:rsidRPr="009531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 "___" ________ 20__ года</w:t>
      </w:r>
      <w:r w:rsidRPr="009531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(подпись)</w:t>
      </w:r>
    </w:p>
    <w:p w:rsidR="000D480B" w:rsidRDefault="000D480B"/>
    <w:sectPr w:rsidR="000D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6B7" w:rsidRDefault="004266B7" w:rsidP="00EF12EB">
      <w:pPr>
        <w:spacing w:after="0" w:line="240" w:lineRule="auto"/>
      </w:pPr>
      <w:r>
        <w:separator/>
      </w:r>
    </w:p>
  </w:endnote>
  <w:endnote w:type="continuationSeparator" w:id="0">
    <w:p w:rsidR="004266B7" w:rsidRDefault="004266B7" w:rsidP="00EF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6B7" w:rsidRDefault="004266B7" w:rsidP="00EF12EB">
      <w:pPr>
        <w:spacing w:after="0" w:line="240" w:lineRule="auto"/>
      </w:pPr>
      <w:r>
        <w:separator/>
      </w:r>
    </w:p>
  </w:footnote>
  <w:footnote w:type="continuationSeparator" w:id="0">
    <w:p w:rsidR="004266B7" w:rsidRDefault="004266B7" w:rsidP="00EF1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66F8"/>
    <w:multiLevelType w:val="multilevel"/>
    <w:tmpl w:val="28D2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88"/>
    <w:rsid w:val="000D480B"/>
    <w:rsid w:val="002E4292"/>
    <w:rsid w:val="00343DD9"/>
    <w:rsid w:val="004266B7"/>
    <w:rsid w:val="005368D2"/>
    <w:rsid w:val="00856D02"/>
    <w:rsid w:val="008970BF"/>
    <w:rsid w:val="00953188"/>
    <w:rsid w:val="00A725B7"/>
    <w:rsid w:val="00C113BA"/>
    <w:rsid w:val="00C376B0"/>
    <w:rsid w:val="00EF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F0219-D314-4741-BBAA-CCE56C30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31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531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1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31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53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318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F1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12EB"/>
  </w:style>
  <w:style w:type="paragraph" w:styleId="a7">
    <w:name w:val="footer"/>
    <w:basedOn w:val="a"/>
    <w:link w:val="a8"/>
    <w:uiPriority w:val="99"/>
    <w:unhideWhenUsed/>
    <w:rsid w:val="00EF1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1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80001755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K15000004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образования</cp:lastModifiedBy>
  <cp:revision>6</cp:revision>
  <dcterms:created xsi:type="dcterms:W3CDTF">2020-09-15T05:38:00Z</dcterms:created>
  <dcterms:modified xsi:type="dcterms:W3CDTF">2021-12-27T09:20:00Z</dcterms:modified>
</cp:coreProperties>
</file>