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6B29" w14:textId="5E4CE5E4" w:rsidR="00CD43E9" w:rsidRPr="00CD43E9" w:rsidRDefault="00151C40" w:rsidP="001F29FD">
      <w:pPr>
        <w:spacing w:after="0" w:line="276" w:lineRule="auto"/>
        <w:ind w:left="-284"/>
        <w:jc w:val="center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F29FD">
        <w:rPr>
          <w:rFonts w:ascii="Times New Roman" w:hAnsi="Times New Roman" w:cs="Times New Roman"/>
          <w:i w:val="0"/>
          <w:sz w:val="28"/>
          <w:szCs w:val="28"/>
          <w:lang w:val="kk-KZ"/>
        </w:rPr>
        <w:t>№1 хаттама</w:t>
      </w:r>
    </w:p>
    <w:p w14:paraId="7712F0C3" w14:textId="77777777" w:rsidR="00151C40" w:rsidRDefault="00151C40" w:rsidP="001F29FD">
      <w:pPr>
        <w:spacing w:after="0" w:line="276" w:lineRule="auto"/>
        <w:ind w:left="-284"/>
        <w:jc w:val="center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F29FD">
        <w:rPr>
          <w:rFonts w:ascii="Times New Roman" w:hAnsi="Times New Roman" w:cs="Times New Roman"/>
          <w:i w:val="0"/>
          <w:sz w:val="28"/>
          <w:szCs w:val="28"/>
          <w:lang w:val="kk-KZ"/>
        </w:rPr>
        <w:t>Қамқоршылық кеңесінің отырысы</w:t>
      </w:r>
    </w:p>
    <w:p w14:paraId="2CAB6632" w14:textId="77777777" w:rsidR="00CD43E9" w:rsidRDefault="00CD43E9" w:rsidP="001F29FD">
      <w:pPr>
        <w:spacing w:after="0" w:line="276" w:lineRule="auto"/>
        <w:ind w:left="-284"/>
        <w:jc w:val="center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>Қарағанды облысының білім</w:t>
      </w:r>
    </w:p>
    <w:p w14:paraId="467C61A8" w14:textId="77777777" w:rsidR="00CD43E9" w:rsidRDefault="00CD43E9" w:rsidP="001F29FD">
      <w:pPr>
        <w:spacing w:after="0" w:line="276" w:lineRule="auto"/>
        <w:ind w:left="-284"/>
        <w:jc w:val="center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>басқармасының Осакаров ауданы білім бөлімінің</w:t>
      </w:r>
    </w:p>
    <w:p w14:paraId="2CBB4D8A" w14:textId="77777777" w:rsidR="00151C40" w:rsidRDefault="00CD43E9" w:rsidP="001F29FD">
      <w:pPr>
        <w:spacing w:after="0" w:line="276" w:lineRule="auto"/>
        <w:ind w:left="-284"/>
        <w:jc w:val="center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>"№23 т</w:t>
      </w:r>
      <w:r w:rsidR="00151C40" w:rsidRPr="00CD43E9">
        <w:rPr>
          <w:rFonts w:ascii="Times New Roman" w:hAnsi="Times New Roman" w:cs="Times New Roman"/>
          <w:i w:val="0"/>
          <w:sz w:val="28"/>
          <w:szCs w:val="28"/>
          <w:lang w:val="kk-KZ"/>
        </w:rPr>
        <w:t>ірек мектебі (ресурстық орталық)"КММ</w:t>
      </w:r>
    </w:p>
    <w:p w14:paraId="45D4D5DC" w14:textId="56CB044E" w:rsidR="00151C40" w:rsidRPr="00151C40" w:rsidRDefault="00CD43E9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</w:p>
    <w:p w14:paraId="111D311E" w14:textId="77777777" w:rsidR="00151C40" w:rsidRPr="00151C40" w:rsidRDefault="00151C40" w:rsidP="00151C40">
      <w:p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27F1F75C" w14:textId="77777777" w:rsidR="00151C40" w:rsidRPr="00CD43E9" w:rsidRDefault="00151C40" w:rsidP="001F29FD">
      <w:pPr>
        <w:spacing w:after="0" w:line="240" w:lineRule="auto"/>
        <w:ind w:left="-284"/>
        <w:jc w:val="right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CD43E9">
        <w:rPr>
          <w:rFonts w:ascii="Times New Roman" w:hAnsi="Times New Roman" w:cs="Times New Roman"/>
          <w:i w:val="0"/>
          <w:sz w:val="28"/>
          <w:szCs w:val="28"/>
          <w:lang w:val="kk-KZ"/>
        </w:rPr>
        <w:t>26.08.2021 жылғы</w:t>
      </w:r>
    </w:p>
    <w:p w14:paraId="08AB4563" w14:textId="77777777" w:rsidR="00151C40" w:rsidRPr="00CD43E9" w:rsidRDefault="00151C40" w:rsidP="00151C40">
      <w:p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2D91ACF3" w14:textId="77777777" w:rsidR="00151C40" w:rsidRPr="00CD43E9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Қамқоршылық кеңесін</w:t>
      </w:r>
      <w:r w:rsidR="00CD43E9"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ің төрағасы:</w:t>
      </w:r>
      <w:r w:rsidR="00CD43E9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Құдайбергенов Т.С</w:t>
      </w:r>
    </w:p>
    <w:p w14:paraId="48A4B2C7" w14:textId="77777777" w:rsidR="00151C40" w:rsidRPr="00CD43E9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 xml:space="preserve">Қамқоршылық кеңесінің </w:t>
      </w:r>
      <w:r w:rsidR="00CD43E9"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хатшысы:</w:t>
      </w:r>
      <w:r w:rsidR="00CD43E9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Рахимжанова Д. М</w:t>
      </w:r>
    </w:p>
    <w:p w14:paraId="716B6796" w14:textId="77777777" w:rsidR="00151C40" w:rsidRPr="00CD43E9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Қамқоршылық кеңесінің мүшелері</w:t>
      </w:r>
      <w:r w:rsidRPr="00CD43E9">
        <w:rPr>
          <w:rFonts w:ascii="Times New Roman" w:hAnsi="Times New Roman" w:cs="Times New Roman"/>
          <w:i w:val="0"/>
          <w:sz w:val="28"/>
          <w:szCs w:val="28"/>
          <w:lang w:val="kk-KZ"/>
        </w:rPr>
        <w:t>:</w:t>
      </w:r>
    </w:p>
    <w:p w14:paraId="4071E9E4" w14:textId="77777777" w:rsidR="00151C40" w:rsidRPr="00CD43E9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CD43E9">
        <w:rPr>
          <w:rFonts w:ascii="Times New Roman" w:hAnsi="Times New Roman" w:cs="Times New Roman"/>
          <w:i w:val="0"/>
          <w:sz w:val="28"/>
          <w:szCs w:val="28"/>
          <w:lang w:val="kk-KZ"/>
        </w:rPr>
        <w:t>Оспанова А. А.</w:t>
      </w:r>
    </w:p>
    <w:p w14:paraId="6D26A82B" w14:textId="77777777" w:rsidR="00151C40" w:rsidRPr="00CD43E9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CD43E9">
        <w:rPr>
          <w:rFonts w:ascii="Times New Roman" w:hAnsi="Times New Roman" w:cs="Times New Roman"/>
          <w:i w:val="0"/>
          <w:sz w:val="28"/>
          <w:szCs w:val="28"/>
          <w:lang w:val="kk-KZ"/>
        </w:rPr>
        <w:t>Молдаш Х.</w:t>
      </w:r>
    </w:p>
    <w:p w14:paraId="7F0E5960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Асанов К. С.</w:t>
      </w:r>
    </w:p>
    <w:p w14:paraId="6487BD78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Тибенко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</w:t>
      </w:r>
    </w:p>
    <w:p w14:paraId="467C9FB3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Жинова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Н.В.</w:t>
      </w:r>
    </w:p>
    <w:p w14:paraId="36078094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58DC6C7B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Қатысқандар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14:paraId="1B3A85CD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Мектеп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директоры-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Мусипова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Мақпал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Баткенқызы</w:t>
      </w:r>
      <w:proofErr w:type="spellEnd"/>
    </w:p>
    <w:p w14:paraId="2F2BB828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ДОІЖО</w:t>
      </w:r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Есенғұлова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м. ж.,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Серченя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О. Н.,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Жаныспаева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К. О.,</w:t>
      </w:r>
    </w:p>
    <w:p w14:paraId="3B44903A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Беспоместных И.</w:t>
      </w:r>
    </w:p>
    <w:p w14:paraId="505DD5AA" w14:textId="2CA1ABE8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ДТІЖО</w:t>
      </w:r>
      <w:r w:rsid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Култебай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А. Б.,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Рахимжанова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Д. М.</w:t>
      </w:r>
    </w:p>
    <w:p w14:paraId="3ADAB75F" w14:textId="036DA748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Әлеуметтік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педагог</w:t>
      </w:r>
      <w:r w:rsid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Заханай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</w:t>
      </w:r>
    </w:p>
    <w:p w14:paraId="73B97E77" w14:textId="227159B5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Жалпы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мектептік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ата-аналар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кеңесінің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төрайымы</w:t>
      </w:r>
      <w:proofErr w:type="spellEnd"/>
      <w:r w:rsid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Оспанова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А. А</w:t>
      </w:r>
    </w:p>
    <w:p w14:paraId="2E359BF5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59ACE23D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58702F00" w14:textId="77777777" w:rsidR="00151C40" w:rsidRPr="001F29FD" w:rsidRDefault="00151C40" w:rsidP="001F29FD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proofErr w:type="spellStart"/>
      <w:r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Күн</w:t>
      </w:r>
      <w:proofErr w:type="spellEnd"/>
      <w:r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тәртібі</w:t>
      </w:r>
      <w:proofErr w:type="spellEnd"/>
      <w:r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:</w:t>
      </w:r>
    </w:p>
    <w:p w14:paraId="62C801F8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2021-2022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оқу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жылына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Қамқоршылық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кеңесінің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құрамын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бекіту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14:paraId="2E00614F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Қамқоршылық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кеңестің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2021-2022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оқу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жылына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арналған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жұмыс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жоспарын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бекіту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14:paraId="5FA1E1D9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Жаңа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оқу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жылында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мектеп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жұмысын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штаттық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режимде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ұйымдастыру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туралы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ақпарат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14:paraId="60622CFA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2021-2022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оқу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жылына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тәрбие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жұмысын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ұйымдастыру</w:t>
      </w:r>
      <w:proofErr w:type="spellEnd"/>
      <w:r w:rsidRPr="00151C4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14:paraId="31646948" w14:textId="423B5B3D" w:rsid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Әртүрлі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14:paraId="7A280487" w14:textId="77777777" w:rsidR="001F29FD" w:rsidRPr="001F29FD" w:rsidRDefault="001F29FD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7427CFA9" w14:textId="3D5F2EA4" w:rsidR="00895D92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"2021-2022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оқу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жылына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Қамқоршылық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кеңестің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құрамын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бекіту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"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бірінші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сұрағы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бойынша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қамқоршылық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кеңестің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құрамы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9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адамнан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ұсынылды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Қамқоршылық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кеңесінің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төрағасы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болып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бірауыздан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Т. с.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Құдайбергенов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сайланды</w:t>
      </w:r>
      <w:proofErr w:type="spellEnd"/>
      <w:r w:rsidRPr="001F29F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14:paraId="078D109D" w14:textId="77777777" w:rsidR="001F29FD" w:rsidRPr="00151C40" w:rsidRDefault="001F29FD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365684CD" w14:textId="77777777" w:rsidR="00151C40" w:rsidRPr="001F29FD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</w:pPr>
      <w:r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Шешім:</w:t>
      </w:r>
    </w:p>
    <w:p w14:paraId="3031706F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>1. Қамқоршылық кеңестің құрамы 9 адам болып бекітілсін.</w:t>
      </w:r>
    </w:p>
    <w:p w14:paraId="73B3227F" w14:textId="49C31201" w:rsid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>"Қамқоршылар кеңесінің 2021-2022 оқу жылына арналған жұмыс жоспарын бекіту" екінші сұрағы бойынша Н.Д.Тибенько тыңдалды.</w:t>
      </w:r>
    </w:p>
    <w:p w14:paraId="5B968854" w14:textId="77777777" w:rsidR="001F29FD" w:rsidRPr="00151C40" w:rsidRDefault="001F29FD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3A3F499D" w14:textId="77777777" w:rsidR="00151C40" w:rsidRPr="001F29FD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</w:pPr>
      <w:r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Шешім:</w:t>
      </w:r>
    </w:p>
    <w:p w14:paraId="28F7E008" w14:textId="427EB98C" w:rsidR="00151C40" w:rsidRPr="001F29FD" w:rsidRDefault="00151C40" w:rsidP="001F29FD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F29FD">
        <w:rPr>
          <w:rFonts w:ascii="Times New Roman" w:hAnsi="Times New Roman" w:cs="Times New Roman"/>
          <w:i w:val="0"/>
          <w:sz w:val="28"/>
          <w:szCs w:val="28"/>
          <w:lang w:val="kk-KZ"/>
        </w:rPr>
        <w:t>Қамқоршылық кеңестің 2021-2022 оқу жылына арналған жұмыс жоспары бекітілсін.</w:t>
      </w:r>
    </w:p>
    <w:p w14:paraId="3EFB1C70" w14:textId="77777777" w:rsidR="001F29FD" w:rsidRPr="001F29FD" w:rsidRDefault="001F29FD" w:rsidP="001F29FD">
      <w:pPr>
        <w:pStyle w:val="ab"/>
        <w:spacing w:after="0" w:line="276" w:lineRule="auto"/>
        <w:ind w:left="91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485A5E22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>"Жаңа оқу жылында, штаттық режимде мектеп жұмысын ұйымдастыру туралы ақпарат" үшінші мәселесі бойынша мектеп директоры</w:t>
      </w:r>
      <w:r w:rsidR="0052536F">
        <w:rPr>
          <w:rFonts w:ascii="Times New Roman" w:hAnsi="Times New Roman" w:cs="Times New Roman"/>
          <w:i w:val="0"/>
          <w:sz w:val="28"/>
          <w:szCs w:val="28"/>
          <w:lang w:val="kk-KZ"/>
        </w:rPr>
        <w:t>:</w:t>
      </w: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М.Б. Мусипованы тыңдады, сөз сөйлеу барысында директор білім беру процесін штаттық режимде ұйымдастыру туралы айтып берді, сондай-ақ ҚР БҒМ 2021 жылғы 27 шілдедегі № 368 "орта білім беру ұйымдарында 2021-2022 оқу жылының басталуын, ұзақтығын және каникул кезеңдерін айқындау туралы" бұйрығымен таныстырды.</w:t>
      </w:r>
    </w:p>
    <w:p w14:paraId="4DDA2647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44FB4929" w14:textId="77777777" w:rsidR="00151C40" w:rsidRPr="001F29FD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</w:pPr>
      <w:r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Шешім:</w:t>
      </w:r>
    </w:p>
    <w:p w14:paraId="77327BCA" w14:textId="354FD095" w:rsidR="00151C40" w:rsidRPr="001F29FD" w:rsidRDefault="00151C40" w:rsidP="001F29FD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F29FD">
        <w:rPr>
          <w:rFonts w:ascii="Times New Roman" w:hAnsi="Times New Roman" w:cs="Times New Roman"/>
          <w:i w:val="0"/>
          <w:sz w:val="28"/>
          <w:szCs w:val="28"/>
          <w:lang w:val="kk-KZ"/>
        </w:rPr>
        <w:t>Ақпаратты назарға алыңыз.</w:t>
      </w:r>
    </w:p>
    <w:p w14:paraId="0B401AC6" w14:textId="77777777" w:rsidR="001F29FD" w:rsidRPr="001F29FD" w:rsidRDefault="001F29FD" w:rsidP="001F29FD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66C3E2AD" w14:textId="7D48997C" w:rsid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>Ол 2021-2022 оқу жылына арналған тәрбие жұмысының жоспарымен таныстырды.</w:t>
      </w:r>
    </w:p>
    <w:p w14:paraId="653520E2" w14:textId="77777777" w:rsidR="001F29FD" w:rsidRPr="00151C40" w:rsidRDefault="001F29FD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03DBEF14" w14:textId="77777777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F29FD">
        <w:rPr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Шешім:</w:t>
      </w:r>
    </w:p>
    <w:p w14:paraId="276F78C8" w14:textId="514CA7B1" w:rsid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>2. Ақпаратты назарға алыңыз.</w:t>
      </w:r>
    </w:p>
    <w:p w14:paraId="04CA04ED" w14:textId="552BA07C" w:rsidR="001F29FD" w:rsidRDefault="001F29FD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05B88B38" w14:textId="13C1927A" w:rsidR="001F29FD" w:rsidRDefault="001F29FD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041D0F77" w14:textId="77777777" w:rsidR="001F29FD" w:rsidRPr="00151C40" w:rsidRDefault="001F29FD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7A795211" w14:textId="14CADFBF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>Қамқоршыл</w:t>
      </w:r>
      <w:r w:rsidR="0052536F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ық кеңесінің мүшелері </w:t>
      </w:r>
      <w:r w:rsidR="001F29F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                       </w:t>
      </w:r>
      <w:r w:rsidR="0052536F">
        <w:rPr>
          <w:rFonts w:ascii="Times New Roman" w:hAnsi="Times New Roman" w:cs="Times New Roman"/>
          <w:i w:val="0"/>
          <w:sz w:val="28"/>
          <w:szCs w:val="28"/>
          <w:lang w:val="kk-KZ"/>
        </w:rPr>
        <w:t>Тибенько Н</w:t>
      </w: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>.Д.</w:t>
      </w:r>
    </w:p>
    <w:p w14:paraId="1B4E45F9" w14:textId="7BBC5304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Ата-аналар комитетінің Төрайымы </w:t>
      </w:r>
      <w:r w:rsidR="001F29F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                      </w:t>
      </w: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>Оспанова А. А.</w:t>
      </w:r>
    </w:p>
    <w:p w14:paraId="24DF153C" w14:textId="4C3CD2C0" w:rsidR="00151C40" w:rsidRPr="00151C40" w:rsidRDefault="00151C40" w:rsidP="001F29FD">
      <w:pPr>
        <w:spacing w:after="0" w:line="276" w:lineRule="auto"/>
        <w:ind w:left="-284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>Хатшы</w:t>
      </w:r>
      <w:r w:rsidR="001F29F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                                                                      </w:t>
      </w:r>
      <w:r w:rsidRPr="00151C4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Рахимжанова Д. М.</w:t>
      </w:r>
    </w:p>
    <w:sectPr w:rsidR="00151C40" w:rsidRPr="00151C40" w:rsidSect="00151C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693"/>
    <w:multiLevelType w:val="hybridMultilevel"/>
    <w:tmpl w:val="72E435D8"/>
    <w:lvl w:ilvl="0" w:tplc="06AAE6E4">
      <w:start w:val="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20126AA"/>
    <w:multiLevelType w:val="hybridMultilevel"/>
    <w:tmpl w:val="FADC4E38"/>
    <w:lvl w:ilvl="0" w:tplc="ECA637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40"/>
    <w:rsid w:val="00151C40"/>
    <w:rsid w:val="001F29FD"/>
    <w:rsid w:val="00366038"/>
    <w:rsid w:val="0052536F"/>
    <w:rsid w:val="00560CBF"/>
    <w:rsid w:val="00602889"/>
    <w:rsid w:val="006A1B10"/>
    <w:rsid w:val="00707912"/>
    <w:rsid w:val="00773D6F"/>
    <w:rsid w:val="007B503A"/>
    <w:rsid w:val="007B51F2"/>
    <w:rsid w:val="00834B5E"/>
    <w:rsid w:val="00870785"/>
    <w:rsid w:val="00895D92"/>
    <w:rsid w:val="00A453C7"/>
    <w:rsid w:val="00B3211B"/>
    <w:rsid w:val="00BE6136"/>
    <w:rsid w:val="00BF35B2"/>
    <w:rsid w:val="00CD43E9"/>
    <w:rsid w:val="00E15B66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1716"/>
  <w15:docId w15:val="{3A4DF8FC-1113-084B-BE2E-1067F6B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78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07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8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8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7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a3">
    <w:name w:val="Emphasis"/>
    <w:uiPriority w:val="20"/>
    <w:qFormat/>
    <w:rsid w:val="008707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4">
    <w:name w:val="No Spacing"/>
    <w:basedOn w:val="a"/>
    <w:uiPriority w:val="1"/>
    <w:qFormat/>
    <w:rsid w:val="008707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707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707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07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07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07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707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707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707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70785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707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8707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8707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707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870785"/>
    <w:rPr>
      <w:b/>
      <w:bCs/>
      <w:spacing w:val="0"/>
    </w:rPr>
  </w:style>
  <w:style w:type="paragraph" w:styleId="ab">
    <w:name w:val="List Paragraph"/>
    <w:basedOn w:val="a"/>
    <w:uiPriority w:val="34"/>
    <w:qFormat/>
    <w:rsid w:val="00870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78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707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707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707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07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707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07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07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07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07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Akgul' Kultebai</dc:creator>
  <cp:keywords/>
  <dc:description/>
  <cp:lastModifiedBy>оса</cp:lastModifiedBy>
  <cp:revision>4</cp:revision>
  <cp:lastPrinted>2021-09-09T10:40:00Z</cp:lastPrinted>
  <dcterms:created xsi:type="dcterms:W3CDTF">2021-09-09T10:19:00Z</dcterms:created>
  <dcterms:modified xsi:type="dcterms:W3CDTF">2021-09-09T10:45:00Z</dcterms:modified>
</cp:coreProperties>
</file>