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266" w:rsidRDefault="00C15266" w:rsidP="00C15266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/>
          <w:b/>
          <w:sz w:val="24"/>
          <w:szCs w:val="24"/>
          <w:lang w:eastAsia="ru-RU" w:bidi="ru-RU"/>
        </w:rPr>
        <w:t>Протокол № 9</w:t>
      </w:r>
    </w:p>
    <w:p w:rsidR="00C15266" w:rsidRDefault="00C15266" w:rsidP="00C15266">
      <w:pPr>
        <w:pStyle w:val="a3"/>
        <w:spacing w:before="0" w:beforeAutospacing="0" w:after="0" w:afterAutospacing="0"/>
        <w:jc w:val="center"/>
        <w:rPr>
          <w:rStyle w:val="a5"/>
        </w:rPr>
      </w:pPr>
      <w:r>
        <w:rPr>
          <w:rStyle w:val="a5"/>
        </w:rPr>
        <w:t>проверки школьной столовой комиссией по мониторингу качества питания</w:t>
      </w:r>
    </w:p>
    <w:p w:rsidR="00C15266" w:rsidRDefault="00C15266" w:rsidP="00C15266">
      <w:pPr>
        <w:pStyle w:val="a3"/>
        <w:spacing w:before="0" w:beforeAutospacing="0" w:after="0" w:afterAutospacing="0"/>
        <w:jc w:val="center"/>
      </w:pPr>
      <w:r>
        <w:rPr>
          <w:b/>
        </w:rPr>
        <w:t xml:space="preserve">КГУ « Общеобразовательная школа № 7» </w:t>
      </w:r>
    </w:p>
    <w:p w:rsidR="00C15266" w:rsidRDefault="00C15266" w:rsidP="00C15266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отдела образования города Шахтинска </w:t>
      </w:r>
    </w:p>
    <w:p w:rsidR="00C15266" w:rsidRDefault="00C15266" w:rsidP="00C15266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управления образования Карагандинской области</w:t>
      </w:r>
    </w:p>
    <w:p w:rsidR="00C15266" w:rsidRDefault="00C15266" w:rsidP="00C15266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C15266" w:rsidRDefault="00C15266" w:rsidP="00C15266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мая 2022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C15266" w:rsidRPr="00173E9A" w:rsidRDefault="00C15266" w:rsidP="00C15266">
      <w:pPr>
        <w:pStyle w:val="a4"/>
        <w:rPr>
          <w:rFonts w:ascii="Times New Roman" w:hAnsi="Times New Roman"/>
          <w:b/>
          <w:sz w:val="24"/>
          <w:szCs w:val="24"/>
        </w:rPr>
      </w:pPr>
      <w:r w:rsidRPr="00173E9A">
        <w:rPr>
          <w:rFonts w:ascii="Times New Roman" w:hAnsi="Times New Roman"/>
          <w:b/>
          <w:sz w:val="24"/>
          <w:szCs w:val="24"/>
        </w:rPr>
        <w:t>Присутствовали:</w:t>
      </w:r>
    </w:p>
    <w:p w:rsidR="00C15266" w:rsidRPr="00173E9A" w:rsidRDefault="00C15266" w:rsidP="00C152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73E9A">
        <w:rPr>
          <w:rFonts w:ascii="Times New Roman" w:hAnsi="Times New Roman"/>
          <w:b/>
          <w:sz w:val="24"/>
          <w:szCs w:val="24"/>
        </w:rPr>
        <w:t>Председатель:</w:t>
      </w:r>
      <w:r w:rsidRPr="00173E9A">
        <w:rPr>
          <w:rFonts w:ascii="Times New Roman" w:hAnsi="Times New Roman"/>
          <w:b/>
          <w:sz w:val="24"/>
          <w:szCs w:val="24"/>
        </w:rPr>
        <w:tab/>
      </w:r>
      <w:r w:rsidRPr="00173E9A">
        <w:rPr>
          <w:rFonts w:ascii="Times New Roman" w:hAnsi="Times New Roman"/>
          <w:sz w:val="24"/>
          <w:szCs w:val="24"/>
        </w:rPr>
        <w:t xml:space="preserve">Пак </w:t>
      </w:r>
      <w:proofErr w:type="spellStart"/>
      <w:r w:rsidRPr="00173E9A">
        <w:rPr>
          <w:rFonts w:ascii="Times New Roman" w:hAnsi="Times New Roman"/>
          <w:sz w:val="24"/>
          <w:szCs w:val="24"/>
        </w:rPr>
        <w:t>С.Ю.,</w:t>
      </w:r>
      <w:r w:rsidRPr="00173E9A">
        <w:rPr>
          <w:rFonts w:ascii="Times New Roman" w:hAnsi="Times New Roman"/>
          <w:sz w:val="24"/>
          <w:szCs w:val="24"/>
        </w:rPr>
        <w:t>директор</w:t>
      </w:r>
      <w:proofErr w:type="spellEnd"/>
    </w:p>
    <w:p w:rsidR="00C15266" w:rsidRPr="00173E9A" w:rsidRDefault="00C15266" w:rsidP="00C15266">
      <w:pPr>
        <w:spacing w:after="0" w:line="240" w:lineRule="auto"/>
        <w:ind w:left="2124" w:hanging="2124"/>
        <w:rPr>
          <w:rFonts w:ascii="Times New Roman" w:hAnsi="Times New Roman"/>
          <w:sz w:val="24"/>
          <w:szCs w:val="24"/>
        </w:rPr>
      </w:pPr>
      <w:r w:rsidRPr="00173E9A">
        <w:rPr>
          <w:rFonts w:ascii="Times New Roman" w:hAnsi="Times New Roman"/>
          <w:b/>
          <w:sz w:val="24"/>
          <w:szCs w:val="24"/>
        </w:rPr>
        <w:t>Члены комиссии:</w:t>
      </w:r>
      <w:r w:rsidRPr="00173E9A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173E9A">
        <w:rPr>
          <w:rFonts w:ascii="Times New Roman" w:hAnsi="Times New Roman"/>
          <w:sz w:val="24"/>
          <w:szCs w:val="24"/>
        </w:rPr>
        <w:t>Арыстанбаева</w:t>
      </w:r>
      <w:proofErr w:type="spellEnd"/>
      <w:r w:rsidRPr="00173E9A">
        <w:rPr>
          <w:rFonts w:ascii="Times New Roman" w:hAnsi="Times New Roman"/>
          <w:sz w:val="24"/>
          <w:szCs w:val="24"/>
        </w:rPr>
        <w:t xml:space="preserve"> М.К.,</w:t>
      </w:r>
      <w:r w:rsidRPr="00173E9A">
        <w:rPr>
          <w:rFonts w:ascii="Times New Roman" w:hAnsi="Times New Roman"/>
          <w:b/>
          <w:sz w:val="24"/>
          <w:szCs w:val="24"/>
        </w:rPr>
        <w:t xml:space="preserve"> </w:t>
      </w:r>
      <w:r w:rsidRPr="00173E9A">
        <w:rPr>
          <w:rFonts w:ascii="Times New Roman" w:hAnsi="Times New Roman"/>
          <w:sz w:val="24"/>
          <w:szCs w:val="24"/>
        </w:rPr>
        <w:t>заместитель директора по административно-хозяйственной работе;</w:t>
      </w:r>
    </w:p>
    <w:p w:rsidR="00C15266" w:rsidRPr="00173E9A" w:rsidRDefault="00C15266" w:rsidP="00C15266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</w:rPr>
      </w:pPr>
      <w:r w:rsidRPr="00173E9A">
        <w:rPr>
          <w:rFonts w:ascii="Times New Roman" w:hAnsi="Times New Roman"/>
          <w:sz w:val="24"/>
          <w:szCs w:val="24"/>
        </w:rPr>
        <w:t>Алимова</w:t>
      </w:r>
      <w:r w:rsidRPr="00173E9A">
        <w:rPr>
          <w:rFonts w:ascii="Times New Roman" w:hAnsi="Times New Roman"/>
          <w:sz w:val="24"/>
          <w:szCs w:val="24"/>
        </w:rPr>
        <w:t xml:space="preserve"> М.В., заместитель директора по воспитательной работе;</w:t>
      </w:r>
    </w:p>
    <w:p w:rsidR="00C15266" w:rsidRPr="00173E9A" w:rsidRDefault="00C15266" w:rsidP="00C15266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</w:rPr>
      </w:pPr>
      <w:proofErr w:type="spellStart"/>
      <w:r w:rsidRPr="00173E9A">
        <w:rPr>
          <w:rFonts w:ascii="Times New Roman" w:hAnsi="Times New Roman"/>
          <w:sz w:val="24"/>
          <w:szCs w:val="24"/>
        </w:rPr>
        <w:t>Кононец</w:t>
      </w:r>
      <w:proofErr w:type="spellEnd"/>
      <w:r w:rsidRPr="00173E9A">
        <w:rPr>
          <w:rFonts w:ascii="Times New Roman" w:hAnsi="Times New Roman"/>
          <w:sz w:val="24"/>
          <w:szCs w:val="24"/>
        </w:rPr>
        <w:t xml:space="preserve"> А.Р., председатель родительского комитета</w:t>
      </w:r>
    </w:p>
    <w:p w:rsidR="00C15266" w:rsidRPr="00173E9A" w:rsidRDefault="00C15266" w:rsidP="00C15266">
      <w:pPr>
        <w:pStyle w:val="a4"/>
        <w:rPr>
          <w:rFonts w:ascii="Times New Roman" w:hAnsi="Times New Roman"/>
          <w:sz w:val="24"/>
          <w:szCs w:val="24"/>
        </w:rPr>
      </w:pPr>
    </w:p>
    <w:p w:rsidR="00C15266" w:rsidRPr="00173E9A" w:rsidRDefault="00C15266" w:rsidP="00C15266">
      <w:pPr>
        <w:pStyle w:val="a4"/>
        <w:rPr>
          <w:rFonts w:ascii="Times New Roman" w:hAnsi="Times New Roman"/>
          <w:b/>
          <w:sz w:val="24"/>
          <w:szCs w:val="24"/>
        </w:rPr>
      </w:pPr>
      <w:r w:rsidRPr="00173E9A">
        <w:rPr>
          <w:rFonts w:ascii="Times New Roman" w:hAnsi="Times New Roman"/>
          <w:b/>
          <w:sz w:val="24"/>
          <w:szCs w:val="24"/>
        </w:rPr>
        <w:t>Повестка дня:</w:t>
      </w:r>
    </w:p>
    <w:p w:rsidR="00C15266" w:rsidRPr="00173E9A" w:rsidRDefault="00C15266" w:rsidP="00C152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C15266" w:rsidRPr="00173E9A" w:rsidRDefault="00C15266" w:rsidP="00C1526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3E9A">
        <w:rPr>
          <w:rFonts w:ascii="Times New Roman" w:eastAsia="Times New Roman" w:hAnsi="Times New Roman"/>
          <w:sz w:val="24"/>
          <w:szCs w:val="24"/>
          <w:lang w:val="kk-KZ" w:eastAsia="ru-RU"/>
        </w:rPr>
        <w:t>1</w:t>
      </w:r>
      <w:r w:rsidRPr="00173E9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73E9A">
        <w:rPr>
          <w:rFonts w:ascii="Times New Roman" w:eastAsia="Times New Roman" w:hAnsi="Times New Roman"/>
          <w:sz w:val="24"/>
          <w:szCs w:val="24"/>
          <w:lang w:eastAsia="ru-RU"/>
        </w:rPr>
        <w:t>Контроль за качеством готовой продукции</w:t>
      </w:r>
      <w:r w:rsidRPr="00173E9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15266" w:rsidRPr="00173E9A" w:rsidRDefault="00C15266" w:rsidP="00173E9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3E9A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proofErr w:type="gramStart"/>
      <w:r w:rsidRPr="00173E9A">
        <w:rPr>
          <w:rFonts w:ascii="Times New Roman" w:eastAsia="Times New Roman" w:hAnsi="Times New Roman"/>
          <w:sz w:val="24"/>
          <w:szCs w:val="24"/>
          <w:lang w:eastAsia="ru-RU"/>
        </w:rPr>
        <w:t>Санитарно-гигиенические</w:t>
      </w:r>
      <w:proofErr w:type="gramEnd"/>
      <w:r w:rsidRPr="00173E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E692A" w:rsidRPr="00173E9A">
        <w:rPr>
          <w:rFonts w:ascii="Times New Roman" w:eastAsia="Times New Roman" w:hAnsi="Times New Roman"/>
          <w:sz w:val="24"/>
          <w:szCs w:val="24"/>
          <w:lang w:eastAsia="ru-RU"/>
        </w:rPr>
        <w:t>состояние пищеблока.</w:t>
      </w:r>
    </w:p>
    <w:p w:rsidR="00C15266" w:rsidRPr="00173E9A" w:rsidRDefault="00173E9A" w:rsidP="00173E9A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="00C15266" w:rsidRPr="00173E9A">
        <w:rPr>
          <w:rFonts w:ascii="Times New Roman" w:hAnsi="Times New Roman"/>
          <w:b/>
          <w:i/>
          <w:sz w:val="24"/>
          <w:szCs w:val="24"/>
        </w:rPr>
        <w:t>По первому вопросу слушали Пак С.Ю</w:t>
      </w:r>
      <w:r w:rsidR="00C15266" w:rsidRPr="00173E9A">
        <w:rPr>
          <w:rFonts w:ascii="Times New Roman" w:hAnsi="Times New Roman"/>
          <w:b/>
          <w:i/>
          <w:sz w:val="24"/>
          <w:szCs w:val="24"/>
        </w:rPr>
        <w:t>.</w:t>
      </w:r>
      <w:r w:rsidR="00C15266" w:rsidRPr="00173E9A">
        <w:rPr>
          <w:rFonts w:ascii="Times New Roman" w:hAnsi="Times New Roman"/>
          <w:w w:val="95"/>
          <w:sz w:val="24"/>
          <w:szCs w:val="24"/>
          <w:lang w:eastAsia="ru-RU"/>
        </w:rPr>
        <w:t xml:space="preserve"> </w:t>
      </w:r>
      <w:r w:rsidR="00C15266" w:rsidRPr="00173E9A">
        <w:rPr>
          <w:rFonts w:ascii="Times New Roman" w:hAnsi="Times New Roman"/>
          <w:sz w:val="24"/>
          <w:szCs w:val="24"/>
          <w:lang w:eastAsia="ru-RU"/>
        </w:rPr>
        <w:t>председателя комиссии по мониторингу качества питания, с информацией  о  проведении  бракеража  г</w:t>
      </w:r>
      <w:r w:rsidR="00C15266" w:rsidRPr="00173E9A">
        <w:rPr>
          <w:rFonts w:ascii="Times New Roman" w:hAnsi="Times New Roman"/>
          <w:sz w:val="24"/>
          <w:szCs w:val="24"/>
          <w:lang w:eastAsia="ru-RU"/>
        </w:rPr>
        <w:t xml:space="preserve">отовой  пищи  (снятие  пробы). </w:t>
      </w:r>
      <w:proofErr w:type="gramStart"/>
      <w:r w:rsidR="00C15266" w:rsidRPr="00173E9A">
        <w:rPr>
          <w:rFonts w:ascii="Times New Roman" w:hAnsi="Times New Roman"/>
          <w:sz w:val="24"/>
          <w:szCs w:val="24"/>
          <w:lang w:eastAsia="ru-RU"/>
        </w:rPr>
        <w:t>Ежедневно проводится оценка  качества приготовленных  блюд  (каждой  партии),  подлежащих  реализации,  по органолептическим показателям (внешний вид, цвет, запах, вкус, консистенция, жесткость, сочность, выход блюда, температура подачи блюд).</w:t>
      </w:r>
      <w:proofErr w:type="gramEnd"/>
      <w:r w:rsidR="00C15266" w:rsidRPr="00173E9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73E9A">
        <w:rPr>
          <w:rFonts w:ascii="Times New Roman" w:eastAsia="Times New Roman" w:hAnsi="Times New Roman"/>
          <w:sz w:val="24"/>
          <w:szCs w:val="24"/>
          <w:lang w:eastAsia="ru-RU"/>
        </w:rPr>
        <w:t>Суточные пробы – в наличии.</w:t>
      </w:r>
      <w:r w:rsidRPr="00173E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Выход блюд соответствует нормам.</w:t>
      </w:r>
      <w:bookmarkStart w:id="0" w:name="_GoBack"/>
      <w:bookmarkEnd w:id="0"/>
    </w:p>
    <w:p w:rsidR="00C15266" w:rsidRPr="00173E9A" w:rsidRDefault="00C15266" w:rsidP="00C15266">
      <w:pPr>
        <w:pStyle w:val="a4"/>
        <w:tabs>
          <w:tab w:val="left" w:pos="7755"/>
        </w:tabs>
        <w:rPr>
          <w:rFonts w:ascii="Times New Roman" w:hAnsi="Times New Roman"/>
          <w:b/>
          <w:sz w:val="24"/>
          <w:szCs w:val="24"/>
        </w:rPr>
      </w:pPr>
      <w:r w:rsidRPr="00173E9A">
        <w:rPr>
          <w:rFonts w:ascii="Times New Roman" w:hAnsi="Times New Roman"/>
          <w:b/>
          <w:sz w:val="24"/>
          <w:szCs w:val="24"/>
        </w:rPr>
        <w:t>Постановили:</w:t>
      </w:r>
      <w:r w:rsidRPr="00173E9A">
        <w:rPr>
          <w:rFonts w:ascii="Times New Roman" w:hAnsi="Times New Roman"/>
          <w:b/>
          <w:sz w:val="24"/>
          <w:szCs w:val="24"/>
        </w:rPr>
        <w:tab/>
      </w:r>
    </w:p>
    <w:p w:rsidR="00C15266" w:rsidRPr="00173E9A" w:rsidRDefault="00C15266" w:rsidP="00C15266">
      <w:pPr>
        <w:pStyle w:val="a4"/>
        <w:rPr>
          <w:rFonts w:ascii="Times New Roman" w:hAnsi="Times New Roman"/>
          <w:b/>
          <w:sz w:val="24"/>
          <w:szCs w:val="24"/>
        </w:rPr>
      </w:pPr>
    </w:p>
    <w:p w:rsidR="00C15266" w:rsidRPr="00173E9A" w:rsidRDefault="00C15266" w:rsidP="00C15266">
      <w:pPr>
        <w:pStyle w:val="a4"/>
        <w:rPr>
          <w:rFonts w:ascii="Times New Roman" w:hAnsi="Times New Roman"/>
          <w:sz w:val="24"/>
          <w:szCs w:val="24"/>
        </w:rPr>
      </w:pPr>
      <w:r w:rsidRPr="00173E9A">
        <w:rPr>
          <w:rFonts w:ascii="Times New Roman" w:hAnsi="Times New Roman"/>
          <w:sz w:val="24"/>
          <w:szCs w:val="24"/>
        </w:rPr>
        <w:t>1.1.Полученную информацию принять к сведению.</w:t>
      </w:r>
    </w:p>
    <w:p w:rsidR="00C15266" w:rsidRPr="00173E9A" w:rsidRDefault="00C15266" w:rsidP="00C15266">
      <w:pPr>
        <w:pStyle w:val="a4"/>
        <w:rPr>
          <w:rFonts w:ascii="Times New Roman" w:hAnsi="Times New Roman"/>
          <w:sz w:val="24"/>
          <w:szCs w:val="24"/>
        </w:rPr>
      </w:pPr>
      <w:r w:rsidRPr="00173E9A">
        <w:rPr>
          <w:rFonts w:ascii="Times New Roman" w:hAnsi="Times New Roman"/>
          <w:sz w:val="24"/>
          <w:szCs w:val="24"/>
        </w:rPr>
        <w:t>1.2.Продолжить работу в данном направлении.</w:t>
      </w:r>
    </w:p>
    <w:p w:rsidR="00C15266" w:rsidRPr="00173E9A" w:rsidRDefault="00C15266" w:rsidP="00C152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3E9A" w:rsidRPr="00173E9A" w:rsidRDefault="00C15266" w:rsidP="00173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3E9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 второму вопросу слушали</w:t>
      </w:r>
      <w:r w:rsidRPr="00173E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E692A" w:rsidRPr="00173E9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заместителя </w:t>
      </w:r>
      <w:r w:rsidR="00173E9A" w:rsidRPr="00173E9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директора по воспитательной работе Алимову М.В., </w:t>
      </w:r>
      <w:r w:rsidR="00173E9A" w:rsidRPr="00173E9A">
        <w:rPr>
          <w:rFonts w:ascii="Times New Roman" w:eastAsia="Times New Roman" w:hAnsi="Times New Roman"/>
          <w:sz w:val="24"/>
          <w:szCs w:val="24"/>
          <w:lang w:eastAsia="ru-RU"/>
        </w:rPr>
        <w:t>о санитарно-гигиеническом</w:t>
      </w:r>
      <w:r w:rsidR="00173E9A" w:rsidRPr="00173E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73E9A" w:rsidRPr="00173E9A">
        <w:rPr>
          <w:rFonts w:ascii="Times New Roman" w:eastAsia="Times New Roman" w:hAnsi="Times New Roman"/>
          <w:sz w:val="24"/>
          <w:szCs w:val="24"/>
          <w:lang w:eastAsia="ru-RU"/>
        </w:rPr>
        <w:t>состоянии</w:t>
      </w:r>
      <w:r w:rsidR="00173E9A" w:rsidRPr="00173E9A">
        <w:rPr>
          <w:rFonts w:ascii="Times New Roman" w:eastAsia="Times New Roman" w:hAnsi="Times New Roman"/>
          <w:sz w:val="24"/>
          <w:szCs w:val="24"/>
          <w:lang w:eastAsia="ru-RU"/>
        </w:rPr>
        <w:t xml:space="preserve"> пищеблока</w:t>
      </w:r>
      <w:r w:rsidR="00173E9A" w:rsidRPr="00173E9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73E9A" w:rsidRPr="00173E9A">
        <w:rPr>
          <w:rFonts w:ascii="Times New Roman" w:eastAsia="Times New Roman" w:hAnsi="Times New Roman"/>
          <w:sz w:val="24"/>
          <w:szCs w:val="24"/>
          <w:lang w:eastAsia="ru-RU"/>
        </w:rPr>
        <w:t xml:space="preserve">Складские помещения </w:t>
      </w:r>
      <w:r w:rsidR="00173E9A" w:rsidRPr="00173E9A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хранения пищевых продуктов </w:t>
      </w:r>
      <w:r w:rsidR="00173E9A" w:rsidRPr="00173E9A">
        <w:rPr>
          <w:rFonts w:ascii="Times New Roman" w:eastAsia="Times New Roman" w:hAnsi="Times New Roman"/>
          <w:sz w:val="24"/>
          <w:szCs w:val="24"/>
          <w:lang w:eastAsia="ru-RU"/>
        </w:rPr>
        <w:t>функционируют  при соблюдении требований к условиям хранения пищевых продуктов,  соблюдении гигиенических требований по их содержанию, в соответствии с санитарными правилами для организаций общественного питания.</w:t>
      </w:r>
      <w:r w:rsidR="00173E9A" w:rsidRPr="00173E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73E9A" w:rsidRPr="00173E9A">
        <w:rPr>
          <w:rFonts w:ascii="Times New Roman" w:eastAsia="Times New Roman" w:hAnsi="Times New Roman"/>
          <w:sz w:val="24"/>
          <w:szCs w:val="24"/>
          <w:lang w:eastAsia="ru-RU"/>
        </w:rPr>
        <w:t>Санитарное состояние и содержание производственных помещений соответствуют санитарно-эпидемиологическим требованиям, предъявляемым к организациям общественного питания.</w:t>
      </w:r>
      <w:r w:rsidR="00173E9A" w:rsidRPr="00173E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73E9A" w:rsidRPr="00173E9A">
        <w:rPr>
          <w:rFonts w:ascii="Times New Roman" w:eastAsia="Times New Roman" w:hAnsi="Times New Roman"/>
          <w:sz w:val="24"/>
          <w:szCs w:val="24"/>
          <w:lang w:eastAsia="ru-RU"/>
        </w:rPr>
        <w:t xml:space="preserve">На пищеблоке  установлены раковины, моечные ванны с подводкой холодной и горячей воды. </w:t>
      </w:r>
      <w:r w:rsidR="00173E9A" w:rsidRPr="00173E9A">
        <w:rPr>
          <w:rFonts w:ascii="Times New Roman" w:eastAsiaTheme="minorHAnsi" w:hAnsi="Times New Roman"/>
          <w:sz w:val="24"/>
          <w:szCs w:val="24"/>
        </w:rPr>
        <w:t>Перед пищеблоком  находятся умывальные раковины, дозаторы с жидким мылом, сушилки.</w:t>
      </w:r>
    </w:p>
    <w:p w:rsidR="00173E9A" w:rsidRPr="00173E9A" w:rsidRDefault="00173E9A" w:rsidP="00C15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5266" w:rsidRPr="00173E9A" w:rsidRDefault="00C15266" w:rsidP="00C15266">
      <w:pPr>
        <w:pStyle w:val="a4"/>
        <w:tabs>
          <w:tab w:val="left" w:pos="7755"/>
        </w:tabs>
        <w:rPr>
          <w:rFonts w:ascii="Times New Roman" w:hAnsi="Times New Roman"/>
          <w:b/>
          <w:sz w:val="24"/>
          <w:szCs w:val="24"/>
        </w:rPr>
      </w:pPr>
      <w:r w:rsidRPr="00173E9A">
        <w:rPr>
          <w:rFonts w:ascii="Times New Roman" w:hAnsi="Times New Roman"/>
          <w:b/>
          <w:sz w:val="24"/>
          <w:szCs w:val="24"/>
        </w:rPr>
        <w:t>Постановили:</w:t>
      </w:r>
      <w:r w:rsidRPr="00173E9A">
        <w:rPr>
          <w:rFonts w:ascii="Times New Roman" w:hAnsi="Times New Roman"/>
          <w:b/>
          <w:sz w:val="24"/>
          <w:szCs w:val="24"/>
        </w:rPr>
        <w:tab/>
      </w:r>
    </w:p>
    <w:p w:rsidR="00C15266" w:rsidRPr="00173E9A" w:rsidRDefault="00C15266" w:rsidP="00C15266">
      <w:pPr>
        <w:pStyle w:val="a4"/>
        <w:rPr>
          <w:rFonts w:ascii="Times New Roman" w:hAnsi="Times New Roman"/>
          <w:b/>
          <w:sz w:val="24"/>
          <w:szCs w:val="24"/>
        </w:rPr>
      </w:pPr>
    </w:p>
    <w:p w:rsidR="00C15266" w:rsidRPr="00173E9A" w:rsidRDefault="00C15266" w:rsidP="00C15266">
      <w:pPr>
        <w:pStyle w:val="a4"/>
        <w:rPr>
          <w:rFonts w:ascii="Times New Roman" w:hAnsi="Times New Roman"/>
          <w:sz w:val="24"/>
          <w:szCs w:val="24"/>
        </w:rPr>
      </w:pPr>
      <w:r w:rsidRPr="00173E9A">
        <w:rPr>
          <w:rFonts w:ascii="Times New Roman" w:hAnsi="Times New Roman"/>
          <w:sz w:val="24"/>
          <w:szCs w:val="24"/>
        </w:rPr>
        <w:t>1.1.Полученную информацию принять к сведению.</w:t>
      </w:r>
    </w:p>
    <w:p w:rsidR="00C15266" w:rsidRPr="00173E9A" w:rsidRDefault="00C15266" w:rsidP="00C1526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73E9A">
        <w:rPr>
          <w:rFonts w:ascii="Times New Roman" w:hAnsi="Times New Roman"/>
          <w:sz w:val="24"/>
          <w:szCs w:val="24"/>
        </w:rPr>
        <w:t>1.2.</w:t>
      </w:r>
      <w:r w:rsidRPr="00173E9A">
        <w:rPr>
          <w:sz w:val="24"/>
          <w:szCs w:val="24"/>
        </w:rPr>
        <w:t>П</w:t>
      </w:r>
      <w:r w:rsidRPr="00173E9A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родолжить работу по контролю </w:t>
      </w:r>
      <w:r w:rsidR="00173E9A" w:rsidRPr="00173E9A">
        <w:rPr>
          <w:rFonts w:ascii="Times New Roman" w:eastAsia="Times New Roman" w:hAnsi="Times New Roman"/>
          <w:sz w:val="24"/>
          <w:szCs w:val="24"/>
          <w:lang w:eastAsia="ru-RU"/>
        </w:rPr>
        <w:t>санитарно-гигиенического состояния</w:t>
      </w:r>
      <w:r w:rsidR="00173E9A" w:rsidRPr="00173E9A">
        <w:rPr>
          <w:rFonts w:ascii="Times New Roman" w:eastAsia="Times New Roman" w:hAnsi="Times New Roman"/>
          <w:sz w:val="24"/>
          <w:szCs w:val="24"/>
          <w:lang w:eastAsia="ru-RU"/>
        </w:rPr>
        <w:t xml:space="preserve"> пищеблока</w:t>
      </w:r>
      <w:r w:rsidR="00173E9A" w:rsidRPr="00173E9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15266" w:rsidRPr="00173E9A" w:rsidRDefault="00C15266" w:rsidP="00173E9A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</w:p>
    <w:p w:rsidR="00C15266" w:rsidRDefault="00C15266" w:rsidP="00C15266">
      <w:pPr>
        <w:pStyle w:val="a4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</w:p>
    <w:p w:rsidR="00C15266" w:rsidRDefault="00C15266" w:rsidP="00C15266">
      <w:pPr>
        <w:pStyle w:val="a4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Председатель:</w:t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proofErr w:type="spellStart"/>
      <w:r w:rsidR="00173E9A">
        <w:rPr>
          <w:rFonts w:ascii="Times New Roman" w:hAnsi="Times New Roman"/>
          <w:b/>
          <w:sz w:val="24"/>
          <w:szCs w:val="24"/>
          <w:lang w:eastAsia="ru-RU"/>
        </w:rPr>
        <w:t>С.Пак</w:t>
      </w:r>
      <w:proofErr w:type="spellEnd"/>
    </w:p>
    <w:p w:rsidR="00C15266" w:rsidRDefault="00C15266" w:rsidP="00C15266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</w:p>
    <w:p w:rsidR="00485D55" w:rsidRPr="00173E9A" w:rsidRDefault="00C15266" w:rsidP="00173E9A">
      <w:pPr>
        <w:pStyle w:val="a4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Секретарь:</w:t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М.</w:t>
      </w:r>
      <w:r w:rsidR="00173E9A">
        <w:rPr>
          <w:rFonts w:ascii="Times New Roman" w:hAnsi="Times New Roman"/>
          <w:b/>
          <w:sz w:val="24"/>
          <w:szCs w:val="24"/>
          <w:lang w:eastAsia="ru-RU"/>
        </w:rPr>
        <w:t>Алимова</w:t>
      </w:r>
      <w:proofErr w:type="spellEnd"/>
    </w:p>
    <w:sectPr w:rsidR="00485D55" w:rsidRPr="00173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8793F"/>
    <w:multiLevelType w:val="hybridMultilevel"/>
    <w:tmpl w:val="D8A23E0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65A"/>
    <w:rsid w:val="00173E9A"/>
    <w:rsid w:val="002E765A"/>
    <w:rsid w:val="00485D55"/>
    <w:rsid w:val="00C15266"/>
    <w:rsid w:val="00CE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2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15266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C152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2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15266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C152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1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2022-06-08T04:07:00Z</dcterms:created>
  <dcterms:modified xsi:type="dcterms:W3CDTF">2022-06-08T04:26:00Z</dcterms:modified>
</cp:coreProperties>
</file>