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2E4" w:rsidRPr="00566E0E" w:rsidRDefault="00FB72E4" w:rsidP="00622CF1">
      <w:pPr>
        <w:spacing w:after="0" w:line="240" w:lineRule="auto"/>
        <w:ind w:left="4253"/>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«Қарағанды облысының</w:t>
      </w:r>
    </w:p>
    <w:p w:rsidR="00FB72E4" w:rsidRPr="00566E0E" w:rsidRDefault="00FB72E4" w:rsidP="00622CF1">
      <w:pPr>
        <w:spacing w:after="0" w:line="240" w:lineRule="auto"/>
        <w:ind w:left="4253"/>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экономика басқармасы» ММ</w:t>
      </w:r>
    </w:p>
    <w:p w:rsidR="00FB72E4" w:rsidRPr="00566E0E" w:rsidRDefault="00FB72E4" w:rsidP="00622CF1">
      <w:pPr>
        <w:spacing w:after="0" w:line="240" w:lineRule="auto"/>
        <w:ind w:left="4253"/>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басшысының</w:t>
      </w:r>
    </w:p>
    <w:p w:rsidR="00837E21" w:rsidRPr="00566E0E" w:rsidRDefault="00FB72E4" w:rsidP="00622CF1">
      <w:pPr>
        <w:spacing w:after="0" w:line="240" w:lineRule="auto"/>
        <w:ind w:left="4253"/>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2021 жыл «____»____ </w:t>
      </w:r>
    </w:p>
    <w:p w:rsidR="00FB72E4" w:rsidRPr="00566E0E" w:rsidRDefault="00837E21" w:rsidP="00622CF1">
      <w:pPr>
        <w:spacing w:after="0" w:line="240" w:lineRule="auto"/>
        <w:ind w:left="4253"/>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w:t>
      </w:r>
      <w:r w:rsidR="00FB72E4" w:rsidRPr="00566E0E">
        <w:rPr>
          <w:rFonts w:ascii="Times New Roman" w:eastAsia="Times New Roman" w:hAnsi="Times New Roman" w:cs="Times New Roman"/>
          <w:sz w:val="28"/>
          <w:szCs w:val="28"/>
          <w:lang w:val="kk-KZ"/>
        </w:rPr>
        <w:t xml:space="preserve">№ </w:t>
      </w:r>
      <w:r w:rsidRPr="00794BD1">
        <w:rPr>
          <w:rFonts w:ascii="Times New Roman" w:eastAsia="Times New Roman" w:hAnsi="Times New Roman" w:cs="Times New Roman"/>
          <w:sz w:val="28"/>
          <w:szCs w:val="28"/>
          <w:lang w:val="kk-KZ"/>
        </w:rPr>
        <w:t>________</w:t>
      </w:r>
      <w:r w:rsidR="00FB72E4" w:rsidRPr="00566E0E">
        <w:rPr>
          <w:rFonts w:ascii="Times New Roman" w:eastAsia="Times New Roman" w:hAnsi="Times New Roman" w:cs="Times New Roman"/>
          <w:sz w:val="28"/>
          <w:szCs w:val="28"/>
          <w:lang w:val="kk-KZ"/>
        </w:rPr>
        <w:t>бұйрығымен</w:t>
      </w:r>
    </w:p>
    <w:p w:rsidR="00837E21" w:rsidRPr="00566E0E" w:rsidRDefault="00837E21" w:rsidP="00622CF1">
      <w:pPr>
        <w:spacing w:after="0" w:line="240" w:lineRule="auto"/>
        <w:ind w:left="4253"/>
        <w:jc w:val="both"/>
        <w:rPr>
          <w:rFonts w:ascii="Times New Roman" w:eastAsia="Times New Roman" w:hAnsi="Times New Roman" w:cs="Times New Roman"/>
          <w:sz w:val="28"/>
          <w:szCs w:val="28"/>
          <w:lang w:val="kk-KZ"/>
        </w:rPr>
      </w:pPr>
      <w:r w:rsidRPr="00794BD1">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БЕКІТІЛГЕН</w:t>
      </w:r>
    </w:p>
    <w:p w:rsidR="00FB72E4" w:rsidRPr="00566E0E" w:rsidRDefault="00FB72E4" w:rsidP="00622CF1">
      <w:pPr>
        <w:spacing w:after="0" w:line="240" w:lineRule="auto"/>
        <w:jc w:val="right"/>
        <w:rPr>
          <w:rFonts w:ascii="Times New Roman" w:eastAsia="Times New Roman" w:hAnsi="Times New Roman" w:cs="Times New Roman"/>
          <w:sz w:val="28"/>
          <w:szCs w:val="28"/>
          <w:lang w:val="kk-KZ"/>
        </w:rPr>
      </w:pPr>
    </w:p>
    <w:p w:rsidR="00FB72E4" w:rsidRPr="00566E0E" w:rsidRDefault="00FB72E4" w:rsidP="00622CF1">
      <w:pPr>
        <w:spacing w:after="0" w:line="240" w:lineRule="auto"/>
        <w:jc w:val="right"/>
        <w:rPr>
          <w:rFonts w:ascii="Times New Roman" w:eastAsia="Times New Roman" w:hAnsi="Times New Roman" w:cs="Times New Roman"/>
          <w:sz w:val="28"/>
          <w:szCs w:val="28"/>
          <w:lang w:val="kk-KZ"/>
        </w:rPr>
      </w:pPr>
    </w:p>
    <w:p w:rsidR="00FB72E4" w:rsidRPr="00566E0E" w:rsidRDefault="00FB72E4" w:rsidP="00622CF1">
      <w:pPr>
        <w:spacing w:after="0" w:line="240" w:lineRule="auto"/>
        <w:jc w:val="right"/>
        <w:rPr>
          <w:rFonts w:ascii="Times New Roman" w:eastAsia="Times New Roman" w:hAnsi="Times New Roman" w:cs="Times New Roman"/>
          <w:sz w:val="28"/>
          <w:szCs w:val="28"/>
          <w:lang w:val="kk-KZ"/>
        </w:rPr>
      </w:pPr>
    </w:p>
    <w:p w:rsidR="00FB72E4" w:rsidRPr="00566E0E" w:rsidRDefault="00FB72E4" w:rsidP="00622CF1">
      <w:pPr>
        <w:spacing w:after="0" w:line="240" w:lineRule="auto"/>
        <w:jc w:val="right"/>
        <w:rPr>
          <w:rFonts w:ascii="Times New Roman" w:eastAsia="Times New Roman" w:hAnsi="Times New Roman" w:cs="Times New Roman"/>
          <w:sz w:val="28"/>
          <w:szCs w:val="28"/>
          <w:lang w:val="kk-KZ"/>
        </w:rPr>
      </w:pPr>
    </w:p>
    <w:p w:rsidR="00FB72E4" w:rsidRPr="00566E0E" w:rsidRDefault="00FB72E4" w:rsidP="00622CF1">
      <w:pPr>
        <w:spacing w:after="0" w:line="240" w:lineRule="auto"/>
        <w:jc w:val="center"/>
        <w:rPr>
          <w:rFonts w:ascii="Times New Roman" w:eastAsia="Calibri" w:hAnsi="Times New Roman" w:cs="Times New Roman"/>
          <w:b/>
          <w:sz w:val="28"/>
          <w:szCs w:val="28"/>
          <w:lang w:val="kk-KZ"/>
        </w:rPr>
      </w:pPr>
      <w:r w:rsidRPr="00566E0E">
        <w:rPr>
          <w:rFonts w:ascii="Times New Roman" w:eastAsia="Calibri" w:hAnsi="Times New Roman" w:cs="Times New Roman"/>
          <w:b/>
          <w:sz w:val="28"/>
          <w:szCs w:val="28"/>
          <w:lang w:val="kk-KZ"/>
        </w:rPr>
        <w:t>Қарағанды облысы білім басқармасының</w:t>
      </w:r>
    </w:p>
    <w:p w:rsidR="00FB72E4" w:rsidRPr="00566E0E" w:rsidRDefault="00FB72E4" w:rsidP="00622CF1">
      <w:pPr>
        <w:spacing w:after="0" w:line="240" w:lineRule="auto"/>
        <w:jc w:val="center"/>
        <w:rPr>
          <w:rFonts w:ascii="Times New Roman" w:eastAsia="Calibri" w:hAnsi="Times New Roman" w:cs="Times New Roman"/>
          <w:b/>
          <w:sz w:val="28"/>
          <w:szCs w:val="28"/>
          <w:lang w:val="kk-KZ"/>
        </w:rPr>
      </w:pPr>
      <w:r w:rsidRPr="00566E0E">
        <w:rPr>
          <w:rFonts w:ascii="Times New Roman" w:eastAsia="Calibri" w:hAnsi="Times New Roman" w:cs="Times New Roman"/>
          <w:b/>
          <w:sz w:val="28"/>
          <w:szCs w:val="28"/>
          <w:lang w:val="kk-KZ"/>
        </w:rPr>
        <w:t xml:space="preserve"> Абай ауданы білім бөлімінің </w:t>
      </w:r>
    </w:p>
    <w:p w:rsidR="00837E21" w:rsidRPr="00566E0E" w:rsidRDefault="00FB72E4" w:rsidP="00622CF1">
      <w:pPr>
        <w:spacing w:after="0" w:line="240" w:lineRule="auto"/>
        <w:jc w:val="center"/>
        <w:rPr>
          <w:rFonts w:ascii="Times New Roman" w:eastAsia="Calibri" w:hAnsi="Times New Roman" w:cs="Times New Roman"/>
          <w:b/>
          <w:sz w:val="28"/>
          <w:szCs w:val="28"/>
          <w:lang w:val="kk-KZ"/>
        </w:rPr>
      </w:pPr>
      <w:r w:rsidRPr="00566E0E">
        <w:rPr>
          <w:rFonts w:ascii="Times New Roman" w:eastAsia="Calibri" w:hAnsi="Times New Roman" w:cs="Times New Roman"/>
          <w:b/>
          <w:sz w:val="28"/>
          <w:szCs w:val="28"/>
          <w:lang w:val="kk-KZ"/>
        </w:rPr>
        <w:t xml:space="preserve">«Топар жалпы білім беретін мектебі»  </w:t>
      </w:r>
    </w:p>
    <w:p w:rsidR="00FB72E4" w:rsidRPr="00566E0E" w:rsidRDefault="00FB72E4" w:rsidP="00622CF1">
      <w:pPr>
        <w:spacing w:after="0" w:line="240" w:lineRule="auto"/>
        <w:jc w:val="center"/>
        <w:rPr>
          <w:rFonts w:ascii="Times New Roman" w:eastAsia="Calibri" w:hAnsi="Times New Roman" w:cs="Times New Roman"/>
          <w:b/>
          <w:sz w:val="28"/>
          <w:szCs w:val="28"/>
          <w:lang w:val="kk-KZ"/>
        </w:rPr>
      </w:pPr>
      <w:r w:rsidRPr="00566E0E">
        <w:rPr>
          <w:rFonts w:ascii="Times New Roman" w:eastAsia="Calibri" w:hAnsi="Times New Roman" w:cs="Times New Roman"/>
          <w:b/>
          <w:sz w:val="28"/>
          <w:szCs w:val="28"/>
          <w:lang w:val="kk-KZ"/>
        </w:rPr>
        <w:t>коммуналдық мемлекеттік мекемесінің</w:t>
      </w:r>
    </w:p>
    <w:p w:rsidR="00FB72E4" w:rsidRPr="00566E0E" w:rsidRDefault="00FB72E4" w:rsidP="00622CF1">
      <w:pPr>
        <w:spacing w:after="0" w:line="240" w:lineRule="auto"/>
        <w:jc w:val="center"/>
        <w:rPr>
          <w:rFonts w:ascii="Times New Roman" w:eastAsia="Times New Roman" w:hAnsi="Times New Roman" w:cs="Times New Roman"/>
          <w:b/>
          <w:bCs/>
          <w:sz w:val="28"/>
          <w:szCs w:val="28"/>
          <w:lang w:val="kk-KZ"/>
        </w:rPr>
      </w:pPr>
      <w:r w:rsidRPr="00566E0E">
        <w:rPr>
          <w:rFonts w:ascii="Times New Roman" w:eastAsia="Times New Roman" w:hAnsi="Times New Roman" w:cs="Times New Roman"/>
          <w:b/>
          <w:bCs/>
          <w:sz w:val="28"/>
          <w:szCs w:val="28"/>
          <w:lang w:val="kk-KZ"/>
        </w:rPr>
        <w:t>ЖАРҒЫСЫ</w:t>
      </w:r>
    </w:p>
    <w:p w:rsidR="00FB72E4" w:rsidRPr="00566E0E" w:rsidRDefault="00FB72E4" w:rsidP="00622CF1">
      <w:pPr>
        <w:spacing w:after="0" w:line="240" w:lineRule="auto"/>
        <w:jc w:val="center"/>
        <w:rPr>
          <w:rFonts w:ascii="Times New Roman" w:eastAsia="Times New Roman" w:hAnsi="Times New Roman" w:cs="Times New Roman"/>
          <w:b/>
          <w:bCs/>
          <w:sz w:val="28"/>
          <w:szCs w:val="28"/>
          <w:lang w:val="kk-KZ"/>
        </w:rPr>
      </w:pPr>
    </w:p>
    <w:p w:rsidR="00FB72E4" w:rsidRPr="00566E0E" w:rsidRDefault="00FB72E4" w:rsidP="00622CF1">
      <w:pPr>
        <w:spacing w:after="0" w:line="240" w:lineRule="auto"/>
        <w:jc w:val="center"/>
        <w:rPr>
          <w:rFonts w:ascii="Times New Roman" w:eastAsia="Times New Roman" w:hAnsi="Times New Roman" w:cs="Times New Roman"/>
          <w:sz w:val="28"/>
          <w:szCs w:val="28"/>
          <w:lang w:val="kk-KZ"/>
        </w:rPr>
      </w:pPr>
    </w:p>
    <w:p w:rsidR="00FB72E4" w:rsidRPr="00566E0E" w:rsidRDefault="00FB72E4" w:rsidP="00622CF1">
      <w:pPr>
        <w:spacing w:after="0" w:line="240" w:lineRule="auto"/>
        <w:jc w:val="center"/>
        <w:rPr>
          <w:rFonts w:ascii="Times New Roman" w:eastAsia="Times New Roman" w:hAnsi="Times New Roman" w:cs="Times New Roman"/>
          <w:sz w:val="28"/>
          <w:szCs w:val="28"/>
          <w:lang w:val="kk-KZ"/>
        </w:rPr>
      </w:pPr>
    </w:p>
    <w:p w:rsidR="00FB72E4" w:rsidRPr="00566E0E" w:rsidRDefault="00FB72E4" w:rsidP="00622CF1">
      <w:pPr>
        <w:spacing w:after="0" w:line="240" w:lineRule="auto"/>
        <w:jc w:val="center"/>
        <w:rPr>
          <w:rFonts w:ascii="Times New Roman" w:eastAsia="Times New Roman" w:hAnsi="Times New Roman" w:cs="Times New Roman"/>
          <w:sz w:val="28"/>
          <w:szCs w:val="28"/>
          <w:lang w:val="kk-KZ"/>
        </w:rPr>
      </w:pPr>
    </w:p>
    <w:p w:rsidR="00FB72E4" w:rsidRPr="00566E0E" w:rsidRDefault="00FB72E4" w:rsidP="00622CF1">
      <w:pPr>
        <w:spacing w:after="0" w:line="240" w:lineRule="auto"/>
        <w:jc w:val="center"/>
        <w:rPr>
          <w:rFonts w:ascii="Times New Roman" w:eastAsia="Times New Roman" w:hAnsi="Times New Roman" w:cs="Times New Roman"/>
          <w:sz w:val="28"/>
          <w:szCs w:val="28"/>
          <w:lang w:val="kk-KZ"/>
        </w:rPr>
      </w:pPr>
    </w:p>
    <w:p w:rsidR="00FB72E4" w:rsidRPr="00566E0E" w:rsidRDefault="00FB72E4" w:rsidP="00622CF1">
      <w:pPr>
        <w:spacing w:after="0" w:line="240" w:lineRule="auto"/>
        <w:jc w:val="center"/>
        <w:rPr>
          <w:rFonts w:ascii="Times New Roman" w:eastAsia="Times New Roman" w:hAnsi="Times New Roman" w:cs="Times New Roman"/>
          <w:sz w:val="28"/>
          <w:szCs w:val="28"/>
          <w:lang w:val="kk-KZ"/>
        </w:rPr>
      </w:pPr>
    </w:p>
    <w:p w:rsidR="00FB72E4" w:rsidRPr="00566E0E" w:rsidRDefault="00FB72E4" w:rsidP="00622CF1">
      <w:pPr>
        <w:spacing w:after="0" w:line="240" w:lineRule="auto"/>
        <w:jc w:val="center"/>
        <w:rPr>
          <w:rFonts w:ascii="Times New Roman" w:eastAsia="Times New Roman" w:hAnsi="Times New Roman" w:cs="Times New Roman"/>
          <w:sz w:val="28"/>
          <w:szCs w:val="28"/>
          <w:lang w:val="kk-KZ"/>
        </w:rPr>
      </w:pPr>
    </w:p>
    <w:p w:rsidR="00FB72E4" w:rsidRPr="00566E0E" w:rsidRDefault="00FB72E4" w:rsidP="00622CF1">
      <w:pPr>
        <w:spacing w:after="0" w:line="240" w:lineRule="auto"/>
        <w:jc w:val="center"/>
        <w:rPr>
          <w:rFonts w:ascii="Times New Roman" w:eastAsia="Times New Roman" w:hAnsi="Times New Roman" w:cs="Times New Roman"/>
          <w:sz w:val="28"/>
          <w:szCs w:val="28"/>
          <w:lang w:val="kk-KZ"/>
        </w:rPr>
      </w:pPr>
    </w:p>
    <w:p w:rsidR="00FB72E4" w:rsidRPr="00566E0E" w:rsidRDefault="00FB72E4" w:rsidP="00622CF1">
      <w:pPr>
        <w:spacing w:after="0" w:line="240" w:lineRule="auto"/>
        <w:jc w:val="center"/>
        <w:rPr>
          <w:rFonts w:ascii="Times New Roman" w:eastAsia="Times New Roman" w:hAnsi="Times New Roman" w:cs="Times New Roman"/>
          <w:sz w:val="28"/>
          <w:szCs w:val="28"/>
          <w:lang w:val="kk-KZ"/>
        </w:rPr>
      </w:pPr>
    </w:p>
    <w:p w:rsidR="00FB72E4" w:rsidRPr="00566E0E" w:rsidRDefault="00FB72E4" w:rsidP="00622CF1">
      <w:pPr>
        <w:spacing w:after="0" w:line="240" w:lineRule="auto"/>
        <w:jc w:val="center"/>
        <w:rPr>
          <w:rFonts w:ascii="Times New Roman" w:eastAsia="Times New Roman" w:hAnsi="Times New Roman" w:cs="Times New Roman"/>
          <w:sz w:val="28"/>
          <w:szCs w:val="28"/>
          <w:lang w:val="kk-KZ"/>
        </w:rPr>
      </w:pPr>
    </w:p>
    <w:p w:rsidR="00FB72E4" w:rsidRPr="00566E0E" w:rsidRDefault="00FB72E4" w:rsidP="00622CF1">
      <w:pPr>
        <w:spacing w:after="0" w:line="240" w:lineRule="auto"/>
        <w:jc w:val="center"/>
        <w:rPr>
          <w:rFonts w:ascii="Times New Roman" w:eastAsia="Times New Roman" w:hAnsi="Times New Roman" w:cs="Times New Roman"/>
          <w:sz w:val="28"/>
          <w:szCs w:val="28"/>
          <w:lang w:val="kk-KZ"/>
        </w:rPr>
      </w:pPr>
    </w:p>
    <w:p w:rsidR="00FB72E4" w:rsidRPr="00566E0E" w:rsidRDefault="00FB72E4" w:rsidP="00622CF1">
      <w:pPr>
        <w:spacing w:after="0" w:line="240" w:lineRule="auto"/>
        <w:jc w:val="center"/>
        <w:rPr>
          <w:rFonts w:ascii="Times New Roman" w:eastAsia="Times New Roman" w:hAnsi="Times New Roman" w:cs="Times New Roman"/>
          <w:sz w:val="28"/>
          <w:szCs w:val="28"/>
          <w:lang w:val="kk-KZ"/>
        </w:rPr>
      </w:pPr>
    </w:p>
    <w:p w:rsidR="00FB72E4" w:rsidRPr="00566E0E" w:rsidRDefault="00FB72E4" w:rsidP="00622CF1">
      <w:pPr>
        <w:spacing w:after="0" w:line="240" w:lineRule="auto"/>
        <w:rPr>
          <w:rFonts w:ascii="Times New Roman" w:eastAsia="Times New Roman" w:hAnsi="Times New Roman" w:cs="Times New Roman"/>
          <w:sz w:val="28"/>
          <w:szCs w:val="28"/>
          <w:lang w:val="kk-KZ"/>
        </w:rPr>
      </w:pPr>
    </w:p>
    <w:p w:rsidR="00FB72E4" w:rsidRPr="00566E0E" w:rsidRDefault="00FB72E4" w:rsidP="00622CF1">
      <w:pPr>
        <w:spacing w:after="0" w:line="240" w:lineRule="auto"/>
        <w:rPr>
          <w:rFonts w:ascii="Times New Roman" w:eastAsia="Times New Roman" w:hAnsi="Times New Roman" w:cs="Times New Roman"/>
          <w:sz w:val="28"/>
          <w:szCs w:val="28"/>
          <w:lang w:val="kk-KZ"/>
        </w:rPr>
      </w:pPr>
    </w:p>
    <w:p w:rsidR="00FB72E4" w:rsidRPr="00566E0E" w:rsidRDefault="00FB72E4" w:rsidP="00622CF1">
      <w:pPr>
        <w:spacing w:after="0" w:line="240" w:lineRule="auto"/>
        <w:jc w:val="center"/>
        <w:rPr>
          <w:rFonts w:ascii="Times New Roman" w:eastAsia="Times New Roman" w:hAnsi="Times New Roman" w:cs="Times New Roman"/>
          <w:b/>
          <w:bCs/>
          <w:sz w:val="28"/>
          <w:szCs w:val="28"/>
          <w:lang w:val="kk-KZ"/>
        </w:rPr>
      </w:pPr>
    </w:p>
    <w:p w:rsidR="00FB72E4" w:rsidRPr="00566E0E" w:rsidRDefault="00FB72E4" w:rsidP="00622CF1">
      <w:pPr>
        <w:spacing w:after="0" w:line="240" w:lineRule="auto"/>
        <w:jc w:val="center"/>
        <w:rPr>
          <w:rFonts w:ascii="Times New Roman" w:eastAsia="Times New Roman" w:hAnsi="Times New Roman" w:cs="Times New Roman"/>
          <w:b/>
          <w:bCs/>
          <w:sz w:val="28"/>
          <w:szCs w:val="28"/>
          <w:lang w:val="kk-KZ"/>
        </w:rPr>
      </w:pPr>
    </w:p>
    <w:p w:rsidR="00837E21" w:rsidRPr="00566E0E" w:rsidRDefault="00837E21" w:rsidP="00622CF1">
      <w:pPr>
        <w:spacing w:after="0" w:line="240" w:lineRule="auto"/>
        <w:jc w:val="center"/>
        <w:rPr>
          <w:rFonts w:ascii="Times New Roman" w:eastAsia="Times New Roman" w:hAnsi="Times New Roman" w:cs="Times New Roman"/>
          <w:b/>
          <w:bCs/>
          <w:sz w:val="28"/>
          <w:szCs w:val="28"/>
          <w:lang w:val="kk-KZ"/>
        </w:rPr>
      </w:pPr>
    </w:p>
    <w:p w:rsidR="00837E21" w:rsidRPr="00566E0E" w:rsidRDefault="00837E21" w:rsidP="00622CF1">
      <w:pPr>
        <w:spacing w:after="0" w:line="240" w:lineRule="auto"/>
        <w:jc w:val="center"/>
        <w:rPr>
          <w:rFonts w:ascii="Times New Roman" w:eastAsia="Times New Roman" w:hAnsi="Times New Roman" w:cs="Times New Roman"/>
          <w:b/>
          <w:bCs/>
          <w:sz w:val="28"/>
          <w:szCs w:val="28"/>
          <w:lang w:val="kk-KZ"/>
        </w:rPr>
      </w:pPr>
    </w:p>
    <w:p w:rsidR="00837E21" w:rsidRPr="00566E0E" w:rsidRDefault="00837E21" w:rsidP="00622CF1">
      <w:pPr>
        <w:spacing w:after="0" w:line="240" w:lineRule="auto"/>
        <w:jc w:val="center"/>
        <w:rPr>
          <w:rFonts w:ascii="Times New Roman" w:eastAsia="Times New Roman" w:hAnsi="Times New Roman" w:cs="Times New Roman"/>
          <w:b/>
          <w:bCs/>
          <w:sz w:val="28"/>
          <w:szCs w:val="28"/>
          <w:lang w:val="kk-KZ"/>
        </w:rPr>
      </w:pPr>
    </w:p>
    <w:p w:rsidR="00837E21" w:rsidRPr="00566E0E" w:rsidRDefault="00837E21" w:rsidP="00622CF1">
      <w:pPr>
        <w:spacing w:after="0" w:line="240" w:lineRule="auto"/>
        <w:jc w:val="center"/>
        <w:rPr>
          <w:rFonts w:ascii="Times New Roman" w:eastAsia="Times New Roman" w:hAnsi="Times New Roman" w:cs="Times New Roman"/>
          <w:b/>
          <w:bCs/>
          <w:sz w:val="28"/>
          <w:szCs w:val="28"/>
          <w:lang w:val="kk-KZ"/>
        </w:rPr>
      </w:pPr>
    </w:p>
    <w:p w:rsidR="00837E21" w:rsidRPr="00566E0E" w:rsidRDefault="00837E21" w:rsidP="00622CF1">
      <w:pPr>
        <w:spacing w:after="0" w:line="240" w:lineRule="auto"/>
        <w:jc w:val="center"/>
        <w:rPr>
          <w:rFonts w:ascii="Times New Roman" w:eastAsia="Times New Roman" w:hAnsi="Times New Roman" w:cs="Times New Roman"/>
          <w:b/>
          <w:bCs/>
          <w:sz w:val="28"/>
          <w:szCs w:val="28"/>
          <w:lang w:val="kk-KZ"/>
        </w:rPr>
      </w:pPr>
    </w:p>
    <w:p w:rsidR="00837E21" w:rsidRPr="00566E0E" w:rsidRDefault="00837E21" w:rsidP="00622CF1">
      <w:pPr>
        <w:spacing w:after="0" w:line="240" w:lineRule="auto"/>
        <w:jc w:val="center"/>
        <w:rPr>
          <w:rFonts w:ascii="Times New Roman" w:eastAsia="Times New Roman" w:hAnsi="Times New Roman" w:cs="Times New Roman"/>
          <w:b/>
          <w:bCs/>
          <w:sz w:val="28"/>
          <w:szCs w:val="28"/>
          <w:lang w:val="kk-KZ"/>
        </w:rPr>
      </w:pPr>
    </w:p>
    <w:p w:rsidR="00FB72E4" w:rsidRPr="00566E0E" w:rsidRDefault="00FB72E4" w:rsidP="00622CF1">
      <w:pPr>
        <w:spacing w:after="0" w:line="240" w:lineRule="auto"/>
        <w:jc w:val="center"/>
        <w:rPr>
          <w:rFonts w:ascii="Times New Roman" w:eastAsia="Times New Roman" w:hAnsi="Times New Roman" w:cs="Times New Roman"/>
          <w:b/>
          <w:bCs/>
          <w:sz w:val="28"/>
          <w:szCs w:val="28"/>
          <w:lang w:val="kk-KZ"/>
        </w:rPr>
      </w:pPr>
      <w:r w:rsidRPr="00566E0E">
        <w:rPr>
          <w:rFonts w:ascii="Times New Roman" w:eastAsia="Times New Roman" w:hAnsi="Times New Roman" w:cs="Times New Roman"/>
          <w:b/>
          <w:bCs/>
          <w:sz w:val="28"/>
          <w:szCs w:val="28"/>
          <w:lang w:val="kk-KZ"/>
        </w:rPr>
        <w:t>1 тарау. Жалпы ережелер</w:t>
      </w:r>
    </w:p>
    <w:p w:rsidR="00FB72E4" w:rsidRPr="00566E0E" w:rsidRDefault="00FB72E4" w:rsidP="00622CF1">
      <w:pPr>
        <w:spacing w:after="0" w:line="240" w:lineRule="auto"/>
        <w:jc w:val="center"/>
        <w:rPr>
          <w:rFonts w:ascii="Times New Roman" w:eastAsia="Calibri" w:hAnsi="Times New Roman" w:cs="Times New Roman"/>
          <w:sz w:val="28"/>
          <w:szCs w:val="28"/>
          <w:lang w:val="kk-KZ"/>
        </w:rPr>
      </w:pP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1.</w:t>
      </w:r>
      <w:r w:rsidR="009E38AC" w:rsidRPr="00566E0E">
        <w:rPr>
          <w:rFonts w:ascii="Times New Roman" w:eastAsia="Times New Roman" w:hAnsi="Times New Roman" w:cs="Times New Roman"/>
          <w:sz w:val="28"/>
          <w:szCs w:val="28"/>
          <w:lang w:val="kk-KZ"/>
        </w:rPr>
        <w:t xml:space="preserve"> </w:t>
      </w:r>
      <w:r w:rsidRPr="00566E0E">
        <w:rPr>
          <w:rFonts w:ascii="Times New Roman" w:eastAsia="Calibri" w:hAnsi="Times New Roman" w:cs="Times New Roman"/>
          <w:sz w:val="28"/>
          <w:szCs w:val="28"/>
          <w:lang w:val="kk-KZ"/>
        </w:rPr>
        <w:t>Қарағанды облысы білім басқармасының Абай ауданы білім бөлімінің «Топар жалпы білім беретін мектебі»  коммуналдық мемлекеттік мекемес</w:t>
      </w:r>
      <w:r w:rsidRPr="00566E0E">
        <w:rPr>
          <w:rFonts w:ascii="Times New Roman" w:eastAsia="Times New Roman" w:hAnsi="Times New Roman" w:cs="Times New Roman"/>
          <w:sz w:val="28"/>
          <w:szCs w:val="28"/>
          <w:lang w:val="kk-KZ"/>
        </w:rPr>
        <w:t xml:space="preserve">і  (бұдан әрі - мемлекеттік мекеме) білім беру және өзге де </w:t>
      </w:r>
      <w:r w:rsidRPr="00566E0E">
        <w:rPr>
          <w:rFonts w:ascii="Times New Roman" w:eastAsia="Times New Roman" w:hAnsi="Times New Roman" w:cs="Times New Roman"/>
          <w:sz w:val="28"/>
          <w:szCs w:val="28"/>
          <w:lang w:val="kk-KZ"/>
        </w:rPr>
        <w:lastRenderedPageBreak/>
        <w:t>коммерциялық емес сипаттағы функцияларды жүзеге асыру үшін мекеменің ұйымдық-құқықтық нысанында құрылған және Қарағанды облысының бюджетінен қаржыландырылатын заңды тұлға мәртебесіне ие коммерциялық емес ұйым болып табылады.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2.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Мемлекеттік мекеменің түрі: коммуналдық.</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3. Мемлекеттік мекеме облыстық жергілікті атқарушы органның  қаулысымен құрылды.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4. Мемлекеттік мекеменің құрылтайшысы: Қарағанды облысының әкімдігі болып табылады. </w:t>
      </w:r>
    </w:p>
    <w:p w:rsidR="00FB72E4" w:rsidRPr="00566E0E" w:rsidRDefault="009E38AC"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5. </w:t>
      </w:r>
      <w:r w:rsidR="00FB72E4" w:rsidRPr="00566E0E">
        <w:rPr>
          <w:rFonts w:ascii="Times New Roman" w:eastAsia="Times New Roman" w:hAnsi="Times New Roman" w:cs="Times New Roman"/>
          <w:sz w:val="28"/>
          <w:szCs w:val="28"/>
          <w:lang w:val="kk-KZ"/>
        </w:rPr>
        <w:t>Тиісті саланың уәкілетті органы, Қарағанды облысы білім басқармасының «Абай ауданының білім бөлімі" мемлекеттік мекемесі болып табылады.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6.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Мемлекеттік мекеменің атауы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мемлекеттік (қазақ) тілде: </w:t>
      </w:r>
      <w:r w:rsidRPr="00566E0E">
        <w:rPr>
          <w:rFonts w:ascii="Times New Roman" w:eastAsia="Calibri" w:hAnsi="Times New Roman" w:cs="Times New Roman"/>
          <w:sz w:val="28"/>
          <w:szCs w:val="28"/>
          <w:lang w:val="kk-KZ"/>
        </w:rPr>
        <w:t>Қарағанды облысы білім басқармасының Абай ауданы білім бөлімінің «Топар жалпы білім беретін мектебі»  коммуналдық мемлекеттік мекемес</w:t>
      </w:r>
      <w:r w:rsidRPr="00566E0E">
        <w:rPr>
          <w:rFonts w:ascii="Times New Roman" w:eastAsia="Times New Roman" w:hAnsi="Times New Roman" w:cs="Times New Roman"/>
          <w:sz w:val="28"/>
          <w:szCs w:val="28"/>
          <w:lang w:val="kk-KZ"/>
        </w:rPr>
        <w:t xml:space="preserve">і.  </w:t>
      </w:r>
    </w:p>
    <w:p w:rsidR="00FB72E4" w:rsidRPr="00566E0E" w:rsidRDefault="00FB72E4" w:rsidP="00622CF1">
      <w:pPr>
        <w:spacing w:after="0" w:line="240" w:lineRule="auto"/>
        <w:contextualSpacing/>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lang w:val="kk-KZ"/>
        </w:rPr>
        <w:t>орыс тілінде: К</w:t>
      </w:r>
      <w:r w:rsidRPr="00566E0E">
        <w:rPr>
          <w:rFonts w:ascii="Times New Roman" w:eastAsia="Times New Roman" w:hAnsi="Times New Roman" w:cs="Times New Roman"/>
          <w:sz w:val="28"/>
          <w:szCs w:val="28"/>
        </w:rPr>
        <w:t xml:space="preserve">оммунальное государственное учреждение  </w:t>
      </w:r>
      <w:r w:rsidRPr="00566E0E">
        <w:rPr>
          <w:rFonts w:ascii="Times New Roman" w:eastAsia="Times New Roman" w:hAnsi="Times New Roman" w:cs="Times New Roman"/>
          <w:sz w:val="28"/>
          <w:szCs w:val="28"/>
          <w:lang w:val="kk-KZ"/>
        </w:rPr>
        <w:t>«Топарская общеобразовательная школа» отдела образования Абайского района</w:t>
      </w:r>
      <w:r w:rsidRPr="00566E0E">
        <w:rPr>
          <w:rFonts w:ascii="Times New Roman" w:eastAsia="Times New Roman" w:hAnsi="Times New Roman" w:cs="Times New Roman"/>
          <w:sz w:val="28"/>
          <w:szCs w:val="28"/>
        </w:rPr>
        <w:t xml:space="preserve"> управления образования  Карагандинской области.</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7.</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 xml:space="preserve"> Мемлекеттік мекеменің орналасқан жері: индекс 100112, Қазақстан Республикасы, Қарағанды облысы, Абай ауданы,Құлаайғыр ауылдық округі,Құлаайғыр ауылы,Бейбітшілік көшесі, құрылыс №1А</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p>
    <w:p w:rsidR="00FB72E4" w:rsidRPr="00566E0E" w:rsidRDefault="00FB72E4" w:rsidP="00622CF1">
      <w:pPr>
        <w:spacing w:after="0" w:line="240" w:lineRule="auto"/>
        <w:ind w:firstLine="567"/>
        <w:jc w:val="center"/>
        <w:rPr>
          <w:rFonts w:ascii="Times New Roman" w:eastAsia="Times New Roman" w:hAnsi="Times New Roman" w:cs="Times New Roman"/>
          <w:b/>
          <w:bCs/>
          <w:sz w:val="28"/>
          <w:szCs w:val="28"/>
          <w:lang w:val="kk-KZ"/>
        </w:rPr>
      </w:pPr>
      <w:r w:rsidRPr="00566E0E">
        <w:rPr>
          <w:rFonts w:ascii="Times New Roman" w:eastAsia="Times New Roman" w:hAnsi="Times New Roman" w:cs="Times New Roman"/>
          <w:b/>
          <w:bCs/>
          <w:sz w:val="28"/>
          <w:szCs w:val="28"/>
          <w:lang w:val="kk-KZ"/>
        </w:rPr>
        <w:t>2 тарау. Мемлекеттік мекеменің заңды мәртебесі</w:t>
      </w:r>
    </w:p>
    <w:p w:rsidR="00FB72E4" w:rsidRPr="00566E0E" w:rsidRDefault="00FB72E4" w:rsidP="00622CF1">
      <w:pPr>
        <w:spacing w:after="0" w:line="240" w:lineRule="auto"/>
        <w:ind w:firstLine="567"/>
        <w:rPr>
          <w:rFonts w:ascii="Times New Roman" w:eastAsia="Times New Roman" w:hAnsi="Times New Roman" w:cs="Times New Roman"/>
          <w:sz w:val="28"/>
          <w:szCs w:val="28"/>
          <w:lang w:val="kk-KZ"/>
        </w:rPr>
      </w:pP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8. Мемлекеттік мекеменің Қазақстан Республикасының заңнамасына сәйкес дербес балансы, банктерде шоттары, Қазақстан Республикасының Мемлекеттік Елтаңбасы бейнеленген және мемлекеттік мекеменің атауы бар бланкілері, мөрлері бар.</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9. Қазақстан Республикасының заңдарында көзделген жағдайларды қоспағанда, мемлекеттік мекеме басқа заңды тұлғаны құра алмайды, сондай-ақ оның құрылтайшысы (қатысушысы) бола алмайды.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10. Мемлекеттік мекеме өз міндеттемелері бойынша өз билігіндегі ақшаға жауап береді. Мемлекеттік мекемеде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11. Мемлекеттік мекемелердің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p>
    <w:p w:rsidR="00FB72E4" w:rsidRPr="00566E0E" w:rsidRDefault="00FB72E4" w:rsidP="00622CF1">
      <w:pPr>
        <w:spacing w:after="0" w:line="240" w:lineRule="auto"/>
        <w:ind w:firstLine="567"/>
        <w:jc w:val="center"/>
        <w:rPr>
          <w:rFonts w:ascii="Times New Roman" w:eastAsia="Times New Roman" w:hAnsi="Times New Roman" w:cs="Times New Roman"/>
          <w:b/>
          <w:bCs/>
          <w:sz w:val="28"/>
          <w:szCs w:val="28"/>
          <w:lang w:val="kk-KZ"/>
        </w:rPr>
      </w:pPr>
      <w:r w:rsidRPr="00566E0E">
        <w:rPr>
          <w:rFonts w:ascii="Times New Roman" w:eastAsia="Times New Roman" w:hAnsi="Times New Roman" w:cs="Times New Roman"/>
          <w:b/>
          <w:bCs/>
          <w:sz w:val="28"/>
          <w:szCs w:val="28"/>
          <w:lang w:val="kk-KZ"/>
        </w:rPr>
        <w:t>3 тарау. Мемлекеттік мекеме қызметінің мәні мен мақсаттары</w:t>
      </w:r>
    </w:p>
    <w:p w:rsidR="00FB72E4" w:rsidRPr="00566E0E" w:rsidRDefault="00FB72E4" w:rsidP="00622CF1">
      <w:pPr>
        <w:spacing w:after="0" w:line="240" w:lineRule="auto"/>
        <w:ind w:firstLine="567"/>
        <w:jc w:val="center"/>
        <w:rPr>
          <w:rFonts w:ascii="Times New Roman" w:eastAsia="Times New Roman" w:hAnsi="Times New Roman" w:cs="Times New Roman"/>
          <w:b/>
          <w:bCs/>
          <w:sz w:val="28"/>
          <w:szCs w:val="28"/>
          <w:lang w:val="kk-KZ"/>
        </w:rPr>
      </w:pP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12. Мемлекеттік мекеме қызметінің мәні: жеке адамның, қоғамның, мемлекеттің мүддесі үшін оқыту және тәрбиелеу; баланың жеке басының жан-жақты дамуы үшін қолайлы жағдайлар жасау; білім алушылардың өз бетінше білім алуға және қосымша білім алуға қажеттілігін қанағаттандыру.</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13. Мемлекеттік мекеме қызметінің мақсаты:</w:t>
      </w:r>
    </w:p>
    <w:p w:rsidR="00FB72E4" w:rsidRPr="00566E0E" w:rsidRDefault="009E38AC"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1) </w:t>
      </w:r>
      <w:r w:rsidR="00FB72E4" w:rsidRPr="00566E0E">
        <w:rPr>
          <w:rFonts w:ascii="Times New Roman" w:eastAsia="Times New Roman" w:hAnsi="Times New Roman" w:cs="Times New Roman"/>
          <w:sz w:val="28"/>
          <w:szCs w:val="28"/>
          <w:lang w:val="kk-KZ"/>
        </w:rPr>
        <w:t>Қазақстан Республикасының Конституциясында кепілдік берілген азаматтардың жалпыға міндетті білім беру стандарттарында белгіленген тегін орта білім алу құқығын іске асыру;</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2) негізгі жалпы білім беру бағдарламаларын сапалы меңгеруді қамтамасыз ету;</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3) мәдениет деңгейі жоғары, қоғам өміріне бейімделген, тереңдетілген және кеңейтілген білім беру бағдарламаларын саналы түрде таңдауға және игеруге дайын зияткерлік тұлғаны қалыптастыру болып табылады.</w:t>
      </w:r>
    </w:p>
    <w:p w:rsidR="00FB72E4" w:rsidRPr="00566E0E" w:rsidRDefault="009E38AC"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14.</w:t>
      </w:r>
      <w:r w:rsidR="00FB72E4" w:rsidRPr="00566E0E">
        <w:rPr>
          <w:rFonts w:ascii="Times New Roman" w:eastAsia="Times New Roman" w:hAnsi="Times New Roman" w:cs="Times New Roman"/>
          <w:sz w:val="28"/>
          <w:szCs w:val="28"/>
          <w:lang w:val="kk-KZ"/>
        </w:rPr>
        <w:t xml:space="preserve"> Мемлекеттік мекеме өз мақсаттарына қол жеткізу үшін мынадай қызмет түрлерін жүзеге асырады: бастауыш, негізгі және жалпы орта, қосымша білім беру. Мекеме мектепке дейінгі тәрбие мен оқыту (мектепалды сыныптар) саласында білім беру қызметтерін көрсетеді. балаларды мектепке оқуға дайындау мақсатында жүргізіледі. Қызметтің барлық түрлері Қазақстан Республикасының 2014 жылғы 16 мамырдағы № 202 "Рұқсаттар және хабарламалар туралы" Заңында көзделген рәсімдер орындалғаннан кейін көрсетіледі.</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мекеме қызметінің негізгі міндеттері:</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1) ұлттық және жалпы адамзаттық құндылықтар, ғылым мен практика жетістіктері негізінде жеке адамды қалыптастыруға, дамытуға, қалыптастыруға бағытталған сапалы білім алу үшін қажетті жағдайлар жасау;</w:t>
      </w:r>
    </w:p>
    <w:p w:rsidR="00FB72E4" w:rsidRPr="00566E0E" w:rsidRDefault="009E38AC"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2) </w:t>
      </w:r>
      <w:r w:rsidR="00FB72E4" w:rsidRPr="00566E0E">
        <w:rPr>
          <w:rFonts w:ascii="Times New Roman" w:eastAsia="Times New Roman" w:hAnsi="Times New Roman" w:cs="Times New Roman"/>
          <w:sz w:val="28"/>
          <w:szCs w:val="28"/>
          <w:lang w:val="kk-KZ"/>
        </w:rPr>
        <w:t>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3) азаматтыққа және патриотизмге, өз Отанына,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rsidR="00FB72E4" w:rsidRPr="00566E0E" w:rsidRDefault="00566E0E" w:rsidP="00622CF1">
      <w:pPr>
        <w:spacing w:after="0" w:line="240" w:lineRule="auto"/>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lastRenderedPageBreak/>
        <w:t xml:space="preserve">        </w:t>
      </w:r>
      <w:r w:rsidR="00FB72E4" w:rsidRPr="00566E0E">
        <w:rPr>
          <w:rFonts w:ascii="Times New Roman" w:eastAsia="Times New Roman" w:hAnsi="Times New Roman" w:cs="Times New Roman"/>
          <w:sz w:val="28"/>
          <w:szCs w:val="28"/>
          <w:lang w:val="kk-KZ"/>
        </w:rPr>
        <w:t>5) отандық және әлемдік мәдениеттің жетістіктеріне баулу; қазақ халқының және республиканың басқа да халықтарының тарихын, әдет-ғұрыптары мен дәстүрлерін зерделеу; мемлекеттік, орыс, шетел (ағылшын, неміс) және басқа да тілдерді меңгеру.</w:t>
      </w:r>
    </w:p>
    <w:p w:rsidR="00FB72E4" w:rsidRPr="00566E0E" w:rsidRDefault="009E38AC" w:rsidP="00622CF1">
      <w:pPr>
        <w:spacing w:after="0" w:line="240" w:lineRule="auto"/>
        <w:rPr>
          <w:rFonts w:ascii="Times New Roman" w:eastAsia="Times New Roman" w:hAnsi="Times New Roman" w:cs="Times New Roman"/>
          <w:sz w:val="28"/>
          <w:szCs w:val="28"/>
          <w:lang w:val="kk-KZ"/>
        </w:rPr>
      </w:pPr>
      <w:r w:rsidRPr="00566E0E">
        <w:rPr>
          <w:rFonts w:ascii="Times New Roman" w:eastAsia="Calibri" w:hAnsi="Times New Roman" w:cs="Times New Roman"/>
          <w:sz w:val="28"/>
          <w:szCs w:val="28"/>
          <w:lang w:val="kk-KZ"/>
        </w:rPr>
        <w:t>6.</w:t>
      </w:r>
      <w:r w:rsidR="00566E0E" w:rsidRPr="00566E0E">
        <w:rPr>
          <w:rFonts w:ascii="Times New Roman" w:eastAsia="Calibri" w:hAnsi="Times New Roman" w:cs="Times New Roman"/>
          <w:sz w:val="28"/>
          <w:szCs w:val="28"/>
          <w:lang w:val="kk-KZ"/>
        </w:rPr>
        <w:t xml:space="preserve"> </w:t>
      </w:r>
      <w:r w:rsidRPr="00566E0E">
        <w:rPr>
          <w:rFonts w:ascii="Times New Roman" w:eastAsia="Calibri" w:hAnsi="Times New Roman" w:cs="Times New Roman"/>
          <w:sz w:val="28"/>
          <w:szCs w:val="28"/>
          <w:lang w:val="kk-KZ"/>
        </w:rPr>
        <w:t xml:space="preserve"> </w:t>
      </w:r>
      <w:r w:rsidR="00FB72E4" w:rsidRPr="00566E0E">
        <w:rPr>
          <w:rFonts w:ascii="Times New Roman" w:eastAsia="Calibri" w:hAnsi="Times New Roman" w:cs="Times New Roman"/>
          <w:sz w:val="28"/>
          <w:szCs w:val="28"/>
          <w:lang w:val="kk-KZ"/>
        </w:rPr>
        <w:t>Педагогикалық қызметкерлердің әлеуметтік мәртебесінің жоғарылауын қамтамасыз ету;</w:t>
      </w:r>
    </w:p>
    <w:p w:rsidR="00FB72E4" w:rsidRPr="00566E0E" w:rsidRDefault="00FB72E4" w:rsidP="00622CF1">
      <w:pPr>
        <w:spacing w:after="0" w:line="240" w:lineRule="auto"/>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t xml:space="preserve">7. </w:t>
      </w:r>
      <w:r w:rsidR="00566E0E" w:rsidRPr="00566E0E">
        <w:rPr>
          <w:rFonts w:ascii="Times New Roman" w:eastAsia="Calibri" w:hAnsi="Times New Roman" w:cs="Times New Roman"/>
          <w:sz w:val="28"/>
          <w:szCs w:val="28"/>
          <w:lang w:val="kk-KZ"/>
        </w:rPr>
        <w:t xml:space="preserve"> </w:t>
      </w:r>
      <w:r w:rsidRPr="00566E0E">
        <w:rPr>
          <w:rFonts w:ascii="Times New Roman" w:eastAsia="Calibri" w:hAnsi="Times New Roman" w:cs="Times New Roman"/>
          <w:sz w:val="28"/>
          <w:szCs w:val="28"/>
          <w:lang w:val="kk-KZ"/>
        </w:rPr>
        <w:t>Қоғам мен экономика қажеттіліктеріне сәйкес келетін білім сапасын бағалаудың ұлттық жүйесінің жұмыс істеуі</w:t>
      </w:r>
    </w:p>
    <w:p w:rsidR="00FB72E4" w:rsidRPr="00566E0E" w:rsidRDefault="00FB72E4" w:rsidP="00622CF1">
      <w:pPr>
        <w:spacing w:after="0" w:line="240" w:lineRule="auto"/>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t>8. Оқытудың жаңа технологияларын, оның ішінде кредиттік, қашықтықтан, ақпараттық-коммуникациялық технологияларды енгізу және тиімді пайдалану;</w:t>
      </w:r>
    </w:p>
    <w:p w:rsidR="00FB72E4" w:rsidRPr="00566E0E" w:rsidRDefault="00FB72E4" w:rsidP="00622CF1">
      <w:pPr>
        <w:spacing w:after="0" w:line="240" w:lineRule="auto"/>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t>9. Жалпы оқыту, жұмыс орны бойынша оқыту және еңбек нарығының қажеттіліктері арасындағы өзара байланысты қамтамасыз ететін және әркімге білім мен біліктілікке негізделген қоғамда өзінің жеке әлеуетін барынша пайдалануға көмектесетін өмір бойы оқыту жүйесін дамыту;</w:t>
      </w:r>
    </w:p>
    <w:p w:rsidR="00FB72E4" w:rsidRPr="00566E0E" w:rsidRDefault="00FB72E4" w:rsidP="00622CF1">
      <w:pPr>
        <w:spacing w:after="0" w:line="240" w:lineRule="auto"/>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t xml:space="preserve">10. </w:t>
      </w:r>
      <w:r w:rsidR="00566E0E" w:rsidRPr="00566E0E">
        <w:rPr>
          <w:rFonts w:ascii="Times New Roman" w:eastAsia="Calibri" w:hAnsi="Times New Roman" w:cs="Times New Roman"/>
          <w:sz w:val="28"/>
          <w:szCs w:val="28"/>
          <w:lang w:val="kk-KZ"/>
        </w:rPr>
        <w:t xml:space="preserve"> </w:t>
      </w:r>
      <w:r w:rsidRPr="00566E0E">
        <w:rPr>
          <w:rFonts w:ascii="Times New Roman" w:eastAsia="Calibri" w:hAnsi="Times New Roman" w:cs="Times New Roman"/>
          <w:sz w:val="28"/>
          <w:szCs w:val="28"/>
          <w:lang w:val="kk-KZ"/>
        </w:rPr>
        <w:t>Білім алушылардың кәсіби мотивациясын қамтамасыз ету;</w:t>
      </w:r>
    </w:p>
    <w:p w:rsidR="00FB72E4" w:rsidRPr="00566E0E" w:rsidRDefault="00FB72E4" w:rsidP="00622CF1">
      <w:pPr>
        <w:spacing w:after="0" w:line="240" w:lineRule="auto"/>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t xml:space="preserve">11. </w:t>
      </w:r>
      <w:r w:rsidR="00566E0E" w:rsidRPr="00566E0E">
        <w:rPr>
          <w:rFonts w:ascii="Times New Roman" w:eastAsia="Calibri" w:hAnsi="Times New Roman" w:cs="Times New Roman"/>
          <w:sz w:val="28"/>
          <w:szCs w:val="28"/>
          <w:lang w:val="kk-KZ"/>
        </w:rPr>
        <w:t xml:space="preserve"> </w:t>
      </w:r>
      <w:r w:rsidRPr="00566E0E">
        <w:rPr>
          <w:rFonts w:ascii="Times New Roman" w:eastAsia="Calibri" w:hAnsi="Times New Roman" w:cs="Times New Roman"/>
          <w:sz w:val="28"/>
          <w:szCs w:val="28"/>
          <w:lang w:val="kk-KZ"/>
        </w:rPr>
        <w:t>Ерекше білім беру қажеттіліктері бар білім алушылар үшін арнайы жағдайлар жасау;</w:t>
      </w:r>
    </w:p>
    <w:p w:rsidR="00FB72E4" w:rsidRPr="00566E0E" w:rsidRDefault="00FB72E4" w:rsidP="00622CF1">
      <w:pPr>
        <w:spacing w:after="0" w:line="240" w:lineRule="auto"/>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t>Қазақстан Республикасының заңнамасына және осы жарғыға сәйкес келесі ақылы білім беру қызметін көрсету;</w:t>
      </w:r>
    </w:p>
    <w:p w:rsidR="00FB72E4" w:rsidRPr="00566E0E" w:rsidRDefault="00FB72E4" w:rsidP="00622CF1">
      <w:pPr>
        <w:numPr>
          <w:ilvl w:val="0"/>
          <w:numId w:val="4"/>
        </w:numPr>
        <w:spacing w:after="0" w:line="240" w:lineRule="auto"/>
        <w:contextualSpacing/>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t>Қосымша білім беру бағдарламалары бойынша қамтамасыз ету;</w:t>
      </w:r>
    </w:p>
    <w:p w:rsidR="00FB72E4" w:rsidRPr="00566E0E" w:rsidRDefault="00FB72E4" w:rsidP="00622CF1">
      <w:pPr>
        <w:spacing w:after="0" w:line="240" w:lineRule="auto"/>
        <w:ind w:left="360"/>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t>2)  Арнайы курстар мен пәндер циклдерін қосымша оқыту үшін;</w:t>
      </w:r>
    </w:p>
    <w:p w:rsidR="00FB72E4" w:rsidRPr="00566E0E" w:rsidRDefault="00FB72E4" w:rsidP="00622CF1">
      <w:pPr>
        <w:spacing w:after="0" w:line="240" w:lineRule="auto"/>
        <w:ind w:left="360"/>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t>3)  Оқушыларға жеке негізде оқу жоспарына сәйкес сағат санынан артық пәндер бойынша қосымша сабақтар өткізу;</w:t>
      </w:r>
    </w:p>
    <w:p w:rsidR="00FB72E4" w:rsidRPr="00566E0E" w:rsidRDefault="00FB72E4" w:rsidP="00622CF1">
      <w:pPr>
        <w:spacing w:after="0" w:line="240" w:lineRule="auto"/>
        <w:ind w:left="360"/>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t>4)  Оқушылармен пәндерді қосымша тереңдетіп оқыту бойынша (мемлекеттік жалпыға міндетті стандарттардың тиісті білім беру бағдарламалары шеңберінен тыс)</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5)Негізгі қызметтің орнына ақылы қызметтер көрсетілмейді.</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Мемлекеттік мекеме тауарларды (жұмыстарды, көрсетілетін қызметтерді) Қазақстан Республикасының заңнамасында белгіленген тәртіппен ақылы негізде ұсынуға құқылы. </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Мекеме дамыта оқытудың жаңа мазмұнын, оны енгізу бойынша нысандар мен әдістерді іздестіруді, әзірлеуді, эксперименттік оқу жоспарларын, бағдарламалар мен факультативтік курстарды, білім алушылардың бейімділігі мен қабілеттеріне сәйкес кеңейтілген және білім беруді қамтамасыз ететін қосымша білім беретін оқу бағдарламаларын байқаудан өткізуді ұйымдастыратын білім беру ұйымы болып табылады. Оқу процесін ұйымдастыру, басқару осы Жарғыға сәйкес жүзеге асырылады.</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Оқу-тәрбие қызметі мемлекеттік жалпыға міндетті білім беру стандарттары негізінде әзірленген және жалпыға міндетті негізгі және қосымша бағдарламаларды игеруді іске асыратын оқу жоспарлары мен </w:t>
      </w:r>
      <w:r w:rsidRPr="00566E0E">
        <w:rPr>
          <w:rFonts w:ascii="Times New Roman" w:eastAsia="Times New Roman" w:hAnsi="Times New Roman" w:cs="Times New Roman"/>
          <w:sz w:val="28"/>
          <w:szCs w:val="28"/>
          <w:lang w:val="kk-KZ"/>
        </w:rPr>
        <w:lastRenderedPageBreak/>
        <w:t>бағдарламаларына сәйкес жүзеге асырылады. Мекеменің бағдарламалары мемлекеттік жалпы білім беретін мектептердің Үлгілік бағдарламаларына сүйенеді.</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Мектеп Қазақстан Республикасының "Білім туралы" Заңында белгіленген  оқытудың нақты нысандарын, құралдары мен әдістерін таңдауда дербес болады. Білім беру процесін жүзеге асыру үшін мектеп жылдық жұмыс оқу жоспарын және оқу сабақтарының кестесін әзірлейді және бекітеді.</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Оқу пәндерін тереңдетіп оқыту үшін мекемеге факультативтерге және әр сыныпқа 4 сағат есебінен оқушылардың таңдауы бойынша қосымша курстарды ұйымдастыруға қаражат бөлінуі мүмкін.</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Оқыту тілі мемлекеттік ( қазақ тілі) және орыс тілі болып табылады.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Оқу жұмыс жоспарының вариативті бөлігі қамтамасыз етіледі:</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1) жеке таңдаумен, жеке даму бағдарламасымен, оқытудың инновациялық технологияларын пайдалануды; </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2) мекеменің мақсаттары мен міндеттеріне жауап беретін қосымша білім беру бағдарламаларын іске асыру үшін пәндерді дамытатын жаңа оқу бағдарламаларын енгізу арқылы жүзеге асырылады;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3) тұлғаның жалпы мәдени дамуына ықпал ететін, дүниетаным мен гуманистік сананы қалыптастыратын, шындықты танудың әмбебап тәсілдерін меңгеруге, білім алушылардың ойлау қызметін дамытуға бағытталған пәндер мен курстарды енгізу арқылы жүзеге асыруды қамтамасыз етеді;</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Мекеме құрылымы: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1)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әкімшілік (директор және оның орынбасарлары);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2) Әдістемелік Кеңес, педагогикалық кеңес, педагогикалық әдеп жөніндегі кеңес, қамқоршылық кеңес, жалпымектептік ата-аналар комитеті, сыныптық ата-аналар комитеттері, пәндік әдістемелік бірлестіктер; ;</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3)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сынып,топ -мекеменің негізгі құрылымдық бірлігі.</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білім деңгейлері:</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1)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бастауыш білім беру (1 - 4-сыныптар) негізгі стратегиялық бағыт бастауыш сынып оқушысының жеке қабілеттерін ашуға, қызметтің негізгі салаларында бастапқы бағдарлауды және оқытудың оң уәждемесі негізінде шығармашылықтың бастапқы дағдыларын қалыптастыруға, балалардың психофизикалық, зияткерлік және музыкалық дамуы үшін жағдай жасауға мүмкіндік беретін дамытушылық оқыту болып табылады. Оқу бағдарламасын меңгеру мерзімі - 4 жыл;</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2) негізгі орта білім беру (5 - 9-сыныптар) білім беру мазмұнын жаңартуға бағытталған базалық әмбебап білім беруді қамтамасыз етеді, неғұрлым күрделі танымдық процестерге өту үшін арнайы біліктер мен дағдыларды қалыптастырады; жалпы дамыту және арнайы курстарды </w:t>
      </w:r>
      <w:r w:rsidRPr="00566E0E">
        <w:rPr>
          <w:rFonts w:ascii="Times New Roman" w:eastAsia="Times New Roman" w:hAnsi="Times New Roman" w:cs="Times New Roman"/>
          <w:sz w:val="28"/>
          <w:szCs w:val="28"/>
          <w:lang w:val="kk-KZ"/>
        </w:rPr>
        <w:lastRenderedPageBreak/>
        <w:t>таңдауды қамтамасыз етеді, оқушылардың жеке оқыту жүйесін құруға мүмкіндік жасайды. Азаматтық пен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 Білім алушылардың кәсіптік бағдарлануын қамтамасыз ету. Негізгі орта білім жалпы орта білім алу үшін негіз болып табылады. Әрбір пәннің мазмұнын зерделеу негізгі орта білім беру деңгейінде аяқталады. Негізгі орта білімнің жалпы білім беретін оқу бағдарламасын меңгеру мерзімі-5 жыл;</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3) жалпы орта білім беру (10 – 11 сыныптар) білім алушының танымға деген қызығушылығы мен шығармашылық қабілеттерін дамытуды, оқытуды саралау негізінде дербес оқу іс-әрекеті дағдыларын қалыптастыруды қамтамасыз етеді. Міндетті пәндерге қосымша жеке тұлғаның қызығушылықтарын, қабілеттері мен мүмкіндіктерін іске асыру мақсатында білім алушылардың өздері таңдаған пәндер, яғни гуманитарлық немесе жаратылыстану-математикалық бағыттар бойынша бейіндік оқыту енгізіледі. Жалпы орта білім бастауыш кәсіптік, орта кәсіптік (қысқартылған, жеделдетілген бағдарламалар бойынша) және жоғары кәсіптік білім алу үшін негіз болып табылады. Жалпы орта білім берудің жалпы білім беретін оқу бағдарламасын меңгеру мерзімі-2 жыл.</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"Көркем еңбек" пәнін оқыту, сондай-ақ вариативті компонент сағаттары мектепаралық оқу-өндірістік комбинат базасында жүзеге асырылуы мүмкін. Қосымша білім беруді дамыту шеңберінде "Қарағанды облысы білім басқармасының Абай ауданының білім бөлімі" мемлекеттік мекемесі басшысының бұйрығына сәйкес мектептің жұмыс оқу жоспарының вариативтік бөлігінің сағаттары қосымша білім беру ұйымдарына берілуі мүмкін.</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Сағаттар мен сыныптарды беру, сондай-ақ үйірмелерді оқытуға байланысты барлық мәселелерді реттеу "Қарағанды облысы Білім басқармасының Абай ауданының білім бөлімі"мемлекеттік мекемесімен жүзеге асырылады. Мекеме мектептен тыс оқу жоспарының вариативті компонентінің сағаттарын өткізуге құқылы (мәдениет мекемелері, спорт ғимараттары, әскери нысандар, зерттеу зертханалары, өнеркәсіптік кәсіпорындар, қосымша білім беру ұйымдары және т.б.).</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Тиісті контингентті көрсете отырып, сыныптар жиынтығы "Қарағанды облысы білім басқармасының Абай ауданының білім бөлімі" мемлекеттік мекемесінің басшысымен келісіледі. Сыныптар жиынтығын қалыптастыруға мекеме басшысы дербес жауапты болады. Сыныптардағы оқушылар саны осы білім беру ұйымына тікелей бөлінетін бюджет қаражаты ескеріле отырып, санитариялық нормативтер сақталған жағдайда қолданыстағы "білім беру объектілеріне қойылатын </w:t>
      </w:r>
      <w:r w:rsidRPr="00566E0E">
        <w:rPr>
          <w:rFonts w:ascii="Times New Roman" w:eastAsia="Times New Roman" w:hAnsi="Times New Roman" w:cs="Times New Roman"/>
          <w:sz w:val="28"/>
          <w:szCs w:val="28"/>
          <w:lang w:val="kk-KZ"/>
        </w:rPr>
        <w:lastRenderedPageBreak/>
        <w:t>санитариялық-эпидемиологиялық талаптар" санитариялық қағидаларына сәйкес белгіленеді.</w:t>
      </w:r>
    </w:p>
    <w:p w:rsidR="00FB72E4" w:rsidRPr="00566E0E" w:rsidRDefault="00FB72E4" w:rsidP="00622CF1">
      <w:pPr>
        <w:spacing w:after="0" w:line="240" w:lineRule="auto"/>
        <w:ind w:firstLine="360"/>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Сыныптар тізбесі мемлекеттік білім беру стандартында айқындалған пәндерді оқу кезінде кемінде 24 оқушы санымен 2 кіші топқа бөлінуі мүмкін. Егер оқу жылы ішінде оқушылар саны 24 оқушыдан кем болса, онда сыныпты 2 кіші топқа бөлу осы оқу жылының келесі тоқсанынан бастап тоқтатылады.Жарғының осы тармағы мекеме орналасқан тиісті әкімшілік-аумақтық бірлік бюджетінің мүмкіндіктерін ескереді.</w:t>
      </w:r>
    </w:p>
    <w:p w:rsidR="00FB72E4" w:rsidRPr="00566E0E" w:rsidRDefault="00FB72E4" w:rsidP="00622CF1">
      <w:pPr>
        <w:spacing w:after="0" w:line="240" w:lineRule="auto"/>
        <w:ind w:firstLine="360"/>
        <w:jc w:val="both"/>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t xml:space="preserve"> Егер мемлекеттік мекеме мәртебесі бойынша шағын жинақталған мектепке жататын болса, онда оқу-тәрбие процесі білім алушылардың аралас сыныптарда әртүрлі жастағы оқуын ескере отырып қамтамасыз етіледі</w:t>
      </w:r>
    </w:p>
    <w:p w:rsidR="00FB72E4" w:rsidRPr="00566E0E" w:rsidRDefault="00FB72E4" w:rsidP="00622CF1">
      <w:pPr>
        <w:spacing w:after="0" w:line="240" w:lineRule="auto"/>
        <w:jc w:val="both"/>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t>Шағын жинақталған мектептерде жекелеген пәндерді оқу кезінде және сыныпта 10-16 білім алушы болған кезде шағын топтарға бөлуге жол беріледі. Сыныптарды біріктіру және біріктіру кезінде сынып-жиынтығы әртүрлі жастағы; білім алушылардың саны 10-нан аспауы тиіс. Шағын жинақталған мектептердегі сыныптарды толықтыруға 3-10 және одан да көп адамдармен толықтырылады. Үш немесе төрт сыныпты біріктірген кезде оқу сабақтарын ұйымдастырудың жылжымалы кестесі қолданылады. Бірінші сынып және бітіруші сыныптардың білім алушыларын біріктіруге жол берілмейді;</w:t>
      </w:r>
    </w:p>
    <w:p w:rsidR="00FB72E4" w:rsidRPr="00566E0E" w:rsidRDefault="00FB72E4" w:rsidP="00622CF1">
      <w:pPr>
        <w:spacing w:after="0" w:line="240" w:lineRule="auto"/>
        <w:ind w:firstLine="708"/>
        <w:jc w:val="both"/>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t>Мемлекеттік мекемеде толық және толық емес күн болатын мектепшілік шағын орталық жұмыс істей алады. Мектепке дейінгі шағын орталық заңды тұлға болып табылмайды, мемлекеттік мекеменің құрылымдық бөлімшесі болып табылады және мектепке дейінгі жастағы балаларды жан-жақты дамыту және баланы тәрбиелеу мен оқытуды ұйымдастыруда олардың ата-аналарын консультациялық-әдістемелік қолдау, балаларды әлеуметтік бейімдеу мақсатында құрылады;</w:t>
      </w:r>
    </w:p>
    <w:p w:rsidR="00FB72E4" w:rsidRPr="00566E0E" w:rsidRDefault="00FB72E4" w:rsidP="00622CF1">
      <w:pPr>
        <w:spacing w:after="0" w:line="240" w:lineRule="auto"/>
        <w:ind w:firstLine="708"/>
        <w:jc w:val="both"/>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t>Шағын орталыққа қабылдау Мектепке дейінгі білім беру ұйымдарына құжаттарды қабылдау және балаларды қабылдау қағидалары негізінде жүргізіледі. Балаларды қабылдау үшін құжаттар тізбесі мектепке дейінгі білім беру ұйымдарына құжаттарды қабылдау және балаларды қабылдау қағидаларымен және мемлекеттік қызметтер көрсетудің тиісті мемлекеттік стандартымен айқындалады;</w:t>
      </w:r>
    </w:p>
    <w:p w:rsidR="00FB72E4" w:rsidRPr="00566E0E" w:rsidRDefault="00FB72E4" w:rsidP="00622CF1">
      <w:pPr>
        <w:spacing w:after="0" w:line="240" w:lineRule="auto"/>
        <w:ind w:firstLine="708"/>
        <w:jc w:val="both"/>
        <w:rPr>
          <w:rFonts w:ascii="Times New Roman" w:eastAsia="Calibri" w:hAnsi="Times New Roman" w:cs="Times New Roman"/>
          <w:sz w:val="28"/>
          <w:szCs w:val="28"/>
          <w:lang w:val="kk-KZ"/>
        </w:rPr>
      </w:pPr>
      <w:r w:rsidRPr="00566E0E">
        <w:rPr>
          <w:rFonts w:ascii="Times New Roman" w:eastAsia="Times New Roman" w:hAnsi="Times New Roman" w:cs="Times New Roman"/>
          <w:sz w:val="28"/>
          <w:szCs w:val="28"/>
          <w:lang w:val="kk-KZ"/>
        </w:rPr>
        <w:t>Мекеме денсаулық жағдайы туралы медициналық қорытындыға сәйкес үйде оқытуды ұйымдастырады. Қазақстан Республикасы Білім және ғылым министрлігінің нұсқаулықтарына сәйкес аптасына оқу сағаттарының саны бөлінеді, кесте жасалады, бұйрықпен педагогтердің дербес құрамы айқындалады, өткізілген сабақтар журналы жүргізіледі. Ата-аналар (заңды өкілдер) үйде сабақ өткізу үшін жағдай жасауға міндетті.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lastRenderedPageBreak/>
        <w:t xml:space="preserve">   Оқу сабақтары Қазақстан Республикасының заңнамасында белгіленген тәртіппен басталады және аяқталады. Оқу жылының ұзақтығы, оның ішінде оқу апталары мен каникул саны білім беру саласындағы мемлекеттік стандарттың талаптарына және Қазақстан Республикасының өзге де нормативтік актілеріне сәйкес айқындалады.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Мекемеде келесі жұмыс және сабақ режимі белгіленуі мүмкін: сабақтың бірінші ауысымында басталуы – сағат 8:00(8:30 немесе 9:00, екінші ауысымда – сағат 13:30(14:00). Сабақ кестесін мекеме басшысы не оны алмастыратын адам бекітеді. Сабақ кестесінде оқу сабақтарының күнделікті саны, ұзақтығы мен реттілігі, сондай-ақ сабақтар арасындағы үзілістердің ұзақтығы көрсетіледі. Мектептегі сабақ кестесінің мәселелері қолданыстағы "Білім беру объектілеріне қойылатын санитариялық-эпидемиологиялық талаптар" санитариялық қағидаларымен реттеледі. Сабақ кестесі уәкілетті органдар және (немесе) лауазымды адамдар белгілеген шектеу шараларына негізделген эпидемиологиялық жағдайға сәйкес өзгеруі мүмкін.</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Сабақтар арасындағы үзілістер кезінде мекеме Қазақстан Республикасының заңнамасына сәйкес, ата-аналардың және жалпыға міндетті оқу қорының қаражаты есебінен мектеп асханасында жүзеге асырылатын білім алушыларды тамақтандыруды ұйымдастырады.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Мекемедегі тәртіп білім алушылардың, тәрбиеленушілердің, педагогтардың адамдық қадір-қасиетін құрметтеу негізінде сақталады. Білім алушыларға қатысты күш көрсету және психикалық зорлық-зомбылық әдістерін қолдануға жол берілмейді. Оқушыларға дәрігерге дейінгі медициналық қызмет көрсетуді мейірбике қамтамасыз етеді, ол әкімшілікпен және педагогикалық персоналмен қатар білім алушылардың денсаулығы мен физикалық дамуына, емдеу іс-шараларын жүргізуге және санитариялық-гигиеналық нормаларды сақтауға жауапты болады. Дәрігерлік медициналық қызмет көрсетуді жергілікті деңгейдегі денсаулық сақтау органдары (Абай қаласының орталық ауруханасы) жүзеге асырады. Тараптар денсаулықты қорғауға және нығайтуға және аурудың алдын алуға бағытталған мектепке дейінгі және мектеп жасындағы балаларға медициналық көмек көрсету бойынша өзара ынтымақтастық туралы шарт жасасады.</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Қазақстан Республикасының "Білім туралы" Заңының талаптарына сәйкес мектеп формасы міндетті. Оны кию тәртібі мен стилі ата-аналар комитетімен немесе қамқоршылық кеңеспен келісім бойынша мекеме басшысының бұйрығымен бекітіледі.</w:t>
      </w:r>
    </w:p>
    <w:p w:rsidR="00FB72E4" w:rsidRPr="00566E0E" w:rsidRDefault="00FB72E4" w:rsidP="00622CF1">
      <w:pPr>
        <w:spacing w:line="240" w:lineRule="auto"/>
        <w:jc w:val="both"/>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t xml:space="preserve">   Мектеп формасы оқытудың зайырлы сипатына сәйкес келуі керек. Киім элементтеріне, оның ішінде бас киімдер мен түрлі конфессиялардың діни ұстанымдарының атрибуттарын мектеп формасына енгізуге жол берілмейді;</w:t>
      </w:r>
    </w:p>
    <w:p w:rsidR="00FB72E4" w:rsidRPr="00566E0E" w:rsidRDefault="00FB72E4" w:rsidP="00622CF1">
      <w:pPr>
        <w:spacing w:after="0" w:line="240" w:lineRule="auto"/>
        <w:ind w:firstLine="708"/>
        <w:jc w:val="both"/>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lastRenderedPageBreak/>
        <w:t>Міндетті мектеп формасына қойылатын талаптар Қазақстан Республикасы Білім және ғылым министрінің 2016 жылғы 14 қаңтардағы No 26 бұйрығында айқындалған жалпы талаптарға сәйкес келуі керек;</w:t>
      </w:r>
    </w:p>
    <w:p w:rsidR="00FB72E4" w:rsidRPr="00566E0E" w:rsidRDefault="00FB72E4" w:rsidP="00622CF1">
      <w:pPr>
        <w:spacing w:after="0" w:line="240" w:lineRule="auto"/>
        <w:jc w:val="both"/>
        <w:rPr>
          <w:rFonts w:ascii="Times New Roman" w:eastAsia="Calibri" w:hAnsi="Times New Roman" w:cs="Times New Roman"/>
          <w:sz w:val="28"/>
          <w:szCs w:val="28"/>
          <w:lang w:val="kk-KZ"/>
        </w:rPr>
      </w:pPr>
      <w:r w:rsidRPr="00566E0E">
        <w:rPr>
          <w:rFonts w:ascii="Times New Roman" w:eastAsia="Times New Roman" w:hAnsi="Times New Roman" w:cs="Times New Roman"/>
          <w:sz w:val="28"/>
          <w:szCs w:val="28"/>
          <w:lang w:val="kk-KZ"/>
        </w:rPr>
        <w:t xml:space="preserve">   Мекемеде саяси партиялардың, қоғамдық-саяси және діни қозғалыстар мен ұйымдардың ұйымдық құрылымдарын құруға және олардың қызметіне жол берілмейді. Мекеме зайырлы және діни білімнің бөліну принципін сақтауға міндетті. Діни тәрбиенің кез келген түріне жол берілмейді.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Инклюзивті білім беру мақсаттарын жүзеге асыра отырып, мекеме ерекше білім беру қажеттіліктері бар балаларға білім алу, дамудың бұзылуын түзету және білім берудің барлық деңгейлерінде әлеуметтік бейімделу үшін арнайы жағдайларды қамтамасыз етеді. Білім алушылардың ата-аналарының немесе өзге де заңды өкілдерінің мүдделерін ескере отырып, мекемеде инклюзивті сыныптар ашылуы мүмкін (бір сыныпта ерекше білім берілуіне қажеттілігі бар екіден көп емес бала оқи алады). Инклюзивті сыныптарда білім алатын ерекше білім беру қажеттіліктері бар балалар психологиялық-медициналық-педагогикалық консультацияның қорытындысы мен ұсынымдары бойынша жалпы білім беретін оқу немесе жеке бағдарлама бойынша білім ала алады. Инклюзивті сыныптарда оқитын ерекше білім берілуіне қажеттілігі бар балалар үшін арнайы педагогтер (олигофренопедагог, сурдопедагог, тифлопедагог, мұғалім-дефектолог, мұғалім-логопед, логопед) түзету сабақтарын өткізеді. Мекемеде лого-пункт өз жұмысын тұрақты негізде жүзеге асыра алады. Логопункт ашу "Қарағанды облысы білім басқармасының Абай ауданының білім бөлімі" мемлекеттік мекемесі басшысының бұйрығымен ресімделеді.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Мекемеге қабылдау бастауыш, негізгі орта, жалпы орта білім берудің білім беретін оқу бағдарламаларын іске асыратын білім беру ұйымдарына оқуға қабылдаудың үлгілік қағидалары негізінде жүргізіледі. Балаларды қабылдауға арналған құжаттардың тізбесі бастауыш, негізгі орта, жалпы орта білімнің білім беретін оқу бағдарламаларын іске асыратын білім беру ұйымдарына оқуға қабылдау қағидаларында және мемлекеттік қызметтер көрсетудің тиісті мемлекеттік стандартында айқындалады. Бірінші сыныпқа қабылдау кезінде баланың ата-аналары немесе заңды өкілдері мұғалімді таңдауға құқылы емес. Сыныптан сыныпқа көшу үлгерім нәтижелері бойынша педагогикалық кеңестің шешімімен жүзеге асырылады. </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Шағын жинақталған мектептерді қоспағанда, 0-11 сыныптарда білім алушылардың ең аз саны 12 адамнан кем болмауы тиіс.</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Мектепалды даярлық тобына қабылдау ата-аналардың және заңды өкілдерінің өтініштері бойынша қабылданады.</w:t>
      </w:r>
    </w:p>
    <w:p w:rsidR="00FB72E4" w:rsidRPr="00566E0E" w:rsidRDefault="00FB72E4" w:rsidP="00622CF1">
      <w:pPr>
        <w:tabs>
          <w:tab w:val="num" w:pos="0"/>
        </w:tabs>
        <w:spacing w:after="0" w:line="240" w:lineRule="auto"/>
        <w:ind w:right="-2"/>
        <w:contextualSpacing/>
        <w:jc w:val="both"/>
        <w:rPr>
          <w:rFonts w:ascii="Times New Roman" w:eastAsia="Times New Roman" w:hAnsi="Times New Roman" w:cs="Times New Roman"/>
          <w:bCs/>
          <w:iCs/>
          <w:sz w:val="28"/>
          <w:szCs w:val="28"/>
          <w:lang w:val="kk-KZ" w:eastAsia="ru-RU"/>
        </w:rPr>
      </w:pPr>
      <w:r w:rsidRPr="00566E0E">
        <w:rPr>
          <w:rFonts w:ascii="Times New Roman" w:eastAsia="Times New Roman" w:hAnsi="Times New Roman" w:cs="Times New Roman"/>
          <w:bCs/>
          <w:iCs/>
          <w:sz w:val="28"/>
          <w:szCs w:val="28"/>
          <w:lang w:val="kk-KZ" w:eastAsia="ru-RU"/>
        </w:rPr>
        <w:lastRenderedPageBreak/>
        <w:t xml:space="preserve">       </w:t>
      </w:r>
      <w:r w:rsidRPr="00566E0E">
        <w:rPr>
          <w:rFonts w:ascii="Times New Roman" w:eastAsia="Times New Roman" w:hAnsi="Times New Roman" w:cs="Times New Roman"/>
          <w:sz w:val="28"/>
          <w:szCs w:val="28"/>
          <w:lang w:val="kk-KZ"/>
        </w:rPr>
        <w:t>Білім алушылардың үлгерімін ағымдағы бақылау, аралық және қорытынды аттестаттау бастауыш, негізгі орта, жалпы орта білім берудің жалпы білім беретін оқу бағдарламаларын іске асыратын білім алушылардың үлгерімін ағымдағы бақылаудың, аралық және қорытынды аттестаттаудың үлгілік қағидаларына сәйкес жүргізіледі.</w:t>
      </w:r>
    </w:p>
    <w:p w:rsidR="00FB72E4" w:rsidRPr="00566E0E" w:rsidRDefault="00FB72E4" w:rsidP="00622CF1">
      <w:pPr>
        <w:spacing w:after="0" w:line="240" w:lineRule="auto"/>
        <w:ind w:firstLine="708"/>
        <w:jc w:val="both"/>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t>Қорытынды аттестаттаудан сәтті өткен  бітірушілерге мекеменің мөрімен куәландырылған тиісті ,ерекше мемлекеттік білім беру туралы  құжат беріледі;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Кәмелетке толмаған білім алушыларды шығаруға құқыққа қайшы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жол беріледі. Жетім балалар мен ата-анасының қамқорлығынсыз қалған балаларды шығару туралы шешім қорғаншылық және қамқоршылық органдарының келісімімен қабылданады.  Кәмелетке толған білім алушыларды мектептен шығаруға педагогикалық кеңестің шешімі бойынша құқыққа қайшы әрекеттер жасағаны, білім беру ұйымының жарғысын, сондай-ақ үлгерімін өрескел және бірнеше рет бұзғаны үшін жол беріледі.</w:t>
      </w:r>
    </w:p>
    <w:p w:rsidR="00FB72E4" w:rsidRPr="00566E0E" w:rsidRDefault="00FB72E4" w:rsidP="00622CF1">
      <w:pPr>
        <w:spacing w:after="0" w:line="240" w:lineRule="auto"/>
        <w:ind w:firstLine="708"/>
        <w:jc w:val="both"/>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t>Тәрбиеленушілерді шағын-орталық тобынан шығару, ай сайынғы төлемнің уақтылы жасалмауы, баланың бір айдан астам уақытқа себепсіз келмеуі, медициналық қарсы көрсетілімдер болған жағдайда жүзеге асырылады;</w:t>
      </w:r>
    </w:p>
    <w:p w:rsidR="00FB72E4" w:rsidRPr="00566E0E" w:rsidRDefault="00FB72E4" w:rsidP="00622CF1">
      <w:pPr>
        <w:spacing w:after="0" w:line="240" w:lineRule="auto"/>
        <w:ind w:firstLine="708"/>
        <w:jc w:val="both"/>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t>Білім алушыларға  медициналық көмекті әкімшілік пен оқытушылық құраммен бірге оқушылардың денсаулығы мен физикалық дамуына, медициналық шаралардың өткізілуіне және санитарлық-гигиеналық нормалардың сақталуына жауапты медбике көрсетеді. Медициналық көмекті жергілікті денсаулық сақтау органдары көрсетеді (емханалар). Білім алушылар кестеге сәйкес медициналық тексеруден өтеді;</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Жалпы білім беру процесінің қатысушылары: тәрбиеленушілер, білім алушылар, педагог қызметкерлер, білім алушылардың ата-аналары (оларды алмастыратын адамдар) болып табылады.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Оқушылар құқылы: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1)</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 xml:space="preserve"> тегін жалпы орта білім алуға;</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2)</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 xml:space="preserve"> әртүрлі қызмет түрлеріндегі ерекше табыстары үшін көтермелеуге;</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3)</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 xml:space="preserve"> медициналық қызмет алуға;</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4)</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 xml:space="preserve"> кітапхана қорын тегін пайдалануға;</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5)</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 xml:space="preserve"> қосымша (ақылы) білім беру қызметтерін алуға;</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6)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мекемені басқаруға қатысуға;</w:t>
      </w:r>
    </w:p>
    <w:p w:rsidR="00FB72E4" w:rsidRPr="00566E0E" w:rsidRDefault="009E38AC"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7) </w:t>
      </w:r>
      <w:r w:rsidR="00FB72E4" w:rsidRPr="00566E0E">
        <w:rPr>
          <w:rFonts w:ascii="Times New Roman" w:eastAsia="Times New Roman" w:hAnsi="Times New Roman" w:cs="Times New Roman"/>
          <w:sz w:val="28"/>
          <w:szCs w:val="28"/>
          <w:lang w:val="kk-KZ"/>
        </w:rPr>
        <w:t>адамның қадір-қасиетін құрметтеуге, ар-ождан мен ақпарат бостандығына, өз пікірлері мен сенімдерін еркін білдіруге құқығы бар.</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Мекеме зайырлы және діни білімнің бөліну принципін ұстанады. Діни тәрбиенің кез келген түріне жол берілмейді.</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lastRenderedPageBreak/>
        <w:t>білім алушылар міндетті:</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1)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мекеменің жарғысын және ішкі тәртіп ережелерін орындауға;</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2)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білім алушы мектеп мүлкіне зиян келтірген жағдайда мекеменің мүлкін адал оқуға және ұқыпты қарауға, оның құнын ата-анасымен бірге қалпына келтіруге және өтеуге;</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3) мекеменің басқа білім алушылары мен қызметкерлерінің ар-намысы мен қадір-қасиетін құрметтеуге;</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4)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мекеме белгілеген мектеп формасын киюге.</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Кәмелетке толмаған балалардың ата-аналары мен өзге де заңды өкілдері құқылы: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1) баланың қалауын, жеке бейімділігі мен ерекшеліктерін ескере отырып, ұсынылатын мүмкіндіктер шеңберінде оқыту нысанын таңдауға;</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2)</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 xml:space="preserve"> Қамқоршылық кеңес немесе ата-аналар комитеті арқылы мекемені басқару органдарының жұмысына қатысуға;</w:t>
      </w:r>
    </w:p>
    <w:p w:rsidR="00FB72E4" w:rsidRPr="00566E0E" w:rsidRDefault="009E38AC"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3) </w:t>
      </w:r>
      <w:r w:rsidR="00FB72E4" w:rsidRPr="00566E0E">
        <w:rPr>
          <w:rFonts w:ascii="Times New Roman" w:eastAsia="Times New Roman" w:hAnsi="Times New Roman" w:cs="Times New Roman"/>
          <w:sz w:val="28"/>
          <w:szCs w:val="28"/>
          <w:lang w:val="kk-KZ"/>
        </w:rPr>
        <w:t>өз балаларының үлгеріміне, мінез-құлқына және оқу жағдайларына қатысты ақпарат алуға;</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4) өз балаларын оқыту және тәрбиелеу проблемалары бойынша консультациялық көмек алуға.</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ата-аналар мен өзге де заңды өкілдер міндетті:</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1) балалардың өмірі мен оқуы үшін салауатты және қауіпсіз жағдайлар жасауға, олардың зияткерлік пен дене күшінің дамуын, имандылық тұрғыдан қалыптасуын қамтамасыз етуге;</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2) балалардың мектепалды даярлығын қамтамасыз етуге;</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3)</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 xml:space="preserve"> мекемемен ынтымақтасуға;</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4)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балалардың мекемеге баруын қамтамасыз етуге;</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5) балаларды оқулықтармен, мектеп керек-жарақтарымен, мектеп формасымен қамтамасыз етуге;</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6) сабақтан тыс уақытта, оның ішінде каникулдық кезеңде ата-аналар өз балаларының бос уақытын, жұмыспен қамтылуын және тәрбиесін ұйымдастыру үшін толық жауапты болады;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7) мекеменің педагогикалық және өзге де қызметкерлерінің ар-намысы мен қадір-қасиетін құрметтеуге.</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ата-аналар (олардың орнындағы адамдар) мекеменің жарғысын, ішкі тәртіп ережелерін орындауға және өз балаларын тәрбиелеу мен оқытуға, сондай-ақ мемлекеттік меншікке ұқыпты қарауға жауапты болуға міндетті.</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мекемені басқару Қазақстан Республикасының заңнамасына, осы Жарғыға сәйкес жүзеге асырылады. Алқалық басқару нысаны Қазақстан Республикасының заңнамасында белгіленген тәртіппен педагогикалық кеңес болып табылады.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мекемені тікелей басқаруды директор жүзеге асырады.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директор жауап береді:</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lastRenderedPageBreak/>
        <w:t>1) Қазақстан Республикасының заңнамасында белгіленген тәртіппен мекеме қызметкерлерінің біліктілік деңгейіне, оқу жоспары мен оқу процесінің кестесіне сәйкес білім беру бағдарламаларын іске асыруға, білім алушылардың білім сапасына, өмірі мен денсаулығына, білім беру процесі кезінде білім алушылар мен мекеме қызметкерлерінің құқықтары мен бостандықтарын сақтауға құқығы бар.</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2) лауазымдық нұсқаулықпен белгіленген нормативтік актілерді, облыстық және қалалық/аудандық маңызы бар білім беру органдарының бұйрықтарын, лауазымдық міндеттерді дәлелді себептерсіз орындамағаны немесе тиісінше орындамағаны, оның ішінде берілген құқықтарды пайдаланбағаны үшін.</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3) білім алушының жеке басына тән және (немесе) психикалық зорлық-зомбылықпен байланысты тәрбиелеу әдістерін қолданғаны, оның ішінде бір рет қолданғаны, сондай-ақ өзге де өнегесіз теріс қылық жасағаны үшін директор еңбек заңнамасына сәйкес атқаратын лауазымынан босатылуы мүмкін.</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4)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өрт қауіпсіздігі, еңбекті қорғау қағидаларын, оқу-тәрбие процесін ұйымдастырудың санитариялық-гигиеналық қағидаларын бұзғаны үшін директор Қазақстан Республикасының заңнамасында көзделген жауаптылыққа тартылады.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тиісті бейіндер бойынша арнайы педагогикалық немесе кәсіптік білімі бар адамдар педагогикалық қызметпен айналысуға жіберіледі. Жұмысқа :</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1)</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 xml:space="preserve"> медициналық қарсы көрсетілімдері бар;</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2)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психиатриялық және (немесе) наркологиялық диспансерде есепте тұрған адамдар. Жыл сайын жылына бір рет, оқу жылының басында педагог өзінің психиатриялық және (немесе) наркологиялық диспансерде есепте тұрмайтындығын кез келген заңды тәсілмен растайды;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3) Қазақстан Республикасының Еңбек кодексінде көзделген шектеулер негізіндегі адамдар жіберілмейді;</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4) соттың заңды күшіне енген үкіміне сәйкес педагогтің кәсіптік қызметін жүзеге асыру құқығынан айырылғандар; </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5) Қазақстан Республикасының заңдарында белгіленген тәртіппен әрекетке қабілетсіз немесе әрекет қабілеті шектеулі деп танылған адамдар;</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жұмысқа қабылдау кезінде директор азаматтық қызметшінің тиісті бос лауазымдарына орналасуға қойылатын біліктілік талаптарын басшылыққа алуға міндетті. Тиісті білімсіз педагогикалық қызметпен айналысуға жол берілмейді. Педагогикалық лауазымдар бойынша азаматтарды қабылдау тәртібін бұзғаны үшін директор дербес жауапты болады. Мекеме қызметкерлерінің құқықтары мен міндеттері тиісті лауазым немесе қызмет түрі үшін Қазақстан Республикасының нормативтік құқықтық актілерімен белгіленеді.</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lastRenderedPageBreak/>
        <w:t>мектепті басқарудың бір түрі-педагогикалық кеңес. Педагогикалық кеңестің құрамына: білім беру ұйымының басшысы (төраға), оның орынбасарлары, педагогтар, тәрбиешілер, психолог, әлеуметтік педагог кіреді. Білім беру ұйымының педагогикалық кеңесінің отырысына ата-аналар комитетінің немесе қамқоршылық кеңесінің мүшелері шақырылады. Педагогикалық кеңестің құрамы оқу жылына арналған білім беру ұйымы басшысының бұйрығымен бекітіледі. Педагогикалық кеңес өз құрамынан бір жыл мерзімге хатшы сайлайды.</w:t>
      </w:r>
    </w:p>
    <w:p w:rsidR="00FB72E4" w:rsidRPr="00566E0E" w:rsidRDefault="00FB72E4" w:rsidP="00622CF1">
      <w:pPr>
        <w:spacing w:after="0" w:line="240" w:lineRule="auto"/>
        <w:ind w:firstLine="567"/>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педагогикалық кеңес қарастырады:</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1) білім беру ұйымдарында құқықтық актілерді орындау жөніндегі іс-шаралар;</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2) оқу-тәрбие және әдістемелік жұмыстың жай-күйі, оқытудың барлық нысандары бойынша оқыту әдістерін жетілдіру мәселелері, оқытудың жаңа технологияларын енгізу;</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3) оқу-тәрбие жұмысын жоспарлау мәселелері;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4) қорытынды аттестаттауды өткізу, білім алушыларды емтихандарға жіберу, ұсынылған құжаттар негізінде білім алушыларды емтихандардан босату, білім алушыларды келесі сыныпқа ауыстыру немесе оларды қайта курсқа қалдыру, білім алушыларды грамоталармен, мақтау қағаздарымен марапаттау, негізгі орта білімді үздік бітіргені туралы куәлік, негізгі орта білімді бітіргені туралы куәлік, үздік аттестат, жалпы орта білім туралы аттестат, белгіленген үлгідегі анықтама беру мәселелері; ;</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5)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педагогтердің оқу жүктемесін бөлу, алдын ала тарифтеу, аттестаттауға дайындау, марапаттау және көтермелеу мәселелері.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педагогикалық кеңестің жұмысы оқу жылына әзірленетін, педагогикалық кеңестің отырысында қаралатын және білім беру ұйымының басшысы бекітетін жоспарға сәйкес жүргізіледі. Педагогикалық кеңес жылына кемінде бес рет жиналады.</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15. Мемлекеттік мекеменің осы Жарғыда бекітілген өз қызметінің мәні мен мақсаттарына сай келмейтін қызметті жүзеге асыруға, сондай-ақ мәмілелерді жасауға құқығы жоқ.</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16.</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Мемлекеттік мекеменің Қазақстан Республикасының заңдарында немесе құрылтай құжаттарында белгілі бір шек қойылған қызмет мақсаттарына қайшы не оның басшысының жарғылық құзыретін бұза отырып жасаған мәмілесі: құрылтайшының, тиісті саланың уәкілетті органының, сондай-ақ оған қатысты осы Жарғыда көрсетілген мүлікке қатысты құқық субъектісінің, мемлекеттік мүлік жөніндегі уәкілетті органның функцияларын жүзеге асыратын органның талап қоюы бойынша жарамсыз деп танылуы мүмкін.</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w:t>
      </w:r>
    </w:p>
    <w:p w:rsidR="00FB72E4" w:rsidRPr="00566E0E" w:rsidRDefault="00FB72E4" w:rsidP="00622CF1">
      <w:pPr>
        <w:spacing w:after="0" w:line="240" w:lineRule="auto"/>
        <w:jc w:val="center"/>
        <w:rPr>
          <w:rFonts w:ascii="Times New Roman" w:eastAsia="Times New Roman" w:hAnsi="Times New Roman" w:cs="Times New Roman"/>
          <w:b/>
          <w:bCs/>
          <w:sz w:val="28"/>
          <w:szCs w:val="28"/>
          <w:lang w:val="kk-KZ"/>
        </w:rPr>
      </w:pPr>
      <w:r w:rsidRPr="00566E0E">
        <w:rPr>
          <w:rFonts w:ascii="Times New Roman" w:eastAsia="Times New Roman" w:hAnsi="Times New Roman" w:cs="Times New Roman"/>
          <w:b/>
          <w:bCs/>
          <w:sz w:val="28"/>
          <w:szCs w:val="28"/>
          <w:lang w:val="kk-KZ"/>
        </w:rPr>
        <w:t>4 тарау. Мемлекеттік мекемені басқару</w:t>
      </w:r>
    </w:p>
    <w:p w:rsidR="00FB72E4" w:rsidRPr="00566E0E" w:rsidRDefault="00FB72E4" w:rsidP="00622CF1">
      <w:pPr>
        <w:spacing w:after="0" w:line="240" w:lineRule="auto"/>
        <w:rPr>
          <w:rFonts w:ascii="Times New Roman" w:eastAsia="Times New Roman" w:hAnsi="Times New Roman" w:cs="Times New Roman"/>
          <w:sz w:val="28"/>
          <w:szCs w:val="28"/>
          <w:lang w:val="kk-KZ"/>
        </w:rPr>
      </w:pP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lastRenderedPageBreak/>
        <w:t xml:space="preserve">  17.</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Мемлекеттік мекемені жалпы басқаруды "Қарағанды облысы білім басқармасының Абай ауданының білім бөлімі" мемлекеттік мекемесі жүзеге асырады.</w:t>
      </w:r>
    </w:p>
    <w:p w:rsidR="00FB72E4" w:rsidRPr="00566E0E" w:rsidRDefault="00FB72E4" w:rsidP="00622CF1">
      <w:pPr>
        <w:spacing w:after="0" w:line="240" w:lineRule="auto"/>
        <w:rPr>
          <w:rFonts w:ascii="Times New Roman" w:eastAsia="Calibri" w:hAnsi="Times New Roman" w:cs="Times New Roman"/>
          <w:sz w:val="28"/>
          <w:szCs w:val="28"/>
          <w:lang w:val="kk-KZ"/>
        </w:rPr>
      </w:pPr>
      <w:r w:rsidRPr="00566E0E">
        <w:rPr>
          <w:rFonts w:ascii="Times New Roman" w:eastAsia="Times New Roman" w:hAnsi="Times New Roman" w:cs="Times New Roman"/>
          <w:sz w:val="28"/>
          <w:szCs w:val="28"/>
          <w:lang w:val="kk-KZ"/>
        </w:rPr>
        <w:t xml:space="preserve"> 18. </w:t>
      </w:r>
      <w:r w:rsidRPr="00566E0E">
        <w:rPr>
          <w:rFonts w:ascii="Times New Roman" w:eastAsia="Calibri" w:hAnsi="Times New Roman" w:cs="Times New Roman"/>
          <w:sz w:val="28"/>
          <w:szCs w:val="28"/>
          <w:lang w:val="kk-KZ"/>
        </w:rPr>
        <w:t>Қарағанды ​​облысының әкімдігі мемлекеттік мекемені қайта құру және тарату туралы шешім қабылдайды;</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«Қарағанды облысы экономика  басқармасы» мемлекеттік мекемесі Қазақстан Республикасының заңнамасында белгіленген тәртіп бойынша мынадай функцияларды жүзеге асырады:</w:t>
      </w:r>
    </w:p>
    <w:p w:rsidR="00FB72E4" w:rsidRPr="00566E0E" w:rsidRDefault="00FB72E4" w:rsidP="00622CF1">
      <w:pPr>
        <w:spacing w:after="0" w:line="240" w:lineRule="auto"/>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1)</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коммуналдық мемлекеттік мекемеге құрал-жабдықтарды бекітеді;</w:t>
      </w:r>
    </w:p>
    <w:p w:rsidR="00FB72E4" w:rsidRPr="00566E0E" w:rsidRDefault="00FB72E4" w:rsidP="00622CF1">
      <w:pPr>
        <w:spacing w:after="0" w:line="240" w:lineRule="auto"/>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2)</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мемлекеттік мекеменің Жарғысын бекітеді,өзгертулер мен толықтырулар енгізеді;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1)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мемлекеттік мекеменің басшысын тағайындайды;</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2)</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 xml:space="preserve"> мемлекеттік мекеменің қаржыландыру жоспарын бекітеді;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3)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мемлекеттік мекеме мүлкінің сақталуына бақылауды жүзеге асырады;</w:t>
      </w:r>
    </w:p>
    <w:p w:rsidR="00FB72E4" w:rsidRPr="00566E0E" w:rsidRDefault="009E38AC"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4) </w:t>
      </w:r>
      <w:r w:rsidR="00FB72E4" w:rsidRPr="00566E0E">
        <w:rPr>
          <w:rFonts w:ascii="Times New Roman" w:eastAsia="Times New Roman" w:hAnsi="Times New Roman" w:cs="Times New Roman"/>
          <w:sz w:val="28"/>
          <w:szCs w:val="28"/>
          <w:lang w:val="kk-KZ"/>
        </w:rPr>
        <w:t>мемлекеттік мекеменің басқару органдарының құрылымын, қалыптастыру тәртібін және өкілеттіктерінің мерзімін, мемлекеттік мекеменің шешімдер қабылдау тәртібін анықтайды;</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5) мемлекеттік мекеме басшысының құқықтарын, міндеттерін және жауапкершілігін, оны атқаратын қызметінен босатудың негіздерін белгілейді;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6) Қазақстан Республикасының заңнамасына сәйкес мемлекеттік мекеменің штат санын, тарифтеу тізімдерін және өзге де Қаржы-шаруашылық құжаттамасын келіседі;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7)</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 xml:space="preserve"> мемлекеттік мүлік жөніндегі уәкілетті органға мемлекеттік мекемеге берілген немесе өзінің шаруашылық қызметінің нәтижесінде сатып алған мүлікті алып қоюға немесе қайта бөлуге жазбаша келісім береді;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8)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мемлекеттік мекеменің құрылтайшысына мемлекеттік мекемені қайта ұйымдастыру және тарату туралы ұсыныстар енгізеді;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9)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осы жарғымен және Қазақстан Республикасының өзге де заңнамасымен өзіне жүктелген өзге де өкілеттіктерді жүзеге асырады.</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19.</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Білім беру саласындағы уәкілетті орган бекіткен тағайындау қағидаларына сәйкес, мемлекеттік мекеменің басшысын Қарағанды облысы білім басқармасының «Абай ауданының білім бөлімі" мемлекеттік мекемесінің басшысы қызметке тағайындайды және қызметтен босатады.</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20.</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Мемлекеттік мекеменің басшысы мемлекеттік мекеменің жұмысын ұйымдастырады және оған басшылық жасайды, Қарағанды облысы білім басқармасының «Абай ауданының білім бөлімі" мемлекеттік мекемесіне тікелей бағынады және мемлекеттік мекемеге жүктелген міндеттердің орындалуы мен оның өз функцияларын жүзеге асыруы үшін дербес жауапты болады.</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21.</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 xml:space="preserve">Мемлекеттік мекеменің басшысы дара басшылық қағидаттарында әрекет етеді және мемлекеттік мекеме қызметінің мәселелерін Қазақстан </w:t>
      </w:r>
      <w:r w:rsidRPr="00566E0E">
        <w:rPr>
          <w:rFonts w:ascii="Times New Roman" w:eastAsia="Times New Roman" w:hAnsi="Times New Roman" w:cs="Times New Roman"/>
          <w:sz w:val="28"/>
          <w:szCs w:val="28"/>
          <w:lang w:val="kk-KZ"/>
        </w:rPr>
        <w:lastRenderedPageBreak/>
        <w:t>Республикасының заңнамасымен және осы Жарғымен айқындалатын өз құзыретіне сәйкес дербес шешеді.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22.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Мемлекеттік мекеме басшысының мемлекеттік мекеменің жарғылық емес қызметті жүзеге асыруына бағытталған іс-әрекеттері Еңбек міндеттерін бұзу болып табылады және тәртіптік пен материалдық жауаптылық шараларын қолдануға әкеп соғады.</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23.</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Мемлекеттік мекеменің басшысы Қазақстан Республикасының заңнамасында белгіленген тәртіппен:</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1)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мемлекеттік мекеме атынан сенімхатсыз әрекет етеді;</w:t>
      </w:r>
    </w:p>
    <w:p w:rsidR="00FB72E4" w:rsidRPr="00566E0E" w:rsidRDefault="009E38AC"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2) </w:t>
      </w:r>
      <w:r w:rsidR="00FB72E4" w:rsidRPr="00566E0E">
        <w:rPr>
          <w:rFonts w:ascii="Times New Roman" w:eastAsia="Times New Roman" w:hAnsi="Times New Roman" w:cs="Times New Roman"/>
          <w:sz w:val="28"/>
          <w:szCs w:val="28"/>
          <w:lang w:val="kk-KZ"/>
        </w:rPr>
        <w:t>мемлекеттік органдарда, өзге де ұйымдарда мемлекеттік мекеменің мүдделерін білдіреді;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3)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шарттар жасасады;</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4)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сенімхаттар береді;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5) мемлекеттік мекеменің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6)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банк шоттарын ашады;</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7) барлық қызметкерлер үшін міндетті бұйрықтар шығарады және нұсқаулар береді;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8) Қазақстан Республикасының заңнамасына сәйкес мемлекеттік мекеменің қызметкерлерін жұмысқа қабылдайды және жұмыстан босатады;</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9) Қазақстан Республикасының заңнамасында белгіленген тәртіппен мемлекеттік мекеме қызметкерлеріне көтермелеу шараларын қолданады және тәртіптік жаза қолданады;</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10) өзінің орынбасарлары мен мемлекеттік мекеменің өзге де басшы қызметкерлерінің міндеттері мен өкілеттік аясын айқындайды;</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11) мемлекеттік мекемедегі сыбайлас жемқорлыққа қарсы іс-қимыл бойынша шаралар қабылдайды және ол үшін дербес жауапты болады;</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12) Қазақстан Республикасының заңнамасымен, осы жарғымен және Қарағанды облысы білім басқармасының «Абай ауданының білім бөлімі" мемлекеттік мекемесімен өзіне жүктелген өзге де функцияларды жүзеге асырады.</w:t>
      </w:r>
    </w:p>
    <w:p w:rsidR="00FB72E4" w:rsidRPr="00566E0E" w:rsidRDefault="00FB72E4" w:rsidP="00622CF1">
      <w:pPr>
        <w:spacing w:after="0" w:line="240" w:lineRule="auto"/>
        <w:jc w:val="center"/>
        <w:rPr>
          <w:rFonts w:ascii="Times New Roman" w:eastAsia="Times New Roman" w:hAnsi="Times New Roman" w:cs="Times New Roman"/>
          <w:b/>
          <w:bCs/>
          <w:sz w:val="28"/>
          <w:szCs w:val="28"/>
          <w:lang w:val="kk-KZ"/>
        </w:rPr>
      </w:pPr>
      <w:r w:rsidRPr="00566E0E">
        <w:rPr>
          <w:rFonts w:ascii="Times New Roman" w:eastAsia="Times New Roman" w:hAnsi="Times New Roman" w:cs="Times New Roman"/>
          <w:b/>
          <w:bCs/>
          <w:sz w:val="28"/>
          <w:szCs w:val="28"/>
          <w:lang w:val="kk-KZ"/>
        </w:rPr>
        <w:t>5 тарау. Мемлекеттік мекеменің мүлкін құру тәртібі</w:t>
      </w:r>
    </w:p>
    <w:p w:rsidR="00FB72E4" w:rsidRPr="00566E0E" w:rsidRDefault="00FB72E4" w:rsidP="00622CF1">
      <w:pPr>
        <w:spacing w:after="0" w:line="240" w:lineRule="auto"/>
        <w:rPr>
          <w:rFonts w:ascii="Times New Roman" w:eastAsia="Times New Roman" w:hAnsi="Times New Roman" w:cs="Times New Roman"/>
          <w:sz w:val="28"/>
          <w:szCs w:val="28"/>
          <w:lang w:val="kk-KZ"/>
        </w:rPr>
      </w:pP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24.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 xml:space="preserve">Мемлекеттік мекеменің мүлкін оның теңгерімінде құны көрсетілетін заңды тұлғаның активтері құрайды. Мемлекеттік мекеменің мүлкі мыналардың есебінен қалыптастырылады: </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1) </w:t>
      </w:r>
      <w:r w:rsidR="009E38AC"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оған құрылтайшы берген мүлік;</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2) өз қызметі нәтижесінде сатып алынған мүлік (ақшалай кірістерді қоса алғанда);</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lastRenderedPageBreak/>
        <w:t>3) Қазақстан Республикасының заңнамасында тыйым салынбаған өзге де көздер есебінен қалыптастырылады.</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25. </w:t>
      </w:r>
      <w:r w:rsidR="00884103"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Мемлекеттік мекеме өзіне бекітіліп берілген мүлікті және өзіне смета бойынша бөлінген қаражат есебінен сатып алынған мүлікті өз бетімен иеліктен шығаруға немесе оған өзге де тәсілмен билік етуге құқылы емес.</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26. </w:t>
      </w:r>
      <w:r w:rsidR="00884103"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Мемлекеттік мекеменің қызметі Қарағанды облысының бюджетінен қаржыландырылады.</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27.</w:t>
      </w:r>
      <w:r w:rsidR="00884103"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 xml:space="preserve"> Мемлекеттік мекеме Қазақстан Республикасының заңнамасына сәйкес бухгалтерлік есеп жүргізеді және есептілік ұсынады.</w:t>
      </w:r>
      <w:r w:rsidRPr="00566E0E">
        <w:rPr>
          <w:rFonts w:ascii="Times New Roman" w:eastAsia="Calibri" w:hAnsi="Times New Roman" w:cs="Times New Roman"/>
          <w:sz w:val="28"/>
          <w:szCs w:val="28"/>
          <w:lang w:val="kk-KZ"/>
        </w:rPr>
        <w:t xml:space="preserve"> </w:t>
      </w:r>
    </w:p>
    <w:p w:rsidR="00FB72E4" w:rsidRPr="00566E0E" w:rsidRDefault="00FB72E4" w:rsidP="00622CF1">
      <w:pPr>
        <w:spacing w:after="0" w:line="240" w:lineRule="auto"/>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t xml:space="preserve">   Бухгалтерлік есепті және мемлекеттік мекеме үшін есептілікті ұсынуды мемлекеттік мекеменің басқару органы барлық туындайтын функциялармен жүзеге асыра алады</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28.</w:t>
      </w:r>
      <w:r w:rsidR="00884103"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Мемлекеттік мекеменің қаржы-шаруашылық қызметін тексеру және қайта қарау Қазақстан Республикасының заңнамасында белгіленген тәртіппен жүзеге асырылады.</w:t>
      </w:r>
    </w:p>
    <w:p w:rsidR="00FB72E4" w:rsidRPr="00566E0E" w:rsidRDefault="00FB72E4" w:rsidP="00622CF1">
      <w:pPr>
        <w:spacing w:after="0" w:line="240" w:lineRule="auto"/>
        <w:rPr>
          <w:rFonts w:ascii="Times New Roman" w:eastAsia="Times New Roman" w:hAnsi="Times New Roman" w:cs="Times New Roman"/>
          <w:b/>
          <w:bCs/>
          <w:sz w:val="28"/>
          <w:szCs w:val="28"/>
          <w:lang w:val="kk-KZ"/>
        </w:rPr>
      </w:pPr>
    </w:p>
    <w:p w:rsidR="00FB72E4" w:rsidRPr="00566E0E" w:rsidRDefault="00FB72E4" w:rsidP="00622CF1">
      <w:pPr>
        <w:spacing w:after="0" w:line="240" w:lineRule="auto"/>
        <w:jc w:val="center"/>
        <w:rPr>
          <w:rFonts w:ascii="Times New Roman" w:eastAsia="Times New Roman" w:hAnsi="Times New Roman" w:cs="Times New Roman"/>
          <w:b/>
          <w:bCs/>
          <w:sz w:val="28"/>
          <w:szCs w:val="28"/>
          <w:lang w:val="kk-KZ"/>
        </w:rPr>
      </w:pPr>
    </w:p>
    <w:p w:rsidR="00FB72E4" w:rsidRPr="00566E0E" w:rsidRDefault="00FB72E4" w:rsidP="00622CF1">
      <w:pPr>
        <w:spacing w:after="0" w:line="240" w:lineRule="auto"/>
        <w:jc w:val="center"/>
        <w:rPr>
          <w:rFonts w:ascii="Times New Roman" w:eastAsia="Times New Roman" w:hAnsi="Times New Roman" w:cs="Times New Roman"/>
          <w:b/>
          <w:bCs/>
          <w:sz w:val="28"/>
          <w:szCs w:val="28"/>
          <w:lang w:val="kk-KZ"/>
        </w:rPr>
      </w:pPr>
      <w:r w:rsidRPr="00566E0E">
        <w:rPr>
          <w:rFonts w:ascii="Times New Roman" w:eastAsia="Times New Roman" w:hAnsi="Times New Roman" w:cs="Times New Roman"/>
          <w:b/>
          <w:bCs/>
          <w:sz w:val="28"/>
          <w:szCs w:val="28"/>
          <w:lang w:val="kk-KZ"/>
        </w:rPr>
        <w:t>6 тарау. Мемлекеттік мекемедегі жұмыс тәртібі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29.</w:t>
      </w:r>
      <w:r w:rsidR="00884103"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Мемлекеттік мекеменің жұмыс тәртібі ішкі еңбек тәртібі қағидаларымен белгіленеді және Қазақстан Республикасы Еңбек заңнамасының нормаларына қайшы келмеуге тиіс.</w:t>
      </w:r>
    </w:p>
    <w:p w:rsidR="00566E0E" w:rsidRPr="00566E0E" w:rsidRDefault="00566E0E" w:rsidP="00622CF1">
      <w:pPr>
        <w:spacing w:after="0" w:line="240" w:lineRule="auto"/>
        <w:rPr>
          <w:rFonts w:ascii="Times New Roman" w:eastAsia="Times New Roman" w:hAnsi="Times New Roman" w:cs="Times New Roman"/>
          <w:b/>
          <w:bCs/>
          <w:sz w:val="28"/>
          <w:szCs w:val="28"/>
          <w:lang w:val="kk-KZ"/>
        </w:rPr>
      </w:pPr>
    </w:p>
    <w:p w:rsidR="00FB72E4" w:rsidRPr="00566E0E" w:rsidRDefault="00FB72E4" w:rsidP="00622CF1">
      <w:pPr>
        <w:spacing w:after="0" w:line="240" w:lineRule="auto"/>
        <w:jc w:val="center"/>
        <w:rPr>
          <w:rFonts w:ascii="Times New Roman" w:eastAsia="Times New Roman" w:hAnsi="Times New Roman" w:cs="Times New Roman"/>
          <w:b/>
          <w:bCs/>
          <w:sz w:val="28"/>
          <w:szCs w:val="28"/>
          <w:lang w:val="kk-KZ"/>
        </w:rPr>
      </w:pPr>
      <w:r w:rsidRPr="00566E0E">
        <w:rPr>
          <w:rFonts w:ascii="Times New Roman" w:eastAsia="Times New Roman" w:hAnsi="Times New Roman" w:cs="Times New Roman"/>
          <w:b/>
          <w:bCs/>
          <w:sz w:val="28"/>
          <w:szCs w:val="28"/>
          <w:lang w:val="kk-KZ"/>
        </w:rPr>
        <w:t>7 тарау. Құрылтай құжаттарына өзгерістер мен</w:t>
      </w:r>
    </w:p>
    <w:p w:rsidR="00FB72E4" w:rsidRPr="00566E0E" w:rsidRDefault="00FB72E4" w:rsidP="00622CF1">
      <w:pPr>
        <w:spacing w:after="0" w:line="240" w:lineRule="auto"/>
        <w:jc w:val="center"/>
        <w:rPr>
          <w:rFonts w:ascii="Times New Roman" w:eastAsia="Times New Roman" w:hAnsi="Times New Roman" w:cs="Times New Roman"/>
          <w:b/>
          <w:bCs/>
          <w:sz w:val="28"/>
          <w:szCs w:val="28"/>
          <w:lang w:val="kk-KZ"/>
        </w:rPr>
      </w:pPr>
      <w:r w:rsidRPr="00566E0E">
        <w:rPr>
          <w:rFonts w:ascii="Times New Roman" w:eastAsia="Times New Roman" w:hAnsi="Times New Roman" w:cs="Times New Roman"/>
          <w:b/>
          <w:bCs/>
          <w:sz w:val="28"/>
          <w:szCs w:val="28"/>
          <w:lang w:val="kk-KZ"/>
        </w:rPr>
        <w:t>толықтырулар енгізу тәртібі</w:t>
      </w:r>
    </w:p>
    <w:p w:rsidR="00FB72E4" w:rsidRPr="00566E0E" w:rsidRDefault="00FB72E4" w:rsidP="00622CF1">
      <w:pPr>
        <w:spacing w:after="0" w:line="240" w:lineRule="auto"/>
        <w:jc w:val="center"/>
        <w:rPr>
          <w:rFonts w:ascii="Times New Roman" w:eastAsia="Times New Roman" w:hAnsi="Times New Roman" w:cs="Times New Roman"/>
          <w:sz w:val="28"/>
          <w:szCs w:val="28"/>
          <w:lang w:val="kk-KZ"/>
        </w:rPr>
      </w:pP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   30.</w:t>
      </w:r>
      <w:r w:rsidR="00884103"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Мемлекеттік мекеменің құрылтай құжаттарына өзгерістер мен толықтырулар енгізу қолданылып жүрген заңдарда белгіленген өкілеттіктерге сәйкес осы шешімді қабылдаған құрылтайшының немесе органның шешімі бойынша жүргізіледі. Құрылтай құжаттарына өзгерістер мен толықтырулар енгізу Қазақстан Республикасының "Заңды тұлғаларды мемлекеттік тіркеу және филиалдар мен өкілдіктерді есептік тіркеу туралы" Заңына сәйкес аумақтық әділет органдарында мемлекеттік тіркеу рәсімінен өтеді.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p>
    <w:p w:rsidR="00FB72E4" w:rsidRPr="00566E0E" w:rsidRDefault="00FB72E4" w:rsidP="00622CF1">
      <w:pPr>
        <w:spacing w:after="0" w:line="240" w:lineRule="auto"/>
        <w:jc w:val="center"/>
        <w:rPr>
          <w:rFonts w:ascii="Times New Roman" w:eastAsia="Times New Roman" w:hAnsi="Times New Roman" w:cs="Times New Roman"/>
          <w:b/>
          <w:bCs/>
          <w:sz w:val="28"/>
          <w:szCs w:val="28"/>
          <w:lang w:val="kk-KZ"/>
        </w:rPr>
      </w:pPr>
      <w:r w:rsidRPr="00566E0E">
        <w:rPr>
          <w:rFonts w:ascii="Times New Roman" w:eastAsia="Times New Roman" w:hAnsi="Times New Roman" w:cs="Times New Roman"/>
          <w:b/>
          <w:bCs/>
          <w:sz w:val="28"/>
          <w:szCs w:val="28"/>
          <w:lang w:val="kk-KZ"/>
        </w:rPr>
        <w:t xml:space="preserve">8 тарау. Мемлекеттік мекемені қайта </w:t>
      </w:r>
    </w:p>
    <w:p w:rsidR="00FB72E4" w:rsidRPr="00566E0E" w:rsidRDefault="00FB72E4" w:rsidP="00622CF1">
      <w:pPr>
        <w:spacing w:after="0" w:line="240" w:lineRule="auto"/>
        <w:jc w:val="center"/>
        <w:rPr>
          <w:rFonts w:ascii="Times New Roman" w:eastAsia="Times New Roman" w:hAnsi="Times New Roman" w:cs="Times New Roman"/>
          <w:b/>
          <w:bCs/>
          <w:sz w:val="28"/>
          <w:szCs w:val="28"/>
          <w:lang w:val="kk-KZ"/>
        </w:rPr>
      </w:pPr>
      <w:r w:rsidRPr="00566E0E">
        <w:rPr>
          <w:rFonts w:ascii="Times New Roman" w:eastAsia="Times New Roman" w:hAnsi="Times New Roman" w:cs="Times New Roman"/>
          <w:b/>
          <w:bCs/>
          <w:sz w:val="28"/>
          <w:szCs w:val="28"/>
          <w:lang w:val="kk-KZ"/>
        </w:rPr>
        <w:t>ұйымдастыру және тарату шарттары</w:t>
      </w:r>
    </w:p>
    <w:p w:rsidR="00FB72E4" w:rsidRPr="00566E0E" w:rsidRDefault="00FB72E4" w:rsidP="00622CF1">
      <w:pPr>
        <w:spacing w:after="0" w:line="240" w:lineRule="auto"/>
        <w:jc w:val="center"/>
        <w:rPr>
          <w:rFonts w:ascii="Times New Roman" w:eastAsia="Times New Roman" w:hAnsi="Times New Roman" w:cs="Times New Roman"/>
          <w:b/>
          <w:bCs/>
          <w:sz w:val="28"/>
          <w:szCs w:val="28"/>
          <w:lang w:val="kk-KZ"/>
        </w:rPr>
      </w:pPr>
    </w:p>
    <w:p w:rsidR="00FB72E4" w:rsidRPr="00566E0E" w:rsidRDefault="00FB72E4" w:rsidP="00622CF1">
      <w:pPr>
        <w:spacing w:after="0" w:line="240" w:lineRule="auto"/>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31.</w:t>
      </w:r>
      <w:r w:rsidR="00884103"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 xml:space="preserve">Мемлекеттік мекемені қайта ұйымдастыру және тарату Қарағанды облысы әкімдігінің шешімі бойынша жүргізіледі. </w:t>
      </w:r>
    </w:p>
    <w:p w:rsidR="00FB72E4" w:rsidRPr="00566E0E" w:rsidRDefault="00FB72E4" w:rsidP="00622CF1">
      <w:pPr>
        <w:spacing w:after="0" w:line="240" w:lineRule="auto"/>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32.</w:t>
      </w:r>
      <w:r w:rsidR="00884103" w:rsidRPr="00566E0E">
        <w:rPr>
          <w:rFonts w:ascii="Times New Roman" w:eastAsia="Times New Roman" w:hAnsi="Times New Roman" w:cs="Times New Roman"/>
          <w:sz w:val="28"/>
          <w:szCs w:val="28"/>
          <w:lang w:val="kk-KZ"/>
        </w:rPr>
        <w:t xml:space="preserve"> </w:t>
      </w:r>
      <w:r w:rsidRPr="00566E0E">
        <w:rPr>
          <w:rFonts w:ascii="Times New Roman" w:eastAsia="Calibri" w:hAnsi="Times New Roman" w:cs="Times New Roman"/>
          <w:sz w:val="28"/>
          <w:szCs w:val="28"/>
          <w:lang w:val="kk-KZ"/>
        </w:rPr>
        <w:t>Мемлекеттік мекеме заң актілерінде көзделген және  басқа да негіздер бойынша да таратылады;</w:t>
      </w:r>
    </w:p>
    <w:p w:rsidR="00FB72E4" w:rsidRPr="00566E0E" w:rsidRDefault="00FB72E4" w:rsidP="00622CF1">
      <w:pPr>
        <w:spacing w:after="0" w:line="240" w:lineRule="auto"/>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lastRenderedPageBreak/>
        <w:t>33.</w:t>
      </w:r>
      <w:r w:rsidR="00884103" w:rsidRPr="00566E0E">
        <w:rPr>
          <w:rFonts w:ascii="Times New Roman" w:eastAsia="Calibri" w:hAnsi="Times New Roman" w:cs="Times New Roman"/>
          <w:sz w:val="28"/>
          <w:szCs w:val="28"/>
          <w:lang w:val="kk-KZ"/>
        </w:rPr>
        <w:t xml:space="preserve"> </w:t>
      </w:r>
      <w:r w:rsidRPr="00566E0E">
        <w:rPr>
          <w:rFonts w:ascii="Times New Roman" w:eastAsia="Calibri" w:hAnsi="Times New Roman" w:cs="Times New Roman"/>
          <w:sz w:val="28"/>
          <w:szCs w:val="28"/>
          <w:lang w:val="kk-KZ"/>
        </w:rPr>
        <w:t>Мемлекеттік мекемені қайта құруды және таратуды Қарағанды ​​облысының әкімідігі «Қарағанды ​​облысының білім басқармасы» мемлекеттік мекемесімен келісім бойынша жүзеге асырады;</w:t>
      </w:r>
    </w:p>
    <w:p w:rsidR="00FB72E4" w:rsidRPr="00566E0E" w:rsidRDefault="00FB72E4" w:rsidP="00622CF1">
      <w:pPr>
        <w:spacing w:after="0" w:line="240" w:lineRule="auto"/>
        <w:rPr>
          <w:rFonts w:ascii="Times New Roman" w:eastAsia="Calibri" w:hAnsi="Times New Roman" w:cs="Times New Roman"/>
          <w:sz w:val="28"/>
          <w:szCs w:val="28"/>
          <w:lang w:val="kk-KZ"/>
        </w:rPr>
      </w:pPr>
      <w:r w:rsidRPr="00566E0E">
        <w:rPr>
          <w:rFonts w:ascii="Times New Roman" w:eastAsia="Calibri" w:hAnsi="Times New Roman" w:cs="Times New Roman"/>
          <w:sz w:val="28"/>
          <w:szCs w:val="28"/>
          <w:lang w:val="kk-KZ"/>
        </w:rPr>
        <w:t>34.</w:t>
      </w:r>
      <w:r w:rsidR="00884103" w:rsidRPr="00566E0E">
        <w:rPr>
          <w:rFonts w:ascii="Times New Roman" w:eastAsia="Calibri" w:hAnsi="Times New Roman" w:cs="Times New Roman"/>
          <w:sz w:val="28"/>
          <w:szCs w:val="28"/>
          <w:lang w:val="kk-KZ"/>
        </w:rPr>
        <w:t xml:space="preserve"> </w:t>
      </w:r>
      <w:r w:rsidRPr="00566E0E">
        <w:rPr>
          <w:rFonts w:ascii="Times New Roman" w:eastAsia="Calibri" w:hAnsi="Times New Roman" w:cs="Times New Roman"/>
          <w:sz w:val="28"/>
          <w:szCs w:val="28"/>
          <w:lang w:val="kk-KZ"/>
        </w:rPr>
        <w:t>Таратылған мемлекеттік мекеменің несие берушілердің талаптары қанағаттандырылғаннан кейін қалған мүлкін «Қарағанды ​​облысының экономика басқармасы» мемлекеттік мекемесі қайта бөледі;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35.</w:t>
      </w:r>
      <w:r w:rsidR="00884103"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Таратылған мемлекеттік мекеменің ақшасы, осы заңды тұлғаның мүлкін өткізу нәтижесінде алынған қаражатты қоса алғанда, кредиторлардың талаптары қанағаттандырылғаннан кейін қалған ақша тиісті бюджеттің кірісіне есептеледі.</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p>
    <w:p w:rsidR="00FB72E4" w:rsidRPr="00566E0E" w:rsidRDefault="00FB72E4" w:rsidP="00622CF1">
      <w:pPr>
        <w:spacing w:after="0" w:line="240" w:lineRule="auto"/>
        <w:jc w:val="center"/>
        <w:rPr>
          <w:rFonts w:ascii="Times New Roman" w:eastAsia="Times New Roman" w:hAnsi="Times New Roman" w:cs="Times New Roman"/>
          <w:b/>
          <w:bCs/>
          <w:sz w:val="28"/>
          <w:szCs w:val="28"/>
          <w:lang w:val="kk-KZ"/>
        </w:rPr>
      </w:pPr>
      <w:r w:rsidRPr="00566E0E">
        <w:rPr>
          <w:rFonts w:ascii="Times New Roman" w:eastAsia="Times New Roman" w:hAnsi="Times New Roman" w:cs="Times New Roman"/>
          <w:b/>
          <w:bCs/>
          <w:sz w:val="28"/>
          <w:szCs w:val="28"/>
          <w:lang w:val="kk-KZ"/>
        </w:rPr>
        <w:t xml:space="preserve">9 тарау. Мемлекеттік мекеменің филиалдары мен </w:t>
      </w:r>
    </w:p>
    <w:p w:rsidR="00FB72E4" w:rsidRPr="00566E0E" w:rsidRDefault="00FB72E4" w:rsidP="00622CF1">
      <w:pPr>
        <w:spacing w:after="0" w:line="240" w:lineRule="auto"/>
        <w:jc w:val="center"/>
        <w:rPr>
          <w:rFonts w:ascii="Times New Roman" w:eastAsia="Times New Roman" w:hAnsi="Times New Roman" w:cs="Times New Roman"/>
          <w:b/>
          <w:bCs/>
          <w:sz w:val="28"/>
          <w:szCs w:val="28"/>
          <w:lang w:val="kk-KZ"/>
        </w:rPr>
      </w:pPr>
      <w:r w:rsidRPr="00566E0E">
        <w:rPr>
          <w:rFonts w:ascii="Times New Roman" w:eastAsia="Times New Roman" w:hAnsi="Times New Roman" w:cs="Times New Roman"/>
          <w:b/>
          <w:bCs/>
          <w:sz w:val="28"/>
          <w:szCs w:val="28"/>
          <w:lang w:val="kk-KZ"/>
        </w:rPr>
        <w:t>өкілдіктері туралы мәліметтер</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r w:rsidRPr="00566E0E">
        <w:rPr>
          <w:rFonts w:ascii="Times New Roman" w:eastAsia="Times New Roman" w:hAnsi="Times New Roman" w:cs="Times New Roman"/>
          <w:sz w:val="28"/>
          <w:szCs w:val="28"/>
          <w:lang w:val="kk-KZ"/>
        </w:rPr>
        <w:t xml:space="preserve">36. </w:t>
      </w:r>
      <w:r w:rsidR="00884103"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kk-KZ"/>
        </w:rPr>
        <w:t>Мемлекеттік мекеменің филиалдары мен өкілдіктері жоқ.</w:t>
      </w:r>
    </w:p>
    <w:p w:rsidR="00FB72E4" w:rsidRPr="00566E0E" w:rsidRDefault="00FB72E4" w:rsidP="00622CF1">
      <w:pPr>
        <w:spacing w:after="0" w:line="240" w:lineRule="auto"/>
        <w:jc w:val="both"/>
        <w:rPr>
          <w:rFonts w:ascii="Times New Roman" w:eastAsia="Times New Roman" w:hAnsi="Times New Roman" w:cs="Times New Roman"/>
          <w:sz w:val="28"/>
          <w:szCs w:val="28"/>
          <w:lang w:val="kk-KZ"/>
        </w:rPr>
      </w:pPr>
    </w:p>
    <w:p w:rsidR="00FB72E4" w:rsidRPr="00566E0E" w:rsidRDefault="00FB72E4" w:rsidP="00622CF1">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Директор</w:t>
      </w:r>
      <w:r w:rsidRPr="00566E0E">
        <w:rPr>
          <w:rFonts w:ascii="Times New Roman" w:eastAsia="Times New Roman" w:hAnsi="Times New Roman" w:cs="Times New Roman"/>
          <w:sz w:val="28"/>
          <w:szCs w:val="28"/>
          <w:lang w:val="en-US"/>
        </w:rPr>
        <w:t>     </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lang w:val="en-US"/>
        </w:rPr>
        <w:t>  </w:t>
      </w:r>
      <w:r w:rsidRPr="00566E0E">
        <w:rPr>
          <w:rFonts w:ascii="Times New Roman" w:eastAsia="Times New Roman" w:hAnsi="Times New Roman" w:cs="Times New Roman"/>
          <w:sz w:val="28"/>
          <w:szCs w:val="28"/>
        </w:rPr>
        <w:t>_______________      А.А.</w:t>
      </w:r>
      <w:r w:rsidR="00D721B6" w:rsidRPr="00566E0E">
        <w:rPr>
          <w:rFonts w:ascii="Times New Roman" w:eastAsia="Times New Roman" w:hAnsi="Times New Roman" w:cs="Times New Roman"/>
          <w:sz w:val="28"/>
          <w:szCs w:val="28"/>
        </w:rPr>
        <w:t xml:space="preserve"> Дюсенова</w:t>
      </w:r>
    </w:p>
    <w:p w:rsidR="00FB72E4" w:rsidRPr="00566E0E" w:rsidRDefault="00FB72E4" w:rsidP="00622CF1">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 xml:space="preserve">                                         (қолы)</w:t>
      </w:r>
    </w:p>
    <w:p w:rsidR="00FB72E4" w:rsidRPr="00566E0E" w:rsidRDefault="00FB72E4" w:rsidP="00622CF1">
      <w:pPr>
        <w:spacing w:after="0" w:line="240" w:lineRule="auto"/>
        <w:jc w:val="both"/>
        <w:rPr>
          <w:rFonts w:ascii="Times New Roman" w:eastAsia="Times New Roman" w:hAnsi="Times New Roman" w:cs="Times New Roman"/>
          <w:sz w:val="28"/>
          <w:szCs w:val="28"/>
        </w:rPr>
      </w:pPr>
    </w:p>
    <w:p w:rsidR="00A04563" w:rsidRPr="00566E0E" w:rsidRDefault="00A04563" w:rsidP="00622CF1">
      <w:pPr>
        <w:spacing w:after="0" w:line="240" w:lineRule="auto"/>
        <w:jc w:val="both"/>
        <w:rPr>
          <w:rFonts w:ascii="Times New Roman" w:eastAsia="Times New Roman" w:hAnsi="Times New Roman" w:cs="Times New Roman"/>
          <w:sz w:val="28"/>
          <w:szCs w:val="28"/>
        </w:rPr>
      </w:pPr>
    </w:p>
    <w:p w:rsidR="00A04563" w:rsidRPr="00566E0E" w:rsidRDefault="00A04563" w:rsidP="00622CF1">
      <w:pPr>
        <w:spacing w:after="0" w:line="240" w:lineRule="auto"/>
        <w:jc w:val="both"/>
        <w:rPr>
          <w:rFonts w:ascii="Times New Roman" w:eastAsia="Times New Roman" w:hAnsi="Times New Roman" w:cs="Times New Roman"/>
          <w:sz w:val="28"/>
          <w:szCs w:val="28"/>
        </w:rPr>
      </w:pPr>
    </w:p>
    <w:p w:rsidR="00884103" w:rsidRDefault="00884103" w:rsidP="00622CF1">
      <w:pPr>
        <w:spacing w:after="0" w:line="240" w:lineRule="auto"/>
        <w:jc w:val="both"/>
        <w:rPr>
          <w:rFonts w:ascii="Times New Roman" w:eastAsia="Times New Roman" w:hAnsi="Times New Roman" w:cs="Times New Roman"/>
          <w:sz w:val="28"/>
          <w:szCs w:val="28"/>
        </w:rPr>
      </w:pPr>
    </w:p>
    <w:p w:rsidR="00840D7F" w:rsidRPr="00566E0E" w:rsidRDefault="00840D7F" w:rsidP="00F76681">
      <w:pPr>
        <w:spacing w:after="0" w:line="240" w:lineRule="auto"/>
        <w:rPr>
          <w:rFonts w:ascii="Times New Roman" w:eastAsia="Times New Roman" w:hAnsi="Times New Roman" w:cs="Times New Roman"/>
          <w:sz w:val="28"/>
          <w:szCs w:val="28"/>
        </w:rPr>
      </w:pPr>
    </w:p>
    <w:p w:rsidR="00840D7F" w:rsidRPr="00566E0E" w:rsidRDefault="00840D7F" w:rsidP="00622CF1">
      <w:pPr>
        <w:spacing w:after="0" w:line="240" w:lineRule="auto"/>
        <w:ind w:left="6237"/>
        <w:jc w:val="center"/>
        <w:rPr>
          <w:rFonts w:ascii="Times New Roman" w:eastAsia="Times New Roman" w:hAnsi="Times New Roman" w:cs="Times New Roman"/>
          <w:sz w:val="28"/>
          <w:szCs w:val="28"/>
        </w:rPr>
      </w:pPr>
    </w:p>
    <w:p w:rsidR="00840D7F" w:rsidRPr="00566E0E" w:rsidRDefault="00840D7F" w:rsidP="00622CF1">
      <w:pPr>
        <w:spacing w:after="0" w:line="240" w:lineRule="auto"/>
        <w:ind w:left="6237"/>
        <w:jc w:val="center"/>
        <w:rPr>
          <w:rFonts w:ascii="Times New Roman" w:eastAsia="Times New Roman" w:hAnsi="Times New Roman" w:cs="Times New Roman"/>
          <w:sz w:val="28"/>
          <w:szCs w:val="28"/>
        </w:rPr>
      </w:pPr>
    </w:p>
    <w:p w:rsidR="00840D7F" w:rsidRPr="00566E0E" w:rsidRDefault="00840D7F" w:rsidP="00622CF1">
      <w:pPr>
        <w:spacing w:after="0" w:line="240" w:lineRule="auto"/>
        <w:ind w:left="6237"/>
        <w:jc w:val="center"/>
        <w:rPr>
          <w:rFonts w:ascii="Times New Roman" w:eastAsia="Times New Roman" w:hAnsi="Times New Roman" w:cs="Times New Roman"/>
          <w:sz w:val="28"/>
          <w:szCs w:val="28"/>
          <w:lang w:val="kk-KZ"/>
        </w:rPr>
      </w:pPr>
    </w:p>
    <w:p w:rsidR="00840D7F" w:rsidRPr="00566E0E" w:rsidRDefault="00840D7F" w:rsidP="00622CF1">
      <w:pPr>
        <w:spacing w:after="0" w:line="240" w:lineRule="auto"/>
        <w:ind w:left="6237"/>
        <w:jc w:val="center"/>
        <w:rPr>
          <w:rFonts w:ascii="Times New Roman" w:eastAsia="Times New Roman" w:hAnsi="Times New Roman" w:cs="Times New Roman"/>
          <w:sz w:val="28"/>
          <w:szCs w:val="28"/>
        </w:rPr>
      </w:pPr>
    </w:p>
    <w:p w:rsidR="002200C2" w:rsidRDefault="002200C2" w:rsidP="00622CF1">
      <w:pPr>
        <w:spacing w:after="0" w:line="240" w:lineRule="auto"/>
        <w:ind w:left="4253"/>
        <w:jc w:val="right"/>
        <w:rPr>
          <w:rFonts w:ascii="Times New Roman" w:eastAsia="Times New Roman" w:hAnsi="Times New Roman" w:cs="Times New Roman"/>
          <w:sz w:val="28"/>
          <w:szCs w:val="28"/>
          <w:lang w:val="kk-KZ"/>
        </w:rPr>
      </w:pPr>
    </w:p>
    <w:p w:rsidR="00EF0ED4" w:rsidRDefault="00EF0ED4" w:rsidP="00622CF1">
      <w:pPr>
        <w:spacing w:after="0" w:line="240" w:lineRule="auto"/>
        <w:ind w:left="4253"/>
        <w:jc w:val="right"/>
        <w:rPr>
          <w:rFonts w:ascii="Times New Roman" w:eastAsia="Times New Roman" w:hAnsi="Times New Roman" w:cs="Times New Roman"/>
          <w:sz w:val="28"/>
          <w:szCs w:val="28"/>
          <w:lang w:val="kk-KZ"/>
        </w:rPr>
      </w:pPr>
    </w:p>
    <w:p w:rsidR="00EF0ED4" w:rsidRDefault="00EF0ED4" w:rsidP="00622CF1">
      <w:pPr>
        <w:spacing w:after="0" w:line="240" w:lineRule="auto"/>
        <w:ind w:left="4253"/>
        <w:jc w:val="right"/>
        <w:rPr>
          <w:rFonts w:ascii="Times New Roman" w:eastAsia="Times New Roman" w:hAnsi="Times New Roman" w:cs="Times New Roman"/>
          <w:sz w:val="28"/>
          <w:szCs w:val="28"/>
          <w:lang w:val="kk-KZ"/>
        </w:rPr>
      </w:pPr>
    </w:p>
    <w:p w:rsidR="00EF0ED4" w:rsidRDefault="00EF0ED4" w:rsidP="00622CF1">
      <w:pPr>
        <w:spacing w:after="0" w:line="240" w:lineRule="auto"/>
        <w:ind w:left="4253"/>
        <w:jc w:val="right"/>
        <w:rPr>
          <w:rFonts w:ascii="Times New Roman" w:eastAsia="Times New Roman" w:hAnsi="Times New Roman" w:cs="Times New Roman"/>
          <w:sz w:val="28"/>
          <w:szCs w:val="28"/>
          <w:lang w:val="kk-KZ"/>
        </w:rPr>
      </w:pPr>
    </w:p>
    <w:p w:rsidR="00EF0ED4" w:rsidRDefault="00EF0ED4" w:rsidP="00622CF1">
      <w:pPr>
        <w:spacing w:after="0" w:line="240" w:lineRule="auto"/>
        <w:ind w:left="4253"/>
        <w:jc w:val="right"/>
        <w:rPr>
          <w:rFonts w:ascii="Times New Roman" w:eastAsia="Times New Roman" w:hAnsi="Times New Roman" w:cs="Times New Roman"/>
          <w:sz w:val="28"/>
          <w:szCs w:val="28"/>
          <w:lang w:val="kk-KZ"/>
        </w:rPr>
      </w:pPr>
    </w:p>
    <w:p w:rsidR="00EF0ED4" w:rsidRDefault="00EF0ED4" w:rsidP="00622CF1">
      <w:pPr>
        <w:spacing w:after="0" w:line="240" w:lineRule="auto"/>
        <w:ind w:left="4253"/>
        <w:jc w:val="right"/>
        <w:rPr>
          <w:rFonts w:ascii="Times New Roman" w:eastAsia="Times New Roman" w:hAnsi="Times New Roman" w:cs="Times New Roman"/>
          <w:sz w:val="28"/>
          <w:szCs w:val="28"/>
          <w:lang w:val="kk-KZ"/>
        </w:rPr>
      </w:pPr>
    </w:p>
    <w:p w:rsidR="00EF0ED4" w:rsidRDefault="00EF0ED4" w:rsidP="00622CF1">
      <w:pPr>
        <w:spacing w:after="0" w:line="240" w:lineRule="auto"/>
        <w:ind w:left="4253"/>
        <w:jc w:val="right"/>
        <w:rPr>
          <w:rFonts w:ascii="Times New Roman" w:eastAsia="Times New Roman" w:hAnsi="Times New Roman" w:cs="Times New Roman"/>
          <w:sz w:val="28"/>
          <w:szCs w:val="28"/>
          <w:lang w:val="kk-KZ"/>
        </w:rPr>
      </w:pPr>
    </w:p>
    <w:p w:rsidR="00EF0ED4" w:rsidRDefault="00EF0ED4" w:rsidP="00622CF1">
      <w:pPr>
        <w:spacing w:after="0" w:line="240" w:lineRule="auto"/>
        <w:ind w:left="4253"/>
        <w:jc w:val="right"/>
        <w:rPr>
          <w:rFonts w:ascii="Times New Roman" w:eastAsia="Times New Roman" w:hAnsi="Times New Roman" w:cs="Times New Roman"/>
          <w:sz w:val="28"/>
          <w:szCs w:val="28"/>
          <w:lang w:val="kk-KZ"/>
        </w:rPr>
      </w:pPr>
    </w:p>
    <w:p w:rsidR="00EF0ED4" w:rsidRDefault="00EF0ED4" w:rsidP="00622CF1">
      <w:pPr>
        <w:spacing w:after="0" w:line="240" w:lineRule="auto"/>
        <w:ind w:left="4253"/>
        <w:jc w:val="right"/>
        <w:rPr>
          <w:rFonts w:ascii="Times New Roman" w:eastAsia="Times New Roman" w:hAnsi="Times New Roman" w:cs="Times New Roman"/>
          <w:sz w:val="28"/>
          <w:szCs w:val="28"/>
          <w:lang w:val="kk-KZ"/>
        </w:rPr>
      </w:pPr>
    </w:p>
    <w:p w:rsidR="00EF0ED4" w:rsidRDefault="00EF0ED4" w:rsidP="00622CF1">
      <w:pPr>
        <w:spacing w:after="0" w:line="240" w:lineRule="auto"/>
        <w:ind w:left="4253"/>
        <w:jc w:val="right"/>
        <w:rPr>
          <w:rFonts w:ascii="Times New Roman" w:eastAsia="Times New Roman" w:hAnsi="Times New Roman" w:cs="Times New Roman"/>
          <w:sz w:val="28"/>
          <w:szCs w:val="28"/>
          <w:lang w:val="kk-KZ"/>
        </w:rPr>
      </w:pPr>
    </w:p>
    <w:p w:rsidR="00EF0ED4" w:rsidRDefault="00EF0ED4" w:rsidP="00622CF1">
      <w:pPr>
        <w:spacing w:after="0" w:line="240" w:lineRule="auto"/>
        <w:ind w:left="4253"/>
        <w:jc w:val="right"/>
        <w:rPr>
          <w:rFonts w:ascii="Times New Roman" w:eastAsia="Times New Roman" w:hAnsi="Times New Roman" w:cs="Times New Roman"/>
          <w:sz w:val="28"/>
          <w:szCs w:val="28"/>
          <w:lang w:val="kk-KZ"/>
        </w:rPr>
      </w:pPr>
    </w:p>
    <w:p w:rsidR="00EF0ED4" w:rsidRDefault="00EF0ED4" w:rsidP="00622CF1">
      <w:pPr>
        <w:spacing w:after="0" w:line="240" w:lineRule="auto"/>
        <w:ind w:left="4253"/>
        <w:jc w:val="right"/>
        <w:rPr>
          <w:rFonts w:ascii="Times New Roman" w:eastAsia="Times New Roman" w:hAnsi="Times New Roman" w:cs="Times New Roman"/>
          <w:sz w:val="28"/>
          <w:szCs w:val="28"/>
          <w:lang w:val="kk-KZ"/>
        </w:rPr>
      </w:pPr>
    </w:p>
    <w:p w:rsidR="00EF0ED4" w:rsidRDefault="00EF0ED4" w:rsidP="00622CF1">
      <w:pPr>
        <w:spacing w:after="0" w:line="240" w:lineRule="auto"/>
        <w:ind w:left="4253"/>
        <w:jc w:val="right"/>
        <w:rPr>
          <w:rFonts w:ascii="Times New Roman" w:eastAsia="Times New Roman" w:hAnsi="Times New Roman" w:cs="Times New Roman"/>
          <w:sz w:val="28"/>
          <w:szCs w:val="28"/>
          <w:lang w:val="kk-KZ"/>
        </w:rPr>
      </w:pPr>
    </w:p>
    <w:p w:rsidR="00EF0ED4" w:rsidRDefault="00EF0ED4" w:rsidP="00622CF1">
      <w:pPr>
        <w:spacing w:after="0" w:line="240" w:lineRule="auto"/>
        <w:ind w:left="4253"/>
        <w:jc w:val="right"/>
        <w:rPr>
          <w:rFonts w:ascii="Times New Roman" w:eastAsia="Times New Roman" w:hAnsi="Times New Roman" w:cs="Times New Roman"/>
          <w:sz w:val="28"/>
          <w:szCs w:val="28"/>
          <w:lang w:val="kk-KZ"/>
        </w:rPr>
      </w:pPr>
    </w:p>
    <w:p w:rsidR="00EF0ED4" w:rsidRDefault="00EF0ED4" w:rsidP="00622CF1">
      <w:pPr>
        <w:spacing w:after="0" w:line="240" w:lineRule="auto"/>
        <w:ind w:left="4253"/>
        <w:jc w:val="right"/>
        <w:rPr>
          <w:rFonts w:ascii="Times New Roman" w:eastAsia="Times New Roman" w:hAnsi="Times New Roman" w:cs="Times New Roman"/>
          <w:sz w:val="28"/>
          <w:szCs w:val="28"/>
          <w:lang w:val="kk-KZ"/>
        </w:rPr>
      </w:pPr>
    </w:p>
    <w:p w:rsidR="00EF0ED4" w:rsidRPr="00566E0E" w:rsidRDefault="00EF0ED4" w:rsidP="00EF0ED4">
      <w:pPr>
        <w:spacing w:after="0" w:line="240" w:lineRule="auto"/>
        <w:jc w:val="center"/>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lang w:val="kk-KZ"/>
        </w:rPr>
        <w:lastRenderedPageBreak/>
        <w:t xml:space="preserve">                                                                                         </w:t>
      </w:r>
      <w:r w:rsidRPr="00566E0E">
        <w:rPr>
          <w:rFonts w:ascii="Times New Roman" w:eastAsia="Times New Roman" w:hAnsi="Times New Roman" w:cs="Times New Roman"/>
          <w:sz w:val="28"/>
          <w:szCs w:val="28"/>
        </w:rPr>
        <w:t>УТВЕРЖДЕН</w:t>
      </w:r>
    </w:p>
    <w:p w:rsidR="00EF0ED4" w:rsidRPr="00566E0E" w:rsidRDefault="00EF0ED4" w:rsidP="00EF0ED4">
      <w:pPr>
        <w:spacing w:after="0" w:line="240" w:lineRule="auto"/>
        <w:ind w:left="6237"/>
        <w:jc w:val="center"/>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приказом руководителя</w:t>
      </w:r>
    </w:p>
    <w:p w:rsidR="00EF0ED4" w:rsidRPr="00566E0E" w:rsidRDefault="00EF0ED4" w:rsidP="00EF0ED4">
      <w:pPr>
        <w:spacing w:after="0" w:line="240" w:lineRule="auto"/>
        <w:ind w:left="6237"/>
        <w:jc w:val="center"/>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ГУ«Управление экономики</w:t>
      </w:r>
    </w:p>
    <w:p w:rsidR="00EF0ED4" w:rsidRPr="00566E0E" w:rsidRDefault="00EF0ED4" w:rsidP="00EF0ED4">
      <w:pPr>
        <w:spacing w:after="0" w:line="240" w:lineRule="auto"/>
        <w:ind w:left="6237"/>
        <w:jc w:val="center"/>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Карагандинской области»</w:t>
      </w:r>
    </w:p>
    <w:p w:rsidR="00EF0ED4" w:rsidRPr="00566E0E" w:rsidRDefault="00EF0ED4" w:rsidP="00EF0ED4">
      <w:pPr>
        <w:spacing w:after="0" w:line="240" w:lineRule="auto"/>
        <w:ind w:left="6237"/>
        <w:jc w:val="center"/>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«___»</w:t>
      </w:r>
      <w:r>
        <w:rPr>
          <w:rFonts w:ascii="Times New Roman" w:eastAsia="Times New Roman" w:hAnsi="Times New Roman" w:cs="Times New Roman"/>
          <w:sz w:val="28"/>
          <w:szCs w:val="28"/>
        </w:rPr>
        <w:t xml:space="preserve"> от </w:t>
      </w:r>
      <w:r w:rsidRPr="00566E0E">
        <w:rPr>
          <w:rFonts w:ascii="Times New Roman" w:eastAsia="Times New Roman" w:hAnsi="Times New Roman" w:cs="Times New Roman"/>
          <w:sz w:val="28"/>
          <w:szCs w:val="28"/>
        </w:rPr>
        <w:t>_____2021год №____</w:t>
      </w:r>
    </w:p>
    <w:p w:rsidR="00EF0ED4" w:rsidRPr="00566E0E" w:rsidRDefault="00EF0ED4" w:rsidP="00EF0ED4">
      <w:pPr>
        <w:spacing w:after="0" w:line="240" w:lineRule="auto"/>
        <w:jc w:val="center"/>
        <w:rPr>
          <w:rFonts w:ascii="Times New Roman" w:eastAsia="Times New Roman" w:hAnsi="Times New Roman" w:cs="Times New Roman"/>
          <w:sz w:val="28"/>
          <w:szCs w:val="28"/>
        </w:rPr>
      </w:pPr>
    </w:p>
    <w:p w:rsidR="00EF0ED4" w:rsidRPr="00566E0E" w:rsidRDefault="00EF0ED4" w:rsidP="00EF0ED4">
      <w:pPr>
        <w:spacing w:after="0" w:line="240" w:lineRule="auto"/>
        <w:jc w:val="center"/>
        <w:rPr>
          <w:rFonts w:ascii="Times New Roman" w:eastAsia="Times New Roman" w:hAnsi="Times New Roman" w:cs="Times New Roman"/>
          <w:sz w:val="28"/>
          <w:szCs w:val="28"/>
        </w:rPr>
      </w:pPr>
    </w:p>
    <w:p w:rsidR="00EF0ED4" w:rsidRPr="00566E0E" w:rsidRDefault="00EF0ED4" w:rsidP="00EF0ED4">
      <w:pPr>
        <w:spacing w:after="0" w:line="240" w:lineRule="auto"/>
        <w:jc w:val="right"/>
        <w:rPr>
          <w:rFonts w:ascii="Times New Roman" w:eastAsia="Times New Roman" w:hAnsi="Times New Roman" w:cs="Times New Roman"/>
          <w:sz w:val="28"/>
          <w:szCs w:val="28"/>
        </w:rPr>
      </w:pPr>
    </w:p>
    <w:p w:rsidR="00EF0ED4" w:rsidRPr="00566E0E" w:rsidRDefault="00EF0ED4" w:rsidP="00EF0ED4">
      <w:pPr>
        <w:spacing w:after="0" w:line="240" w:lineRule="auto"/>
        <w:jc w:val="right"/>
        <w:rPr>
          <w:rFonts w:ascii="Times New Roman" w:eastAsia="Times New Roman" w:hAnsi="Times New Roman" w:cs="Times New Roman"/>
          <w:sz w:val="28"/>
          <w:szCs w:val="28"/>
        </w:rPr>
      </w:pPr>
    </w:p>
    <w:p w:rsidR="00EF0ED4" w:rsidRPr="00566E0E" w:rsidRDefault="00EF0ED4" w:rsidP="00EF0ED4">
      <w:pPr>
        <w:spacing w:after="0" w:line="240" w:lineRule="auto"/>
        <w:jc w:val="right"/>
        <w:rPr>
          <w:rFonts w:ascii="Times New Roman" w:eastAsia="Times New Roman" w:hAnsi="Times New Roman" w:cs="Times New Roman"/>
          <w:sz w:val="28"/>
          <w:szCs w:val="28"/>
        </w:rPr>
      </w:pPr>
    </w:p>
    <w:p w:rsidR="00EF0ED4" w:rsidRPr="00566E0E" w:rsidRDefault="00EF0ED4" w:rsidP="00EF0ED4">
      <w:pPr>
        <w:spacing w:after="0" w:line="240" w:lineRule="auto"/>
        <w:jc w:val="center"/>
        <w:rPr>
          <w:rFonts w:ascii="Times New Roman" w:eastAsia="Times New Roman" w:hAnsi="Times New Roman" w:cs="Times New Roman"/>
          <w:b/>
          <w:sz w:val="28"/>
          <w:szCs w:val="28"/>
        </w:rPr>
      </w:pPr>
    </w:p>
    <w:p w:rsidR="00EF0ED4" w:rsidRPr="00566E0E" w:rsidRDefault="00EF0ED4" w:rsidP="00EF0ED4">
      <w:pPr>
        <w:spacing w:after="0" w:line="240" w:lineRule="auto"/>
        <w:jc w:val="center"/>
        <w:rPr>
          <w:rFonts w:ascii="Times New Roman" w:eastAsia="Times New Roman" w:hAnsi="Times New Roman" w:cs="Times New Roman"/>
          <w:b/>
          <w:sz w:val="28"/>
          <w:szCs w:val="28"/>
        </w:rPr>
      </w:pPr>
    </w:p>
    <w:p w:rsidR="00EF0ED4" w:rsidRPr="00566E0E" w:rsidRDefault="00EF0ED4" w:rsidP="00EF0ED4">
      <w:pPr>
        <w:spacing w:after="0" w:line="240" w:lineRule="auto"/>
        <w:jc w:val="center"/>
        <w:rPr>
          <w:rFonts w:ascii="Times New Roman" w:eastAsia="Times New Roman" w:hAnsi="Times New Roman" w:cs="Times New Roman"/>
          <w:b/>
          <w:sz w:val="28"/>
          <w:szCs w:val="28"/>
        </w:rPr>
      </w:pPr>
      <w:r w:rsidRPr="00566E0E">
        <w:rPr>
          <w:rFonts w:ascii="Times New Roman" w:eastAsia="Times New Roman" w:hAnsi="Times New Roman" w:cs="Times New Roman"/>
          <w:b/>
          <w:sz w:val="28"/>
          <w:szCs w:val="28"/>
        </w:rPr>
        <w:t>УСТАВ</w:t>
      </w:r>
    </w:p>
    <w:p w:rsidR="00EF0ED4" w:rsidRPr="00566E0E" w:rsidRDefault="00EF0ED4" w:rsidP="00EF0ED4">
      <w:pPr>
        <w:spacing w:after="0" w:line="240" w:lineRule="auto"/>
        <w:jc w:val="center"/>
        <w:rPr>
          <w:rFonts w:ascii="Times New Roman" w:eastAsia="Times New Roman" w:hAnsi="Times New Roman" w:cs="Times New Roman"/>
          <w:b/>
          <w:sz w:val="28"/>
          <w:szCs w:val="28"/>
        </w:rPr>
      </w:pPr>
      <w:r w:rsidRPr="00566E0E">
        <w:rPr>
          <w:rFonts w:ascii="Times New Roman" w:eastAsia="Times New Roman" w:hAnsi="Times New Roman" w:cs="Times New Roman"/>
          <w:b/>
          <w:sz w:val="28"/>
          <w:szCs w:val="28"/>
          <w:lang w:val="kk-KZ"/>
        </w:rPr>
        <w:t>К</w:t>
      </w:r>
      <w:r w:rsidRPr="00566E0E">
        <w:rPr>
          <w:rFonts w:ascii="Times New Roman" w:eastAsia="Times New Roman" w:hAnsi="Times New Roman" w:cs="Times New Roman"/>
          <w:b/>
          <w:sz w:val="28"/>
          <w:szCs w:val="28"/>
        </w:rPr>
        <w:t>оммунально</w:t>
      </w:r>
      <w:r w:rsidRPr="00566E0E">
        <w:rPr>
          <w:rFonts w:ascii="Times New Roman" w:eastAsia="Times New Roman" w:hAnsi="Times New Roman" w:cs="Times New Roman"/>
          <w:b/>
          <w:sz w:val="28"/>
          <w:szCs w:val="28"/>
          <w:lang w:val="kk-KZ"/>
        </w:rPr>
        <w:t>го</w:t>
      </w:r>
      <w:r w:rsidRPr="00566E0E">
        <w:rPr>
          <w:rFonts w:ascii="Times New Roman" w:eastAsia="Times New Roman" w:hAnsi="Times New Roman" w:cs="Times New Roman"/>
          <w:b/>
          <w:sz w:val="28"/>
          <w:szCs w:val="28"/>
        </w:rPr>
        <w:t xml:space="preserve"> государственно</w:t>
      </w:r>
      <w:r w:rsidRPr="00566E0E">
        <w:rPr>
          <w:rFonts w:ascii="Times New Roman" w:eastAsia="Times New Roman" w:hAnsi="Times New Roman" w:cs="Times New Roman"/>
          <w:b/>
          <w:sz w:val="28"/>
          <w:szCs w:val="28"/>
          <w:lang w:val="kk-KZ"/>
        </w:rPr>
        <w:t>го</w:t>
      </w:r>
      <w:r w:rsidRPr="00566E0E">
        <w:rPr>
          <w:rFonts w:ascii="Times New Roman" w:eastAsia="Times New Roman" w:hAnsi="Times New Roman" w:cs="Times New Roman"/>
          <w:b/>
          <w:sz w:val="28"/>
          <w:szCs w:val="28"/>
        </w:rPr>
        <w:t xml:space="preserve"> учреждени</w:t>
      </w:r>
      <w:r w:rsidRPr="00566E0E">
        <w:rPr>
          <w:rFonts w:ascii="Times New Roman" w:eastAsia="Times New Roman" w:hAnsi="Times New Roman" w:cs="Times New Roman"/>
          <w:b/>
          <w:sz w:val="28"/>
          <w:szCs w:val="28"/>
          <w:lang w:val="kk-KZ"/>
        </w:rPr>
        <w:t>я</w:t>
      </w:r>
      <w:r w:rsidRPr="00566E0E">
        <w:rPr>
          <w:rFonts w:ascii="Times New Roman" w:eastAsia="Times New Roman" w:hAnsi="Times New Roman" w:cs="Times New Roman"/>
          <w:b/>
          <w:sz w:val="28"/>
          <w:szCs w:val="28"/>
        </w:rPr>
        <w:t xml:space="preserve"> </w:t>
      </w:r>
    </w:p>
    <w:p w:rsidR="00EF0ED4" w:rsidRPr="00566E0E" w:rsidRDefault="00EF0ED4" w:rsidP="00EF0ED4">
      <w:pPr>
        <w:spacing w:after="0" w:line="240" w:lineRule="auto"/>
        <w:jc w:val="center"/>
        <w:rPr>
          <w:rFonts w:ascii="Times New Roman" w:eastAsia="Times New Roman" w:hAnsi="Times New Roman" w:cs="Times New Roman"/>
          <w:b/>
          <w:sz w:val="28"/>
          <w:szCs w:val="28"/>
          <w:lang w:val="kk-KZ"/>
        </w:rPr>
      </w:pPr>
      <w:r w:rsidRPr="00566E0E">
        <w:rPr>
          <w:rFonts w:ascii="Times New Roman" w:eastAsia="Times New Roman" w:hAnsi="Times New Roman" w:cs="Times New Roman"/>
          <w:b/>
          <w:sz w:val="28"/>
          <w:szCs w:val="28"/>
        </w:rPr>
        <w:t xml:space="preserve"> </w:t>
      </w:r>
      <w:r w:rsidRPr="00566E0E">
        <w:rPr>
          <w:rFonts w:ascii="Times New Roman" w:eastAsia="Times New Roman" w:hAnsi="Times New Roman" w:cs="Times New Roman"/>
          <w:b/>
          <w:sz w:val="28"/>
          <w:szCs w:val="28"/>
          <w:lang w:val="kk-KZ"/>
        </w:rPr>
        <w:t xml:space="preserve">«Топарская общеобразовательная школа» </w:t>
      </w:r>
    </w:p>
    <w:p w:rsidR="00EF0ED4" w:rsidRPr="00566E0E" w:rsidRDefault="00EF0ED4" w:rsidP="00EF0ED4">
      <w:pPr>
        <w:spacing w:after="0" w:line="240" w:lineRule="auto"/>
        <w:jc w:val="center"/>
        <w:rPr>
          <w:rFonts w:ascii="Times New Roman" w:eastAsia="Times New Roman" w:hAnsi="Times New Roman" w:cs="Times New Roman"/>
          <w:b/>
          <w:sz w:val="28"/>
          <w:szCs w:val="28"/>
          <w:lang w:val="kk-KZ"/>
        </w:rPr>
      </w:pPr>
      <w:r w:rsidRPr="00566E0E">
        <w:rPr>
          <w:rFonts w:ascii="Times New Roman" w:eastAsia="Times New Roman" w:hAnsi="Times New Roman" w:cs="Times New Roman"/>
          <w:b/>
          <w:sz w:val="28"/>
          <w:szCs w:val="28"/>
          <w:lang w:val="kk-KZ"/>
        </w:rPr>
        <w:t>отдела образования Абайского района</w:t>
      </w:r>
      <w:r w:rsidRPr="00566E0E">
        <w:rPr>
          <w:rFonts w:ascii="Times New Roman" w:eastAsia="Times New Roman" w:hAnsi="Times New Roman" w:cs="Times New Roman"/>
          <w:b/>
          <w:sz w:val="28"/>
          <w:szCs w:val="28"/>
        </w:rPr>
        <w:t xml:space="preserve"> </w:t>
      </w:r>
    </w:p>
    <w:p w:rsidR="00EF0ED4" w:rsidRPr="00566E0E" w:rsidRDefault="00EF0ED4" w:rsidP="00EF0ED4">
      <w:pPr>
        <w:spacing w:after="0" w:line="240" w:lineRule="auto"/>
        <w:jc w:val="center"/>
        <w:rPr>
          <w:rFonts w:ascii="Times New Roman" w:eastAsia="Times New Roman" w:hAnsi="Times New Roman" w:cs="Times New Roman"/>
          <w:b/>
          <w:sz w:val="28"/>
          <w:szCs w:val="28"/>
        </w:rPr>
      </w:pPr>
      <w:r w:rsidRPr="00566E0E">
        <w:rPr>
          <w:rFonts w:ascii="Times New Roman" w:eastAsia="Times New Roman" w:hAnsi="Times New Roman" w:cs="Times New Roman"/>
          <w:b/>
          <w:sz w:val="28"/>
          <w:szCs w:val="28"/>
        </w:rPr>
        <w:t xml:space="preserve">управления образования  Карагандинской области </w:t>
      </w:r>
    </w:p>
    <w:p w:rsidR="00EF0ED4" w:rsidRPr="00566E0E" w:rsidRDefault="00EF0ED4" w:rsidP="00EF0ED4">
      <w:pPr>
        <w:spacing w:after="0" w:line="240" w:lineRule="auto"/>
        <w:jc w:val="center"/>
        <w:rPr>
          <w:rFonts w:ascii="Times New Roman" w:eastAsia="Times New Roman" w:hAnsi="Times New Roman" w:cs="Times New Roman"/>
          <w:b/>
          <w:sz w:val="28"/>
          <w:szCs w:val="28"/>
        </w:rPr>
      </w:pPr>
    </w:p>
    <w:p w:rsidR="00EF0ED4" w:rsidRPr="00566E0E" w:rsidRDefault="00EF0ED4" w:rsidP="00EF0ED4">
      <w:pPr>
        <w:spacing w:after="0" w:line="240" w:lineRule="auto"/>
        <w:jc w:val="center"/>
        <w:rPr>
          <w:rFonts w:ascii="Times New Roman" w:eastAsia="Times New Roman" w:hAnsi="Times New Roman" w:cs="Times New Roman"/>
          <w:b/>
          <w:sz w:val="28"/>
          <w:szCs w:val="28"/>
        </w:rPr>
      </w:pPr>
    </w:p>
    <w:p w:rsidR="00EF0ED4" w:rsidRPr="00566E0E" w:rsidRDefault="00EF0ED4" w:rsidP="00EF0ED4">
      <w:pPr>
        <w:spacing w:after="0" w:line="240" w:lineRule="auto"/>
        <w:jc w:val="center"/>
        <w:rPr>
          <w:rFonts w:ascii="Times New Roman" w:eastAsia="Times New Roman" w:hAnsi="Times New Roman" w:cs="Times New Roman"/>
          <w:sz w:val="28"/>
          <w:szCs w:val="28"/>
        </w:rPr>
      </w:pPr>
    </w:p>
    <w:p w:rsidR="00EF0ED4" w:rsidRPr="00566E0E" w:rsidRDefault="00EF0ED4" w:rsidP="00EF0ED4">
      <w:pPr>
        <w:spacing w:after="0" w:line="240" w:lineRule="auto"/>
        <w:jc w:val="center"/>
        <w:rPr>
          <w:rFonts w:ascii="Times New Roman" w:eastAsia="Times New Roman" w:hAnsi="Times New Roman" w:cs="Times New Roman"/>
          <w:sz w:val="28"/>
          <w:szCs w:val="28"/>
        </w:rPr>
      </w:pPr>
    </w:p>
    <w:p w:rsidR="00EF0ED4" w:rsidRPr="00566E0E" w:rsidRDefault="00EF0ED4" w:rsidP="00EF0ED4">
      <w:pPr>
        <w:spacing w:after="0" w:line="240" w:lineRule="auto"/>
        <w:jc w:val="center"/>
        <w:rPr>
          <w:rFonts w:ascii="Times New Roman" w:eastAsia="Times New Roman" w:hAnsi="Times New Roman" w:cs="Times New Roman"/>
          <w:sz w:val="28"/>
          <w:szCs w:val="28"/>
        </w:rPr>
      </w:pPr>
    </w:p>
    <w:p w:rsidR="00EF0ED4" w:rsidRPr="00566E0E" w:rsidRDefault="00EF0ED4" w:rsidP="00EF0ED4">
      <w:pPr>
        <w:spacing w:after="0" w:line="240" w:lineRule="auto"/>
        <w:jc w:val="center"/>
        <w:rPr>
          <w:rFonts w:ascii="Times New Roman" w:eastAsia="Times New Roman" w:hAnsi="Times New Roman" w:cs="Times New Roman"/>
          <w:sz w:val="28"/>
          <w:szCs w:val="28"/>
        </w:rPr>
      </w:pPr>
    </w:p>
    <w:p w:rsidR="00EF0ED4" w:rsidRPr="00566E0E" w:rsidRDefault="00EF0ED4" w:rsidP="00EF0ED4">
      <w:pPr>
        <w:spacing w:after="0" w:line="240" w:lineRule="auto"/>
        <w:jc w:val="center"/>
        <w:rPr>
          <w:rFonts w:ascii="Times New Roman" w:eastAsia="Times New Roman" w:hAnsi="Times New Roman" w:cs="Times New Roman"/>
          <w:sz w:val="28"/>
          <w:szCs w:val="28"/>
        </w:rPr>
      </w:pPr>
    </w:p>
    <w:p w:rsidR="00EF0ED4" w:rsidRPr="00566E0E" w:rsidRDefault="00EF0ED4" w:rsidP="00EF0ED4">
      <w:pPr>
        <w:spacing w:after="0" w:line="240" w:lineRule="auto"/>
        <w:jc w:val="center"/>
        <w:rPr>
          <w:rFonts w:ascii="Times New Roman" w:eastAsia="Times New Roman" w:hAnsi="Times New Roman" w:cs="Times New Roman"/>
          <w:sz w:val="28"/>
          <w:szCs w:val="28"/>
        </w:rPr>
      </w:pPr>
    </w:p>
    <w:p w:rsidR="00EF0ED4" w:rsidRPr="00566E0E" w:rsidRDefault="00EF0ED4" w:rsidP="00EF0ED4">
      <w:pPr>
        <w:spacing w:after="0" w:line="240" w:lineRule="auto"/>
        <w:jc w:val="center"/>
        <w:rPr>
          <w:rFonts w:ascii="Times New Roman" w:eastAsia="Times New Roman" w:hAnsi="Times New Roman" w:cs="Times New Roman"/>
          <w:sz w:val="28"/>
          <w:szCs w:val="28"/>
        </w:rPr>
      </w:pPr>
    </w:p>
    <w:p w:rsidR="00EF0ED4" w:rsidRPr="00566E0E" w:rsidRDefault="00EF0ED4" w:rsidP="00EF0ED4">
      <w:pPr>
        <w:spacing w:after="0" w:line="240" w:lineRule="auto"/>
        <w:jc w:val="center"/>
        <w:rPr>
          <w:rFonts w:ascii="Times New Roman" w:eastAsia="Times New Roman" w:hAnsi="Times New Roman" w:cs="Times New Roman"/>
          <w:sz w:val="28"/>
          <w:szCs w:val="28"/>
        </w:rPr>
      </w:pPr>
    </w:p>
    <w:p w:rsidR="00EF0ED4" w:rsidRPr="00566E0E" w:rsidRDefault="00EF0ED4" w:rsidP="00EF0ED4">
      <w:pPr>
        <w:spacing w:after="0" w:line="240" w:lineRule="auto"/>
        <w:jc w:val="center"/>
        <w:rPr>
          <w:rFonts w:ascii="Times New Roman" w:eastAsia="Times New Roman" w:hAnsi="Times New Roman" w:cs="Times New Roman"/>
          <w:sz w:val="28"/>
          <w:szCs w:val="28"/>
        </w:rPr>
      </w:pPr>
    </w:p>
    <w:p w:rsidR="00EF0ED4" w:rsidRPr="00566E0E" w:rsidRDefault="00EF0ED4" w:rsidP="00EF0ED4">
      <w:pPr>
        <w:spacing w:after="0" w:line="240" w:lineRule="auto"/>
        <w:rPr>
          <w:rFonts w:ascii="Times New Roman" w:eastAsia="Times New Roman" w:hAnsi="Times New Roman" w:cs="Times New Roman"/>
          <w:sz w:val="28"/>
          <w:szCs w:val="28"/>
          <w:lang w:val="kk-KZ"/>
        </w:rPr>
      </w:pPr>
    </w:p>
    <w:p w:rsidR="00EF0ED4" w:rsidRPr="00794BD1" w:rsidRDefault="00EF0ED4" w:rsidP="00EF0ED4">
      <w:pPr>
        <w:spacing w:after="0" w:line="240" w:lineRule="auto"/>
        <w:jc w:val="center"/>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lang w:val="en-US"/>
        </w:rPr>
        <w:t>               </w:t>
      </w:r>
    </w:p>
    <w:p w:rsidR="00EF0ED4" w:rsidRPr="00794BD1" w:rsidRDefault="00EF0ED4" w:rsidP="00EF0ED4">
      <w:pPr>
        <w:spacing w:after="0" w:line="240" w:lineRule="auto"/>
        <w:jc w:val="center"/>
        <w:rPr>
          <w:rFonts w:ascii="Times New Roman" w:eastAsia="Times New Roman" w:hAnsi="Times New Roman" w:cs="Times New Roman"/>
          <w:sz w:val="28"/>
          <w:szCs w:val="28"/>
        </w:rPr>
      </w:pPr>
    </w:p>
    <w:p w:rsidR="00EF0ED4" w:rsidRPr="00794BD1" w:rsidRDefault="00EF0ED4" w:rsidP="00EF0ED4">
      <w:pPr>
        <w:spacing w:after="0" w:line="240" w:lineRule="auto"/>
        <w:jc w:val="center"/>
        <w:rPr>
          <w:rFonts w:ascii="Times New Roman" w:eastAsia="Times New Roman" w:hAnsi="Times New Roman" w:cs="Times New Roman"/>
          <w:sz w:val="28"/>
          <w:szCs w:val="28"/>
        </w:rPr>
      </w:pPr>
    </w:p>
    <w:p w:rsidR="00EF0ED4" w:rsidRPr="00794BD1" w:rsidRDefault="00EF0ED4" w:rsidP="00EF0ED4">
      <w:pPr>
        <w:spacing w:after="0" w:line="240" w:lineRule="auto"/>
        <w:jc w:val="center"/>
        <w:rPr>
          <w:rFonts w:ascii="Times New Roman" w:eastAsia="Times New Roman" w:hAnsi="Times New Roman" w:cs="Times New Roman"/>
          <w:sz w:val="28"/>
          <w:szCs w:val="28"/>
        </w:rPr>
      </w:pPr>
    </w:p>
    <w:p w:rsidR="00EF0ED4" w:rsidRPr="00794BD1" w:rsidRDefault="00EF0ED4" w:rsidP="00EF0ED4">
      <w:pPr>
        <w:spacing w:after="0" w:line="240" w:lineRule="auto"/>
        <w:jc w:val="center"/>
        <w:rPr>
          <w:rFonts w:ascii="Times New Roman" w:eastAsia="Times New Roman" w:hAnsi="Times New Roman" w:cs="Times New Roman"/>
          <w:sz w:val="28"/>
          <w:szCs w:val="28"/>
        </w:rPr>
      </w:pPr>
    </w:p>
    <w:p w:rsidR="00EF0ED4" w:rsidRPr="00794BD1" w:rsidRDefault="00EF0ED4" w:rsidP="00EF0ED4">
      <w:pPr>
        <w:spacing w:after="0" w:line="240" w:lineRule="auto"/>
        <w:jc w:val="center"/>
        <w:rPr>
          <w:rFonts w:ascii="Times New Roman" w:eastAsia="Times New Roman" w:hAnsi="Times New Roman" w:cs="Times New Roman"/>
          <w:sz w:val="28"/>
          <w:szCs w:val="28"/>
        </w:rPr>
      </w:pPr>
    </w:p>
    <w:p w:rsidR="00EF0ED4" w:rsidRDefault="00EF0ED4" w:rsidP="00EF0ED4">
      <w:pPr>
        <w:spacing w:after="0" w:line="240" w:lineRule="auto"/>
        <w:jc w:val="center"/>
        <w:rPr>
          <w:rFonts w:ascii="Times New Roman" w:eastAsia="Times New Roman" w:hAnsi="Times New Roman" w:cs="Times New Roman"/>
          <w:b/>
          <w:sz w:val="28"/>
          <w:szCs w:val="28"/>
        </w:rPr>
      </w:pPr>
    </w:p>
    <w:p w:rsidR="00EF0ED4" w:rsidRPr="00566E0E" w:rsidRDefault="00EF0ED4" w:rsidP="00EF0ED4">
      <w:pPr>
        <w:spacing w:after="0" w:line="240" w:lineRule="auto"/>
        <w:jc w:val="center"/>
        <w:rPr>
          <w:rFonts w:ascii="Times New Roman" w:eastAsia="Times New Roman" w:hAnsi="Times New Roman" w:cs="Times New Roman"/>
          <w:b/>
          <w:sz w:val="28"/>
          <w:szCs w:val="28"/>
        </w:rPr>
      </w:pPr>
      <w:r w:rsidRPr="00566E0E">
        <w:rPr>
          <w:rFonts w:ascii="Times New Roman" w:eastAsia="Times New Roman" w:hAnsi="Times New Roman" w:cs="Times New Roman"/>
          <w:b/>
          <w:sz w:val="28"/>
          <w:szCs w:val="28"/>
        </w:rPr>
        <w:t>Глава 1. Общие положения</w:t>
      </w:r>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lastRenderedPageBreak/>
        <w:br/>
        <w:t xml:space="preserve"> </w:t>
      </w:r>
      <w:r w:rsidRPr="00566E0E">
        <w:rPr>
          <w:rFonts w:ascii="Times New Roman" w:eastAsia="Times New Roman" w:hAnsi="Times New Roman" w:cs="Times New Roman"/>
          <w:sz w:val="28"/>
          <w:szCs w:val="28"/>
          <w:lang w:val="en-US"/>
        </w:rPr>
        <w:t>      </w:t>
      </w:r>
      <w:r w:rsidRPr="00566E0E">
        <w:rPr>
          <w:rFonts w:ascii="Times New Roman" w:eastAsia="Times New Roman" w:hAnsi="Times New Roman" w:cs="Times New Roman"/>
          <w:sz w:val="28"/>
          <w:szCs w:val="28"/>
        </w:rPr>
        <w:t xml:space="preserve">1. Коммунальное государственное учреждение </w:t>
      </w:r>
      <w:r w:rsidRPr="00566E0E">
        <w:rPr>
          <w:rFonts w:ascii="Times New Roman" w:eastAsia="Times New Roman" w:hAnsi="Times New Roman" w:cs="Times New Roman"/>
          <w:sz w:val="28"/>
          <w:szCs w:val="28"/>
          <w:lang w:val="kk-KZ"/>
        </w:rPr>
        <w:t>К</w:t>
      </w:r>
      <w:r w:rsidRPr="00566E0E">
        <w:rPr>
          <w:rFonts w:ascii="Times New Roman" w:eastAsia="Times New Roman" w:hAnsi="Times New Roman" w:cs="Times New Roman"/>
          <w:sz w:val="28"/>
          <w:szCs w:val="28"/>
        </w:rPr>
        <w:t xml:space="preserve">оммунальное государственное учреждение  </w:t>
      </w:r>
      <w:r w:rsidRPr="00566E0E">
        <w:rPr>
          <w:rFonts w:ascii="Times New Roman" w:eastAsia="Times New Roman" w:hAnsi="Times New Roman" w:cs="Times New Roman"/>
          <w:sz w:val="28"/>
          <w:szCs w:val="28"/>
          <w:lang w:val="kk-KZ"/>
        </w:rPr>
        <w:t>«Топарская общеобразовательная школа» отдела образования Абайского района</w:t>
      </w:r>
      <w:r w:rsidRPr="00566E0E">
        <w:rPr>
          <w:rFonts w:ascii="Times New Roman" w:eastAsia="Times New Roman" w:hAnsi="Times New Roman" w:cs="Times New Roman"/>
          <w:sz w:val="28"/>
          <w:szCs w:val="28"/>
        </w:rPr>
        <w:t xml:space="preserve"> управления образования  Карагандинской области (далее - государственное учреждение) является некоммерческой организацией, обладающей статусом юридического лица, созданной в организационно-правовой форме учреждения для  осуществления соответствующих функций, указанных в настоящем уставе. </w:t>
      </w:r>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2.</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Вид государственного учреждения: коммунальное.</w:t>
      </w:r>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3.</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Государственное учреждение создается решением местного исполнительного органа области.</w:t>
      </w:r>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4.</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Учредителем государственного учреждения является: акимат Карагандинской области.</w:t>
      </w:r>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5.</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 xml:space="preserve">Органом управления государственного учреждения является:  государственное учреждение «Отдел </w:t>
      </w:r>
      <w:r w:rsidRPr="00566E0E">
        <w:rPr>
          <w:rFonts w:ascii="Times New Roman" w:eastAsia="Times New Roman" w:hAnsi="Times New Roman" w:cs="Times New Roman"/>
          <w:sz w:val="28"/>
          <w:szCs w:val="28"/>
          <w:lang w:val="kk-KZ"/>
        </w:rPr>
        <w:t>образования Абайского района</w:t>
      </w:r>
      <w:r w:rsidRPr="00566E0E">
        <w:rPr>
          <w:rFonts w:ascii="Times New Roman" w:eastAsia="Times New Roman" w:hAnsi="Times New Roman" w:cs="Times New Roman"/>
          <w:sz w:val="28"/>
          <w:szCs w:val="28"/>
        </w:rPr>
        <w:t>» управления образования Карагандинской области.</w:t>
      </w:r>
    </w:p>
    <w:p w:rsidR="00EF0ED4" w:rsidRPr="00566E0E" w:rsidRDefault="00EF0ED4" w:rsidP="00EF0ED4">
      <w:pPr>
        <w:spacing w:after="0" w:line="240" w:lineRule="auto"/>
        <w:jc w:val="both"/>
        <w:rPr>
          <w:rFonts w:ascii="Times New Roman" w:eastAsia="Calibri" w:hAnsi="Times New Roman" w:cs="Times New Roman"/>
          <w:sz w:val="28"/>
          <w:szCs w:val="28"/>
          <w:lang w:val="kk-KZ"/>
        </w:rPr>
      </w:pPr>
      <w:r w:rsidRPr="00566E0E">
        <w:rPr>
          <w:rFonts w:ascii="Times New Roman" w:eastAsia="Times New Roman" w:hAnsi="Times New Roman" w:cs="Times New Roman"/>
          <w:sz w:val="28"/>
          <w:szCs w:val="28"/>
          <w:lang w:val="kk-KZ"/>
        </w:rPr>
        <w:t xml:space="preserve">        </w:t>
      </w:r>
      <w:r w:rsidRPr="00794BD1">
        <w:rPr>
          <w:rFonts w:ascii="Times New Roman" w:eastAsia="Times New Roman" w:hAnsi="Times New Roman" w:cs="Times New Roman"/>
          <w:sz w:val="28"/>
          <w:szCs w:val="28"/>
          <w:lang w:val="kk-KZ"/>
        </w:rPr>
        <w:t>6.</w:t>
      </w:r>
      <w:r w:rsidRPr="00566E0E">
        <w:rPr>
          <w:rFonts w:ascii="Times New Roman" w:eastAsia="Times New Roman" w:hAnsi="Times New Roman" w:cs="Times New Roman"/>
          <w:sz w:val="28"/>
          <w:szCs w:val="28"/>
          <w:lang w:val="kk-KZ"/>
        </w:rPr>
        <w:t xml:space="preserve"> </w:t>
      </w:r>
      <w:r w:rsidRPr="00794BD1">
        <w:rPr>
          <w:rFonts w:ascii="Times New Roman" w:eastAsia="Times New Roman" w:hAnsi="Times New Roman" w:cs="Times New Roman"/>
          <w:sz w:val="28"/>
          <w:szCs w:val="28"/>
          <w:lang w:val="kk-KZ"/>
        </w:rPr>
        <w:t xml:space="preserve">Наименование государственного учреждения на государственном (казахском) языке: </w:t>
      </w:r>
      <w:r w:rsidRPr="00566E0E">
        <w:rPr>
          <w:rFonts w:ascii="Times New Roman" w:eastAsia="Calibri" w:hAnsi="Times New Roman" w:cs="Times New Roman"/>
          <w:sz w:val="28"/>
          <w:szCs w:val="28"/>
          <w:lang w:val="kk-KZ"/>
        </w:rPr>
        <w:t>Қарағанды облысы білім басқармасының Абай ауданы білім бөлімінің «Топар жалпы білім беретін мектебі»  коммуналдық мемлекеттік мекемес</w:t>
      </w:r>
      <w:r w:rsidRPr="00566E0E">
        <w:rPr>
          <w:rFonts w:ascii="Times New Roman" w:eastAsia="Times New Roman" w:hAnsi="Times New Roman" w:cs="Times New Roman"/>
          <w:sz w:val="28"/>
          <w:szCs w:val="28"/>
          <w:lang w:val="kk-KZ"/>
        </w:rPr>
        <w:t>і;</w:t>
      </w:r>
    </w:p>
    <w:p w:rsidR="00EF0ED4" w:rsidRPr="00566E0E" w:rsidRDefault="00EF0ED4" w:rsidP="00EF0ED4">
      <w:pPr>
        <w:spacing w:after="0" w:line="240" w:lineRule="auto"/>
        <w:contextualSpacing/>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 xml:space="preserve">на русском языке: </w:t>
      </w:r>
      <w:r w:rsidRPr="00566E0E">
        <w:rPr>
          <w:rFonts w:ascii="Times New Roman" w:eastAsia="Times New Roman" w:hAnsi="Times New Roman" w:cs="Times New Roman"/>
          <w:sz w:val="28"/>
          <w:szCs w:val="28"/>
          <w:lang w:val="kk-KZ"/>
        </w:rPr>
        <w:t>К</w:t>
      </w:r>
      <w:r w:rsidRPr="00566E0E">
        <w:rPr>
          <w:rFonts w:ascii="Times New Roman" w:eastAsia="Times New Roman" w:hAnsi="Times New Roman" w:cs="Times New Roman"/>
          <w:sz w:val="28"/>
          <w:szCs w:val="28"/>
        </w:rPr>
        <w:t xml:space="preserve">оммунальное государственное учреждение  </w:t>
      </w:r>
      <w:r w:rsidRPr="00566E0E">
        <w:rPr>
          <w:rFonts w:ascii="Times New Roman" w:eastAsia="Times New Roman" w:hAnsi="Times New Roman" w:cs="Times New Roman"/>
          <w:sz w:val="28"/>
          <w:szCs w:val="28"/>
          <w:lang w:val="kk-KZ"/>
        </w:rPr>
        <w:t>«Топарская общеобразовательная школа» отдела образования Абайского района</w:t>
      </w:r>
      <w:r w:rsidRPr="00566E0E">
        <w:rPr>
          <w:rFonts w:ascii="Times New Roman" w:eastAsia="Times New Roman" w:hAnsi="Times New Roman" w:cs="Times New Roman"/>
          <w:sz w:val="28"/>
          <w:szCs w:val="28"/>
        </w:rPr>
        <w:t xml:space="preserve"> управления образования  Карагандинской области.</w:t>
      </w:r>
    </w:p>
    <w:p w:rsidR="00EF0ED4" w:rsidRPr="00566E0E" w:rsidRDefault="00EF0ED4" w:rsidP="00EF0ED4">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7.</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 xml:space="preserve">Место нахождения государственного учреждения: индекс 100112,Республика Казахстан,область Карагандинская,район Абайский,сельский округ Кулаайгырский,село Кулаайгыр,улица Бейбітшілік,строение №1А </w:t>
      </w:r>
    </w:p>
    <w:p w:rsidR="00EF0ED4" w:rsidRPr="00566E0E" w:rsidRDefault="00EF0ED4" w:rsidP="00EF0ED4">
      <w:pPr>
        <w:spacing w:after="0" w:line="240" w:lineRule="auto"/>
        <w:jc w:val="both"/>
        <w:rPr>
          <w:rFonts w:ascii="Times New Roman" w:eastAsia="Times New Roman" w:hAnsi="Times New Roman" w:cs="Times New Roman"/>
          <w:sz w:val="28"/>
          <w:szCs w:val="28"/>
        </w:rPr>
      </w:pPr>
    </w:p>
    <w:p w:rsidR="00EF0ED4" w:rsidRPr="00566E0E" w:rsidRDefault="00EF0ED4" w:rsidP="00EF0ED4">
      <w:pPr>
        <w:spacing w:after="0" w:line="240" w:lineRule="auto"/>
        <w:jc w:val="center"/>
        <w:rPr>
          <w:rFonts w:ascii="Times New Roman" w:eastAsia="Times New Roman" w:hAnsi="Times New Roman" w:cs="Times New Roman"/>
          <w:b/>
          <w:sz w:val="28"/>
          <w:szCs w:val="28"/>
        </w:rPr>
      </w:pPr>
      <w:bookmarkStart w:id="0" w:name="z19"/>
      <w:r w:rsidRPr="00566E0E">
        <w:rPr>
          <w:rFonts w:ascii="Times New Roman" w:eastAsia="Times New Roman" w:hAnsi="Times New Roman" w:cs="Times New Roman"/>
          <w:b/>
          <w:sz w:val="28"/>
          <w:szCs w:val="28"/>
        </w:rPr>
        <w:t>Глава 2. Юридический статус государственного учреждения</w:t>
      </w:r>
    </w:p>
    <w:p w:rsidR="00EF0ED4" w:rsidRPr="00566E0E" w:rsidRDefault="00EF0ED4" w:rsidP="00EF0ED4">
      <w:pPr>
        <w:spacing w:after="0" w:line="240" w:lineRule="auto"/>
        <w:jc w:val="center"/>
        <w:rPr>
          <w:rFonts w:ascii="Times New Roman" w:eastAsia="Times New Roman" w:hAnsi="Times New Roman" w:cs="Times New Roman"/>
          <w:sz w:val="28"/>
          <w:szCs w:val="28"/>
        </w:rPr>
      </w:pPr>
    </w:p>
    <w:p w:rsidR="00EF0ED4" w:rsidRPr="00566E0E" w:rsidRDefault="00EF0ED4" w:rsidP="00EF0ED4">
      <w:pPr>
        <w:spacing w:after="0" w:line="240" w:lineRule="auto"/>
        <w:jc w:val="both"/>
        <w:rPr>
          <w:rFonts w:ascii="Times New Roman" w:eastAsia="Times New Roman" w:hAnsi="Times New Roman" w:cs="Times New Roman"/>
          <w:sz w:val="28"/>
          <w:szCs w:val="28"/>
        </w:rPr>
      </w:pPr>
      <w:bookmarkStart w:id="1" w:name="z20"/>
      <w:bookmarkEnd w:id="0"/>
      <w:r w:rsidRPr="00566E0E">
        <w:rPr>
          <w:rFonts w:ascii="Times New Roman" w:eastAsia="Times New Roman" w:hAnsi="Times New Roman" w:cs="Times New Roman"/>
          <w:sz w:val="28"/>
          <w:szCs w:val="28"/>
          <w:lang w:val="en-US"/>
        </w:rPr>
        <w:t>     </w:t>
      </w:r>
      <w:r w:rsidRPr="00566E0E">
        <w:rPr>
          <w:rFonts w:ascii="Times New Roman" w:eastAsia="Times New Roman" w:hAnsi="Times New Roman" w:cs="Times New Roman"/>
          <w:sz w:val="28"/>
          <w:szCs w:val="28"/>
        </w:rPr>
        <w:t xml:space="preserve"> 8.</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Государственное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p w:rsidR="00EF0ED4" w:rsidRPr="00566E0E" w:rsidRDefault="00EF0ED4" w:rsidP="00EF0ED4">
      <w:pPr>
        <w:spacing w:after="0" w:line="240" w:lineRule="auto"/>
        <w:jc w:val="both"/>
        <w:rPr>
          <w:rFonts w:ascii="Times New Roman" w:eastAsia="Times New Roman" w:hAnsi="Times New Roman" w:cs="Times New Roman"/>
          <w:sz w:val="28"/>
          <w:szCs w:val="28"/>
        </w:rPr>
      </w:pPr>
      <w:bookmarkStart w:id="2" w:name="z21"/>
      <w:bookmarkEnd w:id="1"/>
      <w:r w:rsidRPr="00566E0E">
        <w:rPr>
          <w:rFonts w:ascii="Times New Roman" w:eastAsia="Times New Roman" w:hAnsi="Times New Roman" w:cs="Times New Roman"/>
          <w:sz w:val="28"/>
          <w:szCs w:val="28"/>
          <w:lang w:val="en-US"/>
        </w:rPr>
        <w:t>     </w:t>
      </w:r>
      <w:r w:rsidRPr="00566E0E">
        <w:rPr>
          <w:rFonts w:ascii="Times New Roman" w:eastAsia="Times New Roman" w:hAnsi="Times New Roman" w:cs="Times New Roman"/>
          <w:sz w:val="28"/>
          <w:szCs w:val="28"/>
        </w:rPr>
        <w:t xml:space="preserve"> 9.</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Государственное учреждение не может создавать, а также выступать учредителем (участником) другого юридического лица, за исключением случаев, предусмотренных законами Республики Казахстан.</w:t>
      </w:r>
    </w:p>
    <w:p w:rsidR="00EF0ED4" w:rsidRPr="00566E0E" w:rsidRDefault="00EF0ED4" w:rsidP="00EF0ED4">
      <w:pPr>
        <w:spacing w:after="0" w:line="240" w:lineRule="auto"/>
        <w:jc w:val="both"/>
        <w:rPr>
          <w:rFonts w:ascii="Times New Roman" w:eastAsia="Times New Roman" w:hAnsi="Times New Roman" w:cs="Times New Roman"/>
          <w:sz w:val="28"/>
          <w:szCs w:val="28"/>
        </w:rPr>
      </w:pPr>
      <w:bookmarkStart w:id="3" w:name="z22"/>
      <w:bookmarkEnd w:id="2"/>
      <w:r w:rsidRPr="00566E0E">
        <w:rPr>
          <w:rFonts w:ascii="Times New Roman" w:eastAsia="Times New Roman" w:hAnsi="Times New Roman" w:cs="Times New Roman"/>
          <w:sz w:val="28"/>
          <w:szCs w:val="28"/>
          <w:lang w:val="en-US"/>
        </w:rPr>
        <w:t>     </w:t>
      </w:r>
      <w:r w:rsidRPr="00566E0E">
        <w:rPr>
          <w:rFonts w:ascii="Times New Roman" w:eastAsia="Times New Roman" w:hAnsi="Times New Roman" w:cs="Times New Roman"/>
          <w:sz w:val="28"/>
          <w:szCs w:val="28"/>
        </w:rPr>
        <w:t xml:space="preserve"> 10.</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 xml:space="preserve">Государственное учреждение отвечает по своим обязательствам, находящимся в его распоряжении деньгами. При недостаточности у государственного учреждения денег субсидиарную ответственность по его </w:t>
      </w:r>
      <w:r w:rsidRPr="00566E0E">
        <w:rPr>
          <w:rFonts w:ascii="Times New Roman" w:eastAsia="Times New Roman" w:hAnsi="Times New Roman" w:cs="Times New Roman"/>
          <w:sz w:val="28"/>
          <w:szCs w:val="28"/>
        </w:rPr>
        <w:lastRenderedPageBreak/>
        <w:t>обязательствам несет Республика Казахстан или административно-территориальная единица средствами соответствующего бюджета.</w:t>
      </w:r>
    </w:p>
    <w:p w:rsidR="00EF0ED4" w:rsidRPr="00566E0E" w:rsidRDefault="00EF0ED4" w:rsidP="00EF0ED4">
      <w:pPr>
        <w:spacing w:after="0" w:line="240" w:lineRule="auto"/>
        <w:jc w:val="both"/>
        <w:rPr>
          <w:rFonts w:ascii="Times New Roman" w:eastAsia="Times New Roman" w:hAnsi="Times New Roman" w:cs="Times New Roman"/>
          <w:sz w:val="28"/>
          <w:szCs w:val="28"/>
        </w:rPr>
      </w:pPr>
      <w:bookmarkStart w:id="4" w:name="z23"/>
      <w:bookmarkEnd w:id="3"/>
      <w:r w:rsidRPr="00566E0E">
        <w:rPr>
          <w:rFonts w:ascii="Times New Roman" w:eastAsia="Times New Roman" w:hAnsi="Times New Roman" w:cs="Times New Roman"/>
          <w:sz w:val="28"/>
          <w:szCs w:val="28"/>
          <w:lang w:val="en-US"/>
        </w:rPr>
        <w:t>     </w:t>
      </w:r>
      <w:r w:rsidRPr="00566E0E">
        <w:rPr>
          <w:rFonts w:ascii="Times New Roman" w:eastAsia="Times New Roman" w:hAnsi="Times New Roman" w:cs="Times New Roman"/>
          <w:sz w:val="28"/>
          <w:szCs w:val="28"/>
        </w:rPr>
        <w:t xml:space="preserve"> 11.</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 xml:space="preserve">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 Финансово-хозяйственная деятельность государственного учреждения  может осуществляться органом управления государственного учреждения со всеми вытекающими функциями, указанных в настоящей главе и иных правовых актах. </w:t>
      </w:r>
    </w:p>
    <w:p w:rsidR="00EF0ED4" w:rsidRPr="00566E0E" w:rsidRDefault="00EF0ED4" w:rsidP="00EF0ED4">
      <w:pPr>
        <w:spacing w:after="0" w:line="240" w:lineRule="auto"/>
        <w:jc w:val="both"/>
        <w:rPr>
          <w:rFonts w:ascii="Times New Roman" w:eastAsia="Times New Roman" w:hAnsi="Times New Roman" w:cs="Times New Roman"/>
          <w:sz w:val="28"/>
          <w:szCs w:val="28"/>
        </w:rPr>
      </w:pPr>
    </w:p>
    <w:p w:rsidR="00EF0ED4" w:rsidRPr="00566E0E" w:rsidRDefault="00EF0ED4" w:rsidP="00EF0ED4">
      <w:pPr>
        <w:spacing w:after="0" w:line="240" w:lineRule="auto"/>
        <w:jc w:val="center"/>
        <w:rPr>
          <w:rFonts w:ascii="Times New Roman" w:eastAsia="Times New Roman" w:hAnsi="Times New Roman" w:cs="Times New Roman"/>
          <w:b/>
          <w:sz w:val="28"/>
          <w:szCs w:val="28"/>
        </w:rPr>
      </w:pPr>
      <w:bookmarkStart w:id="5" w:name="z24"/>
      <w:bookmarkEnd w:id="4"/>
      <w:r w:rsidRPr="00566E0E">
        <w:rPr>
          <w:rFonts w:ascii="Times New Roman" w:eastAsia="Times New Roman" w:hAnsi="Times New Roman" w:cs="Times New Roman"/>
          <w:b/>
          <w:sz w:val="28"/>
          <w:szCs w:val="28"/>
        </w:rPr>
        <w:t>Глава 3. Предмет и цели деятельности государственного учреждения</w:t>
      </w:r>
    </w:p>
    <w:p w:rsidR="00EF0ED4" w:rsidRPr="00566E0E" w:rsidRDefault="00EF0ED4" w:rsidP="00EF0ED4">
      <w:pPr>
        <w:spacing w:after="0" w:line="240" w:lineRule="auto"/>
        <w:jc w:val="center"/>
        <w:rPr>
          <w:rFonts w:ascii="Times New Roman" w:eastAsia="Times New Roman" w:hAnsi="Times New Roman" w:cs="Times New Roman"/>
          <w:sz w:val="28"/>
          <w:szCs w:val="28"/>
        </w:rPr>
      </w:pP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bookmarkStart w:id="6" w:name="z25"/>
      <w:bookmarkEnd w:id="5"/>
      <w:r w:rsidRPr="00566E0E">
        <w:rPr>
          <w:rFonts w:ascii="Times New Roman" w:eastAsia="Times New Roman" w:hAnsi="Times New Roman" w:cs="Times New Roman"/>
          <w:sz w:val="28"/>
          <w:szCs w:val="28"/>
          <w:lang w:eastAsia="ar-SA"/>
        </w:rPr>
        <w:t xml:space="preserve"> 12.</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Предмет деятельности государственного учреждения: обучение и воспитание в интересах личности, общества, государства; создание благоприятных условий для разностороннего развития личности ребенка; удовлетворение потребности обучающихся в самообразовании и получении дополнительного образования.</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13.</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Целью деятельности государственного учреждения является:</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1)</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реализация гарантированного Конституцией Республики Казахстан права граждан на получение бесплатного среднего образования установленных общеобязательных стандартов образования;</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2)</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обеспечение качественного усвоения общеобразовательных программ;</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3)</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формирование интеллектуальной личности с высоким уровнем культуры, адаптированной к жизни в обществе, готовой к осознанному выбору и освоению углубленных и расширенных образовательных программ;</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4)</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 xml:space="preserve">подготовка учащихся по дисциплинам, ориентированным на профессиональное обучение.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14.</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 xml:space="preserve">Для достижения своих целей государственное учреждение осуществляет следующие виды деятельности: начальное, основное и общее среднее, дополнительное образование. Учреждение оказывает образовательные услуги в области дошкольного воспитания и обучения (мини-центр, предшкольные классы). Все виды деятельности оказываются после выполнения процедур предусмотренных Законом Республики Казахстан от 16 мая 2014 года № 202           «О разрешениях и уведомлениях»: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 xml:space="preserve">основными задачами деятельности государственного учреждения являются: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1)</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 xml:space="preserve">создание необходимых условий для получения качественного образования, направленного на формирование, развитие, становление </w:t>
      </w:r>
      <w:r w:rsidRPr="00566E0E">
        <w:rPr>
          <w:rFonts w:ascii="Times New Roman" w:eastAsia="Times New Roman" w:hAnsi="Times New Roman" w:cs="Times New Roman"/>
          <w:sz w:val="28"/>
          <w:szCs w:val="28"/>
          <w:lang w:eastAsia="ar-SA"/>
        </w:rPr>
        <w:lastRenderedPageBreak/>
        <w:t>личности на основе национальных и общечеловеческих ценностей, достижений науки и практики;</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2)</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путём создания условий развития индивидуальности;</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3)</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воспитание гражданственности и патриотизма, любви к своей Родине,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4)</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5)</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иностранными (английский, немецкий) и другими языками;</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6)</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 xml:space="preserve">обеспечение повышения социального статуса педагогических работников; </w:t>
      </w:r>
      <w:r w:rsidRPr="00566E0E">
        <w:rPr>
          <w:rFonts w:ascii="Times New Roman" w:eastAsia="Times New Roman" w:hAnsi="Times New Roman" w:cs="Times New Roman"/>
          <w:sz w:val="28"/>
          <w:szCs w:val="28"/>
          <w:lang w:eastAsia="ar-SA"/>
        </w:rPr>
        <w:br/>
        <w:t xml:space="preserve">        7)</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 xml:space="preserve">функционирование национальной системы оценки качества образования, отвечающей потребностям общества и экономики; </w:t>
      </w:r>
      <w:r w:rsidRPr="00566E0E">
        <w:rPr>
          <w:rFonts w:ascii="Times New Roman" w:eastAsia="Times New Roman" w:hAnsi="Times New Roman" w:cs="Times New Roman"/>
          <w:sz w:val="28"/>
          <w:szCs w:val="28"/>
          <w:lang w:eastAsia="ar-SA"/>
        </w:rPr>
        <w:tab/>
      </w:r>
      <w:r w:rsidRPr="00566E0E">
        <w:rPr>
          <w:rFonts w:ascii="Times New Roman" w:eastAsia="Times New Roman" w:hAnsi="Times New Roman" w:cs="Times New Roman"/>
          <w:sz w:val="28"/>
          <w:szCs w:val="28"/>
          <w:lang w:eastAsia="ar-SA"/>
        </w:rPr>
        <w:br/>
        <w:t xml:space="preserve">        8)</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 xml:space="preserve">внедрение и эффективное использование новых технологий обучения, в том числе кредитной, дистанционной, информационно-коммуникационных;  </w:t>
      </w:r>
      <w:r w:rsidRPr="00566E0E">
        <w:rPr>
          <w:rFonts w:ascii="Times New Roman" w:eastAsia="Times New Roman" w:hAnsi="Times New Roman" w:cs="Times New Roman"/>
          <w:sz w:val="28"/>
          <w:szCs w:val="28"/>
          <w:lang w:eastAsia="ar-SA"/>
        </w:rPr>
        <w:br/>
        <w:t xml:space="preserve">        9)</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 xml:space="preserve">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 </w:t>
      </w:r>
      <w:r w:rsidRPr="00566E0E">
        <w:rPr>
          <w:rFonts w:ascii="Times New Roman" w:eastAsia="Times New Roman" w:hAnsi="Times New Roman" w:cs="Times New Roman"/>
          <w:sz w:val="28"/>
          <w:szCs w:val="28"/>
          <w:lang w:eastAsia="ar-SA"/>
        </w:rPr>
        <w:br/>
        <w:t xml:space="preserve">       10)</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 xml:space="preserve">обеспечение профессиональной мотивации обучающихся; </w:t>
      </w:r>
      <w:r w:rsidRPr="00566E0E">
        <w:rPr>
          <w:rFonts w:ascii="Times New Roman" w:eastAsia="Times New Roman" w:hAnsi="Times New Roman" w:cs="Times New Roman"/>
          <w:sz w:val="28"/>
          <w:szCs w:val="28"/>
          <w:lang w:eastAsia="ar-SA"/>
        </w:rPr>
        <w:tab/>
      </w:r>
      <w:r w:rsidRPr="00566E0E">
        <w:rPr>
          <w:rFonts w:ascii="Times New Roman" w:eastAsia="Times New Roman" w:hAnsi="Times New Roman" w:cs="Times New Roman"/>
          <w:sz w:val="28"/>
          <w:szCs w:val="28"/>
          <w:lang w:eastAsia="ar-SA"/>
        </w:rPr>
        <w:br/>
        <w:t xml:space="preserve">       11)</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 xml:space="preserve">создание специальных условий для получения образования лицами с особыми образовательными потребностями;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оказание следующий платных образовательных услуг в соответствии с законодательством Республики Казахстан и настоящим уставом:</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1)</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обучение по дополнительным образовательным программам;</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2)</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по дополнительному преподаванию специальных курсов и циклов дисциплин;</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3)</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 xml:space="preserve">проведение дополнительных занятий по предметам сверх количества часов по учебному плану с отдельными обучающимися в индивидуальном порядке;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lastRenderedPageBreak/>
        <w:t>4)</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по дополнительному углубленному изучению с учащимися предметов (за рамками соответствующих образовательных программ государственных общеобязательных стандартов);</w:t>
      </w:r>
    </w:p>
    <w:p w:rsidR="00EF0ED4" w:rsidRPr="00566E0E" w:rsidRDefault="00EF0ED4" w:rsidP="00EF0ED4">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 xml:space="preserve">       5) иные образовательные услуги, не входящие в гарантированный объем бесплатных образовательных услуг;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платные услуги не могут быть оказаны взамен основной деятельности.</w:t>
      </w:r>
      <w:r w:rsidRPr="00566E0E">
        <w:rPr>
          <w:rFonts w:ascii="Times New Roman" w:eastAsia="Times New Roman" w:hAnsi="Times New Roman" w:cs="Times New Roman"/>
          <w:sz w:val="28"/>
          <w:szCs w:val="28"/>
          <w:lang w:eastAsia="ar-SA"/>
        </w:rPr>
        <w:br/>
        <w:t>Цены на платные услуги государственного учреждения подлежат утверждению в порядке установленном законодательством Республики Казахстан;</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поиск, разработку нового содержания развивающего обучения, форм и методов по его внедрению, апробацию экспериментальных учебных планов, программ и факультативных курсов. Организация учебного процесса, управление осуществляется в соответствии с настоящим уставом;</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учебно-воспитательная деятельность осуществляется в соответствии с учебными планами и программами, разработанными на основе государственных общеобязательных стандартов образования и реализующих освоение общеобязательных основных и дополнительных программ. Программы государственного учреждения опираются на типовые программы государственных общеобразовательных школ;</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 xml:space="preserve">государственное учреждение самостоятельно в выборе форм, средств и методов обучения в пределах, определенных Законом Республики Казахстан «Об образовании». Для осуществления образовательного процесса государственного учреждения разрабатывает и утверждает годовой рабочий учебный план и расписание учебных занятий;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shd w:val="clear" w:color="auto" w:fill="FFFFFF"/>
          <w:lang w:eastAsia="ar-SA"/>
        </w:rPr>
      </w:pPr>
      <w:r w:rsidRPr="00566E0E">
        <w:rPr>
          <w:rFonts w:ascii="Times New Roman" w:eastAsia="Times New Roman" w:hAnsi="Times New Roman" w:cs="Times New Roman"/>
          <w:spacing w:val="2"/>
          <w:sz w:val="28"/>
          <w:szCs w:val="28"/>
          <w:shd w:val="clear" w:color="auto" w:fill="FFFFFF"/>
          <w:lang w:eastAsia="ar-SA"/>
        </w:rPr>
        <w:t xml:space="preserve">для углубленного изучения учебных предметов могут выделяться средства на факультативы и организацию дополнительных курсов по выбору учащихся из расчета 4 часа на каждый класс;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pacing w:val="2"/>
          <w:sz w:val="28"/>
          <w:szCs w:val="28"/>
          <w:shd w:val="clear" w:color="auto" w:fill="FFFFFF"/>
          <w:lang w:eastAsia="ar-SA"/>
        </w:rPr>
        <w:t>языком обучения является</w:t>
      </w:r>
      <w:r w:rsidRPr="00566E0E">
        <w:rPr>
          <w:rFonts w:ascii="Times New Roman" w:eastAsia="Times New Roman" w:hAnsi="Times New Roman" w:cs="Times New Roman"/>
          <w:spacing w:val="2"/>
          <w:sz w:val="28"/>
          <w:szCs w:val="28"/>
          <w:shd w:val="clear" w:color="auto" w:fill="FFFFFF"/>
          <w:lang w:val="kk-KZ" w:eastAsia="ar-SA"/>
        </w:rPr>
        <w:t xml:space="preserve"> государственный (</w:t>
      </w:r>
      <w:r w:rsidRPr="00566E0E">
        <w:rPr>
          <w:rFonts w:ascii="Times New Roman" w:eastAsia="Times New Roman" w:hAnsi="Times New Roman" w:cs="Times New Roman"/>
          <w:spacing w:val="2"/>
          <w:sz w:val="28"/>
          <w:szCs w:val="28"/>
          <w:shd w:val="clear" w:color="auto" w:fill="FFFFFF"/>
          <w:lang w:eastAsia="ar-SA"/>
        </w:rPr>
        <w:t xml:space="preserve"> </w:t>
      </w:r>
      <w:r w:rsidRPr="00566E0E">
        <w:rPr>
          <w:rFonts w:ascii="Times New Roman" w:eastAsia="Times New Roman" w:hAnsi="Times New Roman" w:cs="Times New Roman"/>
          <w:spacing w:val="2"/>
          <w:sz w:val="28"/>
          <w:szCs w:val="28"/>
          <w:shd w:val="clear" w:color="auto" w:fill="FFFFFF"/>
          <w:lang w:val="kk-KZ" w:eastAsia="ar-SA"/>
        </w:rPr>
        <w:t xml:space="preserve">казахский) </w:t>
      </w:r>
      <w:r w:rsidRPr="00566E0E">
        <w:rPr>
          <w:rFonts w:ascii="Times New Roman" w:eastAsia="Times New Roman" w:hAnsi="Times New Roman" w:cs="Times New Roman"/>
          <w:spacing w:val="2"/>
          <w:sz w:val="28"/>
          <w:szCs w:val="28"/>
          <w:shd w:val="clear" w:color="auto" w:fill="FFFFFF"/>
          <w:lang w:eastAsia="ar-SA"/>
        </w:rPr>
        <w:t>и</w:t>
      </w:r>
      <w:r w:rsidRPr="00566E0E">
        <w:rPr>
          <w:rFonts w:ascii="Times New Roman" w:eastAsia="Times New Roman" w:hAnsi="Times New Roman" w:cs="Times New Roman"/>
          <w:spacing w:val="2"/>
          <w:sz w:val="28"/>
          <w:szCs w:val="28"/>
          <w:shd w:val="clear" w:color="auto" w:fill="FFFFFF"/>
          <w:lang w:val="kk-KZ" w:eastAsia="ar-SA"/>
        </w:rPr>
        <w:t xml:space="preserve"> русский языки</w:t>
      </w:r>
      <w:r w:rsidRPr="00566E0E">
        <w:rPr>
          <w:rFonts w:ascii="Times New Roman" w:eastAsia="Times New Roman" w:hAnsi="Times New Roman" w:cs="Times New Roman"/>
          <w:spacing w:val="2"/>
          <w:sz w:val="28"/>
          <w:szCs w:val="28"/>
          <w:shd w:val="clear" w:color="auto" w:fill="FFFFFF"/>
          <w:lang w:eastAsia="ar-SA"/>
        </w:rPr>
        <w:t xml:space="preserve">;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вариативная часть рабочего учебного плана обеспечивается:</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1)</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индивидуальным выбором, индивидуальной программой развития, использованием инновационных технологий обучения;</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2)</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введением новых учебных программ, развивающих предметов для реализации дополнительных образовательных программ, отвечающих целям и задачами учреждения;</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3)</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введением предметов и курсов, способствующих общекультурному развитию личности, формирующих мировоззрение и гуманистическое сознание, направленных на усвоение универсальных способов познания действительности, развитию мыслительной деятельности обучающихся;</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структура государственного учреждения:</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lastRenderedPageBreak/>
        <w:t>1)</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администрация (директор и его заместители);</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2)</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методический совет, педагогический совет, совет по педагогической этике, попечительский совет, общешкольный родительский комитет, классные родительские комитеты, предметные методические объединения;</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3)</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класс, группа - основная структурная единица государственного учреждения;</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уровни образования:</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1)</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начальное образование (1 - 4 классы) основной стратегической линией является развивающее обучение, позволяющее раскрыть индивидуальные способности младшего школьника, формировать первичное ориентирование в основных областях деятельности и начальные навыки творчества на основе положительной мотивации учения, создание условий для психофизического, интеллектуального и музыкального развития детей. Срок освоения учебной программы - 4 года;</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2)</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основное среднее образование (5 - 9 классы) обеспечивает базовое универсальное образование, ориентированное на обновление содержания образования, формирует специальные умения и навыки для перехода к более сложным познавательным процессам; обеспечивает выбор общеразвивающих и специальных курсов, создает возможности для построения учащимися индивидуальной системы обучения.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Обеспечение профессиональной ориентации обучающихся. Основное среднее образование является базой для получения среднего общего образования. Изучение содержания каждого предмета завершается на уровне основного среднего образования. Срок освоения общеобразовательной учебной программы основного среднего образования - 5 лет;</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3)</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общее среднее образование  (10 – 11</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классы) обеспечивает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то есть профильное обучение по гуманитарному или естественно-математическому направлениям. Общее среднее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 Срок освоения общеобразовательной учебной программы общего среднего образования - 2 года;</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val="kk-KZ" w:eastAsia="ar-SA"/>
        </w:rPr>
      </w:pPr>
      <w:r w:rsidRPr="00566E0E">
        <w:rPr>
          <w:rFonts w:ascii="Times New Roman" w:eastAsia="Times New Roman" w:hAnsi="Times New Roman" w:cs="Times New Roman"/>
          <w:sz w:val="28"/>
          <w:szCs w:val="28"/>
          <w:lang w:eastAsia="ar-SA"/>
        </w:rPr>
        <w:lastRenderedPageBreak/>
        <w:t xml:space="preserve">обучение предмета «Художественный труд», равно как и часы вариативного компонента могут осуществляться на базе Межшкольного учебно-производственного комбината (при его наличии). В рамках развития дополнительного образования, в соответствии с приказом руководителя государственного учреждения «Отдел </w:t>
      </w:r>
      <w:r w:rsidRPr="00566E0E">
        <w:rPr>
          <w:rFonts w:ascii="Times New Roman" w:eastAsia="Times New Roman" w:hAnsi="Times New Roman" w:cs="Times New Roman"/>
          <w:sz w:val="28"/>
          <w:szCs w:val="28"/>
          <w:lang w:val="kk-KZ" w:eastAsia="ar-SA"/>
        </w:rPr>
        <w:t>образования Абайского района</w:t>
      </w:r>
      <w:r w:rsidRPr="00566E0E">
        <w:rPr>
          <w:rFonts w:ascii="Times New Roman" w:eastAsia="Times New Roman" w:hAnsi="Times New Roman" w:cs="Times New Roman"/>
          <w:sz w:val="28"/>
          <w:szCs w:val="28"/>
          <w:lang w:eastAsia="ar-SA"/>
        </w:rPr>
        <w:t>» управления образования Карагандинской области часы вариативной части рабочего учебного плана школы могут быть переданы в организации дополнительного образования</w:t>
      </w:r>
      <w:r w:rsidRPr="00566E0E">
        <w:rPr>
          <w:rFonts w:ascii="Times New Roman" w:eastAsia="Times New Roman" w:hAnsi="Times New Roman" w:cs="Times New Roman"/>
          <w:sz w:val="28"/>
          <w:szCs w:val="28"/>
          <w:lang w:val="kk-KZ" w:eastAsia="ar-SA"/>
        </w:rPr>
        <w:t>;</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val="kk-KZ" w:eastAsia="ar-SA"/>
        </w:rPr>
      </w:pPr>
      <w:r w:rsidRPr="00566E0E">
        <w:rPr>
          <w:rFonts w:ascii="Times New Roman" w:eastAsia="Times New Roman" w:hAnsi="Times New Roman" w:cs="Times New Roman"/>
          <w:sz w:val="28"/>
          <w:szCs w:val="28"/>
          <w:lang w:val="kk-KZ" w:eastAsia="ar-SA"/>
        </w:rPr>
        <w:t>п</w:t>
      </w:r>
      <w:r w:rsidRPr="00566E0E">
        <w:rPr>
          <w:rFonts w:ascii="Times New Roman" w:eastAsia="Times New Roman" w:hAnsi="Times New Roman" w:cs="Times New Roman"/>
          <w:sz w:val="28"/>
          <w:szCs w:val="28"/>
          <w:lang w:eastAsia="ar-SA"/>
        </w:rPr>
        <w:t xml:space="preserve">ередача часов и классов, а также урегулирование всех вопросов связанных с преподаванием кружков, осуществляется государственным учреждением «Отдел </w:t>
      </w:r>
      <w:r w:rsidRPr="00566E0E">
        <w:rPr>
          <w:rFonts w:ascii="Times New Roman" w:eastAsia="Times New Roman" w:hAnsi="Times New Roman" w:cs="Times New Roman"/>
          <w:sz w:val="28"/>
          <w:szCs w:val="28"/>
          <w:lang w:val="kk-KZ" w:eastAsia="ar-SA"/>
        </w:rPr>
        <w:t>образования Абайского района</w:t>
      </w:r>
      <w:r w:rsidRPr="00566E0E">
        <w:rPr>
          <w:rFonts w:ascii="Times New Roman" w:eastAsia="Times New Roman" w:hAnsi="Times New Roman" w:cs="Times New Roman"/>
          <w:sz w:val="28"/>
          <w:szCs w:val="28"/>
          <w:lang w:eastAsia="ar-SA"/>
        </w:rPr>
        <w:t>»</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управления образования Карагандинской области. Государственное у</w:t>
      </w:r>
      <w:r w:rsidRPr="00566E0E">
        <w:rPr>
          <w:rFonts w:ascii="Times New Roman" w:eastAsia="Times New Roman" w:hAnsi="Times New Roman" w:cs="Times New Roman"/>
          <w:spacing w:val="2"/>
          <w:sz w:val="28"/>
          <w:szCs w:val="28"/>
          <w:shd w:val="clear" w:color="auto" w:fill="FFFFFF"/>
          <w:lang w:eastAsia="ar-SA"/>
        </w:rPr>
        <w:t>чреждение имеет право на проведение часов вариативного компонента учебного плана вне здания государственного учреждения (учреждениях культуры, спортивных сооружениях, военных объектах, исследовательских лабораториях, промышленных предприятиях, организаций дополнительного образования и т.д);</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 xml:space="preserve"> комплект классы, с указанием соответствующего контингента согласовываются с руководителем государственного учреждения</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 xml:space="preserve">«Отдел </w:t>
      </w:r>
      <w:r w:rsidRPr="00566E0E">
        <w:rPr>
          <w:rFonts w:ascii="Times New Roman" w:eastAsia="Times New Roman" w:hAnsi="Times New Roman" w:cs="Times New Roman"/>
          <w:sz w:val="28"/>
          <w:szCs w:val="28"/>
          <w:lang w:val="kk-KZ" w:eastAsia="ar-SA"/>
        </w:rPr>
        <w:t>образования Абайского района</w:t>
      </w:r>
      <w:r w:rsidRPr="00566E0E">
        <w:rPr>
          <w:rFonts w:ascii="Times New Roman" w:eastAsia="Times New Roman" w:hAnsi="Times New Roman" w:cs="Times New Roman"/>
          <w:sz w:val="28"/>
          <w:szCs w:val="28"/>
          <w:lang w:eastAsia="ar-SA"/>
        </w:rPr>
        <w:t xml:space="preserve">»  управления образования Карагандинской области. Персональную ответственность за формирование комплект классов несет руководитель государственного учреждения. Численность учащихся в классах устанавливается в соответствии с действующими санитарными правилами «Санитарно-эпидемиологические требования к объектам образования» при условии сохранения санитарных нормативов, с учетом средств бюджета, выделяемого непосредственно данной организации образования;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классы могут делиться на 2 подгруппы при изучении предметов, перечень которых определен государственным стандартом образования, при численности не менее 24 учащихся. В случае если в течении учебного года численность учащихся стала менее 24 учащихся, то деление класса на 2 подгруппы прекращается со следующей четверти настоящего учебного года. Настоящий пункт устава  учитывает возможности бюджета;</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в случае если государственное учреждение относится по статусу к малокомплектной школе, то учебно-воспитательный процесс обеспечивается в соответствии с учетом разновозрастного обучения обучающихся в совмещенных классах;</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 xml:space="preserve">в малокомплектных школах допускается деление на подгруппы при изучении отдельных предметов и наличии 10-16 обучающихся в классе. При совмещении и объединении классов в один класс-комплект число разновозрастных обучающихся не должно превышать 10 человек. Наполняемость классов в малокомплектных школах допускается от 3-10 </w:t>
      </w:r>
      <w:r w:rsidRPr="00566E0E">
        <w:rPr>
          <w:rFonts w:ascii="Times New Roman" w:eastAsia="Times New Roman" w:hAnsi="Times New Roman" w:cs="Times New Roman"/>
          <w:sz w:val="28"/>
          <w:szCs w:val="28"/>
          <w:lang w:eastAsia="ar-SA"/>
        </w:rPr>
        <w:lastRenderedPageBreak/>
        <w:t>человек и более. При объединении трех или четырех классов применяется скользящий график организации учебных занятий. Не допускается совмещенное обучение обучающихся первого класса и выпускных классов;</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в государственном учреждении может функционировать дошкольный мини-центр с полным и неполным днем пребывания. Дошкольный мини-центр не является юридическим лицом, а является структурным подразделением государственного учреждения и создается в целях всестороннего развития детей дошкольного возраста и консультативно - методической поддержки их родителей в организации воспитания и обучения ребенка, социальной адаптации детей;</w:t>
      </w:r>
    </w:p>
    <w:p w:rsidR="00EF0ED4" w:rsidRPr="00566E0E" w:rsidRDefault="00EF0ED4" w:rsidP="00EF0ED4">
      <w:pPr>
        <w:spacing w:after="0" w:line="240" w:lineRule="auto"/>
        <w:ind w:firstLine="708"/>
        <w:contextualSpacing/>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 xml:space="preserve">прием </w:t>
      </w:r>
      <w:r w:rsidRPr="00566E0E">
        <w:rPr>
          <w:rFonts w:ascii="Times New Roman" w:eastAsia="Times New Roman" w:hAnsi="Times New Roman" w:cs="Times New Roman"/>
          <w:bCs/>
          <w:sz w:val="28"/>
          <w:szCs w:val="28"/>
        </w:rPr>
        <w:t>в мини-центр производится на основании правил приема документов и зачисление детей в дошкольные организации образования</w:t>
      </w:r>
      <w:r w:rsidRPr="00566E0E">
        <w:rPr>
          <w:rFonts w:ascii="Times New Roman" w:eastAsia="Times New Roman" w:hAnsi="Times New Roman" w:cs="Times New Roman"/>
          <w:sz w:val="28"/>
          <w:szCs w:val="28"/>
        </w:rPr>
        <w:t>.  Перечень документов для приема детей определяется правилами</w:t>
      </w:r>
      <w:r w:rsidRPr="00566E0E">
        <w:rPr>
          <w:rFonts w:ascii="Times New Roman" w:eastAsia="Times New Roman" w:hAnsi="Times New Roman" w:cs="Times New Roman"/>
          <w:bCs/>
          <w:sz w:val="28"/>
          <w:szCs w:val="28"/>
        </w:rPr>
        <w:t xml:space="preserve"> приема документов и зачисление детей в дошкольные организации образования</w:t>
      </w:r>
      <w:r w:rsidRPr="00566E0E">
        <w:rPr>
          <w:rFonts w:ascii="Times New Roman" w:eastAsia="Times New Roman" w:hAnsi="Times New Roman" w:cs="Times New Roman"/>
          <w:sz w:val="28"/>
          <w:szCs w:val="28"/>
        </w:rPr>
        <w:t xml:space="preserve"> и соответствующим государственным стандартом оказания государственных услуг;</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государственное учреждение обеспечивает занятия на дому с учащимися, в соответствии с медицинским заключением о состоянии здоровья. В соответствии с инструкциями Министерства образования и науки Республики Казахстан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 xml:space="preserve">учебные занятия начинаются и заканчиваются, в порядке определенном законодательством Республики Казахстан. Продолжительность учебного года, в том числе количество учебных недель и  каникул, определяется в соответствии с требованиями государственного стандарта в области образования и иными нормативными актами Республики Казахстан;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 xml:space="preserve">в государственном учреждении может устанавливаться следующий режим работы и занятий: начало уроков в первой смене – 8:00 (8:30 или 9:00) часов, во второй смене – 13:30 (14:00) часов. Расписание занятий утверждается директором государственного учреждения либо лицом, его заменяющим. В расписании занятий указывается ежедневное количество, продолжительность и последовательность учебных занятий, а также продолжительность перемен между уроками. Вопросы расписания занятий в школе регулируются действующими санитарными правилами «Санитарно-эпидемиологические требования к объектам образования». Расписание занятий может меняться в соответствии с эпидемиологической </w:t>
      </w:r>
      <w:r w:rsidRPr="00566E0E">
        <w:rPr>
          <w:rFonts w:ascii="Times New Roman" w:eastAsia="Times New Roman" w:hAnsi="Times New Roman" w:cs="Times New Roman"/>
          <w:sz w:val="28"/>
          <w:szCs w:val="28"/>
          <w:lang w:eastAsia="ar-SA"/>
        </w:rPr>
        <w:lastRenderedPageBreak/>
        <w:t>ситуацией, основанной на ограничительных мерах, установленных уполномоченными органами и (или) должностными лицами;</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 xml:space="preserve">в период перемен между уроками государственное учреждение организует питание обучающихся, которое осуществляется в школьной столовой за счет средств родителей и фонда всеобуча, в соответствии с законодательством Республики Казахстан;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дисциплина в государственном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не допускается. Доврачебное медицинское обслуживание обучающихся 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 Учащиеся проходят медицинский осмотр по графику;</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val="kk-KZ" w:eastAsia="ar-SA"/>
        </w:rPr>
      </w:pPr>
      <w:r w:rsidRPr="00566E0E">
        <w:rPr>
          <w:rFonts w:ascii="Times New Roman" w:eastAsia="Times New Roman" w:hAnsi="Times New Roman" w:cs="Times New Roman"/>
          <w:sz w:val="28"/>
          <w:szCs w:val="28"/>
          <w:lang w:eastAsia="ar-SA"/>
        </w:rPr>
        <w:t xml:space="preserve">в соответствии с требованиями Закона Республики Казахстан «Об образовании» обязательна школьная форма. Порядок ее ношения и стиль утверждается приказом директора государственного учреждения по согласованию с родительским комитетом или попечительским советом.  </w:t>
      </w:r>
      <w:r w:rsidRPr="00566E0E">
        <w:rPr>
          <w:rFonts w:ascii="Times New Roman" w:eastAsia="Times New Roman" w:hAnsi="Times New Roman" w:cs="Times New Roman"/>
          <w:sz w:val="28"/>
          <w:szCs w:val="28"/>
          <w:lang w:val="kk-KZ" w:eastAsia="ar-SA"/>
        </w:rPr>
        <w:t xml:space="preserve">Школьная форма должна соответствовать светскому харатеру обучения. Включение элементов одежды, включая головные уборы и атрибутику   религиозной принадлежности различных конфессий в школьную форму, не допускается;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val="kk-KZ" w:eastAsia="ar-SA"/>
        </w:rPr>
        <w:t xml:space="preserve"> требования к обязательной школьной форме должны соответствовать общим требованиям, определенным в приказе министра образования и науки Республики Казахстан  № 26 от 14 января 2016 года;</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в государственном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Государственное учреждение обязано соблюдать принцип раздельности светского и религиозного образования. Не допускается религиозное воспитание в любых формах;</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shd w:val="clear" w:color="auto" w:fill="FFFFFF"/>
          <w:lang w:eastAsia="ar-SA"/>
        </w:rPr>
        <w:t>реализуя цели инклюзивного образования, государственное учреждение обеспечивает детям с особыми образовательными потребностями специальные условия для получения ими образования, коррекции нарушения развития и социальной адаптации на всех уровнях образования.</w:t>
      </w:r>
      <w:r w:rsidRPr="00566E0E">
        <w:rPr>
          <w:rFonts w:ascii="Times New Roman" w:eastAsia="Times New Roman" w:hAnsi="Times New Roman" w:cs="Times New Roman"/>
          <w:sz w:val="28"/>
          <w:szCs w:val="28"/>
          <w:lang w:eastAsia="ar-SA"/>
        </w:rPr>
        <w:t xml:space="preserve"> </w:t>
      </w:r>
      <w:r w:rsidRPr="00566E0E">
        <w:rPr>
          <w:rFonts w:ascii="Times New Roman" w:eastAsia="Times New Roman" w:hAnsi="Times New Roman" w:cs="Times New Roman"/>
          <w:sz w:val="28"/>
          <w:szCs w:val="28"/>
          <w:lang w:eastAsia="ru-RU"/>
        </w:rPr>
        <w:t xml:space="preserve">В государственном учреждении предусмотрено обучение обучающихся с особыми образовательными потребностями с учетом интересов родителей (законных представителей) в общем классе (не более двух детей) по типовой учебной программе, в том числе сокращенной или </w:t>
      </w:r>
      <w:r w:rsidRPr="00566E0E">
        <w:rPr>
          <w:rFonts w:ascii="Times New Roman" w:eastAsia="Times New Roman" w:hAnsi="Times New Roman" w:cs="Times New Roman"/>
          <w:sz w:val="28"/>
          <w:szCs w:val="28"/>
          <w:lang w:eastAsia="ru-RU"/>
        </w:rPr>
        <w:lastRenderedPageBreak/>
        <w:t xml:space="preserve">индивидуальной учебной программе и </w:t>
      </w:r>
      <w:r w:rsidRPr="00566E0E">
        <w:rPr>
          <w:rFonts w:ascii="Times New Roman" w:eastAsia="Times New Roman" w:hAnsi="Times New Roman" w:cs="Times New Roman"/>
          <w:spacing w:val="2"/>
          <w:sz w:val="28"/>
          <w:szCs w:val="28"/>
          <w:lang w:eastAsia="ru-RU"/>
        </w:rPr>
        <w:t>(или) в специальных классах по видам нарушений в развитии по специальным учебным планам и программам.</w:t>
      </w:r>
      <w:r w:rsidRPr="00566E0E">
        <w:rPr>
          <w:rFonts w:ascii="Times New Roman" w:eastAsia="Times New Roman" w:hAnsi="Times New Roman" w:cs="Times New Roman"/>
          <w:spacing w:val="2"/>
          <w:sz w:val="28"/>
          <w:szCs w:val="28"/>
          <w:shd w:val="clear" w:color="auto" w:fill="FFFFFF"/>
          <w:lang w:eastAsia="ar-SA"/>
        </w:rPr>
        <w:t xml:space="preserve"> </w:t>
      </w:r>
      <w:r w:rsidRPr="00566E0E">
        <w:rPr>
          <w:rFonts w:ascii="Times New Roman" w:eastAsia="Times New Roman" w:hAnsi="Times New Roman" w:cs="Times New Roman"/>
          <w:spacing w:val="2"/>
          <w:sz w:val="28"/>
          <w:szCs w:val="28"/>
          <w:lang w:eastAsia="ru-RU"/>
        </w:rPr>
        <w:t>Для детей с особыми образовательными потребностями, обучающихся в общих и (или) специальных классах, проводятся коррекционные занятия специальными педагогами (олигофренопедагог, сурдопедагог, тифлопедагог, учитель-дефектолог, учитель-логопед, логопед). В государственном учреждении на постоянной основе может осуществлять свою работу логопункт. Открытие логопункта оформляется приказом руководителя государственного учреждени</w:t>
      </w:r>
      <w:r w:rsidRPr="00566E0E">
        <w:rPr>
          <w:rFonts w:ascii="Times New Roman" w:eastAsia="Times New Roman" w:hAnsi="Times New Roman" w:cs="Times New Roman"/>
          <w:spacing w:val="2"/>
          <w:sz w:val="28"/>
          <w:szCs w:val="28"/>
          <w:lang w:val="kk-KZ" w:eastAsia="ru-RU"/>
        </w:rPr>
        <w:t xml:space="preserve">я </w:t>
      </w:r>
      <w:r w:rsidRPr="00566E0E">
        <w:rPr>
          <w:rFonts w:ascii="Times New Roman" w:eastAsia="Times New Roman" w:hAnsi="Times New Roman" w:cs="Times New Roman"/>
          <w:sz w:val="28"/>
          <w:szCs w:val="28"/>
          <w:lang w:eastAsia="ar-SA"/>
        </w:rPr>
        <w:t xml:space="preserve">«Отдел </w:t>
      </w:r>
      <w:r w:rsidRPr="00566E0E">
        <w:rPr>
          <w:rFonts w:ascii="Times New Roman" w:eastAsia="Times New Roman" w:hAnsi="Times New Roman" w:cs="Times New Roman"/>
          <w:sz w:val="28"/>
          <w:szCs w:val="28"/>
          <w:lang w:val="kk-KZ" w:eastAsia="ar-SA"/>
        </w:rPr>
        <w:t>образования Абайского района</w:t>
      </w:r>
      <w:r w:rsidRPr="00566E0E">
        <w:rPr>
          <w:rFonts w:ascii="Times New Roman" w:eastAsia="Times New Roman" w:hAnsi="Times New Roman" w:cs="Times New Roman"/>
          <w:sz w:val="28"/>
          <w:szCs w:val="28"/>
          <w:lang w:eastAsia="ar-SA"/>
        </w:rPr>
        <w:t xml:space="preserve">» </w:t>
      </w:r>
      <w:r w:rsidRPr="00566E0E">
        <w:rPr>
          <w:rFonts w:ascii="Times New Roman" w:eastAsia="Times New Roman" w:hAnsi="Times New Roman" w:cs="Times New Roman"/>
          <w:spacing w:val="2"/>
          <w:sz w:val="28"/>
          <w:szCs w:val="28"/>
          <w:lang w:eastAsia="ru-RU"/>
        </w:rPr>
        <w:t xml:space="preserve">управления образования Карагандинской области;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 xml:space="preserve">прием </w:t>
      </w:r>
      <w:r w:rsidRPr="00566E0E">
        <w:rPr>
          <w:rFonts w:ascii="Times New Roman" w:eastAsia="Times New Roman" w:hAnsi="Times New Roman" w:cs="Times New Roman"/>
          <w:bCs/>
          <w:sz w:val="28"/>
          <w:szCs w:val="28"/>
          <w:lang w:eastAsia="ar-SA"/>
        </w:rPr>
        <w:t>в государственное учреждение производится на основании типовых правил приема</w:t>
      </w:r>
      <w:r w:rsidRPr="00566E0E">
        <w:rPr>
          <w:rFonts w:ascii="Times New Roman" w:eastAsia="Times New Roman" w:hAnsi="Times New Roman" w:cs="Times New Roman"/>
          <w:b/>
          <w:bCs/>
          <w:sz w:val="28"/>
          <w:szCs w:val="28"/>
          <w:lang w:eastAsia="ar-SA"/>
        </w:rPr>
        <w:t xml:space="preserve"> </w:t>
      </w:r>
      <w:r w:rsidRPr="00566E0E">
        <w:rPr>
          <w:rFonts w:ascii="Times New Roman" w:eastAsia="Times New Roman" w:hAnsi="Times New Roman" w:cs="Times New Roman"/>
          <w:bCs/>
          <w:sz w:val="28"/>
          <w:szCs w:val="28"/>
          <w:lang w:eastAsia="ar-SA"/>
        </w:rPr>
        <w:t>на обучение</w:t>
      </w:r>
      <w:r w:rsidRPr="00566E0E">
        <w:rPr>
          <w:rFonts w:ascii="Times New Roman" w:eastAsia="Times New Roman" w:hAnsi="Times New Roman" w:cs="Times New Roman"/>
          <w:b/>
          <w:bCs/>
          <w:sz w:val="28"/>
          <w:szCs w:val="28"/>
          <w:lang w:eastAsia="ar-SA"/>
        </w:rPr>
        <w:t xml:space="preserve"> </w:t>
      </w:r>
      <w:r w:rsidRPr="00566E0E">
        <w:rPr>
          <w:rFonts w:ascii="Times New Roman" w:eastAsia="Times New Roman" w:hAnsi="Times New Roman" w:cs="Times New Roman"/>
          <w:bCs/>
          <w:sz w:val="28"/>
          <w:szCs w:val="28"/>
          <w:lang w:eastAsia="ar-SA"/>
        </w:rPr>
        <w:t>в организации образования</w:t>
      </w:r>
      <w:r w:rsidRPr="00566E0E">
        <w:rPr>
          <w:rFonts w:ascii="Times New Roman" w:eastAsia="Times New Roman" w:hAnsi="Times New Roman" w:cs="Times New Roman"/>
          <w:sz w:val="28"/>
          <w:szCs w:val="28"/>
          <w:lang w:eastAsia="ar-SA"/>
        </w:rPr>
        <w:t>, реализующих образовательные учебные программы начального, основного среднего, общего среднего образования. Перечень документов для приема детей определяется правилами</w:t>
      </w:r>
      <w:r w:rsidRPr="00566E0E">
        <w:rPr>
          <w:rFonts w:ascii="Times New Roman" w:eastAsia="Times New Roman" w:hAnsi="Times New Roman" w:cs="Times New Roman"/>
          <w:bCs/>
          <w:sz w:val="28"/>
          <w:szCs w:val="28"/>
          <w:lang w:eastAsia="ar-SA"/>
        </w:rPr>
        <w:t xml:space="preserve"> приема</w:t>
      </w:r>
      <w:r w:rsidRPr="00566E0E">
        <w:rPr>
          <w:rFonts w:ascii="Times New Roman" w:eastAsia="Times New Roman" w:hAnsi="Times New Roman" w:cs="Times New Roman"/>
          <w:b/>
          <w:bCs/>
          <w:sz w:val="28"/>
          <w:szCs w:val="28"/>
          <w:lang w:eastAsia="ar-SA"/>
        </w:rPr>
        <w:t xml:space="preserve"> </w:t>
      </w:r>
      <w:r w:rsidRPr="00566E0E">
        <w:rPr>
          <w:rFonts w:ascii="Times New Roman" w:eastAsia="Times New Roman" w:hAnsi="Times New Roman" w:cs="Times New Roman"/>
          <w:bCs/>
          <w:sz w:val="28"/>
          <w:szCs w:val="28"/>
          <w:lang w:eastAsia="ar-SA"/>
        </w:rPr>
        <w:t>на обучение</w:t>
      </w:r>
      <w:r w:rsidRPr="00566E0E">
        <w:rPr>
          <w:rFonts w:ascii="Times New Roman" w:eastAsia="Times New Roman" w:hAnsi="Times New Roman" w:cs="Times New Roman"/>
          <w:b/>
          <w:bCs/>
          <w:sz w:val="28"/>
          <w:szCs w:val="28"/>
          <w:lang w:eastAsia="ar-SA"/>
        </w:rPr>
        <w:t xml:space="preserve"> </w:t>
      </w:r>
      <w:r w:rsidRPr="00566E0E">
        <w:rPr>
          <w:rFonts w:ascii="Times New Roman" w:eastAsia="Times New Roman" w:hAnsi="Times New Roman" w:cs="Times New Roman"/>
          <w:bCs/>
          <w:sz w:val="28"/>
          <w:szCs w:val="28"/>
          <w:lang w:eastAsia="ar-SA"/>
        </w:rPr>
        <w:t>в организации образования</w:t>
      </w:r>
      <w:r w:rsidRPr="00566E0E">
        <w:rPr>
          <w:rFonts w:ascii="Times New Roman" w:eastAsia="Times New Roman" w:hAnsi="Times New Roman" w:cs="Times New Roman"/>
          <w:sz w:val="28"/>
          <w:szCs w:val="28"/>
          <w:lang w:eastAsia="ar-SA"/>
        </w:rPr>
        <w:t xml:space="preserve">, реализующих образовательные учебные программы начального, основного среднего, общего среднего образования и соответствующим государственным стандартом оказания государственных услуг. При приеме в первый класс родители или законные представители ребенка не имеют права выбирать учителя.  Перевод из класса в класс производится решением педагогического совета по результатам успеваемости;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z w:val="28"/>
          <w:szCs w:val="28"/>
          <w:lang w:eastAsia="ar-SA"/>
        </w:rPr>
        <w:t xml:space="preserve"> минимальная численность обучающихся в 0-11 классах должна составлять не менее 12 человек, за исключением малокомплектных школ. Прием в предшкольные классы осуществляется по заявлению родителей или иных законных представителей;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shd w:val="clear" w:color="auto" w:fill="FFFFFF"/>
          <w:lang w:eastAsia="ar-SA"/>
        </w:rPr>
      </w:pPr>
      <w:r w:rsidRPr="00566E0E">
        <w:rPr>
          <w:rFonts w:ascii="Times New Roman" w:eastAsia="Times New Roman" w:hAnsi="Times New Roman" w:cs="Times New Roman"/>
          <w:spacing w:val="2"/>
          <w:sz w:val="28"/>
          <w:szCs w:val="28"/>
          <w:lang w:eastAsia="ru-RU"/>
        </w:rPr>
        <w:t>п</w:t>
      </w:r>
      <w:r w:rsidRPr="00566E0E">
        <w:rPr>
          <w:rFonts w:ascii="Times New Roman" w:eastAsia="Times New Roman" w:hAnsi="Times New Roman" w:cs="Times New Roman"/>
          <w:spacing w:val="2"/>
          <w:sz w:val="28"/>
          <w:szCs w:val="28"/>
          <w:shd w:val="clear" w:color="auto" w:fill="FFFFFF"/>
          <w:lang w:eastAsia="ar-SA"/>
        </w:rPr>
        <w:t>роведение текущего контроля успеваемости, промежуточной и итоговой аттестации обучающихся, проводится в соответствии с типовыми правилами текущего контроля успеваемости, промежуточной и итоговой аттестации обучающихся реализующих общеобразовательные учебные программы начального, основного среднего, общего среднего образования;</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выпускникам, успешно прошедшим итоговую аттестацию, выдается документ государственного образца о соответствующем образовании, заверенный печатью государственного учреждения;</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shd w:val="clear" w:color="auto" w:fill="FFFFFF"/>
          <w:lang w:eastAsia="ar-SA"/>
        </w:rPr>
      </w:pPr>
      <w:r w:rsidRPr="00566E0E">
        <w:rPr>
          <w:rFonts w:ascii="Times New Roman" w:eastAsia="Times New Roman" w:hAnsi="Times New Roman" w:cs="Times New Roman"/>
          <w:spacing w:val="2"/>
          <w:sz w:val="28"/>
          <w:szCs w:val="28"/>
          <w:lang w:eastAsia="ru-RU"/>
        </w:rPr>
        <w:t>и</w:t>
      </w:r>
      <w:r w:rsidRPr="00566E0E">
        <w:rPr>
          <w:rFonts w:ascii="Times New Roman" w:eastAsia="Times New Roman" w:hAnsi="Times New Roman" w:cs="Times New Roman"/>
          <w:sz w:val="28"/>
          <w:szCs w:val="28"/>
          <w:shd w:val="clear" w:color="auto" w:fill="FFFFFF"/>
          <w:lang w:eastAsia="ar-SA"/>
        </w:rPr>
        <w:t xml:space="preserve">сключение несовершеннолетних обучающихся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Решение об исключении детей-сирот и детей, оставшихся без попечения родителей, принимается с согласия органов опеки и </w:t>
      </w:r>
      <w:r w:rsidRPr="00566E0E">
        <w:rPr>
          <w:rFonts w:ascii="Times New Roman" w:eastAsia="Times New Roman" w:hAnsi="Times New Roman" w:cs="Times New Roman"/>
          <w:sz w:val="28"/>
          <w:szCs w:val="28"/>
          <w:shd w:val="clear" w:color="auto" w:fill="FFFFFF"/>
          <w:lang w:eastAsia="ar-SA"/>
        </w:rPr>
        <w:lastRenderedPageBreak/>
        <w:t xml:space="preserve">попечительства. Исключение из государственного учреждения совершеннолетних обучающихся допускается  по решению педагогического совета за совершение противоправных действий, грубое и неоднократное нарушение устава организации образования, а также успеваемости;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shd w:val="clear" w:color="auto" w:fill="FFFFFF"/>
          <w:lang w:eastAsia="ar-SA"/>
        </w:rPr>
      </w:pPr>
      <w:r w:rsidRPr="00566E0E">
        <w:rPr>
          <w:rFonts w:ascii="Times New Roman" w:eastAsia="Times New Roman" w:hAnsi="Times New Roman" w:cs="Times New Roman"/>
          <w:sz w:val="28"/>
          <w:szCs w:val="28"/>
          <w:shd w:val="clear" w:color="auto" w:fill="FFFFFF"/>
          <w:lang w:eastAsia="ar-SA"/>
        </w:rPr>
        <w:t xml:space="preserve">отчисление воспитанников из групп мини-центра производится в случаях несвоевременной ежемесячной оплаты, пропуска ребенка более одного месяца без уважительных причин, при наличии медицинских противопоказаний;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доврачебное медицинское обслуживание обучающихся 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 Обучающиеся  проходят медицинский осмотр по графику;</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shd w:val="clear" w:color="auto" w:fill="FFFFFF"/>
          <w:lang w:eastAsia="ar-SA"/>
        </w:rPr>
        <w:t>у</w:t>
      </w:r>
      <w:r w:rsidRPr="00566E0E">
        <w:rPr>
          <w:rFonts w:ascii="Times New Roman" w:eastAsia="Times New Roman" w:hAnsi="Times New Roman" w:cs="Times New Roman"/>
          <w:sz w:val="28"/>
          <w:szCs w:val="28"/>
          <w:lang w:eastAsia="ar-SA"/>
        </w:rPr>
        <w:t>частниками общеобразовательного процесса являются: воспитанники, обучающиеся, педагоги, родители воспитанников и обучающихся (лица, их заменяющие);</w:t>
      </w:r>
    </w:p>
    <w:p w:rsidR="00EF0ED4" w:rsidRPr="00566E0E" w:rsidRDefault="00EF0ED4" w:rsidP="00EF0ED4">
      <w:pPr>
        <w:suppressAutoHyphens/>
        <w:spacing w:after="0" w:line="240" w:lineRule="auto"/>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shd w:val="clear" w:color="auto" w:fill="FFFFFF"/>
          <w:lang w:eastAsia="ar-SA"/>
        </w:rPr>
        <w:t xml:space="preserve">       </w:t>
      </w:r>
      <w:r w:rsidRPr="00566E0E">
        <w:rPr>
          <w:rFonts w:ascii="Times New Roman" w:eastAsia="Times New Roman" w:hAnsi="Times New Roman" w:cs="Times New Roman"/>
          <w:sz w:val="28"/>
          <w:szCs w:val="28"/>
          <w:lang w:eastAsia="ar-SA"/>
        </w:rPr>
        <w:t>обучающиеся имеют право:</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1)</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на получение бесплатного общего среднего образования;</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2)</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на поощрение за особые успехи в различных видах деятельности;</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3)</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на медицинское обслуживание;</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4)</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бесплатное пользование библиотечным фондом;</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5)</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на получение дополнительных (платных) образовательных услуг;</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6)</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на участие в управлении учреждением;</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7)</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 xml:space="preserve">на уважение человеческого достоинства, свободу совести и информации, свободное выражение собственных мнений и убеждений.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государственное учреждение соблюдает принцип раздельности светского и религиозного образования. Не допускается религиозное воспитание в любых формах;</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обучающиеся обязаны:</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1)</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выполнять устав государственного учреждения и правила внутреннего распорядка;</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2)</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добросовестно учиться и бережно относиться к имуществу учреждения, в случае ущерба, нанесенного обучающимся имуществу школы, восстановить и возместить его стоимость вместе с родителями;</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3)</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уважать честь и достоинство других обучающихся и работников учреждения;</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4)</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носить, установленную государственным учреждением школьную форму.</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lastRenderedPageBreak/>
        <w:t>родители и иные законные представители несовершеннолетних детей имеют право:</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1)</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выбирать форму обучения в рамках возможностей, предоставляемых</w:t>
      </w:r>
      <w:r w:rsidRPr="00566E0E">
        <w:rPr>
          <w:rFonts w:ascii="Times New Roman" w:eastAsia="Times New Roman" w:hAnsi="Times New Roman" w:cs="Times New Roman"/>
          <w:sz w:val="28"/>
          <w:szCs w:val="28"/>
          <w:lang w:eastAsia="ar-SA"/>
        </w:rPr>
        <w:br/>
        <w:t xml:space="preserve">государственным учреждением с учетом желания, индивидуальных склонностей и особенностей ребенка;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2)</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участвовать в работе органов управления государственным учреждением через попечительский совет или родительский комитет;</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3)</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получать информацию относительно успеваемости, поведения и условий учебы своих детей;</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4)</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получать консультативную помощь по проблемам обучения и воспитания своих детей;</w:t>
      </w:r>
    </w:p>
    <w:p w:rsidR="00EF0ED4" w:rsidRPr="00566E0E" w:rsidRDefault="00EF0ED4" w:rsidP="00EF0ED4">
      <w:pPr>
        <w:suppressAutoHyphens/>
        <w:spacing w:after="0" w:line="240" w:lineRule="auto"/>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z w:val="28"/>
          <w:szCs w:val="28"/>
          <w:lang w:eastAsia="ar-SA"/>
        </w:rPr>
        <w:t xml:space="preserve">      родители и иные законные представители обязаны:</w:t>
      </w:r>
    </w:p>
    <w:p w:rsidR="00EF0ED4" w:rsidRPr="00566E0E" w:rsidRDefault="00EF0ED4" w:rsidP="00EF0ED4">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 xml:space="preserve">      1) </w:t>
      </w:r>
      <w:r w:rsidRPr="00566E0E">
        <w:rPr>
          <w:rFonts w:ascii="Times New Roman" w:eastAsia="Times New Roman" w:hAnsi="Times New Roman" w:cs="Times New Roman"/>
          <w:spacing w:val="2"/>
          <w:sz w:val="28"/>
          <w:szCs w:val="28"/>
          <w:lang w:val="kk-KZ" w:eastAsia="ru-RU"/>
        </w:rPr>
        <w:t xml:space="preserve"> </w:t>
      </w:r>
      <w:r w:rsidRPr="00566E0E">
        <w:rPr>
          <w:rFonts w:ascii="Times New Roman" w:eastAsia="Times New Roman" w:hAnsi="Times New Roman" w:cs="Times New Roman"/>
          <w:spacing w:val="2"/>
          <w:sz w:val="28"/>
          <w:szCs w:val="28"/>
          <w:lang w:eastAsia="ru-RU"/>
        </w:rPr>
        <w:t>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EF0ED4" w:rsidRPr="00566E0E" w:rsidRDefault="00EF0ED4" w:rsidP="00EF0ED4">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 xml:space="preserve">      2) </w:t>
      </w:r>
      <w:r w:rsidRPr="00566E0E">
        <w:rPr>
          <w:rFonts w:ascii="Times New Roman" w:eastAsia="Times New Roman" w:hAnsi="Times New Roman" w:cs="Times New Roman"/>
          <w:spacing w:val="2"/>
          <w:sz w:val="28"/>
          <w:szCs w:val="28"/>
          <w:lang w:val="kk-KZ" w:eastAsia="ru-RU"/>
        </w:rPr>
        <w:t xml:space="preserve"> </w:t>
      </w:r>
      <w:r w:rsidRPr="00566E0E">
        <w:rPr>
          <w:rFonts w:ascii="Times New Roman" w:eastAsia="Times New Roman" w:hAnsi="Times New Roman" w:cs="Times New Roman"/>
          <w:spacing w:val="2"/>
          <w:sz w:val="28"/>
          <w:szCs w:val="28"/>
          <w:lang w:eastAsia="ru-RU"/>
        </w:rPr>
        <w:t>обеспечить предшкольную подготовку с дальнейшим определением детей в общеобразовательную школу;</w:t>
      </w:r>
    </w:p>
    <w:p w:rsidR="00EF0ED4" w:rsidRPr="00566E0E" w:rsidRDefault="00EF0ED4" w:rsidP="00EF0ED4">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 xml:space="preserve">      3) </w:t>
      </w:r>
      <w:r w:rsidRPr="00566E0E">
        <w:rPr>
          <w:rFonts w:ascii="Times New Roman" w:eastAsia="Times New Roman" w:hAnsi="Times New Roman" w:cs="Times New Roman"/>
          <w:spacing w:val="2"/>
          <w:sz w:val="28"/>
          <w:szCs w:val="28"/>
          <w:lang w:val="kk-KZ" w:eastAsia="ru-RU"/>
        </w:rPr>
        <w:t xml:space="preserve"> </w:t>
      </w:r>
      <w:r w:rsidRPr="00566E0E">
        <w:rPr>
          <w:rFonts w:ascii="Times New Roman" w:eastAsia="Times New Roman" w:hAnsi="Times New Roman" w:cs="Times New Roman"/>
          <w:spacing w:val="2"/>
          <w:sz w:val="28"/>
          <w:szCs w:val="28"/>
          <w:lang w:eastAsia="ru-RU"/>
        </w:rPr>
        <w:t>выполнять правила, определенные уставом государственного учреждения;</w:t>
      </w:r>
    </w:p>
    <w:p w:rsidR="00EF0ED4" w:rsidRPr="00566E0E" w:rsidRDefault="00EF0ED4" w:rsidP="00EF0ED4">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 xml:space="preserve">      4) </w:t>
      </w:r>
      <w:r w:rsidRPr="00566E0E">
        <w:rPr>
          <w:rFonts w:ascii="Times New Roman" w:eastAsia="Times New Roman" w:hAnsi="Times New Roman" w:cs="Times New Roman"/>
          <w:spacing w:val="2"/>
          <w:sz w:val="28"/>
          <w:szCs w:val="28"/>
          <w:lang w:val="kk-KZ" w:eastAsia="ru-RU"/>
        </w:rPr>
        <w:t xml:space="preserve"> </w:t>
      </w:r>
      <w:r w:rsidRPr="00566E0E">
        <w:rPr>
          <w:rFonts w:ascii="Times New Roman" w:eastAsia="Times New Roman" w:hAnsi="Times New Roman" w:cs="Times New Roman"/>
          <w:spacing w:val="2"/>
          <w:sz w:val="28"/>
          <w:szCs w:val="28"/>
          <w:lang w:eastAsia="ru-RU"/>
        </w:rPr>
        <w:t>обеспечивать посещение детьми занятий в государственном учреждении;</w:t>
      </w:r>
    </w:p>
    <w:p w:rsidR="00EF0ED4" w:rsidRPr="00566E0E" w:rsidRDefault="00EF0ED4" w:rsidP="00EF0ED4">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 xml:space="preserve">      5) </w:t>
      </w:r>
      <w:r w:rsidRPr="00566E0E">
        <w:rPr>
          <w:rFonts w:ascii="Times New Roman" w:eastAsia="Times New Roman" w:hAnsi="Times New Roman" w:cs="Times New Roman"/>
          <w:spacing w:val="2"/>
          <w:sz w:val="28"/>
          <w:szCs w:val="28"/>
          <w:lang w:val="kk-KZ" w:eastAsia="ru-RU"/>
        </w:rPr>
        <w:t xml:space="preserve"> </w:t>
      </w:r>
      <w:r w:rsidRPr="00566E0E">
        <w:rPr>
          <w:rFonts w:ascii="Times New Roman" w:eastAsia="Times New Roman" w:hAnsi="Times New Roman" w:cs="Times New Roman"/>
          <w:spacing w:val="2"/>
          <w:sz w:val="28"/>
          <w:szCs w:val="28"/>
          <w:lang w:eastAsia="ru-RU"/>
        </w:rPr>
        <w:t>уважать честь и достоинство работников государственного учреждения;</w:t>
      </w:r>
    </w:p>
    <w:p w:rsidR="00EF0ED4" w:rsidRPr="00566E0E" w:rsidRDefault="00EF0ED4" w:rsidP="00EF0ED4">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 xml:space="preserve">      6) </w:t>
      </w:r>
      <w:r w:rsidRPr="00566E0E">
        <w:rPr>
          <w:rFonts w:ascii="Times New Roman" w:eastAsia="Times New Roman" w:hAnsi="Times New Roman" w:cs="Times New Roman"/>
          <w:spacing w:val="2"/>
          <w:sz w:val="28"/>
          <w:szCs w:val="28"/>
          <w:lang w:val="kk-KZ" w:eastAsia="ru-RU"/>
        </w:rPr>
        <w:t xml:space="preserve"> </w:t>
      </w:r>
      <w:r w:rsidRPr="00566E0E">
        <w:rPr>
          <w:rFonts w:ascii="Times New Roman" w:eastAsia="Times New Roman" w:hAnsi="Times New Roman" w:cs="Times New Roman"/>
          <w:spacing w:val="2"/>
          <w:sz w:val="28"/>
          <w:szCs w:val="28"/>
          <w:lang w:eastAsia="ru-RU"/>
        </w:rPr>
        <w:t>выполнять требования, предъявляемые к обязательной школьной форме, установленные уполномоченным органом в области образования;</w:t>
      </w:r>
    </w:p>
    <w:p w:rsidR="00EF0ED4" w:rsidRPr="00566E0E" w:rsidRDefault="00EF0ED4" w:rsidP="00EF0ED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     7)</w:t>
      </w:r>
      <w:r w:rsidRPr="00566E0E">
        <w:rPr>
          <w:rFonts w:ascii="Times New Roman" w:eastAsia="Times New Roman" w:hAnsi="Times New Roman" w:cs="Times New Roman"/>
          <w:spacing w:val="2"/>
          <w:sz w:val="28"/>
          <w:szCs w:val="28"/>
          <w:lang w:val="kk-KZ" w:eastAsia="ru-RU"/>
        </w:rPr>
        <w:t xml:space="preserve"> </w:t>
      </w:r>
      <w:r w:rsidRPr="00566E0E">
        <w:rPr>
          <w:rFonts w:ascii="Times New Roman" w:eastAsia="Times New Roman" w:hAnsi="Times New Roman" w:cs="Times New Roman"/>
          <w:spacing w:val="2"/>
          <w:sz w:val="28"/>
          <w:szCs w:val="28"/>
          <w:lang w:eastAsia="ru-RU"/>
        </w:rPr>
        <w:t>соблюдать форму одежды, установленную в государственном учреждении;</w:t>
      </w:r>
    </w:p>
    <w:p w:rsidR="00EF0ED4" w:rsidRPr="00566E0E" w:rsidRDefault="00EF0ED4" w:rsidP="00EF0ED4">
      <w:pPr>
        <w:shd w:val="clear" w:color="auto" w:fill="FFFFFF"/>
        <w:spacing w:after="0" w:line="240" w:lineRule="auto"/>
        <w:jc w:val="both"/>
        <w:textAlignment w:val="baseline"/>
        <w:rPr>
          <w:rFonts w:ascii="Times New Roman" w:eastAsia="Times New Roman" w:hAnsi="Times New Roman" w:cs="Times New Roman"/>
          <w:sz w:val="28"/>
          <w:szCs w:val="28"/>
        </w:rPr>
      </w:pPr>
      <w:r w:rsidRPr="00566E0E">
        <w:rPr>
          <w:rFonts w:ascii="Times New Roman" w:eastAsia="Times New Roman" w:hAnsi="Times New Roman" w:cs="Times New Roman"/>
          <w:spacing w:val="2"/>
          <w:sz w:val="28"/>
          <w:szCs w:val="28"/>
          <w:lang w:eastAsia="ru-RU"/>
        </w:rPr>
        <w:t xml:space="preserve">     </w:t>
      </w:r>
      <w:r w:rsidRPr="00566E0E">
        <w:rPr>
          <w:rFonts w:ascii="Times New Roman" w:eastAsia="Times New Roman" w:hAnsi="Times New Roman" w:cs="Times New Roman"/>
          <w:sz w:val="28"/>
          <w:szCs w:val="28"/>
        </w:rPr>
        <w:t>родители (лица, их заменяющие) обязаны выполнять устав учреждения, Правила внутреннего распорядка и нести ответственность за воспитание и обучение своих детей, а также бережное отношение к государственной собственности;</w:t>
      </w:r>
    </w:p>
    <w:p w:rsidR="00EF0ED4" w:rsidRPr="00566E0E" w:rsidRDefault="00EF0ED4" w:rsidP="00EF0ED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z w:val="28"/>
          <w:szCs w:val="28"/>
        </w:rPr>
        <w:t xml:space="preserve">     </w:t>
      </w:r>
      <w:r w:rsidRPr="00566E0E">
        <w:rPr>
          <w:rFonts w:ascii="Times New Roman" w:eastAsia="Times New Roman" w:hAnsi="Times New Roman" w:cs="Times New Roman"/>
          <w:spacing w:val="2"/>
          <w:sz w:val="28"/>
          <w:szCs w:val="28"/>
          <w:lang w:eastAsia="ru-RU"/>
        </w:rPr>
        <w:t>у</w:t>
      </w:r>
      <w:r w:rsidRPr="00566E0E">
        <w:rPr>
          <w:rFonts w:ascii="Times New Roman" w:eastAsia="Times New Roman" w:hAnsi="Times New Roman" w:cs="Times New Roman"/>
          <w:sz w:val="28"/>
          <w:szCs w:val="28"/>
        </w:rPr>
        <w:t>правление государственным учреждением осуществляется в соответствии с законодательством Республики Казахстан, настоящим уставом.</w:t>
      </w:r>
      <w:r w:rsidRPr="00566E0E">
        <w:rPr>
          <w:rFonts w:ascii="Times New Roman" w:eastAsia="Times New Roman" w:hAnsi="Times New Roman" w:cs="Times New Roman"/>
          <w:spacing w:val="2"/>
          <w:sz w:val="28"/>
          <w:szCs w:val="28"/>
          <w:lang w:eastAsia="ru-RU"/>
        </w:rPr>
        <w:t xml:space="preserve"> </w:t>
      </w:r>
      <w:r w:rsidRPr="00566E0E">
        <w:rPr>
          <w:rFonts w:ascii="Times New Roman" w:eastAsia="Times New Roman" w:hAnsi="Times New Roman" w:cs="Times New Roman"/>
          <w:sz w:val="28"/>
          <w:szCs w:val="28"/>
        </w:rPr>
        <w:t>Формой коллегиального управления является педагогический совет, в порядке установленном законодательством Республики Казахстан;</w:t>
      </w:r>
      <w:r w:rsidRPr="00566E0E">
        <w:rPr>
          <w:rFonts w:ascii="Times New Roman" w:eastAsia="Times New Roman" w:hAnsi="Times New Roman" w:cs="Times New Roman"/>
          <w:spacing w:val="2"/>
          <w:sz w:val="28"/>
          <w:szCs w:val="28"/>
          <w:lang w:eastAsia="ru-RU"/>
        </w:rPr>
        <w:t xml:space="preserve"> </w:t>
      </w:r>
    </w:p>
    <w:p w:rsidR="00EF0ED4" w:rsidRPr="00566E0E" w:rsidRDefault="00EF0ED4" w:rsidP="00EF0ED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 xml:space="preserve">    н</w:t>
      </w:r>
      <w:r w:rsidRPr="00566E0E">
        <w:rPr>
          <w:rFonts w:ascii="Times New Roman" w:eastAsia="Times New Roman" w:hAnsi="Times New Roman" w:cs="Times New Roman"/>
          <w:sz w:val="28"/>
          <w:szCs w:val="28"/>
        </w:rPr>
        <w:t>епосредственное управление государственным учреждением осуществляет директор;</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z w:val="28"/>
          <w:szCs w:val="28"/>
          <w:lang w:eastAsia="ar-SA"/>
        </w:rPr>
        <w:t>д</w:t>
      </w:r>
      <w:r w:rsidRPr="00566E0E">
        <w:rPr>
          <w:rFonts w:ascii="Times New Roman" w:eastAsia="Times New Roman" w:hAnsi="Times New Roman" w:cs="Times New Roman"/>
          <w:bCs/>
          <w:sz w:val="28"/>
          <w:szCs w:val="28"/>
          <w:lang w:eastAsia="ar-SA"/>
        </w:rPr>
        <w:t>иректор отвечает:</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z w:val="28"/>
          <w:szCs w:val="28"/>
          <w:lang w:eastAsia="ar-SA"/>
        </w:rPr>
        <w:t>1)</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 xml:space="preserve">за уровень квалификации работников государственного учреждения, реализацию образовательных программ в соответствии с учебным планом и графиком учебного процесса, за качество образования </w:t>
      </w:r>
      <w:r w:rsidRPr="00566E0E">
        <w:rPr>
          <w:rFonts w:ascii="Times New Roman" w:eastAsia="Times New Roman" w:hAnsi="Times New Roman" w:cs="Times New Roman"/>
          <w:sz w:val="28"/>
          <w:szCs w:val="28"/>
          <w:lang w:eastAsia="ar-SA"/>
        </w:rPr>
        <w:lastRenderedPageBreak/>
        <w:t>обучающихся, жизнь и здоровье, соблюдение прав и свобод обучающихся и работников  государственного учреждения во время образовательного процесса в установленном законодательством Республики Казахстан порядке;</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z w:val="28"/>
          <w:szCs w:val="28"/>
          <w:lang w:eastAsia="ar-SA"/>
        </w:rPr>
        <w:t>2)</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 xml:space="preserve">за неисполнение или ненадлежащее исполнение без уважительных причин   нормативных актов, приказов органов управления, должностных обязанностей, установленных должностной инструкцией, в том числе за неиспользование предоставленных прав; </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z w:val="28"/>
          <w:szCs w:val="28"/>
          <w:lang w:eastAsia="ar-SA"/>
        </w:rPr>
        <w:t>3)</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директор может быть освобожден от занимаемой должности в соответствии с трудовым законодательством;</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z w:val="28"/>
          <w:szCs w:val="28"/>
          <w:lang w:eastAsia="ar-SA"/>
        </w:rPr>
        <w:t>4)</w:t>
      </w:r>
      <w:r w:rsidRPr="00566E0E">
        <w:rPr>
          <w:rFonts w:ascii="Times New Roman" w:eastAsia="Times New Roman" w:hAnsi="Times New Roman" w:cs="Times New Roman"/>
          <w:sz w:val="28"/>
          <w:szCs w:val="28"/>
          <w:lang w:val="kk-KZ" w:eastAsia="ar-SA"/>
        </w:rPr>
        <w:t xml:space="preserve"> </w:t>
      </w:r>
      <w:r w:rsidRPr="00566E0E">
        <w:rPr>
          <w:rFonts w:ascii="Times New Roman" w:eastAsia="Times New Roman" w:hAnsi="Times New Roman" w:cs="Times New Roman"/>
          <w:sz w:val="28"/>
          <w:szCs w:val="28"/>
          <w:lang w:eastAsia="ar-SA"/>
        </w:rPr>
        <w:t>за нарушение правил пожарной безопасности, охраны труда, санитарно-гигиенических правил организации учебно-воспитательного процесса директор привлекается к  ответственности, предусмотренной законодательством Республики Казахстан;</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 К работе не допускаются лица:</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 xml:space="preserve">1) </w:t>
      </w:r>
      <w:r w:rsidRPr="00566E0E">
        <w:rPr>
          <w:rFonts w:ascii="Times New Roman" w:eastAsia="Times New Roman" w:hAnsi="Times New Roman" w:cs="Times New Roman"/>
          <w:spacing w:val="2"/>
          <w:sz w:val="28"/>
          <w:szCs w:val="28"/>
          <w:lang w:val="kk-KZ" w:eastAsia="ru-RU"/>
        </w:rPr>
        <w:t xml:space="preserve"> </w:t>
      </w:r>
      <w:r w:rsidRPr="00566E0E">
        <w:rPr>
          <w:rFonts w:ascii="Times New Roman" w:eastAsia="Times New Roman" w:hAnsi="Times New Roman" w:cs="Times New Roman"/>
          <w:spacing w:val="2"/>
          <w:sz w:val="28"/>
          <w:szCs w:val="28"/>
          <w:lang w:eastAsia="ru-RU"/>
        </w:rPr>
        <w:t>имеющие медицинские противопоказания;</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2)</w:t>
      </w:r>
      <w:r w:rsidRPr="00566E0E">
        <w:rPr>
          <w:rFonts w:ascii="Times New Roman" w:eastAsia="Times New Roman" w:hAnsi="Times New Roman" w:cs="Times New Roman"/>
          <w:spacing w:val="2"/>
          <w:sz w:val="28"/>
          <w:szCs w:val="28"/>
          <w:lang w:val="kk-KZ" w:eastAsia="ru-RU"/>
        </w:rPr>
        <w:t xml:space="preserve"> </w:t>
      </w:r>
      <w:r w:rsidRPr="00566E0E">
        <w:rPr>
          <w:rFonts w:ascii="Times New Roman" w:eastAsia="Times New Roman" w:hAnsi="Times New Roman" w:cs="Times New Roman"/>
          <w:spacing w:val="2"/>
          <w:sz w:val="28"/>
          <w:szCs w:val="28"/>
          <w:lang w:eastAsia="ru-RU"/>
        </w:rPr>
        <w:t>состоящие на учете в психиатрическом и (или) наркологическом диспансере. Ежегодно один раз в год, на начало учебного года педагог подтверждает любым законным способом факт того, что он не состоит на учете в психиатрическом и (или) наркологическом диспансере;</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3) лишенные права осуществлять профессиональную деятельность педагога в соответствии со вступившим в законную силу приговором суда;</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4)</w:t>
      </w:r>
      <w:r w:rsidRPr="00566E0E">
        <w:rPr>
          <w:rFonts w:ascii="Times New Roman" w:eastAsia="Times New Roman" w:hAnsi="Times New Roman" w:cs="Times New Roman"/>
          <w:spacing w:val="2"/>
          <w:sz w:val="28"/>
          <w:szCs w:val="28"/>
          <w:lang w:val="kk-KZ" w:eastAsia="ru-RU"/>
        </w:rPr>
        <w:t xml:space="preserve"> </w:t>
      </w:r>
      <w:r w:rsidRPr="00566E0E">
        <w:rPr>
          <w:rFonts w:ascii="Times New Roman" w:eastAsia="Times New Roman" w:hAnsi="Times New Roman" w:cs="Times New Roman"/>
          <w:spacing w:val="2"/>
          <w:sz w:val="28"/>
          <w:szCs w:val="28"/>
          <w:lang w:eastAsia="ru-RU"/>
        </w:rPr>
        <w:t xml:space="preserve"> признанные недееспособными или ограниченно дееспособными в порядке, установленном законом Республики Казахстан;</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5) </w:t>
      </w:r>
      <w:r w:rsidRPr="00566E0E">
        <w:rPr>
          <w:rFonts w:ascii="Times New Roman" w:eastAsia="Times New Roman" w:hAnsi="Times New Roman" w:cs="Times New Roman"/>
          <w:spacing w:val="2"/>
          <w:sz w:val="28"/>
          <w:szCs w:val="28"/>
          <w:lang w:val="kk-KZ" w:eastAsia="ru-RU"/>
        </w:rPr>
        <w:t xml:space="preserve"> </w:t>
      </w:r>
      <w:r w:rsidRPr="00566E0E">
        <w:rPr>
          <w:rFonts w:ascii="Times New Roman" w:eastAsia="Times New Roman" w:hAnsi="Times New Roman" w:cs="Times New Roman"/>
          <w:spacing w:val="2"/>
          <w:sz w:val="28"/>
          <w:szCs w:val="28"/>
          <w:lang w:eastAsia="ru-RU"/>
        </w:rPr>
        <w:t>на основании ограничений, предусмотренных </w:t>
      </w:r>
      <w:hyperlink r:id="rId8" w:anchor="z205" w:history="1">
        <w:r w:rsidRPr="00566E0E">
          <w:rPr>
            <w:rFonts w:ascii="Times New Roman" w:eastAsia="Times New Roman" w:hAnsi="Times New Roman" w:cs="Times New Roman"/>
            <w:spacing w:val="2"/>
            <w:sz w:val="28"/>
            <w:szCs w:val="28"/>
            <w:lang w:eastAsia="ru-RU"/>
          </w:rPr>
          <w:t>Трудовым кодексом</w:t>
        </w:r>
      </w:hyperlink>
      <w:r w:rsidRPr="00566E0E">
        <w:rPr>
          <w:rFonts w:ascii="Times New Roman" w:eastAsia="Times New Roman" w:hAnsi="Times New Roman" w:cs="Times New Roman"/>
          <w:spacing w:val="2"/>
          <w:sz w:val="28"/>
          <w:szCs w:val="28"/>
          <w:lang w:eastAsia="ru-RU"/>
        </w:rPr>
        <w:t> Республики Казахстан;</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z w:val="28"/>
          <w:szCs w:val="28"/>
          <w:lang w:eastAsia="ar-SA"/>
        </w:rPr>
      </w:pPr>
      <w:r w:rsidRPr="00566E0E">
        <w:rPr>
          <w:rFonts w:ascii="Times New Roman" w:eastAsia="Times New Roman" w:hAnsi="Times New Roman" w:cs="Times New Roman"/>
          <w:spacing w:val="2"/>
          <w:sz w:val="28"/>
          <w:szCs w:val="28"/>
          <w:lang w:eastAsia="ru-RU"/>
        </w:rPr>
        <w:t>п</w:t>
      </w:r>
      <w:r w:rsidRPr="00566E0E">
        <w:rPr>
          <w:rFonts w:ascii="Times New Roman" w:eastAsia="Times New Roman" w:hAnsi="Times New Roman" w:cs="Times New Roman"/>
          <w:sz w:val="28"/>
          <w:szCs w:val="28"/>
          <w:lang w:eastAsia="ar-SA"/>
        </w:rPr>
        <w:t>ри приеме на работу директор обязан руководствоваться квалификационными требованиями на занятие соответствующих вакантных должностей гражданского служащего. Занятие педагогической деятельностью без соответствующего образования не допускается. Персональную ответственность за нарушение порядка приема граждан по педагогическим  должностям несет директор. Права и обязанности работников государственного учреждения определяются нормативными правовыми актами Республики Казахстан  для соответствующей должности или рода деятельности;</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z w:val="28"/>
          <w:szCs w:val="28"/>
          <w:lang w:eastAsia="ar-SA"/>
        </w:rPr>
        <w:lastRenderedPageBreak/>
        <w:t>о</w:t>
      </w:r>
      <w:r w:rsidRPr="00566E0E">
        <w:rPr>
          <w:rFonts w:ascii="Times New Roman" w:eastAsia="Times New Roman" w:hAnsi="Times New Roman" w:cs="Times New Roman"/>
          <w:spacing w:val="2"/>
          <w:sz w:val="28"/>
          <w:szCs w:val="28"/>
          <w:lang w:eastAsia="ru-RU"/>
        </w:rPr>
        <w:t>дной из форм управления государственного учреждения является педагогический совет. В состав педагогического совета входят: директор (председатель), его заместители, педагоги, воспитатели, психолог, социальный педагог. На заседания педагогического совета государственного учреждения образования приглашаются члены родительского комитета или попечительского совета. Состав педагогического совета утверждается приказом директора на учебный год. Педагогический совет избирает из своего состава секретаря сроком на один год;</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педагогический совет рассматривает:</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 xml:space="preserve">1) </w:t>
      </w:r>
      <w:r w:rsidRPr="00566E0E">
        <w:rPr>
          <w:rFonts w:ascii="Times New Roman" w:eastAsia="Times New Roman" w:hAnsi="Times New Roman" w:cs="Times New Roman"/>
          <w:spacing w:val="2"/>
          <w:sz w:val="28"/>
          <w:szCs w:val="28"/>
          <w:lang w:val="kk-KZ" w:eastAsia="ru-RU"/>
        </w:rPr>
        <w:t xml:space="preserve"> </w:t>
      </w:r>
      <w:r w:rsidRPr="00566E0E">
        <w:rPr>
          <w:rFonts w:ascii="Times New Roman" w:eastAsia="Times New Roman" w:hAnsi="Times New Roman" w:cs="Times New Roman"/>
          <w:spacing w:val="2"/>
          <w:sz w:val="28"/>
          <w:szCs w:val="28"/>
          <w:lang w:eastAsia="ru-RU"/>
        </w:rPr>
        <w:t>мероприятия по выполнению правовых актов в государственном учреждении;</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2) состояние учебно-воспитательной и методической работы, вопросы совершенствования методов обучения по всем формам обучения, внедрение новых технологий обучения;</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3)</w:t>
      </w:r>
      <w:r w:rsidRPr="00566E0E">
        <w:rPr>
          <w:rFonts w:ascii="Times New Roman" w:eastAsia="Times New Roman" w:hAnsi="Times New Roman" w:cs="Times New Roman"/>
          <w:spacing w:val="2"/>
          <w:sz w:val="28"/>
          <w:szCs w:val="28"/>
          <w:lang w:val="kk-KZ" w:eastAsia="ru-RU"/>
        </w:rPr>
        <w:t xml:space="preserve"> </w:t>
      </w:r>
      <w:r w:rsidRPr="00566E0E">
        <w:rPr>
          <w:rFonts w:ascii="Times New Roman" w:eastAsia="Times New Roman" w:hAnsi="Times New Roman" w:cs="Times New Roman"/>
          <w:spacing w:val="2"/>
          <w:sz w:val="28"/>
          <w:szCs w:val="28"/>
          <w:lang w:eastAsia="ru-RU"/>
        </w:rPr>
        <w:t xml:space="preserve"> вопросы планирования учебно-воспитательной работы;</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4) вопросы проведения итоговой аттестации, допуска обучающихся к экзаменам, освобождения обучающихся от экзаменов на основании представленных документов, перевода обучающихся в следующий класс или оставлении их на повторный курс, награждения обучающихся грамотами, похвальными листами, выдачи аттестата об окончании основного среднего образования с отличием, аттестата об окончании основного среднего образования, аттестата с отличием, аттестата о среднем общем образовании, справки установленного образца;</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5) вопросы распределения учебной нагрузки, предварительной тарификации, подготовки к аттестации, награждения и поощрения педагогов;</w:t>
      </w:r>
    </w:p>
    <w:p w:rsidR="00EF0ED4" w:rsidRPr="00566E0E" w:rsidRDefault="00EF0ED4" w:rsidP="00EF0ED4">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66E0E">
        <w:rPr>
          <w:rFonts w:ascii="Times New Roman" w:eastAsia="Times New Roman" w:hAnsi="Times New Roman" w:cs="Times New Roman"/>
          <w:spacing w:val="2"/>
          <w:sz w:val="28"/>
          <w:szCs w:val="28"/>
          <w:lang w:eastAsia="ru-RU"/>
        </w:rPr>
        <w:t>работа педагогического совета проводится согласно плана, который разрабатывается на учебный год, рассматривается на заседании педагогического совета и утверждается директором государственного учреждения. Педагогический совет собирается не менее пяти раз в год;</w:t>
      </w:r>
    </w:p>
    <w:p w:rsidR="00EF0ED4" w:rsidRPr="00566E0E" w:rsidRDefault="00EF0ED4" w:rsidP="00EF0ED4">
      <w:pPr>
        <w:spacing w:after="0" w:line="240" w:lineRule="auto"/>
        <w:jc w:val="both"/>
        <w:rPr>
          <w:rFonts w:ascii="Times New Roman" w:eastAsia="Times New Roman" w:hAnsi="Times New Roman" w:cs="Times New Roman"/>
          <w:sz w:val="28"/>
          <w:szCs w:val="28"/>
        </w:rPr>
      </w:pPr>
      <w:bookmarkStart w:id="7" w:name="z26"/>
      <w:bookmarkEnd w:id="6"/>
      <w:r w:rsidRPr="00566E0E">
        <w:rPr>
          <w:rFonts w:ascii="Times New Roman" w:eastAsia="Times New Roman" w:hAnsi="Times New Roman" w:cs="Times New Roman"/>
          <w:sz w:val="28"/>
          <w:szCs w:val="28"/>
        </w:rPr>
        <w:t>15.</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Государственное учреждение не вправе осуществлять деятельность, а также совершать сделки, не отвечающие предмету и целям его деятельности, закрепленным в настоящем уставе;</w:t>
      </w:r>
    </w:p>
    <w:p w:rsidR="00EF0ED4" w:rsidRPr="00566E0E" w:rsidRDefault="00EF0ED4" w:rsidP="00EF0ED4">
      <w:pPr>
        <w:spacing w:after="0" w:line="240" w:lineRule="auto"/>
        <w:jc w:val="both"/>
        <w:rPr>
          <w:rFonts w:ascii="Times New Roman" w:eastAsia="Times New Roman" w:hAnsi="Times New Roman" w:cs="Times New Roman"/>
          <w:sz w:val="28"/>
          <w:szCs w:val="28"/>
        </w:rPr>
      </w:pPr>
      <w:bookmarkStart w:id="8" w:name="z27"/>
      <w:bookmarkEnd w:id="7"/>
      <w:r w:rsidRPr="00566E0E">
        <w:rPr>
          <w:rFonts w:ascii="Times New Roman" w:eastAsia="Times New Roman" w:hAnsi="Times New Roman" w:cs="Times New Roman"/>
          <w:sz w:val="28"/>
          <w:szCs w:val="28"/>
        </w:rPr>
        <w:t>16.</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 xml:space="preserve">Сделка, совершенная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директора, может быть признана недействительной по иску: учредителя, уполномоченного органа соответствующей отрасли, а также органом, осуществляющим по отношению к нему функции субъекта права в отношении имущества, </w:t>
      </w:r>
      <w:r w:rsidRPr="00566E0E">
        <w:rPr>
          <w:rFonts w:ascii="Times New Roman" w:eastAsia="Times New Roman" w:hAnsi="Times New Roman" w:cs="Times New Roman"/>
          <w:sz w:val="28"/>
          <w:szCs w:val="28"/>
        </w:rPr>
        <w:lastRenderedPageBreak/>
        <w:t>указанного в настоящем уставе, уполномоченного органа по государственному имуществу.</w:t>
      </w:r>
    </w:p>
    <w:p w:rsidR="00EF0ED4" w:rsidRPr="00566E0E" w:rsidRDefault="00EF0ED4" w:rsidP="00EF0ED4">
      <w:pPr>
        <w:spacing w:after="0" w:line="240" w:lineRule="auto"/>
        <w:jc w:val="center"/>
        <w:rPr>
          <w:rFonts w:ascii="Times New Roman" w:eastAsia="Times New Roman" w:hAnsi="Times New Roman" w:cs="Times New Roman"/>
          <w:sz w:val="28"/>
          <w:szCs w:val="28"/>
        </w:rPr>
      </w:pPr>
      <w:bookmarkStart w:id="9" w:name="z28"/>
      <w:bookmarkEnd w:id="8"/>
    </w:p>
    <w:p w:rsidR="00EF0ED4" w:rsidRPr="00566E0E" w:rsidRDefault="00EF0ED4" w:rsidP="00EF0ED4">
      <w:pPr>
        <w:spacing w:after="0" w:line="240" w:lineRule="auto"/>
        <w:rPr>
          <w:rFonts w:ascii="Times New Roman" w:eastAsia="Times New Roman" w:hAnsi="Times New Roman" w:cs="Times New Roman"/>
          <w:b/>
          <w:sz w:val="28"/>
          <w:szCs w:val="28"/>
        </w:rPr>
      </w:pPr>
    </w:p>
    <w:p w:rsidR="00EF0ED4" w:rsidRPr="00566E0E" w:rsidRDefault="00EF0ED4" w:rsidP="00EF0ED4">
      <w:pPr>
        <w:spacing w:after="0" w:line="240" w:lineRule="auto"/>
        <w:jc w:val="center"/>
        <w:rPr>
          <w:rFonts w:ascii="Times New Roman" w:eastAsia="Times New Roman" w:hAnsi="Times New Roman" w:cs="Times New Roman"/>
          <w:b/>
          <w:sz w:val="28"/>
          <w:szCs w:val="28"/>
        </w:rPr>
      </w:pPr>
      <w:r w:rsidRPr="00566E0E">
        <w:rPr>
          <w:rFonts w:ascii="Times New Roman" w:eastAsia="Times New Roman" w:hAnsi="Times New Roman" w:cs="Times New Roman"/>
          <w:b/>
          <w:sz w:val="28"/>
          <w:szCs w:val="28"/>
        </w:rPr>
        <w:t>Глава 4. Управление государственным учреждением</w:t>
      </w:r>
    </w:p>
    <w:p w:rsidR="00EF0ED4" w:rsidRPr="00566E0E" w:rsidRDefault="00EF0ED4" w:rsidP="00EF0ED4">
      <w:pPr>
        <w:spacing w:after="0" w:line="240" w:lineRule="auto"/>
        <w:jc w:val="center"/>
        <w:rPr>
          <w:rFonts w:ascii="Times New Roman" w:eastAsia="Times New Roman" w:hAnsi="Times New Roman" w:cs="Times New Roman"/>
          <w:b/>
          <w:sz w:val="28"/>
          <w:szCs w:val="28"/>
        </w:rPr>
      </w:pPr>
    </w:p>
    <w:p w:rsidR="00EF0ED4" w:rsidRPr="00566E0E" w:rsidRDefault="00EF0ED4" w:rsidP="00EF0ED4">
      <w:pPr>
        <w:spacing w:after="0" w:line="240" w:lineRule="auto"/>
        <w:jc w:val="both"/>
        <w:rPr>
          <w:rFonts w:ascii="Times New Roman" w:eastAsia="Times New Roman" w:hAnsi="Times New Roman" w:cs="Times New Roman"/>
          <w:sz w:val="28"/>
          <w:szCs w:val="28"/>
        </w:rPr>
      </w:pPr>
      <w:bookmarkStart w:id="10" w:name="z29"/>
      <w:bookmarkEnd w:id="9"/>
      <w:r w:rsidRPr="00566E0E">
        <w:rPr>
          <w:rFonts w:ascii="Times New Roman" w:eastAsia="Times New Roman" w:hAnsi="Times New Roman" w:cs="Times New Roman"/>
          <w:sz w:val="28"/>
          <w:szCs w:val="28"/>
        </w:rPr>
        <w:t>17.</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 xml:space="preserve">Общее управление государственным учреждением осуществляет государственное учреждение «Отдел </w:t>
      </w:r>
      <w:r w:rsidRPr="00566E0E">
        <w:rPr>
          <w:rFonts w:ascii="Times New Roman" w:eastAsia="Times New Roman" w:hAnsi="Times New Roman" w:cs="Times New Roman"/>
          <w:sz w:val="28"/>
          <w:szCs w:val="28"/>
          <w:lang w:val="kk-KZ"/>
        </w:rPr>
        <w:t>образования Абайского района</w:t>
      </w:r>
      <w:r w:rsidRPr="00566E0E">
        <w:rPr>
          <w:rFonts w:ascii="Times New Roman" w:eastAsia="Times New Roman" w:hAnsi="Times New Roman" w:cs="Times New Roman"/>
          <w:sz w:val="28"/>
          <w:szCs w:val="28"/>
        </w:rPr>
        <w:t>» управления образования Карагандинской области.</w:t>
      </w:r>
      <w:bookmarkStart w:id="11" w:name="z30"/>
      <w:bookmarkEnd w:id="10"/>
    </w:p>
    <w:p w:rsidR="00EF0ED4" w:rsidRPr="00566E0E" w:rsidRDefault="00EF0ED4" w:rsidP="00EF0ED4">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 xml:space="preserve">18. </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Акимат Карагандинской области принимает решение о реорганизации и ликвидации государственного учреждения.</w:t>
      </w:r>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Государственное учреждение «Управление экономики Карагандинской области» в установленном законодательством Республики Казахстан порядке осуществляет следующие функции:</w:t>
      </w:r>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1) закрепляет за коммунальным государственным учреждением имущество;</w:t>
      </w:r>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2) утверждает Устав государственного учреждения, внесение, изменение, и дополнения.</w:t>
      </w:r>
      <w:bookmarkStart w:id="12" w:name="z42"/>
      <w:bookmarkEnd w:id="11"/>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 xml:space="preserve">Государственное учреждение «Отдел </w:t>
      </w:r>
      <w:r w:rsidRPr="00566E0E">
        <w:rPr>
          <w:rFonts w:ascii="Times New Roman" w:eastAsia="Times New Roman" w:hAnsi="Times New Roman" w:cs="Times New Roman"/>
          <w:sz w:val="28"/>
          <w:szCs w:val="28"/>
          <w:lang w:val="kk-KZ"/>
        </w:rPr>
        <w:t>образования Абайского района</w:t>
      </w:r>
      <w:r w:rsidRPr="00566E0E">
        <w:rPr>
          <w:rFonts w:ascii="Times New Roman" w:eastAsia="Times New Roman" w:hAnsi="Times New Roman" w:cs="Times New Roman"/>
          <w:sz w:val="28"/>
          <w:szCs w:val="28"/>
        </w:rPr>
        <w:t>»  управления образования Карагандинской области в установленном законодательством порядке осуществляет следующие функции:</w:t>
      </w:r>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1)</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назначает директора государственного учреждения;</w:t>
      </w:r>
      <w:bookmarkStart w:id="13" w:name="z31"/>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bookmarkStart w:id="14" w:name="z32"/>
      <w:bookmarkEnd w:id="13"/>
      <w:r w:rsidRPr="00566E0E">
        <w:rPr>
          <w:rFonts w:ascii="Times New Roman" w:eastAsia="Times New Roman" w:hAnsi="Times New Roman" w:cs="Times New Roman"/>
          <w:sz w:val="28"/>
          <w:szCs w:val="28"/>
        </w:rPr>
        <w:t>2)</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утверждает план финансирования государственного учреждения;</w:t>
      </w:r>
      <w:bookmarkEnd w:id="14"/>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3)</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осуществляет контроль за сохранностью имущества государственного учреждения;</w:t>
      </w:r>
      <w:bookmarkStart w:id="15" w:name="z34"/>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 xml:space="preserve">4) </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rsidR="00EF0ED4" w:rsidRPr="00566E0E" w:rsidRDefault="00EF0ED4" w:rsidP="00EF0ED4">
      <w:pPr>
        <w:spacing w:after="0" w:line="240" w:lineRule="auto"/>
        <w:jc w:val="both"/>
        <w:rPr>
          <w:rFonts w:ascii="Times New Roman" w:eastAsia="Times New Roman" w:hAnsi="Times New Roman" w:cs="Times New Roman"/>
          <w:sz w:val="28"/>
          <w:szCs w:val="28"/>
        </w:rPr>
      </w:pPr>
      <w:bookmarkStart w:id="16" w:name="z35"/>
      <w:bookmarkEnd w:id="15"/>
      <w:r w:rsidRPr="00566E0E">
        <w:rPr>
          <w:rFonts w:ascii="Times New Roman" w:eastAsia="Times New Roman" w:hAnsi="Times New Roman" w:cs="Times New Roman"/>
          <w:sz w:val="28"/>
          <w:szCs w:val="28"/>
          <w:lang w:val="en-US"/>
        </w:rPr>
        <w:t>     </w:t>
      </w:r>
      <w:r w:rsidRPr="00566E0E">
        <w:rPr>
          <w:rFonts w:ascii="Times New Roman" w:eastAsia="Times New Roman" w:hAnsi="Times New Roman" w:cs="Times New Roman"/>
          <w:sz w:val="28"/>
          <w:szCs w:val="28"/>
        </w:rPr>
        <w:t xml:space="preserve"> 5)</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определяет права, обязанности и ответственность директора   государственного учреждения, основания освобождения его от занимаемой должности;</w:t>
      </w:r>
      <w:bookmarkStart w:id="17" w:name="z36"/>
      <w:bookmarkEnd w:id="16"/>
    </w:p>
    <w:p w:rsidR="00EF0ED4" w:rsidRPr="00566E0E" w:rsidRDefault="00EF0ED4" w:rsidP="00EF0ED4">
      <w:pPr>
        <w:spacing w:after="0" w:line="240" w:lineRule="auto"/>
        <w:ind w:firstLine="709"/>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6)</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согласовывает штатную численность, тарификационные списки и иную финансово-хозяйственную документацию государственного учреждения, в соответствии с законодательством Республики Казахстан;</w:t>
      </w:r>
      <w:bookmarkStart w:id="18" w:name="z37"/>
      <w:bookmarkEnd w:id="17"/>
    </w:p>
    <w:p w:rsidR="00EF0ED4" w:rsidRPr="00566E0E" w:rsidRDefault="00EF0ED4" w:rsidP="00EF0ED4">
      <w:pPr>
        <w:spacing w:after="0" w:line="240" w:lineRule="auto"/>
        <w:ind w:firstLine="709"/>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7)</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дает письменное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p>
    <w:p w:rsidR="00EF0ED4" w:rsidRPr="00566E0E" w:rsidRDefault="00EF0ED4" w:rsidP="00EF0ED4">
      <w:pPr>
        <w:spacing w:after="0" w:line="240" w:lineRule="auto"/>
        <w:ind w:firstLine="709"/>
        <w:jc w:val="both"/>
        <w:rPr>
          <w:rFonts w:ascii="Times New Roman" w:eastAsia="Times New Roman" w:hAnsi="Times New Roman" w:cs="Times New Roman"/>
          <w:sz w:val="28"/>
          <w:szCs w:val="28"/>
        </w:rPr>
      </w:pPr>
      <w:bookmarkStart w:id="19" w:name="z40"/>
      <w:bookmarkEnd w:id="18"/>
      <w:r w:rsidRPr="00566E0E">
        <w:rPr>
          <w:rFonts w:ascii="Times New Roman" w:eastAsia="Times New Roman" w:hAnsi="Times New Roman" w:cs="Times New Roman"/>
          <w:sz w:val="28"/>
          <w:szCs w:val="28"/>
        </w:rPr>
        <w:t>8)</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вносит предложения учредителю государственного учреждения о  реорганизации и ликвидации государственного учреждения</w:t>
      </w:r>
      <w:bookmarkStart w:id="20" w:name="z41"/>
      <w:bookmarkEnd w:id="19"/>
      <w:r w:rsidRPr="00566E0E">
        <w:rPr>
          <w:rFonts w:ascii="Times New Roman" w:eastAsia="Times New Roman" w:hAnsi="Times New Roman" w:cs="Times New Roman"/>
          <w:sz w:val="28"/>
          <w:szCs w:val="28"/>
        </w:rPr>
        <w:t>;</w:t>
      </w:r>
    </w:p>
    <w:p w:rsidR="00EF0ED4" w:rsidRPr="00566E0E" w:rsidRDefault="00EF0ED4" w:rsidP="00EF0ED4">
      <w:pPr>
        <w:spacing w:after="0" w:line="240" w:lineRule="auto"/>
        <w:ind w:firstLine="709"/>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9)</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осуществляет иные полномочия, возложенные на него настоящим уставом и иным законодательством Республики Казахстан.</w:t>
      </w:r>
      <w:bookmarkEnd w:id="20"/>
    </w:p>
    <w:p w:rsidR="00EF0ED4" w:rsidRPr="00566E0E" w:rsidRDefault="00EF0ED4" w:rsidP="00EF0ED4">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lastRenderedPageBreak/>
        <w:t>19.</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 xml:space="preserve">Директор государственного учреждения назначается на должность и освобождается от должности руководителем государственного учреждения «Отдел </w:t>
      </w:r>
      <w:r w:rsidRPr="00566E0E">
        <w:rPr>
          <w:rFonts w:ascii="Times New Roman" w:eastAsia="Times New Roman" w:hAnsi="Times New Roman" w:cs="Times New Roman"/>
          <w:sz w:val="28"/>
          <w:szCs w:val="28"/>
          <w:lang w:val="kk-KZ"/>
        </w:rPr>
        <w:t>образования Абайского района</w:t>
      </w:r>
      <w:r w:rsidRPr="00566E0E">
        <w:rPr>
          <w:rFonts w:ascii="Times New Roman" w:eastAsia="Times New Roman" w:hAnsi="Times New Roman" w:cs="Times New Roman"/>
          <w:sz w:val="28"/>
          <w:szCs w:val="28"/>
        </w:rPr>
        <w:t xml:space="preserve">»» управления образования Карагандинской области, в соответствии с правилами назначения, утвержденными уполномоченным органом в области образования. </w:t>
      </w:r>
      <w:bookmarkStart w:id="21" w:name="z43"/>
      <w:bookmarkEnd w:id="12"/>
    </w:p>
    <w:p w:rsidR="00EF0ED4" w:rsidRPr="00566E0E" w:rsidRDefault="00EF0ED4" w:rsidP="00EF0ED4">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20.</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 xml:space="preserve">Директор государственного учреждения организует и руководит работой государственного учреждения, непосредственно подчиняется государственному учреждению «Отдел </w:t>
      </w:r>
      <w:r w:rsidRPr="00566E0E">
        <w:rPr>
          <w:rFonts w:ascii="Times New Roman" w:eastAsia="Times New Roman" w:hAnsi="Times New Roman" w:cs="Times New Roman"/>
          <w:sz w:val="28"/>
          <w:szCs w:val="28"/>
          <w:lang w:val="kk-KZ"/>
        </w:rPr>
        <w:t>образования Абайского района</w:t>
      </w:r>
      <w:r w:rsidRPr="00566E0E">
        <w:rPr>
          <w:rFonts w:ascii="Times New Roman" w:eastAsia="Times New Roman" w:hAnsi="Times New Roman" w:cs="Times New Roman"/>
          <w:sz w:val="28"/>
          <w:szCs w:val="28"/>
        </w:rPr>
        <w:t>»  управления образования Карагандинской области и несет персональную ответственность за выполнение возложенных на государственное учреждение задач и осуществление им своих функций.</w:t>
      </w:r>
      <w:bookmarkStart w:id="22" w:name="z44"/>
      <w:bookmarkEnd w:id="21"/>
    </w:p>
    <w:p w:rsidR="00EF0ED4" w:rsidRPr="00566E0E" w:rsidRDefault="00EF0ED4" w:rsidP="00EF0ED4">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21.</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Директор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w:t>
      </w:r>
      <w:bookmarkStart w:id="23" w:name="z45"/>
      <w:bookmarkEnd w:id="22"/>
    </w:p>
    <w:p w:rsidR="00EF0ED4" w:rsidRPr="00566E0E" w:rsidRDefault="00EF0ED4" w:rsidP="00EF0ED4">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22.</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Действия директора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bookmarkStart w:id="24" w:name="z46"/>
      <w:bookmarkEnd w:id="23"/>
    </w:p>
    <w:p w:rsidR="00EF0ED4" w:rsidRPr="00566E0E" w:rsidRDefault="00EF0ED4" w:rsidP="00EF0ED4">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23.</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Директор государственного учреждения в установленном законодательством Республики Казахстан порядке:</w:t>
      </w:r>
      <w:bookmarkStart w:id="25" w:name="z47"/>
      <w:bookmarkEnd w:id="24"/>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1)</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без доверенности действует от имени государственного учреждения;</w:t>
      </w:r>
      <w:bookmarkStart w:id="26" w:name="z48"/>
      <w:bookmarkEnd w:id="25"/>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2)</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представляет интересы государственного учреждения в государственных органах, иных организациях;</w:t>
      </w:r>
      <w:bookmarkStart w:id="27" w:name="z49"/>
      <w:bookmarkEnd w:id="26"/>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3)</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заключает договора;</w:t>
      </w:r>
      <w:bookmarkStart w:id="28" w:name="z50"/>
      <w:bookmarkEnd w:id="27"/>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4)</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выдает доверенности;</w:t>
      </w:r>
      <w:bookmarkStart w:id="29" w:name="z51"/>
      <w:bookmarkEnd w:id="28"/>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5)</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утверждает планы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bookmarkStart w:id="30" w:name="z52"/>
      <w:bookmarkEnd w:id="29"/>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6)</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открывает банковские счета;</w:t>
      </w:r>
      <w:bookmarkStart w:id="31" w:name="z53"/>
      <w:bookmarkEnd w:id="30"/>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7)</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издает приказы и дает указания, обязательные для всех работников;</w:t>
      </w:r>
      <w:bookmarkStart w:id="32" w:name="z54"/>
      <w:bookmarkEnd w:id="31"/>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8)</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принимает на работу и увольняет с работы сотрудников государственного учреждения, в соответствии с законодательством Республики Казахстан;</w:t>
      </w:r>
      <w:bookmarkStart w:id="33" w:name="z55"/>
      <w:bookmarkEnd w:id="32"/>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9)</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p w:rsidR="00EF0ED4" w:rsidRPr="00566E0E" w:rsidRDefault="00EF0ED4" w:rsidP="00EF0ED4">
      <w:pPr>
        <w:spacing w:after="0" w:line="240" w:lineRule="auto"/>
        <w:jc w:val="both"/>
        <w:rPr>
          <w:rFonts w:ascii="Times New Roman" w:eastAsia="Times New Roman" w:hAnsi="Times New Roman" w:cs="Times New Roman"/>
          <w:sz w:val="28"/>
          <w:szCs w:val="28"/>
        </w:rPr>
      </w:pPr>
      <w:bookmarkStart w:id="34" w:name="z56"/>
      <w:bookmarkEnd w:id="33"/>
      <w:r w:rsidRPr="00566E0E">
        <w:rPr>
          <w:rFonts w:ascii="Times New Roman" w:eastAsia="Times New Roman" w:hAnsi="Times New Roman" w:cs="Times New Roman"/>
          <w:sz w:val="28"/>
          <w:szCs w:val="28"/>
          <w:lang w:val="en-US"/>
        </w:rPr>
        <w:lastRenderedPageBreak/>
        <w:t>     </w:t>
      </w:r>
      <w:r w:rsidRPr="00566E0E">
        <w:rPr>
          <w:rFonts w:ascii="Times New Roman" w:eastAsia="Times New Roman" w:hAnsi="Times New Roman" w:cs="Times New Roman"/>
          <w:sz w:val="28"/>
          <w:szCs w:val="28"/>
        </w:rPr>
        <w:t xml:space="preserve"> 10)</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определяет обязанности и круг полномочий своих заместителей и иных руководящих сотрудников государственного учреждения;</w:t>
      </w:r>
    </w:p>
    <w:p w:rsidR="00EF0ED4" w:rsidRPr="00566E0E" w:rsidRDefault="00EF0ED4" w:rsidP="00EF0ED4">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11)</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организует работу по соблюдению антикоррупционного законодательства, в том числе принимает меры по профилактике и предотвращению коррупции в организации образования;</w:t>
      </w:r>
    </w:p>
    <w:p w:rsidR="00EF0ED4" w:rsidRPr="00566E0E" w:rsidRDefault="00EF0ED4" w:rsidP="00EF0ED4">
      <w:pPr>
        <w:spacing w:after="0" w:line="240" w:lineRule="auto"/>
        <w:jc w:val="both"/>
        <w:rPr>
          <w:rFonts w:ascii="Times New Roman" w:eastAsia="Times New Roman" w:hAnsi="Times New Roman" w:cs="Times New Roman"/>
          <w:sz w:val="28"/>
          <w:szCs w:val="28"/>
        </w:rPr>
      </w:pPr>
      <w:bookmarkStart w:id="35" w:name="z57"/>
      <w:bookmarkEnd w:id="34"/>
      <w:r w:rsidRPr="00566E0E">
        <w:rPr>
          <w:rFonts w:ascii="Times New Roman" w:eastAsia="Times New Roman" w:hAnsi="Times New Roman" w:cs="Times New Roman"/>
          <w:sz w:val="28"/>
          <w:szCs w:val="28"/>
          <w:lang w:val="en-US"/>
        </w:rPr>
        <w:t>     </w:t>
      </w:r>
      <w:r w:rsidRPr="00566E0E">
        <w:rPr>
          <w:rFonts w:ascii="Times New Roman" w:eastAsia="Times New Roman" w:hAnsi="Times New Roman" w:cs="Times New Roman"/>
          <w:sz w:val="28"/>
          <w:szCs w:val="28"/>
        </w:rPr>
        <w:t>12)</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 xml:space="preserve">осуществляет иные функции, возложенные на него законодательством Республики Казахстан, настоящим уставом и государственным учреждением «Отдел </w:t>
      </w:r>
      <w:r w:rsidRPr="00566E0E">
        <w:rPr>
          <w:rFonts w:ascii="Times New Roman" w:eastAsia="Times New Roman" w:hAnsi="Times New Roman" w:cs="Times New Roman"/>
          <w:sz w:val="28"/>
          <w:szCs w:val="28"/>
          <w:lang w:val="kk-KZ"/>
        </w:rPr>
        <w:t>образования Абайского района</w:t>
      </w:r>
      <w:r w:rsidRPr="00566E0E">
        <w:rPr>
          <w:rFonts w:ascii="Times New Roman" w:eastAsia="Times New Roman" w:hAnsi="Times New Roman" w:cs="Times New Roman"/>
          <w:sz w:val="28"/>
          <w:szCs w:val="28"/>
        </w:rPr>
        <w:t>»  управления образования Карагандинской области.</w:t>
      </w:r>
    </w:p>
    <w:p w:rsidR="00EF0ED4" w:rsidRPr="00566E0E" w:rsidRDefault="00EF0ED4" w:rsidP="00EF0ED4">
      <w:pPr>
        <w:spacing w:after="0" w:line="240" w:lineRule="auto"/>
        <w:rPr>
          <w:rFonts w:ascii="Times New Roman" w:eastAsia="Times New Roman" w:hAnsi="Times New Roman" w:cs="Times New Roman"/>
          <w:b/>
          <w:sz w:val="28"/>
          <w:szCs w:val="28"/>
        </w:rPr>
      </w:pPr>
      <w:bookmarkStart w:id="36" w:name="z58"/>
      <w:bookmarkEnd w:id="35"/>
    </w:p>
    <w:p w:rsidR="00EF0ED4" w:rsidRPr="00566E0E" w:rsidRDefault="00EF0ED4" w:rsidP="00EF0ED4">
      <w:pPr>
        <w:spacing w:after="0" w:line="240" w:lineRule="auto"/>
        <w:jc w:val="center"/>
        <w:rPr>
          <w:rFonts w:ascii="Times New Roman" w:eastAsia="Times New Roman" w:hAnsi="Times New Roman" w:cs="Times New Roman"/>
          <w:b/>
          <w:sz w:val="28"/>
          <w:szCs w:val="28"/>
          <w:lang w:val="kk-KZ"/>
        </w:rPr>
      </w:pPr>
    </w:p>
    <w:p w:rsidR="00EF0ED4" w:rsidRPr="00566E0E" w:rsidRDefault="00EF0ED4" w:rsidP="00EF0ED4">
      <w:pPr>
        <w:spacing w:after="0" w:line="240" w:lineRule="auto"/>
        <w:jc w:val="center"/>
        <w:rPr>
          <w:rFonts w:ascii="Times New Roman" w:eastAsia="Times New Roman" w:hAnsi="Times New Roman" w:cs="Times New Roman"/>
          <w:b/>
          <w:sz w:val="28"/>
          <w:szCs w:val="28"/>
        </w:rPr>
      </w:pPr>
      <w:r w:rsidRPr="00566E0E">
        <w:rPr>
          <w:rFonts w:ascii="Times New Roman" w:eastAsia="Times New Roman" w:hAnsi="Times New Roman" w:cs="Times New Roman"/>
          <w:b/>
          <w:sz w:val="28"/>
          <w:szCs w:val="28"/>
        </w:rPr>
        <w:t>Глава 5. Порядок образования имущества государственного учреждения</w:t>
      </w:r>
    </w:p>
    <w:p w:rsidR="00EF0ED4" w:rsidRPr="00566E0E" w:rsidRDefault="00EF0ED4" w:rsidP="00EF0ED4">
      <w:pPr>
        <w:spacing w:after="0" w:line="240" w:lineRule="auto"/>
        <w:jc w:val="center"/>
        <w:rPr>
          <w:rFonts w:ascii="Times New Roman" w:eastAsia="Times New Roman" w:hAnsi="Times New Roman" w:cs="Times New Roman"/>
          <w:b/>
          <w:sz w:val="28"/>
          <w:szCs w:val="28"/>
        </w:rPr>
      </w:pPr>
    </w:p>
    <w:p w:rsidR="00EF0ED4" w:rsidRPr="00566E0E" w:rsidRDefault="00EF0ED4" w:rsidP="00EF0ED4">
      <w:pPr>
        <w:spacing w:after="0" w:line="240" w:lineRule="auto"/>
        <w:jc w:val="both"/>
        <w:rPr>
          <w:rFonts w:ascii="Times New Roman" w:eastAsia="Times New Roman" w:hAnsi="Times New Roman" w:cs="Times New Roman"/>
          <w:sz w:val="28"/>
          <w:szCs w:val="28"/>
        </w:rPr>
      </w:pPr>
      <w:bookmarkStart w:id="37" w:name="z59"/>
      <w:bookmarkEnd w:id="36"/>
      <w:r w:rsidRPr="00566E0E">
        <w:rPr>
          <w:rFonts w:ascii="Times New Roman" w:eastAsia="Times New Roman" w:hAnsi="Times New Roman" w:cs="Times New Roman"/>
          <w:sz w:val="28"/>
          <w:szCs w:val="28"/>
        </w:rPr>
        <w:t>24.</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учреждения формируется за счет:</w:t>
      </w:r>
      <w:bookmarkStart w:id="38" w:name="z60"/>
      <w:bookmarkEnd w:id="37"/>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1)</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имущества, переданного ему учредителем;</w:t>
      </w:r>
      <w:bookmarkStart w:id="39" w:name="z61"/>
      <w:bookmarkEnd w:id="38"/>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2)</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имущества (включая денежные доходы), приобретенного в результате собственной деятельности;</w:t>
      </w:r>
    </w:p>
    <w:p w:rsidR="00EF0ED4" w:rsidRPr="00566E0E" w:rsidRDefault="00EF0ED4" w:rsidP="00EF0ED4">
      <w:pPr>
        <w:spacing w:after="0" w:line="240" w:lineRule="auto"/>
        <w:jc w:val="both"/>
        <w:rPr>
          <w:rFonts w:ascii="Times New Roman" w:eastAsia="Times New Roman" w:hAnsi="Times New Roman" w:cs="Times New Roman"/>
          <w:sz w:val="28"/>
          <w:szCs w:val="28"/>
        </w:rPr>
      </w:pPr>
      <w:bookmarkStart w:id="40" w:name="z62"/>
      <w:bookmarkEnd w:id="39"/>
      <w:r w:rsidRPr="00566E0E">
        <w:rPr>
          <w:rFonts w:ascii="Times New Roman" w:eastAsia="Times New Roman" w:hAnsi="Times New Roman" w:cs="Times New Roman"/>
          <w:sz w:val="28"/>
          <w:szCs w:val="28"/>
          <w:lang w:val="en-US"/>
        </w:rPr>
        <w:t>     </w:t>
      </w:r>
      <w:r w:rsidRPr="00566E0E">
        <w:rPr>
          <w:rFonts w:ascii="Times New Roman" w:eastAsia="Times New Roman" w:hAnsi="Times New Roman" w:cs="Times New Roman"/>
          <w:sz w:val="28"/>
          <w:szCs w:val="28"/>
        </w:rPr>
        <w:t xml:space="preserve"> </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3)</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иных источников, не запрещенных законодательством Республики Казахстан.</w:t>
      </w:r>
      <w:bookmarkStart w:id="41" w:name="z63"/>
      <w:bookmarkEnd w:id="40"/>
    </w:p>
    <w:p w:rsidR="00EF0ED4" w:rsidRPr="00566E0E" w:rsidRDefault="00EF0ED4" w:rsidP="00EF0ED4">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25.</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bookmarkStart w:id="42" w:name="z64"/>
      <w:bookmarkEnd w:id="41"/>
    </w:p>
    <w:p w:rsidR="00EF0ED4" w:rsidRPr="00566E0E" w:rsidRDefault="00EF0ED4" w:rsidP="00EF0ED4">
      <w:pPr>
        <w:spacing w:after="0" w:line="240" w:lineRule="auto"/>
        <w:jc w:val="both"/>
        <w:rPr>
          <w:rFonts w:ascii="Times New Roman" w:eastAsia="Times New Roman" w:hAnsi="Times New Roman" w:cs="Times New Roman"/>
          <w:sz w:val="28"/>
          <w:szCs w:val="28"/>
        </w:rPr>
      </w:pPr>
      <w:bookmarkStart w:id="43" w:name="z65"/>
      <w:bookmarkEnd w:id="42"/>
      <w:r w:rsidRPr="00566E0E">
        <w:rPr>
          <w:rFonts w:ascii="Times New Roman" w:eastAsia="Times New Roman" w:hAnsi="Times New Roman" w:cs="Times New Roman"/>
          <w:sz w:val="28"/>
          <w:szCs w:val="28"/>
        </w:rPr>
        <w:t>26.</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Деятельность государственного учреждения финансируется из бюджета Карагандинской области.</w:t>
      </w:r>
      <w:bookmarkStart w:id="44" w:name="z66"/>
      <w:bookmarkEnd w:id="43"/>
    </w:p>
    <w:p w:rsidR="00EF0ED4" w:rsidRPr="00566E0E" w:rsidRDefault="00EF0ED4" w:rsidP="00EF0ED4">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27.</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Государственное учреждение ведет бухгалтерский учет и представляет отчетность в соответствии с законодательством Республики Казахстан.</w:t>
      </w:r>
      <w:bookmarkStart w:id="45" w:name="z67"/>
      <w:bookmarkEnd w:id="44"/>
      <w:r w:rsidRPr="00566E0E">
        <w:rPr>
          <w:rFonts w:ascii="Times New Roman" w:eastAsia="Times New Roman" w:hAnsi="Times New Roman" w:cs="Times New Roman"/>
          <w:sz w:val="28"/>
          <w:szCs w:val="28"/>
        </w:rPr>
        <w:t xml:space="preserve"> </w:t>
      </w:r>
    </w:p>
    <w:p w:rsidR="00EF0ED4" w:rsidRPr="00566E0E" w:rsidRDefault="00EF0ED4" w:rsidP="00EF0ED4">
      <w:pPr>
        <w:spacing w:after="0" w:line="240" w:lineRule="auto"/>
        <w:ind w:firstLine="708"/>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 xml:space="preserve">Бухгалтерский учет и предоставление отчетности за государственное учреждение может осуществлять орган управления государственного учреждения со всеми вытекающими функциями. </w:t>
      </w:r>
    </w:p>
    <w:p w:rsidR="00EF0ED4" w:rsidRPr="00566E0E" w:rsidRDefault="00EF0ED4" w:rsidP="00EF0ED4">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28.</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Проверка и ревизия финансово-хозяйственной деятельности государственного учреждения осуществляется, в установленном законодательством Республики Казахстан порядке.</w:t>
      </w:r>
    </w:p>
    <w:p w:rsidR="00EF0ED4" w:rsidRPr="00566E0E" w:rsidRDefault="00EF0ED4" w:rsidP="00EF0ED4">
      <w:pPr>
        <w:spacing w:after="0" w:line="240" w:lineRule="auto"/>
        <w:jc w:val="both"/>
        <w:rPr>
          <w:rFonts w:ascii="Times New Roman" w:eastAsia="Times New Roman" w:hAnsi="Times New Roman" w:cs="Times New Roman"/>
          <w:sz w:val="28"/>
          <w:szCs w:val="28"/>
        </w:rPr>
      </w:pPr>
    </w:p>
    <w:p w:rsidR="00EF0ED4" w:rsidRPr="00566E0E" w:rsidRDefault="00EF0ED4" w:rsidP="00EF0ED4">
      <w:pPr>
        <w:spacing w:after="0" w:line="240" w:lineRule="auto"/>
        <w:jc w:val="center"/>
        <w:rPr>
          <w:rFonts w:ascii="Times New Roman" w:eastAsia="Times New Roman" w:hAnsi="Times New Roman" w:cs="Times New Roman"/>
          <w:b/>
          <w:sz w:val="28"/>
          <w:szCs w:val="28"/>
        </w:rPr>
      </w:pPr>
      <w:bookmarkStart w:id="46" w:name="z68"/>
      <w:bookmarkEnd w:id="45"/>
    </w:p>
    <w:p w:rsidR="00EF0ED4" w:rsidRPr="00566E0E" w:rsidRDefault="00EF0ED4" w:rsidP="00EF0ED4">
      <w:pPr>
        <w:spacing w:after="0" w:line="240" w:lineRule="auto"/>
        <w:jc w:val="center"/>
        <w:rPr>
          <w:rFonts w:ascii="Times New Roman" w:eastAsia="Times New Roman" w:hAnsi="Times New Roman" w:cs="Times New Roman"/>
          <w:b/>
          <w:sz w:val="28"/>
          <w:szCs w:val="28"/>
        </w:rPr>
      </w:pPr>
    </w:p>
    <w:p w:rsidR="00EF0ED4" w:rsidRPr="00566E0E" w:rsidRDefault="00EF0ED4" w:rsidP="00EF0ED4">
      <w:pPr>
        <w:spacing w:after="0" w:line="240" w:lineRule="auto"/>
        <w:jc w:val="center"/>
        <w:rPr>
          <w:rFonts w:ascii="Times New Roman" w:eastAsia="Times New Roman" w:hAnsi="Times New Roman" w:cs="Times New Roman"/>
          <w:b/>
          <w:sz w:val="28"/>
          <w:szCs w:val="28"/>
        </w:rPr>
      </w:pPr>
    </w:p>
    <w:p w:rsidR="00EF0ED4" w:rsidRPr="00566E0E" w:rsidRDefault="00EF0ED4" w:rsidP="00EF0ED4">
      <w:pPr>
        <w:spacing w:after="0" w:line="240" w:lineRule="auto"/>
        <w:jc w:val="center"/>
        <w:rPr>
          <w:rFonts w:ascii="Times New Roman" w:eastAsia="Times New Roman" w:hAnsi="Times New Roman" w:cs="Times New Roman"/>
          <w:b/>
          <w:sz w:val="28"/>
          <w:szCs w:val="28"/>
        </w:rPr>
      </w:pPr>
      <w:r w:rsidRPr="00566E0E">
        <w:rPr>
          <w:rFonts w:ascii="Times New Roman" w:eastAsia="Times New Roman" w:hAnsi="Times New Roman" w:cs="Times New Roman"/>
          <w:b/>
          <w:sz w:val="28"/>
          <w:szCs w:val="28"/>
        </w:rPr>
        <w:t>Глава 6. Режим работы в государственном учреждении</w:t>
      </w:r>
    </w:p>
    <w:p w:rsidR="00EF0ED4" w:rsidRPr="00566E0E" w:rsidRDefault="00EF0ED4" w:rsidP="00EF0ED4">
      <w:pPr>
        <w:spacing w:after="0" w:line="240" w:lineRule="auto"/>
        <w:rPr>
          <w:rFonts w:ascii="Times New Roman" w:eastAsia="Times New Roman" w:hAnsi="Times New Roman" w:cs="Times New Roman"/>
          <w:sz w:val="28"/>
          <w:szCs w:val="28"/>
        </w:rPr>
      </w:pPr>
    </w:p>
    <w:p w:rsidR="00EF0ED4" w:rsidRPr="00566E0E" w:rsidRDefault="00EF0ED4" w:rsidP="00EF0ED4">
      <w:pPr>
        <w:spacing w:after="0" w:line="240" w:lineRule="auto"/>
        <w:jc w:val="both"/>
        <w:rPr>
          <w:rFonts w:ascii="Times New Roman" w:eastAsia="Times New Roman" w:hAnsi="Times New Roman" w:cs="Times New Roman"/>
          <w:sz w:val="28"/>
          <w:szCs w:val="28"/>
        </w:rPr>
      </w:pPr>
      <w:bookmarkStart w:id="47" w:name="z69"/>
      <w:bookmarkEnd w:id="46"/>
      <w:r w:rsidRPr="00566E0E">
        <w:rPr>
          <w:rFonts w:ascii="Times New Roman" w:eastAsia="Times New Roman" w:hAnsi="Times New Roman" w:cs="Times New Roman"/>
          <w:sz w:val="28"/>
          <w:szCs w:val="28"/>
        </w:rPr>
        <w:lastRenderedPageBreak/>
        <w:t>29.</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rsidR="00EF0ED4" w:rsidRPr="00566E0E" w:rsidRDefault="00EF0ED4" w:rsidP="00EF0ED4">
      <w:pPr>
        <w:spacing w:after="0" w:line="240" w:lineRule="auto"/>
        <w:jc w:val="both"/>
        <w:rPr>
          <w:rFonts w:ascii="Times New Roman" w:eastAsia="Times New Roman" w:hAnsi="Times New Roman" w:cs="Times New Roman"/>
          <w:sz w:val="28"/>
          <w:szCs w:val="28"/>
        </w:rPr>
      </w:pPr>
    </w:p>
    <w:p w:rsidR="00EF0ED4" w:rsidRPr="00566E0E" w:rsidRDefault="00EF0ED4" w:rsidP="00EF0ED4">
      <w:pPr>
        <w:spacing w:after="0" w:line="240" w:lineRule="auto"/>
        <w:jc w:val="center"/>
        <w:rPr>
          <w:rFonts w:ascii="Times New Roman" w:eastAsia="Times New Roman" w:hAnsi="Times New Roman" w:cs="Times New Roman"/>
          <w:b/>
          <w:sz w:val="28"/>
          <w:szCs w:val="28"/>
        </w:rPr>
      </w:pPr>
      <w:bookmarkStart w:id="48" w:name="z70"/>
      <w:bookmarkEnd w:id="47"/>
      <w:r w:rsidRPr="00566E0E">
        <w:rPr>
          <w:rFonts w:ascii="Times New Roman" w:eastAsia="Times New Roman" w:hAnsi="Times New Roman" w:cs="Times New Roman"/>
          <w:b/>
          <w:sz w:val="28"/>
          <w:szCs w:val="28"/>
        </w:rPr>
        <w:t>Глава 7. Порядок внесения изменений и дополнений в учредительные документы</w:t>
      </w:r>
    </w:p>
    <w:p w:rsidR="00EF0ED4" w:rsidRPr="00566E0E" w:rsidRDefault="00EF0ED4" w:rsidP="00EF0ED4">
      <w:pPr>
        <w:spacing w:after="0" w:line="240" w:lineRule="auto"/>
        <w:jc w:val="both"/>
        <w:rPr>
          <w:rFonts w:ascii="Times New Roman" w:eastAsia="Times New Roman" w:hAnsi="Times New Roman" w:cs="Times New Roman"/>
          <w:sz w:val="28"/>
          <w:szCs w:val="28"/>
        </w:rPr>
      </w:pPr>
      <w:bookmarkStart w:id="49" w:name="z71"/>
      <w:bookmarkEnd w:id="48"/>
    </w:p>
    <w:p w:rsidR="00EF0ED4" w:rsidRPr="00566E0E" w:rsidRDefault="00EF0ED4" w:rsidP="00EF0ED4">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30.</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Внесение изменений и дополнений в учредительные документы государственного учреждения производится по решению государственного учреждения «Управление экономики Карагандинской области» и проходят процедуру государственной регистрации в территориальных органах юстиции в соответствие с законом Республики Казахстан «О государственной регистрации юридических лиц и учетной регистрации филиалов и представительств».</w:t>
      </w:r>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p>
    <w:p w:rsidR="00EF0ED4" w:rsidRPr="00566E0E" w:rsidRDefault="00EF0ED4" w:rsidP="00EF0ED4">
      <w:pPr>
        <w:spacing w:after="0" w:line="240" w:lineRule="auto"/>
        <w:jc w:val="center"/>
        <w:rPr>
          <w:rFonts w:ascii="Times New Roman" w:eastAsia="Times New Roman" w:hAnsi="Times New Roman" w:cs="Times New Roman"/>
          <w:b/>
          <w:sz w:val="28"/>
          <w:szCs w:val="28"/>
        </w:rPr>
      </w:pPr>
      <w:bookmarkStart w:id="50" w:name="z72"/>
      <w:bookmarkEnd w:id="49"/>
      <w:r w:rsidRPr="00566E0E">
        <w:rPr>
          <w:rFonts w:ascii="Times New Roman" w:eastAsia="Times New Roman" w:hAnsi="Times New Roman" w:cs="Times New Roman"/>
          <w:b/>
          <w:sz w:val="28"/>
          <w:szCs w:val="28"/>
        </w:rPr>
        <w:t>Глава 8. Условия реорганизации и ликвидации государственного учреждения</w:t>
      </w:r>
      <w:bookmarkStart w:id="51" w:name="z73"/>
      <w:bookmarkEnd w:id="50"/>
    </w:p>
    <w:p w:rsidR="00EF0ED4" w:rsidRPr="00566E0E" w:rsidRDefault="00EF0ED4" w:rsidP="00EF0ED4">
      <w:pPr>
        <w:spacing w:after="0" w:line="240" w:lineRule="auto"/>
        <w:jc w:val="center"/>
        <w:rPr>
          <w:rFonts w:ascii="Times New Roman" w:eastAsia="Times New Roman" w:hAnsi="Times New Roman" w:cs="Times New Roman"/>
          <w:b/>
          <w:sz w:val="28"/>
          <w:szCs w:val="28"/>
        </w:rPr>
      </w:pPr>
    </w:p>
    <w:p w:rsidR="00EF0ED4" w:rsidRPr="00566E0E" w:rsidRDefault="00EF0ED4" w:rsidP="00EF0ED4">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31.</w:t>
      </w:r>
      <w:bookmarkStart w:id="52" w:name="z78"/>
      <w:bookmarkEnd w:id="51"/>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 xml:space="preserve">Реорганизация ликвидация коммунального государственного учреждения производится по решению акимата Карагандинской области. </w:t>
      </w:r>
    </w:p>
    <w:p w:rsidR="00EF0ED4" w:rsidRPr="00566E0E" w:rsidRDefault="00EF0ED4" w:rsidP="00EF0ED4">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32.</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 xml:space="preserve">Государственное учреждение ликвидируется также по другим основаниям, предусмотренным законодательными актами. </w:t>
      </w:r>
    </w:p>
    <w:p w:rsidR="00EF0ED4" w:rsidRPr="00566E0E" w:rsidRDefault="00EF0ED4" w:rsidP="00EF0ED4">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33.</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 xml:space="preserve">Реорганизацию и ликвидацию государственного учреждения осуществляет акимат Карагандинской области по согласованию с государственным учреждением «Управление образования Карагандинской области». </w:t>
      </w:r>
    </w:p>
    <w:p w:rsidR="00EF0ED4" w:rsidRPr="00566E0E" w:rsidRDefault="00EF0ED4" w:rsidP="00EF0ED4">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34.</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Имущество ликвидированного государственного учреждения, оставшееся после удовлетворения требований кредиторов, перераспределяется государственным учреждением «Управление экономики Карагандинской области».</w:t>
      </w:r>
    </w:p>
    <w:p w:rsidR="00EF0ED4" w:rsidRPr="00566E0E" w:rsidRDefault="00EF0ED4" w:rsidP="00EF0ED4">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35.</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Деньги ликвидированного государственного учреждения,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p w:rsidR="00EF0ED4" w:rsidRPr="00566E0E" w:rsidRDefault="00EF0ED4" w:rsidP="00EF0ED4">
      <w:pPr>
        <w:spacing w:after="0" w:line="240" w:lineRule="auto"/>
        <w:ind w:firstLine="567"/>
        <w:jc w:val="both"/>
        <w:rPr>
          <w:rFonts w:ascii="Times New Roman" w:eastAsia="Times New Roman" w:hAnsi="Times New Roman" w:cs="Times New Roman"/>
          <w:sz w:val="28"/>
          <w:szCs w:val="28"/>
        </w:rPr>
      </w:pPr>
    </w:p>
    <w:p w:rsidR="00EF0ED4" w:rsidRPr="00566E0E" w:rsidRDefault="00EF0ED4" w:rsidP="00EF0ED4">
      <w:pPr>
        <w:spacing w:after="0" w:line="240" w:lineRule="auto"/>
        <w:jc w:val="center"/>
        <w:rPr>
          <w:rFonts w:ascii="Times New Roman" w:eastAsia="Times New Roman" w:hAnsi="Times New Roman" w:cs="Times New Roman"/>
          <w:b/>
          <w:sz w:val="28"/>
          <w:szCs w:val="28"/>
        </w:rPr>
      </w:pPr>
      <w:bookmarkStart w:id="53" w:name="z79"/>
      <w:bookmarkEnd w:id="52"/>
    </w:p>
    <w:p w:rsidR="00EF0ED4" w:rsidRPr="00566E0E" w:rsidRDefault="00EF0ED4" w:rsidP="00EF0ED4">
      <w:pPr>
        <w:spacing w:after="0" w:line="240" w:lineRule="auto"/>
        <w:jc w:val="center"/>
        <w:rPr>
          <w:rFonts w:ascii="Times New Roman" w:eastAsia="Times New Roman" w:hAnsi="Times New Roman" w:cs="Times New Roman"/>
          <w:b/>
          <w:sz w:val="28"/>
          <w:szCs w:val="28"/>
        </w:rPr>
      </w:pPr>
    </w:p>
    <w:p w:rsidR="00EF0ED4" w:rsidRPr="00566E0E" w:rsidRDefault="00EF0ED4" w:rsidP="00EF0ED4">
      <w:pPr>
        <w:spacing w:after="0" w:line="240" w:lineRule="auto"/>
        <w:jc w:val="center"/>
        <w:rPr>
          <w:rFonts w:ascii="Times New Roman" w:eastAsia="Times New Roman" w:hAnsi="Times New Roman" w:cs="Times New Roman"/>
          <w:b/>
          <w:sz w:val="28"/>
          <w:szCs w:val="28"/>
        </w:rPr>
      </w:pPr>
    </w:p>
    <w:p w:rsidR="00EF0ED4" w:rsidRPr="00566E0E" w:rsidRDefault="00EF0ED4" w:rsidP="00EF0ED4">
      <w:pPr>
        <w:spacing w:after="0" w:line="240" w:lineRule="auto"/>
        <w:jc w:val="center"/>
        <w:rPr>
          <w:rFonts w:ascii="Times New Roman" w:eastAsia="Times New Roman" w:hAnsi="Times New Roman" w:cs="Times New Roman"/>
          <w:b/>
          <w:sz w:val="28"/>
          <w:szCs w:val="28"/>
        </w:rPr>
      </w:pPr>
    </w:p>
    <w:p w:rsidR="00EF0ED4" w:rsidRPr="00566E0E" w:rsidRDefault="00EF0ED4" w:rsidP="00EF0ED4">
      <w:pPr>
        <w:spacing w:after="0" w:line="240" w:lineRule="auto"/>
        <w:jc w:val="center"/>
        <w:rPr>
          <w:rFonts w:ascii="Times New Roman" w:eastAsia="Times New Roman" w:hAnsi="Times New Roman" w:cs="Times New Roman"/>
          <w:b/>
          <w:sz w:val="28"/>
          <w:szCs w:val="28"/>
        </w:rPr>
      </w:pPr>
      <w:r w:rsidRPr="00566E0E">
        <w:rPr>
          <w:rFonts w:ascii="Times New Roman" w:eastAsia="Times New Roman" w:hAnsi="Times New Roman" w:cs="Times New Roman"/>
          <w:b/>
          <w:sz w:val="28"/>
          <w:szCs w:val="28"/>
        </w:rPr>
        <w:t>Глава 9. Сведения о филиалах и представительствах государственного учреждения</w:t>
      </w:r>
    </w:p>
    <w:p w:rsidR="00EF0ED4" w:rsidRPr="00566E0E" w:rsidRDefault="00EF0ED4" w:rsidP="00EF0ED4">
      <w:pPr>
        <w:spacing w:after="0" w:line="240" w:lineRule="auto"/>
        <w:jc w:val="center"/>
        <w:rPr>
          <w:rFonts w:ascii="Times New Roman" w:eastAsia="Times New Roman" w:hAnsi="Times New Roman" w:cs="Times New Roman"/>
          <w:sz w:val="28"/>
          <w:szCs w:val="28"/>
        </w:rPr>
      </w:pPr>
    </w:p>
    <w:bookmarkEnd w:id="53"/>
    <w:p w:rsidR="00EF0ED4" w:rsidRPr="00566E0E" w:rsidRDefault="00EF0ED4" w:rsidP="00EF0ED4">
      <w:pPr>
        <w:spacing w:after="0" w:line="240" w:lineRule="auto"/>
        <w:jc w:val="both"/>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lastRenderedPageBreak/>
        <w:t>36.</w:t>
      </w:r>
      <w:r w:rsidRPr="00566E0E">
        <w:rPr>
          <w:rFonts w:ascii="Times New Roman" w:eastAsia="Times New Roman" w:hAnsi="Times New Roman" w:cs="Times New Roman"/>
          <w:sz w:val="28"/>
          <w:szCs w:val="28"/>
          <w:lang w:val="kk-KZ"/>
        </w:rPr>
        <w:t xml:space="preserve"> </w:t>
      </w:r>
      <w:r w:rsidRPr="00566E0E">
        <w:rPr>
          <w:rFonts w:ascii="Times New Roman" w:eastAsia="Times New Roman" w:hAnsi="Times New Roman" w:cs="Times New Roman"/>
          <w:sz w:val="28"/>
          <w:szCs w:val="28"/>
        </w:rPr>
        <w:t>Государственное учреждение не имеет филиалов и представительств.</w:t>
      </w:r>
    </w:p>
    <w:p w:rsidR="00EF0ED4" w:rsidRPr="00566E0E" w:rsidRDefault="00EF0ED4" w:rsidP="00EF0ED4">
      <w:pPr>
        <w:spacing w:after="0" w:line="240" w:lineRule="auto"/>
        <w:jc w:val="both"/>
        <w:rPr>
          <w:rFonts w:ascii="Times New Roman" w:eastAsia="Times New Roman" w:hAnsi="Times New Roman" w:cs="Times New Roman"/>
          <w:sz w:val="28"/>
          <w:szCs w:val="28"/>
        </w:rPr>
      </w:pPr>
    </w:p>
    <w:p w:rsidR="00EF0ED4" w:rsidRPr="00566E0E" w:rsidRDefault="00EF0ED4" w:rsidP="00EF0ED4">
      <w:pPr>
        <w:spacing w:after="0" w:line="240" w:lineRule="auto"/>
        <w:jc w:val="both"/>
        <w:rPr>
          <w:rFonts w:ascii="Times New Roman" w:eastAsia="Times New Roman" w:hAnsi="Times New Roman" w:cs="Times New Roman"/>
          <w:sz w:val="28"/>
          <w:szCs w:val="28"/>
        </w:rPr>
      </w:pPr>
    </w:p>
    <w:p w:rsidR="00EF0ED4" w:rsidRPr="00566E0E" w:rsidRDefault="00EF0ED4" w:rsidP="00EF0ED4">
      <w:pPr>
        <w:spacing w:after="0" w:line="240" w:lineRule="auto"/>
        <w:jc w:val="center"/>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Директор</w:t>
      </w:r>
      <w:r w:rsidRPr="00566E0E">
        <w:rPr>
          <w:rFonts w:ascii="Times New Roman" w:eastAsia="Times New Roman" w:hAnsi="Times New Roman" w:cs="Times New Roman"/>
          <w:sz w:val="28"/>
          <w:szCs w:val="28"/>
          <w:lang w:val="en-US"/>
        </w:rPr>
        <w:t>       </w:t>
      </w:r>
      <w:r w:rsidRPr="00566E0E">
        <w:rPr>
          <w:rFonts w:ascii="Times New Roman" w:eastAsia="Times New Roman" w:hAnsi="Times New Roman" w:cs="Times New Roman"/>
          <w:sz w:val="28"/>
          <w:szCs w:val="28"/>
        </w:rPr>
        <w:t>__________________________ А.А. Дюсенова</w:t>
      </w:r>
    </w:p>
    <w:p w:rsidR="00EF0ED4" w:rsidRPr="00566E0E" w:rsidRDefault="00EF0ED4" w:rsidP="00EF0ED4">
      <w:pPr>
        <w:spacing w:line="240" w:lineRule="auto"/>
        <w:jc w:val="center"/>
        <w:rPr>
          <w:rFonts w:ascii="Times New Roman" w:eastAsia="Times New Roman" w:hAnsi="Times New Roman" w:cs="Times New Roman"/>
          <w:sz w:val="28"/>
          <w:szCs w:val="28"/>
        </w:rPr>
      </w:pPr>
      <w:r w:rsidRPr="00566E0E">
        <w:rPr>
          <w:rFonts w:ascii="Times New Roman" w:eastAsia="Times New Roman" w:hAnsi="Times New Roman" w:cs="Times New Roman"/>
          <w:sz w:val="28"/>
          <w:szCs w:val="28"/>
        </w:rPr>
        <w:t>(подпись)</w:t>
      </w:r>
    </w:p>
    <w:p w:rsidR="00EF0ED4" w:rsidRPr="00566E0E" w:rsidRDefault="00EF0ED4" w:rsidP="00EF0ED4">
      <w:pPr>
        <w:spacing w:after="0" w:line="240" w:lineRule="auto"/>
        <w:ind w:left="6237"/>
        <w:jc w:val="center"/>
        <w:rPr>
          <w:rFonts w:ascii="Times New Roman" w:eastAsia="Times New Roman" w:hAnsi="Times New Roman" w:cs="Times New Roman"/>
          <w:sz w:val="28"/>
          <w:szCs w:val="28"/>
        </w:rPr>
      </w:pPr>
    </w:p>
    <w:p w:rsidR="00EF0ED4" w:rsidRPr="00566E0E" w:rsidRDefault="00EF0ED4" w:rsidP="00EF0ED4">
      <w:pPr>
        <w:spacing w:after="0" w:line="240" w:lineRule="auto"/>
        <w:ind w:left="6237"/>
        <w:jc w:val="center"/>
        <w:rPr>
          <w:rFonts w:ascii="Times New Roman" w:eastAsia="Times New Roman" w:hAnsi="Times New Roman" w:cs="Times New Roman"/>
          <w:sz w:val="28"/>
          <w:szCs w:val="28"/>
        </w:rPr>
      </w:pPr>
    </w:p>
    <w:p w:rsidR="00EF0ED4" w:rsidRPr="00566E0E" w:rsidRDefault="00EF0ED4" w:rsidP="00EF0ED4">
      <w:pPr>
        <w:spacing w:after="0" w:line="240" w:lineRule="auto"/>
        <w:ind w:left="6237"/>
        <w:jc w:val="center"/>
        <w:rPr>
          <w:rFonts w:ascii="Times New Roman" w:eastAsia="Times New Roman" w:hAnsi="Times New Roman" w:cs="Times New Roman"/>
          <w:sz w:val="28"/>
          <w:szCs w:val="28"/>
        </w:rPr>
      </w:pPr>
    </w:p>
    <w:p w:rsidR="00EF0ED4" w:rsidRPr="00566E0E" w:rsidRDefault="00EF0ED4" w:rsidP="00EF0ED4">
      <w:pPr>
        <w:spacing w:after="0" w:line="240" w:lineRule="auto"/>
        <w:ind w:left="6237"/>
        <w:jc w:val="center"/>
        <w:rPr>
          <w:rFonts w:ascii="Times New Roman" w:eastAsia="Times New Roman" w:hAnsi="Times New Roman" w:cs="Times New Roman"/>
          <w:sz w:val="28"/>
          <w:szCs w:val="28"/>
        </w:rPr>
      </w:pPr>
    </w:p>
    <w:p w:rsidR="00EF0ED4" w:rsidRPr="00566E0E" w:rsidRDefault="00EF0ED4" w:rsidP="00EF0ED4">
      <w:pPr>
        <w:spacing w:after="0" w:line="240" w:lineRule="auto"/>
        <w:ind w:left="6237"/>
        <w:jc w:val="center"/>
        <w:rPr>
          <w:rFonts w:ascii="Times New Roman" w:eastAsia="Times New Roman" w:hAnsi="Times New Roman" w:cs="Times New Roman"/>
          <w:sz w:val="28"/>
          <w:szCs w:val="28"/>
        </w:rPr>
      </w:pPr>
    </w:p>
    <w:p w:rsidR="00EF0ED4" w:rsidRDefault="00EF0ED4" w:rsidP="00EF0ED4"/>
    <w:p w:rsidR="00EF0ED4" w:rsidRPr="00EF0ED4" w:rsidRDefault="00EF0ED4" w:rsidP="00622CF1">
      <w:pPr>
        <w:spacing w:after="0" w:line="240" w:lineRule="auto"/>
        <w:ind w:left="4253"/>
        <w:jc w:val="right"/>
        <w:rPr>
          <w:rFonts w:ascii="Times New Roman" w:eastAsia="Times New Roman" w:hAnsi="Times New Roman" w:cs="Times New Roman"/>
          <w:sz w:val="28"/>
          <w:szCs w:val="28"/>
        </w:rPr>
      </w:pPr>
      <w:bookmarkStart w:id="54" w:name="_GoBack"/>
      <w:bookmarkEnd w:id="54"/>
    </w:p>
    <w:sectPr w:rsidR="00EF0ED4" w:rsidRPr="00EF0ED4" w:rsidSect="00FB72E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E4C" w:rsidRDefault="00FD1E4C" w:rsidP="00A04563">
      <w:pPr>
        <w:spacing w:after="0" w:line="240" w:lineRule="auto"/>
      </w:pPr>
      <w:r>
        <w:separator/>
      </w:r>
    </w:p>
  </w:endnote>
  <w:endnote w:type="continuationSeparator" w:id="0">
    <w:p w:rsidR="00FD1E4C" w:rsidRDefault="00FD1E4C" w:rsidP="00A0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E4C" w:rsidRDefault="00FD1E4C" w:rsidP="00A04563">
      <w:pPr>
        <w:spacing w:after="0" w:line="240" w:lineRule="auto"/>
      </w:pPr>
      <w:r>
        <w:separator/>
      </w:r>
    </w:p>
  </w:footnote>
  <w:footnote w:type="continuationSeparator" w:id="0">
    <w:p w:rsidR="00FD1E4C" w:rsidRDefault="00FD1E4C" w:rsidP="00A0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16242"/>
      <w:docPartObj>
        <w:docPartGallery w:val="Page Numbers (Top of Page)"/>
        <w:docPartUnique/>
      </w:docPartObj>
    </w:sdtPr>
    <w:sdtEndPr/>
    <w:sdtContent>
      <w:p w:rsidR="009E38AC" w:rsidRDefault="009E38AC">
        <w:pPr>
          <w:pStyle w:val="a3"/>
          <w:jc w:val="center"/>
        </w:pPr>
        <w:r>
          <w:fldChar w:fldCharType="begin"/>
        </w:r>
        <w:r>
          <w:instrText>PAGE   \* MERGEFORMAT</w:instrText>
        </w:r>
        <w:r>
          <w:fldChar w:fldCharType="separate"/>
        </w:r>
        <w:r w:rsidR="00EF0ED4" w:rsidRPr="00EF0ED4">
          <w:rPr>
            <w:noProof/>
            <w:lang w:val="ru-RU"/>
          </w:rPr>
          <w:t>36</w:t>
        </w:r>
        <w:r>
          <w:fldChar w:fldCharType="end"/>
        </w:r>
      </w:p>
    </w:sdtContent>
  </w:sdt>
  <w:p w:rsidR="009E38AC" w:rsidRDefault="009E38A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269"/>
    <w:multiLevelType w:val="hybridMultilevel"/>
    <w:tmpl w:val="406E27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053693"/>
    <w:multiLevelType w:val="hybridMultilevel"/>
    <w:tmpl w:val="337C6D8A"/>
    <w:lvl w:ilvl="0" w:tplc="002872BC">
      <w:start w:val="1"/>
      <w:numFmt w:val="decimal"/>
      <w:lvlText w:val="%1)"/>
      <w:lvlJc w:val="left"/>
      <w:pPr>
        <w:ind w:left="864" w:hanging="360"/>
      </w:pPr>
      <w:rPr>
        <w:rFonts w:cs="Times New Roman" w:hint="default"/>
        <w:color w:val="000000"/>
      </w:rPr>
    </w:lvl>
    <w:lvl w:ilvl="1" w:tplc="04190019" w:tentative="1">
      <w:start w:val="1"/>
      <w:numFmt w:val="lowerLetter"/>
      <w:lvlText w:val="%2."/>
      <w:lvlJc w:val="left"/>
      <w:pPr>
        <w:ind w:left="1584" w:hanging="360"/>
      </w:pPr>
      <w:rPr>
        <w:rFonts w:cs="Times New Roman"/>
      </w:rPr>
    </w:lvl>
    <w:lvl w:ilvl="2" w:tplc="0419001B" w:tentative="1">
      <w:start w:val="1"/>
      <w:numFmt w:val="lowerRoman"/>
      <w:lvlText w:val="%3."/>
      <w:lvlJc w:val="right"/>
      <w:pPr>
        <w:ind w:left="2304" w:hanging="180"/>
      </w:pPr>
      <w:rPr>
        <w:rFonts w:cs="Times New Roman"/>
      </w:rPr>
    </w:lvl>
    <w:lvl w:ilvl="3" w:tplc="0419000F" w:tentative="1">
      <w:start w:val="1"/>
      <w:numFmt w:val="decimal"/>
      <w:lvlText w:val="%4."/>
      <w:lvlJc w:val="left"/>
      <w:pPr>
        <w:ind w:left="3024" w:hanging="360"/>
      </w:pPr>
      <w:rPr>
        <w:rFonts w:cs="Times New Roman"/>
      </w:rPr>
    </w:lvl>
    <w:lvl w:ilvl="4" w:tplc="04190019" w:tentative="1">
      <w:start w:val="1"/>
      <w:numFmt w:val="lowerLetter"/>
      <w:lvlText w:val="%5."/>
      <w:lvlJc w:val="left"/>
      <w:pPr>
        <w:ind w:left="3744" w:hanging="360"/>
      </w:pPr>
      <w:rPr>
        <w:rFonts w:cs="Times New Roman"/>
      </w:rPr>
    </w:lvl>
    <w:lvl w:ilvl="5" w:tplc="0419001B" w:tentative="1">
      <w:start w:val="1"/>
      <w:numFmt w:val="lowerRoman"/>
      <w:lvlText w:val="%6."/>
      <w:lvlJc w:val="right"/>
      <w:pPr>
        <w:ind w:left="4464" w:hanging="180"/>
      </w:pPr>
      <w:rPr>
        <w:rFonts w:cs="Times New Roman"/>
      </w:rPr>
    </w:lvl>
    <w:lvl w:ilvl="6" w:tplc="0419000F" w:tentative="1">
      <w:start w:val="1"/>
      <w:numFmt w:val="decimal"/>
      <w:lvlText w:val="%7."/>
      <w:lvlJc w:val="left"/>
      <w:pPr>
        <w:ind w:left="5184" w:hanging="360"/>
      </w:pPr>
      <w:rPr>
        <w:rFonts w:cs="Times New Roman"/>
      </w:rPr>
    </w:lvl>
    <w:lvl w:ilvl="7" w:tplc="04190019" w:tentative="1">
      <w:start w:val="1"/>
      <w:numFmt w:val="lowerLetter"/>
      <w:lvlText w:val="%8."/>
      <w:lvlJc w:val="left"/>
      <w:pPr>
        <w:ind w:left="5904" w:hanging="360"/>
      </w:pPr>
      <w:rPr>
        <w:rFonts w:cs="Times New Roman"/>
      </w:rPr>
    </w:lvl>
    <w:lvl w:ilvl="8" w:tplc="0419001B" w:tentative="1">
      <w:start w:val="1"/>
      <w:numFmt w:val="lowerRoman"/>
      <w:lvlText w:val="%9."/>
      <w:lvlJc w:val="right"/>
      <w:pPr>
        <w:ind w:left="6624" w:hanging="180"/>
      </w:pPr>
      <w:rPr>
        <w:rFonts w:cs="Times New Roman"/>
      </w:rPr>
    </w:lvl>
  </w:abstractNum>
  <w:abstractNum w:abstractNumId="2" w15:restartNumberingAfterBreak="0">
    <w:nsid w:val="5EE00D01"/>
    <w:multiLevelType w:val="hybridMultilevel"/>
    <w:tmpl w:val="03F2D0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04901A9"/>
    <w:multiLevelType w:val="hybridMultilevel"/>
    <w:tmpl w:val="F4B0CC7E"/>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36"/>
    <w:rsid w:val="002200C2"/>
    <w:rsid w:val="00220636"/>
    <w:rsid w:val="003A4CAC"/>
    <w:rsid w:val="00414E4E"/>
    <w:rsid w:val="00441013"/>
    <w:rsid w:val="004F24B2"/>
    <w:rsid w:val="00566E0E"/>
    <w:rsid w:val="005E2D1F"/>
    <w:rsid w:val="00622CF1"/>
    <w:rsid w:val="00685521"/>
    <w:rsid w:val="0078569A"/>
    <w:rsid w:val="00794BD1"/>
    <w:rsid w:val="00837E21"/>
    <w:rsid w:val="00840D7F"/>
    <w:rsid w:val="00884103"/>
    <w:rsid w:val="008B3463"/>
    <w:rsid w:val="00980ACF"/>
    <w:rsid w:val="009E38AC"/>
    <w:rsid w:val="00A04563"/>
    <w:rsid w:val="00BE3281"/>
    <w:rsid w:val="00D721B6"/>
    <w:rsid w:val="00D83A9D"/>
    <w:rsid w:val="00DF3C84"/>
    <w:rsid w:val="00EB15F2"/>
    <w:rsid w:val="00EF0ED4"/>
    <w:rsid w:val="00F2584C"/>
    <w:rsid w:val="00F76681"/>
    <w:rsid w:val="00FB72E4"/>
    <w:rsid w:val="00FD1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652E"/>
  <w15:docId w15:val="{90E0CFE9-1BA6-49C1-BA7F-67A70085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40D7F"/>
    <w:pPr>
      <w:keepNext/>
      <w:keepLines/>
      <w:spacing w:before="480"/>
      <w:outlineLvl w:val="0"/>
    </w:pPr>
    <w:rPr>
      <w:rFonts w:ascii="Times New Roman" w:eastAsia="Times New Roman" w:hAnsi="Times New Roman" w:cs="Times New Roman"/>
      <w:lang w:val="en-US"/>
    </w:rPr>
  </w:style>
  <w:style w:type="paragraph" w:styleId="2">
    <w:name w:val="heading 2"/>
    <w:basedOn w:val="a"/>
    <w:next w:val="a"/>
    <w:link w:val="20"/>
    <w:uiPriority w:val="99"/>
    <w:qFormat/>
    <w:rsid w:val="00840D7F"/>
    <w:pPr>
      <w:keepNext/>
      <w:keepLines/>
      <w:spacing w:before="200"/>
      <w:outlineLvl w:val="1"/>
    </w:pPr>
    <w:rPr>
      <w:rFonts w:ascii="Times New Roman" w:eastAsia="Times New Roman" w:hAnsi="Times New Roman" w:cs="Times New Roman"/>
      <w:lang w:val="en-US"/>
    </w:rPr>
  </w:style>
  <w:style w:type="paragraph" w:styleId="3">
    <w:name w:val="heading 3"/>
    <w:basedOn w:val="a"/>
    <w:next w:val="a"/>
    <w:link w:val="30"/>
    <w:uiPriority w:val="99"/>
    <w:qFormat/>
    <w:rsid w:val="00840D7F"/>
    <w:pPr>
      <w:keepNext/>
      <w:keepLines/>
      <w:spacing w:before="200"/>
      <w:outlineLvl w:val="2"/>
    </w:pPr>
    <w:rPr>
      <w:rFonts w:ascii="Times New Roman" w:eastAsia="Times New Roman" w:hAnsi="Times New Roman" w:cs="Times New Roman"/>
      <w:lang w:val="en-US"/>
    </w:rPr>
  </w:style>
  <w:style w:type="paragraph" w:styleId="4">
    <w:name w:val="heading 4"/>
    <w:basedOn w:val="a"/>
    <w:next w:val="a"/>
    <w:link w:val="40"/>
    <w:uiPriority w:val="99"/>
    <w:qFormat/>
    <w:rsid w:val="00840D7F"/>
    <w:pPr>
      <w:keepNext/>
      <w:keepLines/>
      <w:spacing w:before="200"/>
      <w:outlineLvl w:val="3"/>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40D7F"/>
    <w:rPr>
      <w:rFonts w:ascii="Times New Roman" w:eastAsia="Times New Roman" w:hAnsi="Times New Roman" w:cs="Times New Roman"/>
      <w:lang w:val="en-US"/>
    </w:rPr>
  </w:style>
  <w:style w:type="character" w:customStyle="1" w:styleId="20">
    <w:name w:val="Заголовок 2 Знак"/>
    <w:basedOn w:val="a0"/>
    <w:link w:val="2"/>
    <w:uiPriority w:val="99"/>
    <w:rsid w:val="00840D7F"/>
    <w:rPr>
      <w:rFonts w:ascii="Times New Roman" w:eastAsia="Times New Roman" w:hAnsi="Times New Roman" w:cs="Times New Roman"/>
      <w:lang w:val="en-US"/>
    </w:rPr>
  </w:style>
  <w:style w:type="character" w:customStyle="1" w:styleId="30">
    <w:name w:val="Заголовок 3 Знак"/>
    <w:basedOn w:val="a0"/>
    <w:link w:val="3"/>
    <w:uiPriority w:val="99"/>
    <w:rsid w:val="00840D7F"/>
    <w:rPr>
      <w:rFonts w:ascii="Times New Roman" w:eastAsia="Times New Roman" w:hAnsi="Times New Roman" w:cs="Times New Roman"/>
      <w:lang w:val="en-US"/>
    </w:rPr>
  </w:style>
  <w:style w:type="character" w:customStyle="1" w:styleId="40">
    <w:name w:val="Заголовок 4 Знак"/>
    <w:basedOn w:val="a0"/>
    <w:link w:val="4"/>
    <w:uiPriority w:val="99"/>
    <w:rsid w:val="00840D7F"/>
    <w:rPr>
      <w:rFonts w:ascii="Times New Roman" w:eastAsia="Times New Roman" w:hAnsi="Times New Roman" w:cs="Times New Roman"/>
      <w:lang w:val="en-US"/>
    </w:rPr>
  </w:style>
  <w:style w:type="numbering" w:customStyle="1" w:styleId="11">
    <w:name w:val="Нет списка1"/>
    <w:next w:val="a2"/>
    <w:uiPriority w:val="99"/>
    <w:semiHidden/>
    <w:unhideWhenUsed/>
    <w:rsid w:val="00840D7F"/>
  </w:style>
  <w:style w:type="paragraph" w:styleId="a3">
    <w:name w:val="header"/>
    <w:basedOn w:val="a"/>
    <w:link w:val="a4"/>
    <w:uiPriority w:val="99"/>
    <w:rsid w:val="00840D7F"/>
    <w:pPr>
      <w:tabs>
        <w:tab w:val="center" w:pos="4680"/>
        <w:tab w:val="right" w:pos="9360"/>
      </w:tabs>
    </w:pPr>
    <w:rPr>
      <w:rFonts w:ascii="Times New Roman" w:eastAsia="Times New Roman" w:hAnsi="Times New Roman" w:cs="Times New Roman"/>
      <w:lang w:val="en-US"/>
    </w:rPr>
  </w:style>
  <w:style w:type="character" w:customStyle="1" w:styleId="a4">
    <w:name w:val="Верхний колонтитул Знак"/>
    <w:basedOn w:val="a0"/>
    <w:link w:val="a3"/>
    <w:uiPriority w:val="99"/>
    <w:rsid w:val="00840D7F"/>
    <w:rPr>
      <w:rFonts w:ascii="Times New Roman" w:eastAsia="Times New Roman" w:hAnsi="Times New Roman" w:cs="Times New Roman"/>
      <w:lang w:val="en-US"/>
    </w:rPr>
  </w:style>
  <w:style w:type="paragraph" w:styleId="a5">
    <w:name w:val="Normal Indent"/>
    <w:basedOn w:val="a"/>
    <w:uiPriority w:val="99"/>
    <w:rsid w:val="00840D7F"/>
    <w:pPr>
      <w:ind w:left="720"/>
    </w:pPr>
    <w:rPr>
      <w:rFonts w:ascii="Times New Roman" w:eastAsia="Times New Roman" w:hAnsi="Times New Roman" w:cs="Times New Roman"/>
      <w:lang w:val="en-US"/>
    </w:rPr>
  </w:style>
  <w:style w:type="paragraph" w:styleId="a6">
    <w:name w:val="Subtitle"/>
    <w:basedOn w:val="a"/>
    <w:next w:val="a"/>
    <w:link w:val="a7"/>
    <w:uiPriority w:val="99"/>
    <w:qFormat/>
    <w:rsid w:val="00840D7F"/>
    <w:pPr>
      <w:numPr>
        <w:ilvl w:val="1"/>
      </w:numPr>
      <w:ind w:left="86"/>
    </w:pPr>
    <w:rPr>
      <w:rFonts w:ascii="Times New Roman" w:eastAsia="Times New Roman" w:hAnsi="Times New Roman" w:cs="Times New Roman"/>
      <w:lang w:val="en-US"/>
    </w:rPr>
  </w:style>
  <w:style w:type="character" w:customStyle="1" w:styleId="a7">
    <w:name w:val="Подзаголовок Знак"/>
    <w:basedOn w:val="a0"/>
    <w:link w:val="a6"/>
    <w:uiPriority w:val="99"/>
    <w:rsid w:val="00840D7F"/>
    <w:rPr>
      <w:rFonts w:ascii="Times New Roman" w:eastAsia="Times New Roman" w:hAnsi="Times New Roman" w:cs="Times New Roman"/>
      <w:lang w:val="en-US"/>
    </w:rPr>
  </w:style>
  <w:style w:type="paragraph" w:styleId="a8">
    <w:name w:val="Title"/>
    <w:basedOn w:val="a"/>
    <w:next w:val="a"/>
    <w:link w:val="a9"/>
    <w:uiPriority w:val="99"/>
    <w:qFormat/>
    <w:rsid w:val="00840D7F"/>
    <w:pPr>
      <w:pBdr>
        <w:bottom w:val="single" w:sz="8" w:space="4" w:color="5B9BD5"/>
      </w:pBdr>
      <w:spacing w:after="300"/>
      <w:contextualSpacing/>
    </w:pPr>
    <w:rPr>
      <w:rFonts w:ascii="Times New Roman" w:eastAsia="Times New Roman" w:hAnsi="Times New Roman" w:cs="Times New Roman"/>
      <w:lang w:val="en-US"/>
    </w:rPr>
  </w:style>
  <w:style w:type="character" w:customStyle="1" w:styleId="a9">
    <w:name w:val="Заголовок Знак"/>
    <w:basedOn w:val="a0"/>
    <w:link w:val="a8"/>
    <w:uiPriority w:val="99"/>
    <w:rsid w:val="00840D7F"/>
    <w:rPr>
      <w:rFonts w:ascii="Times New Roman" w:eastAsia="Times New Roman" w:hAnsi="Times New Roman" w:cs="Times New Roman"/>
      <w:lang w:val="en-US"/>
    </w:rPr>
  </w:style>
  <w:style w:type="character" w:styleId="aa">
    <w:name w:val="Emphasis"/>
    <w:uiPriority w:val="99"/>
    <w:qFormat/>
    <w:rsid w:val="00840D7F"/>
    <w:rPr>
      <w:rFonts w:ascii="Times New Roman" w:hAnsi="Times New Roman" w:cs="Times New Roman"/>
    </w:rPr>
  </w:style>
  <w:style w:type="character" w:styleId="ab">
    <w:name w:val="Hyperlink"/>
    <w:uiPriority w:val="99"/>
    <w:rsid w:val="00840D7F"/>
    <w:rPr>
      <w:rFonts w:ascii="Times New Roman" w:hAnsi="Times New Roman" w:cs="Times New Roman"/>
    </w:rPr>
  </w:style>
  <w:style w:type="table" w:styleId="ac">
    <w:name w:val="Table Grid"/>
    <w:basedOn w:val="a1"/>
    <w:uiPriority w:val="99"/>
    <w:rsid w:val="00840D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840D7F"/>
    <w:pPr>
      <w:spacing w:line="240" w:lineRule="auto"/>
    </w:pPr>
    <w:rPr>
      <w:rFonts w:ascii="Times New Roman" w:eastAsia="Times New Roman" w:hAnsi="Times New Roman" w:cs="Times New Roman"/>
      <w:lang w:val="en-US"/>
    </w:rPr>
  </w:style>
  <w:style w:type="paragraph" w:customStyle="1" w:styleId="disclaimer">
    <w:name w:val="disclaimer"/>
    <w:basedOn w:val="a"/>
    <w:uiPriority w:val="99"/>
    <w:rsid w:val="00840D7F"/>
    <w:pPr>
      <w:jc w:val="center"/>
    </w:pPr>
    <w:rPr>
      <w:rFonts w:ascii="Times New Roman" w:eastAsia="Times New Roman" w:hAnsi="Times New Roman" w:cs="Times New Roman"/>
      <w:sz w:val="18"/>
      <w:szCs w:val="18"/>
      <w:lang w:val="en-US"/>
    </w:rPr>
  </w:style>
  <w:style w:type="paragraph" w:customStyle="1" w:styleId="DocDefaults">
    <w:name w:val="DocDefaults"/>
    <w:uiPriority w:val="99"/>
    <w:rsid w:val="00840D7F"/>
    <w:rPr>
      <w:rFonts w:ascii="Calibri" w:eastAsia="Calibri" w:hAnsi="Calibri" w:cs="Times New Roman"/>
      <w:lang w:val="en-US"/>
    </w:rPr>
  </w:style>
  <w:style w:type="paragraph" w:styleId="ae">
    <w:name w:val="List Paragraph"/>
    <w:basedOn w:val="a"/>
    <w:uiPriority w:val="99"/>
    <w:qFormat/>
    <w:rsid w:val="00840D7F"/>
    <w:pPr>
      <w:ind w:left="720"/>
      <w:contextualSpacing/>
    </w:pPr>
    <w:rPr>
      <w:rFonts w:ascii="Times New Roman" w:eastAsia="Times New Roman" w:hAnsi="Times New Roman" w:cs="Times New Roman"/>
      <w:lang w:val="en-US"/>
    </w:rPr>
  </w:style>
  <w:style w:type="paragraph" w:styleId="af">
    <w:name w:val="Normal (Web)"/>
    <w:basedOn w:val="a"/>
    <w:uiPriority w:val="99"/>
    <w:rsid w:val="00840D7F"/>
    <w:pPr>
      <w:suppressAutoHyphens/>
      <w:spacing w:before="240" w:after="240" w:line="240" w:lineRule="auto"/>
    </w:pPr>
    <w:rPr>
      <w:rFonts w:ascii="Times New Roman" w:eastAsia="Times New Roman" w:hAnsi="Times New Roman" w:cs="Times New Roman"/>
      <w:sz w:val="24"/>
      <w:szCs w:val="24"/>
      <w:lang w:eastAsia="ar-SA"/>
    </w:rPr>
  </w:style>
  <w:style w:type="paragraph" w:styleId="af0">
    <w:name w:val="footer"/>
    <w:basedOn w:val="a"/>
    <w:link w:val="af1"/>
    <w:uiPriority w:val="99"/>
    <w:unhideWhenUsed/>
    <w:rsid w:val="00840D7F"/>
    <w:pPr>
      <w:tabs>
        <w:tab w:val="center" w:pos="4677"/>
        <w:tab w:val="right" w:pos="9355"/>
      </w:tabs>
    </w:pPr>
    <w:rPr>
      <w:rFonts w:ascii="Times New Roman" w:eastAsia="Times New Roman" w:hAnsi="Times New Roman" w:cs="Times New Roman"/>
      <w:lang w:val="en-US"/>
    </w:rPr>
  </w:style>
  <w:style w:type="character" w:customStyle="1" w:styleId="af1">
    <w:name w:val="Нижний колонтитул Знак"/>
    <w:basedOn w:val="a0"/>
    <w:link w:val="af0"/>
    <w:uiPriority w:val="99"/>
    <w:rsid w:val="00840D7F"/>
    <w:rPr>
      <w:rFonts w:ascii="Times New Roman" w:eastAsia="Times New Roman" w:hAnsi="Times New Roman" w:cs="Times New Roman"/>
      <w:lang w:val="en-US"/>
    </w:rPr>
  </w:style>
  <w:style w:type="paragraph" w:styleId="af2">
    <w:name w:val="Balloon Text"/>
    <w:basedOn w:val="a"/>
    <w:link w:val="af3"/>
    <w:uiPriority w:val="99"/>
    <w:semiHidden/>
    <w:unhideWhenUsed/>
    <w:rsid w:val="00840D7F"/>
    <w:pPr>
      <w:spacing w:after="0" w:line="240" w:lineRule="auto"/>
    </w:pPr>
    <w:rPr>
      <w:rFonts w:ascii="Tahoma" w:eastAsia="Times New Roman" w:hAnsi="Tahoma" w:cs="Tahoma"/>
      <w:sz w:val="16"/>
      <w:szCs w:val="16"/>
      <w:lang w:val="en-US"/>
    </w:rPr>
  </w:style>
  <w:style w:type="character" w:customStyle="1" w:styleId="af3">
    <w:name w:val="Текст выноски Знак"/>
    <w:basedOn w:val="a0"/>
    <w:link w:val="af2"/>
    <w:uiPriority w:val="99"/>
    <w:semiHidden/>
    <w:rsid w:val="00840D7F"/>
    <w:rPr>
      <w:rFonts w:ascii="Tahoma" w:eastAsia="Times New Roman" w:hAnsi="Tahoma" w:cs="Tahoma"/>
      <w:sz w:val="16"/>
      <w:szCs w:val="16"/>
      <w:lang w:val="en-US"/>
    </w:rPr>
  </w:style>
  <w:style w:type="character" w:styleId="af4">
    <w:name w:val="line number"/>
    <w:basedOn w:val="a0"/>
    <w:uiPriority w:val="99"/>
    <w:semiHidden/>
    <w:unhideWhenUsed/>
    <w:rsid w:val="00FB7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5000004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2451D-7E5C-4312-B430-8E4A430C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36</Pages>
  <Words>11143</Words>
  <Characters>63520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okushy</dc:creator>
  <cp:lastModifiedBy>МЕКТЕП</cp:lastModifiedBy>
  <cp:revision>14</cp:revision>
  <cp:lastPrinted>2021-01-05T03:13:00Z</cp:lastPrinted>
  <dcterms:created xsi:type="dcterms:W3CDTF">2020-12-25T06:20:00Z</dcterms:created>
  <dcterms:modified xsi:type="dcterms:W3CDTF">2022-06-13T05:53:00Z</dcterms:modified>
</cp:coreProperties>
</file>