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D4F" w:rsidRPr="0036566F" w:rsidRDefault="00017A54" w:rsidP="008B6D6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55129D" w:rsidRPr="0036566F" w:rsidRDefault="0055129D" w:rsidP="008B6D6B">
      <w:pPr>
        <w:spacing w:after="0"/>
        <w:jc w:val="both"/>
        <w:rPr>
          <w:rFonts w:ascii="Times New Roman" w:hAnsi="Times New Roman" w:cs="Times New Roman"/>
          <w:b/>
          <w:sz w:val="24"/>
          <w:szCs w:val="24"/>
          <w:lang w:val="kk-KZ"/>
        </w:rPr>
      </w:pPr>
    </w:p>
    <w:p w:rsidR="00C459CE" w:rsidRPr="0036566F" w:rsidRDefault="00060F6D" w:rsidP="008B6D6B">
      <w:pPr>
        <w:spacing w:after="0"/>
        <w:jc w:val="both"/>
        <w:rPr>
          <w:rFonts w:ascii="Times New Roman" w:hAnsi="Times New Roman" w:cs="Times New Roman"/>
          <w:b/>
          <w:sz w:val="24"/>
          <w:szCs w:val="24"/>
        </w:rPr>
      </w:pPr>
      <w:r w:rsidRPr="0036566F">
        <w:rPr>
          <w:rFonts w:ascii="Times New Roman" w:hAnsi="Times New Roman" w:cs="Times New Roman"/>
          <w:b/>
          <w:sz w:val="24"/>
          <w:szCs w:val="24"/>
        </w:rPr>
        <w:t xml:space="preserve">   </w:t>
      </w:r>
    </w:p>
    <w:p w:rsidR="00A52278" w:rsidRPr="00FA1E52" w:rsidRDefault="00A52278" w:rsidP="0015521B">
      <w:pPr>
        <w:spacing w:after="0"/>
        <w:rPr>
          <w:rFonts w:ascii="Times New Roman" w:hAnsi="Times New Roman" w:cs="Times New Roman"/>
          <w:b/>
          <w:sz w:val="32"/>
          <w:szCs w:val="32"/>
        </w:rPr>
      </w:pPr>
      <w:r w:rsidRPr="0036566F">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178810" cy="1796415"/>
            <wp:effectExtent l="0" t="0" r="2540" b="0"/>
            <wp:wrapSquare wrapText="bothSides"/>
            <wp:docPr id="1" name="Рисунок 1" descr="Описание: https://kaz.tengrinews.kz/userdata/news_kk/2017/news_282949/photo_4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kaz.tengrinews.kz/userdata/news_kk/2017/news_282949/photo_404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8810" cy="1796415"/>
                    </a:xfrm>
                    <a:prstGeom prst="rect">
                      <a:avLst/>
                    </a:prstGeom>
                    <a:noFill/>
                    <a:ln>
                      <a:noFill/>
                    </a:ln>
                  </pic:spPr>
                </pic:pic>
              </a:graphicData>
            </a:graphic>
          </wp:anchor>
        </w:drawing>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sidRPr="00FA1E52">
        <w:rPr>
          <w:rFonts w:ascii="Times New Roman" w:hAnsi="Times New Roman" w:cs="Times New Roman"/>
          <w:b/>
          <w:sz w:val="32"/>
          <w:szCs w:val="32"/>
          <w:lang w:val="kk-KZ"/>
        </w:rPr>
        <w:t>Бекітемін</w:t>
      </w:r>
    </w:p>
    <w:p w:rsidR="0015521B" w:rsidRPr="00FA1E52" w:rsidRDefault="00A9083F" w:rsidP="0015521B">
      <w:pPr>
        <w:spacing w:after="0"/>
        <w:rPr>
          <w:rFonts w:ascii="Times New Roman" w:hAnsi="Times New Roman" w:cs="Times New Roman"/>
          <w:b/>
          <w:sz w:val="32"/>
          <w:szCs w:val="32"/>
        </w:rPr>
      </w:pPr>
      <w:r w:rsidRPr="00FA1E52">
        <w:rPr>
          <w:rFonts w:ascii="Times New Roman" w:hAnsi="Times New Roman" w:cs="Times New Roman"/>
          <w:b/>
          <w:sz w:val="32"/>
          <w:szCs w:val="32"/>
        </w:rPr>
        <w:tab/>
      </w:r>
      <w:r w:rsidRPr="00FA1E52">
        <w:rPr>
          <w:rFonts w:ascii="Times New Roman" w:hAnsi="Times New Roman" w:cs="Times New Roman"/>
          <w:b/>
          <w:sz w:val="32"/>
          <w:szCs w:val="32"/>
        </w:rPr>
        <w:tab/>
      </w:r>
      <w:r w:rsidRPr="00FA1E52">
        <w:rPr>
          <w:rFonts w:ascii="Times New Roman" w:hAnsi="Times New Roman" w:cs="Times New Roman"/>
          <w:b/>
          <w:sz w:val="32"/>
          <w:szCs w:val="32"/>
        </w:rPr>
        <w:tab/>
      </w:r>
      <w:r w:rsidRPr="00FA1E52">
        <w:rPr>
          <w:rFonts w:ascii="Times New Roman" w:hAnsi="Times New Roman" w:cs="Times New Roman"/>
          <w:b/>
          <w:sz w:val="32"/>
          <w:szCs w:val="32"/>
        </w:rPr>
        <w:tab/>
      </w:r>
      <w:r w:rsidRPr="00FA1E52">
        <w:rPr>
          <w:rFonts w:ascii="Times New Roman" w:hAnsi="Times New Roman" w:cs="Times New Roman"/>
          <w:b/>
          <w:sz w:val="32"/>
          <w:szCs w:val="32"/>
        </w:rPr>
        <w:tab/>
      </w:r>
      <w:r w:rsidRPr="00FA1E52">
        <w:rPr>
          <w:rFonts w:ascii="Times New Roman" w:hAnsi="Times New Roman" w:cs="Times New Roman"/>
          <w:b/>
          <w:sz w:val="32"/>
          <w:szCs w:val="32"/>
        </w:rPr>
        <w:tab/>
      </w:r>
      <w:r w:rsidRPr="00FA1E52">
        <w:rPr>
          <w:rFonts w:ascii="Times New Roman" w:hAnsi="Times New Roman" w:cs="Times New Roman"/>
          <w:b/>
          <w:sz w:val="32"/>
          <w:szCs w:val="32"/>
        </w:rPr>
        <w:tab/>
      </w:r>
      <w:r w:rsidRPr="00FA1E52">
        <w:rPr>
          <w:rFonts w:ascii="Times New Roman" w:hAnsi="Times New Roman" w:cs="Times New Roman"/>
          <w:b/>
          <w:sz w:val="32"/>
          <w:szCs w:val="32"/>
          <w:lang w:val="kk-KZ"/>
        </w:rPr>
        <w:t>Мектеп директоры</w:t>
      </w:r>
      <w:r w:rsidR="0015521B" w:rsidRPr="00FA1E52">
        <w:rPr>
          <w:rFonts w:ascii="Times New Roman" w:hAnsi="Times New Roman" w:cs="Times New Roman"/>
          <w:b/>
          <w:sz w:val="32"/>
          <w:szCs w:val="32"/>
        </w:rPr>
        <w:t xml:space="preserve">  </w:t>
      </w:r>
    </w:p>
    <w:p w:rsidR="0015521B" w:rsidRPr="00FA1E52" w:rsidRDefault="0015521B" w:rsidP="0015521B">
      <w:pPr>
        <w:spacing w:after="0"/>
        <w:jc w:val="center"/>
        <w:rPr>
          <w:rFonts w:ascii="Times New Roman" w:hAnsi="Times New Roman" w:cs="Times New Roman"/>
          <w:b/>
          <w:sz w:val="32"/>
          <w:szCs w:val="32"/>
          <w:lang w:val="kk-KZ"/>
        </w:rPr>
      </w:pPr>
      <w:r w:rsidRPr="00FA1E52">
        <w:rPr>
          <w:rFonts w:ascii="Times New Roman" w:hAnsi="Times New Roman" w:cs="Times New Roman"/>
          <w:b/>
          <w:sz w:val="32"/>
          <w:szCs w:val="32"/>
        </w:rPr>
        <w:t xml:space="preserve">                                                               </w:t>
      </w:r>
      <w:r w:rsidR="00FA1E52">
        <w:rPr>
          <w:rFonts w:ascii="Times New Roman" w:hAnsi="Times New Roman" w:cs="Times New Roman"/>
          <w:b/>
          <w:sz w:val="32"/>
          <w:szCs w:val="32"/>
        </w:rPr>
        <w:t xml:space="preserve">      </w:t>
      </w:r>
      <w:r w:rsidR="00FA1E52" w:rsidRPr="00FA1E52">
        <w:rPr>
          <w:rFonts w:ascii="Times New Roman" w:hAnsi="Times New Roman" w:cs="Times New Roman"/>
          <w:b/>
          <w:sz w:val="32"/>
          <w:szCs w:val="32"/>
        </w:rPr>
        <w:t xml:space="preserve"> </w:t>
      </w:r>
      <w:r w:rsidRPr="00FA1E52">
        <w:rPr>
          <w:rFonts w:ascii="Times New Roman" w:hAnsi="Times New Roman" w:cs="Times New Roman"/>
          <w:b/>
          <w:sz w:val="32"/>
          <w:szCs w:val="32"/>
        </w:rPr>
        <w:t xml:space="preserve"> ___________ </w:t>
      </w:r>
      <w:r w:rsidR="00850477" w:rsidRPr="00FA1E52">
        <w:rPr>
          <w:rFonts w:ascii="Times New Roman" w:hAnsi="Times New Roman" w:cs="Times New Roman"/>
          <w:b/>
          <w:sz w:val="32"/>
          <w:szCs w:val="32"/>
        </w:rPr>
        <w:t>А</w:t>
      </w:r>
      <w:r w:rsidR="00850477" w:rsidRPr="00FA1E52">
        <w:rPr>
          <w:rFonts w:ascii="Times New Roman" w:hAnsi="Times New Roman" w:cs="Times New Roman"/>
          <w:b/>
          <w:sz w:val="32"/>
          <w:szCs w:val="32"/>
          <w:lang w:val="kk-KZ"/>
        </w:rPr>
        <w:t>.</w:t>
      </w:r>
      <w:r w:rsidR="00850477" w:rsidRPr="00FA1E52">
        <w:rPr>
          <w:rFonts w:ascii="Times New Roman" w:hAnsi="Times New Roman" w:cs="Times New Roman"/>
          <w:b/>
          <w:sz w:val="32"/>
          <w:szCs w:val="32"/>
        </w:rPr>
        <w:t>Дюсенова</w:t>
      </w:r>
      <w:r w:rsidR="00850477" w:rsidRPr="0015521B">
        <w:rPr>
          <w:rFonts w:ascii="Times New Roman" w:hAnsi="Times New Roman" w:cs="Times New Roman"/>
          <w:b/>
          <w:sz w:val="28"/>
          <w:szCs w:val="28"/>
        </w:rPr>
        <w:t xml:space="preserve"> </w:t>
      </w:r>
      <w:r w:rsidR="00A52278" w:rsidRPr="0015521B">
        <w:rPr>
          <w:rFonts w:ascii="Times New Roman" w:hAnsi="Times New Roman" w:cs="Times New Roman"/>
          <w:b/>
          <w:sz w:val="28"/>
          <w:szCs w:val="28"/>
        </w:rPr>
        <w:br w:type="textWrapping" w:clear="all"/>
      </w:r>
      <w:r w:rsidRPr="00FA1E52">
        <w:rPr>
          <w:rFonts w:ascii="Times New Roman" w:hAnsi="Times New Roman" w:cs="Times New Roman"/>
          <w:b/>
          <w:sz w:val="32"/>
          <w:szCs w:val="32"/>
          <w:lang w:val="kk-KZ"/>
        </w:rPr>
        <w:t>«Топар  жалпы білім беретін мектебі» КММ</w:t>
      </w:r>
    </w:p>
    <w:p w:rsidR="00060F6D" w:rsidRPr="00FA1E52" w:rsidRDefault="00060F6D" w:rsidP="0015521B">
      <w:pPr>
        <w:spacing w:after="0"/>
        <w:rPr>
          <w:rFonts w:ascii="Times New Roman" w:hAnsi="Times New Roman" w:cs="Times New Roman"/>
          <w:b/>
          <w:sz w:val="32"/>
          <w:szCs w:val="32"/>
          <w:lang w:val="kk-KZ"/>
        </w:rPr>
      </w:pPr>
    </w:p>
    <w:p w:rsidR="00060F6D" w:rsidRPr="00FA1E52" w:rsidRDefault="00060F6D" w:rsidP="008B6D6B">
      <w:pPr>
        <w:spacing w:after="0"/>
        <w:jc w:val="both"/>
        <w:rPr>
          <w:rFonts w:ascii="Times New Roman" w:hAnsi="Times New Roman" w:cs="Times New Roman"/>
          <w:b/>
          <w:sz w:val="32"/>
          <w:szCs w:val="32"/>
        </w:rPr>
      </w:pPr>
    </w:p>
    <w:p w:rsidR="00A9083F" w:rsidRPr="00FA1E52" w:rsidRDefault="00A9083F" w:rsidP="00A9083F">
      <w:pPr>
        <w:spacing w:after="0"/>
        <w:jc w:val="center"/>
        <w:rPr>
          <w:rFonts w:ascii="Times New Roman" w:hAnsi="Times New Roman" w:cs="Times New Roman"/>
          <w:b/>
          <w:sz w:val="32"/>
          <w:szCs w:val="32"/>
        </w:rPr>
      </w:pPr>
      <w:r w:rsidRPr="00FA1E52">
        <w:rPr>
          <w:rFonts w:ascii="Times New Roman" w:hAnsi="Times New Roman" w:cs="Times New Roman"/>
          <w:b/>
          <w:sz w:val="32"/>
          <w:szCs w:val="32"/>
        </w:rPr>
        <w:t>ТӘРБИЕ ЖҰМЫСЫНЫҢ ЖОСПАРЫ</w:t>
      </w:r>
    </w:p>
    <w:p w:rsidR="00A9083F" w:rsidRPr="00FA1E52" w:rsidRDefault="00A9083F" w:rsidP="00A9083F">
      <w:pPr>
        <w:spacing w:after="0"/>
        <w:jc w:val="center"/>
        <w:rPr>
          <w:rFonts w:ascii="Times New Roman" w:hAnsi="Times New Roman" w:cs="Times New Roman"/>
          <w:b/>
          <w:sz w:val="32"/>
          <w:szCs w:val="32"/>
        </w:rPr>
      </w:pPr>
    </w:p>
    <w:p w:rsidR="00C459CE" w:rsidRPr="00FA1E52" w:rsidRDefault="00850477" w:rsidP="00A9083F">
      <w:pPr>
        <w:spacing w:after="0"/>
        <w:jc w:val="center"/>
        <w:rPr>
          <w:rFonts w:ascii="Times New Roman" w:hAnsi="Times New Roman" w:cs="Times New Roman"/>
          <w:b/>
          <w:sz w:val="32"/>
          <w:szCs w:val="32"/>
          <w:lang w:val="kk-KZ"/>
        </w:rPr>
      </w:pPr>
      <w:r w:rsidRPr="00FA1E52">
        <w:rPr>
          <w:rFonts w:ascii="Times New Roman" w:hAnsi="Times New Roman" w:cs="Times New Roman"/>
          <w:b/>
          <w:sz w:val="32"/>
          <w:szCs w:val="32"/>
          <w:lang w:val="kk-KZ"/>
        </w:rPr>
        <w:t>2021-2022</w:t>
      </w:r>
      <w:r w:rsidR="00A9083F" w:rsidRPr="00FA1E52">
        <w:rPr>
          <w:rFonts w:ascii="Times New Roman" w:hAnsi="Times New Roman" w:cs="Times New Roman"/>
          <w:b/>
          <w:sz w:val="32"/>
          <w:szCs w:val="32"/>
          <w:lang w:val="kk-KZ"/>
        </w:rPr>
        <w:t xml:space="preserve"> ОҚУ ЖЫЛЫ</w:t>
      </w:r>
    </w:p>
    <w:p w:rsidR="00C459CE" w:rsidRPr="00FA1E52" w:rsidRDefault="00C459CE" w:rsidP="008B6D6B">
      <w:pPr>
        <w:spacing w:after="0"/>
        <w:jc w:val="both"/>
        <w:rPr>
          <w:rFonts w:ascii="Times New Roman" w:hAnsi="Times New Roman" w:cs="Times New Roman"/>
          <w:b/>
          <w:sz w:val="32"/>
          <w:szCs w:val="32"/>
          <w:lang w:val="kk-KZ"/>
        </w:rPr>
      </w:pPr>
    </w:p>
    <w:p w:rsidR="00C459CE" w:rsidRPr="0015521B" w:rsidRDefault="00C459CE" w:rsidP="008B6D6B">
      <w:pPr>
        <w:spacing w:after="0"/>
        <w:jc w:val="both"/>
        <w:rPr>
          <w:rFonts w:ascii="Times New Roman" w:hAnsi="Times New Roman" w:cs="Times New Roman"/>
          <w:b/>
          <w:sz w:val="28"/>
          <w:szCs w:val="28"/>
          <w:lang w:val="kk-KZ"/>
        </w:rPr>
      </w:pPr>
    </w:p>
    <w:p w:rsidR="0026646D" w:rsidRPr="0015521B" w:rsidRDefault="0026646D" w:rsidP="008B6D6B">
      <w:pPr>
        <w:spacing w:after="0"/>
        <w:jc w:val="both"/>
        <w:rPr>
          <w:rFonts w:ascii="Times New Roman" w:hAnsi="Times New Roman" w:cs="Times New Roman"/>
          <w:b/>
          <w:sz w:val="28"/>
          <w:szCs w:val="28"/>
          <w:lang w:val="kk-KZ"/>
        </w:rPr>
      </w:pPr>
    </w:p>
    <w:p w:rsidR="0026646D" w:rsidRPr="003F602F" w:rsidRDefault="0026646D"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430A68" w:rsidRPr="003F602F" w:rsidRDefault="00430A68" w:rsidP="008B6D6B">
      <w:pPr>
        <w:spacing w:after="0"/>
        <w:jc w:val="both"/>
        <w:rPr>
          <w:rFonts w:ascii="Times New Roman" w:hAnsi="Times New Roman" w:cs="Times New Roman"/>
          <w:b/>
          <w:sz w:val="24"/>
          <w:szCs w:val="24"/>
          <w:lang w:val="kk-KZ"/>
        </w:rPr>
      </w:pPr>
    </w:p>
    <w:p w:rsidR="00430A68" w:rsidRPr="003F602F" w:rsidRDefault="00430A68" w:rsidP="008B6D6B">
      <w:pPr>
        <w:spacing w:after="0"/>
        <w:jc w:val="both"/>
        <w:rPr>
          <w:rFonts w:ascii="Times New Roman" w:hAnsi="Times New Roman" w:cs="Times New Roman"/>
          <w:b/>
          <w:sz w:val="24"/>
          <w:szCs w:val="24"/>
          <w:lang w:val="kk-KZ"/>
        </w:rPr>
      </w:pPr>
    </w:p>
    <w:p w:rsidR="00430A68" w:rsidRPr="003F602F" w:rsidRDefault="00430A6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26646D" w:rsidRPr="003F602F" w:rsidRDefault="0026646D" w:rsidP="008B6D6B">
      <w:pPr>
        <w:spacing w:after="0"/>
        <w:jc w:val="both"/>
        <w:rPr>
          <w:rFonts w:ascii="Times New Roman" w:hAnsi="Times New Roman" w:cs="Times New Roman"/>
          <w:b/>
          <w:sz w:val="24"/>
          <w:szCs w:val="24"/>
          <w:lang w:val="kk-KZ"/>
        </w:rPr>
      </w:pPr>
    </w:p>
    <w:p w:rsidR="0015521B" w:rsidRPr="0015521B" w:rsidRDefault="0015521B" w:rsidP="0015521B">
      <w:pPr>
        <w:spacing w:after="0" w:line="240" w:lineRule="auto"/>
        <w:jc w:val="center"/>
        <w:outlineLvl w:val="2"/>
        <w:rPr>
          <w:rFonts w:ascii="Times New Roman" w:eastAsia="Times New Roman" w:hAnsi="Times New Roman" w:cs="Times New Roman"/>
          <w:b/>
          <w:bCs/>
          <w:sz w:val="28"/>
          <w:szCs w:val="28"/>
          <w:lang w:val="kk-KZ"/>
        </w:rPr>
      </w:pPr>
      <w:r w:rsidRPr="0015521B">
        <w:rPr>
          <w:rFonts w:ascii="Times New Roman" w:eastAsia="Times New Roman" w:hAnsi="Times New Roman" w:cs="Times New Roman"/>
          <w:b/>
          <w:bCs/>
          <w:sz w:val="28"/>
          <w:szCs w:val="28"/>
          <w:lang w:val="kk-KZ"/>
        </w:rPr>
        <w:t>2021-2022  оқу жылына  арналған  тәрбие  жұмысының</w:t>
      </w:r>
    </w:p>
    <w:p w:rsidR="0015521B" w:rsidRDefault="0015521B" w:rsidP="0015521B">
      <w:pPr>
        <w:spacing w:after="0" w:line="240" w:lineRule="auto"/>
        <w:jc w:val="center"/>
        <w:outlineLvl w:val="2"/>
        <w:rPr>
          <w:rFonts w:ascii="Times New Roman" w:eastAsia="Times New Roman" w:hAnsi="Times New Roman" w:cs="Times New Roman"/>
          <w:b/>
          <w:bCs/>
          <w:sz w:val="28"/>
          <w:szCs w:val="28"/>
          <w:lang w:val="kk-KZ"/>
        </w:rPr>
      </w:pPr>
      <w:r w:rsidRPr="0015521B">
        <w:rPr>
          <w:rFonts w:ascii="Times New Roman" w:eastAsia="Times New Roman" w:hAnsi="Times New Roman" w:cs="Times New Roman"/>
          <w:b/>
          <w:bCs/>
          <w:sz w:val="28"/>
          <w:szCs w:val="28"/>
          <w:lang w:val="kk-KZ"/>
        </w:rPr>
        <w:t>ЖОСПАРЫ</w:t>
      </w:r>
    </w:p>
    <w:p w:rsidR="0015521B" w:rsidRPr="0015521B" w:rsidRDefault="0015521B" w:rsidP="0015521B">
      <w:pPr>
        <w:shd w:val="clear" w:color="auto" w:fill="FFFFFF"/>
        <w:spacing w:after="0" w:line="240" w:lineRule="auto"/>
        <w:textAlignment w:val="baseline"/>
        <w:rPr>
          <w:rFonts w:ascii="inherit" w:eastAsia="Times New Roman" w:hAnsi="inherit" w:cs="Arial"/>
          <w:b/>
          <w:bCs/>
          <w:color w:val="232323"/>
          <w:sz w:val="28"/>
          <w:szCs w:val="28"/>
          <w:lang w:val="kk-KZ"/>
        </w:rPr>
      </w:pPr>
    </w:p>
    <w:p w:rsidR="0015521B" w:rsidRDefault="0015521B" w:rsidP="0015521B">
      <w:pPr>
        <w:spacing w:after="0" w:line="240" w:lineRule="auto"/>
        <w:jc w:val="center"/>
        <w:rPr>
          <w:rFonts w:ascii="Times New Roman" w:hAnsi="Times New Roman" w:cs="Times New Roman"/>
          <w:b/>
          <w:bCs/>
          <w:sz w:val="24"/>
          <w:szCs w:val="24"/>
          <w:lang w:val="kk-KZ" w:eastAsia="en-US"/>
        </w:rPr>
      </w:pPr>
      <w:r w:rsidRPr="003F602F">
        <w:rPr>
          <w:rFonts w:ascii="Times New Roman" w:hAnsi="Times New Roman" w:cs="Times New Roman"/>
          <w:b/>
          <w:bCs/>
          <w:sz w:val="24"/>
          <w:szCs w:val="24"/>
          <w:lang w:val="kk-KZ" w:eastAsia="en-US"/>
        </w:rPr>
        <w:t>ТҮСІНДІРМЕ ЖАЗБА</w:t>
      </w:r>
    </w:p>
    <w:p w:rsidR="0015521B" w:rsidRPr="00A9083F" w:rsidRDefault="0015521B" w:rsidP="0015521B">
      <w:pPr>
        <w:spacing w:after="0" w:line="240" w:lineRule="auto"/>
        <w:jc w:val="center"/>
        <w:rPr>
          <w:rFonts w:ascii="Times New Roman" w:hAnsi="Times New Roman" w:cs="Times New Roman"/>
          <w:b/>
          <w:bCs/>
          <w:sz w:val="24"/>
          <w:szCs w:val="24"/>
          <w:lang w:val="kk-KZ" w:eastAsia="en-US"/>
        </w:rPr>
      </w:pPr>
    </w:p>
    <w:p w:rsidR="0015521B" w:rsidRPr="0015521B" w:rsidRDefault="0015521B" w:rsidP="0015521B">
      <w:pPr>
        <w:spacing w:after="0" w:line="240" w:lineRule="auto"/>
        <w:jc w:val="center"/>
        <w:outlineLvl w:val="2"/>
        <w:rPr>
          <w:rFonts w:ascii="Times New Roman" w:eastAsia="Times New Roman" w:hAnsi="Times New Roman" w:cs="Times New Roman"/>
          <w:b/>
          <w:bCs/>
          <w:sz w:val="28"/>
          <w:szCs w:val="28"/>
          <w:lang w:val="kk-KZ"/>
        </w:rPr>
      </w:pPr>
    </w:p>
    <w:p w:rsidR="0015521B" w:rsidRPr="0015521B" w:rsidRDefault="0015521B" w:rsidP="0015521B">
      <w:pPr>
        <w:spacing w:after="0" w:line="240" w:lineRule="auto"/>
        <w:jc w:val="center"/>
        <w:outlineLvl w:val="2"/>
        <w:rPr>
          <w:rFonts w:ascii="Times New Roman" w:eastAsia="Times New Roman" w:hAnsi="Times New Roman" w:cs="Times New Roman"/>
          <w:b/>
          <w:bCs/>
          <w:sz w:val="28"/>
          <w:szCs w:val="28"/>
          <w:lang w:val="kk-KZ"/>
        </w:rPr>
      </w:pP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lang w:val="kk-KZ" w:eastAsia="en-US"/>
        </w:rPr>
      </w:pPr>
      <w:r w:rsidRPr="00FB27D9">
        <w:rPr>
          <w:rFonts w:ascii="Times New Roman" w:eastAsia="Calibri" w:hAnsi="Times New Roman" w:cs="Times New Roman"/>
          <w:color w:val="000000"/>
          <w:sz w:val="28"/>
          <w:szCs w:val="28"/>
          <w:lang w:val="kk-KZ" w:eastAsia="en-US"/>
        </w:rPr>
        <w:t xml:space="preserve">      Қазақстан Республикасында білім беруді және ғылымды дамытудың 2020-2025 жылдарға арналған мемлекеттік бағдарламасына сәйкес оқу-тәрбие процесі білім алушылардың интеллектуалдық, патриоттық, рухани-адамгершілік пен дене дамуын қамтамасыз ету мақсатында бірыңғай идеологиялық тәсілдер мен құндылықтарға негізделіп жүзеге асырылады.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b/>
          <w:bCs/>
          <w:iCs/>
          <w:sz w:val="28"/>
          <w:szCs w:val="28"/>
          <w:lang w:val="kk-KZ" w:eastAsia="en-US"/>
        </w:rPr>
      </w:pPr>
      <w:r w:rsidRPr="00FB27D9">
        <w:rPr>
          <w:rFonts w:ascii="Times New Roman" w:eastAsia="Calibri" w:hAnsi="Times New Roman" w:cs="Times New Roman"/>
          <w:b/>
          <w:bCs/>
          <w:iCs/>
          <w:sz w:val="28"/>
          <w:szCs w:val="28"/>
          <w:lang w:val="kk-KZ" w:eastAsia="en-US"/>
        </w:rPr>
        <w:t xml:space="preserve"> </w:t>
      </w:r>
      <w:r w:rsidRPr="00FB27D9">
        <w:rPr>
          <w:rFonts w:ascii="Times New Roman" w:eastAsia="Calibri" w:hAnsi="Times New Roman" w:cs="Times New Roman"/>
          <w:bCs/>
          <w:iCs/>
          <w:sz w:val="28"/>
          <w:szCs w:val="28"/>
          <w:lang w:val="kk-KZ" w:eastAsia="en-US"/>
        </w:rPr>
        <w:t>Тәрбие жұмысы барлық мүдделі тараптар: отбасы, білім беру ұйымдары, қоғамның жаппай қатысуымен кешенді түрде өткізілуі тиіс.</w:t>
      </w:r>
      <w:r w:rsidRPr="00FB27D9">
        <w:rPr>
          <w:rFonts w:ascii="Times New Roman" w:eastAsia="Calibri" w:hAnsi="Times New Roman" w:cs="Times New Roman"/>
          <w:b/>
          <w:bCs/>
          <w:iCs/>
          <w:sz w:val="28"/>
          <w:szCs w:val="28"/>
          <w:lang w:val="kk-KZ"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val="kk-KZ" w:eastAsia="en-US"/>
        </w:rPr>
      </w:pPr>
      <w:r w:rsidRPr="00FB27D9">
        <w:rPr>
          <w:rFonts w:ascii="Times New Roman" w:eastAsia="Calibri" w:hAnsi="Times New Roman" w:cs="Times New Roman"/>
          <w:b/>
          <w:bCs/>
          <w:iCs/>
          <w:sz w:val="28"/>
          <w:szCs w:val="28"/>
          <w:lang w:val="kk-KZ" w:eastAsia="en-US"/>
        </w:rPr>
        <w:t xml:space="preserve">         Тәрбие жұмысын ұйымдастырудың негізгі нормативтік құқықтық құжаттары: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1) Бала құқықтары туралы БҰҰ Конвенциясы;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2) Қазақстан Республикасының Конституциясы;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3) «Неке (ерлі-зайыптылық) және отбасы туралы» Қазақстан Республикасының 2011 жылғы 26 желтоқсандағы № 518-IV Кодексі;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4) «Қазақстан Республикасындағы баланың құқықтары туралы» Қазақстан Республикасының 2002 жылғы 8 тамыздағы № 345 Заңы;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5) «Тұрмыстық зорлық-зомбылық профилактикасы туралы» Қазақстан Республикасының 2009 жылғы 4 желтоқсандағы № 214-ІY Заңы;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6) «Балаларды денсаулығы мен дамуына зардабын тигізетін ақпараттан қорғау туралы» Қазақстан Республикасының 2018 жылғы 2 шілдедегі № 169- VI Заңы;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7) «Білім туралы» Қазақстан Республикасының 2007 жылғы 27 шілдедегі № 319 Заңы;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8)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9) ҚР БҒМ 2019 жылғы 15 сәуірдегі №145 бұйрығымен бекітілген «Рухани жаңғыру» бағдарламасын іске асыру жағдайындағы тәрбиенің тұжырымдамалық негіздері; </w:t>
      </w:r>
    </w:p>
    <w:p w:rsidR="0015521B" w:rsidRPr="00FB27D9" w:rsidRDefault="0015521B" w:rsidP="0015521B">
      <w:pPr>
        <w:tabs>
          <w:tab w:val="left" w:pos="540"/>
        </w:tabs>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10) ҚР БҒМ 2020 жылғы 12 маусымдағы № 248 бұйрығымен бекітілген Қазақстан Республикасында өлкетануды дамытудың тұжырымдамалық негіздері.</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Еліміздің орта білім беру ұйымдарындағы тәрбие жұмысы «Рухани жаңғыру» бағдарламасын іске асыру жағдайындағы Тәрбиенің тұжырымдамалық негіздеріне сәйкес </w:t>
      </w:r>
      <w:r w:rsidRPr="00FB27D9">
        <w:rPr>
          <w:rFonts w:ascii="Times New Roman" w:eastAsia="Calibri" w:hAnsi="Times New Roman" w:cs="Times New Roman"/>
          <w:b/>
          <w:bCs/>
          <w:color w:val="000000"/>
          <w:sz w:val="28"/>
          <w:szCs w:val="28"/>
          <w:lang w:eastAsia="en-US"/>
        </w:rPr>
        <w:t xml:space="preserve">сегіз </w:t>
      </w:r>
      <w:r w:rsidRPr="00FB27D9">
        <w:rPr>
          <w:rFonts w:ascii="Times New Roman" w:eastAsia="Calibri" w:hAnsi="Times New Roman" w:cs="Times New Roman"/>
          <w:color w:val="000000"/>
          <w:sz w:val="28"/>
          <w:szCs w:val="28"/>
          <w:lang w:eastAsia="en-US"/>
        </w:rPr>
        <w:t xml:space="preserve">негізгі бағыт бойынша жүзеге асырылады.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b/>
          <w:bCs/>
          <w:iCs/>
          <w:color w:val="000000"/>
          <w:sz w:val="28"/>
          <w:szCs w:val="28"/>
          <w:lang w:eastAsia="en-US"/>
        </w:rPr>
        <w:t xml:space="preserve">       Бірінші бағыт - «Қазақстандық патриотизм мен азаматтықты тәрбиелеу, құқықтық тәрбие» </w:t>
      </w:r>
      <w:r w:rsidRPr="00FB27D9">
        <w:rPr>
          <w:rFonts w:ascii="Times New Roman" w:eastAsia="Calibri" w:hAnsi="Times New Roman" w:cs="Times New Roman"/>
          <w:color w:val="000000"/>
          <w:sz w:val="28"/>
          <w:szCs w:val="28"/>
          <w:lang w:eastAsia="en-US"/>
        </w:rPr>
        <w:t xml:space="preserve">білім алушылардың бойында қазақстандық патриотизм сезімін, құқықтық және азаматтық сана-сезімді, жеке бас бостандығы мен ар-намысының құндылығын, парасаттылық пен адалдықты, толеранттылықты, еңбекке деген құрметті, «толық адам» қасиеттерін қалыптастырады, зорлық-зомбылық пен агрессиялық ой-пиғылдың, әртүрлі типтегі кемсітушіліктің алдын алуды қарастырады.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Қазақстан Республикасы Тәуелсіздігінің 30 жылдығына орай 2021-2022 оқу жылында «Туған елге тағзым» жалпыреспубликалық экспедициясын, «Тарих тағылымы» мен «Қазақ мәдениетінің антологиясы» әлеуметтік жобаларын, «Қазақстанның қасиетті рухани құндылықтары» («Қазақстанның киелі географиясы») жобасын қамтитын «Ұлы дала мұрагерлері» жобасын іске асыруды жалғастыру қажет.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Білім алушылар арасында өлкетану білімін насихаттау және танымал ету келесі материалдарда:</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4"/>
          <w:szCs w:val="24"/>
          <w:lang w:eastAsia="en-US"/>
        </w:rPr>
      </w:pPr>
    </w:p>
    <w:p w:rsidR="0015521B" w:rsidRPr="00FB27D9" w:rsidRDefault="0015521B" w:rsidP="0015521B">
      <w:pPr>
        <w:autoSpaceDE w:val="0"/>
        <w:autoSpaceDN w:val="0"/>
        <w:adjustRightInd w:val="0"/>
        <w:spacing w:after="57"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 </w:t>
      </w:r>
      <w:r w:rsidRPr="00FB27D9">
        <w:rPr>
          <w:rFonts w:ascii="Times New Roman" w:eastAsia="Calibri" w:hAnsi="Times New Roman" w:cs="Times New Roman"/>
          <w:iCs/>
          <w:sz w:val="28"/>
          <w:szCs w:val="28"/>
          <w:lang w:eastAsia="en-US"/>
        </w:rPr>
        <w:t xml:space="preserve">Қазақстан Республикасында өлкетануды дамытудың Тұжырымдамалық негіздерінде; </w:t>
      </w:r>
    </w:p>
    <w:p w:rsidR="0015521B" w:rsidRPr="00FB27D9" w:rsidRDefault="0015521B" w:rsidP="0015521B">
      <w:pPr>
        <w:autoSpaceDE w:val="0"/>
        <w:autoSpaceDN w:val="0"/>
        <w:adjustRightInd w:val="0"/>
        <w:spacing w:after="57"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 </w:t>
      </w:r>
      <w:r w:rsidRPr="00FB27D9">
        <w:rPr>
          <w:rFonts w:ascii="Times New Roman" w:eastAsia="Calibri" w:hAnsi="Times New Roman" w:cs="Times New Roman"/>
          <w:iCs/>
          <w:sz w:val="28"/>
          <w:szCs w:val="28"/>
          <w:lang w:eastAsia="en-US"/>
        </w:rPr>
        <w:t xml:space="preserve">«Рухани жаңғыру» бағдарламасын іске асыру аясында жалпы білім беретін ұйымдарда өлкетану жұмыстарын жетілдіру бойынша әдістемелік ұсынымдарда; </w:t>
      </w:r>
    </w:p>
    <w:p w:rsidR="0015521B" w:rsidRPr="00FB27D9" w:rsidRDefault="0015521B" w:rsidP="0015521B">
      <w:pPr>
        <w:autoSpaceDE w:val="0"/>
        <w:autoSpaceDN w:val="0"/>
        <w:adjustRightInd w:val="0"/>
        <w:spacing w:after="57"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 </w:t>
      </w:r>
      <w:r w:rsidRPr="00FB27D9">
        <w:rPr>
          <w:rFonts w:ascii="Times New Roman" w:eastAsia="Calibri" w:hAnsi="Times New Roman" w:cs="Times New Roman"/>
          <w:iCs/>
          <w:sz w:val="28"/>
          <w:szCs w:val="28"/>
          <w:lang w:eastAsia="en-US"/>
        </w:rPr>
        <w:t xml:space="preserve">«Айналаға қара» («Ауыл өмірі», «Қала өмірі»: әлеуметтік – тарихи тәжірибе») бағытын ұйымдастыру бойынша әдістемелік ұсынымдарда; </w:t>
      </w:r>
    </w:p>
    <w:p w:rsidR="0015521B" w:rsidRPr="00FB27D9" w:rsidRDefault="0015521B" w:rsidP="0015521B">
      <w:pPr>
        <w:autoSpaceDE w:val="0"/>
        <w:autoSpaceDN w:val="0"/>
        <w:adjustRightInd w:val="0"/>
        <w:spacing w:after="57"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 </w:t>
      </w:r>
      <w:r w:rsidRPr="00FB27D9">
        <w:rPr>
          <w:rFonts w:ascii="Times New Roman" w:eastAsia="Calibri" w:hAnsi="Times New Roman" w:cs="Times New Roman"/>
          <w:iCs/>
          <w:sz w:val="28"/>
          <w:szCs w:val="28"/>
          <w:lang w:eastAsia="en-US"/>
        </w:rPr>
        <w:t xml:space="preserve">«Өлкетану»: мәдени-генетикалық кодтың негізі» (мәдени мекемелердегі өлкетану сабақтары) (5-7-сыныптар) пәнін жүргізу бойынша әдістемелік ұсынымдарда; </w:t>
      </w:r>
    </w:p>
    <w:p w:rsidR="0015521B" w:rsidRPr="00FB27D9" w:rsidRDefault="0015521B" w:rsidP="0015521B">
      <w:pPr>
        <w:autoSpaceDE w:val="0"/>
        <w:autoSpaceDN w:val="0"/>
        <w:adjustRightInd w:val="0"/>
        <w:spacing w:after="57"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 </w:t>
      </w:r>
      <w:r w:rsidRPr="00FB27D9">
        <w:rPr>
          <w:rFonts w:ascii="Times New Roman" w:eastAsia="Calibri" w:hAnsi="Times New Roman" w:cs="Times New Roman"/>
          <w:iCs/>
          <w:sz w:val="28"/>
          <w:szCs w:val="28"/>
          <w:lang w:eastAsia="en-US"/>
        </w:rPr>
        <w:t xml:space="preserve">«Қазақстанның киелі орындары – Қазақстанның киелі жерлерінің географиясы» әдістемелік ұсынымдарында;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 </w:t>
      </w:r>
      <w:r w:rsidRPr="00FB27D9">
        <w:rPr>
          <w:rFonts w:ascii="Times New Roman" w:eastAsia="Calibri" w:hAnsi="Times New Roman" w:cs="Times New Roman"/>
          <w:iCs/>
          <w:sz w:val="28"/>
          <w:szCs w:val="28"/>
          <w:lang w:eastAsia="en-US"/>
        </w:rPr>
        <w:t xml:space="preserve">«Туған жер» бағдарламасы арқылы білім беру ұйымдарында білім алушылардың қазақстандық патриотизмін қалыптастыру бойынша әдістемелік ұсынымдарда </w:t>
      </w:r>
      <w:r w:rsidRPr="00FB27D9">
        <w:rPr>
          <w:rFonts w:ascii="Times New Roman" w:eastAsia="Calibri" w:hAnsi="Times New Roman" w:cs="Times New Roman"/>
          <w:sz w:val="28"/>
          <w:szCs w:val="28"/>
          <w:lang w:eastAsia="en-US"/>
        </w:rPr>
        <w:t xml:space="preserve">көрсетілген </w:t>
      </w:r>
      <w:r w:rsidRPr="00FB27D9">
        <w:rPr>
          <w:rFonts w:ascii="Times New Roman" w:eastAsia="Calibri" w:hAnsi="Times New Roman" w:cs="Times New Roman"/>
          <w:iCs/>
          <w:sz w:val="28"/>
          <w:szCs w:val="28"/>
          <w:lang w:eastAsia="en-US"/>
        </w:rPr>
        <w:t>(</w:t>
      </w:r>
      <w:r w:rsidRPr="00FB27D9">
        <w:rPr>
          <w:rFonts w:ascii="Times New Roman" w:eastAsia="Calibri" w:hAnsi="Times New Roman" w:cs="Times New Roman"/>
          <w:b/>
          <w:bCs/>
          <w:iCs/>
          <w:sz w:val="28"/>
          <w:szCs w:val="28"/>
          <w:lang w:eastAsia="en-US"/>
        </w:rPr>
        <w:t>https://www.nao.kz</w:t>
      </w:r>
      <w:r w:rsidRPr="00FB27D9">
        <w:rPr>
          <w:rFonts w:ascii="Times New Roman" w:eastAsia="Calibri" w:hAnsi="Times New Roman" w:cs="Times New Roman"/>
          <w:iCs/>
          <w:sz w:val="28"/>
          <w:szCs w:val="28"/>
          <w:lang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«Жас қыран» (1-4-сыныптар), «Жасұлан» (5-10-сыныптар), «Жас сарбаз» әскери-патриоттық клубтары, балалар мен жасөспірімдер қозғалысының қызметін ұйымдастыру білім алушылардың бойында патриотизм мен азаматтық жауапкершілікті қалыптастыру мен дамытуға негіз болады.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Ы. Алтынсарин атындағы ҰБА әзірлеген </w:t>
      </w:r>
      <w:r w:rsidRPr="00FB27D9">
        <w:rPr>
          <w:rFonts w:ascii="Times New Roman" w:eastAsia="Calibri" w:hAnsi="Times New Roman" w:cs="Times New Roman"/>
          <w:iCs/>
          <w:sz w:val="28"/>
          <w:szCs w:val="28"/>
          <w:lang w:eastAsia="en-US"/>
        </w:rPr>
        <w:t xml:space="preserve">әдістемелік ұсынымдар </w:t>
      </w:r>
      <w:r w:rsidRPr="00FB27D9">
        <w:rPr>
          <w:rFonts w:ascii="Times New Roman" w:eastAsia="Calibri" w:hAnsi="Times New Roman" w:cs="Times New Roman"/>
          <w:b/>
          <w:bCs/>
          <w:sz w:val="28"/>
          <w:szCs w:val="28"/>
          <w:lang w:eastAsia="en-US"/>
        </w:rPr>
        <w:t xml:space="preserve">https://www.nao.kz </w:t>
      </w:r>
      <w:r w:rsidRPr="00FB27D9">
        <w:rPr>
          <w:rFonts w:ascii="Times New Roman" w:eastAsia="Calibri" w:hAnsi="Times New Roman" w:cs="Times New Roman"/>
          <w:sz w:val="28"/>
          <w:szCs w:val="28"/>
          <w:lang w:eastAsia="en-US"/>
        </w:rPr>
        <w:t xml:space="preserve">сайтында орналастырылған.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iCs/>
          <w:sz w:val="28"/>
          <w:szCs w:val="28"/>
          <w:lang w:eastAsia="en-US"/>
        </w:rPr>
        <w:t xml:space="preserve">Аға тәлімгерлер мен педагог-ұйымдастырушыларға арналған әдістемелік құрал </w:t>
      </w:r>
      <w:r w:rsidRPr="00FB27D9">
        <w:rPr>
          <w:rFonts w:ascii="Times New Roman" w:eastAsia="Calibri" w:hAnsi="Times New Roman" w:cs="Times New Roman"/>
          <w:b/>
          <w:bCs/>
          <w:iCs/>
          <w:sz w:val="28"/>
          <w:szCs w:val="28"/>
          <w:lang w:eastAsia="en-US"/>
        </w:rPr>
        <w:t xml:space="preserve">www.zhasulan.kz </w:t>
      </w:r>
      <w:r w:rsidRPr="00FB27D9">
        <w:rPr>
          <w:rFonts w:ascii="Times New Roman" w:eastAsia="Calibri" w:hAnsi="Times New Roman" w:cs="Times New Roman"/>
          <w:sz w:val="28"/>
          <w:szCs w:val="28"/>
          <w:lang w:eastAsia="en-US"/>
        </w:rPr>
        <w:t xml:space="preserve">сайтында орналастырылған </w:t>
      </w:r>
      <w:r w:rsidRPr="00FB27D9">
        <w:rPr>
          <w:rFonts w:ascii="Times New Roman" w:eastAsia="Calibri" w:hAnsi="Times New Roman" w:cs="Times New Roman"/>
          <w:b/>
          <w:bCs/>
          <w:iCs/>
          <w:sz w:val="28"/>
          <w:szCs w:val="28"/>
          <w:lang w:eastAsia="en-US"/>
        </w:rPr>
        <w:t>https://www.zhasulan.kz/kz/project/view?id=14</w:t>
      </w:r>
      <w:r w:rsidRPr="00FB27D9">
        <w:rPr>
          <w:rFonts w:ascii="Times New Roman" w:eastAsia="Calibri" w:hAnsi="Times New Roman" w:cs="Times New Roman"/>
          <w:iCs/>
          <w:sz w:val="28"/>
          <w:szCs w:val="28"/>
          <w:lang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Тәрбие бағытының бірі </w:t>
      </w:r>
      <w:r w:rsidRPr="00FB27D9">
        <w:rPr>
          <w:rFonts w:ascii="Times New Roman" w:eastAsia="Calibri" w:hAnsi="Times New Roman" w:cs="Times New Roman"/>
          <w:b/>
          <w:bCs/>
          <w:sz w:val="28"/>
          <w:szCs w:val="28"/>
          <w:lang w:eastAsia="en-US"/>
        </w:rPr>
        <w:t>– білім алушыларды құқықтық тәрбиелеу</w:t>
      </w:r>
      <w:r w:rsidRPr="00FB27D9">
        <w:rPr>
          <w:rFonts w:ascii="Times New Roman" w:eastAsia="Calibri" w:hAnsi="Times New Roman" w:cs="Times New Roman"/>
          <w:sz w:val="28"/>
          <w:szCs w:val="28"/>
          <w:lang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sz w:val="28"/>
          <w:szCs w:val="28"/>
          <w:lang w:eastAsia="en-US"/>
        </w:rPr>
      </w:pPr>
      <w:r w:rsidRPr="00FB27D9">
        <w:rPr>
          <w:rFonts w:ascii="Times New Roman" w:eastAsia="Calibri" w:hAnsi="Times New Roman" w:cs="Times New Roman"/>
          <w:sz w:val="28"/>
          <w:szCs w:val="28"/>
          <w:lang w:eastAsia="en-US"/>
        </w:rPr>
        <w:t xml:space="preserve">Қазіргі уақытта мемлекет пен азаматтық қоғам балалар мен жастардың құқықтық мүмкіндіктерін іске асыру проблемасын белсенді түрде көтеруде.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sz w:val="28"/>
          <w:szCs w:val="28"/>
          <w:lang w:eastAsia="en-US"/>
        </w:rPr>
        <w:t xml:space="preserve">      </w:t>
      </w:r>
      <w:r w:rsidRPr="00FB27D9">
        <w:rPr>
          <w:rFonts w:ascii="Times New Roman" w:eastAsia="Calibri" w:hAnsi="Times New Roman" w:cs="Times New Roman"/>
          <w:b/>
          <w:bCs/>
          <w:color w:val="000000"/>
          <w:sz w:val="28"/>
          <w:szCs w:val="28"/>
          <w:lang w:eastAsia="en-US"/>
        </w:rPr>
        <w:t xml:space="preserve">2) Рухани-адамгершілік тәрбие </w:t>
      </w:r>
      <w:r w:rsidRPr="00FB27D9">
        <w:rPr>
          <w:rFonts w:ascii="Times New Roman" w:eastAsia="Calibri" w:hAnsi="Times New Roman" w:cs="Times New Roman"/>
          <w:color w:val="000000"/>
          <w:sz w:val="28"/>
          <w:szCs w:val="28"/>
          <w:lang w:eastAsia="en-US"/>
        </w:rPr>
        <w:t xml:space="preserve">– адамгершілік келбеті, адамгершілік сана; құндылық сезімдері мен қасиеттері – ізгілік, ар-ождан, намыс, парыз, сенім, жауапкершілік, бауырмалдық, мейірімділік, адалдық, ынтымақтастық, ұлтаралық келісім, толеранттылық сияқты құндылықтарды қалыптастырады.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Волонтерлік білім алушылардың адами әлеуетін ашуға, адамгершілікті тәрбиелеуге және әлеуметтік тәжірибені дамытуға ықпал етеді. Волонтерлік – бұл адалдық, әділдік, мейірімділік, жауапкершілік, достық, мейірімділік, төзімділік және жасампаздық институты. Волонтерліктің кең таралған түрлерінің бірі халықаралық практикадағы оқу процесінің маңызды құрамдас бөлігі ретінде танылған «</w:t>
      </w:r>
      <w:r w:rsidRPr="00FB27D9">
        <w:rPr>
          <w:rFonts w:ascii="Times New Roman" w:eastAsia="Calibri" w:hAnsi="Times New Roman" w:cs="Times New Roman"/>
          <w:b/>
          <w:bCs/>
          <w:color w:val="000000"/>
          <w:sz w:val="28"/>
          <w:szCs w:val="28"/>
          <w:lang w:eastAsia="en-US"/>
        </w:rPr>
        <w:t>Ақылды волонтерлік</w:t>
      </w:r>
      <w:r w:rsidRPr="00FB27D9">
        <w:rPr>
          <w:rFonts w:ascii="Times New Roman" w:eastAsia="Calibri" w:hAnsi="Times New Roman" w:cs="Times New Roman"/>
          <w:color w:val="000000"/>
          <w:sz w:val="28"/>
          <w:szCs w:val="28"/>
          <w:lang w:eastAsia="en-US"/>
        </w:rPr>
        <w:t xml:space="preserve">» (Service-learning) жүйесі.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Орта білім беру ұйымдарының білім алушыларын </w:t>
      </w:r>
      <w:r w:rsidRPr="00FB27D9">
        <w:rPr>
          <w:rFonts w:ascii="Times New Roman" w:eastAsia="Calibri" w:hAnsi="Times New Roman" w:cs="Times New Roman"/>
          <w:b/>
          <w:bCs/>
          <w:color w:val="000000"/>
          <w:sz w:val="28"/>
          <w:szCs w:val="28"/>
          <w:lang w:eastAsia="en-US"/>
        </w:rPr>
        <w:t xml:space="preserve">«Қоғамға қызмет» </w:t>
      </w:r>
      <w:r w:rsidRPr="00FB27D9">
        <w:rPr>
          <w:rFonts w:ascii="Times New Roman" w:eastAsia="Calibri" w:hAnsi="Times New Roman" w:cs="Times New Roman"/>
          <w:color w:val="000000"/>
          <w:sz w:val="28"/>
          <w:szCs w:val="28"/>
          <w:lang w:eastAsia="en-US"/>
        </w:rPr>
        <w:t xml:space="preserve">әлеуметтік еріктілер жобасын – «Мектепке жол», «Қамқорлық», «Мектепке жиналуға көмектес», «Адамға қуаныш сыйла» және т.б. акцияларды жүзеге асыруға кеңінен қатыстыру қажет.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Орта білім беру ұйымдарында еріктілер қозғалысын ұйымдастыру туралы толық ақпарат </w:t>
      </w:r>
      <w:r w:rsidRPr="00FB27D9">
        <w:rPr>
          <w:rFonts w:ascii="Times New Roman" w:eastAsia="Calibri" w:hAnsi="Times New Roman" w:cs="Times New Roman"/>
          <w:iCs/>
          <w:color w:val="000000"/>
          <w:sz w:val="28"/>
          <w:szCs w:val="28"/>
          <w:lang w:eastAsia="en-US"/>
        </w:rPr>
        <w:t xml:space="preserve">«Білім беру саласындағы еріктілік пен қайырымдылық және олардың қазіргі жағдайдағы білім беру жүйесін жаңғыртудағы рөлі» </w:t>
      </w:r>
      <w:r w:rsidRPr="00FB27D9">
        <w:rPr>
          <w:rFonts w:ascii="Times New Roman" w:eastAsia="Calibri" w:hAnsi="Times New Roman" w:cs="Times New Roman"/>
          <w:color w:val="000000"/>
          <w:sz w:val="28"/>
          <w:szCs w:val="28"/>
          <w:lang w:eastAsia="en-US"/>
        </w:rPr>
        <w:t xml:space="preserve">әдістемелік ұсынымдарында берілген. Ы. Алтынсарин атындағы Ұлттық білім академиясы, 2019 ж. </w:t>
      </w:r>
      <w:r w:rsidRPr="00FB27D9">
        <w:rPr>
          <w:rFonts w:ascii="Times New Roman" w:eastAsia="Calibri" w:hAnsi="Times New Roman" w:cs="Times New Roman"/>
          <w:iCs/>
          <w:color w:val="000000"/>
          <w:sz w:val="28"/>
          <w:szCs w:val="28"/>
          <w:lang w:eastAsia="en-US"/>
        </w:rPr>
        <w:t>(</w:t>
      </w:r>
      <w:r w:rsidRPr="00FB27D9">
        <w:rPr>
          <w:rFonts w:ascii="Times New Roman" w:eastAsia="Calibri" w:hAnsi="Times New Roman" w:cs="Times New Roman"/>
          <w:color w:val="000000"/>
          <w:sz w:val="28"/>
          <w:szCs w:val="28"/>
          <w:lang w:eastAsia="en-US"/>
        </w:rPr>
        <w:t>https://www.nao.kz</w:t>
      </w:r>
      <w:r w:rsidRPr="00FB27D9">
        <w:rPr>
          <w:rFonts w:ascii="Times New Roman" w:eastAsia="Calibri" w:hAnsi="Times New Roman" w:cs="Times New Roman"/>
          <w:iCs/>
          <w:color w:val="000000"/>
          <w:sz w:val="28"/>
          <w:szCs w:val="28"/>
          <w:lang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Рухани-адамгершілік тәрбиені қалыптастыруда қазақтың педагог-ағартушысы, жазушы, фольклоршы, қоғам қайраткері, ғалым-этнограф </w:t>
      </w:r>
      <w:r w:rsidRPr="00FB27D9">
        <w:rPr>
          <w:rFonts w:ascii="Times New Roman" w:eastAsia="Calibri" w:hAnsi="Times New Roman" w:cs="Times New Roman"/>
          <w:iCs/>
          <w:color w:val="000000"/>
          <w:sz w:val="28"/>
          <w:szCs w:val="28"/>
          <w:lang w:eastAsia="en-US"/>
        </w:rPr>
        <w:t xml:space="preserve">Ыбырай Алтынсариннің туғанына 180 жыл толуына; қазақтың халық ақыны Жамбыл Жабаевтың 175 жылдығына; көрнекті қоғам және мемлекет қайраткері Әлихан Бөкейхановтың 155 жылдығына; қазақ әдебиеттануы мен тіл білімінің негізін салушы, ғалым, түркітанушы, публицист, педагог, аудармашы, қоғам қайраткері Ахмет Байтұрсынұлының 150 жылдығына; Қазақ КСР Халық әртісі, қазақтың белгілі музыкатанушысы, композитор, дирижёр, ақын Ахмет Жұбановтың 115 жылдығына; қазақтың белгілі лирик ақыны, аудармашы Мұқағали Мақатаевтың 90 жылдығына арналған бұқаралық іс-шаралар өткізу маңызды рөл атқарады. </w:t>
      </w:r>
      <w:r w:rsidRPr="00FB27D9">
        <w:rPr>
          <w:rFonts w:ascii="Times New Roman" w:eastAsia="Calibri" w:hAnsi="Times New Roman" w:cs="Times New Roman"/>
          <w:color w:val="000000"/>
          <w:sz w:val="28"/>
          <w:szCs w:val="28"/>
          <w:lang w:eastAsia="en-US"/>
        </w:rPr>
        <w:t xml:space="preserve">Бұл іс-шараларды «Қазақстанның ұлы ақындары мен жазушылары», «Адамзаттың ұлы ұстаздары», «Қазақстанның ұлы ойшылдары мен философтары» атты әдеби кеш, «Сұлулық әлемді құтқарады» атты поэтикалық кеш, «Жақыныңа жанашыр бол» атты әдеби-музыкалық композициялар, «Махаббат – адам өмірінің негізі», «Мейірімділік – адамның асыл қасиеті» атты рухани-адамгершілік мазмұндағы тестілер мен сұхбаттар түрінде ұйымдастыруға болады.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Адамгершілік құндылықтар жүйесін қалыптастырудың бір жолы – кітап оқу. 2021-2022 оқу жылында кітап оқуға деген қызығушылықты арттыру және оны қолдау, кітап мәртебесін </w:t>
      </w:r>
      <w:r w:rsidRPr="00FB27D9">
        <w:rPr>
          <w:rFonts w:ascii="Times New Roman" w:eastAsia="Calibri" w:hAnsi="Times New Roman" w:cs="Times New Roman"/>
          <w:iCs/>
          <w:color w:val="000000"/>
          <w:sz w:val="28"/>
          <w:szCs w:val="28"/>
          <w:lang w:eastAsia="en-US"/>
        </w:rPr>
        <w:t xml:space="preserve">(«Кітап оқу – сән») </w:t>
      </w:r>
      <w:r w:rsidRPr="00FB27D9">
        <w:rPr>
          <w:rFonts w:ascii="Times New Roman" w:eastAsia="Calibri" w:hAnsi="Times New Roman" w:cs="Times New Roman"/>
          <w:color w:val="000000"/>
          <w:sz w:val="28"/>
          <w:szCs w:val="28"/>
          <w:lang w:eastAsia="en-US"/>
        </w:rPr>
        <w:t xml:space="preserve">арттыру мақсатында білім алушылар арасында </w:t>
      </w:r>
      <w:r w:rsidRPr="00FB27D9">
        <w:rPr>
          <w:rFonts w:ascii="Times New Roman" w:eastAsia="Calibri" w:hAnsi="Times New Roman" w:cs="Times New Roman"/>
          <w:b/>
          <w:bCs/>
          <w:color w:val="000000"/>
          <w:sz w:val="28"/>
          <w:szCs w:val="28"/>
          <w:lang w:eastAsia="en-US"/>
        </w:rPr>
        <w:t xml:space="preserve">«Оқуға құштар мектеп» </w:t>
      </w:r>
      <w:r w:rsidRPr="00FB27D9">
        <w:rPr>
          <w:rFonts w:ascii="Times New Roman" w:eastAsia="Calibri" w:hAnsi="Times New Roman" w:cs="Times New Roman"/>
          <w:color w:val="000000"/>
          <w:sz w:val="28"/>
          <w:szCs w:val="28"/>
          <w:lang w:eastAsia="en-US"/>
        </w:rPr>
        <w:t xml:space="preserve">жобасы барлық өңірде біртіндеп енгізіледі.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       3) </w:t>
      </w:r>
      <w:r w:rsidRPr="00FB27D9">
        <w:rPr>
          <w:rFonts w:ascii="Times New Roman" w:eastAsia="Calibri" w:hAnsi="Times New Roman" w:cs="Times New Roman"/>
          <w:b/>
          <w:bCs/>
          <w:color w:val="000000"/>
          <w:sz w:val="28"/>
          <w:szCs w:val="28"/>
          <w:lang w:eastAsia="en-US"/>
        </w:rPr>
        <w:t xml:space="preserve">Ұлттық тәрбие </w:t>
      </w:r>
      <w:r w:rsidRPr="00FB27D9">
        <w:rPr>
          <w:rFonts w:ascii="Times New Roman" w:eastAsia="Calibri" w:hAnsi="Times New Roman" w:cs="Times New Roman"/>
          <w:color w:val="000000"/>
          <w:sz w:val="28"/>
          <w:szCs w:val="28"/>
          <w:lang w:eastAsia="en-US"/>
        </w:rPr>
        <w:t>аясында жаңа оқу жылында білім алушылардың бойына ұлттық құндылықтарды дарыту мақсатында цифрлық дәуір ерекшеліктерімен байланыстыра отырып «</w:t>
      </w:r>
      <w:r w:rsidRPr="00FB27D9">
        <w:rPr>
          <w:rFonts w:ascii="Times New Roman" w:eastAsia="Calibri" w:hAnsi="Times New Roman" w:cs="Times New Roman"/>
          <w:b/>
          <w:bCs/>
          <w:color w:val="000000"/>
          <w:sz w:val="28"/>
          <w:szCs w:val="28"/>
          <w:lang w:eastAsia="en-US"/>
        </w:rPr>
        <w:t>Дәстүр мен ғұрып</w:t>
      </w:r>
      <w:r w:rsidRPr="00FB27D9">
        <w:rPr>
          <w:rFonts w:ascii="Times New Roman" w:eastAsia="Calibri" w:hAnsi="Times New Roman" w:cs="Times New Roman"/>
          <w:color w:val="000000"/>
          <w:sz w:val="28"/>
          <w:szCs w:val="28"/>
          <w:lang w:eastAsia="en-US"/>
        </w:rPr>
        <w:t xml:space="preserve">» жобасы іске асырылатын болады. Әрбір халық өзінің төл мәдениетін, ұрпақтан-ұрпаққа жалғасатын салт-дәстүрлерін, әдет-ғұрыптарын сақтауы тиіс. Дәстүр жастарды тәрбиелеуде, ұлттық сана-сезімді қалыптастыруда маңызды рөл атқарады.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Жаһандану жағдайында ұлттық бірегейлікті, ұлттық кодты сақтау қажет. Бұл жағдайда қазақ халқының мәдени мұрасын, салт-дәстүрлерін, сондай-ақ ұлттық тағамдарын т.б. зерделеу – өзекті міндеттердің бірі.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Оқушылар мемлекеттік тіл – қазақ тілін, Қазақстан Республикасының мемлекеттік атрибуттары: мемлекеттік рәміздерін білуі тиіс. Осы негізде конкурстар мен олимпиадаларды тұрақты түрде өткізу; әрбір мектепте мұражай ашу; көрнекті тұлғалармен, даңқты спортшылармен, ғалымдармен, «Қазақстанның 100 жаңа есімі» жобасы жеңімпаздарының білім алушылармен кездесулерін өткізу; сондай-ақ өңірдің тарихи-мәдени мұра объектілерінде мектеп оқушылары үшін өлкетану бойынша тақырыптық сабақтар өткізу өзектілігін жоғалтпайды.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Аталған бағыт шеңберінде: «Менің Отаным – Қазақстан» (балалар мен жасөспірімдер туризмі мен өлкетануды дамыту, экспедициялар, саяхат, экскурсиялар ұйымдастыру), «Тарих мұрасы», «Өз жеріңді таны» (өлкетанулық білімі мен мектеп туризмін, тарихи-археологиялық қозғалысты жандандыру, туған өлкенің тарихын, мәдениетін, дәстүрін терең зерттеу) «Табиғатым – тал бесігім» (туған жерге жауапкершілікпен, аялап қарау) жобаларын жүзеге асыруды жалғастыру маңызды.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b/>
          <w:bCs/>
          <w:iCs/>
          <w:color w:val="000000"/>
          <w:sz w:val="28"/>
          <w:szCs w:val="28"/>
          <w:lang w:eastAsia="en-US"/>
        </w:rPr>
      </w:pPr>
      <w:r w:rsidRPr="00FB27D9">
        <w:rPr>
          <w:rFonts w:ascii="Times New Roman" w:eastAsia="Calibri" w:hAnsi="Times New Roman" w:cs="Times New Roman"/>
          <w:color w:val="000000"/>
          <w:sz w:val="28"/>
          <w:szCs w:val="28"/>
          <w:lang w:eastAsia="en-US"/>
        </w:rPr>
        <w:t xml:space="preserve">«Дәстүр мен ғұрып» жобасын іске асыру үшін академия әзірлеген «Қазақстанның киелі орындары – Қазақстанның киелі жерлерінің географиясы» жобасы бойынша тәрбие жұмысының модельдері» әдістемелік ұсынымдары әдістемелік нұсқаулық болады </w:t>
      </w:r>
      <w:r w:rsidRPr="00FB27D9">
        <w:rPr>
          <w:rFonts w:ascii="Times New Roman" w:eastAsia="Calibri" w:hAnsi="Times New Roman" w:cs="Times New Roman"/>
          <w:b/>
          <w:bCs/>
          <w:iCs/>
          <w:color w:val="000000"/>
          <w:sz w:val="28"/>
          <w:szCs w:val="28"/>
          <w:lang w:eastAsia="en-US"/>
        </w:rPr>
        <w:t>(</w:t>
      </w:r>
      <w:hyperlink r:id="rId9" w:history="1">
        <w:r w:rsidRPr="00FB27D9">
          <w:rPr>
            <w:rFonts w:ascii="Times New Roman" w:eastAsia="Calibri" w:hAnsi="Times New Roman" w:cs="Times New Roman"/>
            <w:b/>
            <w:bCs/>
            <w:iCs/>
            <w:color w:val="0000FF"/>
            <w:sz w:val="28"/>
            <w:szCs w:val="28"/>
            <w:u w:val="single"/>
            <w:lang w:eastAsia="en-US"/>
          </w:rPr>
          <w:t>https://www.nao.kz</w:t>
        </w:r>
      </w:hyperlink>
      <w:r w:rsidRPr="00FB27D9">
        <w:rPr>
          <w:rFonts w:ascii="Times New Roman" w:eastAsia="Calibri" w:hAnsi="Times New Roman" w:cs="Times New Roman"/>
          <w:b/>
          <w:bCs/>
          <w:iCs/>
          <w:color w:val="000000"/>
          <w:sz w:val="28"/>
          <w:szCs w:val="28"/>
          <w:lang w:eastAsia="en-US"/>
        </w:rPr>
        <w:t>).</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4) </w:t>
      </w:r>
      <w:r w:rsidRPr="00FB27D9">
        <w:rPr>
          <w:rFonts w:ascii="Times New Roman" w:eastAsia="Calibri" w:hAnsi="Times New Roman" w:cs="Times New Roman"/>
          <w:b/>
          <w:bCs/>
          <w:iCs/>
          <w:color w:val="000000"/>
          <w:sz w:val="28"/>
          <w:szCs w:val="28"/>
          <w:lang w:eastAsia="en-US"/>
        </w:rPr>
        <w:t xml:space="preserve">Мектептегі отбасылық тәрбиенің мақсаты келесі құндылықтарды қалыптастыру: </w:t>
      </w:r>
      <w:r w:rsidRPr="00FB27D9">
        <w:rPr>
          <w:rFonts w:ascii="Times New Roman" w:eastAsia="Calibri" w:hAnsi="Times New Roman" w:cs="Times New Roman"/>
          <w:color w:val="000000"/>
          <w:sz w:val="28"/>
          <w:szCs w:val="28"/>
          <w:lang w:eastAsia="en-US"/>
        </w:rPr>
        <w:t xml:space="preserve">отбасы мүшелері арасындағы сыйласымдылық, үлкенді құрметтеу, ананы сыйлау, әкені қадір тұту, отбасы берекесі, отбасылық дәстүрлер, бауырмалдық, туысқандық, денсаулыққа қамқорлық, салт-дәстүр сабақтастығы, сүйіспеншілік.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Отбасында, мектепте, қоғамдық ортада құндылықтар негізінде балаларды тәрбиелеу – қазіргі уақыттың өзекті мәселесі. Отбасылық құндылықтар мен ұлттық тәрбие мәселелері мектептердің тәрбие жұмысында, балалардың бос уақытын ұйымдастыру аясында қосымша білім беруде, мәдени-бұқаралық іс-шараларда, конкурстар мен сынып сағаттарында, ата-аналар жиналыстарында, үйірме жұмыстарында, сондай-ақ еңбек тәрбиесінде, бірлесіп еңбек етуде көрініс табуы тиіс.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Ата-аналар жиналыстарын дәстүрлі емес форматта өткізу: «Кәсіби мамандарды шақыра отырып баспасөз конференциялары», «Ата-аналар сенбіліктері», «Психологиялық тренинг», «Отбасын таныстыру», «Тәжірибе алмасу» және т.б. ұсынылады.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Оқушылар «Ауылдағы 2 апта», «Ата-анамыздың жұмыс орнындағы он күн» жобалары аясында өздерінің жан-жақты дамуы мен шығармашылық әлеуетін жүзеге асыра алады (НЗМ тәжірибесі бойынша).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«Отбасы –мектеп» жобасы отбасының тәрбиелік әлеуетін, білім беру ұйымдарында білім алушылардың ата-аналарымен қарым-қатынасын үйлестіру және отбасылық тәрбиені жақсарту үшін педагогтердің әлеуетін арттыруға бағытталған.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Ата-аналарға арналған лекториялар, ата-аналар кештерін, Ашық есік күндерін, тренингтер өткізу, «Ата мектебі», «Әже мектебі», «Әке мектебі», «Ана мектебін» құру ұсынылады. Бұл мектептерді құрудың мақсаты – бала тәрбиесіндегі отбасының рөлін арттыру.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Ата-аналардың, қоғамның, үкіметтік емес ұйымдардың қатысуымен </w:t>
      </w:r>
      <w:r w:rsidRPr="00FB27D9">
        <w:rPr>
          <w:rFonts w:ascii="Times New Roman" w:eastAsia="Calibri" w:hAnsi="Times New Roman" w:cs="Times New Roman"/>
          <w:b/>
          <w:bCs/>
          <w:color w:val="000000"/>
          <w:sz w:val="28"/>
          <w:szCs w:val="28"/>
          <w:lang w:eastAsia="en-US"/>
        </w:rPr>
        <w:t xml:space="preserve">«Мектептегі бір күн» </w:t>
      </w:r>
      <w:r w:rsidRPr="00FB27D9">
        <w:rPr>
          <w:rFonts w:ascii="Times New Roman" w:eastAsia="Calibri" w:hAnsi="Times New Roman" w:cs="Times New Roman"/>
          <w:color w:val="000000"/>
          <w:sz w:val="28"/>
          <w:szCs w:val="28"/>
          <w:lang w:eastAsia="en-US"/>
        </w:rPr>
        <w:t xml:space="preserve">жобасын іске асыру ата-аналардың қажеттіліктерін, сұраныстарын, отбасылық ерекшеліктері мен отбасылық тәрбиесі ескеріледі, ата-аналарды мектептің, сыныптың, өз баласының істеріне жұмылдыруға, білім беру процесінің барлық қатысушыларымен өзара іс-қимыл жасауға жәрдемдеседі.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Педагогикалық және ата-аналық консилиумдар шеңберінде ата-аналармен, балалармен жеке әңгімелесулер өткізіледі, жеке балаға арналған бағдарламалар жасалады, баланың үй жағдайымен танысу үшін отбасына бару, отбасылық проблемалар мен балалар тәрбиесі бойынша кеңестер өткізу қамтылады.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Отбасылық тәрбие әдістемесі инновациялық тәсілдерді, технологиялар мен әдіс-тәсілдер жиынтығын, оның ішінде ата-аналардың баласымен бірге туған өлкенің киелі орындарын (тарихи ескерткіштерді, кесенелерді, мұражайларды, табиғи нысандарды) зерттеуді қамтиды. Киелі орындарға бару отбасының ауызбіршілігі мен сыйластығын арттыруға ықпал етеді.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Отбасылық тәрбиеде ата-тегінің шежіресін құрастыру оқушыларға үлкен тағылым. Баланың өз тегін, жеті атасын білуі, өзінің отбасылық шежіресін құрастыруы – отбасылық жақсы дәстүр мен ұрпақтар сабақтастығын қалыптастырудың, әулеттегі татулықты нығайтудың, баланың текті болып өсуінің кепілі. Сонымен қатар баланы отбасылық жәдігерлер мен тарихына, фотосуреттерге, үй мұрағаттарына, ата-әжелеріне, марапаттарына құрметпен қарауға тәрбиелеу маңызды.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iCs/>
          <w:color w:val="000000"/>
          <w:sz w:val="28"/>
          <w:szCs w:val="28"/>
          <w:lang w:eastAsia="en-US"/>
        </w:rPr>
        <w:t xml:space="preserve">Отбасылық құндылықтарды қалыптастыру жөніндегі әдістемелік ұсынымдар – орта білім беру ұйымдарының оқу-тәрбие процесінде отбасылық тәрбиені іске асыруға арналған нұсқаулық </w:t>
      </w:r>
      <w:r w:rsidRPr="00FB27D9">
        <w:rPr>
          <w:rFonts w:ascii="Times New Roman" w:eastAsia="Calibri" w:hAnsi="Times New Roman" w:cs="Times New Roman"/>
          <w:b/>
          <w:bCs/>
          <w:iCs/>
          <w:color w:val="000000"/>
          <w:sz w:val="28"/>
          <w:szCs w:val="28"/>
          <w:lang w:eastAsia="en-US"/>
        </w:rPr>
        <w:t xml:space="preserve">( https://www.nao.kz).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b/>
          <w:bCs/>
          <w:iCs/>
          <w:color w:val="000000"/>
          <w:sz w:val="28"/>
          <w:szCs w:val="28"/>
          <w:lang w:eastAsia="en-US"/>
        </w:rPr>
        <w:t xml:space="preserve">       5) Білім алушылар бойында еңбек тәрбиесін, экономикалық және экологиялық тәрбиені қалыптастыру. </w:t>
      </w:r>
      <w:r w:rsidRPr="00FB27D9">
        <w:rPr>
          <w:rFonts w:ascii="Times New Roman" w:eastAsia="Calibri" w:hAnsi="Times New Roman" w:cs="Times New Roman"/>
          <w:color w:val="000000"/>
          <w:sz w:val="28"/>
          <w:szCs w:val="28"/>
          <w:lang w:eastAsia="en-US"/>
        </w:rPr>
        <w:t xml:space="preserve">Еңбек тәрбиесі, экономикалық және экологиялық 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сынды құндылықтарды сіңіруге ықпал етеді.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b/>
          <w:bCs/>
          <w:color w:val="000000"/>
          <w:sz w:val="28"/>
          <w:szCs w:val="28"/>
          <w:lang w:eastAsia="en-US"/>
        </w:rPr>
        <w:t xml:space="preserve">6) Көпмәдениетті және көркем-эстетикалық тәрбие </w:t>
      </w:r>
      <w:r w:rsidRPr="00FB27D9">
        <w:rPr>
          <w:rFonts w:ascii="Times New Roman" w:eastAsia="Calibri" w:hAnsi="Times New Roman" w:cs="Times New Roman"/>
          <w:color w:val="000000"/>
          <w:sz w:val="28"/>
          <w:szCs w:val="28"/>
          <w:lang w:eastAsia="en-US"/>
        </w:rPr>
        <w:t xml:space="preserve">білім алушыларға эстетикалық сананы; эстетикалық талғамды қалыптастыруға көмектеседі.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b/>
          <w:bCs/>
          <w:color w:val="000000"/>
          <w:sz w:val="28"/>
          <w:szCs w:val="28"/>
          <w:lang w:eastAsia="en-US"/>
        </w:rPr>
      </w:pPr>
      <w:r w:rsidRPr="00FB27D9">
        <w:rPr>
          <w:rFonts w:ascii="Times New Roman" w:eastAsia="Calibri" w:hAnsi="Times New Roman" w:cs="Times New Roman"/>
          <w:b/>
          <w:bCs/>
          <w:color w:val="000000"/>
          <w:sz w:val="28"/>
          <w:szCs w:val="28"/>
          <w:lang w:eastAsia="en-US"/>
        </w:rPr>
        <w:t xml:space="preserve">Мектептегі көп мәдениетті тәрбие </w:t>
      </w:r>
      <w:r w:rsidRPr="00FB27D9">
        <w:rPr>
          <w:rFonts w:ascii="Times New Roman" w:eastAsia="Calibri" w:hAnsi="Times New Roman" w:cs="Times New Roman"/>
          <w:color w:val="000000"/>
          <w:sz w:val="28"/>
          <w:szCs w:val="28"/>
          <w:lang w:eastAsia="en-US"/>
        </w:rPr>
        <w:t>басқа мәдениеттердің, ұлттардың, діни сенім және т. б. өкілдеріне толерантты көзқарасты қалыптастыруға бағытталуы керек. Осы бағытты іске асырудың негізгі тетіктері – Қазақстан халқы Ассамблеясымен және этномәдени орталықтармен ынтымақтастық; балалар мен жастар жұмыстарының көрмесін ұйымдастыру, халықтар достығы фестивальдері, тілдік және шығармашылық клубтар, конкурстар; танымал адамдармен, өнер қайраткерлерімен кездесулер. Жыл сайын тәрбие жұмысының жоспарына білім алушыларды көп мәдениетті тәрбиелеу жөніндегі іс-шараларды (толеранттылық сабақтары, Әлем күніне арналған акциялар, Халықаралық бейбітшілік күніне арналған бірыңғай ақпараттандыру сағаты және т.б.) енгізу ұсынылады.</w:t>
      </w:r>
      <w:r w:rsidRPr="00FB27D9">
        <w:rPr>
          <w:rFonts w:ascii="Times New Roman" w:eastAsia="Calibri" w:hAnsi="Times New Roman" w:cs="Times New Roman"/>
          <w:b/>
          <w:bCs/>
          <w:color w:val="000000"/>
          <w:sz w:val="28"/>
          <w:szCs w:val="28"/>
          <w:lang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b/>
          <w:bCs/>
          <w:color w:val="000000"/>
          <w:sz w:val="28"/>
          <w:szCs w:val="28"/>
          <w:lang w:eastAsia="en-US"/>
        </w:rPr>
        <w:t xml:space="preserve">7) Зияткерлік тәрбие </w:t>
      </w:r>
      <w:r w:rsidRPr="00FB27D9">
        <w:rPr>
          <w:rFonts w:ascii="Times New Roman" w:eastAsia="Calibri" w:hAnsi="Times New Roman" w:cs="Times New Roman"/>
          <w:color w:val="000000"/>
          <w:sz w:val="28"/>
          <w:szCs w:val="28"/>
          <w:lang w:eastAsia="en-US"/>
        </w:rPr>
        <w:t>білім құндылығын; зияткерлік ұстанымды; әрбір тұлғаның көшбасшылық қасиеттері мен дарындылығын; ал ақпараттық мәдениетті тәрбиелеу кибермәдениет мен кибергигиенаны қалыптастырады.</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Зияткерлік тәрбие лингвистикалық, музыкалық, логикалық-математикалық, кеңістіктік, дене-кинестетикалық, тұлғааралық, тұлға ішіндегі зияткерлікті дамытуға бағытталуы керек.</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iCs/>
          <w:color w:val="000000"/>
          <w:sz w:val="28"/>
          <w:szCs w:val="28"/>
          <w:lang w:eastAsia="en-US"/>
        </w:rPr>
        <w:t xml:space="preserve">Білім алушылардың бойында эмоционалды зияткерлікті қалыптастыру </w:t>
      </w:r>
      <w:r w:rsidRPr="00FB27D9">
        <w:rPr>
          <w:rFonts w:ascii="Times New Roman" w:eastAsia="Calibri" w:hAnsi="Times New Roman" w:cs="Times New Roman"/>
          <w:color w:val="000000"/>
          <w:sz w:val="28"/>
          <w:szCs w:val="28"/>
          <w:lang w:eastAsia="en-US"/>
        </w:rPr>
        <w:t xml:space="preserve">бойынша әдістемелік нұсқаулық ретінде «Денсаулық пен өмірлік дағдыларды қалыптастыру, сондай-ақ кәмелетке толмағандар арасында суицидтің алдын алу» бағдарламасы аясында педагогтерге арнап әзірленген әдістемелік құрал ұсынылады (3 модуль. Эмоционалды интеллект және тұлғааралық қарым-қатынас) «Bilim Foundation», 2017.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b/>
          <w:bCs/>
          <w:color w:val="000000"/>
          <w:sz w:val="28"/>
          <w:szCs w:val="28"/>
          <w:lang w:eastAsia="en-US"/>
        </w:rPr>
        <w:t xml:space="preserve">«Ұшқыр ой алаңы» оқушылардың дебаттық қозғалысы» </w:t>
      </w:r>
      <w:r w:rsidRPr="00FB27D9">
        <w:rPr>
          <w:rFonts w:ascii="Times New Roman" w:eastAsia="Calibri" w:hAnsi="Times New Roman" w:cs="Times New Roman"/>
          <w:color w:val="000000"/>
          <w:sz w:val="28"/>
          <w:szCs w:val="28"/>
          <w:lang w:eastAsia="en-US"/>
        </w:rPr>
        <w:t xml:space="preserve">жалпыұлттық мәдени-білім беру жобасын іске асыру білім алушылардың командада жұмыс істеу дағдысын қалыптастыруға, қарама-қарсы пікірге құрметпен қарауға, өз көзқарастары мен пікірлерін белсенді қорғауға үйретуге мүмкіндік береді. Пікірсайыс қозғалысының мақсаты-қоғамда орын алған проблемаларды жария талқылау және талдау арқылы білім алушылардың әлеуметтік және шығармашылық белсенділігін арттыру.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Пікірсайыс қозғалысының міндеттері: білім алушылардың құқықтық мәдениетін, азаматтық белсенділігін, жауапкершілігін, шығармашылық және сыни ойлау, даулы жағдайларды дипломатиялық жолмен шешу қабілетін қалыптастыру; мәдени-танымдық және ағартушылық қызметтің инновациялық модельдері мен технологияларын пайдалана отырып, еліміздің әрбір өңірінде әрбір білім беру ұйымында, клубтарда пікірсайыс орталықтарын құру. Пікірсайыс қозғалысына қатысушылар ашықтық, жүйелілік, еріктілік, ізгілендіру, қолжетімділік, адалдық және әріптестерді құрметтеу қағидаттарын басшылыққа алады.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b/>
          <w:bCs/>
          <w:color w:val="000000"/>
          <w:sz w:val="28"/>
          <w:szCs w:val="28"/>
          <w:lang w:eastAsia="en-US"/>
        </w:rPr>
        <w:t xml:space="preserve">«Оқушылар мен студент жастардың дебаттық қозғалысы» </w:t>
      </w:r>
      <w:r w:rsidRPr="00FB27D9">
        <w:rPr>
          <w:rFonts w:ascii="Times New Roman" w:eastAsia="Calibri" w:hAnsi="Times New Roman" w:cs="Times New Roman"/>
          <w:color w:val="000000"/>
          <w:sz w:val="28"/>
          <w:szCs w:val="28"/>
          <w:lang w:eastAsia="en-US"/>
        </w:rPr>
        <w:t xml:space="preserve">жалпыұлттық мәдени-білім беру жобасының тұжырымдамасы Қазақстан Республикасы Білім және ғылым министрлігінің «Республикалық қосымша білім беру оқу-әдістемелік орталығы» РМҚК сайтында орналасқан. </w:t>
      </w:r>
      <w:r w:rsidRPr="00FB27D9">
        <w:rPr>
          <w:rFonts w:ascii="Times New Roman" w:eastAsia="Calibri" w:hAnsi="Times New Roman" w:cs="Times New Roman"/>
          <w:b/>
          <w:bCs/>
          <w:iCs/>
          <w:color w:val="000000"/>
          <w:sz w:val="28"/>
          <w:szCs w:val="28"/>
          <w:lang w:eastAsia="en-US"/>
        </w:rPr>
        <w:t>https://www.ziyatker.org/debatnoedvizheny</w:t>
      </w:r>
      <w:r w:rsidRPr="00FB27D9">
        <w:rPr>
          <w:rFonts w:ascii="Times New Roman" w:eastAsia="Calibri" w:hAnsi="Times New Roman" w:cs="Times New Roman"/>
          <w:iCs/>
          <w:color w:val="000000"/>
          <w:sz w:val="28"/>
          <w:szCs w:val="28"/>
          <w:lang w:eastAsia="en-US"/>
        </w:rPr>
        <w:t xml:space="preserve">).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b/>
          <w:bCs/>
          <w:color w:val="000000"/>
          <w:sz w:val="28"/>
          <w:szCs w:val="28"/>
          <w:lang w:eastAsia="en-US"/>
        </w:rPr>
        <w:t xml:space="preserve">Ақпараттық қауіпсіздік мәселесі өзекті болып қалуда. </w:t>
      </w:r>
      <w:r w:rsidRPr="00FB27D9">
        <w:rPr>
          <w:rFonts w:ascii="Times New Roman" w:eastAsia="Calibri" w:hAnsi="Times New Roman" w:cs="Times New Roman"/>
          <w:color w:val="000000"/>
          <w:sz w:val="28"/>
          <w:szCs w:val="28"/>
          <w:lang w:eastAsia="en-US"/>
        </w:rPr>
        <w:t xml:space="preserve">Әлеуметтік сауалнаманың </w:t>
      </w:r>
      <w:r w:rsidRPr="00FB27D9">
        <w:rPr>
          <w:rFonts w:ascii="Times New Roman" w:eastAsia="Calibri" w:hAnsi="Times New Roman" w:cs="Times New Roman"/>
          <w:iCs/>
          <w:color w:val="000000"/>
          <w:sz w:val="28"/>
          <w:szCs w:val="28"/>
          <w:lang w:eastAsia="en-US"/>
        </w:rPr>
        <w:t xml:space="preserve">(Қазақстан Республикасы балаларының 2019 жылғы жағдайы туралы баяндама) </w:t>
      </w:r>
      <w:r w:rsidRPr="00FB27D9">
        <w:rPr>
          <w:rFonts w:ascii="Times New Roman" w:eastAsia="Calibri" w:hAnsi="Times New Roman" w:cs="Times New Roman"/>
          <w:color w:val="000000"/>
          <w:sz w:val="28"/>
          <w:szCs w:val="28"/>
          <w:lang w:eastAsia="en-US"/>
        </w:rPr>
        <w:t xml:space="preserve">деректері бойынша балалардың 70%-дан астамы интернетті пайдаланады, ұялы телефондары мен компьютерлері бар, сол арқылы кибер-буллинг, электрондық кеңістіктегі алаяқтыққа осалдық танытады. Сауалнамаға қатысқандардың жалпы санының 6%-ы әлеуметтік желілерде виртуалды зорлық – зомбылық, 8,5%-ы дінді насихаттау, 5%-ы суицидті насихаттау жағдайларына тап болды. Алайда сауалнамаға қатысқан балалардың 86%-ы әлеуметтік желілерде танысуға оң көзқараспен қарайды. Ата-аналардың өз балаларының интернет-тәуелділігі қаупін бақыламайтыны және бейхабарлығы жағдайды ушықтырады. Орташа алғанда, ата-аналардың шамамен 36%-ы сауалнама аясында интернет-кеңістікте балаларды қудалау мен бопсалаудың әртүрлі түрлері бар екенін естіді.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Ақпараттық мәдениетті қалыптастыру мақсатында білім алушыларға интернет-кеңістіктегі мінез-құлық мәдениеті: қарым-қатынас мәдениетіне, өз ойын білдіруге, әңгімелесушінің пікірін құрметтеуге, этикалық нормаларды сақтауға дағдыландыру маңызды. Отбасы мен мектептің ынтымақтастықтағы қызметі </w:t>
      </w:r>
      <w:r w:rsidRPr="00FB27D9">
        <w:rPr>
          <w:rFonts w:ascii="Times New Roman" w:eastAsia="Calibri" w:hAnsi="Times New Roman" w:cs="Times New Roman"/>
          <w:iCs/>
          <w:color w:val="000000"/>
          <w:sz w:val="28"/>
          <w:szCs w:val="28"/>
          <w:lang w:eastAsia="en-US"/>
        </w:rPr>
        <w:t xml:space="preserve">«Балалардың денсаулығы мен дамуына зардабын тигізетін ақпараттан қорғау туралы» ҚР 2018 жылғы 2 шілдедегі №169-VI Заңы </w:t>
      </w:r>
      <w:r w:rsidRPr="00FB27D9">
        <w:rPr>
          <w:rFonts w:ascii="Times New Roman" w:eastAsia="Calibri" w:hAnsi="Times New Roman" w:cs="Times New Roman"/>
          <w:color w:val="000000"/>
          <w:sz w:val="28"/>
          <w:szCs w:val="28"/>
          <w:lang w:eastAsia="en-US"/>
        </w:rPr>
        <w:t xml:space="preserve">аясында зорлық-зомбылықты, суицидті насихаттайтын интернет желісіндегі белгілі бір сайттарға балалардың қол жеткізуін бақылауды қамтамасыз етуге бағытталуы тиіс.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FB27D9">
        <w:rPr>
          <w:rFonts w:ascii="Times New Roman" w:eastAsia="Calibri" w:hAnsi="Times New Roman" w:cs="Times New Roman"/>
          <w:color w:val="000000"/>
          <w:sz w:val="28"/>
          <w:szCs w:val="28"/>
          <w:lang w:eastAsia="en-US"/>
        </w:rPr>
        <w:t xml:space="preserve">   8) </w:t>
      </w:r>
      <w:r w:rsidRPr="00FB27D9">
        <w:rPr>
          <w:rFonts w:ascii="Times New Roman" w:eastAsia="Calibri" w:hAnsi="Times New Roman" w:cs="Times New Roman"/>
          <w:b/>
          <w:bCs/>
          <w:color w:val="000000"/>
          <w:sz w:val="28"/>
          <w:szCs w:val="28"/>
          <w:lang w:eastAsia="en-US"/>
        </w:rPr>
        <w:t xml:space="preserve">Дене тәрбиесі </w:t>
      </w:r>
      <w:r w:rsidRPr="00FB27D9">
        <w:rPr>
          <w:rFonts w:ascii="Times New Roman" w:eastAsia="Calibri" w:hAnsi="Times New Roman" w:cs="Times New Roman"/>
          <w:color w:val="000000"/>
          <w:sz w:val="28"/>
          <w:szCs w:val="28"/>
          <w:lang w:eastAsia="en-US"/>
        </w:rPr>
        <w:t xml:space="preserve">салауатты өмір салтының, дене шынықтыру мен спорттың, дене бітімін жетілдірудің құндылығын, өз денсаулығына жауапкершілікпен қарау құндылығын қалыптастырады. </w:t>
      </w:r>
    </w:p>
    <w:p w:rsidR="0015521B" w:rsidRPr="00FB27D9" w:rsidRDefault="0015521B" w:rsidP="0015521B">
      <w:pPr>
        <w:autoSpaceDE w:val="0"/>
        <w:autoSpaceDN w:val="0"/>
        <w:adjustRightInd w:val="0"/>
        <w:spacing w:after="0" w:line="240" w:lineRule="auto"/>
        <w:rPr>
          <w:rFonts w:ascii="Times New Roman" w:eastAsia="Calibri" w:hAnsi="Times New Roman" w:cs="Times New Roman"/>
          <w:color w:val="000000"/>
          <w:sz w:val="28"/>
          <w:szCs w:val="28"/>
          <w:lang w:val="kk-KZ" w:eastAsia="en-US"/>
        </w:rPr>
      </w:pPr>
      <w:r w:rsidRPr="00FB27D9">
        <w:rPr>
          <w:rFonts w:ascii="Times New Roman" w:eastAsia="Calibri" w:hAnsi="Times New Roman" w:cs="Times New Roman"/>
          <w:color w:val="000000"/>
          <w:sz w:val="28"/>
          <w:szCs w:val="28"/>
          <w:lang w:eastAsia="en-US"/>
        </w:rPr>
        <w:t xml:space="preserve">Орта білім беру ұйымдарында бұқаралық спорт түрлері </w:t>
      </w:r>
      <w:r w:rsidRPr="00FB27D9">
        <w:rPr>
          <w:rFonts w:ascii="Times New Roman" w:eastAsia="Calibri" w:hAnsi="Times New Roman" w:cs="Times New Roman"/>
          <w:iCs/>
          <w:color w:val="000000"/>
          <w:sz w:val="28"/>
          <w:szCs w:val="28"/>
          <w:lang w:eastAsia="en-US"/>
        </w:rPr>
        <w:t xml:space="preserve">(футбол, волейбол, баскетбол, гандбол, футзал, ұлттық спорт түрлері: асық ату тоғызқұмалақ, қазақ күресі) </w:t>
      </w:r>
      <w:r w:rsidRPr="00FB27D9">
        <w:rPr>
          <w:rFonts w:ascii="Times New Roman" w:eastAsia="Calibri" w:hAnsi="Times New Roman" w:cs="Times New Roman"/>
          <w:color w:val="000000"/>
          <w:sz w:val="28"/>
          <w:szCs w:val="28"/>
          <w:lang w:eastAsia="en-US"/>
        </w:rPr>
        <w:t xml:space="preserve">бойынша мектептік спорт лигалар желісі мен спорт секцияларын кеңейту маңызды. Ұлттық және бұқаралық спорт түрлері бойынша ұлттық спорт лигаларын, қысқы және жазғы спорт түрлері бойынша оқушылар спартакиадасын дамыту қажет. </w:t>
      </w: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r w:rsidRPr="00FB27D9">
        <w:rPr>
          <w:rFonts w:ascii="Times New Roman" w:eastAsia="Times New Roman" w:hAnsi="Times New Roman" w:cs="Times New Roman"/>
          <w:b/>
          <w:bCs/>
          <w:iCs/>
          <w:noProof/>
          <w:sz w:val="28"/>
          <w:szCs w:val="28"/>
          <w:lang w:val="kk-KZ"/>
        </w:rPr>
        <w:t xml:space="preserve"> Тәрбие жұмысының тақырыбы:</w:t>
      </w: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r w:rsidRPr="00FB27D9">
        <w:rPr>
          <w:rFonts w:ascii="Times New Roman" w:eastAsia="Times New Roman" w:hAnsi="Times New Roman" w:cs="Times New Roman"/>
          <w:bCs/>
          <w:iCs/>
          <w:noProof/>
          <w:sz w:val="28"/>
          <w:szCs w:val="28"/>
          <w:lang w:val="kk-KZ"/>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rsidR="0015521B" w:rsidRPr="00FB27D9" w:rsidRDefault="0015521B" w:rsidP="0015521B">
      <w:pPr>
        <w:widowControl w:val="0"/>
        <w:tabs>
          <w:tab w:val="left" w:pos="1027"/>
        </w:tabs>
        <w:autoSpaceDE w:val="0"/>
        <w:autoSpaceDN w:val="0"/>
        <w:adjustRightInd w:val="0"/>
        <w:spacing w:after="0" w:line="307" w:lineRule="exact"/>
        <w:rPr>
          <w:rFonts w:ascii="Times New Roman" w:eastAsia="Times New Roman" w:hAnsi="Times New Roman" w:cs="Times New Roman"/>
          <w:b/>
          <w:bCs/>
          <w:i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r w:rsidRPr="00FB27D9">
        <w:rPr>
          <w:rFonts w:ascii="Times New Roman" w:eastAsia="Times New Roman" w:hAnsi="Times New Roman" w:cs="Times New Roman"/>
          <w:b/>
          <w:bCs/>
          <w:iCs/>
          <w:noProof/>
          <w:sz w:val="28"/>
          <w:szCs w:val="28"/>
          <w:lang w:val="kk-KZ"/>
        </w:rPr>
        <w:t>Мақсаты:</w:t>
      </w: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noProof/>
          <w:sz w:val="28"/>
          <w:szCs w:val="28"/>
          <w:lang w:val="kk-KZ"/>
        </w:rPr>
      </w:pPr>
    </w:p>
    <w:p w:rsidR="0015521B" w:rsidRPr="00FB27D9" w:rsidRDefault="0015521B" w:rsidP="0015521B">
      <w:pPr>
        <w:widowControl w:val="0"/>
        <w:tabs>
          <w:tab w:val="left" w:pos="1027"/>
        </w:tabs>
        <w:autoSpaceDE w:val="0"/>
        <w:autoSpaceDN w:val="0"/>
        <w:adjustRightInd w:val="0"/>
        <w:spacing w:after="0" w:line="240" w:lineRule="auto"/>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Оқушылардың патриоттық және азаматтық сана, адамгершілік, толеранттылық, жалпы мәдени, салауатты өмір салтын, шығармашылық қабілетін іске асырудың жоғары деңгейін қалыптастыру, ұлттық тәрбие  жүйесін дамыту және жаңғырту, девиантты мінез- құлықтардың алдын алу.</w:t>
      </w:r>
    </w:p>
    <w:p w:rsidR="0015521B" w:rsidRPr="00FB27D9" w:rsidRDefault="0015521B" w:rsidP="0015521B">
      <w:pPr>
        <w:widowControl w:val="0"/>
        <w:tabs>
          <w:tab w:val="left" w:pos="1027"/>
        </w:tabs>
        <w:autoSpaceDE w:val="0"/>
        <w:autoSpaceDN w:val="0"/>
        <w:adjustRightInd w:val="0"/>
        <w:spacing w:after="0" w:line="240" w:lineRule="auto"/>
        <w:ind w:firstLine="336"/>
        <w:jc w:val="center"/>
        <w:rPr>
          <w:rFonts w:ascii="Times New Roman" w:eastAsia="Times New Roman" w:hAnsi="Times New Roman" w:cs="Times New Roman"/>
          <w:b/>
          <w:bCs/>
          <w:i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r w:rsidRPr="00FB27D9">
        <w:rPr>
          <w:rFonts w:ascii="Times New Roman" w:eastAsia="Times New Roman" w:hAnsi="Times New Roman" w:cs="Times New Roman"/>
          <w:b/>
          <w:bCs/>
          <w:iCs/>
          <w:noProof/>
          <w:sz w:val="28"/>
          <w:szCs w:val="28"/>
          <w:lang w:val="kk-KZ"/>
        </w:rPr>
        <w:t xml:space="preserve"> Міндеттері:</w:t>
      </w:r>
    </w:p>
    <w:p w:rsidR="0015521B" w:rsidRPr="00FB27D9" w:rsidRDefault="0015521B" w:rsidP="0015521B">
      <w:pPr>
        <w:widowControl w:val="0"/>
        <w:tabs>
          <w:tab w:val="left" w:pos="1027"/>
        </w:tabs>
        <w:autoSpaceDE w:val="0"/>
        <w:autoSpaceDN w:val="0"/>
        <w:adjustRightInd w:val="0"/>
        <w:spacing w:after="0" w:line="307" w:lineRule="exact"/>
        <w:ind w:firstLine="336"/>
        <w:jc w:val="center"/>
        <w:rPr>
          <w:rFonts w:ascii="Times New Roman" w:eastAsia="Times New Roman" w:hAnsi="Times New Roman" w:cs="Times New Roman"/>
          <w:b/>
          <w:bCs/>
          <w:noProof/>
          <w:sz w:val="28"/>
          <w:szCs w:val="28"/>
          <w:lang w:val="kk-KZ"/>
        </w:rPr>
      </w:pPr>
    </w:p>
    <w:p w:rsidR="0015521B" w:rsidRPr="00FB27D9" w:rsidRDefault="0015521B" w:rsidP="0015521B">
      <w:pPr>
        <w:widowControl w:val="0"/>
        <w:tabs>
          <w:tab w:val="left" w:pos="1027"/>
        </w:tabs>
        <w:autoSpaceDE w:val="0"/>
        <w:autoSpaceDN w:val="0"/>
        <w:adjustRightInd w:val="0"/>
        <w:spacing w:after="0" w:line="240" w:lineRule="auto"/>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 xml:space="preserve">1.Отанының тағдыры үшін жауапты, белсенді азаматтық позициясы бар Қазақстан азаматы мен патриотының </w:t>
      </w:r>
    </w:p>
    <w:p w:rsidR="0015521B" w:rsidRPr="00FB27D9" w:rsidRDefault="0015521B" w:rsidP="0015521B">
      <w:pPr>
        <w:widowControl w:val="0"/>
        <w:tabs>
          <w:tab w:val="left" w:pos="1027"/>
        </w:tabs>
        <w:autoSpaceDE w:val="0"/>
        <w:autoSpaceDN w:val="0"/>
        <w:adjustRightInd w:val="0"/>
        <w:spacing w:after="0" w:line="240" w:lineRule="auto"/>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 xml:space="preserve">тұлғасын қалыптастыру және дамыту. </w:t>
      </w:r>
    </w:p>
    <w:p w:rsidR="0015521B" w:rsidRPr="00FB27D9" w:rsidRDefault="0015521B" w:rsidP="0015521B">
      <w:pPr>
        <w:widowControl w:val="0"/>
        <w:tabs>
          <w:tab w:val="left" w:pos="1027"/>
        </w:tabs>
        <w:autoSpaceDE w:val="0"/>
        <w:autoSpaceDN w:val="0"/>
        <w:adjustRightInd w:val="0"/>
        <w:spacing w:after="0" w:line="240" w:lineRule="auto"/>
        <w:ind w:firstLine="336"/>
        <w:rPr>
          <w:rFonts w:ascii="Times New Roman" w:eastAsia="Times New Roman" w:hAnsi="Times New Roman" w:cs="Times New Roman"/>
          <w:b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 xml:space="preserve">2. Тұлғаның құқықтық санасын, саяси белсенділігін, құқықтық мәдениетін қалыптастыру. </w:t>
      </w: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 xml:space="preserve">3. Балалар мен оқушы жастарда адамдарға қатысты адамгершілік тәрбие,қазақ халқының, Қазақстан Республикасында тұратын басқа этностар мен этникалық топтар мәдениеті мен дәстүріне құрмет, ұлттық мұраға </w:t>
      </w: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бейімдеу, толеранттылық сана, бейбітшілік пен келісімде өмір сүру білігін қалыптастыру негізінде ұлтаралық қатынастар мәдениетін арттыру.</w:t>
      </w: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4.Өскелең ұрпақ тәрбиелеуде ана тілі, мәдениеті, дәстүрі және басқа да құндылықтар арқылы отбасы рөлін күшейту.</w:t>
      </w: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5. Оқушы жастар арасында әлеуметтік жетімдік, бейәлеуметтік мінез-құлық және идеологиялық экстремизм, нашақорлықты тарату және басқа да келеңсіз құбылыстарды жеңуде қажет шарттарды қамтамасыз ету.</w:t>
      </w:r>
    </w:p>
    <w:p w:rsidR="0015521B" w:rsidRPr="00FB27D9" w:rsidRDefault="0015521B" w:rsidP="0015521B">
      <w:pPr>
        <w:widowControl w:val="0"/>
        <w:tabs>
          <w:tab w:val="left" w:pos="1027"/>
        </w:tabs>
        <w:autoSpaceDE w:val="0"/>
        <w:autoSpaceDN w:val="0"/>
        <w:adjustRightInd w:val="0"/>
        <w:spacing w:after="0" w:line="307" w:lineRule="exact"/>
        <w:ind w:firstLine="336"/>
        <w:jc w:val="center"/>
        <w:rPr>
          <w:rFonts w:ascii="Times New Roman" w:eastAsia="Times New Roman" w:hAnsi="Times New Roman" w:cs="Times New Roman"/>
          <w:b/>
          <w:bCs/>
          <w:i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
          <w:bCs/>
          <w:iCs/>
          <w:noProof/>
          <w:sz w:val="28"/>
          <w:szCs w:val="28"/>
          <w:lang w:val="kk-KZ"/>
        </w:rPr>
      </w:pPr>
      <w:r w:rsidRPr="00FB27D9">
        <w:rPr>
          <w:rFonts w:ascii="Times New Roman" w:eastAsia="Times New Roman" w:hAnsi="Times New Roman" w:cs="Times New Roman"/>
          <w:b/>
          <w:bCs/>
          <w:iCs/>
          <w:noProof/>
          <w:sz w:val="28"/>
          <w:szCs w:val="28"/>
          <w:lang w:val="kk-KZ"/>
        </w:rPr>
        <w:t xml:space="preserve">  Нәтиже</w:t>
      </w:r>
    </w:p>
    <w:p w:rsidR="0015521B" w:rsidRPr="00FB27D9" w:rsidRDefault="0015521B" w:rsidP="0015521B">
      <w:pPr>
        <w:widowControl w:val="0"/>
        <w:tabs>
          <w:tab w:val="left" w:pos="1027"/>
        </w:tabs>
        <w:autoSpaceDE w:val="0"/>
        <w:autoSpaceDN w:val="0"/>
        <w:adjustRightInd w:val="0"/>
        <w:spacing w:after="0" w:line="307" w:lineRule="exact"/>
        <w:ind w:firstLine="336"/>
        <w:jc w:val="center"/>
        <w:rPr>
          <w:rFonts w:ascii="Times New Roman" w:eastAsia="Times New Roman" w:hAnsi="Times New Roman" w:cs="Times New Roman"/>
          <w:b/>
          <w:bCs/>
          <w:noProof/>
          <w:sz w:val="28"/>
          <w:szCs w:val="28"/>
          <w:lang w:val="kk-KZ"/>
        </w:rPr>
      </w:pPr>
    </w:p>
    <w:p w:rsidR="0015521B" w:rsidRPr="00FB27D9" w:rsidRDefault="0015521B" w:rsidP="0015521B">
      <w:pPr>
        <w:widowControl w:val="0"/>
        <w:tabs>
          <w:tab w:val="left" w:pos="1027"/>
        </w:tabs>
        <w:autoSpaceDE w:val="0"/>
        <w:autoSpaceDN w:val="0"/>
        <w:adjustRightInd w:val="0"/>
        <w:spacing w:after="0" w:line="307" w:lineRule="exact"/>
        <w:ind w:firstLine="336"/>
        <w:rPr>
          <w:rFonts w:ascii="Times New Roman" w:eastAsia="Times New Roman" w:hAnsi="Times New Roman" w:cs="Times New Roman"/>
          <w:bCs/>
          <w:noProof/>
          <w:sz w:val="28"/>
          <w:szCs w:val="28"/>
          <w:lang w:val="kk-KZ"/>
        </w:rPr>
      </w:pPr>
      <w:r w:rsidRPr="00FB27D9">
        <w:rPr>
          <w:rFonts w:ascii="Times New Roman" w:eastAsia="Times New Roman" w:hAnsi="Times New Roman" w:cs="Times New Roman"/>
          <w:bCs/>
          <w:noProof/>
          <w:sz w:val="28"/>
          <w:szCs w:val="28"/>
          <w:lang w:val="kk-KZ"/>
        </w:rPr>
        <w:t>Тәрбиелік шаралар арқылы оқушылар өздерінің қоғамдағы орнын табуға талпыныс жасайды, өз міндеттеріне жауапкершілікпен қарап, оларды тиянақты орындайтын дәрежеге жетеді. Халқымыздың салт- дәстүрі мен мәдениетін қастерлеп ұстауды үйренеді.Мектепте басқа да әлеуметтік ортада оқушылардың өзін әдепті ұстауға, жан- жақты дамытуға тырысу,өзгеріп жатқан өмірге икемделу сияқты қасиеттерді бойына сіңіруге саналы түрде бетбұрыс жасайды.</w:t>
      </w:r>
    </w:p>
    <w:p w:rsidR="0015521B" w:rsidRPr="00FB27D9" w:rsidRDefault="0015521B" w:rsidP="0015521B">
      <w:pPr>
        <w:tabs>
          <w:tab w:val="left" w:pos="5783"/>
          <w:tab w:val="left" w:pos="6580"/>
        </w:tabs>
        <w:spacing w:after="0" w:line="240" w:lineRule="auto"/>
        <w:rPr>
          <w:rFonts w:ascii="Times New Roman" w:eastAsia="Times New Roman" w:hAnsi="Times New Roman" w:cs="Times New Roman"/>
          <w:b/>
          <w:spacing w:val="-10"/>
          <w:sz w:val="28"/>
          <w:szCs w:val="28"/>
          <w:lang w:val="kk-KZ"/>
        </w:rPr>
      </w:pPr>
    </w:p>
    <w:p w:rsidR="0015521B" w:rsidRPr="00FB27D9" w:rsidRDefault="0015521B" w:rsidP="0015521B">
      <w:pPr>
        <w:tabs>
          <w:tab w:val="left" w:pos="5783"/>
          <w:tab w:val="left" w:pos="6580"/>
        </w:tabs>
        <w:spacing w:after="0" w:line="240" w:lineRule="auto"/>
        <w:rPr>
          <w:rFonts w:ascii="Times New Roman" w:eastAsia="Times New Roman" w:hAnsi="Times New Roman" w:cs="Times New Roman"/>
          <w:sz w:val="20"/>
          <w:szCs w:val="20"/>
          <w:lang w:val="kk-KZ"/>
        </w:rPr>
      </w:pPr>
    </w:p>
    <w:p w:rsidR="00FB27D9" w:rsidRPr="00FB27D9" w:rsidRDefault="00FB27D9" w:rsidP="00FB27D9">
      <w:pPr>
        <w:spacing w:after="120" w:line="288" w:lineRule="atLeast"/>
        <w:ind w:left="300"/>
        <w:jc w:val="both"/>
        <w:textAlignment w:val="baseline"/>
        <w:rPr>
          <w:rFonts w:ascii="Times New Roman" w:hAnsi="Times New Roman" w:cs="Times New Roman"/>
          <w:b/>
          <w:sz w:val="24"/>
          <w:szCs w:val="24"/>
        </w:rPr>
      </w:pPr>
      <w:r w:rsidRPr="00FB27D9">
        <w:rPr>
          <w:rFonts w:ascii="Times New Roman" w:hAnsi="Times New Roman" w:cs="Times New Roman"/>
          <w:b/>
          <w:sz w:val="24"/>
          <w:szCs w:val="24"/>
        </w:rPr>
        <w:t>Дәстүрлі Мектеп іс-шаралары:</w:t>
      </w:r>
    </w:p>
    <w:tbl>
      <w:tblPr>
        <w:tblW w:w="12199" w:type="dxa"/>
        <w:tblCellMar>
          <w:left w:w="0" w:type="dxa"/>
          <w:right w:w="0" w:type="dxa"/>
        </w:tblCellMar>
        <w:tblLook w:val="04A0" w:firstRow="1" w:lastRow="0" w:firstColumn="1" w:lastColumn="0" w:noHBand="0" w:noVBand="1"/>
      </w:tblPr>
      <w:tblGrid>
        <w:gridCol w:w="12199"/>
      </w:tblGrid>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rPr>
            </w:pPr>
            <w:r w:rsidRPr="00FB27D9">
              <w:rPr>
                <w:rFonts w:ascii="Times New Roman" w:hAnsi="Times New Roman" w:cs="Times New Roman"/>
                <w:sz w:val="24"/>
                <w:szCs w:val="24"/>
              </w:rPr>
              <w:t>Қазақстан Республикасының Конституция</w:t>
            </w:r>
            <w:r w:rsidRPr="00FB27D9">
              <w:rPr>
                <w:rFonts w:ascii="Times New Roman" w:hAnsi="Times New Roman" w:cs="Times New Roman"/>
                <w:sz w:val="24"/>
                <w:szCs w:val="24"/>
                <w:lang w:val="kk-KZ"/>
              </w:rPr>
              <w:t xml:space="preserve"> </w:t>
            </w:r>
            <w:r w:rsidRPr="00FB27D9">
              <w:rPr>
                <w:rFonts w:ascii="Times New Roman" w:hAnsi="Times New Roman" w:cs="Times New Roman"/>
                <w:sz w:val="24"/>
                <w:szCs w:val="24"/>
              </w:rPr>
              <w:t xml:space="preserve"> Күні</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Білім күні</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Тілдер күні</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 xml:space="preserve">Мұғалімдер күні </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rPr>
            </w:pP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Гимназистер күні</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Қарттар күні</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Тұңғыш Президент Күні</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rPr>
            </w:pP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Тәуелсіздік Күні</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Жаңа жыл</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Халықаралық әйелдер күні</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rPr>
              <w:t>Наурыз</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Қазақстан халықтарының бірлігі күні</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Отан қорғаушылар күні</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Жеңіс Күні</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rPr>
            </w:pP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rPr>
            </w:pP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rPr>
            </w:pP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Соңғы қоңырау</w:t>
            </w:r>
          </w:p>
        </w:tc>
      </w:tr>
      <w:tr w:rsidR="00FB27D9" w:rsidRPr="00FB27D9" w:rsidTr="00B9358B">
        <w:tc>
          <w:tcPr>
            <w:tcW w:w="12199" w:type="dxa"/>
            <w:shd w:val="clear" w:color="auto" w:fill="auto"/>
            <w:vAlign w:val="bottom"/>
            <w:hideMark/>
          </w:tcPr>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Балаларды қорғау күні</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Мемлекеттік рәміздер күні</w:t>
            </w:r>
          </w:p>
          <w:p w:rsidR="00FB27D9" w:rsidRPr="00FB27D9" w:rsidRDefault="00FB27D9" w:rsidP="00B9358B">
            <w:pPr>
              <w:spacing w:after="0"/>
              <w:jc w:val="both"/>
              <w:textAlignment w:val="baseline"/>
              <w:rPr>
                <w:rFonts w:ascii="Times New Roman" w:hAnsi="Times New Roman" w:cs="Times New Roman"/>
                <w:sz w:val="24"/>
                <w:szCs w:val="24"/>
                <w:lang w:val="kk-KZ"/>
              </w:rPr>
            </w:pPr>
            <w:r w:rsidRPr="00FB27D9">
              <w:rPr>
                <w:rFonts w:ascii="Times New Roman" w:hAnsi="Times New Roman" w:cs="Times New Roman"/>
                <w:sz w:val="24"/>
                <w:szCs w:val="24"/>
                <w:lang w:val="kk-KZ"/>
              </w:rPr>
              <w:t>Астана Күні</w:t>
            </w:r>
          </w:p>
        </w:tc>
      </w:tr>
    </w:tbl>
    <w:p w:rsidR="00FB27D9" w:rsidRPr="00FB27D9" w:rsidRDefault="00FB27D9" w:rsidP="00FB27D9">
      <w:pPr>
        <w:shd w:val="clear" w:color="auto" w:fill="FFFFFF"/>
        <w:spacing w:after="0" w:line="240" w:lineRule="auto"/>
        <w:textAlignment w:val="baseline"/>
        <w:rPr>
          <w:rFonts w:ascii="inherit" w:eastAsia="Times New Roman" w:hAnsi="inherit" w:cs="Arial"/>
          <w:b/>
          <w:bCs/>
          <w:color w:val="232323"/>
          <w:sz w:val="28"/>
          <w:szCs w:val="28"/>
          <w:lang w:val="kk-KZ"/>
        </w:rPr>
      </w:pPr>
    </w:p>
    <w:p w:rsidR="00FB27D9" w:rsidRPr="00FB27D9" w:rsidRDefault="00FB27D9" w:rsidP="00FB27D9">
      <w:pPr>
        <w:shd w:val="clear" w:color="auto" w:fill="FFFFFF"/>
        <w:spacing w:after="0" w:line="240" w:lineRule="auto"/>
        <w:textAlignment w:val="baseline"/>
        <w:rPr>
          <w:rFonts w:ascii="inherit" w:eastAsia="Times New Roman" w:hAnsi="inherit" w:cs="Arial"/>
          <w:b/>
          <w:bCs/>
          <w:color w:val="232323"/>
          <w:sz w:val="28"/>
          <w:szCs w:val="28"/>
          <w:lang w:val="kk-KZ"/>
        </w:rPr>
      </w:pPr>
    </w:p>
    <w:p w:rsidR="0015521B" w:rsidRPr="00FB27D9" w:rsidRDefault="0015521B" w:rsidP="0015521B">
      <w:pPr>
        <w:tabs>
          <w:tab w:val="left" w:pos="5783"/>
          <w:tab w:val="left" w:pos="6580"/>
        </w:tabs>
        <w:spacing w:after="0" w:line="240" w:lineRule="auto"/>
        <w:rPr>
          <w:rFonts w:ascii="Times New Roman" w:eastAsia="Times New Roman" w:hAnsi="Times New Roman" w:cs="Times New Roman"/>
          <w:sz w:val="20"/>
          <w:szCs w:val="20"/>
          <w:lang w:val="kk-KZ"/>
        </w:rPr>
      </w:pPr>
    </w:p>
    <w:p w:rsidR="0015521B" w:rsidRPr="00FB27D9" w:rsidRDefault="0015521B" w:rsidP="0015521B">
      <w:pPr>
        <w:tabs>
          <w:tab w:val="left" w:pos="5783"/>
          <w:tab w:val="left" w:pos="6580"/>
        </w:tabs>
        <w:spacing w:after="0" w:line="240" w:lineRule="auto"/>
        <w:rPr>
          <w:rFonts w:ascii="Times New Roman" w:eastAsia="Times New Roman" w:hAnsi="Times New Roman" w:cs="Times New Roman"/>
          <w:sz w:val="20"/>
          <w:szCs w:val="20"/>
          <w:lang w:val="kk-KZ"/>
        </w:rPr>
      </w:pPr>
    </w:p>
    <w:p w:rsidR="0015521B" w:rsidRPr="00FB27D9" w:rsidRDefault="0015521B" w:rsidP="0015521B">
      <w:pPr>
        <w:tabs>
          <w:tab w:val="left" w:pos="5783"/>
          <w:tab w:val="left" w:pos="6580"/>
        </w:tabs>
        <w:spacing w:after="0" w:line="240" w:lineRule="auto"/>
        <w:rPr>
          <w:rFonts w:ascii="Times New Roman" w:eastAsia="Times New Roman" w:hAnsi="Times New Roman" w:cs="Times New Roman"/>
          <w:sz w:val="20"/>
          <w:szCs w:val="20"/>
          <w:lang w:val="kk-KZ"/>
        </w:rPr>
      </w:pPr>
    </w:p>
    <w:p w:rsidR="0015521B" w:rsidRPr="00FB27D9" w:rsidRDefault="0015521B" w:rsidP="0015521B">
      <w:pPr>
        <w:tabs>
          <w:tab w:val="left" w:pos="540"/>
        </w:tabs>
        <w:spacing w:after="0" w:line="240" w:lineRule="auto"/>
        <w:rPr>
          <w:rFonts w:ascii="Times New Roman" w:eastAsia="Times New Roman" w:hAnsi="Times New Roman" w:cs="Times New Roman"/>
          <w:b/>
          <w:sz w:val="28"/>
          <w:szCs w:val="28"/>
          <w:lang w:val="kk-KZ" w:eastAsia="en-GB"/>
        </w:rPr>
      </w:pPr>
      <w:r w:rsidRPr="00FB27D9">
        <w:rPr>
          <w:rFonts w:ascii="Times New Roman" w:eastAsia="Times New Roman" w:hAnsi="Times New Roman" w:cs="Times New Roman"/>
          <w:b/>
          <w:sz w:val="28"/>
          <w:szCs w:val="28"/>
          <w:lang w:val="kk-KZ" w:eastAsia="en-GB"/>
        </w:rPr>
        <w:t>ІІ.Тәрбие жұмысының басым бағыттары</w:t>
      </w:r>
    </w:p>
    <w:p w:rsidR="0015521B" w:rsidRPr="00FB27D9" w:rsidRDefault="0015521B" w:rsidP="0015521B">
      <w:pPr>
        <w:tabs>
          <w:tab w:val="left" w:pos="540"/>
        </w:tabs>
        <w:spacing w:after="0" w:line="240" w:lineRule="auto"/>
        <w:jc w:val="both"/>
        <w:rPr>
          <w:rFonts w:ascii="Times New Roman" w:eastAsia="Times New Roman" w:hAnsi="Times New Roman" w:cs="Times New Roman"/>
          <w:sz w:val="28"/>
          <w:szCs w:val="28"/>
          <w:lang w:val="kk-KZ" w:eastAsia="en-GB"/>
        </w:rPr>
      </w:pPr>
    </w:p>
    <w:p w:rsidR="0015521B" w:rsidRPr="00FB27D9" w:rsidRDefault="0015521B" w:rsidP="0015521B">
      <w:pPr>
        <w:tabs>
          <w:tab w:val="left" w:pos="540"/>
        </w:tabs>
        <w:spacing w:after="0" w:line="240" w:lineRule="auto"/>
        <w:jc w:val="both"/>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eastAsia="en-GB"/>
        </w:rPr>
        <w:t xml:space="preserve">Жалпыадамзаттық және ұлттық құндылықтар тұтас педагогикалық процестің өзегі бола отыра, тәрбие жұмысының барлық бағыттары арқылы өтеді.  </w:t>
      </w:r>
    </w:p>
    <w:p w:rsidR="0015521B" w:rsidRPr="00FB27D9" w:rsidRDefault="0015521B" w:rsidP="0015521B">
      <w:pPr>
        <w:tabs>
          <w:tab w:val="left" w:pos="-10315"/>
          <w:tab w:val="left" w:pos="426"/>
          <w:tab w:val="left" w:pos="851"/>
        </w:tabs>
        <w:spacing w:after="0" w:line="240" w:lineRule="auto"/>
        <w:ind w:firstLine="709"/>
        <w:jc w:val="both"/>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eastAsia="en-GB"/>
        </w:rPr>
        <w:t>1.Қазақстандық патриотизм және азаматтық тәрбие, құқықтық тәрбие;</w:t>
      </w:r>
    </w:p>
    <w:p w:rsidR="0015521B" w:rsidRPr="00FB27D9" w:rsidRDefault="0015521B" w:rsidP="0015521B">
      <w:pPr>
        <w:tabs>
          <w:tab w:val="left" w:pos="-10315"/>
          <w:tab w:val="left" w:pos="426"/>
          <w:tab w:val="left" w:pos="851"/>
        </w:tabs>
        <w:spacing w:after="0" w:line="240" w:lineRule="auto"/>
        <w:ind w:firstLine="709"/>
        <w:jc w:val="both"/>
        <w:rPr>
          <w:rFonts w:ascii="Times New Roman" w:eastAsia="Times New Roman" w:hAnsi="Times New Roman" w:cs="Times New Roman"/>
          <w:sz w:val="28"/>
          <w:szCs w:val="28"/>
          <w:lang w:val="kk-KZ" w:eastAsia="en-GB"/>
        </w:rPr>
      </w:pPr>
    </w:p>
    <w:p w:rsidR="0015521B" w:rsidRPr="00FB27D9" w:rsidRDefault="0015521B" w:rsidP="0015521B">
      <w:pPr>
        <w:tabs>
          <w:tab w:val="left" w:pos="-10315"/>
          <w:tab w:val="left" w:pos="426"/>
          <w:tab w:val="left" w:pos="851"/>
        </w:tabs>
        <w:spacing w:after="0" w:line="240" w:lineRule="auto"/>
        <w:ind w:firstLine="709"/>
        <w:jc w:val="both"/>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eastAsia="en-GB"/>
        </w:rPr>
        <w:t>2. Рухани-адамгершілік тәрбие;</w:t>
      </w:r>
    </w:p>
    <w:p w:rsidR="0015521B" w:rsidRPr="00FB27D9" w:rsidRDefault="0015521B" w:rsidP="0015521B">
      <w:pPr>
        <w:tabs>
          <w:tab w:val="left" w:pos="-10315"/>
          <w:tab w:val="left" w:pos="426"/>
          <w:tab w:val="left" w:pos="851"/>
        </w:tabs>
        <w:spacing w:after="0" w:line="240" w:lineRule="auto"/>
        <w:ind w:firstLine="709"/>
        <w:jc w:val="both"/>
        <w:rPr>
          <w:rFonts w:ascii="Times New Roman" w:eastAsia="Times New Roman" w:hAnsi="Times New Roman" w:cs="Times New Roman"/>
          <w:sz w:val="28"/>
          <w:szCs w:val="28"/>
          <w:lang w:val="kk-KZ" w:eastAsia="en-GB"/>
        </w:rPr>
      </w:pPr>
    </w:p>
    <w:p w:rsidR="0015521B" w:rsidRPr="00FB27D9" w:rsidRDefault="0015521B" w:rsidP="0015521B">
      <w:pPr>
        <w:tabs>
          <w:tab w:val="left" w:pos="-10315"/>
          <w:tab w:val="left" w:pos="426"/>
          <w:tab w:val="left" w:pos="851"/>
        </w:tabs>
        <w:spacing w:after="0" w:line="240" w:lineRule="auto"/>
        <w:ind w:firstLine="709"/>
        <w:jc w:val="both"/>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eastAsia="en-GB"/>
        </w:rPr>
        <w:t>3. Ұлттық тәрбие;</w:t>
      </w:r>
    </w:p>
    <w:p w:rsidR="0015521B" w:rsidRPr="00FB27D9" w:rsidRDefault="0015521B" w:rsidP="0015521B">
      <w:pPr>
        <w:tabs>
          <w:tab w:val="left" w:pos="-10315"/>
          <w:tab w:val="left" w:pos="426"/>
          <w:tab w:val="left" w:pos="851"/>
        </w:tabs>
        <w:spacing w:after="0" w:line="240" w:lineRule="auto"/>
        <w:ind w:firstLine="709"/>
        <w:jc w:val="both"/>
        <w:rPr>
          <w:rFonts w:ascii="Times New Roman" w:eastAsia="Times New Roman" w:hAnsi="Times New Roman" w:cs="Times New Roman"/>
          <w:sz w:val="28"/>
          <w:szCs w:val="28"/>
          <w:lang w:val="kk-KZ" w:eastAsia="en-GB"/>
        </w:rPr>
      </w:pPr>
    </w:p>
    <w:p w:rsidR="0015521B" w:rsidRPr="00FB27D9" w:rsidRDefault="0015521B" w:rsidP="0015521B">
      <w:pPr>
        <w:tabs>
          <w:tab w:val="left" w:pos="-10315"/>
          <w:tab w:val="left" w:pos="142"/>
          <w:tab w:val="left" w:pos="284"/>
          <w:tab w:val="left" w:pos="426"/>
          <w:tab w:val="left" w:pos="851"/>
          <w:tab w:val="left" w:pos="993"/>
        </w:tabs>
        <w:spacing w:after="0" w:line="240" w:lineRule="auto"/>
        <w:contextualSpacing/>
        <w:jc w:val="both"/>
        <w:rPr>
          <w:rFonts w:ascii="Times New Roman" w:eastAsia="Times New Roman" w:hAnsi="Times New Roman" w:cs="Times New Roman"/>
          <w:sz w:val="28"/>
          <w:szCs w:val="28"/>
          <w:lang w:val="kk-KZ"/>
        </w:rPr>
      </w:pPr>
      <w:r w:rsidRPr="00FB27D9">
        <w:rPr>
          <w:rFonts w:ascii="Times New Roman" w:eastAsia="Times New Roman" w:hAnsi="Times New Roman" w:cs="Times New Roman"/>
          <w:sz w:val="28"/>
          <w:szCs w:val="28"/>
          <w:lang w:val="kk-KZ"/>
        </w:rPr>
        <w:t xml:space="preserve">         4.Отбасы тәрбиесі;</w:t>
      </w:r>
    </w:p>
    <w:p w:rsidR="0015521B" w:rsidRPr="00FB27D9" w:rsidRDefault="0015521B" w:rsidP="0015521B">
      <w:pPr>
        <w:tabs>
          <w:tab w:val="left" w:pos="-10315"/>
          <w:tab w:val="left" w:pos="142"/>
          <w:tab w:val="left" w:pos="284"/>
          <w:tab w:val="left" w:pos="426"/>
          <w:tab w:val="left" w:pos="851"/>
          <w:tab w:val="left" w:pos="993"/>
        </w:tabs>
        <w:spacing w:after="0" w:line="240" w:lineRule="auto"/>
        <w:contextualSpacing/>
        <w:jc w:val="both"/>
        <w:rPr>
          <w:rFonts w:ascii="Times New Roman" w:eastAsia="Times New Roman" w:hAnsi="Times New Roman" w:cs="Times New Roman"/>
          <w:sz w:val="28"/>
          <w:szCs w:val="28"/>
          <w:lang w:val="kk-KZ"/>
        </w:rPr>
      </w:pPr>
    </w:p>
    <w:p w:rsidR="0015521B" w:rsidRPr="00FB27D9" w:rsidRDefault="0015521B" w:rsidP="0015521B">
      <w:pPr>
        <w:tabs>
          <w:tab w:val="left" w:pos="-10315"/>
          <w:tab w:val="left" w:pos="426"/>
          <w:tab w:val="left" w:pos="567"/>
          <w:tab w:val="left" w:pos="851"/>
          <w:tab w:val="left" w:pos="993"/>
        </w:tabs>
        <w:spacing w:after="0" w:line="240" w:lineRule="auto"/>
        <w:ind w:left="539"/>
        <w:contextualSpacing/>
        <w:jc w:val="both"/>
        <w:rPr>
          <w:rFonts w:ascii="Times New Roman" w:eastAsia="Times New Roman" w:hAnsi="Times New Roman" w:cs="Times New Roman"/>
          <w:sz w:val="28"/>
          <w:szCs w:val="28"/>
          <w:lang w:val="kk-KZ"/>
        </w:rPr>
      </w:pPr>
      <w:r w:rsidRPr="00FB27D9">
        <w:rPr>
          <w:rFonts w:ascii="Times New Roman" w:eastAsia="Times New Roman" w:hAnsi="Times New Roman" w:cs="Times New Roman"/>
          <w:sz w:val="28"/>
          <w:szCs w:val="28"/>
          <w:lang w:val="kk-KZ"/>
        </w:rPr>
        <w:t xml:space="preserve">  5.Еңбек, экономикалық және экологиялық тәрбие;</w:t>
      </w:r>
    </w:p>
    <w:p w:rsidR="0015521B" w:rsidRPr="00FB27D9" w:rsidRDefault="0015521B" w:rsidP="0015521B">
      <w:pPr>
        <w:tabs>
          <w:tab w:val="left" w:pos="-10315"/>
          <w:tab w:val="left" w:pos="426"/>
          <w:tab w:val="left" w:pos="567"/>
          <w:tab w:val="left" w:pos="851"/>
          <w:tab w:val="left" w:pos="993"/>
        </w:tabs>
        <w:spacing w:after="0" w:line="240" w:lineRule="auto"/>
        <w:ind w:left="539"/>
        <w:contextualSpacing/>
        <w:jc w:val="both"/>
        <w:rPr>
          <w:rFonts w:ascii="Times New Roman" w:eastAsia="Times New Roman" w:hAnsi="Times New Roman" w:cs="Times New Roman"/>
          <w:sz w:val="28"/>
          <w:szCs w:val="28"/>
          <w:lang w:val="kk-KZ"/>
        </w:rPr>
      </w:pPr>
    </w:p>
    <w:p w:rsidR="0015521B" w:rsidRPr="00FB27D9" w:rsidRDefault="0015521B" w:rsidP="0015521B">
      <w:pPr>
        <w:tabs>
          <w:tab w:val="left" w:pos="-10315"/>
          <w:tab w:val="left" w:pos="426"/>
          <w:tab w:val="left" w:pos="567"/>
          <w:tab w:val="left" w:pos="851"/>
          <w:tab w:val="left" w:pos="993"/>
        </w:tabs>
        <w:spacing w:after="0" w:line="240" w:lineRule="auto"/>
        <w:jc w:val="both"/>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rPr>
        <w:t xml:space="preserve">         </w:t>
      </w:r>
      <w:r w:rsidRPr="00FB27D9">
        <w:rPr>
          <w:rFonts w:ascii="Times New Roman" w:eastAsia="Times New Roman" w:hAnsi="Times New Roman" w:cs="Times New Roman"/>
          <w:sz w:val="28"/>
          <w:szCs w:val="28"/>
          <w:lang w:val="kk-KZ" w:eastAsia="en-GB"/>
        </w:rPr>
        <w:t>6.Көпмәдениетті және көркем-эстетикалық тәрбие;</w:t>
      </w:r>
    </w:p>
    <w:p w:rsidR="0015521B" w:rsidRPr="00FB27D9" w:rsidRDefault="0015521B" w:rsidP="0015521B">
      <w:pPr>
        <w:tabs>
          <w:tab w:val="left" w:pos="-10315"/>
          <w:tab w:val="left" w:pos="426"/>
          <w:tab w:val="left" w:pos="567"/>
          <w:tab w:val="left" w:pos="851"/>
          <w:tab w:val="left" w:pos="993"/>
        </w:tabs>
        <w:spacing w:after="0" w:line="240" w:lineRule="auto"/>
        <w:ind w:left="1608"/>
        <w:jc w:val="both"/>
        <w:rPr>
          <w:rFonts w:ascii="Times New Roman" w:eastAsia="Times New Roman" w:hAnsi="Times New Roman" w:cs="Times New Roman"/>
          <w:sz w:val="28"/>
          <w:szCs w:val="28"/>
          <w:lang w:val="kk-KZ" w:eastAsia="en-GB"/>
        </w:rPr>
      </w:pPr>
    </w:p>
    <w:p w:rsidR="0015521B" w:rsidRPr="00FB27D9" w:rsidRDefault="0015521B" w:rsidP="0015521B">
      <w:pPr>
        <w:tabs>
          <w:tab w:val="left" w:pos="-10315"/>
          <w:tab w:val="left" w:pos="426"/>
          <w:tab w:val="left" w:pos="567"/>
          <w:tab w:val="left" w:pos="851"/>
          <w:tab w:val="left" w:pos="993"/>
        </w:tabs>
        <w:spacing w:after="0" w:line="240" w:lineRule="auto"/>
        <w:jc w:val="both"/>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eastAsia="en-GB"/>
        </w:rPr>
        <w:t xml:space="preserve">          7.Зияткерлік тәрбие, ақпараттық мәдениет тәрбиесі;</w:t>
      </w:r>
    </w:p>
    <w:p w:rsidR="0015521B" w:rsidRPr="00FB27D9" w:rsidRDefault="0015521B" w:rsidP="0015521B">
      <w:pPr>
        <w:spacing w:after="0" w:line="240" w:lineRule="auto"/>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eastAsia="en-GB"/>
        </w:rPr>
        <w:t xml:space="preserve">          </w:t>
      </w:r>
    </w:p>
    <w:p w:rsidR="0015521B" w:rsidRPr="00FB27D9" w:rsidRDefault="0015521B" w:rsidP="0015521B">
      <w:pPr>
        <w:spacing w:after="0" w:line="240" w:lineRule="auto"/>
        <w:rPr>
          <w:rFonts w:ascii="Times New Roman" w:eastAsia="Times New Roman" w:hAnsi="Times New Roman" w:cs="Times New Roman"/>
          <w:sz w:val="28"/>
          <w:szCs w:val="28"/>
          <w:lang w:val="kk-KZ" w:eastAsia="en-GB"/>
        </w:rPr>
      </w:pPr>
      <w:r w:rsidRPr="00FB27D9">
        <w:rPr>
          <w:rFonts w:ascii="Times New Roman" w:eastAsia="Times New Roman" w:hAnsi="Times New Roman" w:cs="Times New Roman"/>
          <w:sz w:val="28"/>
          <w:szCs w:val="28"/>
          <w:lang w:val="kk-KZ" w:eastAsia="en-GB"/>
        </w:rPr>
        <w:t xml:space="preserve">          8.  Дене тәрбиесі, салауатты өмір салты ;                                               </w:t>
      </w:r>
    </w:p>
    <w:p w:rsidR="0015521B" w:rsidRPr="00FB27D9" w:rsidRDefault="0015521B" w:rsidP="0015521B">
      <w:pPr>
        <w:shd w:val="clear" w:color="auto" w:fill="FFFFFF"/>
        <w:spacing w:after="0" w:line="240" w:lineRule="auto"/>
        <w:textAlignment w:val="baseline"/>
        <w:rPr>
          <w:rFonts w:ascii="inherit" w:eastAsia="Times New Roman" w:hAnsi="inherit" w:cs="Arial"/>
          <w:b/>
          <w:bCs/>
          <w:color w:val="232323"/>
          <w:sz w:val="28"/>
          <w:szCs w:val="28"/>
          <w:lang w:val="kk-KZ"/>
        </w:rPr>
      </w:pPr>
    </w:p>
    <w:p w:rsidR="00FB27D9" w:rsidRDefault="00FB27D9" w:rsidP="0015521B">
      <w:pPr>
        <w:shd w:val="clear" w:color="auto" w:fill="FFFFFF"/>
        <w:spacing w:after="0" w:line="240" w:lineRule="auto"/>
        <w:textAlignment w:val="baseline"/>
        <w:rPr>
          <w:rFonts w:eastAsia="Times New Roman" w:cs="Arial"/>
          <w:b/>
          <w:bCs/>
          <w:color w:val="232323"/>
          <w:sz w:val="28"/>
          <w:szCs w:val="28"/>
          <w:lang w:val="kk-KZ"/>
        </w:rPr>
      </w:pPr>
    </w:p>
    <w:p w:rsidR="00B9358B" w:rsidRDefault="00B9358B" w:rsidP="0015521B">
      <w:pPr>
        <w:shd w:val="clear" w:color="auto" w:fill="FFFFFF"/>
        <w:spacing w:after="0" w:line="240" w:lineRule="auto"/>
        <w:textAlignment w:val="baseline"/>
        <w:rPr>
          <w:rFonts w:eastAsia="Times New Roman" w:cs="Arial"/>
          <w:b/>
          <w:bCs/>
          <w:color w:val="232323"/>
          <w:sz w:val="28"/>
          <w:szCs w:val="28"/>
          <w:lang w:val="kk-KZ"/>
        </w:rPr>
      </w:pPr>
    </w:p>
    <w:p w:rsidR="00B9358B" w:rsidRDefault="00B9358B" w:rsidP="0015521B">
      <w:pPr>
        <w:shd w:val="clear" w:color="auto" w:fill="FFFFFF"/>
        <w:spacing w:after="0" w:line="240" w:lineRule="auto"/>
        <w:textAlignment w:val="baseline"/>
        <w:rPr>
          <w:rFonts w:eastAsia="Times New Roman" w:cs="Arial"/>
          <w:b/>
          <w:bCs/>
          <w:color w:val="232323"/>
          <w:sz w:val="28"/>
          <w:szCs w:val="28"/>
          <w:lang w:val="kk-KZ"/>
        </w:rPr>
      </w:pPr>
    </w:p>
    <w:p w:rsidR="00B9358B" w:rsidRDefault="00B9358B" w:rsidP="0015521B">
      <w:pPr>
        <w:shd w:val="clear" w:color="auto" w:fill="FFFFFF"/>
        <w:spacing w:after="0" w:line="240" w:lineRule="auto"/>
        <w:textAlignment w:val="baseline"/>
        <w:rPr>
          <w:rFonts w:eastAsia="Times New Roman" w:cs="Arial"/>
          <w:b/>
          <w:bCs/>
          <w:color w:val="232323"/>
          <w:sz w:val="28"/>
          <w:szCs w:val="28"/>
          <w:lang w:val="kk-KZ"/>
        </w:rPr>
      </w:pPr>
    </w:p>
    <w:p w:rsidR="00B9358B" w:rsidRDefault="00B9358B" w:rsidP="0015521B">
      <w:pPr>
        <w:shd w:val="clear" w:color="auto" w:fill="FFFFFF"/>
        <w:spacing w:after="0" w:line="240" w:lineRule="auto"/>
        <w:textAlignment w:val="baseline"/>
        <w:rPr>
          <w:rFonts w:eastAsia="Times New Roman" w:cs="Arial"/>
          <w:b/>
          <w:bCs/>
          <w:color w:val="232323"/>
          <w:sz w:val="28"/>
          <w:szCs w:val="28"/>
          <w:lang w:val="kk-KZ"/>
        </w:rPr>
      </w:pPr>
    </w:p>
    <w:p w:rsidR="00B9358B" w:rsidRDefault="00B9358B" w:rsidP="0015521B">
      <w:pPr>
        <w:shd w:val="clear" w:color="auto" w:fill="FFFFFF"/>
        <w:spacing w:after="0" w:line="240" w:lineRule="auto"/>
        <w:textAlignment w:val="baseline"/>
        <w:rPr>
          <w:rFonts w:eastAsia="Times New Roman" w:cs="Arial"/>
          <w:b/>
          <w:bCs/>
          <w:color w:val="232323"/>
          <w:sz w:val="28"/>
          <w:szCs w:val="28"/>
          <w:lang w:val="kk-KZ"/>
        </w:rPr>
      </w:pPr>
    </w:p>
    <w:p w:rsidR="00B9358B" w:rsidRDefault="00B9358B" w:rsidP="0015521B">
      <w:pPr>
        <w:shd w:val="clear" w:color="auto" w:fill="FFFFFF"/>
        <w:spacing w:after="0" w:line="240" w:lineRule="auto"/>
        <w:textAlignment w:val="baseline"/>
        <w:rPr>
          <w:rFonts w:eastAsia="Times New Roman" w:cs="Arial"/>
          <w:b/>
          <w:bCs/>
          <w:color w:val="232323"/>
          <w:sz w:val="28"/>
          <w:szCs w:val="28"/>
          <w:lang w:val="kk-KZ"/>
        </w:rPr>
      </w:pPr>
    </w:p>
    <w:p w:rsidR="00B9358B" w:rsidRPr="00B9358B" w:rsidRDefault="00B9358B" w:rsidP="0015521B">
      <w:pPr>
        <w:shd w:val="clear" w:color="auto" w:fill="FFFFFF"/>
        <w:spacing w:after="0" w:line="240" w:lineRule="auto"/>
        <w:textAlignment w:val="baseline"/>
        <w:rPr>
          <w:rFonts w:eastAsia="Times New Roman" w:cs="Arial"/>
          <w:b/>
          <w:bCs/>
          <w:color w:val="232323"/>
          <w:sz w:val="28"/>
          <w:szCs w:val="28"/>
          <w:lang w:val="kk-KZ"/>
        </w:rPr>
      </w:pPr>
    </w:p>
    <w:p w:rsidR="0015521B" w:rsidRPr="00FB27D9" w:rsidRDefault="0015521B" w:rsidP="0015521B">
      <w:pPr>
        <w:shd w:val="clear" w:color="auto" w:fill="FFFFFF"/>
        <w:spacing w:after="0" w:line="240" w:lineRule="auto"/>
        <w:textAlignment w:val="baseline"/>
        <w:rPr>
          <w:rFonts w:ascii="inherit" w:eastAsia="Times New Roman" w:hAnsi="inherit" w:cs="Arial"/>
          <w:b/>
          <w:bCs/>
          <w:color w:val="232323"/>
          <w:sz w:val="28"/>
          <w:szCs w:val="28"/>
          <w:lang w:val="kk-KZ"/>
        </w:rPr>
      </w:pPr>
    </w:p>
    <w:p w:rsidR="0015521B" w:rsidRPr="00FB27D9" w:rsidRDefault="0015521B" w:rsidP="0015521B">
      <w:pPr>
        <w:shd w:val="clear" w:color="auto" w:fill="FFFFFF"/>
        <w:spacing w:after="0" w:line="240" w:lineRule="auto"/>
        <w:textAlignment w:val="baseline"/>
        <w:rPr>
          <w:rFonts w:ascii="inherit" w:eastAsia="Times New Roman" w:hAnsi="inherit" w:cs="Arial"/>
          <w:b/>
          <w:bCs/>
          <w:color w:val="232323"/>
          <w:sz w:val="28"/>
          <w:szCs w:val="28"/>
          <w:lang w:val="kk-KZ"/>
        </w:rPr>
      </w:pPr>
    </w:p>
    <w:p w:rsidR="005C04F7" w:rsidRPr="00FB27D9" w:rsidRDefault="005C04F7" w:rsidP="005C04F7">
      <w:pPr>
        <w:spacing w:after="0"/>
        <w:jc w:val="center"/>
        <w:rPr>
          <w:rFonts w:ascii="Times New Roman" w:eastAsia="Times New Roman" w:hAnsi="Times New Roman" w:cs="Times New Roman"/>
          <w:b/>
          <w:color w:val="000000"/>
          <w:sz w:val="28"/>
          <w:szCs w:val="28"/>
          <w:lang w:eastAsia="en-US"/>
        </w:rPr>
      </w:pPr>
      <w:r w:rsidRPr="00FB27D9">
        <w:rPr>
          <w:rFonts w:ascii="Times New Roman" w:eastAsia="Times New Roman" w:hAnsi="Times New Roman" w:cs="Times New Roman"/>
          <w:b/>
          <w:color w:val="000000"/>
          <w:sz w:val="28"/>
          <w:szCs w:val="28"/>
          <w:lang w:eastAsia="en-US"/>
        </w:rPr>
        <w:t>План мероприятий</w:t>
      </w:r>
    </w:p>
    <w:p w:rsidR="005C04F7" w:rsidRPr="00FB27D9" w:rsidRDefault="005C04F7" w:rsidP="005C04F7">
      <w:pPr>
        <w:spacing w:after="0"/>
        <w:jc w:val="center"/>
        <w:rPr>
          <w:rFonts w:ascii="Times New Roman" w:eastAsia="Times New Roman" w:hAnsi="Times New Roman" w:cs="Times New Roman"/>
          <w:b/>
          <w:color w:val="000000"/>
          <w:sz w:val="28"/>
          <w:szCs w:val="28"/>
          <w:lang w:eastAsia="en-US"/>
        </w:rPr>
      </w:pPr>
      <w:r w:rsidRPr="00FB27D9">
        <w:rPr>
          <w:rFonts w:ascii="Times New Roman" w:eastAsia="Times New Roman" w:hAnsi="Times New Roman" w:cs="Times New Roman"/>
          <w:b/>
          <w:color w:val="000000"/>
          <w:sz w:val="28"/>
          <w:szCs w:val="28"/>
          <w:lang w:eastAsia="en-US"/>
        </w:rPr>
        <w:t xml:space="preserve"> по направлениям воспитательной работы </w:t>
      </w:r>
    </w:p>
    <w:p w:rsidR="005C04F7" w:rsidRPr="00FB27D9" w:rsidRDefault="005C04F7" w:rsidP="005C04F7">
      <w:pPr>
        <w:spacing w:after="0"/>
        <w:jc w:val="center"/>
        <w:rPr>
          <w:rFonts w:ascii="Times New Roman" w:eastAsia="Times New Roman" w:hAnsi="Times New Roman" w:cs="Times New Roman"/>
          <w:b/>
          <w:color w:val="000000"/>
          <w:sz w:val="28"/>
          <w:szCs w:val="28"/>
          <w:lang w:eastAsia="en-US"/>
        </w:rPr>
      </w:pPr>
      <w:r w:rsidRPr="00FB27D9">
        <w:rPr>
          <w:rFonts w:ascii="Times New Roman" w:eastAsia="Times New Roman" w:hAnsi="Times New Roman" w:cs="Times New Roman"/>
          <w:b/>
          <w:color w:val="000000"/>
          <w:sz w:val="28"/>
          <w:szCs w:val="28"/>
          <w:lang w:eastAsia="en-US"/>
        </w:rPr>
        <w:t>на 2021-2022 учебный год</w:t>
      </w:r>
    </w:p>
    <w:p w:rsidR="005C04F7" w:rsidRPr="00FB27D9" w:rsidRDefault="005C04F7" w:rsidP="005C04F7">
      <w:pPr>
        <w:spacing w:after="0"/>
        <w:jc w:val="center"/>
        <w:rPr>
          <w:rFonts w:ascii="Times New Roman" w:eastAsia="Times New Roman" w:hAnsi="Times New Roman" w:cs="Times New Roman"/>
          <w:b/>
          <w:sz w:val="28"/>
          <w:szCs w:val="28"/>
          <w:lang w:eastAsia="en-US"/>
        </w:rPr>
      </w:pPr>
    </w:p>
    <w:p w:rsidR="005C04F7" w:rsidRPr="00FB27D9" w:rsidRDefault="005C04F7" w:rsidP="005C04F7">
      <w:pPr>
        <w:spacing w:after="0"/>
        <w:jc w:val="center"/>
        <w:rPr>
          <w:rFonts w:ascii="Times New Roman" w:eastAsia="Times New Roman" w:hAnsi="Times New Roman" w:cs="Times New Roman"/>
          <w:b/>
          <w:sz w:val="28"/>
          <w:szCs w:val="28"/>
          <w:lang w:val="kk-KZ" w:eastAsia="en-US"/>
        </w:rPr>
      </w:pPr>
    </w:p>
    <w:p w:rsidR="0015521B" w:rsidRPr="00FB27D9" w:rsidRDefault="0015521B" w:rsidP="0015521B">
      <w:pPr>
        <w:shd w:val="clear" w:color="auto" w:fill="FFFFFF"/>
        <w:spacing w:after="0" w:line="240" w:lineRule="auto"/>
        <w:textAlignment w:val="baseline"/>
        <w:rPr>
          <w:rFonts w:ascii="inherit" w:eastAsia="Times New Roman" w:hAnsi="inherit" w:cs="Arial"/>
          <w:b/>
          <w:bCs/>
          <w:color w:val="232323"/>
          <w:sz w:val="28"/>
          <w:szCs w:val="28"/>
          <w:lang w:val="kk-KZ"/>
        </w:rPr>
      </w:pPr>
    </w:p>
    <w:p w:rsidR="0015521B" w:rsidRPr="0015521B" w:rsidRDefault="0015521B" w:rsidP="0015521B">
      <w:pPr>
        <w:shd w:val="clear" w:color="auto" w:fill="FFFFFF"/>
        <w:spacing w:after="0" w:line="240" w:lineRule="auto"/>
        <w:textAlignment w:val="baseline"/>
        <w:rPr>
          <w:rFonts w:ascii="inherit" w:eastAsia="Times New Roman" w:hAnsi="inherit" w:cs="Arial"/>
          <w:b/>
          <w:bCs/>
          <w:color w:val="232323"/>
          <w:sz w:val="28"/>
          <w:szCs w:val="28"/>
          <w:lang w:val="kk-KZ"/>
        </w:rPr>
      </w:pPr>
    </w:p>
    <w:p w:rsidR="005C04F7" w:rsidRDefault="005C04F7" w:rsidP="005C04F7">
      <w:pPr>
        <w:spacing w:after="0"/>
        <w:jc w:val="center"/>
        <w:rPr>
          <w:rFonts w:ascii="Times New Roman" w:eastAsia="Times New Roman" w:hAnsi="Times New Roman" w:cs="Times New Roman"/>
          <w:b/>
          <w:sz w:val="28"/>
          <w:szCs w:val="28"/>
          <w:lang w:val="kk-KZ" w:eastAsia="en-US"/>
        </w:rPr>
      </w:pPr>
      <w:r w:rsidRPr="005C04F7">
        <w:rPr>
          <w:rFonts w:ascii="Times New Roman" w:eastAsia="Times New Roman" w:hAnsi="Times New Roman" w:cs="Times New Roman"/>
          <w:b/>
          <w:sz w:val="28"/>
          <w:szCs w:val="28"/>
          <w:lang w:val="kk-KZ" w:eastAsia="en-US"/>
        </w:rPr>
        <w:t xml:space="preserve">Сентябрь </w:t>
      </w:r>
    </w:p>
    <w:p w:rsidR="00A00294" w:rsidRPr="005C04F7" w:rsidRDefault="00A00294" w:rsidP="005C04F7">
      <w:pPr>
        <w:spacing w:after="0"/>
        <w:jc w:val="center"/>
        <w:rPr>
          <w:rFonts w:ascii="Times New Roman" w:eastAsia="Times New Roman" w:hAnsi="Times New Roman" w:cs="Times New Roman"/>
          <w:b/>
          <w:sz w:val="28"/>
          <w:szCs w:val="28"/>
          <w:lang w:eastAsia="en-US"/>
        </w:rPr>
      </w:pP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814"/>
        <w:gridCol w:w="4132"/>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val="en-US"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val="en-US" w:eastAsia="en-US"/>
              </w:rPr>
              <w:t>Наименование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мероприятия</w:t>
            </w:r>
            <w:r w:rsidRPr="005C04F7">
              <w:rPr>
                <w:rFonts w:ascii="Times New Roman" w:eastAsia="Times New Roman" w:hAnsi="Times New Roman" w:cs="Times New Roman"/>
                <w:b/>
                <w:color w:val="000000"/>
                <w:sz w:val="24"/>
                <w:szCs w:val="24"/>
                <w:lang w:eastAsia="en-US"/>
              </w:rPr>
              <w:t>, участники</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val="en-US" w:eastAsia="en-US"/>
              </w:rPr>
              <w:t>Форма</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eastAsia="en-US"/>
              </w:rPr>
              <w:t>проведения</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Ответственные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Срок</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Единый классный час, посвященный  30-летию Независимости РК.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1-11 классов</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сентября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color w:val="000000" w:themeColor="text1"/>
                <w:sz w:val="28"/>
                <w:szCs w:val="28"/>
                <w:lang w:eastAsia="en-US"/>
              </w:rPr>
              <w:t>Правовой лекторий «Правовая грамотность школьника»,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FB27D9" w:rsidRDefault="00FB27D9" w:rsidP="005C04F7">
            <w:pPr>
              <w:spacing w:after="0" w:line="240" w:lineRule="auto"/>
              <w:rPr>
                <w:rFonts w:ascii="Times New Roman" w:eastAsia="Times New Roman" w:hAnsi="Times New Roman" w:cs="Times New Roman"/>
                <w:sz w:val="28"/>
                <w:szCs w:val="28"/>
                <w:lang w:val="kk-KZ" w:eastAsia="en-US"/>
              </w:rPr>
            </w:pPr>
            <w:r>
              <w:rPr>
                <w:rFonts w:ascii="Times New Roman" w:eastAsia="Times New Roman" w:hAnsi="Times New Roman" w:cs="Times New Roman"/>
                <w:sz w:val="28"/>
                <w:szCs w:val="28"/>
                <w:lang w:val="kk-KZ" w:eastAsia="en-US"/>
              </w:rPr>
              <w:t>сентябрь</w:t>
            </w:r>
          </w:p>
        </w:tc>
      </w:tr>
      <w:tr w:rsidR="00FB27D9" w:rsidRPr="005C04F7" w:rsidTr="00B9358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5C04F7" w:rsidRDefault="00FB27D9"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FB27D9" w:rsidRDefault="00FB27D9"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eastAsia="en-US"/>
              </w:rPr>
              <w:t>Декада, посвященная Дню языков народов Казахстана.(по от</w:t>
            </w:r>
            <w:r>
              <w:rPr>
                <w:rFonts w:ascii="Times New Roman" w:eastAsia="Times New Roman" w:hAnsi="Times New Roman" w:cs="Times New Roman"/>
                <w:sz w:val="28"/>
                <w:szCs w:val="28"/>
                <w:lang w:eastAsia="en-US"/>
              </w:rPr>
              <w:t>дельному плану)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5C04F7" w:rsidRDefault="00FB27D9"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5C04F7" w:rsidRDefault="00FB27D9"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B27D9" w:rsidRDefault="00FB27D9">
            <w:r w:rsidRPr="0002129A">
              <w:rPr>
                <w:rFonts w:ascii="Times New Roman" w:eastAsia="Times New Roman" w:hAnsi="Times New Roman" w:cs="Times New Roman"/>
                <w:sz w:val="28"/>
                <w:szCs w:val="28"/>
                <w:lang w:val="kk-KZ" w:eastAsia="en-US"/>
              </w:rPr>
              <w:t>сентябрь</w:t>
            </w:r>
          </w:p>
        </w:tc>
      </w:tr>
      <w:tr w:rsidR="00FB27D9" w:rsidRPr="005C04F7" w:rsidTr="00B9358B">
        <w:trPr>
          <w:trHeight w:val="465"/>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5C04F7" w:rsidRDefault="00FB27D9"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5C04F7" w:rsidRDefault="00FB27D9"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добровольного антикоррупционного клуба «Адал</w:t>
            </w:r>
            <w:r>
              <w:rPr>
                <w:rFonts w:ascii="Times New Roman" w:eastAsia="Times New Roman" w:hAnsi="Times New Roman" w:cs="Times New Roman"/>
                <w:sz w:val="28"/>
                <w:szCs w:val="28"/>
                <w:lang w:val="kk-KZ" w:eastAsia="en-US"/>
              </w:rPr>
              <w:t xml:space="preserve"> </w:t>
            </w:r>
            <w:r w:rsidRPr="005C04F7">
              <w:rPr>
                <w:rFonts w:ascii="Times New Roman" w:eastAsia="Times New Roman" w:hAnsi="Times New Roman" w:cs="Times New Roman"/>
                <w:sz w:val="28"/>
                <w:szCs w:val="28"/>
                <w:lang w:eastAsia="en-US"/>
              </w:rPr>
              <w:t>Урпак»,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5C04F7" w:rsidRDefault="00FB27D9"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27D9" w:rsidRPr="005C04F7" w:rsidRDefault="00FB27D9"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B27D9" w:rsidRDefault="00FB27D9">
            <w:r w:rsidRPr="0002129A">
              <w:rPr>
                <w:rFonts w:ascii="Times New Roman" w:eastAsia="Times New Roman" w:hAnsi="Times New Roman" w:cs="Times New Roman"/>
                <w:sz w:val="28"/>
                <w:szCs w:val="28"/>
                <w:lang w:val="kk-KZ" w:eastAsia="en-US"/>
              </w:rPr>
              <w:t>сентябрь</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lang w:eastAsia="en-US"/>
              </w:rPr>
              <w:t>Волонтерская акция «Марафон добра»,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Литературная онлайн гостиная «Великие поэты и писатели Казахстана. Абай Кунанбаев», 5-6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Литературная гостиная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казахского языка и литературы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p w:rsidR="005C04F7" w:rsidRPr="005C04F7" w:rsidRDefault="005C04F7" w:rsidP="005C04F7">
            <w:pPr>
              <w:spacing w:after="0" w:line="240" w:lineRule="auto"/>
              <w:rPr>
                <w:rFonts w:ascii="Times New Roman" w:hAnsi="Times New Roman" w:cs="Times New Roman"/>
                <w:sz w:val="28"/>
                <w:szCs w:val="28"/>
                <w:lang w:val="kk-KZ"/>
              </w:rPr>
            </w:pPr>
            <w:r w:rsidRPr="005C04F7">
              <w:rPr>
                <w:rFonts w:ascii="Times New Roman" w:hAnsi="Times New Roman" w:cs="Times New Roman"/>
                <w:sz w:val="28"/>
                <w:szCs w:val="28"/>
              </w:rPr>
              <w:t>Рухани</w:t>
            </w:r>
            <w:r w:rsidRPr="005C04F7">
              <w:rPr>
                <w:rFonts w:ascii="Times New Roman" w:hAnsi="Times New Roman" w:cs="Times New Roman"/>
                <w:sz w:val="28"/>
                <w:szCs w:val="28"/>
                <w:lang w:val="kk-KZ"/>
              </w:rPr>
              <w:t>Жаңғыру. Марафон инфочасов. Час 2.</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hAnsi="Times New Roman" w:cs="Times New Roman"/>
                <w:sz w:val="28"/>
                <w:szCs w:val="28"/>
              </w:rPr>
              <w:t>«История моего села»,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Классныйчас</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«Школьная служба примирения»,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F913BC">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Экскурсия в школьный музей, 1-2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Учитель истории.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sz w:val="28"/>
                <w:szCs w:val="28"/>
                <w:lang w:val="kk-KZ"/>
              </w:rPr>
            </w:pPr>
            <w:r w:rsidRPr="005C04F7">
              <w:rPr>
                <w:rFonts w:ascii="Times New Roman" w:hAnsi="Times New Roman" w:cs="Times New Roman"/>
                <w:sz w:val="28"/>
                <w:szCs w:val="28"/>
              </w:rPr>
              <w:t>Рухани</w:t>
            </w:r>
            <w:r w:rsidRPr="005C04F7">
              <w:rPr>
                <w:rFonts w:ascii="Times New Roman" w:hAnsi="Times New Roman" w:cs="Times New Roman"/>
                <w:sz w:val="28"/>
                <w:szCs w:val="28"/>
                <w:lang w:val="kk-KZ"/>
              </w:rPr>
              <w:t>Жаңғыру. Марафон инфочасов. Час 1.</w:t>
            </w:r>
          </w:p>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hAnsi="Times New Roman" w:cs="Times New Roman"/>
                <w:sz w:val="28"/>
                <w:szCs w:val="28"/>
              </w:rPr>
              <w:t>«Сакральная география Казахстана»,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5-11 классов</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конкурс чтецов стихотворений о Родине на казахском языке, 1-7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казахского языка и литературы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Calibri" w:hAnsi="Times New Roman" w:cs="Times New Roman"/>
                <w:sz w:val="28"/>
                <w:szCs w:val="28"/>
                <w:lang w:val="kk-KZ" w:eastAsia="en-US"/>
              </w:rPr>
            </w:pPr>
            <w:r w:rsidRPr="005C04F7">
              <w:rPr>
                <w:rFonts w:ascii="Times New Roman" w:eastAsia="Times New Roman" w:hAnsi="Times New Roman" w:cs="Times New Roman"/>
                <w:sz w:val="28"/>
                <w:szCs w:val="28"/>
                <w:lang w:eastAsia="en-US"/>
              </w:rPr>
              <w:t>Экскурсия в школьный музей, 3-4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Учитель истории.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Default="00A00294" w:rsidP="00F913BC">
            <w:pPr>
              <w:spacing w:after="20" w:line="240" w:lineRule="auto"/>
              <w:rPr>
                <w:rFonts w:ascii="Times New Roman" w:eastAsia="Times New Roman" w:hAnsi="Times New Roman" w:cs="Times New Roman"/>
                <w:b/>
                <w:color w:val="000000"/>
                <w:sz w:val="24"/>
                <w:szCs w:val="24"/>
                <w:lang w:val="kk-KZ" w:eastAsia="en-US"/>
              </w:rPr>
            </w:pPr>
          </w:p>
          <w:p w:rsidR="005C04F7" w:rsidRPr="005C04F7" w:rsidRDefault="005C04F7" w:rsidP="00F913BC">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День семьи. Мероприятия по отдельному плану,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социально-психологическая служба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Родительское собрание №1 (онлайн) «Новый учебный год. Организация режима дня школьника».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Родительское собрание</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Профилактические  онлайн беседы «</w:t>
            </w:r>
            <w:r w:rsidRPr="005C04F7">
              <w:rPr>
                <w:rFonts w:ascii="Times New Roman" w:eastAsia="Times New Roman" w:hAnsi="Times New Roman" w:cs="Times New Roman"/>
                <w:sz w:val="28"/>
                <w:szCs w:val="28"/>
                <w:lang w:val="en-US" w:eastAsia="en-US"/>
              </w:rPr>
              <w:t>COVID</w:t>
            </w:r>
            <w:r w:rsidRPr="005C04F7">
              <w:rPr>
                <w:rFonts w:ascii="Times New Roman" w:eastAsia="Times New Roman" w:hAnsi="Times New Roman" w:cs="Times New Roman"/>
                <w:sz w:val="28"/>
                <w:szCs w:val="28"/>
                <w:lang w:eastAsia="en-US"/>
              </w:rPr>
              <w:t xml:space="preserve">. </w:t>
            </w:r>
            <w:r w:rsidRPr="005C04F7">
              <w:rPr>
                <w:rFonts w:ascii="Times New Roman" w:eastAsia="Times New Roman" w:hAnsi="Times New Roman" w:cs="Times New Roman"/>
                <w:sz w:val="28"/>
                <w:szCs w:val="28"/>
                <w:lang w:val="kk-KZ" w:eastAsia="en-US"/>
              </w:rPr>
              <w:t>Как обезопасить свою жизнь?» родители 1-11 классов</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Онлайн а</w:t>
            </w:r>
            <w:r w:rsidRPr="005C04F7">
              <w:rPr>
                <w:rFonts w:ascii="Times New Roman" w:eastAsia="Times New Roman" w:hAnsi="Times New Roman" w:cs="Times New Roman"/>
                <w:sz w:val="28"/>
                <w:szCs w:val="28"/>
                <w:lang w:eastAsia="en-US"/>
              </w:rPr>
              <w:t>нкетирование, социологический опрос учащихся, родителей по вопросам ВИЧ/СПИД.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Анкетирование</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Социально-психологическая служба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Default="00A00294" w:rsidP="005C04F7">
            <w:pPr>
              <w:spacing w:after="20" w:line="240" w:lineRule="auto"/>
              <w:rPr>
                <w:rFonts w:ascii="Times New Roman" w:eastAsia="Times New Roman" w:hAnsi="Times New Roman" w:cs="Times New Roman"/>
                <w:b/>
                <w:color w:val="000000"/>
                <w:sz w:val="24"/>
                <w:szCs w:val="24"/>
                <w:lang w:val="kk-KZ" w:eastAsia="en-US"/>
              </w:rPr>
            </w:pPr>
          </w:p>
          <w:p w:rsidR="00A00294" w:rsidRDefault="00A00294" w:rsidP="005C04F7">
            <w:pPr>
              <w:spacing w:after="20" w:line="240" w:lineRule="auto"/>
              <w:rPr>
                <w:rFonts w:ascii="Times New Roman" w:eastAsia="Times New Roman" w:hAnsi="Times New Roman" w:cs="Times New Roman"/>
                <w:b/>
                <w:color w:val="000000"/>
                <w:sz w:val="24"/>
                <w:szCs w:val="24"/>
                <w:lang w:val="kk-KZ" w:eastAsia="en-US"/>
              </w:rPr>
            </w:pPr>
          </w:p>
          <w:p w:rsidR="00A00294" w:rsidRDefault="00A00294" w:rsidP="005C04F7">
            <w:pPr>
              <w:spacing w:after="20" w:line="240" w:lineRule="auto"/>
              <w:rPr>
                <w:rFonts w:ascii="Times New Roman" w:eastAsia="Times New Roman" w:hAnsi="Times New Roman" w:cs="Times New Roman"/>
                <w:b/>
                <w:color w:val="000000"/>
                <w:sz w:val="24"/>
                <w:szCs w:val="24"/>
                <w:lang w:val="kk-KZ" w:eastAsia="en-US"/>
              </w:rPr>
            </w:pPr>
          </w:p>
          <w:p w:rsidR="00A00294" w:rsidRDefault="00A00294" w:rsidP="005C04F7">
            <w:pPr>
              <w:spacing w:after="20" w:line="240" w:lineRule="auto"/>
              <w:rPr>
                <w:rFonts w:ascii="Times New Roman" w:eastAsia="Times New Roman" w:hAnsi="Times New Roman" w:cs="Times New Roman"/>
                <w:b/>
                <w:color w:val="000000"/>
                <w:sz w:val="24"/>
                <w:szCs w:val="24"/>
                <w:lang w:val="kk-KZ" w:eastAsia="en-US"/>
              </w:rPr>
            </w:pPr>
          </w:p>
          <w:p w:rsidR="00A00294" w:rsidRDefault="00A00294" w:rsidP="005C04F7">
            <w:pPr>
              <w:spacing w:after="20" w:line="240" w:lineRule="auto"/>
              <w:rPr>
                <w:rFonts w:ascii="Times New Roman" w:eastAsia="Times New Roman" w:hAnsi="Times New Roman" w:cs="Times New Roman"/>
                <w:b/>
                <w:color w:val="000000"/>
                <w:sz w:val="24"/>
                <w:szCs w:val="24"/>
                <w:lang w:val="kk-KZ" w:eastAsia="en-US"/>
              </w:rPr>
            </w:pPr>
          </w:p>
          <w:p w:rsidR="00A00294" w:rsidRDefault="00A00294" w:rsidP="005C04F7">
            <w:pPr>
              <w:spacing w:after="20" w:line="240" w:lineRule="auto"/>
              <w:rPr>
                <w:rFonts w:ascii="Times New Roman" w:eastAsia="Times New Roman" w:hAnsi="Times New Roman" w:cs="Times New Roman"/>
                <w:b/>
                <w:color w:val="000000"/>
                <w:sz w:val="24"/>
                <w:szCs w:val="24"/>
                <w:lang w:val="kk-KZ" w:eastAsia="en-US"/>
              </w:rPr>
            </w:pPr>
          </w:p>
          <w:p w:rsidR="00A00294" w:rsidRDefault="00A00294" w:rsidP="005C04F7">
            <w:pPr>
              <w:spacing w:after="20" w:line="240" w:lineRule="auto"/>
              <w:rPr>
                <w:rFonts w:ascii="Times New Roman" w:eastAsia="Times New Roman" w:hAnsi="Times New Roman" w:cs="Times New Roman"/>
                <w:b/>
                <w:color w:val="000000"/>
                <w:sz w:val="24"/>
                <w:szCs w:val="24"/>
                <w:lang w:val="kk-KZ" w:eastAsia="en-US"/>
              </w:rPr>
            </w:pP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5C04F7"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конкурс поделок «Осенняя корзинка»,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Конкурс-выставка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Учителя технологии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3-4 неделя</w:t>
            </w:r>
          </w:p>
        </w:tc>
      </w:tr>
      <w:tr w:rsidR="005C04F7"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val="en-US" w:eastAsia="en-US"/>
              </w:rPr>
              <w:t>Час</w:t>
            </w:r>
            <w:r>
              <w:rPr>
                <w:rFonts w:ascii="Times New Roman" w:eastAsia="Times New Roman" w:hAnsi="Times New Roman" w:cs="Times New Roman"/>
                <w:color w:val="000000" w:themeColor="text1"/>
                <w:sz w:val="28"/>
                <w:szCs w:val="28"/>
                <w:lang w:val="kk-KZ" w:eastAsia="en-US"/>
              </w:rPr>
              <w:t xml:space="preserve"> </w:t>
            </w:r>
            <w:r w:rsidRPr="005C04F7">
              <w:rPr>
                <w:rFonts w:ascii="Times New Roman" w:eastAsia="Times New Roman" w:hAnsi="Times New Roman" w:cs="Times New Roman"/>
                <w:color w:val="000000" w:themeColor="text1"/>
                <w:sz w:val="28"/>
                <w:szCs w:val="28"/>
                <w:lang w:val="en-US" w:eastAsia="en-US"/>
              </w:rPr>
              <w:t>профориентации</w:t>
            </w:r>
            <w:r w:rsidRPr="005C04F7">
              <w:rPr>
                <w:rFonts w:ascii="Times New Roman" w:eastAsia="Times New Roman" w:hAnsi="Times New Roman" w:cs="Times New Roman"/>
                <w:color w:val="000000" w:themeColor="text1"/>
                <w:sz w:val="28"/>
                <w:szCs w:val="28"/>
                <w:lang w:eastAsia="en-US"/>
              </w:rPr>
              <w:t>,</w:t>
            </w:r>
            <w:r w:rsidRPr="005C04F7">
              <w:rPr>
                <w:rFonts w:ascii="Times New Roman" w:eastAsia="Times New Roman" w:hAnsi="Times New Roman" w:cs="Times New Roman"/>
                <w:color w:val="000000" w:themeColor="text1"/>
                <w:sz w:val="28"/>
                <w:szCs w:val="28"/>
                <w:lang w:val="en-US" w:eastAsia="en-US"/>
              </w:rPr>
              <w:t xml:space="preserve">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Волонтерская акция «Чистое село»,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часы по планам кл.руководителей</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1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r w:rsidRPr="005C04F7">
              <w:rPr>
                <w:rFonts w:ascii="Times New Roman" w:eastAsia="Times New Roman" w:hAnsi="Times New Roman" w:cs="Times New Roman"/>
                <w:sz w:val="28"/>
                <w:szCs w:val="28"/>
                <w:lang w:eastAsia="en-US"/>
              </w:rPr>
              <w:br/>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Акция </w:t>
            </w:r>
            <w:r w:rsidRPr="005C04F7">
              <w:rPr>
                <w:rFonts w:ascii="Times New Roman" w:eastAsia="Times New Roman" w:hAnsi="Times New Roman" w:cs="Times New Roman"/>
                <w:sz w:val="28"/>
                <w:szCs w:val="28"/>
                <w:lang w:eastAsia="en-US"/>
              </w:rPr>
              <w:br/>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Библиотекарь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3D354E" w:rsidRDefault="005C04F7" w:rsidP="005C04F7">
            <w:pPr>
              <w:spacing w:after="0" w:line="240" w:lineRule="auto"/>
              <w:rPr>
                <w:rFonts w:ascii="Times New Roman" w:eastAsia="Calibri" w:hAnsi="Times New Roman" w:cs="Times New Roman"/>
                <w:sz w:val="28"/>
                <w:szCs w:val="28"/>
                <w:lang w:val="kk-KZ" w:eastAsia="en-US"/>
              </w:rPr>
            </w:pPr>
            <w:r w:rsidRPr="005C04F7">
              <w:rPr>
                <w:rFonts w:ascii="Times New Roman" w:eastAsia="Times New Roman" w:hAnsi="Times New Roman" w:cs="Times New Roman"/>
                <w:sz w:val="28"/>
                <w:szCs w:val="28"/>
                <w:lang w:eastAsia="en-US"/>
              </w:rPr>
              <w:t>Недел</w:t>
            </w:r>
            <w:r w:rsidR="003D354E">
              <w:rPr>
                <w:rFonts w:ascii="Times New Roman" w:eastAsia="Times New Roman" w:hAnsi="Times New Roman" w:cs="Times New Roman"/>
                <w:sz w:val="28"/>
                <w:szCs w:val="28"/>
                <w:lang w:eastAsia="en-US"/>
              </w:rPr>
              <w:t>я детской книги.1-11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библиотекарь.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Конкурсы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Инфочас «Кибербезопасность»,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Педгог-психолог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«Один день из жизни школы»,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Вайны</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Default="00A00294" w:rsidP="0041529A">
            <w:pPr>
              <w:spacing w:after="20" w:line="240" w:lineRule="auto"/>
              <w:rPr>
                <w:rFonts w:ascii="Times New Roman" w:eastAsia="Times New Roman" w:hAnsi="Times New Roman" w:cs="Times New Roman"/>
                <w:b/>
                <w:color w:val="000000"/>
                <w:sz w:val="24"/>
                <w:szCs w:val="24"/>
                <w:lang w:val="kk-KZ" w:eastAsia="en-US"/>
              </w:rPr>
            </w:pPr>
          </w:p>
          <w:p w:rsidR="005C04F7" w:rsidRPr="005C04F7" w:rsidRDefault="005C04F7"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w:t>
            </w:r>
            <w:r w:rsidR="003D354E">
              <w:rPr>
                <w:rFonts w:ascii="Times New Roman" w:eastAsia="Times New Roman" w:hAnsi="Times New Roman" w:cs="Times New Roman"/>
                <w:sz w:val="28"/>
                <w:szCs w:val="28"/>
                <w:lang w:val="kk-KZ" w:eastAsia="en-US"/>
              </w:rPr>
              <w:t xml:space="preserve"> </w:t>
            </w:r>
            <w:r w:rsidRPr="005C04F7">
              <w:rPr>
                <w:rFonts w:ascii="Times New Roman" w:eastAsia="Times New Roman" w:hAnsi="Times New Roman" w:cs="Times New Roman"/>
                <w:sz w:val="28"/>
                <w:szCs w:val="28"/>
                <w:lang w:eastAsia="en-US"/>
              </w:rPr>
              <w:t>өнері»,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Руководитель дебатного клуба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Default="00A00294" w:rsidP="0041529A">
            <w:pPr>
              <w:spacing w:after="20" w:line="240" w:lineRule="auto"/>
              <w:rPr>
                <w:rFonts w:ascii="Times New Roman" w:eastAsia="Times New Roman" w:hAnsi="Times New Roman" w:cs="Times New Roman"/>
                <w:b/>
                <w:color w:val="000000"/>
                <w:sz w:val="24"/>
                <w:szCs w:val="24"/>
                <w:lang w:val="kk-KZ" w:eastAsia="en-US"/>
              </w:rPr>
            </w:pPr>
          </w:p>
          <w:p w:rsidR="005C04F7" w:rsidRPr="005C04F7" w:rsidRDefault="005C04F7"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3D354E"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Кружки и секции</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3D354E"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Учебные эвакуационные меропрятия по ЧС,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Эвакуация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3D354E" w:rsidRPr="005C04F7" w:rsidTr="00B9358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D354E" w:rsidRPr="005C04F7" w:rsidRDefault="003D354E" w:rsidP="00B9358B">
            <w:pPr>
              <w:spacing w:after="0" w:line="240" w:lineRule="auto"/>
              <w:ind w:right="35"/>
              <w:rPr>
                <w:rFonts w:ascii="Times New Roman" w:eastAsia="Times New Roman" w:hAnsi="Times New Roman" w:cs="Times New Roman"/>
                <w:strike/>
                <w:sz w:val="28"/>
                <w:szCs w:val="28"/>
                <w:lang w:eastAsia="en-US"/>
              </w:rPr>
            </w:pPr>
            <w:r w:rsidRPr="005C04F7">
              <w:rPr>
                <w:rFonts w:ascii="Times New Roman" w:eastAsia="Times New Roman" w:hAnsi="Times New Roman" w:cs="Times New Roman"/>
                <w:sz w:val="28"/>
                <w:szCs w:val="28"/>
                <w:lang w:eastAsia="en-US"/>
              </w:rPr>
              <w:t>Онлайн беседа «Профилактика заболеваний. Личная гигиена».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D354E" w:rsidRPr="005C04F7" w:rsidRDefault="003D354E" w:rsidP="00B9358B">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3D354E" w:rsidRPr="005C04F7" w:rsidTr="00B9358B">
        <w:trPr>
          <w:trHeight w:val="623"/>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Осмотр</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Ежедневно</w:t>
            </w:r>
          </w:p>
        </w:tc>
      </w:tr>
      <w:tr w:rsidR="003D354E" w:rsidRPr="005C04F7" w:rsidTr="00B9358B">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Зарядка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354E" w:rsidRPr="005C04F7" w:rsidRDefault="003D354E"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bl>
    <w:p w:rsidR="005C04F7" w:rsidRDefault="005C04F7" w:rsidP="005C04F7">
      <w:pPr>
        <w:jc w:val="center"/>
        <w:rPr>
          <w:rFonts w:ascii="Times New Roman" w:eastAsia="Times New Roman" w:hAnsi="Times New Roman" w:cs="Times New Roman"/>
          <w:b/>
          <w:sz w:val="28"/>
          <w:szCs w:val="28"/>
          <w:lang w:val="kk-KZ" w:eastAsia="en-US"/>
        </w:rPr>
      </w:pPr>
    </w:p>
    <w:p w:rsidR="00A00294" w:rsidRDefault="00A00294" w:rsidP="005C04F7">
      <w:pPr>
        <w:jc w:val="center"/>
        <w:rPr>
          <w:rFonts w:ascii="Times New Roman" w:eastAsia="Times New Roman" w:hAnsi="Times New Roman" w:cs="Times New Roman"/>
          <w:b/>
          <w:sz w:val="28"/>
          <w:szCs w:val="28"/>
          <w:lang w:val="kk-KZ" w:eastAsia="en-US"/>
        </w:rPr>
      </w:pPr>
    </w:p>
    <w:p w:rsidR="00A00294" w:rsidRDefault="00A00294" w:rsidP="005C04F7">
      <w:pPr>
        <w:jc w:val="center"/>
        <w:rPr>
          <w:rFonts w:ascii="Times New Roman" w:eastAsia="Times New Roman" w:hAnsi="Times New Roman" w:cs="Times New Roman"/>
          <w:b/>
          <w:sz w:val="28"/>
          <w:szCs w:val="28"/>
          <w:lang w:val="kk-KZ" w:eastAsia="en-US"/>
        </w:rPr>
      </w:pPr>
    </w:p>
    <w:p w:rsidR="00A00294" w:rsidRDefault="00A00294" w:rsidP="005C04F7">
      <w:pPr>
        <w:jc w:val="center"/>
        <w:rPr>
          <w:rFonts w:ascii="Times New Roman" w:eastAsia="Times New Roman" w:hAnsi="Times New Roman" w:cs="Times New Roman"/>
          <w:b/>
          <w:sz w:val="28"/>
          <w:szCs w:val="28"/>
          <w:lang w:val="kk-KZ" w:eastAsia="en-US"/>
        </w:rPr>
      </w:pPr>
    </w:p>
    <w:p w:rsidR="005C04F7" w:rsidRPr="005C04F7" w:rsidRDefault="005C04F7" w:rsidP="0041529A">
      <w:pP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r w:rsidRPr="005C04F7">
        <w:rPr>
          <w:rFonts w:ascii="Times New Roman" w:eastAsia="Times New Roman" w:hAnsi="Times New Roman" w:cs="Times New Roman"/>
          <w:b/>
          <w:sz w:val="28"/>
          <w:szCs w:val="28"/>
          <w:lang w:val="kk-KZ" w:eastAsia="en-US"/>
        </w:rPr>
        <w:t xml:space="preserve">Октябрь </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814"/>
        <w:gridCol w:w="4132"/>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Наименование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мероприятия, участники</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val="en-US" w:eastAsia="en-US"/>
              </w:rPr>
              <w:t>Форма</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eastAsia="en-US"/>
              </w:rPr>
              <w:t>проведения</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Ответственные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Срок</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антикоррупционного клуба «АдалУрпак»,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hAnsi="Times New Roman" w:cs="Times New Roman"/>
                <w:sz w:val="28"/>
                <w:szCs w:val="28"/>
                <w:lang w:val="kk-KZ"/>
              </w:rPr>
            </w:pPr>
            <w:r w:rsidRPr="005C04F7">
              <w:rPr>
                <w:rFonts w:ascii="Times New Roman" w:hAnsi="Times New Roman" w:cs="Times New Roman"/>
                <w:sz w:val="28"/>
                <w:szCs w:val="28"/>
              </w:rPr>
              <w:t>Рухани</w:t>
            </w:r>
            <w:r w:rsidRPr="005C04F7">
              <w:rPr>
                <w:rFonts w:ascii="Times New Roman" w:hAnsi="Times New Roman" w:cs="Times New Roman"/>
                <w:sz w:val="28"/>
                <w:szCs w:val="28"/>
                <w:lang w:val="kk-KZ"/>
              </w:rPr>
              <w:t>Жаңғыру. Марафон инфочасов. Час 3.</w:t>
            </w:r>
          </w:p>
          <w:p w:rsidR="00A00294" w:rsidRPr="005C04F7" w:rsidRDefault="00A00294" w:rsidP="00B9358B">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hAnsi="Times New Roman" w:cs="Times New Roman"/>
                <w:sz w:val="28"/>
                <w:szCs w:val="28"/>
              </w:rPr>
              <w:t>«Достопримечательности моего края»,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Военно-спортивная подготовка допризывной молодёжи (просмотр видео), 10-11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Правовой лекторий«Правовая грамотность школьника»,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A00294"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Default="00A00294" w:rsidP="0041529A">
            <w:pPr>
              <w:spacing w:after="20" w:line="240" w:lineRule="auto"/>
              <w:rPr>
                <w:rFonts w:ascii="Times New Roman" w:eastAsia="Times New Roman" w:hAnsi="Times New Roman" w:cs="Times New Roman"/>
                <w:b/>
                <w:color w:val="000000"/>
                <w:sz w:val="24"/>
                <w:szCs w:val="24"/>
                <w:lang w:val="kk-KZ" w:eastAsia="en-US"/>
              </w:rPr>
            </w:pPr>
          </w:p>
          <w:p w:rsidR="00A00294" w:rsidRDefault="00A00294" w:rsidP="0041529A">
            <w:pPr>
              <w:spacing w:after="20" w:line="240" w:lineRule="auto"/>
              <w:rPr>
                <w:rFonts w:ascii="Times New Roman" w:eastAsia="Times New Roman" w:hAnsi="Times New Roman" w:cs="Times New Roman"/>
                <w:b/>
                <w:color w:val="000000"/>
                <w:sz w:val="24"/>
                <w:szCs w:val="24"/>
                <w:lang w:val="kk-KZ" w:eastAsia="en-US"/>
              </w:rPr>
            </w:pPr>
          </w:p>
          <w:p w:rsidR="00A00294" w:rsidRPr="005C04F7" w:rsidRDefault="00A00294"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lang w:eastAsia="en-US"/>
              </w:rPr>
              <w:t>Декада, посвященная Дню учителя,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 xml:space="preserve">Декада, посвященная Дню духовного согласия </w:t>
            </w:r>
          </w:p>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 xml:space="preserve">« Под шаныраком дружбы» (18 октября) 1-11 </w:t>
            </w:r>
            <w:r>
              <w:rPr>
                <w:rFonts w:ascii="Times New Roman" w:eastAsia="Times New Roman" w:hAnsi="Times New Roman" w:cs="Times New Roman"/>
                <w:sz w:val="28"/>
                <w:szCs w:val="28"/>
                <w:lang w:val="kk-KZ" w:eastAsia="en-US"/>
              </w:rPr>
              <w:t>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Волонтерская акция «Марафон добра»,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A00294"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Default="00A00294" w:rsidP="00A00294">
            <w:pPr>
              <w:spacing w:after="20" w:line="240" w:lineRule="auto"/>
              <w:rPr>
                <w:rFonts w:ascii="Times New Roman" w:eastAsia="Times New Roman" w:hAnsi="Times New Roman" w:cs="Times New Roman"/>
                <w:b/>
                <w:color w:val="000000"/>
                <w:sz w:val="24"/>
                <w:szCs w:val="24"/>
                <w:lang w:val="kk-KZ" w:eastAsia="en-US"/>
              </w:rPr>
            </w:pPr>
          </w:p>
          <w:p w:rsidR="00A00294" w:rsidRPr="005C04F7" w:rsidRDefault="00A00294" w:rsidP="00A00294">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widowControl w:val="0"/>
              <w:tabs>
                <w:tab w:val="left" w:pos="1134"/>
              </w:tabs>
              <w:spacing w:after="0" w:line="240" w:lineRule="auto"/>
              <w:jc w:val="both"/>
              <w:rPr>
                <w:rFonts w:ascii="Times New Roman" w:eastAsia="Times New Roman" w:hAnsi="Times New Roman" w:cs="Times New Roman"/>
                <w:iCs/>
                <w:sz w:val="28"/>
                <w:szCs w:val="28"/>
                <w:lang w:val="kk-KZ" w:eastAsia="en-US"/>
              </w:rPr>
            </w:pPr>
            <w:r>
              <w:rPr>
                <w:rFonts w:ascii="Times New Roman" w:eastAsia="Times New Roman" w:hAnsi="Times New Roman" w:cs="Times New Roman"/>
                <w:iCs/>
                <w:sz w:val="28"/>
                <w:szCs w:val="28"/>
                <w:lang w:val="kk-KZ" w:eastAsia="en-US"/>
              </w:rPr>
              <w:t>«Жақсы кітап- жан азығы» Абай Құнанабаев «Времена года»</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Cs/>
                <w:sz w:val="28"/>
                <w:szCs w:val="28"/>
                <w:lang w:val="kk-KZ"/>
              </w:rPr>
              <w:t>«Музейный день»,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Calibri" w:hAnsi="Times New Roman" w:cs="Times New Roman"/>
                <w:sz w:val="28"/>
                <w:szCs w:val="28"/>
                <w:lang w:val="kk-KZ" w:eastAsia="en-US"/>
              </w:rPr>
            </w:pP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4"/>
                <w:szCs w:val="24"/>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4"/>
                <w:szCs w:val="24"/>
                <w:lang w:eastAsia="en-US"/>
              </w:rPr>
            </w:pPr>
          </w:p>
        </w:tc>
      </w:tr>
      <w:tr w:rsidR="00A00294"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Декада ко дню пожилых и инвалидов,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Круглый стол «Семья – основа общества» онлайн заседание Совета матерей и Совета отцов школы, родители</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Круглый стол</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Зам.директора по ВР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Работа семейного клуба </w:t>
            </w:r>
            <w:r w:rsidRPr="005C04F7">
              <w:rPr>
                <w:rFonts w:ascii="Times New Roman" w:eastAsia="Calibri" w:hAnsi="Times New Roman" w:cs="Times New Roman"/>
                <w:bCs/>
                <w:sz w:val="28"/>
                <w:szCs w:val="28"/>
                <w:lang w:eastAsia="en-US"/>
              </w:rPr>
              <w:t>«Әже</w:t>
            </w:r>
            <w:r>
              <w:rPr>
                <w:rFonts w:ascii="Times New Roman" w:eastAsia="Calibri" w:hAnsi="Times New Roman" w:cs="Times New Roman"/>
                <w:bCs/>
                <w:sz w:val="28"/>
                <w:szCs w:val="28"/>
                <w:lang w:val="kk-KZ" w:eastAsia="en-US"/>
              </w:rPr>
              <w:t xml:space="preserve"> </w:t>
            </w:r>
            <w:r w:rsidRPr="005C04F7">
              <w:rPr>
                <w:rFonts w:ascii="Times New Roman" w:eastAsia="Calibri" w:hAnsi="Times New Roman" w:cs="Times New Roman"/>
                <w:bCs/>
                <w:sz w:val="28"/>
                <w:szCs w:val="28"/>
                <w:lang w:eastAsia="en-US"/>
              </w:rPr>
              <w:t>мектебі», родители</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Зам.директора по ВР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лекторий «Роль родителей в формировании правовой культуры учащихся»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Лекторий</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Социально-психологическая служба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A00294"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A00294"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Месячник по соц.поддержке пожилых людей и инвалидов,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A00294"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val="en-US" w:eastAsia="en-US"/>
              </w:rPr>
              <w:t>Час</w:t>
            </w:r>
            <w:r>
              <w:rPr>
                <w:rFonts w:ascii="Times New Roman" w:eastAsia="Times New Roman" w:hAnsi="Times New Roman" w:cs="Times New Roman"/>
                <w:color w:val="000000" w:themeColor="text1"/>
                <w:sz w:val="28"/>
                <w:szCs w:val="28"/>
                <w:lang w:val="kk-KZ" w:eastAsia="en-US"/>
              </w:rPr>
              <w:t xml:space="preserve"> </w:t>
            </w:r>
            <w:r w:rsidRPr="005C04F7">
              <w:rPr>
                <w:rFonts w:ascii="Times New Roman" w:eastAsia="Times New Roman" w:hAnsi="Times New Roman" w:cs="Times New Roman"/>
                <w:color w:val="000000" w:themeColor="text1"/>
                <w:sz w:val="28"/>
                <w:szCs w:val="28"/>
                <w:lang w:val="en-US" w:eastAsia="en-US"/>
              </w:rPr>
              <w:t>профориентации</w:t>
            </w:r>
            <w:r w:rsidRPr="005C04F7">
              <w:rPr>
                <w:rFonts w:ascii="Times New Roman" w:eastAsia="Times New Roman" w:hAnsi="Times New Roman" w:cs="Times New Roman"/>
                <w:color w:val="000000" w:themeColor="text1"/>
                <w:sz w:val="28"/>
                <w:szCs w:val="28"/>
                <w:lang w:eastAsia="en-US"/>
              </w:rPr>
              <w:t>,</w:t>
            </w:r>
            <w:r w:rsidRPr="005C04F7">
              <w:rPr>
                <w:rFonts w:ascii="Times New Roman" w:eastAsia="Times New Roman" w:hAnsi="Times New Roman" w:cs="Times New Roman"/>
                <w:color w:val="000000" w:themeColor="text1"/>
                <w:sz w:val="28"/>
                <w:szCs w:val="28"/>
                <w:lang w:val="en-US" w:eastAsia="en-US"/>
              </w:rPr>
              <w:t xml:space="preserve">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A00294"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Волонтерская акция «Чистое село»,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A00294"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A00294"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A00294" w:rsidRPr="005C04F7" w:rsidTr="005C04F7">
        <w:trPr>
          <w:trHeight w:val="376"/>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4"/>
                <w:lang w:val="en-US" w:eastAsia="en-US"/>
              </w:rPr>
              <w:t>Онлайн</w:t>
            </w:r>
            <w:r>
              <w:rPr>
                <w:rFonts w:ascii="Times New Roman" w:eastAsia="Times New Roman" w:hAnsi="Times New Roman" w:cs="Times New Roman"/>
                <w:sz w:val="28"/>
                <w:szCs w:val="24"/>
                <w:lang w:val="kk-KZ" w:eastAsia="en-US"/>
              </w:rPr>
              <w:t xml:space="preserve"> </w:t>
            </w:r>
            <w:r w:rsidRPr="005C04F7">
              <w:rPr>
                <w:rFonts w:ascii="Times New Roman" w:eastAsia="Times New Roman" w:hAnsi="Times New Roman" w:cs="Times New Roman"/>
                <w:sz w:val="28"/>
                <w:szCs w:val="24"/>
                <w:lang w:val="en-US" w:eastAsia="en-US"/>
              </w:rPr>
              <w:t>буккросинг,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Буккроссинг</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iCs/>
                <w:sz w:val="28"/>
                <w:szCs w:val="28"/>
                <w:lang w:eastAsia="en-US"/>
              </w:rPr>
              <w:t>Челлендж «Один день из жизни школы»,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Челлендж</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Круглый стол (онлайн) «Конфликты в нашей жизни» 9-11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Круглый стол</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A00294"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41529A">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творческих школьных конкурсах,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p w:rsidR="00A00294" w:rsidRPr="005C04F7" w:rsidRDefault="00A00294"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w:t>
            </w:r>
            <w:r>
              <w:rPr>
                <w:rFonts w:ascii="Times New Roman" w:eastAsia="Times New Roman" w:hAnsi="Times New Roman" w:cs="Times New Roman"/>
                <w:sz w:val="28"/>
                <w:szCs w:val="28"/>
                <w:lang w:val="kk-KZ" w:eastAsia="en-US"/>
              </w:rPr>
              <w:t xml:space="preserve"> </w:t>
            </w:r>
            <w:r w:rsidRPr="005C04F7">
              <w:rPr>
                <w:rFonts w:ascii="Times New Roman" w:eastAsia="Times New Roman" w:hAnsi="Times New Roman" w:cs="Times New Roman"/>
                <w:sz w:val="28"/>
                <w:szCs w:val="28"/>
                <w:lang w:eastAsia="en-US"/>
              </w:rPr>
              <w:t>өнері», 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Руководитель клуба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A00294"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A00294">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Занятия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A00294">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kk-KZ" w:eastAsia="en-US"/>
              </w:rPr>
              <w:t xml:space="preserve"> </w:t>
            </w:r>
            <w:r w:rsidRPr="005C04F7">
              <w:rPr>
                <w:rFonts w:ascii="Times New Roman" w:eastAsia="Times New Roman" w:hAnsi="Times New Roman" w:cs="Times New Roman"/>
                <w:sz w:val="28"/>
                <w:szCs w:val="28"/>
                <w:lang w:val="en-US" w:eastAsia="en-US"/>
              </w:rPr>
              <w:t>»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Осенний кросс</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 xml:space="preserve">Лекция «Правовая ответственность несовершеннолетних», с участием участкового инспектора. </w:t>
            </w:r>
            <w:r w:rsidRPr="005C04F7">
              <w:rPr>
                <w:rFonts w:ascii="Times New Roman" w:eastAsia="Times New Roman" w:hAnsi="Times New Roman" w:cs="Times New Roman"/>
                <w:color w:val="000000" w:themeColor="text1"/>
                <w:sz w:val="28"/>
                <w:szCs w:val="28"/>
                <w:lang w:val="en-US" w:eastAsia="en-US"/>
              </w:rPr>
              <w:t>5-11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Лекция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A00294" w:rsidRPr="005C04F7" w:rsidTr="005C04F7">
        <w:trPr>
          <w:trHeight w:val="623"/>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A00294" w:rsidRDefault="00A00294" w:rsidP="005C04F7">
            <w:pPr>
              <w:spacing w:after="0" w:line="240" w:lineRule="auto"/>
              <w:ind w:right="35"/>
              <w:rPr>
                <w:rFonts w:ascii="Times New Roman" w:eastAsia="Times New Roman" w:hAnsi="Times New Roman" w:cs="Times New Roman"/>
                <w:strike/>
                <w:sz w:val="28"/>
                <w:szCs w:val="28"/>
                <w:lang w:val="kk-KZ" w:eastAsia="en-US"/>
              </w:rPr>
            </w:pPr>
            <w:r w:rsidRPr="005C04F7">
              <w:rPr>
                <w:rFonts w:ascii="Times New Roman" w:eastAsia="Times New Roman" w:hAnsi="Times New Roman" w:cs="Times New Roman"/>
                <w:sz w:val="28"/>
                <w:szCs w:val="28"/>
                <w:lang w:eastAsia="en-US"/>
              </w:rPr>
              <w:t>Беседа «Инфекцион</w:t>
            </w:r>
            <w:r>
              <w:rPr>
                <w:rFonts w:ascii="Times New Roman" w:eastAsia="Times New Roman" w:hAnsi="Times New Roman" w:cs="Times New Roman"/>
                <w:sz w:val="28"/>
                <w:szCs w:val="28"/>
                <w:lang w:eastAsia="en-US"/>
              </w:rPr>
              <w:t>ные заболевания» 1-4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Беседа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Медработник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1-4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Проверка </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Ежедневно </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Зарядка</w:t>
            </w: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A00294"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p>
        </w:tc>
        <w:tc>
          <w:tcPr>
            <w:tcW w:w="2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p>
        </w:tc>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0294" w:rsidRPr="005C04F7" w:rsidRDefault="00A00294" w:rsidP="005C04F7">
            <w:pPr>
              <w:spacing w:after="0" w:line="240" w:lineRule="auto"/>
              <w:rPr>
                <w:rFonts w:ascii="Times New Roman" w:eastAsia="Times New Roman" w:hAnsi="Times New Roman" w:cs="Times New Roman"/>
                <w:sz w:val="28"/>
                <w:szCs w:val="28"/>
                <w:lang w:eastAsia="en-US"/>
              </w:rPr>
            </w:pPr>
          </w:p>
        </w:tc>
      </w:tr>
    </w:tbl>
    <w:p w:rsidR="005C04F7" w:rsidRPr="005C04F7" w:rsidRDefault="005C04F7" w:rsidP="0041529A">
      <w:pPr>
        <w:rPr>
          <w:rFonts w:ascii="Times New Roman" w:eastAsia="Times New Roman" w:hAnsi="Times New Roman" w:cs="Times New Roman"/>
          <w:b/>
          <w:sz w:val="28"/>
          <w:szCs w:val="28"/>
          <w:lang w:val="kk-KZ" w:eastAsia="en-US"/>
        </w:rPr>
      </w:pPr>
    </w:p>
    <w:p w:rsidR="005C04F7" w:rsidRPr="005C04F7" w:rsidRDefault="005C04F7" w:rsidP="005C04F7">
      <w:pPr>
        <w:spacing w:after="0"/>
        <w:jc w:val="center"/>
        <w:rPr>
          <w:rFonts w:ascii="Times New Roman" w:eastAsia="Times New Roman" w:hAnsi="Times New Roman" w:cs="Times New Roman"/>
          <w:b/>
          <w:sz w:val="28"/>
          <w:szCs w:val="28"/>
          <w:lang w:eastAsia="en-US"/>
        </w:rPr>
      </w:pPr>
      <w:r w:rsidRPr="005C04F7">
        <w:rPr>
          <w:rFonts w:ascii="Times New Roman" w:eastAsia="Times New Roman" w:hAnsi="Times New Roman" w:cs="Times New Roman"/>
          <w:b/>
          <w:sz w:val="28"/>
          <w:szCs w:val="28"/>
          <w:lang w:val="kk-KZ" w:eastAsia="en-US"/>
        </w:rPr>
        <w:t xml:space="preserve">Ноябрь </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977"/>
        <w:gridCol w:w="3969"/>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val="en-US"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val="en-US" w:eastAsia="en-US"/>
              </w:rPr>
              <w:t>Наименование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мероприятия</w:t>
            </w:r>
            <w:r w:rsidRPr="005C04F7">
              <w:rPr>
                <w:rFonts w:ascii="Times New Roman" w:eastAsia="Times New Roman" w:hAnsi="Times New Roman" w:cs="Times New Roman"/>
                <w:b/>
                <w:color w:val="000000"/>
                <w:sz w:val="24"/>
                <w:szCs w:val="24"/>
                <w:lang w:eastAsia="en-US"/>
              </w:rPr>
              <w:t>, участники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val="en-US" w:eastAsia="en-US"/>
              </w:rPr>
              <w:t>Форма</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eastAsia="en-US"/>
              </w:rPr>
              <w:t>проведения</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Ответственные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Срок</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color w:val="000000" w:themeColor="text1"/>
                <w:sz w:val="28"/>
                <w:szCs w:val="28"/>
                <w:lang w:eastAsia="en-US"/>
              </w:rPr>
              <w:t>Правовой лекторий «Правовая грамотность школьника»,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sz w:val="28"/>
                <w:szCs w:val="28"/>
                <w:lang w:val="kk-KZ"/>
              </w:rPr>
            </w:pPr>
            <w:r w:rsidRPr="005C04F7">
              <w:rPr>
                <w:rFonts w:ascii="Times New Roman" w:hAnsi="Times New Roman" w:cs="Times New Roman"/>
                <w:sz w:val="28"/>
                <w:szCs w:val="28"/>
              </w:rPr>
              <w:t>Рухани</w:t>
            </w:r>
            <w:r w:rsidRPr="005C04F7">
              <w:rPr>
                <w:rFonts w:ascii="Times New Roman" w:hAnsi="Times New Roman" w:cs="Times New Roman"/>
                <w:sz w:val="28"/>
                <w:szCs w:val="28"/>
                <w:lang w:val="kk-KZ"/>
              </w:rPr>
              <w:t>Жаңғыру. Марафон инфочасов. Час 5.</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hAnsi="Times New Roman" w:cs="Times New Roman"/>
                <w:sz w:val="28"/>
                <w:szCs w:val="28"/>
              </w:rPr>
              <w:t>«Ветераны ВОВ моего села»,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sz w:val="28"/>
                <w:szCs w:val="28"/>
              </w:rPr>
            </w:pPr>
            <w:r w:rsidRPr="005C04F7">
              <w:rPr>
                <w:rFonts w:ascii="Times New Roman" w:hAnsi="Times New Roman" w:cs="Times New Roman"/>
                <w:sz w:val="28"/>
                <w:szCs w:val="28"/>
              </w:rPr>
              <w:t>Работа добровольного антикоррупционного  клуба «АдалУрпак»,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sz w:val="28"/>
                <w:szCs w:val="28"/>
                <w:lang w:val="kk-KZ"/>
              </w:rPr>
            </w:pPr>
            <w:r w:rsidRPr="005C04F7">
              <w:rPr>
                <w:rFonts w:ascii="Times New Roman" w:hAnsi="Times New Roman" w:cs="Times New Roman"/>
                <w:sz w:val="28"/>
                <w:szCs w:val="28"/>
              </w:rPr>
              <w:t>Рухани</w:t>
            </w:r>
            <w:r w:rsidRPr="005C04F7">
              <w:rPr>
                <w:rFonts w:ascii="Times New Roman" w:hAnsi="Times New Roman" w:cs="Times New Roman"/>
                <w:sz w:val="28"/>
                <w:szCs w:val="28"/>
                <w:lang w:val="kk-KZ"/>
              </w:rPr>
              <w:t>Жаңғыру. Марафон инфочасов. Час 6.</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hAnsi="Times New Roman" w:cs="Times New Roman"/>
                <w:sz w:val="28"/>
                <w:szCs w:val="28"/>
              </w:rPr>
              <w:t>«100 новых лиц Казахстана»,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Волонтерская акция «Марафон добра»,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Акция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«Школьная служба примирения»,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sz w:val="28"/>
                <w:szCs w:val="28"/>
              </w:rPr>
            </w:pPr>
            <w:r w:rsidRPr="005C04F7">
              <w:rPr>
                <w:rFonts w:ascii="Times New Roman" w:hAnsi="Times New Roman" w:cs="Times New Roman"/>
                <w:sz w:val="28"/>
                <w:szCs w:val="28"/>
              </w:rPr>
              <w:t>Внеклассное мероприятие «Сильный призывник – отличный воин».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sz w:val="28"/>
                <w:szCs w:val="28"/>
              </w:rPr>
            </w:pPr>
            <w:r w:rsidRPr="005C04F7">
              <w:rPr>
                <w:rFonts w:ascii="Times New Roman" w:hAnsi="Times New Roman" w:cs="Times New Roman"/>
                <w:bCs/>
                <w:sz w:val="28"/>
                <w:szCs w:val="28"/>
                <w:lang w:val="kk-KZ"/>
              </w:rPr>
              <w:t>«Музейный день»,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Экскурсия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b/>
                <w:sz w:val="24"/>
                <w:szCs w:val="24"/>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Лекторий на тему «Формирование толерантного поведения в семье»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Месячник по пропаганде мер профилактики СПИД учащиеся,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Работа семейного клуба </w:t>
            </w:r>
            <w:r w:rsidRPr="005C04F7">
              <w:rPr>
                <w:rFonts w:ascii="Times New Roman" w:eastAsia="Calibri" w:hAnsi="Times New Roman" w:cs="Times New Roman"/>
                <w:bCs/>
                <w:sz w:val="28"/>
                <w:szCs w:val="28"/>
                <w:lang w:eastAsia="en-US"/>
              </w:rPr>
              <w:t>«Әже</w:t>
            </w:r>
            <w:r>
              <w:rPr>
                <w:rFonts w:ascii="Times New Roman" w:eastAsia="Calibri" w:hAnsi="Times New Roman" w:cs="Times New Roman"/>
                <w:bCs/>
                <w:sz w:val="28"/>
                <w:szCs w:val="28"/>
                <w:lang w:val="kk-KZ" w:eastAsia="en-US"/>
              </w:rPr>
              <w:t xml:space="preserve"> </w:t>
            </w:r>
            <w:r w:rsidRPr="005C04F7">
              <w:rPr>
                <w:rFonts w:ascii="Times New Roman" w:eastAsia="Calibri" w:hAnsi="Times New Roman" w:cs="Times New Roman"/>
                <w:bCs/>
                <w:sz w:val="28"/>
                <w:szCs w:val="28"/>
                <w:lang w:eastAsia="en-US"/>
              </w:rPr>
              <w:t>мектебі»,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Зам.директора по ВР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Лекторий с родителями «Школа молодого родителя». 1-4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 (онлайн)</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9358B">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r>
      <w:tr w:rsidR="00BF5390"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BF5390"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BF5390"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волонтерского клуба «Радуга добра»: «Неделя добрых дел».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Помощь пожилым людям, инвалидам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BF5390"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Час профориентации,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BF5390"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Волонтерская акция «Чистое село»,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Акция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BF5390" w:rsidRPr="005C04F7" w:rsidTr="005C04F7">
        <w:trPr>
          <w:trHeight w:val="31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BF5390" w:rsidRPr="005C04F7" w:rsidTr="005C04F7">
        <w:trPr>
          <w:trHeight w:val="31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4"/>
                <w:szCs w:val="24"/>
                <w:lang w:eastAsia="en-US"/>
              </w:rPr>
            </w:pPr>
          </w:p>
        </w:tc>
      </w:tr>
      <w:tr w:rsidR="00BF5390"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 «Самый читающий класс».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Библиотекарь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Библиотекарь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Постоянно </w:t>
            </w:r>
            <w:r w:rsidRPr="005C04F7">
              <w:rPr>
                <w:rFonts w:ascii="Times New Roman" w:eastAsia="Times New Roman" w:hAnsi="Times New Roman" w:cs="Times New Roman"/>
                <w:sz w:val="28"/>
                <w:szCs w:val="28"/>
                <w:lang w:eastAsia="en-US"/>
              </w:rPr>
              <w:br/>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BF5390"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ind w:right="249"/>
              <w:contextualSpacing/>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 толерантности».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творческих школьных и других  конкурсах,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Конкурсы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«Шешендікөнері»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jc w:val="both"/>
              <w:rPr>
                <w:rFonts w:ascii="Times New Roman" w:eastAsia="Times New Roman" w:hAnsi="Times New Roman" w:cs="Times New Roman"/>
                <w:sz w:val="24"/>
                <w:szCs w:val="24"/>
                <w:lang w:eastAsia="en-US"/>
              </w:rPr>
            </w:pPr>
          </w:p>
        </w:tc>
      </w:tr>
      <w:tr w:rsidR="00BF5390"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каникул.</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 учителя физической культуры, НВТП, вожатая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«День здоровья»,1-11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Спортивные мероприятия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 «Силовая гимнастика»,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BF5390" w:rsidRPr="005C04F7" w:rsidTr="005C04F7">
        <w:trPr>
          <w:trHeight w:val="623"/>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ind w:right="35"/>
              <w:rPr>
                <w:rFonts w:ascii="Times New Roman" w:eastAsia="Times New Roman" w:hAnsi="Times New Roman" w:cs="Times New Roman"/>
                <w:strike/>
                <w:sz w:val="28"/>
                <w:szCs w:val="28"/>
                <w:lang w:eastAsia="en-US"/>
              </w:rPr>
            </w:pPr>
            <w:r w:rsidRPr="005C04F7">
              <w:rPr>
                <w:rFonts w:ascii="Times New Roman" w:eastAsia="Times New Roman" w:hAnsi="Times New Roman" w:cs="Times New Roman"/>
                <w:sz w:val="28"/>
                <w:szCs w:val="28"/>
                <w:lang w:eastAsia="en-US"/>
              </w:rPr>
              <w:t>Месячник по пропаганде мер профилактики СПИД учащиеся,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Мероприятия по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Социальный педагог, 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Занятия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1-4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Осмотр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Ежедневно </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Зарядка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BF5390"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5390" w:rsidRPr="005C04F7" w:rsidRDefault="00BF5390" w:rsidP="005C04F7">
            <w:pPr>
              <w:spacing w:after="0" w:line="240" w:lineRule="auto"/>
              <w:rPr>
                <w:rFonts w:ascii="Times New Roman" w:eastAsia="Times New Roman" w:hAnsi="Times New Roman" w:cs="Times New Roman"/>
                <w:sz w:val="28"/>
                <w:szCs w:val="28"/>
                <w:lang w:eastAsia="en-US"/>
              </w:rPr>
            </w:pPr>
          </w:p>
        </w:tc>
      </w:tr>
    </w:tbl>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Default="005C04F7" w:rsidP="005C04F7">
      <w:pPr>
        <w:jc w:val="center"/>
        <w:rPr>
          <w:rFonts w:ascii="Times New Roman" w:eastAsia="Times New Roman" w:hAnsi="Times New Roman" w:cs="Times New Roman"/>
          <w:b/>
          <w:sz w:val="28"/>
          <w:szCs w:val="28"/>
          <w:lang w:val="kk-KZ" w:eastAsia="en-US"/>
        </w:rPr>
      </w:pPr>
    </w:p>
    <w:p w:rsidR="00BF5390" w:rsidRDefault="00BF5390" w:rsidP="005C04F7">
      <w:pPr>
        <w:jc w:val="center"/>
        <w:rPr>
          <w:rFonts w:ascii="Times New Roman" w:eastAsia="Times New Roman" w:hAnsi="Times New Roman" w:cs="Times New Roman"/>
          <w:b/>
          <w:sz w:val="28"/>
          <w:szCs w:val="28"/>
          <w:lang w:val="kk-KZ" w:eastAsia="en-US"/>
        </w:rPr>
      </w:pPr>
    </w:p>
    <w:p w:rsidR="00BF5390" w:rsidRDefault="00BF5390" w:rsidP="005C04F7">
      <w:pPr>
        <w:jc w:val="center"/>
        <w:rPr>
          <w:rFonts w:ascii="Times New Roman" w:eastAsia="Times New Roman" w:hAnsi="Times New Roman" w:cs="Times New Roman"/>
          <w:b/>
          <w:sz w:val="28"/>
          <w:szCs w:val="28"/>
          <w:lang w:val="kk-KZ" w:eastAsia="en-US"/>
        </w:rPr>
      </w:pPr>
    </w:p>
    <w:p w:rsidR="00BF5390" w:rsidRPr="005C04F7" w:rsidRDefault="00BF5390"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spacing w:after="0"/>
        <w:jc w:val="center"/>
        <w:rPr>
          <w:rFonts w:ascii="Times New Roman" w:eastAsia="Times New Roman" w:hAnsi="Times New Roman" w:cs="Times New Roman"/>
          <w:b/>
          <w:sz w:val="28"/>
          <w:szCs w:val="28"/>
          <w:lang w:eastAsia="en-US"/>
        </w:rPr>
      </w:pPr>
      <w:r w:rsidRPr="005C04F7">
        <w:rPr>
          <w:rFonts w:ascii="Times New Roman" w:eastAsia="Times New Roman" w:hAnsi="Times New Roman" w:cs="Times New Roman"/>
          <w:b/>
          <w:sz w:val="28"/>
          <w:szCs w:val="28"/>
          <w:lang w:val="kk-KZ" w:eastAsia="en-US"/>
        </w:rPr>
        <w:t xml:space="preserve">Декабрь </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977"/>
        <w:gridCol w:w="3969"/>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val="en-US"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val="en-US" w:eastAsia="en-US"/>
              </w:rPr>
              <w:t>Наименование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мероприятия</w:t>
            </w:r>
            <w:r w:rsidRPr="005C04F7">
              <w:rPr>
                <w:rFonts w:ascii="Times New Roman" w:eastAsia="Times New Roman" w:hAnsi="Times New Roman" w:cs="Times New Roman"/>
                <w:b/>
                <w:color w:val="000000"/>
                <w:sz w:val="24"/>
                <w:szCs w:val="24"/>
                <w:lang w:eastAsia="en-US"/>
              </w:rPr>
              <w:t>, участники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val="en-US" w:eastAsia="en-US"/>
              </w:rPr>
              <w:t>Форма</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eastAsia="en-US"/>
              </w:rPr>
              <w:t>проведения</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Ответственные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Срок</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Декада, посвященная Дню Перв</w:t>
            </w:r>
            <w:r w:rsidR="00BF5390">
              <w:rPr>
                <w:rFonts w:ascii="Times New Roman" w:eastAsia="Times New Roman" w:hAnsi="Times New Roman" w:cs="Times New Roman"/>
                <w:sz w:val="28"/>
                <w:szCs w:val="28"/>
                <w:lang w:val="kk-KZ" w:eastAsia="en-US"/>
              </w:rPr>
              <w:t>ого Президента.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color w:val="000000" w:themeColor="text1"/>
                <w:sz w:val="28"/>
                <w:szCs w:val="28"/>
                <w:lang w:eastAsia="en-US"/>
              </w:rPr>
              <w:t>Правовой лекторий «Правовая грамотность школьника»,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Декада, посвященная 30-летию Независимости Республики Казахстан (по отдельному плану). 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учителя-языковеды, преподаватель НВТП, учителя истории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Прием в члены детско-юношеской организации «16 декабря – День Независимости». </w:t>
            </w:r>
            <w:r w:rsidRPr="005C04F7">
              <w:rPr>
                <w:rFonts w:ascii="Times New Roman" w:eastAsia="Times New Roman" w:hAnsi="Times New Roman" w:cs="Times New Roman"/>
                <w:sz w:val="28"/>
                <w:szCs w:val="28"/>
                <w:lang w:val="en-US" w:eastAsia="en-US"/>
              </w:rPr>
              <w:t>1-11</w:t>
            </w:r>
            <w:r w:rsidRPr="005C04F7">
              <w:rPr>
                <w:rFonts w:ascii="Times New Roman" w:eastAsia="Times New Roman" w:hAnsi="Times New Roman" w:cs="Times New Roman"/>
                <w:sz w:val="28"/>
                <w:szCs w:val="28"/>
                <w:lang w:eastAsia="en-US"/>
              </w:rPr>
              <w:t xml:space="preserve">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Торжественное мероприятие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антикоррупционного школьного клуба «АдалУрпак», члены клуба,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hAnsi="Times New Roman" w:cs="Times New Roman"/>
                <w:sz w:val="28"/>
                <w:szCs w:val="28"/>
                <w:lang w:val="kk-KZ"/>
              </w:rPr>
            </w:pPr>
            <w:r w:rsidRPr="005C04F7">
              <w:rPr>
                <w:rFonts w:ascii="Times New Roman" w:hAnsi="Times New Roman" w:cs="Times New Roman"/>
                <w:sz w:val="28"/>
                <w:szCs w:val="28"/>
              </w:rPr>
              <w:t>Рухани</w:t>
            </w:r>
            <w:r w:rsidRPr="005C04F7">
              <w:rPr>
                <w:rFonts w:ascii="Times New Roman" w:hAnsi="Times New Roman" w:cs="Times New Roman"/>
                <w:sz w:val="28"/>
                <w:szCs w:val="28"/>
                <w:lang w:val="kk-KZ"/>
              </w:rPr>
              <w:t>Жаңғыру. Марафон инфочасов. Час 7.</w:t>
            </w:r>
          </w:p>
          <w:p w:rsidR="005C04F7" w:rsidRPr="005C04F7" w:rsidRDefault="00BF5390" w:rsidP="005C04F7">
            <w:pPr>
              <w:spacing w:after="0" w:line="240" w:lineRule="auto"/>
              <w:rPr>
                <w:rFonts w:ascii="Times New Roman" w:eastAsia="Times New Roman" w:hAnsi="Times New Roman" w:cs="Times New Roman"/>
                <w:color w:val="000000" w:themeColor="text1"/>
                <w:sz w:val="28"/>
                <w:szCs w:val="28"/>
                <w:lang w:eastAsia="en-US"/>
              </w:rPr>
            </w:pPr>
            <w:r>
              <w:rPr>
                <w:rFonts w:ascii="Times New Roman" w:hAnsi="Times New Roman" w:cs="Times New Roman"/>
                <w:sz w:val="28"/>
                <w:szCs w:val="28"/>
              </w:rPr>
              <w:t>«Известные женщины</w:t>
            </w:r>
            <w:r>
              <w:rPr>
                <w:rFonts w:ascii="Times New Roman" w:hAnsi="Times New Roman" w:cs="Times New Roman"/>
                <w:sz w:val="28"/>
                <w:szCs w:val="28"/>
                <w:lang w:val="kk-KZ"/>
              </w:rPr>
              <w:t xml:space="preserve"> </w:t>
            </w:r>
            <w:r>
              <w:rPr>
                <w:rFonts w:ascii="Times New Roman" w:hAnsi="Times New Roman" w:cs="Times New Roman"/>
                <w:sz w:val="28"/>
                <w:szCs w:val="28"/>
              </w:rPr>
              <w:t>Казахстанс</w:t>
            </w:r>
            <w:r>
              <w:rPr>
                <w:rFonts w:ascii="Times New Roman" w:hAnsi="Times New Roman" w:cs="Times New Roman"/>
                <w:sz w:val="28"/>
                <w:szCs w:val="28"/>
                <w:lang w:val="kk-KZ"/>
              </w:rPr>
              <w:t>тана</w:t>
            </w:r>
            <w:r w:rsidR="005C04F7" w:rsidRPr="005C04F7">
              <w:rPr>
                <w:rFonts w:ascii="Times New Roman" w:hAnsi="Times New Roman" w:cs="Times New Roman"/>
                <w:sz w:val="28"/>
                <w:szCs w:val="28"/>
              </w:rPr>
              <w:t>»,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Волонтерская акция «Марафон добра»,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Акция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«Школьная служба примирения»,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Cs/>
                <w:sz w:val="28"/>
                <w:szCs w:val="28"/>
                <w:lang w:val="kk-KZ"/>
              </w:rPr>
              <w:t xml:space="preserve">«Музейный день». </w:t>
            </w:r>
            <w:r w:rsidRPr="005C04F7">
              <w:rPr>
                <w:rFonts w:ascii="Times New Roman" w:eastAsia="Times New Roman" w:hAnsi="Times New Roman" w:cs="Times New Roman"/>
                <w:sz w:val="28"/>
                <w:szCs w:val="28"/>
                <w:lang w:eastAsia="en-US"/>
              </w:rPr>
              <w:t>Музейный урок «Первый президент Казахстана. История в лицах»,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Экскурсия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экскурсия)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Диалоговая площадка «Казахский язык – язык истории. Язык будущего»,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Диалоговая площадка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казахского языка и литературы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Демонстрация тематических фильмов, направленных на толерантное воспитание,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Видеопросмотр</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Calibri" w:hAnsi="Times New Roman" w:cs="Times New Roman"/>
                <w:sz w:val="24"/>
                <w:szCs w:val="24"/>
                <w:lang w:val="kk-KZ"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Лекторий на тему: «</w:t>
            </w:r>
            <w:r w:rsidRPr="005C04F7">
              <w:rPr>
                <w:rFonts w:ascii="Times New Roman" w:eastAsia="Times New Roman" w:hAnsi="Times New Roman" w:cs="Times New Roman"/>
                <w:color w:val="000000"/>
                <w:sz w:val="28"/>
                <w:szCs w:val="28"/>
                <w:lang w:eastAsia="en-US"/>
              </w:rPr>
              <w:t>Проблемы семейной педагогики» родители 5-11 классов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 (онлайн)</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Родительское собрание №2 «Итоги 2 четверти. Отдых учащихся на каникулах». </w:t>
            </w:r>
            <w:r w:rsidRPr="005C04F7">
              <w:rPr>
                <w:rFonts w:ascii="Times New Roman" w:eastAsia="Times New Roman" w:hAnsi="Times New Roman" w:cs="Times New Roman"/>
                <w:sz w:val="28"/>
                <w:szCs w:val="28"/>
                <w:lang w:val="en-US" w:eastAsia="en-US"/>
              </w:rPr>
              <w:t>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Родительское собрание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 Попечительского совета школы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rPr>
              <w:t>«Директорская суббота»,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Консультации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5C04F7"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eastAsia="en-US"/>
              </w:rPr>
              <w:t>Конкурс видеоблогеров «Время выбирать профессию»,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 видеороликов</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 «Покормите птиц зимой»,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Акция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 «Лучший скворечник»,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технологии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волонтерского клуба «Радуга добра»: «Неделя добрых дел»,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 добрых дел</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val="en-US" w:eastAsia="en-US"/>
              </w:rPr>
              <w:t>Час</w:t>
            </w:r>
            <w:r w:rsidR="00BF5390">
              <w:rPr>
                <w:rFonts w:ascii="Times New Roman" w:eastAsia="Times New Roman" w:hAnsi="Times New Roman" w:cs="Times New Roman"/>
                <w:color w:val="000000" w:themeColor="text1"/>
                <w:sz w:val="28"/>
                <w:szCs w:val="28"/>
                <w:lang w:val="kk-KZ" w:eastAsia="en-US"/>
              </w:rPr>
              <w:t xml:space="preserve"> </w:t>
            </w:r>
            <w:r w:rsidRPr="005C04F7">
              <w:rPr>
                <w:rFonts w:ascii="Times New Roman" w:eastAsia="Times New Roman" w:hAnsi="Times New Roman" w:cs="Times New Roman"/>
                <w:color w:val="000000" w:themeColor="text1"/>
                <w:sz w:val="28"/>
                <w:szCs w:val="28"/>
                <w:lang w:val="en-US" w:eastAsia="en-US"/>
              </w:rPr>
              <w:t>профориентации</w:t>
            </w:r>
            <w:r w:rsidRPr="005C04F7">
              <w:rPr>
                <w:rFonts w:ascii="Times New Roman" w:eastAsia="Times New Roman" w:hAnsi="Times New Roman" w:cs="Times New Roman"/>
                <w:color w:val="000000" w:themeColor="text1"/>
                <w:sz w:val="28"/>
                <w:szCs w:val="28"/>
                <w:lang w:eastAsia="en-US"/>
              </w:rPr>
              <w:t>,</w:t>
            </w:r>
            <w:r w:rsidRPr="005C04F7">
              <w:rPr>
                <w:rFonts w:ascii="Times New Roman" w:eastAsia="Times New Roman" w:hAnsi="Times New Roman" w:cs="Times New Roman"/>
                <w:color w:val="000000" w:themeColor="text1"/>
                <w:sz w:val="28"/>
                <w:szCs w:val="28"/>
                <w:lang w:val="en-US" w:eastAsia="en-US"/>
              </w:rPr>
              <w:t xml:space="preserve">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4 неделя</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Волонтерская акция «Чистое село»,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Акция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en-US" w:eastAsia="en-US"/>
              </w:rPr>
              <w:t>Онлайнбуккросинг,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Буккроссинг</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Библиотекарь 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Библиотечный урок «Научно-познавательная литература для школьников», 7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Библиотекарь.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 февраля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ind w:right="249"/>
              <w:contextualSpacing/>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 толерантности»,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Инфочас «Кибербезопасность»,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Занятия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Спартакиада «Здоровые дети – здоровая нация»,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по спортивной стрельбе из пневматического оружия, посвящённые дню </w:t>
            </w:r>
            <w:r w:rsidRPr="005C04F7">
              <w:rPr>
                <w:rFonts w:ascii="Times New Roman" w:eastAsia="Times New Roman" w:hAnsi="Times New Roman" w:cs="Times New Roman"/>
                <w:sz w:val="28"/>
                <w:szCs w:val="28"/>
                <w:lang w:val="en-US" w:eastAsia="en-US"/>
              </w:rPr>
              <w:t>Независимости РК</w:t>
            </w:r>
            <w:r w:rsidRPr="005C04F7">
              <w:rPr>
                <w:rFonts w:ascii="Times New Roman" w:eastAsia="Times New Roman" w:hAnsi="Times New Roman" w:cs="Times New Roman"/>
                <w:sz w:val="28"/>
                <w:szCs w:val="28"/>
                <w:lang w:eastAsia="en-US"/>
              </w:rPr>
              <w:t xml:space="preserve">, </w:t>
            </w:r>
            <w:r w:rsidRPr="005C04F7">
              <w:rPr>
                <w:rFonts w:ascii="Times New Roman" w:eastAsia="Times New Roman" w:hAnsi="Times New Roman" w:cs="Times New Roman"/>
                <w:sz w:val="28"/>
                <w:szCs w:val="28"/>
                <w:lang w:val="en-US" w:eastAsia="en-US"/>
              </w:rPr>
              <w:t>7-11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623"/>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ind w:right="35"/>
              <w:rPr>
                <w:rFonts w:ascii="Times New Roman" w:eastAsia="Times New Roman" w:hAnsi="Times New Roman" w:cs="Times New Roman"/>
                <w:strike/>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Осмотр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Медработник.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Ежедневно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Декада психологии «Я в мире и мир во мне» (25 декабря),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Зарядка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bl>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Default="005C04F7" w:rsidP="005C04F7">
      <w:pPr>
        <w:jc w:val="center"/>
        <w:rPr>
          <w:rFonts w:ascii="Times New Roman" w:eastAsia="Times New Roman" w:hAnsi="Times New Roman" w:cs="Times New Roman"/>
          <w:b/>
          <w:sz w:val="28"/>
          <w:szCs w:val="28"/>
          <w:lang w:val="kk-KZ" w:eastAsia="en-US"/>
        </w:rPr>
      </w:pPr>
    </w:p>
    <w:p w:rsidR="00BF5390" w:rsidRDefault="00BF5390" w:rsidP="005C04F7">
      <w:pPr>
        <w:jc w:val="center"/>
        <w:rPr>
          <w:rFonts w:ascii="Times New Roman" w:eastAsia="Times New Roman" w:hAnsi="Times New Roman" w:cs="Times New Roman"/>
          <w:b/>
          <w:sz w:val="28"/>
          <w:szCs w:val="28"/>
          <w:lang w:val="kk-KZ" w:eastAsia="en-US"/>
        </w:rPr>
      </w:pPr>
    </w:p>
    <w:p w:rsidR="00BF5390" w:rsidRDefault="00BF5390" w:rsidP="005C04F7">
      <w:pPr>
        <w:jc w:val="center"/>
        <w:rPr>
          <w:rFonts w:ascii="Times New Roman" w:eastAsia="Times New Roman" w:hAnsi="Times New Roman" w:cs="Times New Roman"/>
          <w:b/>
          <w:sz w:val="28"/>
          <w:szCs w:val="28"/>
          <w:lang w:val="kk-KZ" w:eastAsia="en-US"/>
        </w:rPr>
      </w:pPr>
    </w:p>
    <w:p w:rsidR="00BF5390" w:rsidRDefault="00BF5390" w:rsidP="005C04F7">
      <w:pPr>
        <w:jc w:val="center"/>
        <w:rPr>
          <w:rFonts w:ascii="Times New Roman" w:eastAsia="Times New Roman" w:hAnsi="Times New Roman" w:cs="Times New Roman"/>
          <w:b/>
          <w:sz w:val="28"/>
          <w:szCs w:val="28"/>
          <w:lang w:val="kk-KZ" w:eastAsia="en-US"/>
        </w:rPr>
      </w:pPr>
    </w:p>
    <w:p w:rsidR="00BF5390" w:rsidRDefault="00BF5390" w:rsidP="005C04F7">
      <w:pPr>
        <w:jc w:val="center"/>
        <w:rPr>
          <w:rFonts w:ascii="Times New Roman" w:eastAsia="Times New Roman" w:hAnsi="Times New Roman" w:cs="Times New Roman"/>
          <w:b/>
          <w:sz w:val="28"/>
          <w:szCs w:val="28"/>
          <w:lang w:val="kk-KZ" w:eastAsia="en-US"/>
        </w:rPr>
      </w:pPr>
    </w:p>
    <w:p w:rsidR="00BF5390" w:rsidRDefault="00BF5390" w:rsidP="005C04F7">
      <w:pPr>
        <w:jc w:val="center"/>
        <w:rPr>
          <w:rFonts w:ascii="Times New Roman" w:eastAsia="Times New Roman" w:hAnsi="Times New Roman" w:cs="Times New Roman"/>
          <w:b/>
          <w:sz w:val="28"/>
          <w:szCs w:val="28"/>
          <w:lang w:val="kk-KZ" w:eastAsia="en-US"/>
        </w:rPr>
      </w:pPr>
    </w:p>
    <w:p w:rsidR="00BF5390" w:rsidRPr="005C04F7" w:rsidRDefault="00BF5390"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p>
    <w:p w:rsidR="005C04F7" w:rsidRPr="005C04F7" w:rsidRDefault="005C04F7" w:rsidP="005C04F7">
      <w:pPr>
        <w:spacing w:after="0"/>
        <w:jc w:val="center"/>
        <w:rPr>
          <w:rFonts w:ascii="Times New Roman" w:eastAsia="Times New Roman" w:hAnsi="Times New Roman" w:cs="Times New Roman"/>
          <w:b/>
          <w:sz w:val="28"/>
          <w:szCs w:val="28"/>
          <w:lang w:eastAsia="en-US"/>
        </w:rPr>
      </w:pPr>
      <w:r w:rsidRPr="005C04F7">
        <w:rPr>
          <w:rFonts w:ascii="Times New Roman" w:eastAsia="Times New Roman" w:hAnsi="Times New Roman" w:cs="Times New Roman"/>
          <w:b/>
          <w:sz w:val="28"/>
          <w:szCs w:val="28"/>
          <w:lang w:val="kk-KZ" w:eastAsia="en-US"/>
        </w:rPr>
        <w:t>Қантар</w:t>
      </w:r>
      <w:r w:rsidRPr="005C04F7">
        <w:rPr>
          <w:rFonts w:ascii="Times New Roman" w:eastAsia="Times New Roman" w:hAnsi="Times New Roman" w:cs="Times New Roman"/>
          <w:b/>
          <w:sz w:val="28"/>
          <w:szCs w:val="28"/>
          <w:lang w:eastAsia="en-US"/>
        </w:rPr>
        <w:t xml:space="preserve"> - Январь</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977"/>
        <w:gridCol w:w="3969"/>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val="en-US"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val="en-US" w:eastAsia="en-US"/>
              </w:rPr>
              <w:t>Наименование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мероприятия</w:t>
            </w:r>
            <w:r w:rsidRPr="005C04F7">
              <w:rPr>
                <w:rFonts w:ascii="Times New Roman" w:eastAsia="Times New Roman" w:hAnsi="Times New Roman" w:cs="Times New Roman"/>
                <w:b/>
                <w:color w:val="000000"/>
                <w:sz w:val="24"/>
                <w:szCs w:val="24"/>
                <w:lang w:eastAsia="en-US"/>
              </w:rPr>
              <w:t>, участники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val="en-US" w:eastAsia="en-US"/>
              </w:rPr>
              <w:t>Форма</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eastAsia="en-US"/>
              </w:rPr>
              <w:t>проведения</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Ответственные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color w:val="000000"/>
                <w:sz w:val="24"/>
                <w:szCs w:val="24"/>
                <w:lang w:val="en-US" w:eastAsia="en-US"/>
              </w:rPr>
              <w:t>Срок</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«Правовая ответственность несовершеннолетних», с участием участкового инспектора,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Лекция </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2 неделя </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антикоррупционного школьного клуба АдалУрпак, члены клуба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Обновление стенда «Правовой всеобуч»,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Стенд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lang w:eastAsia="en-US"/>
              </w:rPr>
              <w:t xml:space="preserve">Единый классный час «Межнациональное согласие. </w:t>
            </w:r>
            <w:r w:rsidRPr="005C04F7">
              <w:rPr>
                <w:rFonts w:ascii="Times New Roman" w:eastAsia="Times New Roman" w:hAnsi="Times New Roman" w:cs="Times New Roman"/>
                <w:sz w:val="28"/>
                <w:szCs w:val="28"/>
                <w:lang w:val="en-US" w:eastAsia="en-US"/>
              </w:rPr>
              <w:t>Построимбудущеевместе!»,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1-11 классов</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3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Подготовка и проведение внеклассного мероприятия «День призывника», 10-11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 рисунков и плакатов «Гримаса коррупции»,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 </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классы»,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Весь месяц</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Calibri" w:hAnsi="Times New Roman" w:cs="Times New Roman"/>
                <w:sz w:val="24"/>
                <w:szCs w:val="24"/>
                <w:lang w:val="kk-KZ"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«Сильные морозы. Правила безопасности», 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Анкетирование, социологический опрос учащихся, родителей по вопросам ВИЧ/СПИД.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анкетирование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Социальный педагог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Тематическое родительское собрание «Куда пойти учиться?» в 9 классе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родительское собрание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Кл.руководитель</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4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вопросам профориентации и профессионального самоопределения родителей и учащихся,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Родительский лекторий «Школа семейной духовной культуры», 7-8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Социальный педагог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rPr>
              <w:t>«Директорская суббота»,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Консультации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5C04F7"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Зимняя благотворительная акция «Дорогою добра» по оказанию помощи одиноким пожилым людям,5-11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797"/>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Часы профориентации, 1-11 классы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5C04F7" w:rsidRPr="005C04F7" w:rsidTr="005C04F7">
        <w:trPr>
          <w:trHeight w:val="49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Челлендж «Профессия моего будущего», 9 -10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Челлендж</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Психолог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18"/>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BF5390">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Детский читательский конкурс «Знаешь ли ты свой родной Казахстан?», 1-4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 Онлайн конкурс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4 неделя </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«Один день из жизни школы»,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Вайны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b/>
                <w:i/>
                <w:sz w:val="28"/>
                <w:szCs w:val="28"/>
                <w:lang w:eastAsia="en-US"/>
              </w:rPr>
            </w:pPr>
            <w:r w:rsidRPr="005C04F7">
              <w:rPr>
                <w:rFonts w:ascii="Times New Roman" w:eastAsia="Calibri" w:hAnsi="Times New Roman" w:cs="Times New Roman"/>
                <w:b/>
                <w:i/>
                <w:sz w:val="28"/>
                <w:szCs w:val="28"/>
                <w:lang w:eastAsia="en-US"/>
              </w:rPr>
              <w:t>Открытый классный час «Кибербезопасность информационной среды», 5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Calibri"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"Ұшқыройалаңы".</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ind w:right="249"/>
              <w:contextualSpacing/>
              <w:rPr>
                <w:rFonts w:ascii="Times New Roman" w:eastAsia="Times New Roman" w:hAnsi="Times New Roman" w:cs="Times New Roman"/>
                <w:sz w:val="28"/>
                <w:szCs w:val="28"/>
                <w:lang w:eastAsia="en-US"/>
              </w:rPr>
            </w:pPr>
            <w:r w:rsidRPr="005C04F7">
              <w:rPr>
                <w:rFonts w:ascii="Times New Roman" w:eastAsia="Lucida Sans Unicode" w:hAnsi="Times New Roman" w:cs="Times New Roman"/>
                <w:sz w:val="28"/>
                <w:szCs w:val="28"/>
                <w:lang w:eastAsia="en-US"/>
              </w:rPr>
              <w:t>Организация диалоговой площадки «Азаматтықалаң», 9-10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Вожатая Жас Улан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творческих школьных конкурсах,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Конкурсы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«Шешендікөнері»,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Руководитель клуба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 зимних каникул, 1-11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Кл.руководители, учителя физ.культуры, педагог ДО, библиотекарь, зам.директора по ВР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Единый классный час «Мое здоровье в моих руках»,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ind w:right="35"/>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Республиканская акция «Утро начинается с зарядки», 1-11 классы</w:t>
            </w:r>
          </w:p>
          <w:p w:rsidR="005C04F7" w:rsidRPr="005C04F7" w:rsidRDefault="005C04F7" w:rsidP="005C04F7">
            <w:pPr>
              <w:spacing w:after="0" w:line="240" w:lineRule="auto"/>
              <w:ind w:right="35"/>
              <w:rPr>
                <w:rFonts w:ascii="Times New Roman" w:eastAsia="Times New Roman" w:hAnsi="Times New Roman" w:cs="Times New Roman"/>
                <w:strike/>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Акция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24-30 января</w:t>
            </w:r>
          </w:p>
        </w:tc>
      </w:tr>
      <w:tr w:rsidR="005C04F7" w:rsidRPr="005C04F7" w:rsidTr="005C04F7">
        <w:trPr>
          <w:trHeight w:val="623"/>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Веселые старты, 2-4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Соревнования-эстафета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Учитель физкультуры Маметбаев Т.О.</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2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 – эстафета «Если хочешь быть здоров», 5-7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физкультуры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3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 по стрельбе,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4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Занятия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8</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Зарядка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9</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День здоровья,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месяц</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10</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Правила гигиены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Ежедневно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«Повышение осведомленности подростков в отношении психического здоровья», 1-4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Тренинговые занятия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профилактике и преодолению предэкзаменационной, школьной, личной тревожности,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Ролевая онлайн игра «Мифы о наркотиках», 5-6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игра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Социальный педагог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 о профилактике ранней беременности и половой неприкосновенности,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Социальный педагог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 по программе «Белая птица»,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Социальный педагог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bl>
    <w:p w:rsidR="005C04F7" w:rsidRPr="00423672"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r w:rsidRPr="005C04F7">
        <w:rPr>
          <w:rFonts w:ascii="Times New Roman" w:eastAsia="Times New Roman" w:hAnsi="Times New Roman" w:cs="Times New Roman"/>
          <w:b/>
          <w:sz w:val="28"/>
          <w:szCs w:val="28"/>
          <w:lang w:val="kk-KZ" w:eastAsia="en-US"/>
        </w:rPr>
        <w:t>Ақпан- Февраль</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977"/>
        <w:gridCol w:w="3969"/>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val="en-US"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val="en-US" w:eastAsia="en-US"/>
              </w:rPr>
              <w:t>Наименование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мероприятия</w:t>
            </w:r>
            <w:r w:rsidRPr="005C04F7">
              <w:rPr>
                <w:rFonts w:ascii="Times New Roman" w:eastAsia="Times New Roman" w:hAnsi="Times New Roman" w:cs="Times New Roman"/>
                <w:b/>
                <w:color w:val="000000"/>
                <w:sz w:val="24"/>
                <w:szCs w:val="24"/>
                <w:lang w:eastAsia="en-US"/>
              </w:rPr>
              <w:t>, участники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Форма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проведения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eastAsia="en-US"/>
              </w:rPr>
              <w:t>Ответственные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исполнители</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Срок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антикоррупционного школьного клуба АдалУрпак, члены клуба,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Встреча  с представителями РОВД «Уголовная и административная ответственность детей и подростков»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Социальный педагог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lang w:val="kk-KZ" w:eastAsia="en-US"/>
              </w:rPr>
              <w:t>Декада, посвященная Дню  благодарности (1 марта). 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Зам.директора по ВР.,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Знакомство с  деятельностью военных учебных заведений,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Онлайн 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Проведение соревнований по силовому троеборью-пауэрлифтингу «память», посвященных памяти воинов-афганцев,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соревнования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Преподаватель НВП</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 xml:space="preserve"> Правовой лекторий«Правовая грамотность школьника»,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Декада по Самопознанию,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самопознания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1-14 февраля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Единый информационный час по РуханиЖангыру</w:t>
            </w:r>
            <w:r w:rsidRPr="005C04F7">
              <w:rPr>
                <w:rFonts w:ascii="Times New Roman" w:eastAsia="Times New Roman" w:hAnsi="Times New Roman" w:cs="Times New Roman"/>
                <w:sz w:val="28"/>
                <w:szCs w:val="28"/>
                <w:lang w:val="kk-KZ" w:eastAsia="en-US"/>
              </w:rPr>
              <w:t>«Сыны Великой степи»</w:t>
            </w:r>
            <w:r w:rsidRPr="005C04F7">
              <w:rPr>
                <w:rFonts w:ascii="Times New Roman" w:eastAsia="Times New Roman" w:hAnsi="Times New Roman" w:cs="Times New Roman"/>
                <w:sz w:val="28"/>
                <w:szCs w:val="28"/>
                <w:lang w:eastAsia="en-US"/>
              </w:rPr>
              <w:t>,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1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 мужества «Будь патриотом», 10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 мужества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«Школьная служба примирения»,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 поделок «Юрта – символ жизни», 1-5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Онлайн конкурс</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 xml:space="preserve">Учитель технологии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Музейный урок «История в лицах», 7,9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Музейный урок</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истории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Демонстрация тематических фильмов, направленных на толерантное воспитание. </w:t>
            </w:r>
            <w:r w:rsidRPr="005C04F7">
              <w:rPr>
                <w:rFonts w:ascii="Times New Roman" w:eastAsia="Times New Roman" w:hAnsi="Times New Roman" w:cs="Times New Roman"/>
                <w:sz w:val="28"/>
                <w:szCs w:val="28"/>
                <w:lang w:val="en-US" w:eastAsia="en-US"/>
              </w:rPr>
              <w:t>9-11 класс</w:t>
            </w:r>
            <w:r w:rsidRPr="005C04F7">
              <w:rPr>
                <w:rFonts w:ascii="Times New Roman" w:eastAsia="Times New Roman" w:hAnsi="Times New Roman" w:cs="Times New Roman"/>
                <w:sz w:val="28"/>
                <w:szCs w:val="28"/>
                <w:lang w:eastAsia="en-US"/>
              </w:rPr>
              <w:t>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Cs/>
                <w:sz w:val="28"/>
                <w:szCs w:val="28"/>
                <w:lang w:val="kk-KZ"/>
              </w:rPr>
              <w:t>«Музейный день»,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Экскурсия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bCs/>
                <w:sz w:val="28"/>
                <w:szCs w:val="28"/>
                <w:lang w:val="kk-KZ"/>
              </w:rPr>
            </w:pPr>
            <w:r w:rsidRPr="005C04F7">
              <w:rPr>
                <w:rFonts w:ascii="Times New Roman" w:eastAsia="Times New Roman" w:hAnsi="Times New Roman" w:cs="Times New Roman"/>
                <w:sz w:val="28"/>
                <w:szCs w:val="28"/>
                <w:lang w:val="kk-KZ" w:eastAsia="en-US"/>
              </w:rPr>
              <w:t xml:space="preserve">«155 лет со дня рождения </w:t>
            </w:r>
            <w:r w:rsidRPr="005C04F7">
              <w:rPr>
                <w:rFonts w:ascii="Times New Roman" w:eastAsia="Times New Roman" w:hAnsi="Times New Roman" w:cs="Times New Roman"/>
                <w:iCs/>
                <w:sz w:val="28"/>
                <w:szCs w:val="28"/>
                <w:shd w:val="clear" w:color="auto" w:fill="FFFFFF"/>
                <w:lang w:val="kk-KZ" w:eastAsia="en-US"/>
              </w:rPr>
              <w:t xml:space="preserve">публициста, ученого, </w:t>
            </w:r>
            <w:r w:rsidRPr="005C04F7">
              <w:rPr>
                <w:rFonts w:ascii="Times New Roman" w:eastAsia="Times New Roman" w:hAnsi="Times New Roman" w:cs="Times New Roman"/>
                <w:sz w:val="28"/>
                <w:szCs w:val="28"/>
                <w:lang w:val="kk-KZ" w:eastAsia="en-US"/>
              </w:rPr>
              <w:t>переводчика, общественного деятеля Алихана Бокейхана»,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Л</w:t>
            </w:r>
            <w:r w:rsidRPr="005C04F7">
              <w:rPr>
                <w:rFonts w:ascii="Times New Roman" w:eastAsia="Times New Roman" w:hAnsi="Times New Roman" w:cs="Times New Roman"/>
                <w:sz w:val="28"/>
                <w:szCs w:val="28"/>
                <w:lang w:eastAsia="en-US"/>
              </w:rPr>
              <w:t>екторий на тему: «Нравственные качества, как их воспитывать?» родители 1-11 классов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вопросам профориентации и профессионального самоопределения родителей и учащихся,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rPr>
              <w:t>«Директорская суббота»,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Консультации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Мероприятие по реализации проекта «Экокультура»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Презентация проектных работ «Мир вокруг нас»,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Проектные работы</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Учителя географии и биологии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Часы профориентации, 1-11 классы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Зимняя благотворительная акция «Дорогою добра» по оказанию помощи одиноким пожилым людям,5-11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 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en-US" w:eastAsia="en-US"/>
              </w:rPr>
              <w:t>Месячникпопрофориентации</w:t>
            </w:r>
            <w:r w:rsidRPr="005C04F7">
              <w:rPr>
                <w:rFonts w:ascii="Times New Roman" w:eastAsia="Times New Roman" w:hAnsi="Times New Roman" w:cs="Times New Roman"/>
                <w:sz w:val="28"/>
                <w:szCs w:val="28"/>
                <w:lang w:eastAsia="en-US"/>
              </w:rPr>
              <w:t>,</w:t>
            </w:r>
            <w:r w:rsidRPr="005C04F7">
              <w:rPr>
                <w:rFonts w:ascii="Times New Roman" w:eastAsia="Times New Roman" w:hAnsi="Times New Roman" w:cs="Times New Roman"/>
                <w:sz w:val="28"/>
                <w:szCs w:val="28"/>
                <w:lang w:val="en-US" w:eastAsia="en-US"/>
              </w:rPr>
              <w:t xml:space="preserve">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Зам.директора по ВР  психолог кл.руководители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Весь месяц</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b/>
                <w:i/>
                <w:sz w:val="28"/>
                <w:szCs w:val="28"/>
                <w:lang w:eastAsia="en-US"/>
              </w:rPr>
            </w:pPr>
            <w:r w:rsidRPr="005C04F7">
              <w:rPr>
                <w:rFonts w:ascii="Times New Roman" w:eastAsia="Calibri" w:hAnsi="Times New Roman" w:cs="Times New Roman"/>
                <w:b/>
                <w:i/>
                <w:sz w:val="28"/>
                <w:szCs w:val="28"/>
                <w:lang w:eastAsia="en-US"/>
              </w:rPr>
              <w:t>Открытый классный час «Земля – наш общий дом», 7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 рук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Библиотекарь 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Библиотечный урок «Научно-познавательная литература для школьников», 5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 февраля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Викторина по произведениям А.С.Пушкина «Мои любимые сказки», 1-4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Викторина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23 февраля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«Один день из жизни школы»,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Вайны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«Ұшқыройалаңы».</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 казахской песни «Ауылым – алтын бесігім»,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конкурс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Учитель музыки.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творческих школьных конкурсах,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en-US"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«Шешендікөнері»,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Руководитель клуба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Еженедельно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bCs/>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Месячник «Здоровая нация – уверенность в будущем»,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учителя физкультуры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В течение месяца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 по волейболу среди девочек,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Игра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Беседа «Профилактика гриппа и ОРВИ»,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Профилактическая 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 по баскетболу среди мальчиков,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 по интересам</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 отдельному графику</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«Повышение осведомленности подростков в отношении психического здоровья», 5-7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Тренинговые занятия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профилактике и преодолению предэкзаменационной, школьной, личной тревожности,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8</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 «Жизнь на острие иглы», 9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9</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 о профилактике ранней беременности и половой неприкосновенности,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10</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 по программе «Белая птица»,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Кинолекторий «Профилактика алкоголизма», 5-8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Зарядка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bl>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rPr>
          <w:rFonts w:ascii="Times New Roman" w:eastAsia="Times New Roman" w:hAnsi="Times New Roman" w:cs="Times New Roman"/>
          <w:b/>
          <w:sz w:val="28"/>
          <w:szCs w:val="28"/>
          <w:lang w:val="kk-KZ" w:eastAsia="en-US"/>
        </w:rPr>
      </w:pPr>
    </w:p>
    <w:p w:rsidR="005C04F7" w:rsidRPr="005C04F7" w:rsidRDefault="005C04F7" w:rsidP="005C04F7">
      <w:pPr>
        <w:jc w:val="center"/>
        <w:rPr>
          <w:rFonts w:ascii="Times New Roman" w:eastAsia="Times New Roman" w:hAnsi="Times New Roman" w:cs="Times New Roman"/>
          <w:b/>
          <w:sz w:val="28"/>
          <w:szCs w:val="28"/>
          <w:lang w:val="kk-KZ" w:eastAsia="en-US"/>
        </w:rPr>
      </w:pPr>
      <w:r w:rsidRPr="005C04F7">
        <w:rPr>
          <w:rFonts w:ascii="Times New Roman" w:eastAsia="Times New Roman" w:hAnsi="Times New Roman" w:cs="Times New Roman"/>
          <w:b/>
          <w:sz w:val="28"/>
          <w:szCs w:val="28"/>
          <w:lang w:val="kk-KZ" w:eastAsia="en-US"/>
        </w:rPr>
        <w:t>Наурыз – Март</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977"/>
        <w:gridCol w:w="3969"/>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val="en-US"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val="en-US" w:eastAsia="en-US"/>
              </w:rPr>
              <w:t>Наименование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мероприятия</w:t>
            </w:r>
            <w:r w:rsidRPr="005C04F7">
              <w:rPr>
                <w:rFonts w:ascii="Times New Roman" w:eastAsia="Times New Roman" w:hAnsi="Times New Roman" w:cs="Times New Roman"/>
                <w:b/>
                <w:color w:val="000000"/>
                <w:sz w:val="24"/>
                <w:szCs w:val="24"/>
                <w:lang w:eastAsia="en-US"/>
              </w:rPr>
              <w:t>, участники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Форма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проведения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eastAsia="en-US"/>
              </w:rPr>
              <w:t>Ответственные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исполнители</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Срок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антикоррупционного школьного клуба «АдалУрпак», члены клуба, 5-1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Раз в неделю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lang w:val="kk-KZ" w:eastAsia="en-US"/>
              </w:rPr>
              <w:t>Декада, посвященная Дню  благодарности (1 марта). 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Зам.директора по ВР 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Тренинг «Кто кого или подросток в мире вредных привычек»,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Тренинг</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День гражданской обороны, эвакуация школы,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 xml:space="preserve"> Правовой лекторий«Правовая грамотность школьника»,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eastAsia="en-US"/>
              </w:rPr>
              <w:t>Патриотическая акция «Таза к</w:t>
            </w:r>
            <w:r w:rsidRPr="005C04F7">
              <w:rPr>
                <w:rFonts w:ascii="Times New Roman" w:eastAsia="Times New Roman" w:hAnsi="Times New Roman" w:cs="Times New Roman"/>
                <w:sz w:val="28"/>
                <w:szCs w:val="28"/>
                <w:lang w:val="kk-KZ" w:eastAsia="en-US"/>
              </w:rPr>
              <w:t>өше</w:t>
            </w:r>
            <w:r w:rsidRPr="005C04F7">
              <w:rPr>
                <w:rFonts w:ascii="Times New Roman" w:eastAsia="Times New Roman" w:hAnsi="Times New Roman" w:cs="Times New Roman"/>
                <w:sz w:val="28"/>
                <w:szCs w:val="28"/>
                <w:lang w:eastAsia="en-US"/>
              </w:rPr>
              <w:t>», «</w:t>
            </w:r>
            <w:r w:rsidRPr="005C04F7">
              <w:rPr>
                <w:rFonts w:ascii="Times New Roman" w:eastAsia="Times New Roman" w:hAnsi="Times New Roman" w:cs="Times New Roman"/>
                <w:sz w:val="28"/>
                <w:szCs w:val="28"/>
                <w:lang w:val="kk-KZ" w:eastAsia="en-US"/>
              </w:rPr>
              <w:t>Таза ауыл</w:t>
            </w:r>
            <w:r w:rsidRPr="005C04F7">
              <w:rPr>
                <w:rFonts w:ascii="Times New Roman" w:eastAsia="Times New Roman" w:hAnsi="Times New Roman" w:cs="Times New Roman"/>
                <w:sz w:val="28"/>
                <w:szCs w:val="28"/>
                <w:lang w:eastAsia="en-US"/>
              </w:rPr>
              <w:t>» в рамках программы «</w:t>
            </w:r>
            <w:r w:rsidRPr="005C04F7">
              <w:rPr>
                <w:rFonts w:ascii="Times New Roman" w:eastAsia="Times New Roman" w:hAnsi="Times New Roman" w:cs="Times New Roman"/>
                <w:sz w:val="28"/>
                <w:szCs w:val="28"/>
                <w:lang w:val="kk-KZ" w:eastAsia="en-US"/>
              </w:rPr>
              <w:t>Рухани жаңғыру</w:t>
            </w:r>
            <w:r w:rsidRPr="005C04F7">
              <w:rPr>
                <w:rFonts w:ascii="Times New Roman" w:eastAsia="Times New Roman" w:hAnsi="Times New Roman" w:cs="Times New Roman"/>
                <w:sz w:val="28"/>
                <w:szCs w:val="28"/>
                <w:lang w:eastAsia="en-US"/>
              </w:rPr>
              <w:t>»</w:t>
            </w:r>
            <w:r w:rsidRPr="005C04F7">
              <w:rPr>
                <w:rFonts w:ascii="Times New Roman" w:eastAsia="Times New Roman" w:hAnsi="Times New Roman" w:cs="Times New Roman"/>
                <w:sz w:val="28"/>
                <w:szCs w:val="28"/>
                <w:lang w:val="kk-KZ" w:eastAsia="en-US"/>
              </w:rPr>
              <w:t xml:space="preserve">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Волонтерский клуб «Радуга добра», 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
                <w:sz w:val="28"/>
                <w:szCs w:val="28"/>
                <w:lang w:eastAsia="en-US"/>
              </w:rPr>
              <w:t>Единый</w:t>
            </w:r>
            <w:r w:rsidRPr="005C04F7">
              <w:rPr>
                <w:rFonts w:ascii="Times New Roman" w:eastAsia="Times New Roman" w:hAnsi="Times New Roman" w:cs="Times New Roman"/>
                <w:sz w:val="28"/>
                <w:szCs w:val="28"/>
                <w:lang w:eastAsia="en-US"/>
              </w:rPr>
              <w:t xml:space="preserve"> информационный час по РуханиЖангыру</w:t>
            </w:r>
            <w:r w:rsidRPr="005C04F7">
              <w:rPr>
                <w:rFonts w:ascii="Times New Roman" w:eastAsia="Times New Roman" w:hAnsi="Times New Roman" w:cs="Times New Roman"/>
                <w:sz w:val="28"/>
                <w:szCs w:val="28"/>
                <w:lang w:val="kk-KZ" w:eastAsia="en-US"/>
              </w:rPr>
              <w:t>«Достижения Казахстана за годы Независимости»</w:t>
            </w:r>
            <w:r w:rsidRPr="005C04F7">
              <w:rPr>
                <w:rFonts w:ascii="Times New Roman" w:eastAsia="Times New Roman" w:hAnsi="Times New Roman" w:cs="Times New Roman"/>
                <w:sz w:val="28"/>
                <w:szCs w:val="28"/>
                <w:lang w:eastAsia="en-US"/>
              </w:rPr>
              <w:t>,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2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«Школьная служба примирения»,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Декада, посвященная празднику Наурыз, 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Проведение конкурса среди представителей различных этносов «Тілімменіңтірегім!»</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Онлайн конкурс обычаев и блюд</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Руководитель МО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Cs/>
                <w:sz w:val="28"/>
                <w:szCs w:val="28"/>
                <w:lang w:val="kk-KZ"/>
              </w:rPr>
              <w:t>«Музейный день»,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Экскурсия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bCs/>
                <w:sz w:val="28"/>
                <w:szCs w:val="28"/>
                <w:lang w:val="kk-KZ"/>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Л</w:t>
            </w:r>
            <w:r w:rsidRPr="005C04F7">
              <w:rPr>
                <w:rFonts w:ascii="Times New Roman" w:eastAsia="Times New Roman" w:hAnsi="Times New Roman" w:cs="Times New Roman"/>
                <w:sz w:val="28"/>
                <w:szCs w:val="28"/>
                <w:lang w:eastAsia="en-US"/>
              </w:rPr>
              <w:t>екторий на тему</w:t>
            </w:r>
            <w:r w:rsidRPr="005C04F7">
              <w:rPr>
                <w:rFonts w:ascii="Times New Roman" w:eastAsia="Times New Roman" w:hAnsi="Times New Roman" w:cs="Times New Roman"/>
                <w:b/>
                <w:sz w:val="28"/>
                <w:szCs w:val="28"/>
                <w:lang w:eastAsia="en-US"/>
              </w:rPr>
              <w:t xml:space="preserve"> «</w:t>
            </w:r>
            <w:r w:rsidRPr="005C04F7">
              <w:rPr>
                <w:rFonts w:ascii="Times New Roman" w:eastAsia="Times New Roman" w:hAnsi="Times New Roman" w:cs="Times New Roman"/>
                <w:sz w:val="28"/>
                <w:szCs w:val="28"/>
                <w:lang w:eastAsia="en-US"/>
              </w:rPr>
              <w:t>Наиболее значимые моменты послания Президента»,  родители 1-11 классов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Инфочас</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вопросам профориентации и профессионального самоопределения родителей и учащихся,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Родительское собрание «Психологическая помощь родителям при подготовке старшеклассников к успешной сдаче ЕНТ», 11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Родительское собрание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Психолог</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классный руководитель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родительские собрания №3 «Итоги 3 четверти. Безопасные и полезные каникулы»,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Родительские собрания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rPr>
              <w:t>«Директорская суббота»,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Консультации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Часы профориентации, 1-11 классы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Зимняя благотворительная акция «Дорогою добра» по оказанию помощи одиноким пожилым людям,5-11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Экологическая акция «Всемирный день воды»,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Челлендж</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географии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en-US" w:eastAsia="en-US"/>
              </w:rPr>
              <w:t>Месячникпопрофориентации</w:t>
            </w:r>
            <w:r w:rsidRPr="005C04F7">
              <w:rPr>
                <w:rFonts w:ascii="Times New Roman" w:eastAsia="Times New Roman" w:hAnsi="Times New Roman" w:cs="Times New Roman"/>
                <w:sz w:val="28"/>
                <w:szCs w:val="28"/>
                <w:lang w:eastAsia="en-US"/>
              </w:rPr>
              <w:t>,</w:t>
            </w:r>
            <w:r w:rsidRPr="005C04F7">
              <w:rPr>
                <w:rFonts w:ascii="Times New Roman" w:eastAsia="Times New Roman" w:hAnsi="Times New Roman" w:cs="Times New Roman"/>
                <w:sz w:val="28"/>
                <w:szCs w:val="28"/>
                <w:lang w:val="en-US" w:eastAsia="en-US"/>
              </w:rPr>
              <w:t xml:space="preserve">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Зам.директора по ВР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психолог кл.руководители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Весь месяц</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b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Библиотечный урок «Сказки гуляют по свету»,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 марта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«Один день из жизни школы»,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Вайны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Декада, посвященная международному женскому дню – 8 марта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творческих школьных конкурсах,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«Шешендікөнері»</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Руководитель клуба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bCs/>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423672">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
                <w:sz w:val="28"/>
                <w:szCs w:val="28"/>
                <w:lang w:eastAsia="en-US"/>
              </w:rPr>
              <w:t>Неделя психологического здоровья</w:t>
            </w:r>
            <w:r w:rsidRPr="005C04F7">
              <w:rPr>
                <w:rFonts w:ascii="Times New Roman" w:eastAsia="Times New Roman" w:hAnsi="Times New Roman" w:cs="Times New Roman"/>
                <w:sz w:val="28"/>
                <w:szCs w:val="28"/>
                <w:lang w:eastAsia="en-US"/>
              </w:rPr>
              <w:t xml:space="preserve"> «Мен мықтыболсам – Қазақстандамықты» («Здоровый Я – здоровый Казахстан»),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СПС</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 по шортреку,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2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плану весенних каникул, 1-11 классы, КПП</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Кл.руководители, учителя физ.культуры, педагог ДО, библиотекарь, зам.директора по ВР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Соревнования по легкой атлетике,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 марта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 отдельному графику</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Зарядка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День здоровья,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Соревнования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месяц</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8</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Осмотр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Ежедневно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9</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Психолого-педагогическая диагностика по выявлению высокого риска в отношении суицидального поведения,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Анкетирование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10</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«Повышение осведомленности подростков в отношении психического здоровья», 8-9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Тренинговые занятия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профилактике и преодолению предэкзаменационной, школьной, личной тревожности,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 «Жизнь без наркотиков», 7-8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 о профилактике ранней беременности и половой неприкосновенности,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 по программе «Белая птица»,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bl>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423672" w:rsidRDefault="005C04F7" w:rsidP="005C04F7">
      <w:pPr>
        <w:rPr>
          <w:rFonts w:ascii="Times New Roman" w:eastAsia="Times New Roman" w:hAnsi="Times New Roman" w:cs="Times New Roman"/>
          <w:lang w:val="kk-KZ" w:eastAsia="en-US"/>
        </w:rPr>
      </w:pPr>
    </w:p>
    <w:p w:rsidR="005C04F7" w:rsidRPr="005C04F7" w:rsidRDefault="005C04F7" w:rsidP="005C04F7">
      <w:pPr>
        <w:jc w:val="center"/>
        <w:rPr>
          <w:rFonts w:ascii="Times New Roman" w:eastAsia="Times New Roman" w:hAnsi="Times New Roman" w:cs="Times New Roman"/>
          <w:b/>
          <w:sz w:val="28"/>
          <w:szCs w:val="28"/>
          <w:lang w:eastAsia="en-US"/>
        </w:rPr>
      </w:pPr>
      <w:r w:rsidRPr="005C04F7">
        <w:rPr>
          <w:rFonts w:ascii="Times New Roman" w:eastAsia="Times New Roman" w:hAnsi="Times New Roman" w:cs="Times New Roman"/>
          <w:b/>
          <w:sz w:val="28"/>
          <w:szCs w:val="28"/>
          <w:lang w:val="kk-KZ" w:eastAsia="en-US"/>
        </w:rPr>
        <w:t>Сәуір</w:t>
      </w:r>
      <w:r w:rsidRPr="005C04F7">
        <w:rPr>
          <w:rFonts w:ascii="Times New Roman" w:eastAsia="Times New Roman" w:hAnsi="Times New Roman" w:cs="Times New Roman"/>
          <w:b/>
          <w:sz w:val="28"/>
          <w:szCs w:val="28"/>
          <w:lang w:eastAsia="en-US"/>
        </w:rPr>
        <w:t>– Апрель</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977"/>
        <w:gridCol w:w="3969"/>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val="en-US"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val="en-US"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val="en-US" w:eastAsia="en-US"/>
              </w:rPr>
              <w:t>Наименование</w:t>
            </w:r>
            <w:r w:rsidRPr="005C04F7">
              <w:rPr>
                <w:rFonts w:ascii="Times New Roman" w:eastAsia="Times New Roman" w:hAnsi="Times New Roman" w:cs="Times New Roman"/>
                <w:b/>
                <w:sz w:val="24"/>
                <w:szCs w:val="24"/>
                <w:lang w:val="en-US" w:eastAsia="en-US"/>
              </w:rPr>
              <w:br/>
            </w:r>
            <w:r w:rsidRPr="005C04F7">
              <w:rPr>
                <w:rFonts w:ascii="Times New Roman" w:eastAsia="Times New Roman" w:hAnsi="Times New Roman" w:cs="Times New Roman"/>
                <w:b/>
                <w:color w:val="000000"/>
                <w:sz w:val="24"/>
                <w:szCs w:val="24"/>
                <w:lang w:val="en-US" w:eastAsia="en-US"/>
              </w:rPr>
              <w:t>мероприятия</w:t>
            </w:r>
            <w:r w:rsidRPr="005C04F7">
              <w:rPr>
                <w:rFonts w:ascii="Times New Roman" w:eastAsia="Times New Roman" w:hAnsi="Times New Roman" w:cs="Times New Roman"/>
                <w:b/>
                <w:color w:val="000000"/>
                <w:sz w:val="24"/>
                <w:szCs w:val="24"/>
                <w:lang w:eastAsia="en-US"/>
              </w:rPr>
              <w:t>, участники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Форма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проведения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eastAsia="en-US"/>
              </w:rPr>
              <w:t>Ответственные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исполнители</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Срок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антикоррупционного школьного клуба «АдалУрпак», члены клуба,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Раз в неделю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lang w:eastAsia="en-US"/>
              </w:rPr>
              <w:t>Реализация проекта «Внутренний туризм». Презентация проекта «Туризм в СКО», 4-9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 презентаций</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географии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Месячник по профилактике правонарушений, безнадзорности, и беспризорности.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СПС</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Конкурс строя и песни, посвященный Дню Победы в ВОВ,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Смотр</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Преподаватель НВТП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 xml:space="preserve"> Правовой лекторий«Правовая грамотность школьника»,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eastAsia="en-US"/>
              </w:rPr>
              <w:t>Патриотическая акция «Таза к</w:t>
            </w:r>
            <w:r w:rsidRPr="005C04F7">
              <w:rPr>
                <w:rFonts w:ascii="Times New Roman" w:eastAsia="Times New Roman" w:hAnsi="Times New Roman" w:cs="Times New Roman"/>
                <w:sz w:val="28"/>
                <w:szCs w:val="28"/>
                <w:lang w:val="kk-KZ" w:eastAsia="en-US"/>
              </w:rPr>
              <w:t>өше</w:t>
            </w:r>
            <w:r w:rsidRPr="005C04F7">
              <w:rPr>
                <w:rFonts w:ascii="Times New Roman" w:eastAsia="Times New Roman" w:hAnsi="Times New Roman" w:cs="Times New Roman"/>
                <w:sz w:val="28"/>
                <w:szCs w:val="28"/>
                <w:lang w:eastAsia="en-US"/>
              </w:rPr>
              <w:t>», «</w:t>
            </w:r>
            <w:r w:rsidRPr="005C04F7">
              <w:rPr>
                <w:rFonts w:ascii="Times New Roman" w:eastAsia="Times New Roman" w:hAnsi="Times New Roman" w:cs="Times New Roman"/>
                <w:sz w:val="28"/>
                <w:szCs w:val="28"/>
                <w:lang w:val="kk-KZ" w:eastAsia="en-US"/>
              </w:rPr>
              <w:t>Таза ауыл</w:t>
            </w:r>
            <w:r w:rsidRPr="005C04F7">
              <w:rPr>
                <w:rFonts w:ascii="Times New Roman" w:eastAsia="Times New Roman" w:hAnsi="Times New Roman" w:cs="Times New Roman"/>
                <w:sz w:val="28"/>
                <w:szCs w:val="28"/>
                <w:lang w:eastAsia="en-US"/>
              </w:rPr>
              <w:t>» в рамках программы «</w:t>
            </w:r>
            <w:r w:rsidRPr="005C04F7">
              <w:rPr>
                <w:rFonts w:ascii="Times New Roman" w:eastAsia="Times New Roman" w:hAnsi="Times New Roman" w:cs="Times New Roman"/>
                <w:sz w:val="28"/>
                <w:szCs w:val="28"/>
                <w:lang w:val="kk-KZ" w:eastAsia="en-US"/>
              </w:rPr>
              <w:t>Рухани жаңғыру</w:t>
            </w:r>
            <w:r w:rsidRPr="005C04F7">
              <w:rPr>
                <w:rFonts w:ascii="Times New Roman" w:eastAsia="Times New Roman" w:hAnsi="Times New Roman" w:cs="Times New Roman"/>
                <w:sz w:val="28"/>
                <w:szCs w:val="28"/>
                <w:lang w:eastAsia="en-US"/>
              </w:rPr>
              <w:t>»</w:t>
            </w:r>
            <w:r w:rsidRPr="005C04F7">
              <w:rPr>
                <w:rFonts w:ascii="Times New Roman" w:eastAsia="Times New Roman" w:hAnsi="Times New Roman" w:cs="Times New Roman"/>
                <w:sz w:val="28"/>
                <w:szCs w:val="28"/>
                <w:lang w:val="kk-KZ" w:eastAsia="en-US"/>
              </w:rPr>
              <w:t xml:space="preserve"> 5-11 кл</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Волонтерский клуб «Радуга добра», 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
                <w:sz w:val="28"/>
                <w:szCs w:val="28"/>
                <w:lang w:eastAsia="en-US"/>
              </w:rPr>
              <w:t>Единый</w:t>
            </w:r>
            <w:r w:rsidRPr="005C04F7">
              <w:rPr>
                <w:rFonts w:ascii="Times New Roman" w:eastAsia="Times New Roman" w:hAnsi="Times New Roman" w:cs="Times New Roman"/>
                <w:sz w:val="28"/>
                <w:szCs w:val="28"/>
                <w:lang w:eastAsia="en-US"/>
              </w:rPr>
              <w:t xml:space="preserve"> информационный час по РуханиЖангыру «Путь развития страны – Назарбаевская модель»,5-11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2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«Школьная служба примирения»,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Декада, посвященная Дню космонавтики «Казахстанцы, покорившие космос» 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Мероприятии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Фестиваль – конкурс «Выбор профессии – дело серьезное. Профессии моего села»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Выставка видеороликов</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Cs/>
                <w:sz w:val="28"/>
                <w:szCs w:val="28"/>
                <w:lang w:val="kk-KZ"/>
              </w:rPr>
              <w:t>«Музейный день»,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Экскурсии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bCs/>
                <w:sz w:val="28"/>
                <w:szCs w:val="28"/>
                <w:lang w:val="kk-KZ"/>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Индивидуальные консультации родителей по различным вопросам воспитания,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Зам.директора по ВР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Месячник по профилактике правонарушений, безнадзорности, и беспризорности.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СПС</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вопросам профориентации и профессионального самоопределения родителей и учащихся,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Родительский лекторий «Проблемы семейной педагогики», 9-10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rPr>
              <w:t>«Директорская суббота»,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Консультация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Часы профориентации, 1-11 классы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Весенняя благотворительная акция «Дорогою добра» по оказанию помощи одиноким пожилым людям,5-11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Профориентационная встреча «Один день на производстве»,8- 9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rPr>
            </w:pPr>
            <w:r w:rsidRPr="005C04F7">
              <w:rPr>
                <w:rFonts w:ascii="Times New Roman" w:eastAsia="Times New Roman" w:hAnsi="Times New Roman" w:cs="Times New Roman"/>
                <w:sz w:val="28"/>
                <w:szCs w:val="28"/>
              </w:rPr>
              <w:t>Месячник профориентации «Профессиональная ориентация и психологическая поддержка молодежи СКО», 8-11 классы</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b/>
                <w:i/>
                <w:sz w:val="28"/>
                <w:szCs w:val="28"/>
              </w:rPr>
            </w:pPr>
            <w:r w:rsidRPr="005C04F7">
              <w:rPr>
                <w:rFonts w:ascii="Times New Roman" w:eastAsia="Calibri" w:hAnsi="Times New Roman" w:cs="Times New Roman"/>
                <w:b/>
                <w:i/>
                <w:sz w:val="28"/>
                <w:szCs w:val="28"/>
                <w:lang w:eastAsia="en-US"/>
              </w:rPr>
              <w:t>Открытый классный час «Экологические проблемы Казахстана», 8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Кл.рук</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Акция </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Calibri" w:hAnsi="Times New Roman" w:cs="Times New Roman"/>
                <w:sz w:val="28"/>
                <w:szCs w:val="28"/>
                <w:lang w:eastAsia="en-US"/>
              </w:rPr>
            </w:pPr>
            <w:r w:rsidRPr="005C04F7">
              <w:rPr>
                <w:rFonts w:ascii="Times New Roman" w:eastAsia="Times New Roman" w:hAnsi="Times New Roman" w:cs="Times New Roman"/>
                <w:sz w:val="28"/>
                <w:szCs w:val="28"/>
                <w:lang w:eastAsia="en-US"/>
              </w:rPr>
              <w:t>Неделя детской книги.1-11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Конкурсы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Викторина ко Дню космонавтики, 6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Викторина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 апреля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Библиотечный урок «Читающие дети умнее всех на свете», 1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Урок</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widowControl w:val="0"/>
              <w:tabs>
                <w:tab w:val="left" w:pos="1134"/>
              </w:tabs>
              <w:spacing w:after="0" w:line="240" w:lineRule="auto"/>
              <w:jc w:val="both"/>
              <w:rPr>
                <w:rFonts w:ascii="Times New Roman" w:eastAsia="Times New Roman" w:hAnsi="Times New Roman" w:cs="Times New Roman"/>
                <w:iCs/>
                <w:sz w:val="28"/>
                <w:szCs w:val="28"/>
                <w:lang w:val="kk-KZ"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val="kk-KZ" w:eastAsia="en-US"/>
              </w:rPr>
              <w:t>5</w:t>
            </w:r>
            <w:r w:rsidRPr="005C04F7">
              <w:rPr>
                <w:rFonts w:ascii="Times New Roman" w:eastAsia="Times New Roman" w:hAnsi="Times New Roman" w:cs="Times New Roman"/>
                <w:sz w:val="28"/>
                <w:szCs w:val="28"/>
                <w:lang w:eastAsia="en-US"/>
              </w:rPr>
              <w:t xml:space="preserve">0 лет со дня рождения просветителя, </w:t>
            </w:r>
            <w:r w:rsidRPr="005C04F7">
              <w:rPr>
                <w:rFonts w:ascii="Times New Roman" w:eastAsia="Times New Roman" w:hAnsi="Times New Roman" w:cs="Times New Roman"/>
                <w:sz w:val="28"/>
                <w:szCs w:val="28"/>
                <w:lang w:val="kk-KZ" w:eastAsia="en-US"/>
              </w:rPr>
              <w:t>ученого лингвиста, литератураведа, тюрколога, поэта и переводчика</w:t>
            </w:r>
            <w:r w:rsidRPr="005C04F7">
              <w:rPr>
                <w:rFonts w:ascii="Times New Roman" w:eastAsia="Times New Roman" w:hAnsi="Times New Roman" w:cs="Times New Roman"/>
                <w:sz w:val="28"/>
                <w:szCs w:val="28"/>
                <w:lang w:eastAsia="en-US"/>
              </w:rPr>
              <w:t xml:space="preserve">, общественного деятеля </w:t>
            </w:r>
            <w:r w:rsidRPr="005C04F7">
              <w:rPr>
                <w:rFonts w:ascii="Times New Roman" w:eastAsia="Times New Roman" w:hAnsi="Times New Roman" w:cs="Times New Roman"/>
                <w:sz w:val="28"/>
                <w:szCs w:val="28"/>
                <w:lang w:val="kk-KZ" w:eastAsia="en-US"/>
              </w:rPr>
              <w:t>Ахмета Байтурсынова</w:t>
            </w:r>
            <w:r w:rsidRPr="005C04F7">
              <w:rPr>
                <w:rFonts w:ascii="Times New Roman" w:eastAsia="Times New Roman" w:hAnsi="Times New Roman" w:cs="Times New Roman"/>
                <w:sz w:val="28"/>
                <w:szCs w:val="28"/>
                <w:shd w:val="clear" w:color="auto" w:fill="FFFFFF"/>
                <w:lang w:val="kk-KZ" w:eastAsia="en-US"/>
              </w:rPr>
              <w:t>», 5-11 классы</w:t>
            </w:r>
          </w:p>
          <w:p w:rsidR="005C04F7" w:rsidRPr="005C04F7" w:rsidRDefault="005C04F7" w:rsidP="005C04F7">
            <w:pPr>
              <w:spacing w:after="0" w:line="240" w:lineRule="auto"/>
              <w:jc w:val="both"/>
              <w:rPr>
                <w:rFonts w:ascii="Times New Roman" w:eastAsia="Times New Roman" w:hAnsi="Times New Roman" w:cs="Times New Roman"/>
                <w:sz w:val="28"/>
                <w:szCs w:val="28"/>
                <w:lang w:val="kk-KZ"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8</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«Один день из жизни школы»,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Вайны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творческих школьных конкурсах,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«Шешендікөнері»,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Руководитель клуба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bCs/>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Постоянно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Зарядка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День здоровья,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Общещкольное мероприятие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месяц</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Осмотр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Ежедневно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«Повышение осведомленности подростков в отношении психического здоровья», 10-11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Тренинговые занятия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профилактике и преодолению предэкзаменационной, школьной, личной тревожности,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 «Сделай правильный выбор. Скажи наркотикам «НЕТ», 10-11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8</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 о профилактике ранней беременности и половой неприкосновенности,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9</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 по программе «Белая птица»,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10</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Просмотр видеофильма «Алкоголь – враг здоровья»,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bl>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jc w:val="center"/>
        <w:rPr>
          <w:rFonts w:ascii="Times New Roman" w:eastAsia="Times New Roman" w:hAnsi="Times New Roman" w:cs="Times New Roman"/>
          <w:b/>
          <w:sz w:val="28"/>
          <w:szCs w:val="28"/>
          <w:lang w:eastAsia="en-US"/>
        </w:rPr>
      </w:pPr>
      <w:r w:rsidRPr="005C04F7">
        <w:rPr>
          <w:rFonts w:ascii="Times New Roman" w:eastAsia="Times New Roman" w:hAnsi="Times New Roman" w:cs="Times New Roman"/>
          <w:b/>
          <w:sz w:val="28"/>
          <w:szCs w:val="28"/>
          <w:lang w:val="kk-KZ" w:eastAsia="en-US"/>
        </w:rPr>
        <w:t>Мамыр - Май</w:t>
      </w:r>
    </w:p>
    <w:tbl>
      <w:tblPr>
        <w:tblW w:w="1573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09"/>
        <w:gridCol w:w="5954"/>
        <w:gridCol w:w="2977"/>
        <w:gridCol w:w="3969"/>
        <w:gridCol w:w="2126"/>
      </w:tblGrid>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Наименование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мероприятия, участники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Форма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проведения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color w:val="000000"/>
                <w:sz w:val="24"/>
                <w:szCs w:val="24"/>
                <w:lang w:eastAsia="en-US"/>
              </w:rPr>
            </w:pPr>
            <w:r w:rsidRPr="005C04F7">
              <w:rPr>
                <w:rFonts w:ascii="Times New Roman" w:eastAsia="Times New Roman" w:hAnsi="Times New Roman" w:cs="Times New Roman"/>
                <w:b/>
                <w:color w:val="000000"/>
                <w:sz w:val="24"/>
                <w:szCs w:val="24"/>
                <w:lang w:eastAsia="en-US"/>
              </w:rPr>
              <w:t>Ответственные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исполнители</w:t>
            </w:r>
          </w:p>
          <w:p w:rsidR="005C04F7" w:rsidRPr="005C04F7" w:rsidRDefault="005C04F7" w:rsidP="005C04F7">
            <w:pPr>
              <w:spacing w:after="20" w:line="240" w:lineRule="auto"/>
              <w:rPr>
                <w:rFonts w:ascii="Times New Roman" w:eastAsia="Times New Roman" w:hAnsi="Times New Roman" w:cs="Times New Roman"/>
                <w:b/>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 xml:space="preserve">Срок </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исполнения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20" w:line="240" w:lineRule="auto"/>
              <w:jc w:val="both"/>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1.Направление: Воспитание нового казахстанского патриотизма и гражданственности, правовое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 xml:space="preserve"> 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антикоррупционного школьного клуба «АдалУрпак», члены клуба,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Заседание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Раз в неделю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r w:rsidRPr="005C04F7">
              <w:rPr>
                <w:rFonts w:ascii="Times New Roman" w:eastAsia="Times New Roman" w:hAnsi="Times New Roman" w:cs="Times New Roman"/>
                <w:sz w:val="28"/>
                <w:szCs w:val="28"/>
              </w:rPr>
              <w:t>«Ярмарка книг» в рамках проекта «100 жаңаоқулық»,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Выставка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b/>
                <w:sz w:val="28"/>
                <w:szCs w:val="28"/>
                <w:lang w:eastAsia="en-US"/>
              </w:rPr>
              <w:t xml:space="preserve">Прием в члены детско-юношеской организации </w:t>
            </w:r>
            <w:r w:rsidRPr="005C04F7">
              <w:rPr>
                <w:rFonts w:ascii="Times New Roman" w:eastAsia="Times New Roman" w:hAnsi="Times New Roman" w:cs="Times New Roman"/>
                <w:sz w:val="28"/>
                <w:szCs w:val="28"/>
                <w:lang w:eastAsia="en-US"/>
              </w:rPr>
              <w:t>«1 мая – День единства народа Казахстана»,1-11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Торжественная линейка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Декада, посвященная 7мая – Дню защитника отечества, 9 мая- день Победы в ВОВ, 1-11 класысы,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Зам.директора по ВР  классные руководители, преподаватель НВП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color w:val="000000" w:themeColor="text1"/>
                <w:sz w:val="28"/>
                <w:szCs w:val="28"/>
                <w:lang w:eastAsia="en-US"/>
              </w:rPr>
              <w:t xml:space="preserve"> Правовой лекторий«Правовая грамотность школьника»,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color w:val="000000" w:themeColor="text1"/>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2.Направление: Духовно-нравственное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глубокого понимания ценностных основ "Руханижаңғыру"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в том числе через реализацию проектов "ҚҰНДЫЛЫҚТАРҒА НЕГІЗДЕЛГЕН БІЛІМ БЕРУ", "ҚОҒАМҒА ҚЫЗМЕТ"</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eastAsia="en-US"/>
              </w:rPr>
              <w:t>Патриотическая акция «Таза к</w:t>
            </w:r>
            <w:r w:rsidRPr="005C04F7">
              <w:rPr>
                <w:rFonts w:ascii="Times New Roman" w:eastAsia="Times New Roman" w:hAnsi="Times New Roman" w:cs="Times New Roman"/>
                <w:sz w:val="28"/>
                <w:szCs w:val="28"/>
                <w:lang w:val="kk-KZ" w:eastAsia="en-US"/>
              </w:rPr>
              <w:t>өше</w:t>
            </w:r>
            <w:r w:rsidRPr="005C04F7">
              <w:rPr>
                <w:rFonts w:ascii="Times New Roman" w:eastAsia="Times New Roman" w:hAnsi="Times New Roman" w:cs="Times New Roman"/>
                <w:sz w:val="28"/>
                <w:szCs w:val="28"/>
                <w:lang w:eastAsia="en-US"/>
              </w:rPr>
              <w:t>», «</w:t>
            </w:r>
            <w:r w:rsidRPr="005C04F7">
              <w:rPr>
                <w:rFonts w:ascii="Times New Roman" w:eastAsia="Times New Roman" w:hAnsi="Times New Roman" w:cs="Times New Roman"/>
                <w:sz w:val="28"/>
                <w:szCs w:val="28"/>
                <w:lang w:val="kk-KZ" w:eastAsia="en-US"/>
              </w:rPr>
              <w:t>Таза ауыл</w:t>
            </w:r>
            <w:r w:rsidRPr="005C04F7">
              <w:rPr>
                <w:rFonts w:ascii="Times New Roman" w:eastAsia="Times New Roman" w:hAnsi="Times New Roman" w:cs="Times New Roman"/>
                <w:sz w:val="28"/>
                <w:szCs w:val="28"/>
                <w:lang w:eastAsia="en-US"/>
              </w:rPr>
              <w:t>» в рамках программы «</w:t>
            </w:r>
            <w:r w:rsidRPr="005C04F7">
              <w:rPr>
                <w:rFonts w:ascii="Times New Roman" w:eastAsia="Times New Roman" w:hAnsi="Times New Roman" w:cs="Times New Roman"/>
                <w:sz w:val="28"/>
                <w:szCs w:val="28"/>
                <w:lang w:val="kk-KZ" w:eastAsia="en-US"/>
              </w:rPr>
              <w:t>Рухани жаңғыру</w:t>
            </w:r>
            <w:r w:rsidRPr="005C04F7">
              <w:rPr>
                <w:rFonts w:ascii="Times New Roman" w:eastAsia="Times New Roman" w:hAnsi="Times New Roman" w:cs="Times New Roman"/>
                <w:sz w:val="28"/>
                <w:szCs w:val="28"/>
                <w:lang w:eastAsia="en-US"/>
              </w:rPr>
              <w:t>»</w:t>
            </w:r>
            <w:r w:rsidRPr="005C04F7">
              <w:rPr>
                <w:rFonts w:ascii="Times New Roman" w:eastAsia="Times New Roman" w:hAnsi="Times New Roman" w:cs="Times New Roman"/>
                <w:sz w:val="28"/>
                <w:szCs w:val="28"/>
                <w:lang w:val="kk-KZ" w:eastAsia="en-US"/>
              </w:rPr>
              <w:t xml:space="preserve"> 5-11 кл</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Волонтерский клуб «Радуга добра», 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
                <w:sz w:val="28"/>
                <w:szCs w:val="28"/>
                <w:lang w:eastAsia="en-US"/>
              </w:rPr>
              <w:t>Единый</w:t>
            </w:r>
            <w:r w:rsidRPr="005C04F7">
              <w:rPr>
                <w:rFonts w:ascii="Times New Roman" w:eastAsia="Times New Roman" w:hAnsi="Times New Roman" w:cs="Times New Roman"/>
                <w:sz w:val="28"/>
                <w:szCs w:val="28"/>
                <w:lang w:eastAsia="en-US"/>
              </w:rPr>
              <w:t xml:space="preserve"> информационный час по РуханиЖангыру «100 новых лиц Казахстана»,5-11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3 неделя </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«Школьная служба примирения»,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Заседание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Педагог-психолог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3.Направление: Национальное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Туристско-краеведческие соревнования «</w:t>
            </w:r>
            <w:r w:rsidRPr="005C04F7">
              <w:rPr>
                <w:rFonts w:ascii="Times New Roman" w:eastAsia="Times New Roman" w:hAnsi="Times New Roman" w:cs="Times New Roman"/>
                <w:sz w:val="28"/>
                <w:szCs w:val="28"/>
                <w:lang w:val="kk-KZ" w:eastAsia="en-US"/>
              </w:rPr>
              <w:t>Туған өлке соқпақтары</w:t>
            </w:r>
            <w:r w:rsidRPr="005C04F7">
              <w:rPr>
                <w:rFonts w:ascii="Times New Roman" w:eastAsia="Times New Roman" w:hAnsi="Times New Roman" w:cs="Times New Roman"/>
                <w:sz w:val="28"/>
                <w:szCs w:val="28"/>
                <w:lang w:eastAsia="en-US"/>
              </w:rPr>
              <w:t>» по программе «Рухани</w:t>
            </w:r>
            <w:r w:rsidRPr="005C04F7">
              <w:rPr>
                <w:rFonts w:ascii="Times New Roman" w:eastAsia="Times New Roman" w:hAnsi="Times New Roman" w:cs="Times New Roman"/>
                <w:sz w:val="28"/>
                <w:szCs w:val="28"/>
                <w:lang w:val="kk-KZ" w:eastAsia="en-US"/>
              </w:rPr>
              <w:t>жаңғыру</w:t>
            </w:r>
            <w:r w:rsidRPr="005C04F7">
              <w:rPr>
                <w:rFonts w:ascii="Times New Roman" w:eastAsia="Times New Roman" w:hAnsi="Times New Roman" w:cs="Times New Roman"/>
                <w:sz w:val="28"/>
                <w:szCs w:val="28"/>
                <w:lang w:eastAsia="en-US"/>
              </w:rPr>
              <w:t>», 5-6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Соревнование-игра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Учитель географии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Единый информационный день «День памяти жертв политических репрессий»,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Беседы-презентации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bCs/>
                <w:sz w:val="28"/>
                <w:szCs w:val="28"/>
                <w:lang w:val="kk-KZ"/>
              </w:rPr>
              <w:t>«Музейный день»,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Экскурсия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widowControl w:val="0"/>
              <w:tabs>
                <w:tab w:val="left" w:pos="1134"/>
              </w:tabs>
              <w:spacing w:after="0" w:line="240" w:lineRule="auto"/>
              <w:jc w:val="both"/>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 xml:space="preserve">«90 лет со дня рождения </w:t>
            </w:r>
            <w:r w:rsidRPr="005C04F7">
              <w:rPr>
                <w:rFonts w:ascii="Times New Roman" w:eastAsia="Times New Roman" w:hAnsi="Times New Roman" w:cs="Times New Roman"/>
                <w:iCs/>
                <w:sz w:val="28"/>
                <w:szCs w:val="28"/>
                <w:shd w:val="clear" w:color="auto" w:fill="FFFFFF"/>
                <w:lang w:val="kk-KZ" w:eastAsia="en-US"/>
              </w:rPr>
              <w:t>лирика, поэта Мукагали Макатаева»,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Литературный вечер</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4.Направление: Семейное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просвещение родителей, повышение их психолого-педагогической компетентности и ответственности за воспитание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Индивидуальные консультации родителей по различным вопросам воспитания,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Зам.директора по ВР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eastAsia="en-US"/>
              </w:rPr>
            </w:pPr>
            <w:r w:rsidRPr="005C04F7">
              <w:rPr>
                <w:rFonts w:ascii="Times New Roman" w:eastAsia="Times New Roman" w:hAnsi="Times New Roman" w:cs="Times New Roman"/>
                <w:sz w:val="28"/>
                <w:szCs w:val="28"/>
                <w:lang w:val="kk-KZ" w:eastAsia="en-US"/>
              </w:rPr>
              <w:t>Месячник по профилактике правонарушений, безнадзорности, и беспризорности.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СПС</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вопросам профориентации и профессионального самоопределения родителей и учащихся, 8-11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Родительское собрание №4 «Окончание учебного года. Летний отдых», родители 1-11 классов</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Родительское собрание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rPr>
              <w:t>«Директорская суббота», родители</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Консультация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Администрация школы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val="kk-KZ"/>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5.Направление: Трудовое, экономическое и экологическое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Часы профориентации, 1-11 классы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Беседа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Весенняя благотворительная акция «Дорогою добра» по оказанию помощи одиноким пожилым людям,5-11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Акция</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Экологические часы,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Классный час</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Профориентационная встреча «Один день на производстве»,8- 9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rPr>
            </w:pPr>
            <w:r w:rsidRPr="005C04F7">
              <w:rPr>
                <w:rFonts w:ascii="Times New Roman" w:eastAsia="Times New Roman" w:hAnsi="Times New Roman" w:cs="Times New Roman"/>
                <w:sz w:val="28"/>
                <w:szCs w:val="28"/>
              </w:rPr>
              <w:t>Месячник профориентации «Профессиональная ориентация и психологическая поддержка молодежи СКО», 8-11 классы</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 течение месяца</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6.Направление: Интеллектуальное воспитание, воспитание информационной культуры</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r w:rsidRPr="005C04F7">
              <w:rPr>
                <w:rFonts w:ascii="Times New Roman" w:eastAsia="Times New Roman" w:hAnsi="Times New Roman" w:cs="Times New Roman"/>
                <w:sz w:val="28"/>
                <w:szCs w:val="28"/>
                <w:lang w:eastAsia="en-US"/>
              </w:rPr>
              <w:br/>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Calibri" w:hAnsi="Times New Roman" w:cs="Times New Roman"/>
                <w:sz w:val="28"/>
                <w:szCs w:val="28"/>
                <w:lang w:val="kk-KZ" w:eastAsia="en-US"/>
              </w:rPr>
              <w:t>Акция «Подари школе книгу», 1-11 классы</w:t>
            </w:r>
            <w:r w:rsidRPr="005C04F7">
              <w:rPr>
                <w:rFonts w:ascii="Times New Roman" w:eastAsia="Times New Roman" w:hAnsi="Times New Roman" w:cs="Times New Roman"/>
                <w:sz w:val="28"/>
                <w:szCs w:val="28"/>
                <w:lang w:eastAsia="en-US"/>
              </w:rPr>
              <w:br/>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 Акция </w:t>
            </w:r>
            <w:r w:rsidRPr="005C04F7">
              <w:rPr>
                <w:rFonts w:ascii="Times New Roman" w:eastAsia="Times New Roman" w:hAnsi="Times New Roman" w:cs="Times New Roman"/>
                <w:sz w:val="28"/>
                <w:szCs w:val="28"/>
                <w:lang w:eastAsia="en-US"/>
              </w:rPr>
              <w:br/>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r w:rsidRPr="005C04F7">
              <w:rPr>
                <w:rFonts w:ascii="Times New Roman" w:eastAsia="Times New Roman" w:hAnsi="Times New Roman" w:cs="Times New Roman"/>
                <w:sz w:val="28"/>
                <w:szCs w:val="28"/>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 неделя</w:t>
            </w:r>
            <w:r w:rsidRPr="005C04F7">
              <w:rPr>
                <w:rFonts w:ascii="Times New Roman" w:eastAsia="Times New Roman" w:hAnsi="Times New Roman" w:cs="Times New Roman"/>
                <w:sz w:val="28"/>
                <w:szCs w:val="28"/>
                <w:lang w:eastAsia="en-US"/>
              </w:rPr>
              <w:br/>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Calibri" w:hAnsi="Times New Roman" w:cs="Times New Roman"/>
                <w:sz w:val="28"/>
                <w:szCs w:val="28"/>
                <w:lang w:eastAsia="en-US"/>
              </w:rPr>
            </w:pPr>
            <w:r w:rsidRPr="005C04F7">
              <w:rPr>
                <w:rFonts w:ascii="Times New Roman" w:eastAsia="Times New Roman" w:hAnsi="Times New Roman" w:cs="Times New Roman"/>
                <w:sz w:val="28"/>
                <w:szCs w:val="28"/>
                <w:lang w:eastAsia="en-US"/>
              </w:rPr>
              <w:t>Неделя детской книги.1-11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читательской грамотности,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Час чтения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Классные руководители, 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четверг</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школьных, районных, областных конкурсах и олимпиадах,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Конкурсы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 учителя-предметники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Оформление выставки «Юные герои Победы»,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Выставка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Библиотекарь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мая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Выставка к 130-летию М.Булгакова,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Выставка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Библиотекарь.</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10 мая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r w:rsidRPr="005C04F7">
              <w:rPr>
                <w:rFonts w:ascii="Times New Roman" w:eastAsia="Times New Roman" w:hAnsi="Times New Roman" w:cs="Times New Roman"/>
                <w:sz w:val="24"/>
                <w:szCs w:val="24"/>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«Один день из жизни школы»,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Вайны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7.Направление: Поликультурное и художественно-эстетическое воспитание</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Участие в творческих школьных конкурсах,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Конкурсы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p w:rsidR="005C04F7" w:rsidRPr="005C04F7" w:rsidRDefault="005C04F7" w:rsidP="005C04F7">
            <w:pPr>
              <w:spacing w:after="0" w:line="240" w:lineRule="auto"/>
              <w:rPr>
                <w:rFonts w:ascii="Times New Roman" w:eastAsia="Times New Roman" w:hAnsi="Times New Roman" w:cs="Times New Roman"/>
                <w:sz w:val="28"/>
                <w:szCs w:val="28"/>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Постоянно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Рейд по проверке внешнего вида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Рейд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Вожатая Жас Улан</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школьного дебатного клуба «Шешендікөнері»,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bCs/>
                <w:sz w:val="28"/>
                <w:szCs w:val="28"/>
                <w:lang w:eastAsia="en-US"/>
              </w:rPr>
            </w:pPr>
            <w:r w:rsidRPr="005C04F7">
              <w:rPr>
                <w:rFonts w:ascii="Times New Roman" w:eastAsia="Times New Roman" w:hAnsi="Times New Roman" w:cs="Times New Roman"/>
                <w:bCs/>
                <w:sz w:val="28"/>
                <w:szCs w:val="28"/>
                <w:lang w:eastAsia="en-US"/>
              </w:rPr>
              <w:t xml:space="preserve">Заседания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Руководитель клуба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bCs/>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C04F7" w:rsidRPr="005C04F7" w:rsidRDefault="005C04F7" w:rsidP="005C04F7">
            <w:pPr>
              <w:spacing w:after="0" w:line="240" w:lineRule="auto"/>
              <w:jc w:val="center"/>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r>
      <w:tr w:rsidR="005C04F7" w:rsidRPr="005C04F7" w:rsidTr="005C04F7">
        <w:trPr>
          <w:trHeight w:val="30"/>
          <w:tblCellSpacing w:w="0" w:type="auto"/>
        </w:trPr>
        <w:tc>
          <w:tcPr>
            <w:tcW w:w="157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A51539">
            <w:pPr>
              <w:spacing w:after="20" w:line="240" w:lineRule="auto"/>
              <w:rPr>
                <w:rFonts w:ascii="Times New Roman" w:eastAsia="Times New Roman" w:hAnsi="Times New Roman" w:cs="Times New Roman"/>
                <w:b/>
                <w:sz w:val="24"/>
                <w:szCs w:val="24"/>
                <w:lang w:eastAsia="en-US"/>
              </w:rPr>
            </w:pPr>
            <w:r w:rsidRPr="005C04F7">
              <w:rPr>
                <w:rFonts w:ascii="Times New Roman" w:eastAsia="Times New Roman" w:hAnsi="Times New Roman" w:cs="Times New Roman"/>
                <w:b/>
                <w:color w:val="000000"/>
                <w:sz w:val="24"/>
                <w:szCs w:val="24"/>
                <w:lang w:eastAsia="en-US"/>
              </w:rPr>
              <w:t>8.Направление: Физическое воспитание, здоровый образ жизни</w:t>
            </w:r>
            <w:r w:rsidRPr="005C04F7">
              <w:rPr>
                <w:rFonts w:ascii="Times New Roman" w:eastAsia="Times New Roman" w:hAnsi="Times New Roman" w:cs="Times New Roman"/>
                <w:b/>
                <w:sz w:val="24"/>
                <w:szCs w:val="24"/>
                <w:lang w:eastAsia="en-US"/>
              </w:rPr>
              <w:br/>
            </w:r>
            <w:r w:rsidRPr="005C04F7">
              <w:rPr>
                <w:rFonts w:ascii="Times New Roman" w:eastAsia="Times New Roman" w:hAnsi="Times New Roman" w:cs="Times New Roman"/>
                <w:b/>
                <w:color w:val="000000"/>
                <w:sz w:val="24"/>
                <w:szCs w:val="24"/>
                <w:lang w:eastAsia="en-US"/>
              </w:rPr>
              <w:t>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1</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Работа спортивных кружков и секций,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По отдельному графику</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2</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Утренняя зарядка,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Зарядка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Вторник, пятница, 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День здоровья,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Общещкольное мероприятие</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Учителя физической культуры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Каждый месяц</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Контроль за личной гигиеной учащихся, 1-11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Осмотр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Мед.работник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Ежедневно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5</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val="kk-KZ" w:eastAsia="en-US"/>
              </w:rPr>
              <w:t>Декада, посвященная Дню защиты детей «Мы дети твои, Казахстан!»1-11 классы, КПП.</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Мероприятия по отдельному плану</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Классные руководители</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6</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Консультирование по профилактике и преодолению предэкзаменационной, школьной, личной тревожности, 9-11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Консультации</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 xml:space="preserve">Психолог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Еженедельно</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7</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 о профилактике ранней беременности и половой неприкосновенности,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4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8</w:t>
            </w: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Занятия по программе «Белая птица», 5-11 классы</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Беседы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Социальный педагог</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8"/>
                <w:szCs w:val="28"/>
                <w:lang w:eastAsia="en-US"/>
              </w:rPr>
            </w:pPr>
            <w:r w:rsidRPr="005C04F7">
              <w:rPr>
                <w:rFonts w:ascii="Times New Roman" w:eastAsia="Times New Roman" w:hAnsi="Times New Roman" w:cs="Times New Roman"/>
                <w:sz w:val="28"/>
                <w:szCs w:val="28"/>
                <w:lang w:eastAsia="en-US"/>
              </w:rPr>
              <w:t>3 неделя</w:t>
            </w:r>
          </w:p>
        </w:tc>
      </w:tr>
      <w:tr w:rsidR="005C04F7" w:rsidRPr="005C04F7" w:rsidTr="005C04F7">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jc w:val="both"/>
              <w:rPr>
                <w:rFonts w:ascii="Times New Roman" w:eastAsia="Times New Roman" w:hAnsi="Times New Roman" w:cs="Times New Roman"/>
                <w:sz w:val="24"/>
                <w:szCs w:val="24"/>
                <w:lang w:eastAsia="en-US"/>
              </w:rPr>
            </w:pPr>
          </w:p>
        </w:tc>
        <w:tc>
          <w:tcPr>
            <w:tcW w:w="5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04F7" w:rsidRPr="005C04F7" w:rsidRDefault="005C04F7" w:rsidP="005C04F7">
            <w:pPr>
              <w:spacing w:after="0" w:line="240" w:lineRule="auto"/>
              <w:rPr>
                <w:rFonts w:ascii="Times New Roman" w:eastAsia="Times New Roman" w:hAnsi="Times New Roman" w:cs="Times New Roman"/>
                <w:sz w:val="24"/>
                <w:szCs w:val="24"/>
                <w:lang w:eastAsia="en-US"/>
              </w:rPr>
            </w:pPr>
          </w:p>
        </w:tc>
      </w:tr>
    </w:tbl>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5C04F7" w:rsidRPr="005C04F7" w:rsidRDefault="005C04F7" w:rsidP="005C04F7">
      <w:pPr>
        <w:rPr>
          <w:rFonts w:ascii="Times New Roman" w:eastAsia="Times New Roman" w:hAnsi="Times New Roman" w:cs="Times New Roman"/>
          <w:lang w:eastAsia="en-US"/>
        </w:rPr>
      </w:pPr>
    </w:p>
    <w:p w:rsidR="004A2175" w:rsidRPr="0036566F" w:rsidRDefault="004A2175" w:rsidP="00B85699">
      <w:pPr>
        <w:spacing w:after="0"/>
        <w:jc w:val="both"/>
        <w:rPr>
          <w:rFonts w:ascii="Times New Roman" w:hAnsi="Times New Roman" w:cs="Times New Roman"/>
          <w:b/>
          <w:sz w:val="24"/>
          <w:szCs w:val="24"/>
        </w:rPr>
      </w:pPr>
    </w:p>
    <w:p w:rsidR="00585939" w:rsidRDefault="005859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Default="00A51539" w:rsidP="0098037E">
      <w:pPr>
        <w:tabs>
          <w:tab w:val="left" w:pos="300"/>
        </w:tabs>
        <w:spacing w:after="0" w:line="240" w:lineRule="auto"/>
        <w:jc w:val="center"/>
        <w:rPr>
          <w:rFonts w:ascii="Times New Roman" w:hAnsi="Times New Roman" w:cs="Times New Roman"/>
          <w:b/>
          <w:sz w:val="24"/>
          <w:szCs w:val="24"/>
          <w:lang w:val="kk-KZ"/>
        </w:rPr>
      </w:pPr>
    </w:p>
    <w:p w:rsidR="00A51539" w:rsidRPr="00A51539" w:rsidRDefault="00A51539" w:rsidP="0098037E">
      <w:pPr>
        <w:tabs>
          <w:tab w:val="left" w:pos="300"/>
        </w:tabs>
        <w:spacing w:after="0" w:line="240" w:lineRule="auto"/>
        <w:jc w:val="center"/>
        <w:rPr>
          <w:rFonts w:ascii="Times New Roman" w:hAnsi="Times New Roman" w:cs="Times New Roman"/>
          <w:b/>
          <w:sz w:val="24"/>
          <w:szCs w:val="24"/>
          <w:lang w:val="kk-KZ"/>
        </w:rPr>
      </w:pPr>
    </w:p>
    <w:sectPr w:rsidR="00A51539" w:rsidRPr="00A51539" w:rsidSect="001E0D77">
      <w:pgSz w:w="16838" w:h="11906" w:orient="landscape"/>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79D" w:rsidRDefault="0016679D" w:rsidP="00ED3A5B">
      <w:pPr>
        <w:spacing w:after="0" w:line="240" w:lineRule="auto"/>
      </w:pPr>
      <w:r>
        <w:separator/>
      </w:r>
    </w:p>
  </w:endnote>
  <w:endnote w:type="continuationSeparator" w:id="0">
    <w:p w:rsidR="0016679D" w:rsidRDefault="0016679D" w:rsidP="00ED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Noto Serif Thai"/>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79D" w:rsidRDefault="0016679D" w:rsidP="00ED3A5B">
      <w:pPr>
        <w:spacing w:after="0" w:line="240" w:lineRule="auto"/>
      </w:pPr>
      <w:r>
        <w:separator/>
      </w:r>
    </w:p>
  </w:footnote>
  <w:footnote w:type="continuationSeparator" w:id="0">
    <w:p w:rsidR="0016679D" w:rsidRDefault="0016679D" w:rsidP="00ED3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953"/>
    <w:multiLevelType w:val="multilevel"/>
    <w:tmpl w:val="D1F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4629"/>
    <w:multiLevelType w:val="hybridMultilevel"/>
    <w:tmpl w:val="1A22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0668D"/>
    <w:multiLevelType w:val="hybridMultilevel"/>
    <w:tmpl w:val="06983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272BA"/>
    <w:multiLevelType w:val="hybridMultilevel"/>
    <w:tmpl w:val="4388115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15:restartNumberingAfterBreak="0">
    <w:nsid w:val="11DF5C81"/>
    <w:multiLevelType w:val="hybridMultilevel"/>
    <w:tmpl w:val="6D82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74B78"/>
    <w:multiLevelType w:val="hybridMultilevel"/>
    <w:tmpl w:val="72D00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D63B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316F93"/>
    <w:multiLevelType w:val="hybridMultilevel"/>
    <w:tmpl w:val="989AB830"/>
    <w:lvl w:ilvl="0" w:tplc="0BE0F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F60D37"/>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E6A41"/>
    <w:multiLevelType w:val="hybridMultilevel"/>
    <w:tmpl w:val="1FB60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D784E"/>
    <w:multiLevelType w:val="hybridMultilevel"/>
    <w:tmpl w:val="5B7C14D2"/>
    <w:lvl w:ilvl="0" w:tplc="94C61B2A">
      <w:start w:val="4"/>
      <w:numFmt w:val="bullet"/>
      <w:lvlText w:val="-"/>
      <w:lvlJc w:val="left"/>
      <w:pPr>
        <w:ind w:left="420" w:hanging="360"/>
      </w:pPr>
      <w:rPr>
        <w:rFonts w:ascii="Times New Roman" w:eastAsia="Times New Roman" w:hAnsi="Times New Roman" w:cs="Times New Roman" w:hint="default"/>
        <w:b/>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15:restartNumberingAfterBreak="0">
    <w:nsid w:val="27BA5689"/>
    <w:multiLevelType w:val="hybridMultilevel"/>
    <w:tmpl w:val="0958B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B7F3C"/>
    <w:multiLevelType w:val="hybridMultilevel"/>
    <w:tmpl w:val="0958B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24B2F03"/>
    <w:multiLevelType w:val="hybridMultilevel"/>
    <w:tmpl w:val="C5D0359C"/>
    <w:lvl w:ilvl="0" w:tplc="A12C7C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15:restartNumberingAfterBreak="0">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BB3A70"/>
    <w:multiLevelType w:val="hybridMultilevel"/>
    <w:tmpl w:val="1B0E47D4"/>
    <w:lvl w:ilvl="0" w:tplc="04190001">
      <w:start w:val="1"/>
      <w:numFmt w:val="bullet"/>
      <w:lvlText w:val=""/>
      <w:lvlJc w:val="left"/>
      <w:pPr>
        <w:ind w:left="1562" w:hanging="360"/>
      </w:pPr>
      <w:rPr>
        <w:rFonts w:ascii="Symbol" w:hAnsi="Symbol" w:hint="default"/>
      </w:rPr>
    </w:lvl>
    <w:lvl w:ilvl="1" w:tplc="04190003">
      <w:start w:val="1"/>
      <w:numFmt w:val="bullet"/>
      <w:lvlText w:val="o"/>
      <w:lvlJc w:val="left"/>
      <w:pPr>
        <w:ind w:left="228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20" w15:restartNumberingAfterBreak="0">
    <w:nsid w:val="414C5373"/>
    <w:multiLevelType w:val="hybridMultilevel"/>
    <w:tmpl w:val="AE78C97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4DC7E56"/>
    <w:multiLevelType w:val="hybridMultilevel"/>
    <w:tmpl w:val="A40A9C94"/>
    <w:lvl w:ilvl="0" w:tplc="BBCACB16">
      <w:start w:val="2015"/>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042C7E"/>
    <w:multiLevelType w:val="hybridMultilevel"/>
    <w:tmpl w:val="39C83FF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4A2C4D4A"/>
    <w:multiLevelType w:val="hybridMultilevel"/>
    <w:tmpl w:val="C27A4754"/>
    <w:lvl w:ilvl="0" w:tplc="B23EA080">
      <w:start w:val="1"/>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5" w15:restartNumberingAfterBreak="0">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2B81B76"/>
    <w:multiLevelType w:val="hybridMultilevel"/>
    <w:tmpl w:val="F782CD5E"/>
    <w:lvl w:ilvl="0" w:tplc="FEE2CD9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7" w15:restartNumberingAfterBreak="0">
    <w:nsid w:val="542D18F9"/>
    <w:multiLevelType w:val="hybridMultilevel"/>
    <w:tmpl w:val="3ADEB29C"/>
    <w:lvl w:ilvl="0" w:tplc="18CCC034">
      <w:start w:val="8"/>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59805989"/>
    <w:multiLevelType w:val="hybridMultilevel"/>
    <w:tmpl w:val="5BFE9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F7C29"/>
    <w:multiLevelType w:val="hybridMultilevel"/>
    <w:tmpl w:val="F7E8252E"/>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1C47A8A"/>
    <w:multiLevelType w:val="hybridMultilevel"/>
    <w:tmpl w:val="4932951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8F00B3C"/>
    <w:multiLevelType w:val="hybridMultilevel"/>
    <w:tmpl w:val="6E9A8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9B59CC"/>
    <w:multiLevelType w:val="hybridMultilevel"/>
    <w:tmpl w:val="85CA363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4" w15:restartNumberingAfterBreak="0">
    <w:nsid w:val="736E1185"/>
    <w:multiLevelType w:val="hybridMultilevel"/>
    <w:tmpl w:val="4A9CD9C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87399D"/>
    <w:multiLevelType w:val="hybridMultilevel"/>
    <w:tmpl w:val="ABE28D0A"/>
    <w:lvl w:ilvl="0" w:tplc="447CD44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F0092A"/>
    <w:multiLevelType w:val="hybridMultilevel"/>
    <w:tmpl w:val="017C4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49168733">
    <w:abstractNumId w:val="26"/>
  </w:num>
  <w:num w:numId="2" w16cid:durableId="738870295">
    <w:abstractNumId w:val="17"/>
  </w:num>
  <w:num w:numId="3" w16cid:durableId="358316570">
    <w:abstractNumId w:val="0"/>
  </w:num>
  <w:num w:numId="4" w16cid:durableId="611936230">
    <w:abstractNumId w:val="36"/>
  </w:num>
  <w:num w:numId="5" w16cid:durableId="1775860485">
    <w:abstractNumId w:val="1"/>
  </w:num>
  <w:num w:numId="6" w16cid:durableId="122357374">
    <w:abstractNumId w:val="33"/>
  </w:num>
  <w:num w:numId="7" w16cid:durableId="184487262">
    <w:abstractNumId w:val="13"/>
  </w:num>
  <w:num w:numId="8" w16cid:durableId="1488939349">
    <w:abstractNumId w:val="10"/>
  </w:num>
  <w:num w:numId="9" w16cid:durableId="1593854219">
    <w:abstractNumId w:val="18"/>
  </w:num>
  <w:num w:numId="10" w16cid:durableId="728646830">
    <w:abstractNumId w:val="14"/>
  </w:num>
  <w:num w:numId="11" w16cid:durableId="237327434">
    <w:abstractNumId w:val="6"/>
  </w:num>
  <w:num w:numId="12" w16cid:durableId="170802285">
    <w:abstractNumId w:val="11"/>
  </w:num>
  <w:num w:numId="13" w16cid:durableId="411121928">
    <w:abstractNumId w:val="20"/>
  </w:num>
  <w:num w:numId="14" w16cid:durableId="1224486894">
    <w:abstractNumId w:val="4"/>
  </w:num>
  <w:num w:numId="15" w16cid:durableId="1047801286">
    <w:abstractNumId w:val="28"/>
  </w:num>
  <w:num w:numId="16" w16cid:durableId="1418092135">
    <w:abstractNumId w:val="16"/>
  </w:num>
  <w:num w:numId="17" w16cid:durableId="581255008">
    <w:abstractNumId w:val="27"/>
  </w:num>
  <w:num w:numId="18" w16cid:durableId="145636727">
    <w:abstractNumId w:val="38"/>
  </w:num>
  <w:num w:numId="19" w16cid:durableId="1335692638">
    <w:abstractNumId w:val="30"/>
  </w:num>
  <w:num w:numId="20" w16cid:durableId="2130270527">
    <w:abstractNumId w:val="25"/>
  </w:num>
  <w:num w:numId="21" w16cid:durableId="1415274308">
    <w:abstractNumId w:val="8"/>
  </w:num>
  <w:num w:numId="22" w16cid:durableId="1401707666">
    <w:abstractNumId w:val="22"/>
  </w:num>
  <w:num w:numId="23" w16cid:durableId="1883859470">
    <w:abstractNumId w:val="7"/>
  </w:num>
  <w:num w:numId="24" w16cid:durableId="1766266681">
    <w:abstractNumId w:val="15"/>
  </w:num>
  <w:num w:numId="25" w16cid:durableId="849106288">
    <w:abstractNumId w:val="37"/>
  </w:num>
  <w:num w:numId="26" w16cid:durableId="1883057167">
    <w:abstractNumId w:val="5"/>
  </w:num>
  <w:num w:numId="27" w16cid:durableId="1534224180">
    <w:abstractNumId w:val="31"/>
  </w:num>
  <w:num w:numId="28" w16cid:durableId="1101992730">
    <w:abstractNumId w:val="2"/>
  </w:num>
  <w:num w:numId="29" w16cid:durableId="526604516">
    <w:abstractNumId w:val="34"/>
  </w:num>
  <w:num w:numId="30" w16cid:durableId="565914811">
    <w:abstractNumId w:val="19"/>
  </w:num>
  <w:num w:numId="31" w16cid:durableId="1708334764">
    <w:abstractNumId w:val="21"/>
  </w:num>
  <w:num w:numId="32" w16cid:durableId="166604340">
    <w:abstractNumId w:val="24"/>
  </w:num>
  <w:num w:numId="33" w16cid:durableId="2069719474">
    <w:abstractNumId w:val="9"/>
  </w:num>
  <w:num w:numId="34" w16cid:durableId="1075395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920657">
    <w:abstractNumId w:val="3"/>
  </w:num>
  <w:num w:numId="36" w16cid:durableId="399181853">
    <w:abstractNumId w:val="12"/>
  </w:num>
  <w:num w:numId="37" w16cid:durableId="1375931650">
    <w:abstractNumId w:val="23"/>
  </w:num>
  <w:num w:numId="38" w16cid:durableId="211620246">
    <w:abstractNumId w:val="32"/>
  </w:num>
  <w:num w:numId="39" w16cid:durableId="635140368">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39"/>
    <w:rsid w:val="00000A7A"/>
    <w:rsid w:val="00003863"/>
    <w:rsid w:val="0000517D"/>
    <w:rsid w:val="00017A54"/>
    <w:rsid w:val="00024466"/>
    <w:rsid w:val="00032815"/>
    <w:rsid w:val="00034062"/>
    <w:rsid w:val="00060F6D"/>
    <w:rsid w:val="000649EB"/>
    <w:rsid w:val="00064ACB"/>
    <w:rsid w:val="00064E90"/>
    <w:rsid w:val="00083763"/>
    <w:rsid w:val="00090BCD"/>
    <w:rsid w:val="00091568"/>
    <w:rsid w:val="000A6FC4"/>
    <w:rsid w:val="000C1E3F"/>
    <w:rsid w:val="000C7AC0"/>
    <w:rsid w:val="000E23C8"/>
    <w:rsid w:val="000E34B0"/>
    <w:rsid w:val="00100302"/>
    <w:rsid w:val="00102EF9"/>
    <w:rsid w:val="00116EB9"/>
    <w:rsid w:val="00120870"/>
    <w:rsid w:val="0013778D"/>
    <w:rsid w:val="00141C33"/>
    <w:rsid w:val="00153373"/>
    <w:rsid w:val="0015498E"/>
    <w:rsid w:val="0015521B"/>
    <w:rsid w:val="0016187E"/>
    <w:rsid w:val="0016679D"/>
    <w:rsid w:val="001713AB"/>
    <w:rsid w:val="001839BD"/>
    <w:rsid w:val="001909BC"/>
    <w:rsid w:val="0019161A"/>
    <w:rsid w:val="00195E7C"/>
    <w:rsid w:val="001A26AC"/>
    <w:rsid w:val="001A559D"/>
    <w:rsid w:val="001A79AE"/>
    <w:rsid w:val="001C266C"/>
    <w:rsid w:val="001D04E8"/>
    <w:rsid w:val="001E0140"/>
    <w:rsid w:val="001E0D77"/>
    <w:rsid w:val="001E1482"/>
    <w:rsid w:val="001F2540"/>
    <w:rsid w:val="001F40EB"/>
    <w:rsid w:val="0021239E"/>
    <w:rsid w:val="00221CAD"/>
    <w:rsid w:val="00231ABB"/>
    <w:rsid w:val="002347EC"/>
    <w:rsid w:val="00235F76"/>
    <w:rsid w:val="0024038F"/>
    <w:rsid w:val="00243469"/>
    <w:rsid w:val="00256AB8"/>
    <w:rsid w:val="002617FE"/>
    <w:rsid w:val="00265619"/>
    <w:rsid w:val="00265C37"/>
    <w:rsid w:val="0026646D"/>
    <w:rsid w:val="00270920"/>
    <w:rsid w:val="00275A27"/>
    <w:rsid w:val="00295C2F"/>
    <w:rsid w:val="002B51A2"/>
    <w:rsid w:val="002B68BE"/>
    <w:rsid w:val="002C2128"/>
    <w:rsid w:val="002D7D4E"/>
    <w:rsid w:val="002E68B4"/>
    <w:rsid w:val="002F64CD"/>
    <w:rsid w:val="0030656D"/>
    <w:rsid w:val="003206D3"/>
    <w:rsid w:val="00353AF4"/>
    <w:rsid w:val="00355DA5"/>
    <w:rsid w:val="0035679C"/>
    <w:rsid w:val="0036566F"/>
    <w:rsid w:val="00371DF5"/>
    <w:rsid w:val="003835F5"/>
    <w:rsid w:val="00390415"/>
    <w:rsid w:val="003A06A2"/>
    <w:rsid w:val="003A2C3A"/>
    <w:rsid w:val="003B0D90"/>
    <w:rsid w:val="003C7374"/>
    <w:rsid w:val="003C7497"/>
    <w:rsid w:val="003C75B8"/>
    <w:rsid w:val="003D354E"/>
    <w:rsid w:val="003E32E2"/>
    <w:rsid w:val="003F1863"/>
    <w:rsid w:val="003F602F"/>
    <w:rsid w:val="003F79D3"/>
    <w:rsid w:val="00403DAA"/>
    <w:rsid w:val="00407A8B"/>
    <w:rsid w:val="00414D98"/>
    <w:rsid w:val="0041529A"/>
    <w:rsid w:val="004221D9"/>
    <w:rsid w:val="00423672"/>
    <w:rsid w:val="004239F5"/>
    <w:rsid w:val="00430A68"/>
    <w:rsid w:val="00436914"/>
    <w:rsid w:val="00436CF2"/>
    <w:rsid w:val="0046147D"/>
    <w:rsid w:val="00462C3C"/>
    <w:rsid w:val="004719C0"/>
    <w:rsid w:val="004904DF"/>
    <w:rsid w:val="00491AE5"/>
    <w:rsid w:val="0049258B"/>
    <w:rsid w:val="00497061"/>
    <w:rsid w:val="004A2175"/>
    <w:rsid w:val="004B12AA"/>
    <w:rsid w:val="004C3EAA"/>
    <w:rsid w:val="004C693F"/>
    <w:rsid w:val="004D37FC"/>
    <w:rsid w:val="004E283F"/>
    <w:rsid w:val="004E561D"/>
    <w:rsid w:val="004F5516"/>
    <w:rsid w:val="004F591D"/>
    <w:rsid w:val="005066B0"/>
    <w:rsid w:val="005066C9"/>
    <w:rsid w:val="00507467"/>
    <w:rsid w:val="0051363E"/>
    <w:rsid w:val="005220DF"/>
    <w:rsid w:val="005379DF"/>
    <w:rsid w:val="00546D55"/>
    <w:rsid w:val="0055129D"/>
    <w:rsid w:val="00585939"/>
    <w:rsid w:val="00586D4E"/>
    <w:rsid w:val="005901F1"/>
    <w:rsid w:val="00594A5B"/>
    <w:rsid w:val="005A2EE4"/>
    <w:rsid w:val="005B0641"/>
    <w:rsid w:val="005B3940"/>
    <w:rsid w:val="005B7F3F"/>
    <w:rsid w:val="005C04F7"/>
    <w:rsid w:val="005C19CA"/>
    <w:rsid w:val="005C4A60"/>
    <w:rsid w:val="005D0179"/>
    <w:rsid w:val="005D30DC"/>
    <w:rsid w:val="00630365"/>
    <w:rsid w:val="006314AB"/>
    <w:rsid w:val="00634C46"/>
    <w:rsid w:val="00652D99"/>
    <w:rsid w:val="006545E5"/>
    <w:rsid w:val="006602F6"/>
    <w:rsid w:val="00663625"/>
    <w:rsid w:val="006667BE"/>
    <w:rsid w:val="006727A4"/>
    <w:rsid w:val="00673B10"/>
    <w:rsid w:val="0067793B"/>
    <w:rsid w:val="006939A7"/>
    <w:rsid w:val="00696859"/>
    <w:rsid w:val="006A59D5"/>
    <w:rsid w:val="006B0B75"/>
    <w:rsid w:val="006C21DA"/>
    <w:rsid w:val="006D119E"/>
    <w:rsid w:val="006D2359"/>
    <w:rsid w:val="006D65FF"/>
    <w:rsid w:val="006D7944"/>
    <w:rsid w:val="006E197F"/>
    <w:rsid w:val="006F1A1A"/>
    <w:rsid w:val="006F1F64"/>
    <w:rsid w:val="007155B2"/>
    <w:rsid w:val="0072042E"/>
    <w:rsid w:val="00720BC1"/>
    <w:rsid w:val="007310D7"/>
    <w:rsid w:val="007321D2"/>
    <w:rsid w:val="00752EC9"/>
    <w:rsid w:val="0077060C"/>
    <w:rsid w:val="007853AD"/>
    <w:rsid w:val="00786F10"/>
    <w:rsid w:val="0079256F"/>
    <w:rsid w:val="007933B3"/>
    <w:rsid w:val="00793917"/>
    <w:rsid w:val="00793C61"/>
    <w:rsid w:val="007970A5"/>
    <w:rsid w:val="007A7235"/>
    <w:rsid w:val="007B10B1"/>
    <w:rsid w:val="007B2061"/>
    <w:rsid w:val="007B58FB"/>
    <w:rsid w:val="007B7D4F"/>
    <w:rsid w:val="007C3E47"/>
    <w:rsid w:val="007C3F07"/>
    <w:rsid w:val="007D22CD"/>
    <w:rsid w:val="007E4D77"/>
    <w:rsid w:val="007F0587"/>
    <w:rsid w:val="00820020"/>
    <w:rsid w:val="0082202E"/>
    <w:rsid w:val="00822B88"/>
    <w:rsid w:val="008254F1"/>
    <w:rsid w:val="008264EF"/>
    <w:rsid w:val="00834E01"/>
    <w:rsid w:val="00850477"/>
    <w:rsid w:val="008620B4"/>
    <w:rsid w:val="00871F8E"/>
    <w:rsid w:val="00872040"/>
    <w:rsid w:val="00882FE0"/>
    <w:rsid w:val="008835D7"/>
    <w:rsid w:val="0088431E"/>
    <w:rsid w:val="008B34F6"/>
    <w:rsid w:val="008B3CC6"/>
    <w:rsid w:val="008B6D6B"/>
    <w:rsid w:val="008C2F24"/>
    <w:rsid w:val="008C663B"/>
    <w:rsid w:val="008D5525"/>
    <w:rsid w:val="009017F5"/>
    <w:rsid w:val="009023E8"/>
    <w:rsid w:val="00906D35"/>
    <w:rsid w:val="009147BC"/>
    <w:rsid w:val="00921324"/>
    <w:rsid w:val="00926395"/>
    <w:rsid w:val="00926D9B"/>
    <w:rsid w:val="0092704E"/>
    <w:rsid w:val="00960E1A"/>
    <w:rsid w:val="0096486F"/>
    <w:rsid w:val="00970A8B"/>
    <w:rsid w:val="0098037E"/>
    <w:rsid w:val="00980C65"/>
    <w:rsid w:val="00986839"/>
    <w:rsid w:val="00997453"/>
    <w:rsid w:val="009B3BB9"/>
    <w:rsid w:val="009B52D4"/>
    <w:rsid w:val="009B7858"/>
    <w:rsid w:val="009C5F8B"/>
    <w:rsid w:val="009D3EA2"/>
    <w:rsid w:val="009E54F3"/>
    <w:rsid w:val="009E6A1F"/>
    <w:rsid w:val="00A00294"/>
    <w:rsid w:val="00A145D0"/>
    <w:rsid w:val="00A17D58"/>
    <w:rsid w:val="00A361F8"/>
    <w:rsid w:val="00A437D7"/>
    <w:rsid w:val="00A51539"/>
    <w:rsid w:val="00A52278"/>
    <w:rsid w:val="00A60816"/>
    <w:rsid w:val="00A7000D"/>
    <w:rsid w:val="00A743FD"/>
    <w:rsid w:val="00A824F8"/>
    <w:rsid w:val="00A84373"/>
    <w:rsid w:val="00A9083F"/>
    <w:rsid w:val="00A936FB"/>
    <w:rsid w:val="00AA04A5"/>
    <w:rsid w:val="00AB286E"/>
    <w:rsid w:val="00AC3665"/>
    <w:rsid w:val="00AC4933"/>
    <w:rsid w:val="00AE480E"/>
    <w:rsid w:val="00AE5968"/>
    <w:rsid w:val="00AE7FAC"/>
    <w:rsid w:val="00B05204"/>
    <w:rsid w:val="00B122BA"/>
    <w:rsid w:val="00B14B04"/>
    <w:rsid w:val="00B1593D"/>
    <w:rsid w:val="00B213E2"/>
    <w:rsid w:val="00B24984"/>
    <w:rsid w:val="00B33F13"/>
    <w:rsid w:val="00B34997"/>
    <w:rsid w:val="00B4498D"/>
    <w:rsid w:val="00B5396E"/>
    <w:rsid w:val="00B61143"/>
    <w:rsid w:val="00B75090"/>
    <w:rsid w:val="00B85699"/>
    <w:rsid w:val="00B878A3"/>
    <w:rsid w:val="00B9358B"/>
    <w:rsid w:val="00BA4178"/>
    <w:rsid w:val="00BB1B9C"/>
    <w:rsid w:val="00BB44CF"/>
    <w:rsid w:val="00BC1BFA"/>
    <w:rsid w:val="00BD6A08"/>
    <w:rsid w:val="00BE24E0"/>
    <w:rsid w:val="00BE6CC6"/>
    <w:rsid w:val="00BF5390"/>
    <w:rsid w:val="00BF5F03"/>
    <w:rsid w:val="00C07E8E"/>
    <w:rsid w:val="00C170F9"/>
    <w:rsid w:val="00C177E5"/>
    <w:rsid w:val="00C220DF"/>
    <w:rsid w:val="00C37B94"/>
    <w:rsid w:val="00C40715"/>
    <w:rsid w:val="00C40F7C"/>
    <w:rsid w:val="00C459CE"/>
    <w:rsid w:val="00C52942"/>
    <w:rsid w:val="00C55D2D"/>
    <w:rsid w:val="00C6397D"/>
    <w:rsid w:val="00C76F0B"/>
    <w:rsid w:val="00C775DF"/>
    <w:rsid w:val="00C96AB0"/>
    <w:rsid w:val="00CA6C43"/>
    <w:rsid w:val="00CB5841"/>
    <w:rsid w:val="00CB6139"/>
    <w:rsid w:val="00CC58DF"/>
    <w:rsid w:val="00CC6519"/>
    <w:rsid w:val="00CD7BD8"/>
    <w:rsid w:val="00CF04A7"/>
    <w:rsid w:val="00D11851"/>
    <w:rsid w:val="00D15CAB"/>
    <w:rsid w:val="00D205A7"/>
    <w:rsid w:val="00D24B88"/>
    <w:rsid w:val="00D258B0"/>
    <w:rsid w:val="00D27966"/>
    <w:rsid w:val="00D455EA"/>
    <w:rsid w:val="00D51516"/>
    <w:rsid w:val="00D531B7"/>
    <w:rsid w:val="00D56234"/>
    <w:rsid w:val="00D5688B"/>
    <w:rsid w:val="00D61432"/>
    <w:rsid w:val="00D80BC1"/>
    <w:rsid w:val="00D93AFC"/>
    <w:rsid w:val="00D976FD"/>
    <w:rsid w:val="00DA38FB"/>
    <w:rsid w:val="00DB1CA7"/>
    <w:rsid w:val="00DC5A91"/>
    <w:rsid w:val="00DC7BF0"/>
    <w:rsid w:val="00DD3091"/>
    <w:rsid w:val="00DD4221"/>
    <w:rsid w:val="00DE42CE"/>
    <w:rsid w:val="00DF314A"/>
    <w:rsid w:val="00DF3EA3"/>
    <w:rsid w:val="00E048DF"/>
    <w:rsid w:val="00E15BEB"/>
    <w:rsid w:val="00E329F8"/>
    <w:rsid w:val="00E35554"/>
    <w:rsid w:val="00E4017E"/>
    <w:rsid w:val="00E53F99"/>
    <w:rsid w:val="00E56D2C"/>
    <w:rsid w:val="00E61E25"/>
    <w:rsid w:val="00E84FD7"/>
    <w:rsid w:val="00EA2269"/>
    <w:rsid w:val="00EA2ABE"/>
    <w:rsid w:val="00EA7335"/>
    <w:rsid w:val="00ED3A5B"/>
    <w:rsid w:val="00EE28A7"/>
    <w:rsid w:val="00EE75CA"/>
    <w:rsid w:val="00EE7657"/>
    <w:rsid w:val="00EF21B7"/>
    <w:rsid w:val="00EF56A2"/>
    <w:rsid w:val="00F019FB"/>
    <w:rsid w:val="00F02AE4"/>
    <w:rsid w:val="00F12691"/>
    <w:rsid w:val="00F1420B"/>
    <w:rsid w:val="00F14BB6"/>
    <w:rsid w:val="00F33C69"/>
    <w:rsid w:val="00F36EFD"/>
    <w:rsid w:val="00F3707D"/>
    <w:rsid w:val="00F479EB"/>
    <w:rsid w:val="00F576D8"/>
    <w:rsid w:val="00F578B4"/>
    <w:rsid w:val="00F62507"/>
    <w:rsid w:val="00F663D5"/>
    <w:rsid w:val="00F73502"/>
    <w:rsid w:val="00F819DC"/>
    <w:rsid w:val="00F913BC"/>
    <w:rsid w:val="00FA1E52"/>
    <w:rsid w:val="00FA3A63"/>
    <w:rsid w:val="00FA610F"/>
    <w:rsid w:val="00FB179D"/>
    <w:rsid w:val="00FB27D9"/>
    <w:rsid w:val="00FB3850"/>
    <w:rsid w:val="00FC1FD2"/>
    <w:rsid w:val="00FD3480"/>
    <w:rsid w:val="00FD49A5"/>
    <w:rsid w:val="00FD763E"/>
    <w:rsid w:val="00FF3411"/>
    <w:rsid w:val="00FF5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A9FE5-1FAE-9244-B436-B3811C36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85939"/>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qFormat/>
    <w:rsid w:val="00585939"/>
    <w:pPr>
      <w:spacing w:after="0"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58593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8593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939"/>
    <w:rPr>
      <w:rFonts w:ascii="Times New Roman" w:eastAsia="Times New Roman" w:hAnsi="Times New Roman" w:cs="Times New Roman"/>
      <w:b/>
      <w:bCs/>
      <w:sz w:val="24"/>
      <w:szCs w:val="24"/>
    </w:rPr>
  </w:style>
  <w:style w:type="character" w:customStyle="1" w:styleId="20">
    <w:name w:val="Заголовок 2 Знак"/>
    <w:basedOn w:val="a0"/>
    <w:link w:val="2"/>
    <w:rsid w:val="00585939"/>
    <w:rPr>
      <w:rFonts w:ascii="Times New Roman" w:eastAsia="Times New Roman" w:hAnsi="Times New Roman" w:cs="Times New Roman"/>
      <w:b/>
      <w:bCs/>
      <w:sz w:val="36"/>
      <w:szCs w:val="36"/>
    </w:rPr>
  </w:style>
  <w:style w:type="character" w:customStyle="1" w:styleId="30">
    <w:name w:val="Заголовок 3 Знак"/>
    <w:basedOn w:val="a0"/>
    <w:link w:val="3"/>
    <w:rsid w:val="00585939"/>
    <w:rPr>
      <w:rFonts w:ascii="Arial" w:eastAsia="Times New Roman" w:hAnsi="Arial" w:cs="Arial"/>
      <w:b/>
      <w:bCs/>
      <w:sz w:val="26"/>
      <w:szCs w:val="26"/>
    </w:rPr>
  </w:style>
  <w:style w:type="character" w:customStyle="1" w:styleId="40">
    <w:name w:val="Заголовок 4 Знак"/>
    <w:basedOn w:val="a0"/>
    <w:link w:val="4"/>
    <w:rsid w:val="00585939"/>
    <w:rPr>
      <w:rFonts w:ascii="Times New Roman" w:eastAsia="Times New Roman" w:hAnsi="Times New Roman" w:cs="Times New Roman"/>
      <w:b/>
      <w:bCs/>
      <w:sz w:val="28"/>
      <w:szCs w:val="28"/>
    </w:rPr>
  </w:style>
  <w:style w:type="character" w:styleId="a3">
    <w:name w:val="Strong"/>
    <w:uiPriority w:val="22"/>
    <w:qFormat/>
    <w:rsid w:val="00585939"/>
    <w:rPr>
      <w:b/>
      <w:bCs/>
    </w:rPr>
  </w:style>
  <w:style w:type="paragraph" w:styleId="a4">
    <w:name w:val="Normal (Web)"/>
    <w:basedOn w:val="a"/>
    <w:uiPriority w:val="99"/>
    <w:rsid w:val="00585939"/>
    <w:pPr>
      <w:spacing w:before="60" w:after="75" w:line="240" w:lineRule="auto"/>
      <w:ind w:left="60"/>
      <w:jc w:val="both"/>
    </w:pPr>
    <w:rPr>
      <w:rFonts w:ascii="Times New Roman" w:eastAsia="Times New Roman" w:hAnsi="Times New Roman" w:cs="Times New Roman"/>
      <w:sz w:val="24"/>
      <w:szCs w:val="24"/>
    </w:rPr>
  </w:style>
  <w:style w:type="paragraph" w:customStyle="1" w:styleId="aleft">
    <w:name w:val="aleft"/>
    <w:basedOn w:val="a"/>
    <w:rsid w:val="00585939"/>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585939"/>
    <w:pPr>
      <w:spacing w:before="60" w:after="75" w:line="240" w:lineRule="auto"/>
      <w:ind w:left="60"/>
      <w:jc w:val="center"/>
    </w:pPr>
    <w:rPr>
      <w:rFonts w:ascii="Times New Roman" w:eastAsia="Times New Roman" w:hAnsi="Times New Roman" w:cs="Times New Roman"/>
      <w:sz w:val="24"/>
      <w:szCs w:val="24"/>
    </w:rPr>
  </w:style>
  <w:style w:type="character" w:styleId="a5">
    <w:name w:val="Hyperlink"/>
    <w:rsid w:val="00585939"/>
    <w:rPr>
      <w:color w:val="0000FF"/>
      <w:u w:val="single"/>
    </w:rPr>
  </w:style>
  <w:style w:type="character" w:styleId="a6">
    <w:name w:val="FollowedHyperlink"/>
    <w:rsid w:val="00585939"/>
    <w:rPr>
      <w:color w:val="0000FF"/>
      <w:u w:val="single"/>
    </w:rPr>
  </w:style>
  <w:style w:type="character" w:styleId="HTML">
    <w:name w:val="HTML Cite"/>
    <w:rsid w:val="00585939"/>
    <w:rPr>
      <w:i/>
      <w:iCs/>
    </w:rPr>
  </w:style>
  <w:style w:type="paragraph" w:customStyle="1" w:styleId="clear">
    <w:name w:val="clear"/>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58593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585939"/>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585939"/>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585939"/>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585939"/>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585939"/>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585939"/>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585939"/>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585939"/>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585939"/>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5859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585939"/>
    <w:rPr>
      <w:rFonts w:ascii="Arial" w:eastAsia="Times New Roman" w:hAnsi="Arial" w:cs="Arial"/>
      <w:vanish/>
      <w:sz w:val="16"/>
      <w:szCs w:val="16"/>
    </w:rPr>
  </w:style>
  <w:style w:type="paragraph" w:styleId="z-1">
    <w:name w:val="HTML Bottom of Form"/>
    <w:basedOn w:val="a"/>
    <w:next w:val="a"/>
    <w:link w:val="z-2"/>
    <w:hidden/>
    <w:rsid w:val="005859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585939"/>
    <w:rPr>
      <w:rFonts w:ascii="Arial" w:eastAsia="Times New Roman" w:hAnsi="Arial" w:cs="Arial"/>
      <w:vanish/>
      <w:sz w:val="16"/>
      <w:szCs w:val="16"/>
    </w:rPr>
  </w:style>
  <w:style w:type="character" w:styleId="a7">
    <w:name w:val="Emphasis"/>
    <w:qFormat/>
    <w:rsid w:val="00585939"/>
    <w:rPr>
      <w:i/>
      <w:iCs/>
    </w:rPr>
  </w:style>
  <w:style w:type="paragraph" w:customStyle="1" w:styleId="nocomments">
    <w:name w:val="nocomments"/>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0A7A"/>
  </w:style>
  <w:style w:type="paragraph" w:styleId="a8">
    <w:name w:val="List Paragraph"/>
    <w:basedOn w:val="a"/>
    <w:uiPriority w:val="34"/>
    <w:qFormat/>
    <w:rsid w:val="00D27966"/>
    <w:pPr>
      <w:ind w:left="720"/>
      <w:contextualSpacing/>
    </w:pPr>
  </w:style>
  <w:style w:type="paragraph" w:styleId="a9">
    <w:name w:val="header"/>
    <w:basedOn w:val="a"/>
    <w:link w:val="aa"/>
    <w:uiPriority w:val="99"/>
    <w:unhideWhenUsed/>
    <w:rsid w:val="00ED3A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3A5B"/>
  </w:style>
  <w:style w:type="paragraph" w:styleId="ab">
    <w:name w:val="footer"/>
    <w:basedOn w:val="a"/>
    <w:link w:val="ac"/>
    <w:uiPriority w:val="99"/>
    <w:unhideWhenUsed/>
    <w:rsid w:val="00ED3A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3A5B"/>
  </w:style>
  <w:style w:type="paragraph" w:styleId="ad">
    <w:name w:val="Balloon Text"/>
    <w:basedOn w:val="a"/>
    <w:link w:val="ae"/>
    <w:uiPriority w:val="99"/>
    <w:semiHidden/>
    <w:unhideWhenUsed/>
    <w:rsid w:val="00060F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0F6D"/>
    <w:rPr>
      <w:rFonts w:ascii="Tahoma" w:hAnsi="Tahoma" w:cs="Tahoma"/>
      <w:sz w:val="16"/>
      <w:szCs w:val="16"/>
    </w:rPr>
  </w:style>
  <w:style w:type="paragraph" w:styleId="af">
    <w:name w:val="No Spacing"/>
    <w:link w:val="af0"/>
    <w:uiPriority w:val="1"/>
    <w:qFormat/>
    <w:rsid w:val="001C266C"/>
    <w:pPr>
      <w:spacing w:after="0" w:line="240" w:lineRule="auto"/>
    </w:pPr>
  </w:style>
  <w:style w:type="character" w:customStyle="1" w:styleId="af0">
    <w:name w:val="Без интервала Знак"/>
    <w:link w:val="af"/>
    <w:uiPriority w:val="1"/>
    <w:locked/>
    <w:rsid w:val="0036566F"/>
  </w:style>
  <w:style w:type="character" w:customStyle="1" w:styleId="s1">
    <w:name w:val="s1"/>
    <w:rsid w:val="0036566F"/>
  </w:style>
  <w:style w:type="character" w:customStyle="1" w:styleId="c3">
    <w:name w:val="c3"/>
    <w:rsid w:val="0036566F"/>
  </w:style>
  <w:style w:type="numbering" w:customStyle="1" w:styleId="11">
    <w:name w:val="Нет списка1"/>
    <w:next w:val="a2"/>
    <w:uiPriority w:val="99"/>
    <w:semiHidden/>
    <w:unhideWhenUsed/>
    <w:rsid w:val="005C04F7"/>
  </w:style>
  <w:style w:type="character" w:customStyle="1" w:styleId="31">
    <w:name w:val="Основной текст 3 Знак"/>
    <w:basedOn w:val="a0"/>
    <w:link w:val="32"/>
    <w:rsid w:val="005C04F7"/>
    <w:rPr>
      <w:rFonts w:ascii="Times New Roman" w:eastAsia="Times New Roman" w:hAnsi="Times New Roman" w:cs="Times New Roman"/>
      <w:szCs w:val="20"/>
    </w:rPr>
  </w:style>
  <w:style w:type="paragraph" w:styleId="32">
    <w:name w:val="Body Text 3"/>
    <w:basedOn w:val="a"/>
    <w:link w:val="31"/>
    <w:unhideWhenUsed/>
    <w:rsid w:val="005C04F7"/>
    <w:pPr>
      <w:spacing w:after="0" w:line="240" w:lineRule="auto"/>
    </w:pPr>
    <w:rPr>
      <w:rFonts w:ascii="Times New Roman" w:eastAsia="Times New Roman" w:hAnsi="Times New Roman" w:cs="Times New Roman"/>
      <w:szCs w:val="20"/>
    </w:rPr>
  </w:style>
  <w:style w:type="character" w:customStyle="1" w:styleId="310">
    <w:name w:val="Основной текст 3 Знак1"/>
    <w:basedOn w:val="a0"/>
    <w:uiPriority w:val="99"/>
    <w:semiHidden/>
    <w:rsid w:val="005C04F7"/>
    <w:rPr>
      <w:sz w:val="16"/>
      <w:szCs w:val="16"/>
    </w:rPr>
  </w:style>
  <w:style w:type="paragraph" w:styleId="af1">
    <w:name w:val="Body Text"/>
    <w:basedOn w:val="a"/>
    <w:link w:val="af2"/>
    <w:uiPriority w:val="99"/>
    <w:semiHidden/>
    <w:unhideWhenUsed/>
    <w:rsid w:val="005C04F7"/>
    <w:pPr>
      <w:spacing w:after="120"/>
    </w:pPr>
    <w:rPr>
      <w:rFonts w:ascii="Times New Roman" w:eastAsia="Times New Roman" w:hAnsi="Times New Roman" w:cs="Times New Roman"/>
      <w:lang w:val="en-US" w:eastAsia="en-US"/>
    </w:rPr>
  </w:style>
  <w:style w:type="character" w:customStyle="1" w:styleId="af2">
    <w:name w:val="Основной текст Знак"/>
    <w:basedOn w:val="a0"/>
    <w:link w:val="af1"/>
    <w:uiPriority w:val="99"/>
    <w:semiHidden/>
    <w:rsid w:val="005C04F7"/>
    <w:rPr>
      <w:rFonts w:ascii="Times New Roman" w:eastAsia="Times New Roman" w:hAnsi="Times New Roman" w:cs="Times New Roman"/>
      <w:lang w:val="en-US" w:eastAsia="en-US"/>
    </w:rPr>
  </w:style>
  <w:style w:type="table" w:styleId="af3">
    <w:name w:val="Table Grid"/>
    <w:basedOn w:val="a1"/>
    <w:uiPriority w:val="59"/>
    <w:qFormat/>
    <w:rsid w:val="005C04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060">
      <w:bodyDiv w:val="1"/>
      <w:marLeft w:val="0"/>
      <w:marRight w:val="0"/>
      <w:marTop w:val="0"/>
      <w:marBottom w:val="0"/>
      <w:divBdr>
        <w:top w:val="none" w:sz="0" w:space="0" w:color="auto"/>
        <w:left w:val="none" w:sz="0" w:space="0" w:color="auto"/>
        <w:bottom w:val="none" w:sz="0" w:space="0" w:color="auto"/>
        <w:right w:val="none" w:sz="0" w:space="0" w:color="auto"/>
      </w:divBdr>
    </w:div>
    <w:div w:id="36439861">
      <w:bodyDiv w:val="1"/>
      <w:marLeft w:val="0"/>
      <w:marRight w:val="0"/>
      <w:marTop w:val="0"/>
      <w:marBottom w:val="0"/>
      <w:divBdr>
        <w:top w:val="none" w:sz="0" w:space="0" w:color="auto"/>
        <w:left w:val="none" w:sz="0" w:space="0" w:color="auto"/>
        <w:bottom w:val="none" w:sz="0" w:space="0" w:color="auto"/>
        <w:right w:val="none" w:sz="0" w:space="0" w:color="auto"/>
      </w:divBdr>
    </w:div>
    <w:div w:id="786585324">
      <w:bodyDiv w:val="1"/>
      <w:marLeft w:val="0"/>
      <w:marRight w:val="0"/>
      <w:marTop w:val="0"/>
      <w:marBottom w:val="0"/>
      <w:divBdr>
        <w:top w:val="none" w:sz="0" w:space="0" w:color="auto"/>
        <w:left w:val="none" w:sz="0" w:space="0" w:color="auto"/>
        <w:bottom w:val="none" w:sz="0" w:space="0" w:color="auto"/>
        <w:right w:val="none" w:sz="0" w:space="0" w:color="auto"/>
      </w:divBdr>
    </w:div>
    <w:div w:id="897667948">
      <w:bodyDiv w:val="1"/>
      <w:marLeft w:val="0"/>
      <w:marRight w:val="0"/>
      <w:marTop w:val="0"/>
      <w:marBottom w:val="0"/>
      <w:divBdr>
        <w:top w:val="none" w:sz="0" w:space="0" w:color="auto"/>
        <w:left w:val="none" w:sz="0" w:space="0" w:color="auto"/>
        <w:bottom w:val="none" w:sz="0" w:space="0" w:color="auto"/>
        <w:right w:val="none" w:sz="0" w:space="0" w:color="auto"/>
      </w:divBdr>
    </w:div>
    <w:div w:id="917178582">
      <w:bodyDiv w:val="1"/>
      <w:marLeft w:val="0"/>
      <w:marRight w:val="0"/>
      <w:marTop w:val="0"/>
      <w:marBottom w:val="0"/>
      <w:divBdr>
        <w:top w:val="none" w:sz="0" w:space="0" w:color="auto"/>
        <w:left w:val="none" w:sz="0" w:space="0" w:color="auto"/>
        <w:bottom w:val="none" w:sz="0" w:space="0" w:color="auto"/>
        <w:right w:val="none" w:sz="0" w:space="0" w:color="auto"/>
      </w:divBdr>
    </w:div>
    <w:div w:id="1097404376">
      <w:bodyDiv w:val="1"/>
      <w:marLeft w:val="0"/>
      <w:marRight w:val="0"/>
      <w:marTop w:val="0"/>
      <w:marBottom w:val="0"/>
      <w:divBdr>
        <w:top w:val="none" w:sz="0" w:space="0" w:color="auto"/>
        <w:left w:val="none" w:sz="0" w:space="0" w:color="auto"/>
        <w:bottom w:val="none" w:sz="0" w:space="0" w:color="auto"/>
        <w:right w:val="none" w:sz="0" w:space="0" w:color="auto"/>
      </w:divBdr>
    </w:div>
    <w:div w:id="1107769000">
      <w:bodyDiv w:val="1"/>
      <w:marLeft w:val="0"/>
      <w:marRight w:val="0"/>
      <w:marTop w:val="0"/>
      <w:marBottom w:val="0"/>
      <w:divBdr>
        <w:top w:val="none" w:sz="0" w:space="0" w:color="auto"/>
        <w:left w:val="none" w:sz="0" w:space="0" w:color="auto"/>
        <w:bottom w:val="none" w:sz="0" w:space="0" w:color="auto"/>
        <w:right w:val="none" w:sz="0" w:space="0" w:color="auto"/>
      </w:divBdr>
    </w:div>
    <w:div w:id="1317027538">
      <w:bodyDiv w:val="1"/>
      <w:marLeft w:val="0"/>
      <w:marRight w:val="0"/>
      <w:marTop w:val="0"/>
      <w:marBottom w:val="0"/>
      <w:divBdr>
        <w:top w:val="none" w:sz="0" w:space="0" w:color="auto"/>
        <w:left w:val="none" w:sz="0" w:space="0" w:color="auto"/>
        <w:bottom w:val="none" w:sz="0" w:space="0" w:color="auto"/>
        <w:right w:val="none" w:sz="0" w:space="0" w:color="auto"/>
      </w:divBdr>
    </w:div>
    <w:div w:id="1344043408">
      <w:bodyDiv w:val="1"/>
      <w:marLeft w:val="0"/>
      <w:marRight w:val="0"/>
      <w:marTop w:val="0"/>
      <w:marBottom w:val="0"/>
      <w:divBdr>
        <w:top w:val="none" w:sz="0" w:space="0" w:color="auto"/>
        <w:left w:val="none" w:sz="0" w:space="0" w:color="auto"/>
        <w:bottom w:val="none" w:sz="0" w:space="0" w:color="auto"/>
        <w:right w:val="none" w:sz="0" w:space="0" w:color="auto"/>
      </w:divBdr>
    </w:div>
    <w:div w:id="1393967166">
      <w:bodyDiv w:val="1"/>
      <w:marLeft w:val="0"/>
      <w:marRight w:val="0"/>
      <w:marTop w:val="0"/>
      <w:marBottom w:val="0"/>
      <w:divBdr>
        <w:top w:val="none" w:sz="0" w:space="0" w:color="auto"/>
        <w:left w:val="none" w:sz="0" w:space="0" w:color="auto"/>
        <w:bottom w:val="none" w:sz="0" w:space="0" w:color="auto"/>
        <w:right w:val="none" w:sz="0" w:space="0" w:color="auto"/>
      </w:divBdr>
    </w:div>
    <w:div w:id="1481314203">
      <w:bodyDiv w:val="1"/>
      <w:marLeft w:val="0"/>
      <w:marRight w:val="0"/>
      <w:marTop w:val="0"/>
      <w:marBottom w:val="0"/>
      <w:divBdr>
        <w:top w:val="none" w:sz="0" w:space="0" w:color="auto"/>
        <w:left w:val="none" w:sz="0" w:space="0" w:color="auto"/>
        <w:bottom w:val="none" w:sz="0" w:space="0" w:color="auto"/>
        <w:right w:val="none" w:sz="0" w:space="0" w:color="auto"/>
      </w:divBdr>
    </w:div>
    <w:div w:id="1728871843">
      <w:bodyDiv w:val="1"/>
      <w:marLeft w:val="0"/>
      <w:marRight w:val="0"/>
      <w:marTop w:val="0"/>
      <w:marBottom w:val="0"/>
      <w:divBdr>
        <w:top w:val="none" w:sz="0" w:space="0" w:color="auto"/>
        <w:left w:val="none" w:sz="0" w:space="0" w:color="auto"/>
        <w:bottom w:val="none" w:sz="0" w:space="0" w:color="auto"/>
        <w:right w:val="none" w:sz="0" w:space="0" w:color="auto"/>
      </w:divBdr>
    </w:div>
    <w:div w:id="20350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www.nao.kz"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2ACE-03CE-4CC9-B768-51B8E20B20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12398</Words>
  <Characters>70671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Paxaт</dc:creator>
  <cp:lastModifiedBy>77757869560</cp:lastModifiedBy>
  <cp:revision>2</cp:revision>
  <cp:lastPrinted>2019-09-17T04:02:00Z</cp:lastPrinted>
  <dcterms:created xsi:type="dcterms:W3CDTF">2022-06-13T05:32:00Z</dcterms:created>
  <dcterms:modified xsi:type="dcterms:W3CDTF">2022-06-13T05:32:00Z</dcterms:modified>
</cp:coreProperties>
</file>