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72" w:rsidRDefault="00844B72" w:rsidP="00844B72">
      <w:pPr>
        <w:pStyle w:val="1"/>
        <w:spacing w:before="0"/>
        <w:rPr>
          <w:rFonts w:ascii="Arial" w:hAnsi="Arial" w:cs="Arial"/>
          <w:b w:val="0"/>
          <w:bCs w:val="0"/>
          <w:color w:val="444444"/>
          <w:sz w:val="30"/>
          <w:szCs w:val="30"/>
        </w:rPr>
      </w:pPr>
      <w:r>
        <w:rPr>
          <w:rFonts w:ascii="Arial" w:hAnsi="Arial" w:cs="Arial"/>
          <w:b w:val="0"/>
          <w:bCs w:val="0"/>
          <w:color w:val="444444"/>
          <w:sz w:val="30"/>
          <w:szCs w:val="30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844B72" w:rsidRDefault="00844B72" w:rsidP="00844B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Приказ Министра образования и науки Республики Казахстан от 27 мая 2020 года № 223. Зарегистрирован в Министерстве юстиции Республики Казахстан 28 мая 2020 года № 20744.</w:t>
      </w:r>
    </w:p>
    <w:p w:rsidR="00844B72" w:rsidRDefault="007E66C4" w:rsidP="00844B72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</w:rPr>
      </w:pPr>
      <w:hyperlink r:id="rId6" w:history="1">
        <w:r w:rsidR="00844B72">
          <w:rPr>
            <w:rStyle w:val="a4"/>
            <w:rFonts w:ascii="Arial" w:hAnsi="Arial" w:cs="Arial"/>
            <w:color w:val="000000"/>
            <w:u w:val="none"/>
            <w:bdr w:val="none" w:sz="0" w:space="0" w:color="auto" w:frame="1"/>
          </w:rPr>
          <w:t>Текст</w:t>
        </w:r>
      </w:hyperlink>
    </w:p>
    <w:p w:rsidR="00844B72" w:rsidRDefault="00844B72" w:rsidP="00844B72">
      <w:pPr>
        <w:numPr>
          <w:ilvl w:val="0"/>
          <w:numId w:val="1"/>
        </w:numPr>
        <w:pBdr>
          <w:top w:val="single" w:sz="6" w:space="0" w:color="C6C6C6"/>
        </w:pBdr>
        <w:shd w:val="clear" w:color="auto" w:fill="DDDDDD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</w:rPr>
      </w:pPr>
    </w:p>
    <w:p w:rsidR="00844B72" w:rsidRDefault="007E66C4" w:rsidP="00844B72">
      <w:pPr>
        <w:numPr>
          <w:ilvl w:val="0"/>
          <w:numId w:val="1"/>
        </w:numPr>
        <w:pBdr>
          <w:top w:val="single" w:sz="6" w:space="0" w:color="C6C6C6"/>
        </w:pBdr>
        <w:shd w:val="clear" w:color="auto" w:fill="DDDDDD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</w:rPr>
      </w:pPr>
      <w:hyperlink r:id="rId7" w:history="1">
        <w:r w:rsidR="00844B72">
          <w:rPr>
            <w:rStyle w:val="a4"/>
            <w:rFonts w:ascii="Arial" w:hAnsi="Arial" w:cs="Arial"/>
            <w:color w:val="051E30"/>
            <w:u w:val="none"/>
            <w:bdr w:val="single" w:sz="6" w:space="8" w:color="EFEFEF" w:frame="1"/>
          </w:rPr>
          <w:t>Информация</w:t>
        </w:r>
      </w:hyperlink>
    </w:p>
    <w:p w:rsidR="00844B72" w:rsidRDefault="007E66C4" w:rsidP="00844B72">
      <w:pPr>
        <w:numPr>
          <w:ilvl w:val="0"/>
          <w:numId w:val="1"/>
        </w:numPr>
        <w:pBdr>
          <w:top w:val="single" w:sz="6" w:space="0" w:color="C6C6C6"/>
        </w:pBdr>
        <w:shd w:val="clear" w:color="auto" w:fill="DDDDDD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</w:rPr>
      </w:pPr>
      <w:hyperlink r:id="rId8" w:history="1">
        <w:r w:rsidR="00844B72">
          <w:rPr>
            <w:rStyle w:val="a4"/>
            <w:rFonts w:ascii="Arial" w:hAnsi="Arial" w:cs="Arial"/>
            <w:color w:val="051E30"/>
            <w:u w:val="none"/>
            <w:bdr w:val="single" w:sz="6" w:space="8" w:color="EFEFEF" w:frame="1"/>
          </w:rPr>
          <w:t>История изменений</w:t>
        </w:r>
      </w:hyperlink>
    </w:p>
    <w:p w:rsidR="00844B72" w:rsidRDefault="007E66C4" w:rsidP="00844B72">
      <w:pPr>
        <w:numPr>
          <w:ilvl w:val="0"/>
          <w:numId w:val="1"/>
        </w:numPr>
        <w:pBdr>
          <w:top w:val="single" w:sz="6" w:space="0" w:color="C6C6C6"/>
        </w:pBdr>
        <w:shd w:val="clear" w:color="auto" w:fill="DDDDDD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</w:rPr>
      </w:pPr>
      <w:hyperlink r:id="rId9" w:history="1">
        <w:r w:rsidR="00844B72">
          <w:rPr>
            <w:rStyle w:val="a4"/>
            <w:rFonts w:ascii="Arial" w:hAnsi="Arial" w:cs="Arial"/>
            <w:color w:val="051E30"/>
            <w:u w:val="none"/>
            <w:bdr w:val="single" w:sz="6" w:space="8" w:color="EFEFEF" w:frame="1"/>
          </w:rPr>
          <w:t>Ссылки</w:t>
        </w:r>
      </w:hyperlink>
    </w:p>
    <w:p w:rsidR="00844B72" w:rsidRDefault="007E66C4" w:rsidP="00844B72">
      <w:pPr>
        <w:pBdr>
          <w:top w:val="single" w:sz="6" w:space="0" w:color="C6C6C6"/>
        </w:pBdr>
        <w:shd w:val="clear" w:color="auto" w:fill="DDDDDD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10" w:anchor="from" w:history="1">
        <w:r w:rsidR="00844B72">
          <w:rPr>
            <w:rStyle w:val="a4"/>
            <w:rFonts w:ascii="Arial" w:hAnsi="Arial" w:cs="Arial"/>
            <w:color w:val="051E30"/>
            <w:u w:val="none"/>
            <w:bdr w:val="none" w:sz="0" w:space="0" w:color="auto" w:frame="1"/>
          </w:rPr>
          <w:t xml:space="preserve">Ссылки из </w:t>
        </w:r>
        <w:proofErr w:type="spellStart"/>
        <w:r w:rsidR="00844B72">
          <w:rPr>
            <w:rStyle w:val="a4"/>
            <w:rFonts w:ascii="Arial" w:hAnsi="Arial" w:cs="Arial"/>
            <w:color w:val="051E30"/>
            <w:u w:val="none"/>
            <w:bdr w:val="none" w:sz="0" w:space="0" w:color="auto" w:frame="1"/>
          </w:rPr>
          <w:t>документа</w:t>
        </w:r>
      </w:hyperlink>
      <w:hyperlink r:id="rId11" w:anchor="to" w:history="1">
        <w:r w:rsidR="00844B72">
          <w:rPr>
            <w:rStyle w:val="a4"/>
            <w:rFonts w:ascii="Arial" w:hAnsi="Arial" w:cs="Arial"/>
            <w:color w:val="051E30"/>
            <w:u w:val="none"/>
            <w:bdr w:val="none" w:sz="0" w:space="0" w:color="auto" w:frame="1"/>
          </w:rPr>
          <w:t>Ссылки</w:t>
        </w:r>
        <w:proofErr w:type="spellEnd"/>
        <w:r w:rsidR="00844B72">
          <w:rPr>
            <w:rStyle w:val="a4"/>
            <w:rFonts w:ascii="Arial" w:hAnsi="Arial" w:cs="Arial"/>
            <w:color w:val="051E30"/>
            <w:u w:val="none"/>
            <w:bdr w:val="none" w:sz="0" w:space="0" w:color="auto" w:frame="1"/>
          </w:rPr>
          <w:t xml:space="preserve"> на документ</w:t>
        </w:r>
      </w:hyperlink>
    </w:p>
    <w:p w:rsidR="00844B72" w:rsidRDefault="00844B72" w:rsidP="00844B72">
      <w:pPr>
        <w:pStyle w:val="a3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 В соответствии с подпунктом 1) </w:t>
      </w:r>
      <w:hyperlink r:id="rId12" w:anchor="z19" w:history="1">
        <w:r>
          <w:rPr>
            <w:rStyle w:val="a4"/>
            <w:rFonts w:ascii="Arial" w:hAnsi="Arial" w:cs="Arial"/>
            <w:color w:val="073A5E"/>
            <w:sz w:val="22"/>
            <w:szCs w:val="22"/>
          </w:rPr>
          <w:t>статьи 10</w:t>
        </w:r>
      </w:hyperlink>
      <w:r>
        <w:rPr>
          <w:rFonts w:ascii="Arial" w:hAnsi="Arial" w:cs="Arial"/>
          <w:color w:val="000000"/>
          <w:sz w:val="22"/>
          <w:szCs w:val="22"/>
        </w:rPr>
        <w:t> Закона Республики Казахстан от 15 апреля 2013 года "О государственных услугах" ПРИКАЗЫВАЮ:</w:t>
      </w:r>
    </w:p>
    <w:p w:rsidR="00844B72" w:rsidRDefault="00844B72" w:rsidP="00844B72">
      <w:pPr>
        <w:pStyle w:val="a3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 1. Утвердить:</w:t>
      </w:r>
    </w:p>
    <w:p w:rsidR="00844B72" w:rsidRDefault="00844B72" w:rsidP="00844B72">
      <w:pPr>
        <w:pStyle w:val="a3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 1)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согласно </w:t>
      </w:r>
      <w:hyperlink r:id="rId13" w:anchor="z18" w:history="1">
        <w:r>
          <w:rPr>
            <w:rStyle w:val="a4"/>
            <w:rFonts w:ascii="Arial" w:hAnsi="Arial" w:cs="Arial"/>
            <w:color w:val="073A5E"/>
            <w:sz w:val="22"/>
            <w:szCs w:val="22"/>
          </w:rPr>
          <w:t>приложения</w:t>
        </w:r>
        <w:proofErr w:type="gramEnd"/>
        <w:r>
          <w:rPr>
            <w:rStyle w:val="a4"/>
            <w:rFonts w:ascii="Arial" w:hAnsi="Arial" w:cs="Arial"/>
            <w:color w:val="073A5E"/>
            <w:sz w:val="22"/>
            <w:szCs w:val="22"/>
          </w:rPr>
          <w:t xml:space="preserve"> 1</w:t>
        </w:r>
      </w:hyperlink>
      <w:r>
        <w:rPr>
          <w:rFonts w:ascii="Arial" w:hAnsi="Arial" w:cs="Arial"/>
          <w:color w:val="000000"/>
          <w:sz w:val="22"/>
          <w:szCs w:val="22"/>
        </w:rPr>
        <w:t> к настоящему приказу;</w:t>
      </w:r>
    </w:p>
    <w:p w:rsidR="00844B72" w:rsidRDefault="00844B72" w:rsidP="00844B72">
      <w:pPr>
        <w:pStyle w:val="a3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 2) правила оказания государственной услуги "Реабилитация и социальная адаптация детей и подростков с проблемами в развитии"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согласно </w:t>
      </w:r>
      <w:hyperlink r:id="rId14" w:anchor="z140" w:history="1">
        <w:r>
          <w:rPr>
            <w:rStyle w:val="a4"/>
            <w:rFonts w:ascii="Arial" w:hAnsi="Arial" w:cs="Arial"/>
            <w:color w:val="073A5E"/>
            <w:sz w:val="22"/>
            <w:szCs w:val="22"/>
          </w:rPr>
          <w:t>приложения</w:t>
        </w:r>
        <w:proofErr w:type="gramEnd"/>
        <w:r>
          <w:rPr>
            <w:rStyle w:val="a4"/>
            <w:rFonts w:ascii="Arial" w:hAnsi="Arial" w:cs="Arial"/>
            <w:color w:val="073A5E"/>
            <w:sz w:val="22"/>
            <w:szCs w:val="22"/>
          </w:rPr>
          <w:t xml:space="preserve"> 2</w:t>
        </w:r>
      </w:hyperlink>
      <w:r>
        <w:rPr>
          <w:rFonts w:ascii="Arial" w:hAnsi="Arial" w:cs="Arial"/>
          <w:color w:val="000000"/>
          <w:sz w:val="22"/>
          <w:szCs w:val="22"/>
        </w:rPr>
        <w:t> к настоящему приказу;</w:t>
      </w:r>
    </w:p>
    <w:p w:rsidR="00844B72" w:rsidRDefault="00844B72" w:rsidP="00844B72">
      <w:pPr>
        <w:pStyle w:val="a3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 3)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согласно </w:t>
      </w:r>
      <w:hyperlink r:id="rId15" w:anchor="z216" w:history="1">
        <w:r>
          <w:rPr>
            <w:rStyle w:val="a4"/>
            <w:rFonts w:ascii="Arial" w:hAnsi="Arial" w:cs="Arial"/>
            <w:color w:val="073A5E"/>
            <w:sz w:val="22"/>
            <w:szCs w:val="22"/>
          </w:rPr>
          <w:t>приложения</w:t>
        </w:r>
        <w:proofErr w:type="gramEnd"/>
        <w:r>
          <w:rPr>
            <w:rStyle w:val="a4"/>
            <w:rFonts w:ascii="Arial" w:hAnsi="Arial" w:cs="Arial"/>
            <w:color w:val="073A5E"/>
            <w:sz w:val="22"/>
            <w:szCs w:val="22"/>
          </w:rPr>
          <w:t xml:space="preserve"> 3</w:t>
        </w:r>
      </w:hyperlink>
      <w:r>
        <w:rPr>
          <w:rFonts w:ascii="Arial" w:hAnsi="Arial" w:cs="Arial"/>
          <w:color w:val="000000"/>
          <w:sz w:val="22"/>
          <w:szCs w:val="22"/>
        </w:rPr>
        <w:t> к настоящему приказу;</w:t>
      </w:r>
    </w:p>
    <w:p w:rsidR="00844B72" w:rsidRDefault="00844B72" w:rsidP="00844B72">
      <w:pPr>
        <w:pStyle w:val="a3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 4)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обучения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по специальным общеобразовательным учебным программам" согласно </w:t>
      </w:r>
      <w:hyperlink r:id="rId16" w:anchor="z281" w:history="1">
        <w:r>
          <w:rPr>
            <w:rStyle w:val="a4"/>
            <w:rFonts w:ascii="Arial" w:hAnsi="Arial" w:cs="Arial"/>
            <w:color w:val="073A5E"/>
            <w:sz w:val="22"/>
            <w:szCs w:val="22"/>
          </w:rPr>
          <w:t>приложения 4</w:t>
        </w:r>
      </w:hyperlink>
      <w:r>
        <w:rPr>
          <w:rFonts w:ascii="Arial" w:hAnsi="Arial" w:cs="Arial"/>
          <w:color w:val="000000"/>
          <w:sz w:val="22"/>
          <w:szCs w:val="22"/>
        </w:rPr>
        <w:t> к настоящему приказу.</w:t>
      </w:r>
    </w:p>
    <w:p w:rsidR="00844B72" w:rsidRDefault="00844B72" w:rsidP="00844B72">
      <w:pPr>
        <w:pStyle w:val="a3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 2. Признать утратившими силу некоторые приказы Министра образования и науки Республики Казахстан согласно </w:t>
      </w:r>
      <w:hyperlink r:id="rId17" w:anchor="z348" w:history="1">
        <w:r>
          <w:rPr>
            <w:rStyle w:val="a4"/>
            <w:rFonts w:ascii="Arial" w:hAnsi="Arial" w:cs="Arial"/>
            <w:color w:val="073A5E"/>
            <w:sz w:val="22"/>
            <w:szCs w:val="22"/>
          </w:rPr>
          <w:t>приложению 5</w:t>
        </w:r>
      </w:hyperlink>
      <w:r>
        <w:rPr>
          <w:rFonts w:ascii="Arial" w:hAnsi="Arial" w:cs="Arial"/>
          <w:color w:val="000000"/>
          <w:sz w:val="22"/>
          <w:szCs w:val="22"/>
        </w:rPr>
        <w:t> к настоящему приказу.</w:t>
      </w:r>
    </w:p>
    <w:p w:rsidR="00844B72" w:rsidRDefault="00844B72" w:rsidP="00844B72">
      <w:pPr>
        <w:pStyle w:val="a3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844B72" w:rsidRDefault="00844B72" w:rsidP="00844B72">
      <w:pPr>
        <w:pStyle w:val="a3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 1) государственную регистрацию настоящего приказа в Министерстве юстиции Республики Казахстан;</w:t>
      </w:r>
    </w:p>
    <w:p w:rsidR="00844B72" w:rsidRDefault="00844B72" w:rsidP="00844B72">
      <w:pPr>
        <w:pStyle w:val="a3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 2) размещение настоящего приказа на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интернет-ресурсе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Министерства образования и науки Республики Казахстан после его официального опубликования;</w:t>
      </w:r>
    </w:p>
    <w:p w:rsidR="00844B72" w:rsidRDefault="00844B72" w:rsidP="00844B72">
      <w:pPr>
        <w:pStyle w:val="a3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844B72" w:rsidRDefault="00844B72" w:rsidP="00844B72">
      <w:pPr>
        <w:pStyle w:val="a3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 4. Контроль за исполнением настоящего приказа возложить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курирующего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вице-министра образования и науки Республики Казахстан.</w:t>
      </w:r>
    </w:p>
    <w:p w:rsidR="00844B72" w:rsidRDefault="00844B72" w:rsidP="00844B72">
      <w:pPr>
        <w:pStyle w:val="a3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3"/>
        <w:gridCol w:w="3167"/>
      </w:tblGrid>
      <w:tr w:rsidR="00844B72" w:rsidTr="00844B72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4B72" w:rsidRDefault="00844B72">
            <w:pPr>
              <w:rPr>
                <w:sz w:val="24"/>
                <w:szCs w:val="24"/>
              </w:rPr>
            </w:pPr>
            <w:r>
              <w:rPr>
                <w:i/>
                <w:iCs/>
              </w:rPr>
              <w:t>      </w:t>
            </w:r>
            <w:bookmarkStart w:id="0" w:name="z17"/>
            <w:bookmarkEnd w:id="0"/>
            <w:r>
              <w:rPr>
                <w:i/>
                <w:iCs/>
              </w:rPr>
              <w:t>Министр образования и науки</w:t>
            </w:r>
            <w:r>
              <w:rPr>
                <w:i/>
                <w:iCs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4B72" w:rsidRDefault="00844B72">
            <w:pPr>
              <w:rPr>
                <w:sz w:val="24"/>
                <w:szCs w:val="24"/>
              </w:rPr>
            </w:pPr>
            <w:r>
              <w:rPr>
                <w:i/>
                <w:iCs/>
              </w:rPr>
              <w:t xml:space="preserve">А. </w:t>
            </w:r>
            <w:proofErr w:type="spellStart"/>
            <w:r>
              <w:rPr>
                <w:i/>
                <w:iCs/>
              </w:rPr>
              <w:t>Аймагамбетов</w:t>
            </w:r>
            <w:proofErr w:type="spellEnd"/>
          </w:p>
        </w:tc>
      </w:tr>
    </w:tbl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5"/>
        <w:gridCol w:w="4137"/>
      </w:tblGrid>
      <w:tr w:rsidR="00913C36" w:rsidRPr="00913C36" w:rsidTr="00913C3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913C36" w:rsidRDefault="00913C36" w:rsidP="00913C3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B8591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Приложение 10 к Приказу</w:t>
            </w:r>
            <w:r w:rsidRPr="00B85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Министра образования и науки</w:t>
            </w:r>
            <w:r w:rsidRPr="00B85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Республики Казахстан</w:t>
            </w:r>
            <w:r w:rsidRPr="00B85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24 апреля 2020 года № 158</w:t>
            </w:r>
          </w:p>
        </w:tc>
      </w:tr>
    </w:tbl>
    <w:p w:rsidR="00913C36" w:rsidRPr="00FA0235" w:rsidRDefault="00913C36" w:rsidP="00B859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z680"/>
      <w:r w:rsidRPr="00FA0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913C36" w:rsidRPr="00FA0235" w:rsidRDefault="00913C36" w:rsidP="00913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z681"/>
      <w:bookmarkEnd w:id="1"/>
      <w:r w:rsidRPr="00FA0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Глава 1. Общие положения</w:t>
      </w:r>
    </w:p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" w:name="z682"/>
      <w:bookmarkEnd w:id="2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1. </w:t>
      </w:r>
      <w:proofErr w:type="gramStart"/>
      <w:r w:rsidRPr="00913C36">
        <w:rPr>
          <w:rFonts w:ascii="Times New Roman" w:eastAsia="Times New Roman" w:hAnsi="Times New Roman" w:cs="Times New Roman"/>
          <w:color w:val="000000"/>
          <w:sz w:val="28"/>
        </w:rPr>
        <w:t>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  <w:proofErr w:type="gramEnd"/>
    </w:p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" w:name="z683"/>
      <w:bookmarkEnd w:id="3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2. В настоящих Правилах используются следующие понятия:</w:t>
      </w:r>
    </w:p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" w:name="z684"/>
      <w:bookmarkEnd w:id="4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" w:name="z685"/>
      <w:bookmarkEnd w:id="5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" w:name="z686"/>
      <w:bookmarkEnd w:id="6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квазигосударственного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сектора, оказываемым в электронной форме (далее - портал);</w:t>
      </w:r>
    </w:p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" w:name="z687"/>
      <w:bookmarkEnd w:id="7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913C36" w:rsidRPr="00913C36" w:rsidRDefault="00913C36" w:rsidP="00913C36">
      <w:pPr>
        <w:spacing w:after="0"/>
        <w:rPr>
          <w:rFonts w:ascii="Times New Roman" w:eastAsia="Times New Roman" w:hAnsi="Times New Roman" w:cs="Times New Roman"/>
        </w:rPr>
      </w:pPr>
      <w:bookmarkStart w:id="9" w:name="z688"/>
      <w:bookmarkEnd w:id="8"/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Глава 2. Порядок оказания государственной услуги</w:t>
      </w:r>
    </w:p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" w:name="z689"/>
      <w:bookmarkEnd w:id="9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3. </w:t>
      </w:r>
      <w:proofErr w:type="gramStart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) подают в местные исполнительные органы областей, городов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Нур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-Султана, Алматы и Шымкента, районов и городов областного значения (далее –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>), организации образования или через портал заявление по форме, согласно приложению 1 к настоящим Правилам с приложением документов, предусмотренных</w:t>
      </w:r>
      <w:proofErr w:type="gram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стандартом государственной услуги "Предоставление бесплатного и льготного питания отдельным категориям 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обучающихся и воспитанников в общеобразовательных школах", согласно приложению 2 к настоящим Правилам.</w:t>
      </w:r>
    </w:p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" w:name="z690"/>
      <w:bookmarkEnd w:id="10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4. В случае обращения через портал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услугополучателю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" w:name="z691"/>
      <w:bookmarkEnd w:id="11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5.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" w:name="z692"/>
      <w:bookmarkEnd w:id="12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6. </w:t>
      </w:r>
      <w:proofErr w:type="gramStart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Сведения о документах, удостоверяющих личность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услугополучателя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услугополучателя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" w:name="z693"/>
      <w:bookmarkEnd w:id="13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В случае представления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услугополучателем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неполного пакета документов и (или) документов с истекшим сроком действия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отказывает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услугополучателю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в приеме заявления.</w:t>
      </w:r>
    </w:p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" w:name="z694"/>
      <w:bookmarkEnd w:id="14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7. По итогам проверки документов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" w:name="z695"/>
      <w:bookmarkEnd w:id="15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8.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услугополучателю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" w:name="z696"/>
      <w:bookmarkEnd w:id="16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913C36" w:rsidRPr="00913C36" w:rsidRDefault="00913C36" w:rsidP="00913C36">
      <w:pPr>
        <w:spacing w:after="0"/>
        <w:rPr>
          <w:rFonts w:ascii="Times New Roman" w:eastAsia="Times New Roman" w:hAnsi="Times New Roman" w:cs="Times New Roman"/>
        </w:rPr>
      </w:pPr>
      <w:bookmarkStart w:id="18" w:name="z697"/>
      <w:bookmarkEnd w:id="17"/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Глава 3. Порядок обжалования решений, действий (бездействия) </w:t>
      </w:r>
      <w:proofErr w:type="spellStart"/>
      <w:r w:rsidRPr="00913C36">
        <w:rPr>
          <w:rFonts w:ascii="Times New Roman" w:eastAsia="Times New Roman" w:hAnsi="Times New Roman" w:cs="Times New Roman"/>
          <w:b/>
          <w:color w:val="000000"/>
        </w:rPr>
        <w:t>услугодателя</w:t>
      </w:r>
      <w:proofErr w:type="spellEnd"/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и (или) его должностных лиц в процессе оказания государственной услуги</w:t>
      </w:r>
    </w:p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" w:name="z698"/>
      <w:bookmarkEnd w:id="18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10. Жалоба на решение, действий (бездействия)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услугодателя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по вопросам оказания государственных услуг подается на имя руководителя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услугодателя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, в уполномоченный орган по оценке и </w:t>
      </w:r>
      <w:proofErr w:type="gramStart"/>
      <w:r w:rsidRPr="00913C36">
        <w:rPr>
          <w:rFonts w:ascii="Times New Roman" w:eastAsia="Times New Roman" w:hAnsi="Times New Roman" w:cs="Times New Roman"/>
          <w:color w:val="000000"/>
          <w:sz w:val="28"/>
        </w:rPr>
        <w:t>контролю за</w:t>
      </w:r>
      <w:proofErr w:type="gram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0" w:name="z699"/>
      <w:bookmarkEnd w:id="19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Жалоба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услугополучателя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, поступившая в адрес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услугодателя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1" w:name="z700"/>
      <w:bookmarkEnd w:id="20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Жалоба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услугополучателя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, поступившая в адрес уполномоченного органа по оценке и </w:t>
      </w:r>
      <w:proofErr w:type="gramStart"/>
      <w:r w:rsidRPr="00913C36">
        <w:rPr>
          <w:rFonts w:ascii="Times New Roman" w:eastAsia="Times New Roman" w:hAnsi="Times New Roman" w:cs="Times New Roman"/>
          <w:color w:val="000000"/>
          <w:sz w:val="28"/>
        </w:rPr>
        <w:t>контролю за</w:t>
      </w:r>
      <w:proofErr w:type="gram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22" w:name="z701"/>
      <w:bookmarkEnd w:id="21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11. В случаях несогласия с результатами оказания государственной услуги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обращается в суд в установленном законодательством Республики Казахстан порядке.</w:t>
      </w:r>
    </w:p>
    <w:p w:rsidR="00B85910" w:rsidRDefault="00B85910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85910" w:rsidRPr="00913C36" w:rsidRDefault="00B85910" w:rsidP="00913C36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85910" w:rsidRDefault="00B85910" w:rsidP="00B85910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3" w:name="z709"/>
      <w:bookmarkEnd w:id="22"/>
      <w:r w:rsidRPr="00B85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2 к Правилам</w:t>
      </w:r>
      <w:r w:rsidRPr="00B8591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85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оказания государственной</w:t>
      </w:r>
      <w:r w:rsidRPr="00B8591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85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"Предоставление</w:t>
      </w:r>
      <w:r w:rsidRPr="00B8591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85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бесплатного и льготного</w:t>
      </w:r>
      <w:r w:rsidRPr="00B8591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85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питания отдельным</w:t>
      </w:r>
      <w:r w:rsidRPr="00B8591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85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категориям обучающихся и</w:t>
      </w:r>
      <w:r w:rsidRPr="00B8591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85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воспитанников в</w:t>
      </w:r>
      <w:r w:rsidRPr="00B8591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85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общеобразовательных школах"</w:t>
      </w:r>
    </w:p>
    <w:p w:rsidR="00913C36" w:rsidRPr="00B85910" w:rsidRDefault="00913C36" w:rsidP="00B859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5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49"/>
        <w:gridCol w:w="2003"/>
        <w:gridCol w:w="4493"/>
        <w:gridCol w:w="3783"/>
        <w:gridCol w:w="59"/>
      </w:tblGrid>
      <w:tr w:rsidR="00913C36" w:rsidRPr="00B85910" w:rsidTr="00913C36">
        <w:trPr>
          <w:gridAfter w:val="1"/>
          <w:wAfter w:w="80" w:type="dxa"/>
          <w:trHeight w:val="30"/>
        </w:trPr>
        <w:tc>
          <w:tcPr>
            <w:tcW w:w="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3"/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услугодателя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Местные исполнительные органы областей, городов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-Султана, Алматы и Шымкента, районов и городов областного значения</w:t>
            </w:r>
          </w:p>
        </w:tc>
      </w:tr>
      <w:tr w:rsidR="00913C36" w:rsidRPr="00B85910" w:rsidTr="00913C36">
        <w:trPr>
          <w:gridAfter w:val="1"/>
          <w:wAfter w:w="80" w:type="dxa"/>
          <w:trHeight w:val="30"/>
        </w:trPr>
        <w:tc>
          <w:tcPr>
            <w:tcW w:w="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24" w:name="z710" w:colFirst="2" w:colLast="2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Способы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предоставления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государственной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3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заявления и выдача результата оказания государственной услуги осуществляются через: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канцелярию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организации образования;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веб-портал "электронного правительства" </w:t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egov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(далее – портал).</w:t>
            </w:r>
          </w:p>
        </w:tc>
      </w:tr>
      <w:tr w:rsidR="00913C36" w:rsidRPr="00B85910" w:rsidTr="00913C36">
        <w:trPr>
          <w:gridAfter w:val="1"/>
          <w:wAfter w:w="80" w:type="dxa"/>
          <w:trHeight w:val="30"/>
        </w:trPr>
        <w:tc>
          <w:tcPr>
            <w:tcW w:w="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25" w:name="z713" w:colFirst="2" w:colLast="2"/>
            <w:bookmarkEnd w:id="24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оказания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государственной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с момента сдачи документов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услугодателю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также при обращении на портал – 5 (пять) рабочих дней;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15 минут;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максимально допустимое время обслуживания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услугодателем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30 минут.</w:t>
            </w:r>
          </w:p>
        </w:tc>
      </w:tr>
      <w:bookmarkEnd w:id="25"/>
      <w:tr w:rsidR="00913C36" w:rsidRPr="00B85910" w:rsidTr="00913C36">
        <w:trPr>
          <w:gridAfter w:val="1"/>
          <w:wAfter w:w="80" w:type="dxa"/>
          <w:trHeight w:val="30"/>
        </w:trPr>
        <w:tc>
          <w:tcPr>
            <w:tcW w:w="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оказания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(частично автоматизированная) и (или) бумажная</w:t>
            </w:r>
          </w:p>
        </w:tc>
      </w:tr>
      <w:tr w:rsidR="00913C36" w:rsidRPr="00B85910" w:rsidTr="00913C36">
        <w:trPr>
          <w:gridAfter w:val="1"/>
          <w:wAfter w:w="80" w:type="dxa"/>
          <w:trHeight w:val="30"/>
        </w:trPr>
        <w:tc>
          <w:tcPr>
            <w:tcW w:w="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оказания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государственной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3C36" w:rsidRPr="00B85910" w:rsidTr="00913C36">
        <w:trPr>
          <w:gridAfter w:val="1"/>
          <w:wAfter w:w="80" w:type="dxa"/>
          <w:trHeight w:val="30"/>
        </w:trPr>
        <w:tc>
          <w:tcPr>
            <w:tcW w:w="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Размер оплаты, взимаемой с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Бесплатно</w:t>
            </w:r>
            <w:proofErr w:type="spellEnd"/>
          </w:p>
        </w:tc>
      </w:tr>
      <w:tr w:rsidR="00913C36" w:rsidRPr="00B85910" w:rsidTr="00913C36">
        <w:trPr>
          <w:gridAfter w:val="1"/>
          <w:wAfter w:w="80" w:type="dxa"/>
          <w:trHeight w:val="30"/>
        </w:trPr>
        <w:tc>
          <w:tcPr>
            <w:tcW w:w="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26" w:name="z716" w:colFirst="2" w:colLast="2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График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окончания рабочего времени, в выходные и праздничные дни согласно </w:t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трудовому законодательству</w:t>
            </w:r>
            <w:proofErr w:type="gram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мест оказания государственной услуги размещены на: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интернет-ресурсе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Министерства образования и науки Республики Казахстан: </w:t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портале: </w:t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egov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3C36" w:rsidRPr="00B85910" w:rsidTr="00913C36">
        <w:trPr>
          <w:gridAfter w:val="1"/>
          <w:wAfter w:w="80" w:type="dxa"/>
          <w:trHeight w:val="30"/>
        </w:trPr>
        <w:tc>
          <w:tcPr>
            <w:tcW w:w="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27" w:name="z720" w:colFirst="2" w:colLast="2"/>
            <w:bookmarkEnd w:id="26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Перечень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документов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услугодателю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заявление;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документ, удостоверяющий личность родителя (требуется для идентификации личности);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копия свидетельства о заключении или расторжении брака (при отсутствии сведений в ИС ЗАГС) либо</w:t>
            </w:r>
            <w:r w:rsidR="00B85910" w:rsidRPr="00B8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Приложение 2 к Правилам</w:t>
            </w:r>
            <w:r w:rsidR="00B85910" w:rsidRPr="00B85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B85910" w:rsidRPr="00B8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оказания государственной</w:t>
            </w:r>
            <w:r w:rsidR="00B85910" w:rsidRPr="00B85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B85910" w:rsidRPr="00B8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услуги "Предоставление</w:t>
            </w:r>
            <w:r w:rsidR="00B85910" w:rsidRPr="00B85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B85910" w:rsidRPr="00B8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бесплатного и льготного</w:t>
            </w:r>
            <w:r w:rsidR="00B85910" w:rsidRPr="00B85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B85910" w:rsidRPr="00B8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питания отдельным</w:t>
            </w:r>
            <w:r w:rsidR="00B85910" w:rsidRPr="00B85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B85910" w:rsidRPr="00B8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категориям обучающихся и</w:t>
            </w:r>
            <w:r w:rsidR="00B85910" w:rsidRPr="00B85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B85910" w:rsidRPr="00B8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воспитанников в</w:t>
            </w:r>
            <w:r w:rsidR="00B85910" w:rsidRPr="00B85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B85910" w:rsidRPr="00B8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общеобразовательных школах"</w:t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пределами Республики Казахстан;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копия документа, подтверждающего статус: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услугополучателю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портал: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предоставленного оператором сотовой связи, к учетной записи портала;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электронная копия документа, подтверждающего статус: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913C36" w:rsidRPr="00B85910" w:rsidTr="00913C36">
        <w:trPr>
          <w:gridAfter w:val="1"/>
          <w:wAfter w:w="80" w:type="dxa"/>
          <w:trHeight w:val="30"/>
        </w:trPr>
        <w:tc>
          <w:tcPr>
            <w:tcW w:w="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28" w:name="z739" w:colFirst="2" w:colLast="2"/>
            <w:bookmarkEnd w:id="27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установление недостоверности документов, представленных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получения государственной услуги, и (или) данных (сведений), содержащихся в них;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несоответствие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      </w:r>
            <w:proofErr w:type="gram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proofErr w:type="gramEnd"/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в отношении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лишен</w:t>
            </w:r>
            <w:proofErr w:type="gram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специального права, связанного с получением государственной услуги.</w:t>
            </w:r>
          </w:p>
        </w:tc>
      </w:tr>
      <w:bookmarkEnd w:id="28"/>
      <w:tr w:rsidR="00913C36" w:rsidRPr="00B85910" w:rsidTr="00913C36">
        <w:trPr>
          <w:gridAfter w:val="1"/>
          <w:wAfter w:w="80" w:type="dxa"/>
          <w:trHeight w:val="30"/>
        </w:trPr>
        <w:tc>
          <w:tcPr>
            <w:tcW w:w="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требования с учетом особенностей оказания </w:t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Услугополучатель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также Единого </w:t>
            </w:r>
            <w:proofErr w:type="gram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контакт-центра</w:t>
            </w:r>
            <w:proofErr w:type="gramEnd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"1414", 8-800-080-7777.</w:t>
            </w:r>
          </w:p>
        </w:tc>
      </w:tr>
      <w:tr w:rsidR="00913C36" w:rsidRPr="00B85910" w:rsidTr="00913C36">
        <w:trPr>
          <w:trHeight w:val="3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910" w:rsidRPr="00B85910" w:rsidRDefault="00B85910" w:rsidP="00913C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5910" w:rsidRDefault="00B85910" w:rsidP="00913C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5955" w:rsidRDefault="00645955" w:rsidP="00913C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5955" w:rsidRDefault="00645955" w:rsidP="00913C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5955" w:rsidRDefault="00645955" w:rsidP="00913C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5955" w:rsidRDefault="00645955" w:rsidP="00913C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C36" w:rsidRPr="00B85910" w:rsidRDefault="00913C36" w:rsidP="006459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 к Правилам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оказания государственной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"Предоставление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бесплатного и льготного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 отдельным категориям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и воспитанников в</w:t>
            </w:r>
            <w:r w:rsidRPr="00B85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 школах"</w:t>
            </w:r>
          </w:p>
        </w:tc>
      </w:tr>
      <w:tr w:rsidR="00913C36" w:rsidRPr="00B85910" w:rsidTr="00913C36">
        <w:trPr>
          <w:trHeight w:val="3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C36" w:rsidRPr="00B85910" w:rsidRDefault="00913C36" w:rsidP="00913C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</w:tbl>
    <w:p w:rsidR="00913C36" w:rsidRPr="00913C36" w:rsidRDefault="00913C36" w:rsidP="00913C36">
      <w:pPr>
        <w:spacing w:after="0"/>
        <w:rPr>
          <w:rFonts w:ascii="Times New Roman" w:eastAsia="Times New Roman" w:hAnsi="Times New Roman" w:cs="Times New Roman"/>
        </w:rPr>
      </w:pPr>
      <w:bookmarkStart w:id="29" w:name="z743"/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СПРАВКА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о предоставлении бесплатного и льготного питания в общеобразовательной школе</w:t>
      </w:r>
    </w:p>
    <w:p w:rsidR="00913C36" w:rsidRP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0" w:name="z744"/>
      <w:bookmarkEnd w:id="29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Дана __________________ в том, что он/она включе</w:t>
      </w:r>
      <w:proofErr w:type="gramStart"/>
      <w:r w:rsidRPr="00913C36">
        <w:rPr>
          <w:rFonts w:ascii="Times New Roman" w:eastAsia="Times New Roman" w:hAnsi="Times New Roman" w:cs="Times New Roman"/>
          <w:color w:val="000000"/>
          <w:sz w:val="28"/>
        </w:rPr>
        <w:t>н(</w:t>
      </w:r>
      <w:proofErr w:type="gramEnd"/>
      <w:r w:rsidRPr="00913C36">
        <w:rPr>
          <w:rFonts w:ascii="Times New Roman" w:eastAsia="Times New Roman" w:hAnsi="Times New Roman" w:cs="Times New Roman"/>
          <w:color w:val="000000"/>
          <w:sz w:val="28"/>
        </w:rPr>
        <w:t>-а) в список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:rsidR="00913C36" w:rsidRDefault="00913C36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31" w:name="z745"/>
      <w:bookmarkEnd w:id="30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Дата, подпись руководителя местного исполнительного органа областей, городов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Нур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>-Султана, Алматы и Шымкента, районов и городов областного значения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>Место печати</w:t>
      </w:r>
    </w:p>
    <w:p w:rsidR="00645955" w:rsidRDefault="00645955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5955" w:rsidRDefault="00645955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5955" w:rsidRDefault="00645955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5955" w:rsidRDefault="00645955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5955" w:rsidRDefault="00645955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5955" w:rsidRDefault="00645955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5955" w:rsidRDefault="00645955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5955" w:rsidRDefault="00645955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5955" w:rsidRDefault="00645955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5955" w:rsidRDefault="00645955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5955" w:rsidRDefault="00645955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5955" w:rsidRDefault="00645955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5955" w:rsidRDefault="00645955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5955" w:rsidRDefault="00645955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5955" w:rsidRDefault="00645955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5955" w:rsidRPr="00913C36" w:rsidRDefault="00645955" w:rsidP="00913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7"/>
        <w:gridCol w:w="4305"/>
      </w:tblGrid>
      <w:tr w:rsidR="00B85910" w:rsidRPr="00913C36" w:rsidTr="00246AB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910" w:rsidRPr="00913C36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910" w:rsidRPr="00913C36" w:rsidRDefault="00B85910" w:rsidP="00B859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 к Правилам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оказания государственной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услуги "Предоставление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бесплатного и льготного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питания отдельным категориям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обучающихся и воспитанников в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общеобразовательных школах"</w:t>
            </w:r>
          </w:p>
        </w:tc>
      </w:tr>
      <w:tr w:rsidR="00B85910" w:rsidRPr="00913C36" w:rsidTr="00246AB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910" w:rsidRPr="00913C36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910" w:rsidRPr="00913C36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  <w:tr w:rsidR="00B85910" w:rsidRPr="00913C36" w:rsidTr="00246AB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910" w:rsidRPr="00913C36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910" w:rsidRPr="00913C36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Руководителю местного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исполнительного органа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городов </w:t>
            </w:r>
            <w:proofErr w:type="spellStart"/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Нур</w:t>
            </w:r>
            <w:proofErr w:type="spellEnd"/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-Султана, Алматы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и Шымкента, районов и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городов областного значения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гражданина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ки</w:t>
            </w:r>
            <w:proofErr w:type="spellEnd"/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)_________________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Ф.И.О. (при его наличии) и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индивидуальный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идентификационный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номер заявителя,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проживающег</w:t>
            </w:r>
            <w:proofErr w:type="gramStart"/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о(</w:t>
            </w:r>
            <w:proofErr w:type="gramEnd"/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-ей) по адресу: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(наименование населенного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пункта, адрес места проживания,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телефон)</w:t>
            </w:r>
          </w:p>
        </w:tc>
      </w:tr>
    </w:tbl>
    <w:p w:rsidR="00B85910" w:rsidRPr="00913C36" w:rsidRDefault="00B85910" w:rsidP="00B85910">
      <w:pPr>
        <w:spacing w:after="0"/>
        <w:rPr>
          <w:rFonts w:ascii="Times New Roman" w:eastAsia="Times New Roman" w:hAnsi="Times New Roman" w:cs="Times New Roman"/>
        </w:rPr>
      </w:pPr>
      <w:bookmarkStart w:id="32" w:name="z705"/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Заявление</w:t>
      </w:r>
    </w:p>
    <w:p w:rsidR="00B85910" w:rsidRPr="00913C36" w:rsidRDefault="00B85910" w:rsidP="00B85910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3" w:name="z706"/>
      <w:bookmarkEnd w:id="32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B85910" w:rsidRPr="00913C36" w:rsidRDefault="00B85910" w:rsidP="00B85910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4" w:name="z707"/>
      <w:bookmarkEnd w:id="33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"___" __________20__года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Подпись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гражданина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(-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ки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89"/>
        <w:gridCol w:w="4013"/>
      </w:tblGrid>
      <w:tr w:rsidR="00B85910" w:rsidRPr="00913C36" w:rsidTr="00246AB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4"/>
          <w:p w:rsidR="00B85910" w:rsidRPr="00913C36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  <w:bookmarkStart w:id="35" w:name="_GoBack"/>
            <w:bookmarkEnd w:id="35"/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910" w:rsidRDefault="00B85910" w:rsidP="006459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6459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Default="00B85910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85910" w:rsidRPr="00913C36" w:rsidRDefault="00B85910" w:rsidP="00246AB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bookmarkEnd w:id="31"/>
    </w:tbl>
    <w:p w:rsidR="00913C36" w:rsidRDefault="00913C36"/>
    <w:p w:rsidR="00913C36" w:rsidRDefault="00913C36"/>
    <w:sectPr w:rsidR="00913C36" w:rsidSect="00913C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7137A"/>
    <w:multiLevelType w:val="multilevel"/>
    <w:tmpl w:val="B2D2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11"/>
    <w:rsid w:val="0000390B"/>
    <w:rsid w:val="00645955"/>
    <w:rsid w:val="00660211"/>
    <w:rsid w:val="007E66C4"/>
    <w:rsid w:val="00844B72"/>
    <w:rsid w:val="00913C36"/>
    <w:rsid w:val="00B17569"/>
    <w:rsid w:val="00B85910"/>
    <w:rsid w:val="00F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B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44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4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4B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4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8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B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44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4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4B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4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8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5351">
          <w:marLeft w:val="0"/>
          <w:marRight w:val="0"/>
          <w:marTop w:val="0"/>
          <w:marBottom w:val="0"/>
          <w:divBdr>
            <w:top w:val="single" w:sz="6" w:space="8" w:color="E0E0E0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51199378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6527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rus/docs/V2000020744/history" TargetMode="External"/><Relationship Id="rId13" Type="http://schemas.openxmlformats.org/officeDocument/2006/relationships/hyperlink" Target="http://www.adilet.zan.kz/rus/docs/V200002074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ilet.zan.kz/rus/docs/V2000020744/info" TargetMode="External"/><Relationship Id="rId12" Type="http://schemas.openxmlformats.org/officeDocument/2006/relationships/hyperlink" Target="http://www.adilet.zan.kz/rus/docs/Z1300000088" TargetMode="External"/><Relationship Id="rId17" Type="http://schemas.openxmlformats.org/officeDocument/2006/relationships/hyperlink" Target="http://www.adilet.zan.kz/rus/docs/V200002074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ilet.zan.kz/rus/docs/V20000207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ilet.zan.kz/rus/docs/V2000020744" TargetMode="External"/><Relationship Id="rId11" Type="http://schemas.openxmlformats.org/officeDocument/2006/relationships/hyperlink" Target="http://www.adilet.zan.kz/rus/docs/V2000020744/lin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ilet.zan.kz/rus/docs/V2000020744" TargetMode="External"/><Relationship Id="rId10" Type="http://schemas.openxmlformats.org/officeDocument/2006/relationships/hyperlink" Target="http://www.adilet.zan.kz/rus/docs/V2000020744/link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ilet.zan.kz/rus/docs/V2000020744/links" TargetMode="External"/><Relationship Id="rId14" Type="http://schemas.openxmlformats.org/officeDocument/2006/relationships/hyperlink" Target="http://www.adilet.zan.kz/rus/docs/V2000020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zam-dir</dc:creator>
  <cp:keywords/>
  <dc:description/>
  <cp:lastModifiedBy>zam-dir</cp:lastModifiedBy>
  <cp:revision>6</cp:revision>
  <cp:lastPrinted>2021-04-13T03:22:00Z</cp:lastPrinted>
  <dcterms:created xsi:type="dcterms:W3CDTF">2021-02-08T10:47:00Z</dcterms:created>
  <dcterms:modified xsi:type="dcterms:W3CDTF">2021-04-13T03:23:00Z</dcterms:modified>
</cp:coreProperties>
</file>