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bd7d" w14:textId="c02b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10" w:id="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
    <w:bookmarkStart w:name="z11" w:id="3"/>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3"/>
    <w:bookmarkStart w:name="z12" w:id="4"/>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4"/>
    <w:bookmarkStart w:name="z13" w:id="5"/>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5"/>
    <w:bookmarkStart w:name="z14" w:id="6"/>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6"/>
    <w:bookmarkStart w:name="z15" w:id="7"/>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7"/>
    <w:bookmarkStart w:name="z16" w:id="8"/>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8"/>
    <w:bookmarkStart w:name="z17" w:id="9"/>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9"/>
    <w:bookmarkStart w:name="z18" w:id="10"/>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0"/>
    <w:bookmarkStart w:name="z19" w:id="11"/>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1"/>
    <w:bookmarkStart w:name="z20" w:id="12"/>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2"/>
    <w:bookmarkStart w:name="z21" w:id="13"/>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2" w:id="14"/>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4"/>
    <w:bookmarkStart w:name="z23" w:id="15"/>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5"/>
    <w:bookmarkStart w:name="z24" w:id="16"/>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6"/>
    <w:bookmarkStart w:name="z25" w:id="17"/>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7"/>
    <w:bookmarkStart w:name="z26" w:id="18"/>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18"/>
    <w:bookmarkStart w:name="z27" w:id="19"/>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19"/>
    <w:bookmarkStart w:name="z28" w:id="20"/>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0"/>
    <w:bookmarkStart w:name="z29" w:id="21"/>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1"/>
    <w:bookmarkStart w:name="z30" w:id="22"/>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2"/>
    <w:bookmarkStart w:name="z31" w:id="23"/>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3"/>
    <w:bookmarkStart w:name="z32" w:id="24"/>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4"/>
    <w:bookmarkStart w:name="z33" w:id="25"/>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5"/>
    <w:bookmarkStart w:name="z34" w:id="26"/>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6"/>
    <w:bookmarkStart w:name="z35" w:id="27"/>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7"/>
    <w:bookmarkStart w:name="z36" w:id="28"/>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8"/>
    <w:bookmarkStart w:name="z37" w:id="29"/>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9"/>
    <w:bookmarkStart w:name="z38" w:id="30"/>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0"/>
    <w:bookmarkStart w:name="z39" w:id="31"/>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1"/>
    <w:bookmarkStart w:name="z40" w:id="32"/>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2"/>
    <w:bookmarkStart w:name="z41" w:id="33"/>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3"/>
    <w:bookmarkStart w:name="z42" w:id="34"/>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4"/>
    <w:bookmarkStart w:name="z43" w:id="35"/>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5"/>
    <w:bookmarkStart w:name="z44" w:id="36"/>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6"/>
    <w:bookmarkStart w:name="z45" w:id="37"/>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7"/>
    <w:bookmarkStart w:name="z46" w:id="38"/>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8"/>
    <w:bookmarkStart w:name="z47" w:id="39"/>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9"/>
    <w:bookmarkStart w:name="z48" w:id="40"/>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0"/>
    <w:bookmarkStart w:name="z49" w:id="41"/>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1"/>
    <w:bookmarkStart w:name="z50" w:id="42"/>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производителем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расположенным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42"/>
    <w:bookmarkStart w:name="z51" w:id="43"/>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3"/>
    <w:bookmarkStart w:name="z52" w:id="44"/>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4"/>
    <w:bookmarkStart w:name="z53" w:id="45"/>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
    <w:bookmarkStart w:name="z54" w:id="46"/>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6"/>
    <w:bookmarkStart w:name="z55" w:id="47"/>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7"/>
    <w:bookmarkStart w:name="z56" w:id="48"/>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48"/>
    <w:bookmarkStart w:name="z57" w:id="49"/>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9"/>
    <w:bookmarkStart w:name="z58" w:id="50"/>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0"/>
    <w:bookmarkStart w:name="z59" w:id="51"/>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1"/>
    <w:bookmarkStart w:name="z60" w:id="52"/>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2"/>
    <w:bookmarkStart w:name="z61" w:id="53"/>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3"/>
    <w:bookmarkStart w:name="z62" w:id="54"/>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4"/>
    <w:bookmarkStart w:name="z63" w:id="55"/>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5"/>
    <w:bookmarkStart w:name="z64" w:id="56"/>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6"/>
    <w:bookmarkStart w:name="z65" w:id="57"/>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7"/>
    <w:bookmarkStart w:name="z66" w:id="58"/>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8"/>
    <w:bookmarkStart w:name="z67" w:id="59"/>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59"/>
    <w:bookmarkStart w:name="z68" w:id="60"/>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0"/>
    <w:bookmarkStart w:name="z69" w:id="61"/>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1"/>
    <w:bookmarkStart w:name="z70" w:id="62"/>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2"/>
    <w:bookmarkStart w:name="z71" w:id="63"/>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3"/>
    <w:bookmarkStart w:name="z72" w:id="64"/>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4"/>
    <w:bookmarkStart w:name="z73" w:id="65"/>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5"/>
    <w:bookmarkStart w:name="z74" w:id="66"/>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6"/>
    <w:bookmarkStart w:name="z75" w:id="67"/>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7"/>
    <w:bookmarkStart w:name="z76" w:id="68"/>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8"/>
    <w:bookmarkStart w:name="z77" w:id="69"/>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69"/>
    <w:bookmarkStart w:name="z78" w:id="70"/>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0"/>
    <w:bookmarkStart w:name="z79" w:id="71"/>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1"/>
    <w:bookmarkStart w:name="z80" w:id="72"/>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2"/>
    <w:bookmarkStart w:name="z81" w:id="73"/>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3"/>
    <w:bookmarkStart w:name="z82" w:id="74"/>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4"/>
    <w:bookmarkStart w:name="z83" w:id="75"/>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5"/>
    <w:bookmarkStart w:name="z84" w:id="76"/>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6"/>
    <w:bookmarkStart w:name="z85" w:id="77"/>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7"/>
    <w:bookmarkStart w:name="z86" w:id="78"/>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78"/>
    <w:bookmarkStart w:name="z87" w:id="79"/>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79"/>
    <w:bookmarkStart w:name="z88" w:id="80"/>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0"/>
    <w:bookmarkStart w:name="z89" w:id="81"/>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1"/>
    <w:bookmarkStart w:name="z90" w:id="82"/>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2"/>
    <w:bookmarkStart w:name="z91" w:id="83"/>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3"/>
    <w:bookmarkStart w:name="z92" w:id="84"/>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4"/>
    <w:bookmarkStart w:name="z93" w:id="85"/>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5"/>
    <w:bookmarkStart w:name="z94" w:id="86"/>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6"/>
    <w:bookmarkStart w:name="z95" w:id="87"/>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7"/>
    <w:bookmarkStart w:name="z96" w:id="88"/>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88"/>
    <w:bookmarkStart w:name="z97" w:id="89"/>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89"/>
    <w:bookmarkStart w:name="z98" w:id="90"/>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0"/>
    <w:bookmarkStart w:name="z99" w:id="91"/>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1"/>
    <w:bookmarkStart w:name="z100" w:id="92"/>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2"/>
    <w:bookmarkStart w:name="z101" w:id="93"/>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3"/>
    <w:bookmarkStart w:name="z102" w:id="94"/>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4"/>
    <w:bookmarkStart w:name="z103" w:id="95"/>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5"/>
    <w:bookmarkStart w:name="z104" w:id="96"/>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6"/>
    <w:bookmarkStart w:name="z105" w:id="97"/>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7"/>
    <w:bookmarkStart w:name="z106" w:id="98"/>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98"/>
    <w:bookmarkStart w:name="z107" w:id="99"/>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99"/>
    <w:bookmarkStart w:name="z108" w:id="100"/>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0"/>
    <w:bookmarkStart w:name="z109" w:id="101"/>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1"/>
    <w:bookmarkStart w:name="z110" w:id="102"/>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2"/>
    <w:bookmarkStart w:name="z111" w:id="103"/>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3"/>
    <w:bookmarkStart w:name="z112" w:id="104"/>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4"/>
    <w:bookmarkStart w:name="z113" w:id="105"/>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5"/>
    <w:bookmarkStart w:name="z114" w:id="106"/>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6"/>
    <w:bookmarkStart w:name="z115" w:id="107"/>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7"/>
    <w:bookmarkStart w:name="z116" w:id="108"/>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8"/>
    <w:bookmarkStart w:name="z117" w:id="109"/>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09"/>
    <w:bookmarkStart w:name="z118" w:id="110"/>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0"/>
    <w:bookmarkStart w:name="z119" w:id="111"/>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1"/>
    <w:bookmarkStart w:name="z120" w:id="112"/>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2"/>
    <w:bookmarkStart w:name="z121" w:id="113"/>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3"/>
    <w:bookmarkStart w:name="z122" w:id="114"/>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4"/>
    <w:bookmarkStart w:name="z123" w:id="115"/>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5"/>
    <w:bookmarkStart w:name="z124" w:id="116"/>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6"/>
    <w:bookmarkStart w:name="z125" w:id="117"/>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7"/>
    <w:bookmarkStart w:name="z126" w:id="118"/>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8"/>
    <w:bookmarkStart w:name="z127" w:id="119"/>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19"/>
    <w:bookmarkStart w:name="z128" w:id="120"/>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0"/>
    <w:bookmarkStart w:name="z129" w:id="121"/>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1"/>
    <w:bookmarkStart w:name="z130" w:id="122"/>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2"/>
    <w:bookmarkStart w:name="z131" w:id="123"/>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3"/>
    <w:bookmarkStart w:name="z132" w:id="124"/>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4"/>
    <w:bookmarkStart w:name="z133" w:id="125"/>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5"/>
    <w:bookmarkStart w:name="z134" w:id="126"/>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6"/>
    <w:bookmarkStart w:name="z135" w:id="127"/>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7"/>
    <w:bookmarkStart w:name="z136" w:id="128"/>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8"/>
    <w:bookmarkStart w:name="z137" w:id="129"/>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29"/>
    <w:bookmarkStart w:name="z138" w:id="130"/>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0"/>
    <w:bookmarkStart w:name="z139" w:id="131"/>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1"/>
    <w:bookmarkStart w:name="z140" w:id="132"/>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2"/>
    <w:bookmarkStart w:name="z141" w:id="133"/>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33"/>
    <w:bookmarkStart w:name="z142" w:id="134"/>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4"/>
    <w:bookmarkStart w:name="z143" w:id="135"/>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5"/>
    <w:bookmarkStart w:name="z144" w:id="136"/>
    <w:p>
      <w:pPr>
        <w:spacing w:after="0"/>
        <w:ind w:left="0"/>
        <w:jc w:val="both"/>
      </w:pPr>
      <w:r>
        <w:rPr>
          <w:rFonts w:ascii="Times New Roman"/>
          <w:b w:val="false"/>
          <w:i w:val="false"/>
          <w:color w:val="000000"/>
          <w:sz w:val="28"/>
        </w:rPr>
        <w:t>
      135) )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6"/>
    <w:bookmarkStart w:name="z145" w:id="137"/>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7"/>
    <w:bookmarkStart w:name="z146" w:id="138"/>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38"/>
    <w:bookmarkStart w:name="z147" w:id="139"/>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39"/>
    <w:bookmarkStart w:name="z148" w:id="140"/>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0"/>
    <w:bookmarkStart w:name="z149" w:id="141"/>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1"/>
    <w:bookmarkStart w:name="z150" w:id="142"/>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2"/>
    <w:bookmarkStart w:name="z151" w:id="143"/>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3"/>
    <w:bookmarkStart w:name="z152" w:id="144"/>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4"/>
    <w:bookmarkStart w:name="z153" w:id="145"/>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5"/>
    <w:bookmarkStart w:name="z154" w:id="146"/>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6"/>
    <w:bookmarkStart w:name="z155" w:id="147"/>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7"/>
    <w:bookmarkStart w:name="z156" w:id="148"/>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48"/>
    <w:bookmarkStart w:name="z157" w:id="149"/>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49"/>
    <w:bookmarkStart w:name="z158" w:id="150"/>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0"/>
    <w:bookmarkStart w:name="z159" w:id="151"/>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1"/>
    <w:bookmarkStart w:name="z160" w:id="152"/>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2"/>
    <w:bookmarkStart w:name="z161" w:id="153"/>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3"/>
    <w:bookmarkStart w:name="z162" w:id="154"/>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4"/>
    <w:bookmarkStart w:name="z163" w:id="155"/>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5"/>
    <w:bookmarkStart w:name="z164" w:id="156"/>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6"/>
    <w:bookmarkStart w:name="z165" w:id="157"/>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7"/>
    <w:bookmarkStart w:name="z166" w:id="158"/>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58"/>
    <w:bookmarkStart w:name="z167" w:id="159"/>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159"/>
    <w:bookmarkStart w:name="z168" w:id="160"/>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инвалидов с использованием медицинских, социальных и трудовых мероприятий для приобщения к работе, включения в семейную и общественную жизнь;</w:t>
      </w:r>
    </w:p>
    <w:bookmarkEnd w:id="160"/>
    <w:bookmarkStart w:name="z169" w:id="161"/>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1"/>
    <w:bookmarkStart w:name="z170" w:id="162"/>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2"/>
    <w:bookmarkStart w:name="z171" w:id="163"/>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3"/>
    <w:bookmarkStart w:name="z172" w:id="164"/>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4"/>
    <w:bookmarkStart w:name="z173" w:id="165"/>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5"/>
    <w:bookmarkStart w:name="z174" w:id="166"/>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6"/>
    <w:bookmarkStart w:name="z175" w:id="167"/>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7"/>
    <w:bookmarkStart w:name="z176" w:id="168"/>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68"/>
    <w:bookmarkStart w:name="z177" w:id="169"/>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69"/>
    <w:bookmarkStart w:name="z178" w:id="170"/>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0"/>
    <w:bookmarkStart w:name="z179" w:id="171"/>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1"/>
    <w:bookmarkStart w:name="z180" w:id="172"/>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2"/>
    <w:bookmarkStart w:name="z181" w:id="173"/>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3"/>
    <w:bookmarkStart w:name="z182" w:id="174"/>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4"/>
    <w:bookmarkStart w:name="z183" w:id="175"/>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5"/>
    <w:bookmarkStart w:name="z184" w:id="176"/>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6"/>
    <w:bookmarkStart w:name="z185" w:id="177"/>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7"/>
    <w:bookmarkStart w:name="z186" w:id="178"/>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78"/>
    <w:bookmarkStart w:name="z187" w:id="179"/>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79"/>
    <w:bookmarkStart w:name="z188" w:id="180"/>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0"/>
    <w:bookmarkStart w:name="z189" w:id="181"/>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1"/>
    <w:bookmarkStart w:name="z190" w:id="182"/>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2"/>
    <w:bookmarkStart w:name="z191" w:id="183"/>
    <w:p>
      <w:pPr>
        <w:spacing w:after="0"/>
        <w:ind w:left="0"/>
        <w:jc w:val="both"/>
      </w:pPr>
      <w:r>
        <w:rPr>
          <w:rFonts w:ascii="Times New Roman"/>
          <w:b w:val="false"/>
          <w:i w:val="false"/>
          <w:color w:val="000000"/>
          <w:sz w:val="28"/>
        </w:rPr>
        <w:t>
      182)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bookmarkEnd w:id="183"/>
    <w:bookmarkStart w:name="z192" w:id="184"/>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4"/>
    <w:bookmarkStart w:name="z193" w:id="185"/>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5"/>
    <w:bookmarkStart w:name="z194" w:id="186"/>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186"/>
    <w:bookmarkStart w:name="z195" w:id="187"/>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7"/>
    <w:bookmarkStart w:name="z196" w:id="188"/>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88"/>
    <w:bookmarkStart w:name="z197" w:id="189"/>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89"/>
    <w:bookmarkStart w:name="z198" w:id="190"/>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0"/>
    <w:bookmarkStart w:name="z199" w:id="191"/>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1"/>
    <w:bookmarkStart w:name="z200" w:id="192"/>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инвалидами и умирающими людьми;</w:t>
      </w:r>
    </w:p>
    <w:bookmarkEnd w:id="192"/>
    <w:bookmarkStart w:name="z201" w:id="193"/>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3"/>
    <w:bookmarkStart w:name="z202" w:id="194"/>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4"/>
    <w:bookmarkStart w:name="z203" w:id="195"/>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5"/>
    <w:bookmarkStart w:name="z204" w:id="196"/>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6"/>
    <w:bookmarkStart w:name="z205" w:id="197"/>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7"/>
    <w:bookmarkStart w:name="z206" w:id="198"/>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198"/>
    <w:bookmarkStart w:name="z207" w:id="199"/>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99"/>
    <w:bookmarkStart w:name="z208" w:id="200"/>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0"/>
    <w:bookmarkStart w:name="z209" w:id="201"/>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01"/>
    <w:bookmarkStart w:name="z210" w:id="202"/>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2"/>
    <w:bookmarkStart w:name="z211" w:id="203"/>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3"/>
    <w:bookmarkStart w:name="z212" w:id="204"/>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4"/>
    <w:bookmarkStart w:name="z213" w:id="205"/>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5"/>
    <w:bookmarkStart w:name="z214" w:id="206"/>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6"/>
    <w:bookmarkStart w:name="z215" w:id="207"/>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7"/>
    <w:bookmarkStart w:name="z216" w:id="208"/>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08"/>
    <w:bookmarkStart w:name="z217" w:id="209"/>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09"/>
    <w:bookmarkStart w:name="z218" w:id="210"/>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0"/>
    <w:bookmarkStart w:name="z219" w:id="211"/>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1"/>
    <w:bookmarkStart w:name="z220" w:id="212"/>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2"/>
    <w:bookmarkStart w:name="z221" w:id="213"/>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3"/>
    <w:bookmarkStart w:name="z222" w:id="214"/>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4"/>
    <w:bookmarkStart w:name="z223" w:id="215"/>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5"/>
    <w:bookmarkStart w:name="z224" w:id="216"/>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6"/>
    <w:bookmarkStart w:name="z225" w:id="217"/>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7"/>
    <w:bookmarkStart w:name="z226" w:id="218"/>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18"/>
    <w:bookmarkStart w:name="z227" w:id="219"/>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19"/>
    <w:bookmarkStart w:name="z228" w:id="220"/>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0"/>
    <w:bookmarkStart w:name="z229" w:id="221"/>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1"/>
    <w:bookmarkStart w:name="z230" w:id="222"/>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2"/>
    <w:bookmarkStart w:name="z231" w:id="223"/>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3"/>
    <w:bookmarkStart w:name="z232" w:id="224"/>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4"/>
    <w:bookmarkStart w:name="z233" w:id="225"/>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5"/>
    <w:bookmarkStart w:name="z234" w:id="226"/>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6"/>
    <w:bookmarkStart w:name="z235" w:id="227"/>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7"/>
    <w:bookmarkStart w:name="z236" w:id="228"/>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28"/>
    <w:bookmarkStart w:name="z237" w:id="229"/>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29"/>
    <w:bookmarkStart w:name="z238" w:id="230"/>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0"/>
    <w:bookmarkStart w:name="z239" w:id="231"/>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1"/>
    <w:bookmarkStart w:name="z240" w:id="232"/>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2"/>
    <w:bookmarkStart w:name="z241" w:id="233"/>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3"/>
    <w:bookmarkStart w:name="z242" w:id="234"/>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4"/>
    <w:bookmarkStart w:name="z243" w:id="235"/>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5"/>
    <w:bookmarkStart w:name="z244" w:id="236"/>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6"/>
    <w:bookmarkStart w:name="z245" w:id="237"/>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7"/>
    <w:bookmarkStart w:name="z246" w:id="238"/>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38"/>
    <w:bookmarkStart w:name="z247" w:id="239"/>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и включающая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bookmarkEnd w:id="239"/>
    <w:bookmarkStart w:name="z248" w:id="240"/>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0"/>
    <w:bookmarkStart w:name="z249" w:id="241"/>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1"/>
    <w:bookmarkStart w:name="z250" w:id="242"/>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2"/>
    <w:bookmarkStart w:name="z251" w:id="243"/>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43"/>
    <w:bookmarkStart w:name="z252" w:id="244"/>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44"/>
    <w:bookmarkStart w:name="z253" w:id="245"/>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45"/>
    <w:bookmarkStart w:name="z254" w:id="246"/>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46"/>
    <w:bookmarkStart w:name="z255" w:id="247"/>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47"/>
    <w:bookmarkStart w:name="z256" w:id="248"/>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48"/>
    <w:bookmarkStart w:name="z257" w:id="249"/>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49"/>
    <w:bookmarkStart w:name="z349" w:id="250"/>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0"/>
    <w:bookmarkStart w:name="z259" w:id="251"/>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1"/>
    <w:bookmarkStart w:name="z260" w:id="252"/>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52"/>
    <w:bookmarkStart w:name="z261" w:id="253"/>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53"/>
    <w:bookmarkStart w:name="z262" w:id="254"/>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54"/>
    <w:bookmarkStart w:name="z263" w:id="255"/>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55"/>
    <w:bookmarkStart w:name="z264" w:id="256"/>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56"/>
    <w:bookmarkStart w:name="z265" w:id="257"/>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57"/>
    <w:bookmarkStart w:name="z266" w:id="258"/>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58"/>
    <w:bookmarkStart w:name="z267" w:id="259"/>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59"/>
    <w:bookmarkStart w:name="z268" w:id="260"/>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0"/>
    <w:bookmarkStart w:name="z269" w:id="261"/>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1"/>
    <w:bookmarkStart w:name="z270" w:id="262"/>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62"/>
    <w:bookmarkStart w:name="z271" w:id="263"/>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63"/>
    <w:bookmarkStart w:name="z272" w:id="264"/>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64"/>
    <w:bookmarkStart w:name="z273" w:id="265"/>
    <w:p>
      <w:pPr>
        <w:spacing w:after="0"/>
        <w:ind w:left="0"/>
        <w:jc w:val="both"/>
      </w:pPr>
      <w:r>
        <w:rPr>
          <w:rFonts w:ascii="Times New Roman"/>
          <w:b w:val="false"/>
          <w:i w:val="false"/>
          <w:color w:val="000000"/>
          <w:sz w:val="28"/>
        </w:rPr>
        <w:t>
      261) электронные системы потребления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265"/>
    <w:bookmarkStart w:name="z274" w:id="266"/>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66"/>
    <w:bookmarkStart w:name="z275" w:id="267"/>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67"/>
    <w:bookmarkStart w:name="z276" w:id="268"/>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68"/>
    <w:bookmarkStart w:name="z277" w:id="269"/>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69"/>
    <w:bookmarkStart w:name="z278" w:id="270"/>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0"/>
    <w:bookmarkStart w:name="z279" w:id="271"/>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1"/>
    <w:bookmarkStart w:name="z280" w:id="272"/>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2"/>
    <w:bookmarkStart w:name="z281" w:id="273"/>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73"/>
    <w:bookmarkStart w:name="z282" w:id="274"/>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74"/>
    <w:bookmarkStart w:name="z283" w:id="275"/>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75"/>
    <w:bookmarkStart w:name="z284" w:id="276"/>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76"/>
    <w:bookmarkStart w:name="z285" w:id="277"/>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77"/>
    <w:bookmarkStart w:name="z286" w:id="278"/>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78"/>
    <w:bookmarkStart w:name="z287" w:id="279"/>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79"/>
    <w:bookmarkStart w:name="z288" w:id="280"/>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0"/>
    <w:bookmarkStart w:name="z289" w:id="281"/>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1"/>
    <w:bookmarkStart w:name="z290" w:id="282"/>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2"/>
    <w:bookmarkStart w:name="z291" w:id="283"/>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83"/>
    <w:bookmarkStart w:name="z292" w:id="284"/>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84"/>
    <w:bookmarkStart w:name="z293" w:id="285"/>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85"/>
    <w:bookmarkStart w:name="z294" w:id="286"/>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86"/>
    <w:bookmarkStart w:name="z295" w:id="287"/>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87"/>
    <w:bookmarkStart w:name="z296" w:id="288"/>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88"/>
    <w:bookmarkStart w:name="z297" w:id="289"/>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89"/>
    <w:bookmarkStart w:name="z298" w:id="290"/>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0"/>
    <w:bookmarkStart w:name="z299" w:id="291"/>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1"/>
    <w:bookmarkStart w:name="z300" w:id="292"/>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2"/>
    <w:bookmarkStart w:name="z301" w:id="293"/>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293"/>
    <w:bookmarkStart w:name="z302" w:id="294"/>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294"/>
    <w:bookmarkStart w:name="z303" w:id="295"/>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295"/>
    <w:bookmarkStart w:name="z304" w:id="296"/>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296"/>
    <w:bookmarkStart w:name="z305" w:id="297"/>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297"/>
    <w:bookmarkStart w:name="z306" w:id="298"/>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298"/>
    <w:bookmarkStart w:name="z307" w:id="299"/>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299"/>
    <w:bookmarkStart w:name="z308" w:id="300"/>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0"/>
    <w:bookmarkStart w:name="z309" w:id="301"/>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01"/>
    <w:bookmarkStart w:name="z310" w:id="302"/>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02"/>
    <w:bookmarkStart w:name="z311" w:id="303"/>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04"/>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04"/>
    <w:bookmarkStart w:name="z314" w:id="30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05"/>
    <w:p>
      <w:pPr>
        <w:spacing w:after="0"/>
        <w:ind w:left="0"/>
        <w:jc w:val="both"/>
      </w:pPr>
      <w:r>
        <w:rPr>
          <w:rFonts w:ascii="Times New Roman"/>
          <w:b/>
          <w:i w:val="false"/>
          <w:color w:val="000000"/>
          <w:sz w:val="28"/>
        </w:rPr>
        <w:t>Статья 3. Отношения, регулируемые настоящим Кодексом</w:t>
      </w:r>
    </w:p>
    <w:bookmarkStart w:name="z316" w:id="306"/>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06"/>
    <w:bookmarkStart w:name="z317" w:id="307"/>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Start w:name="z321" w:id="308"/>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08"/>
    <w:bookmarkStart w:name="z322" w:id="309"/>
    <w:p>
      <w:pPr>
        <w:spacing w:after="0"/>
        <w:ind w:left="0"/>
        <w:jc w:val="both"/>
      </w:pPr>
      <w:r>
        <w:rPr>
          <w:rFonts w:ascii="Times New Roman"/>
          <w:b w:val="false"/>
          <w:i w:val="false"/>
          <w:color w:val="000000"/>
          <w:sz w:val="28"/>
        </w:rPr>
        <w:t>
      5) фармацевтических услуг;</w:t>
      </w:r>
    </w:p>
    <w:bookmarkEnd w:id="309"/>
    <w:bookmarkStart w:name="z323" w:id="310"/>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0"/>
    <w:bookmarkStart w:name="z324" w:id="311"/>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11"/>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12"/>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12"/>
    <w:bookmarkStart w:name="z327" w:id="313"/>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13"/>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14"/>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14"/>
    <w:bookmarkStart w:name="z330" w:id="315"/>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15"/>
    <w:bookmarkStart w:name="z331" w:id="316"/>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16"/>
    <w:bookmarkStart w:name="z332" w:id="317"/>
    <w:p>
      <w:pPr>
        <w:spacing w:after="0"/>
        <w:ind w:left="0"/>
        <w:jc w:val="both"/>
      </w:pPr>
      <w:r>
        <w:rPr>
          <w:rFonts w:ascii="Times New Roman"/>
          <w:b w:val="false"/>
          <w:i w:val="false"/>
          <w:color w:val="000000"/>
          <w:sz w:val="28"/>
        </w:rPr>
        <w:t>
      3) охраны материнства и детства;</w:t>
      </w:r>
    </w:p>
    <w:bookmarkEnd w:id="317"/>
    <w:bookmarkStart w:name="z333" w:id="318"/>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18"/>
    <w:bookmarkStart w:name="z334" w:id="319"/>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19"/>
    <w:bookmarkStart w:name="z335" w:id="320"/>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20"/>
    <w:bookmarkStart w:name="z336" w:id="321"/>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21"/>
    <w:bookmarkStart w:name="z337" w:id="322"/>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22"/>
    <w:bookmarkStart w:name="z338" w:id="323"/>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23"/>
    <w:bookmarkStart w:name="z339" w:id="324"/>
    <w:p>
      <w:pPr>
        <w:spacing w:after="0"/>
        <w:ind w:left="0"/>
        <w:jc w:val="both"/>
      </w:pPr>
      <w:r>
        <w:rPr>
          <w:rFonts w:ascii="Times New Roman"/>
          <w:b w:val="false"/>
          <w:i w:val="false"/>
          <w:color w:val="000000"/>
          <w:sz w:val="28"/>
        </w:rPr>
        <w:t>
      10) доступности медицинской помощи;</w:t>
      </w:r>
    </w:p>
    <w:bookmarkEnd w:id="324"/>
    <w:bookmarkStart w:name="z340" w:id="325"/>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25"/>
    <w:bookmarkStart w:name="z341" w:id="326"/>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26"/>
    <w:bookmarkStart w:name="z342" w:id="327"/>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27"/>
    <w:bookmarkStart w:name="z343" w:id="328"/>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28"/>
    <w:bookmarkStart w:name="z344" w:id="329"/>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29"/>
    <w:bookmarkStart w:name="z345" w:id="330"/>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30"/>
    <w:bookmarkStart w:name="z346" w:id="331"/>
    <w:p>
      <w:pPr>
        <w:spacing w:after="0"/>
        <w:ind w:left="0"/>
        <w:jc w:val="both"/>
      </w:pPr>
      <w:r>
        <w:rPr>
          <w:rFonts w:ascii="Times New Roman"/>
          <w:b w:val="false"/>
          <w:i w:val="false"/>
          <w:color w:val="000000"/>
          <w:sz w:val="28"/>
        </w:rPr>
        <w:t>
      17) поощрения добровольного безвозмездного донорства;</w:t>
      </w:r>
    </w:p>
    <w:bookmarkEnd w:id="331"/>
    <w:bookmarkStart w:name="z347" w:id="332"/>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32"/>
    <w:bookmarkStart w:name="z348" w:id="333"/>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33"/>
    <w:bookmarkStart w:name="z349" w:id="334"/>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34"/>
    <w:bookmarkStart w:name="z350" w:id="335"/>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35"/>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36"/>
    <w:p>
      <w:pPr>
        <w:spacing w:after="0"/>
        <w:ind w:left="0"/>
        <w:jc w:val="both"/>
      </w:pPr>
      <w:r>
        <w:rPr>
          <w:rFonts w:ascii="Times New Roman"/>
          <w:b w:val="false"/>
          <w:i w:val="false"/>
          <w:color w:val="000000"/>
          <w:sz w:val="28"/>
        </w:rPr>
        <w:t>
      Правительство Республики Казахстан:</w:t>
      </w:r>
    </w:p>
    <w:bookmarkEnd w:id="336"/>
    <w:bookmarkStart w:name="z353" w:id="33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37"/>
    <w:bookmarkStart w:name="z354" w:id="338"/>
    <w:p>
      <w:pPr>
        <w:spacing w:after="0"/>
        <w:ind w:left="0"/>
        <w:jc w:val="both"/>
      </w:pPr>
      <w:r>
        <w:rPr>
          <w:rFonts w:ascii="Times New Roman"/>
          <w:b w:val="false"/>
          <w:i w:val="false"/>
          <w:color w:val="000000"/>
          <w:sz w:val="28"/>
        </w:rPr>
        <w:t>
      2) определяет порядок, виды и объем медицинской помощи населению при чрезвычайных ситуациях, введении режима чрезвычайного положения;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Start w:name="z357" w:id="339"/>
    <w:p>
      <w:pPr>
        <w:spacing w:after="0"/>
        <w:ind w:left="0"/>
        <w:jc w:val="both"/>
      </w:pPr>
      <w:r>
        <w:rPr>
          <w:rFonts w:ascii="Times New Roman"/>
          <w:b w:val="false"/>
          <w:i w:val="false"/>
          <w:color w:val="000000"/>
          <w:sz w:val="28"/>
        </w:rPr>
        <w:t>
      5)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339"/>
    <w:bookmarkStart w:name="z358" w:id="340"/>
    <w:p>
      <w:pPr>
        <w:spacing w:after="0"/>
        <w:ind w:left="0"/>
        <w:jc w:val="both"/>
      </w:pPr>
      <w:r>
        <w:rPr>
          <w:rFonts w:ascii="Times New Roman"/>
          <w:b w:val="false"/>
          <w:i w:val="false"/>
          <w:color w:val="000000"/>
          <w:sz w:val="28"/>
        </w:rPr>
        <w:t>
      6) определяет перечень сильнодействующих веществ, оказывающих вредное воздействие на жизнь и здоровье человека;</w:t>
      </w:r>
    </w:p>
    <w:bookmarkEnd w:id="340"/>
    <w:bookmarkStart w:name="z359" w:id="341"/>
    <w:p>
      <w:pPr>
        <w:spacing w:after="0"/>
        <w:ind w:left="0"/>
        <w:jc w:val="both"/>
      </w:pPr>
      <w:r>
        <w:rPr>
          <w:rFonts w:ascii="Times New Roman"/>
          <w:b w:val="false"/>
          <w:i w:val="false"/>
          <w:color w:val="000000"/>
          <w:sz w:val="28"/>
        </w:rPr>
        <w:t>
      7) определяет единого дистрибьютора;</w:t>
      </w:r>
    </w:p>
    <w:bookmarkEnd w:id="341"/>
    <w:bookmarkStart w:name="z360" w:id="342"/>
    <w:p>
      <w:pPr>
        <w:spacing w:after="0"/>
        <w:ind w:left="0"/>
        <w:jc w:val="both"/>
      </w:pPr>
      <w:r>
        <w:rPr>
          <w:rFonts w:ascii="Times New Roman"/>
          <w:b w:val="false"/>
          <w:i w:val="false"/>
          <w:color w:val="000000"/>
          <w:sz w:val="28"/>
        </w:rPr>
        <w:t>
      8) определяет национального оператора в области здравоохранения, его функции и полномочия;</w:t>
      </w:r>
    </w:p>
    <w:bookmarkEnd w:id="342"/>
    <w:bookmarkStart w:name="z361" w:id="343"/>
    <w:p>
      <w:pPr>
        <w:spacing w:after="0"/>
        <w:ind w:left="0"/>
        <w:jc w:val="both"/>
      </w:pPr>
      <w:r>
        <w:rPr>
          <w:rFonts w:ascii="Times New Roman"/>
          <w:b w:val="false"/>
          <w:i w:val="false"/>
          <w:color w:val="000000"/>
          <w:sz w:val="28"/>
        </w:rPr>
        <w:t>
      9) выполняет иные функции, возложенные на него Конституцией Республики Казахстан, настоящим Кодексом, иными законами Республики Казахстан и актами Президента Республики Казахстан.</w:t>
      </w:r>
    </w:p>
    <w:bookmarkEnd w:id="343"/>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44"/>
    <w:p>
      <w:pPr>
        <w:spacing w:after="0"/>
        <w:ind w:left="0"/>
        <w:jc w:val="both"/>
      </w:pPr>
      <w:r>
        <w:rPr>
          <w:rFonts w:ascii="Times New Roman"/>
          <w:b w:val="false"/>
          <w:i w:val="false"/>
          <w:color w:val="000000"/>
          <w:sz w:val="28"/>
        </w:rPr>
        <w:t>
      1) реализует государственную политику в области здравоохранения;</w:t>
      </w:r>
    </w:p>
    <w:bookmarkEnd w:id="344"/>
    <w:bookmarkStart w:name="z365" w:id="345"/>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45"/>
    <w:bookmarkStart w:name="z366" w:id="346"/>
    <w:p>
      <w:pPr>
        <w:spacing w:after="0"/>
        <w:ind w:left="0"/>
        <w:jc w:val="both"/>
      </w:pPr>
      <w:r>
        <w:rPr>
          <w:rFonts w:ascii="Times New Roman"/>
          <w:b w:val="false"/>
          <w:i w:val="false"/>
          <w:color w:val="000000"/>
          <w:sz w:val="28"/>
        </w:rPr>
        <w:t>
      3) организует проведение профилактических прививок населению;</w:t>
      </w:r>
    </w:p>
    <w:bookmarkEnd w:id="346"/>
    <w:bookmarkStart w:name="z367" w:id="347"/>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47"/>
    <w:bookmarkStart w:name="z368" w:id="348"/>
    <w:p>
      <w:pPr>
        <w:spacing w:after="0"/>
        <w:ind w:left="0"/>
        <w:jc w:val="both"/>
      </w:pPr>
      <w:r>
        <w:rPr>
          <w:rFonts w:ascii="Times New Roman"/>
          <w:b w:val="false"/>
          <w:i w:val="false"/>
          <w:color w:val="000000"/>
          <w:sz w:val="28"/>
        </w:rPr>
        <w:t>
      5) осуществляет мониторинг в области здравоохранения;</w:t>
      </w:r>
    </w:p>
    <w:bookmarkEnd w:id="348"/>
    <w:bookmarkStart w:name="z369" w:id="349"/>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49"/>
    <w:bookmarkStart w:name="z370" w:id="350"/>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50"/>
    <w:bookmarkStart w:name="z371" w:id="351"/>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51"/>
    <w:bookmarkStart w:name="z372" w:id="352"/>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52"/>
    <w:bookmarkStart w:name="z373" w:id="353"/>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53"/>
    <w:bookmarkStart w:name="z374" w:id="354"/>
    <w:p>
      <w:pPr>
        <w:spacing w:after="0"/>
        <w:ind w:left="0"/>
        <w:jc w:val="both"/>
      </w:pPr>
      <w:r>
        <w:rPr>
          <w:rFonts w:ascii="Times New Roman"/>
          <w:b w:val="false"/>
          <w:i w:val="false"/>
          <w:color w:val="000000"/>
          <w:sz w:val="28"/>
        </w:rPr>
        <w:t>
      11) разрабатывает и утверждает правила определения случаев (событий) медицинского инцидента, их учета и анализа;</w:t>
      </w:r>
    </w:p>
    <w:bookmarkEnd w:id="354"/>
    <w:bookmarkStart w:name="z375" w:id="355"/>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55"/>
    <w:bookmarkStart w:name="z376" w:id="356"/>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56"/>
    <w:bookmarkStart w:name="z377" w:id="357"/>
    <w:p>
      <w:pPr>
        <w:spacing w:after="0"/>
        <w:ind w:left="0"/>
        <w:jc w:val="both"/>
      </w:pPr>
      <w:r>
        <w:rPr>
          <w:rFonts w:ascii="Times New Roman"/>
          <w:b w:val="false"/>
          <w:i w:val="false"/>
          <w:color w:val="000000"/>
          <w:sz w:val="28"/>
        </w:rPr>
        <w:t>
      14) осуществляет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57"/>
    <w:bookmarkStart w:name="z378" w:id="358"/>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58"/>
    <w:bookmarkStart w:name="z379" w:id="359"/>
    <w:p>
      <w:pPr>
        <w:spacing w:after="0"/>
        <w:ind w:left="0"/>
        <w:jc w:val="both"/>
      </w:pPr>
      <w:r>
        <w:rPr>
          <w:rFonts w:ascii="Times New Roman"/>
          <w:b w:val="false"/>
          <w:i w:val="false"/>
          <w:color w:val="000000"/>
          <w:sz w:val="28"/>
        </w:rPr>
        <w:t>
      16) определяет приоритетные направления биомедицинских исследований;</w:t>
      </w:r>
    </w:p>
    <w:bookmarkEnd w:id="359"/>
    <w:bookmarkStart w:name="z380" w:id="360"/>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60"/>
    <w:bookmarkStart w:name="z381" w:id="361"/>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61"/>
    <w:bookmarkStart w:name="z382" w:id="362"/>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End w:id="362"/>
    <w:bookmarkStart w:name="z383" w:id="363"/>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63"/>
    <w:bookmarkStart w:name="z384" w:id="364"/>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64"/>
    <w:bookmarkStart w:name="z385" w:id="365"/>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65"/>
    <w:bookmarkStart w:name="z386" w:id="366"/>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66"/>
    <w:bookmarkStart w:name="z387" w:id="367"/>
    <w:p>
      <w:pPr>
        <w:spacing w:after="0"/>
        <w:ind w:left="0"/>
        <w:jc w:val="both"/>
      </w:pPr>
      <w:r>
        <w:rPr>
          <w:rFonts w:ascii="Times New Roman"/>
          <w:b w:val="false"/>
          <w:i w:val="false"/>
          <w:color w:val="000000"/>
          <w:sz w:val="28"/>
        </w:rPr>
        <w:t>
      24) заключает меморандумы с руководителями местных исполнительных органов областей, городов республиканского значения и столицы, направленные на достижение конечных результатов деятельности в области здравоохранения;</w:t>
      </w:r>
    </w:p>
    <w:bookmarkEnd w:id="367"/>
    <w:bookmarkStart w:name="z388" w:id="368"/>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68"/>
    <w:bookmarkStart w:name="z389" w:id="369"/>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69"/>
    <w:bookmarkStart w:name="z390" w:id="370"/>
    <w:p>
      <w:pPr>
        <w:spacing w:after="0"/>
        <w:ind w:left="0"/>
        <w:jc w:val="both"/>
      </w:pPr>
      <w:r>
        <w:rPr>
          <w:rFonts w:ascii="Times New Roman"/>
          <w:b w:val="false"/>
          <w:i w:val="false"/>
          <w:color w:val="000000"/>
          <w:sz w:val="28"/>
        </w:rPr>
        <w:t>
      27)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370"/>
    <w:bookmarkStart w:name="z391" w:id="371"/>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71"/>
    <w:bookmarkStart w:name="z392" w:id="372"/>
    <w:p>
      <w:pPr>
        <w:spacing w:after="0"/>
        <w:ind w:left="0"/>
        <w:jc w:val="both"/>
      </w:pPr>
      <w:r>
        <w:rPr>
          <w:rFonts w:ascii="Times New Roman"/>
          <w:b w:val="false"/>
          <w:i w:val="false"/>
          <w:color w:val="000000"/>
          <w:sz w:val="28"/>
        </w:rPr>
        <w:t>
      29) разрабатывает и утверждает стратегию цифровизации здравоохранения;</w:t>
      </w:r>
    </w:p>
    <w:bookmarkEnd w:id="372"/>
    <w:bookmarkStart w:name="z393" w:id="373"/>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73"/>
    <w:bookmarkStart w:name="z394" w:id="374"/>
    <w:p>
      <w:pPr>
        <w:spacing w:after="0"/>
        <w:ind w:left="0"/>
        <w:jc w:val="both"/>
      </w:pPr>
      <w:r>
        <w:rPr>
          <w:rFonts w:ascii="Times New Roman"/>
          <w:b w:val="false"/>
          <w:i w:val="false"/>
          <w:color w:val="000000"/>
          <w:sz w:val="28"/>
        </w:rPr>
        <w:t>
      31) разрабатывает и утверждает в пределах своей компетенции нормативные правовые акты и формы учетной и отчетной документации в области здравоохранения;</w:t>
      </w:r>
    </w:p>
    <w:bookmarkEnd w:id="374"/>
    <w:bookmarkStart w:name="z395" w:id="375"/>
    <w:p>
      <w:pPr>
        <w:spacing w:after="0"/>
        <w:ind w:left="0"/>
        <w:jc w:val="both"/>
      </w:pPr>
      <w:r>
        <w:rPr>
          <w:rFonts w:ascii="Times New Roman"/>
          <w:b w:val="false"/>
          <w:i w:val="false"/>
          <w:color w:val="000000"/>
          <w:sz w:val="28"/>
        </w:rPr>
        <w:t>
      32) разрабатывает и утверждает стандарты в области здравоохранения;</w:t>
      </w:r>
    </w:p>
    <w:bookmarkEnd w:id="375"/>
    <w:bookmarkStart w:name="z396" w:id="376"/>
    <w:p>
      <w:pPr>
        <w:spacing w:after="0"/>
        <w:ind w:left="0"/>
        <w:jc w:val="both"/>
      </w:pPr>
      <w:r>
        <w:rPr>
          <w:rFonts w:ascii="Times New Roman"/>
          <w:b w:val="false"/>
          <w:i w:val="false"/>
          <w:color w:val="000000"/>
          <w:sz w:val="28"/>
        </w:rPr>
        <w:t>
      33) разрабатывает и утверждает инструкции, алгоритмы и регламенты в области здравоохранения;</w:t>
      </w:r>
    </w:p>
    <w:bookmarkEnd w:id="376"/>
    <w:bookmarkStart w:name="z397" w:id="377"/>
    <w:p>
      <w:pPr>
        <w:spacing w:after="0"/>
        <w:ind w:left="0"/>
        <w:jc w:val="both"/>
      </w:pPr>
      <w:r>
        <w:rPr>
          <w:rFonts w:ascii="Times New Roman"/>
          <w:b w:val="false"/>
          <w:i w:val="false"/>
          <w:color w:val="000000"/>
          <w:sz w:val="28"/>
        </w:rPr>
        <w:t>
      34)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77"/>
    <w:bookmarkStart w:name="z398" w:id="378"/>
    <w:p>
      <w:pPr>
        <w:spacing w:after="0"/>
        <w:ind w:left="0"/>
        <w:jc w:val="both"/>
      </w:pPr>
      <w:r>
        <w:rPr>
          <w:rFonts w:ascii="Times New Roman"/>
          <w:b w:val="false"/>
          <w:i w:val="false"/>
          <w:color w:val="000000"/>
          <w:sz w:val="28"/>
        </w:rPr>
        <w:t>
      35) разрабатывает и утверждает правила присвоения почетных званий в области здравоохранения;</w:t>
      </w:r>
    </w:p>
    <w:bookmarkEnd w:id="378"/>
    <w:bookmarkStart w:name="z399" w:id="379"/>
    <w:p>
      <w:pPr>
        <w:spacing w:after="0"/>
        <w:ind w:left="0"/>
        <w:jc w:val="both"/>
      </w:pPr>
      <w:r>
        <w:rPr>
          <w:rFonts w:ascii="Times New Roman"/>
          <w:b w:val="false"/>
          <w:i w:val="false"/>
          <w:color w:val="000000"/>
          <w:sz w:val="28"/>
        </w:rPr>
        <w:t>
      36) разрабатывает и утверждает правила отраслевой системы поощрения;</w:t>
      </w:r>
    </w:p>
    <w:bookmarkEnd w:id="379"/>
    <w:bookmarkStart w:name="z400" w:id="380"/>
    <w:p>
      <w:pPr>
        <w:spacing w:after="0"/>
        <w:ind w:left="0"/>
        <w:jc w:val="both"/>
      </w:pPr>
      <w:r>
        <w:rPr>
          <w:rFonts w:ascii="Times New Roman"/>
          <w:b w:val="false"/>
          <w:i w:val="false"/>
          <w:color w:val="000000"/>
          <w:sz w:val="28"/>
        </w:rPr>
        <w:t>
      37)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80"/>
    <w:bookmarkStart w:name="z401" w:id="381"/>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81"/>
    <w:bookmarkStart w:name="z402" w:id="382"/>
    <w:p>
      <w:pPr>
        <w:spacing w:after="0"/>
        <w:ind w:left="0"/>
        <w:jc w:val="both"/>
      </w:pPr>
      <w:r>
        <w:rPr>
          <w:rFonts w:ascii="Times New Roman"/>
          <w:b w:val="false"/>
          <w:i w:val="false"/>
          <w:color w:val="000000"/>
          <w:sz w:val="28"/>
        </w:rPr>
        <w:t>
      39) разрабатывает и утверждает минимальные нормативы обеспеченности регионов медицинскими работниками;</w:t>
      </w:r>
    </w:p>
    <w:bookmarkEnd w:id="382"/>
    <w:bookmarkStart w:name="z403" w:id="383"/>
    <w:p>
      <w:pPr>
        <w:spacing w:after="0"/>
        <w:ind w:left="0"/>
        <w:jc w:val="both"/>
      </w:pPr>
      <w:r>
        <w:rPr>
          <w:rFonts w:ascii="Times New Roman"/>
          <w:b w:val="false"/>
          <w:i w:val="false"/>
          <w:color w:val="000000"/>
          <w:sz w:val="28"/>
        </w:rPr>
        <w:t>
      40) разрабатывает и утверждает положение о национальном координаторе по кадровым ресурсам здравоохранения;</w:t>
      </w:r>
    </w:p>
    <w:bookmarkEnd w:id="383"/>
    <w:bookmarkStart w:name="z404" w:id="384"/>
    <w:p>
      <w:pPr>
        <w:spacing w:after="0"/>
        <w:ind w:left="0"/>
        <w:jc w:val="both"/>
      </w:pPr>
      <w:r>
        <w:rPr>
          <w:rFonts w:ascii="Times New Roman"/>
          <w:b w:val="false"/>
          <w:i w:val="false"/>
          <w:color w:val="000000"/>
          <w:sz w:val="28"/>
        </w:rPr>
        <w:t>
      41) разрабатывает и утверждает правила подтверждения результатов непрерывного профессионального развития работников здравоохранения;</w:t>
      </w:r>
    </w:p>
    <w:bookmarkEnd w:id="384"/>
    <w:bookmarkStart w:name="z405" w:id="385"/>
    <w:p>
      <w:pPr>
        <w:spacing w:after="0"/>
        <w:ind w:left="0"/>
        <w:jc w:val="both"/>
      </w:pPr>
      <w:r>
        <w:rPr>
          <w:rFonts w:ascii="Times New Roman"/>
          <w:b w:val="false"/>
          <w:i w:val="false"/>
          <w:color w:val="000000"/>
          <w:sz w:val="28"/>
        </w:rPr>
        <w:t>
      42) разрабатывает и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здравоохранения;</w:t>
      </w:r>
    </w:p>
    <w:bookmarkEnd w:id="385"/>
    <w:bookmarkStart w:name="z406" w:id="386"/>
    <w:p>
      <w:pPr>
        <w:spacing w:after="0"/>
        <w:ind w:left="0"/>
        <w:jc w:val="both"/>
      </w:pPr>
      <w:r>
        <w:rPr>
          <w:rFonts w:ascii="Times New Roman"/>
          <w:b w:val="false"/>
          <w:i w:val="false"/>
          <w:color w:val="000000"/>
          <w:sz w:val="28"/>
        </w:rPr>
        <w:t>
      43) разрабатывает и утверждает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386"/>
    <w:bookmarkStart w:name="z407" w:id="387"/>
    <w:p>
      <w:pPr>
        <w:spacing w:after="0"/>
        <w:ind w:left="0"/>
        <w:jc w:val="both"/>
      </w:pPr>
      <w:r>
        <w:rPr>
          <w:rFonts w:ascii="Times New Roman"/>
          <w:b w:val="false"/>
          <w:i w:val="false"/>
          <w:color w:val="000000"/>
          <w:sz w:val="28"/>
        </w:rPr>
        <w:t>
      44) разрабатывает и утверждает правила проведения оценки качества лекарственных средств и медицинских изделий, зарегистрированных в Республике Казахстан;</w:t>
      </w:r>
    </w:p>
    <w:bookmarkEnd w:id="387"/>
    <w:bookmarkStart w:name="z408" w:id="388"/>
    <w:p>
      <w:pPr>
        <w:spacing w:after="0"/>
        <w:ind w:left="0"/>
        <w:jc w:val="both"/>
      </w:pPr>
      <w:r>
        <w:rPr>
          <w:rFonts w:ascii="Times New Roman"/>
          <w:b w:val="false"/>
          <w:i w:val="false"/>
          <w:color w:val="000000"/>
          <w:sz w:val="28"/>
        </w:rPr>
        <w:t>
      45)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88"/>
    <w:bookmarkStart w:name="z409" w:id="389"/>
    <w:p>
      <w:pPr>
        <w:spacing w:after="0"/>
        <w:ind w:left="0"/>
        <w:jc w:val="both"/>
      </w:pPr>
      <w:r>
        <w:rPr>
          <w:rFonts w:ascii="Times New Roman"/>
          <w:b w:val="false"/>
          <w:i w:val="false"/>
          <w:color w:val="000000"/>
          <w:sz w:val="28"/>
        </w:rPr>
        <w:t>
      46) разрабатывает и утверждает Казахстанский национальный лекарственный формуляр;</w:t>
      </w:r>
    </w:p>
    <w:bookmarkEnd w:id="389"/>
    <w:bookmarkStart w:name="z410" w:id="390"/>
    <w:p>
      <w:pPr>
        <w:spacing w:after="0"/>
        <w:ind w:left="0"/>
        <w:jc w:val="both"/>
      </w:pPr>
      <w:r>
        <w:rPr>
          <w:rFonts w:ascii="Times New Roman"/>
          <w:b w:val="false"/>
          <w:i w:val="false"/>
          <w:color w:val="000000"/>
          <w:sz w:val="28"/>
        </w:rPr>
        <w:t>
      47)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390"/>
    <w:bookmarkStart w:name="z411" w:id="391"/>
    <w:p>
      <w:pPr>
        <w:spacing w:after="0"/>
        <w:ind w:left="0"/>
        <w:jc w:val="both"/>
      </w:pPr>
      <w:r>
        <w:rPr>
          <w:rFonts w:ascii="Times New Roman"/>
          <w:b w:val="false"/>
          <w:i w:val="false"/>
          <w:color w:val="000000"/>
          <w:sz w:val="28"/>
        </w:rPr>
        <w:t>
      48) разрабатывает и утверждает правила проведения оценки рационального использования лекарственных средств;</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49)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Start w:name="z413" w:id="392"/>
    <w:p>
      <w:pPr>
        <w:spacing w:after="0"/>
        <w:ind w:left="0"/>
        <w:jc w:val="both"/>
      </w:pPr>
      <w:r>
        <w:rPr>
          <w:rFonts w:ascii="Times New Roman"/>
          <w:b w:val="false"/>
          <w:i w:val="false"/>
          <w:color w:val="000000"/>
          <w:sz w:val="28"/>
        </w:rPr>
        <w:t>
      50)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92"/>
    <w:bookmarkStart w:name="z414" w:id="393"/>
    <w:p>
      <w:pPr>
        <w:spacing w:after="0"/>
        <w:ind w:left="0"/>
        <w:jc w:val="both"/>
      </w:pPr>
      <w:r>
        <w:rPr>
          <w:rFonts w:ascii="Times New Roman"/>
          <w:b w:val="false"/>
          <w:i w:val="false"/>
          <w:color w:val="000000"/>
          <w:sz w:val="28"/>
        </w:rPr>
        <w:t>
      51) разрабатывает и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93"/>
    <w:bookmarkStart w:name="z415" w:id="394"/>
    <w:p>
      <w:pPr>
        <w:spacing w:after="0"/>
        <w:ind w:left="0"/>
        <w:jc w:val="both"/>
      </w:pPr>
      <w:r>
        <w:rPr>
          <w:rFonts w:ascii="Times New Roman"/>
          <w:b w:val="false"/>
          <w:i w:val="false"/>
          <w:color w:val="000000"/>
          <w:sz w:val="28"/>
        </w:rPr>
        <w:t>
      52) разрабатывает и утверждает правила осуществления сервисного обслуживания медицинских изделий в Республике Казахстан;</w:t>
      </w:r>
    </w:p>
    <w:bookmarkEnd w:id="394"/>
    <w:bookmarkStart w:name="z416" w:id="395"/>
    <w:p>
      <w:pPr>
        <w:spacing w:after="0"/>
        <w:ind w:left="0"/>
        <w:jc w:val="both"/>
      </w:pPr>
      <w:r>
        <w:rPr>
          <w:rFonts w:ascii="Times New Roman"/>
          <w:b w:val="false"/>
          <w:i w:val="false"/>
          <w:color w:val="000000"/>
          <w:sz w:val="28"/>
        </w:rPr>
        <w:t>
      53)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395"/>
    <w:bookmarkStart w:name="z417" w:id="396"/>
    <w:p>
      <w:pPr>
        <w:spacing w:after="0"/>
        <w:ind w:left="0"/>
        <w:jc w:val="both"/>
      </w:pPr>
      <w:r>
        <w:rPr>
          <w:rFonts w:ascii="Times New Roman"/>
          <w:b w:val="false"/>
          <w:i w:val="false"/>
          <w:color w:val="000000"/>
          <w:sz w:val="28"/>
        </w:rPr>
        <w:t>
      54) разрабатывает и утверждает правила взаимодействия по контрактному фракционированию;</w:t>
      </w:r>
    </w:p>
    <w:bookmarkEnd w:id="396"/>
    <w:bookmarkStart w:name="z418" w:id="397"/>
    <w:p>
      <w:pPr>
        <w:spacing w:after="0"/>
        <w:ind w:left="0"/>
        <w:jc w:val="both"/>
      </w:pPr>
      <w:r>
        <w:rPr>
          <w:rFonts w:ascii="Times New Roman"/>
          <w:b w:val="false"/>
          <w:i w:val="false"/>
          <w:color w:val="000000"/>
          <w:sz w:val="28"/>
        </w:rPr>
        <w:t>
      55) разрабатывает и утверждает состав аптечки для оказания первой помощи;</w:t>
      </w:r>
    </w:p>
    <w:bookmarkEnd w:id="397"/>
    <w:bookmarkStart w:name="z419" w:id="398"/>
    <w:p>
      <w:pPr>
        <w:spacing w:after="0"/>
        <w:ind w:left="0"/>
        <w:jc w:val="both"/>
      </w:pPr>
      <w:r>
        <w:rPr>
          <w:rFonts w:ascii="Times New Roman"/>
          <w:b w:val="false"/>
          <w:i w:val="false"/>
          <w:color w:val="000000"/>
          <w:sz w:val="28"/>
        </w:rPr>
        <w:t>
      56)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398"/>
    <w:bookmarkStart w:name="z420" w:id="399"/>
    <w:p>
      <w:pPr>
        <w:spacing w:after="0"/>
        <w:ind w:left="0"/>
        <w:jc w:val="both"/>
      </w:pPr>
      <w:r>
        <w:rPr>
          <w:rFonts w:ascii="Times New Roman"/>
          <w:b w:val="false"/>
          <w:i w:val="false"/>
          <w:color w:val="000000"/>
          <w:sz w:val="28"/>
        </w:rPr>
        <w:t>
      57)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399"/>
    <w:bookmarkStart w:name="z421" w:id="400"/>
    <w:p>
      <w:pPr>
        <w:spacing w:after="0"/>
        <w:ind w:left="0"/>
        <w:jc w:val="both"/>
      </w:pPr>
      <w:r>
        <w:rPr>
          <w:rFonts w:ascii="Times New Roman"/>
          <w:b w:val="false"/>
          <w:i w:val="false"/>
          <w:color w:val="000000"/>
          <w:sz w:val="28"/>
        </w:rPr>
        <w:t>
      58) разрабатывает и утверждает положение о национальном координаторе по международным медико-санитарным правилам;</w:t>
      </w:r>
    </w:p>
    <w:bookmarkEnd w:id="400"/>
    <w:bookmarkStart w:name="z422" w:id="401"/>
    <w:p>
      <w:pPr>
        <w:spacing w:after="0"/>
        <w:ind w:left="0"/>
        <w:jc w:val="both"/>
      </w:pPr>
      <w:r>
        <w:rPr>
          <w:rFonts w:ascii="Times New Roman"/>
          <w:b w:val="false"/>
          <w:i w:val="false"/>
          <w:color w:val="000000"/>
          <w:sz w:val="28"/>
        </w:rPr>
        <w:t>
      59) разрабатывает и утверждает типовую форму договора по предоставлению платных медицинских услуг (помощи);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предусмотрено дополнить подпунктами 59-1), 59-2), 59-3), 59-4), 59-5) и 59-6)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02"/>
    <w:p>
      <w:pPr>
        <w:spacing w:after="0"/>
        <w:ind w:left="0"/>
        <w:jc w:val="both"/>
      </w:pPr>
      <w:r>
        <w:rPr>
          <w:rFonts w:ascii="Times New Roman"/>
          <w:b w:val="false"/>
          <w:i w:val="false"/>
          <w:color w:val="000000"/>
          <w:sz w:val="28"/>
        </w:rPr>
        <w:t>
      60-1) разрабатывает и утверждает правила использования единовременных пенсионных выплат на лечение;</w:t>
      </w:r>
    </w:p>
    <w:bookmarkEnd w:id="402"/>
    <w:bookmarkStart w:name="z424" w:id="403"/>
    <w:p>
      <w:pPr>
        <w:spacing w:after="0"/>
        <w:ind w:left="0"/>
        <w:jc w:val="both"/>
      </w:pPr>
      <w:r>
        <w:rPr>
          <w:rFonts w:ascii="Times New Roman"/>
          <w:b w:val="false"/>
          <w:i w:val="false"/>
          <w:color w:val="000000"/>
          <w:sz w:val="28"/>
        </w:rPr>
        <w:t>
      61) разрабатывает и утверждает методику формирования (расчета) показателей в области здравоохранения;</w:t>
      </w:r>
    </w:p>
    <w:bookmarkEnd w:id="403"/>
    <w:bookmarkStart w:name="z425" w:id="404"/>
    <w:p>
      <w:pPr>
        <w:spacing w:after="0"/>
        <w:ind w:left="0"/>
        <w:jc w:val="both"/>
      </w:pPr>
      <w:r>
        <w:rPr>
          <w:rFonts w:ascii="Times New Roman"/>
          <w:b w:val="false"/>
          <w:i w:val="false"/>
          <w:color w:val="000000"/>
          <w:sz w:val="28"/>
        </w:rPr>
        <w:t>
      62)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04"/>
    <w:bookmarkStart w:name="z426" w:id="405"/>
    <w:p>
      <w:pPr>
        <w:spacing w:after="0"/>
        <w:ind w:left="0"/>
        <w:jc w:val="both"/>
      </w:pPr>
      <w:r>
        <w:rPr>
          <w:rFonts w:ascii="Times New Roman"/>
          <w:b w:val="false"/>
          <w:i w:val="false"/>
          <w:color w:val="000000"/>
          <w:sz w:val="28"/>
        </w:rPr>
        <w:t>
      63) разрабатывает и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05"/>
    <w:bookmarkStart w:name="z427" w:id="406"/>
    <w:p>
      <w:pPr>
        <w:spacing w:after="0"/>
        <w:ind w:left="0"/>
        <w:jc w:val="both"/>
      </w:pPr>
      <w:r>
        <w:rPr>
          <w:rFonts w:ascii="Times New Roman"/>
          <w:b w:val="false"/>
          <w:i w:val="false"/>
          <w:color w:val="000000"/>
          <w:sz w:val="28"/>
        </w:rPr>
        <w:t>
      64) разрабатывает и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06"/>
    <w:bookmarkStart w:name="z428" w:id="407"/>
    <w:p>
      <w:pPr>
        <w:spacing w:after="0"/>
        <w:ind w:left="0"/>
        <w:jc w:val="both"/>
      </w:pPr>
      <w:r>
        <w:rPr>
          <w:rFonts w:ascii="Times New Roman"/>
          <w:b w:val="false"/>
          <w:i w:val="false"/>
          <w:color w:val="000000"/>
          <w:sz w:val="28"/>
        </w:rPr>
        <w:t>
      65)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07"/>
    <w:bookmarkStart w:name="z429" w:id="408"/>
    <w:p>
      <w:pPr>
        <w:spacing w:after="0"/>
        <w:ind w:left="0"/>
        <w:jc w:val="both"/>
      </w:pPr>
      <w:r>
        <w:rPr>
          <w:rFonts w:ascii="Times New Roman"/>
          <w:b w:val="false"/>
          <w:i w:val="false"/>
          <w:color w:val="000000"/>
          <w:sz w:val="28"/>
        </w:rPr>
        <w:t>
      66)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08"/>
    <w:bookmarkStart w:name="z430" w:id="409"/>
    <w:p>
      <w:pPr>
        <w:spacing w:after="0"/>
        <w:ind w:left="0"/>
        <w:jc w:val="both"/>
      </w:pPr>
      <w:r>
        <w:rPr>
          <w:rFonts w:ascii="Times New Roman"/>
          <w:b w:val="false"/>
          <w:i w:val="false"/>
          <w:color w:val="000000"/>
          <w:sz w:val="28"/>
        </w:rPr>
        <w:t>
      67) разрабатывает и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09"/>
    <w:bookmarkStart w:name="z431" w:id="410"/>
    <w:p>
      <w:pPr>
        <w:spacing w:after="0"/>
        <w:ind w:left="0"/>
        <w:jc w:val="both"/>
      </w:pPr>
      <w:r>
        <w:rPr>
          <w:rFonts w:ascii="Times New Roman"/>
          <w:b w:val="false"/>
          <w:i w:val="false"/>
          <w:color w:val="000000"/>
          <w:sz w:val="28"/>
        </w:rPr>
        <w:t>
      68) разрабатывает и утверждает государственный норматив сети организаций здравоохранения;</w:t>
      </w:r>
    </w:p>
    <w:bookmarkEnd w:id="410"/>
    <w:bookmarkStart w:name="z432" w:id="411"/>
    <w:p>
      <w:pPr>
        <w:spacing w:after="0"/>
        <w:ind w:left="0"/>
        <w:jc w:val="both"/>
      </w:pPr>
      <w:r>
        <w:rPr>
          <w:rFonts w:ascii="Times New Roman"/>
          <w:b w:val="false"/>
          <w:i w:val="false"/>
          <w:color w:val="000000"/>
          <w:sz w:val="28"/>
        </w:rPr>
        <w:t>
      69)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bookmarkEnd w:id="411"/>
    <w:bookmarkStart w:name="z433" w:id="412"/>
    <w:p>
      <w:pPr>
        <w:spacing w:after="0"/>
        <w:ind w:left="0"/>
        <w:jc w:val="both"/>
      </w:pPr>
      <w:r>
        <w:rPr>
          <w:rFonts w:ascii="Times New Roman"/>
          <w:b w:val="false"/>
          <w:i w:val="false"/>
          <w:color w:val="000000"/>
          <w:sz w:val="28"/>
        </w:rPr>
        <w:t>
      70) разрабатывает и утверждает номенклатуру организаций здравоохранения и положения об их деятельности;</w:t>
      </w:r>
    </w:p>
    <w:bookmarkEnd w:id="412"/>
    <w:bookmarkStart w:name="z434" w:id="413"/>
    <w:p>
      <w:pPr>
        <w:spacing w:after="0"/>
        <w:ind w:left="0"/>
        <w:jc w:val="both"/>
      </w:pPr>
      <w:r>
        <w:rPr>
          <w:rFonts w:ascii="Times New Roman"/>
          <w:b w:val="false"/>
          <w:i w:val="false"/>
          <w:color w:val="000000"/>
          <w:sz w:val="28"/>
        </w:rPr>
        <w:t>
      71) разрабатывает и утверждает минимальные стандарты оснащения организаций здравоохранения медицинскими изделиями;</w:t>
      </w:r>
    </w:p>
    <w:bookmarkEnd w:id="413"/>
    <w:bookmarkStart w:name="z435" w:id="414"/>
    <w:p>
      <w:pPr>
        <w:spacing w:after="0"/>
        <w:ind w:left="0"/>
        <w:jc w:val="both"/>
      </w:pPr>
      <w:r>
        <w:rPr>
          <w:rFonts w:ascii="Times New Roman"/>
          <w:b w:val="false"/>
          <w:i w:val="false"/>
          <w:color w:val="000000"/>
          <w:sz w:val="28"/>
        </w:rPr>
        <w:t>
      72) согласовывает профессиональные стандарты в области здравоохранения;</w:t>
      </w:r>
    </w:p>
    <w:bookmarkEnd w:id="414"/>
    <w:bookmarkStart w:name="z436" w:id="415"/>
    <w:p>
      <w:pPr>
        <w:spacing w:after="0"/>
        <w:ind w:left="0"/>
        <w:jc w:val="both"/>
      </w:pPr>
      <w:r>
        <w:rPr>
          <w:rFonts w:ascii="Times New Roman"/>
          <w:b w:val="false"/>
          <w:i w:val="false"/>
          <w:color w:val="000000"/>
          <w:sz w:val="28"/>
        </w:rPr>
        <w:t>
      73) разрабатывает и утверждает правила проведения медицинских осмотров лиц, претендующих на получение права управления транспортными средствами;</w:t>
      </w:r>
    </w:p>
    <w:bookmarkEnd w:id="415"/>
    <w:bookmarkStart w:name="z437" w:id="416"/>
    <w:p>
      <w:pPr>
        <w:spacing w:after="0"/>
        <w:ind w:left="0"/>
        <w:jc w:val="both"/>
      </w:pPr>
      <w:r>
        <w:rPr>
          <w:rFonts w:ascii="Times New Roman"/>
          <w:b w:val="false"/>
          <w:i w:val="false"/>
          <w:color w:val="000000"/>
          <w:sz w:val="28"/>
        </w:rPr>
        <w:t>
      74)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16"/>
    <w:bookmarkStart w:name="z438" w:id="417"/>
    <w:p>
      <w:pPr>
        <w:spacing w:after="0"/>
        <w:ind w:left="0"/>
        <w:jc w:val="both"/>
      </w:pPr>
      <w:r>
        <w:rPr>
          <w:rFonts w:ascii="Times New Roman"/>
          <w:b w:val="false"/>
          <w:i w:val="false"/>
          <w:color w:val="000000"/>
          <w:sz w:val="28"/>
        </w:rPr>
        <w:t>
      75) разрабатывает и утверждает правила забора, хранения и использования крови и тканей лиц, подвергшихся воздействию ионизирующего излучения;</w:t>
      </w:r>
    </w:p>
    <w:bookmarkEnd w:id="417"/>
    <w:bookmarkStart w:name="z439" w:id="418"/>
    <w:p>
      <w:pPr>
        <w:spacing w:after="0"/>
        <w:ind w:left="0"/>
        <w:jc w:val="both"/>
      </w:pPr>
      <w:r>
        <w:rPr>
          <w:rFonts w:ascii="Times New Roman"/>
          <w:b w:val="false"/>
          <w:i w:val="false"/>
          <w:color w:val="000000"/>
          <w:sz w:val="28"/>
        </w:rPr>
        <w:t>
      76) разрабатывает и утверждает перечень заболеваний, связанных с воздействием ионизирующего излучения, и правила установления причинной связи;</w:t>
      </w:r>
    </w:p>
    <w:bookmarkEnd w:id="418"/>
    <w:bookmarkStart w:name="z440" w:id="419"/>
    <w:p>
      <w:pPr>
        <w:spacing w:after="0"/>
        <w:ind w:left="0"/>
        <w:jc w:val="both"/>
      </w:pPr>
      <w:r>
        <w:rPr>
          <w:rFonts w:ascii="Times New Roman"/>
          <w:b w:val="false"/>
          <w:i w:val="false"/>
          <w:color w:val="000000"/>
          <w:sz w:val="28"/>
        </w:rPr>
        <w:t>
      77)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19"/>
    <w:bookmarkStart w:name="z441" w:id="420"/>
    <w:p>
      <w:pPr>
        <w:spacing w:after="0"/>
        <w:ind w:left="0"/>
        <w:jc w:val="both"/>
      </w:pPr>
      <w:r>
        <w:rPr>
          <w:rFonts w:ascii="Times New Roman"/>
          <w:b w:val="false"/>
          <w:i w:val="false"/>
          <w:color w:val="000000"/>
          <w:sz w:val="28"/>
        </w:rPr>
        <w:t>
      78) разрабатывает и утверждает правила разработки и пересмотра клинических протоколов;</w:t>
      </w:r>
    </w:p>
    <w:bookmarkEnd w:id="420"/>
    <w:bookmarkStart w:name="z442" w:id="421"/>
    <w:p>
      <w:pPr>
        <w:spacing w:after="0"/>
        <w:ind w:left="0"/>
        <w:jc w:val="both"/>
      </w:pPr>
      <w:r>
        <w:rPr>
          <w:rFonts w:ascii="Times New Roman"/>
          <w:b w:val="false"/>
          <w:i w:val="false"/>
          <w:color w:val="000000"/>
          <w:sz w:val="28"/>
        </w:rPr>
        <w:t>
      79) разрабатывает и утверждает методику внедрения и оценку эффективности внедрения клинических протоколов в практическое здравоохранение;</w:t>
      </w:r>
    </w:p>
    <w:bookmarkEnd w:id="421"/>
    <w:bookmarkStart w:name="z443" w:id="422"/>
    <w:p>
      <w:pPr>
        <w:spacing w:after="0"/>
        <w:ind w:left="0"/>
        <w:jc w:val="both"/>
      </w:pPr>
      <w:r>
        <w:rPr>
          <w:rFonts w:ascii="Times New Roman"/>
          <w:b w:val="false"/>
          <w:i w:val="false"/>
          <w:color w:val="000000"/>
          <w:sz w:val="28"/>
        </w:rPr>
        <w:t>
      80) разрабатывает и утверждает квалификационные требования, предъявляемые к медицинской и фармацевтической деятельности;</w:t>
      </w:r>
    </w:p>
    <w:bookmarkEnd w:id="422"/>
    <w:bookmarkStart w:name="z444" w:id="423"/>
    <w:p>
      <w:pPr>
        <w:spacing w:after="0"/>
        <w:ind w:left="0"/>
        <w:jc w:val="both"/>
      </w:pPr>
      <w:r>
        <w:rPr>
          <w:rFonts w:ascii="Times New Roman"/>
          <w:b w:val="false"/>
          <w:i w:val="false"/>
          <w:color w:val="000000"/>
          <w:sz w:val="28"/>
        </w:rPr>
        <w:t>
      81) разрабатывает и утверждает правила оказания медицинской помощи посредством передвижных медицинских комплексов и медицинских поездов;</w:t>
      </w:r>
    </w:p>
    <w:bookmarkEnd w:id="423"/>
    <w:bookmarkStart w:name="z445" w:id="424"/>
    <w:p>
      <w:pPr>
        <w:spacing w:after="0"/>
        <w:ind w:left="0"/>
        <w:jc w:val="both"/>
      </w:pPr>
      <w:r>
        <w:rPr>
          <w:rFonts w:ascii="Times New Roman"/>
          <w:b w:val="false"/>
          <w:i w:val="false"/>
          <w:color w:val="000000"/>
          <w:sz w:val="28"/>
        </w:rPr>
        <w:t>
      82) разрабатывает и утверждает правила оказания медицинской помощи согласно видам, установленным статьей 120 настоящего Кодекса;</w:t>
      </w:r>
    </w:p>
    <w:bookmarkEnd w:id="424"/>
    <w:bookmarkStart w:name="z446" w:id="425"/>
    <w:p>
      <w:pPr>
        <w:spacing w:after="0"/>
        <w:ind w:left="0"/>
        <w:jc w:val="both"/>
      </w:pPr>
      <w:r>
        <w:rPr>
          <w:rFonts w:ascii="Times New Roman"/>
          <w:b w:val="false"/>
          <w:i w:val="false"/>
          <w:color w:val="000000"/>
          <w:sz w:val="28"/>
        </w:rPr>
        <w:t>
      83) разрабатывает и утверждает правила оказания сурдологической помощи населению Республики Казахстан;</w:t>
      </w:r>
    </w:p>
    <w:bookmarkEnd w:id="425"/>
    <w:bookmarkStart w:name="z447" w:id="426"/>
    <w:p>
      <w:pPr>
        <w:spacing w:after="0"/>
        <w:ind w:left="0"/>
        <w:jc w:val="both"/>
      </w:pPr>
      <w:r>
        <w:rPr>
          <w:rFonts w:ascii="Times New Roman"/>
          <w:b w:val="false"/>
          <w:i w:val="false"/>
          <w:color w:val="000000"/>
          <w:sz w:val="28"/>
        </w:rPr>
        <w:t>
      84) разрабатывает и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26"/>
    <w:bookmarkStart w:name="z448" w:id="427"/>
    <w:p>
      <w:pPr>
        <w:spacing w:after="0"/>
        <w:ind w:left="0"/>
        <w:jc w:val="both"/>
      </w:pPr>
      <w:r>
        <w:rPr>
          <w:rFonts w:ascii="Times New Roman"/>
          <w:b w:val="false"/>
          <w:i w:val="false"/>
          <w:color w:val="000000"/>
          <w:sz w:val="28"/>
        </w:rPr>
        <w:t>
      85) разрабатывает и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27"/>
    <w:bookmarkStart w:name="z449" w:id="428"/>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28"/>
    <w:bookmarkStart w:name="z450" w:id="429"/>
    <w:p>
      <w:pPr>
        <w:spacing w:after="0"/>
        <w:ind w:left="0"/>
        <w:jc w:val="both"/>
      </w:pPr>
      <w:r>
        <w:rPr>
          <w:rFonts w:ascii="Times New Roman"/>
          <w:b w:val="false"/>
          <w:i w:val="false"/>
          <w:color w:val="000000"/>
          <w:sz w:val="28"/>
        </w:rPr>
        <w:t>
      87) разрабатывает и утверждает стандарты, системы классификации, справочники и номенклатуры в области цифрового здравоохранения;</w:t>
      </w:r>
    </w:p>
    <w:bookmarkEnd w:id="429"/>
    <w:bookmarkStart w:name="z451" w:id="430"/>
    <w:p>
      <w:pPr>
        <w:spacing w:after="0"/>
        <w:ind w:left="0"/>
        <w:jc w:val="both"/>
      </w:pPr>
      <w:r>
        <w:rPr>
          <w:rFonts w:ascii="Times New Roman"/>
          <w:b w:val="false"/>
          <w:i w:val="false"/>
          <w:color w:val="000000"/>
          <w:sz w:val="28"/>
        </w:rPr>
        <w:t>
      88) разрабатывает и утверждает минимальные требования к медицинским информационным системам в области здравоохранения;</w:t>
      </w:r>
    </w:p>
    <w:bookmarkEnd w:id="430"/>
    <w:bookmarkStart w:name="z452" w:id="431"/>
    <w:p>
      <w:pPr>
        <w:spacing w:after="0"/>
        <w:ind w:left="0"/>
        <w:jc w:val="both"/>
      </w:pPr>
      <w:r>
        <w:rPr>
          <w:rFonts w:ascii="Times New Roman"/>
          <w:b w:val="false"/>
          <w:i w:val="false"/>
          <w:color w:val="000000"/>
          <w:sz w:val="28"/>
        </w:rPr>
        <w:t>
      89) разрабатывает и утверждает требования к электронным информационным ресурсам для дистанционных медицинских услуг;</w:t>
      </w:r>
    </w:p>
    <w:bookmarkEnd w:id="431"/>
    <w:bookmarkStart w:name="z453" w:id="432"/>
    <w:p>
      <w:pPr>
        <w:spacing w:after="0"/>
        <w:ind w:left="0"/>
        <w:jc w:val="both"/>
      </w:pPr>
      <w:r>
        <w:rPr>
          <w:rFonts w:ascii="Times New Roman"/>
          <w:b w:val="false"/>
          <w:i w:val="false"/>
          <w:color w:val="000000"/>
          <w:sz w:val="28"/>
        </w:rPr>
        <w:t>
      90) разрабатывает и утверждает инструкции по кодированию заболеваемости и смертности, инструкции по использованию международных классификаторов;</w:t>
      </w:r>
    </w:p>
    <w:bookmarkEnd w:id="432"/>
    <w:bookmarkStart w:name="z454" w:id="433"/>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bookmarkStart w:name="z456" w:id="434"/>
    <w:p>
      <w:pPr>
        <w:spacing w:after="0"/>
        <w:ind w:left="0"/>
        <w:jc w:val="both"/>
      </w:pPr>
      <w:r>
        <w:rPr>
          <w:rFonts w:ascii="Times New Roman"/>
          <w:b w:val="false"/>
          <w:i w:val="false"/>
          <w:color w:val="000000"/>
          <w:sz w:val="28"/>
        </w:rPr>
        <w:t>
      93) разрабатывает и утверждает правила осуществления сооплаты;</w:t>
      </w:r>
    </w:p>
    <w:bookmarkEnd w:id="434"/>
    <w:bookmarkStart w:name="z457" w:id="435"/>
    <w:p>
      <w:pPr>
        <w:spacing w:after="0"/>
        <w:ind w:left="0"/>
        <w:jc w:val="both"/>
      </w:pPr>
      <w:r>
        <w:rPr>
          <w:rFonts w:ascii="Times New Roman"/>
          <w:b w:val="false"/>
          <w:i w:val="false"/>
          <w:color w:val="000000"/>
          <w:sz w:val="28"/>
        </w:rPr>
        <w:t>
      94) разрабатывает и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35"/>
    <w:bookmarkStart w:name="z458" w:id="436"/>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36"/>
    <w:bookmarkStart w:name="z459" w:id="437"/>
    <w:p>
      <w:pPr>
        <w:spacing w:after="0"/>
        <w:ind w:left="0"/>
        <w:jc w:val="both"/>
      </w:pPr>
      <w:r>
        <w:rPr>
          <w:rFonts w:ascii="Times New Roman"/>
          <w:b w:val="false"/>
          <w:i w:val="false"/>
          <w:color w:val="000000"/>
          <w:sz w:val="28"/>
        </w:rPr>
        <w:t>
      96) разрабатывает и утверждает предельные цены на торговое наименование лекарственного средства для розничной и оптовой реализации;</w:t>
      </w:r>
    </w:p>
    <w:bookmarkEnd w:id="437"/>
    <w:bookmarkStart w:name="z460" w:id="438"/>
    <w:p>
      <w:pPr>
        <w:spacing w:after="0"/>
        <w:ind w:left="0"/>
        <w:jc w:val="both"/>
      </w:pPr>
      <w:r>
        <w:rPr>
          <w:rFonts w:ascii="Times New Roman"/>
          <w:b w:val="false"/>
          <w:i w:val="false"/>
          <w:color w:val="000000"/>
          <w:sz w:val="28"/>
        </w:rPr>
        <w:t>
      97) осуществляет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438"/>
    <w:bookmarkStart w:name="z461" w:id="439"/>
    <w:p>
      <w:pPr>
        <w:spacing w:after="0"/>
        <w:ind w:left="0"/>
        <w:jc w:val="both"/>
      </w:pPr>
      <w:r>
        <w:rPr>
          <w:rFonts w:ascii="Times New Roman"/>
          <w:b w:val="false"/>
          <w:i w:val="false"/>
          <w:color w:val="000000"/>
          <w:sz w:val="28"/>
        </w:rPr>
        <w:t>
      98) определяет перечень профессиональных заболеваний;</w:t>
      </w:r>
    </w:p>
    <w:bookmarkEnd w:id="439"/>
    <w:bookmarkStart w:name="z462" w:id="440"/>
    <w:p>
      <w:pPr>
        <w:spacing w:after="0"/>
        <w:ind w:left="0"/>
        <w:jc w:val="both"/>
      </w:pPr>
      <w:r>
        <w:rPr>
          <w:rFonts w:ascii="Times New Roman"/>
          <w:b w:val="false"/>
          <w:i w:val="false"/>
          <w:color w:val="000000"/>
          <w:sz w:val="28"/>
        </w:rPr>
        <w:t>
      99)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40"/>
    <w:bookmarkStart w:name="z463" w:id="441"/>
    <w:p>
      <w:pPr>
        <w:spacing w:after="0"/>
        <w:ind w:left="0"/>
        <w:jc w:val="both"/>
      </w:pPr>
      <w:r>
        <w:rPr>
          <w:rFonts w:ascii="Times New Roman"/>
          <w:b w:val="false"/>
          <w:i w:val="false"/>
          <w:color w:val="000000"/>
          <w:sz w:val="28"/>
        </w:rPr>
        <w:t>
      100) разрабатывает и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41"/>
    <w:bookmarkStart w:name="z464" w:id="442"/>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42"/>
    <w:bookmarkStart w:name="z465" w:id="443"/>
    <w:p>
      <w:pPr>
        <w:spacing w:after="0"/>
        <w:ind w:left="0"/>
        <w:jc w:val="both"/>
      </w:pPr>
      <w:r>
        <w:rPr>
          <w:rFonts w:ascii="Times New Roman"/>
          <w:b w:val="false"/>
          <w:i w:val="false"/>
          <w:color w:val="000000"/>
          <w:sz w:val="28"/>
        </w:rPr>
        <w:t>
      102) разрабатывает и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43"/>
    <w:bookmarkStart w:name="z466" w:id="444"/>
    <w:p>
      <w:pPr>
        <w:spacing w:after="0"/>
        <w:ind w:left="0"/>
        <w:jc w:val="both"/>
      </w:pPr>
      <w:r>
        <w:rPr>
          <w:rFonts w:ascii="Times New Roman"/>
          <w:b w:val="false"/>
          <w:i w:val="false"/>
          <w:color w:val="000000"/>
          <w:sz w:val="28"/>
        </w:rPr>
        <w:t>
      103) разрабатывает и утверждает стандарты питания в организациях здравоохранения и образования;</w:t>
      </w:r>
    </w:p>
    <w:bookmarkEnd w:id="444"/>
    <w:bookmarkStart w:name="z467" w:id="445"/>
    <w:p>
      <w:pPr>
        <w:spacing w:after="0"/>
        <w:ind w:left="0"/>
        <w:jc w:val="both"/>
      </w:pPr>
      <w:r>
        <w:rPr>
          <w:rFonts w:ascii="Times New Roman"/>
          <w:b w:val="false"/>
          <w:i w:val="false"/>
          <w:color w:val="000000"/>
          <w:sz w:val="28"/>
        </w:rPr>
        <w:t>
      104) разрабатывает и утверждает правила проведения конфиденциального аудита в медицинских организациях;</w:t>
      </w:r>
    </w:p>
    <w:bookmarkEnd w:id="445"/>
    <w:bookmarkStart w:name="z468" w:id="446"/>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47"/>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47"/>
    <w:bookmarkStart w:name="z472" w:id="448"/>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bookmarkEnd w:id="448"/>
    <w:bookmarkStart w:name="z473" w:id="449"/>
    <w:p>
      <w:pPr>
        <w:spacing w:after="0"/>
        <w:ind w:left="0"/>
        <w:jc w:val="both"/>
      </w:pPr>
      <w:r>
        <w:rPr>
          <w:rFonts w:ascii="Times New Roman"/>
          <w:b w:val="false"/>
          <w:i w:val="false"/>
          <w:color w:val="000000"/>
          <w:sz w:val="28"/>
        </w:rPr>
        <w:t>
      3) осуществляет государственный контроль в сфере оказания медицинских услуг (помощи);</w:t>
      </w:r>
    </w:p>
    <w:bookmarkEnd w:id="449"/>
    <w:bookmarkStart w:name="z474" w:id="450"/>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50"/>
    <w:bookmarkStart w:name="z475" w:id="451"/>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51"/>
    <w:bookmarkStart w:name="z476" w:id="452"/>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в сфере оказания медицинских услуг (помощи);</w:t>
      </w:r>
    </w:p>
    <w:bookmarkEnd w:id="452"/>
    <w:bookmarkStart w:name="z477" w:id="453"/>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53"/>
    <w:bookmarkStart w:name="z478" w:id="454"/>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в сфере оказания медицинских услуг (помощи);</w:t>
      </w:r>
    </w:p>
    <w:bookmarkEnd w:id="454"/>
    <w:bookmarkStart w:name="z479" w:id="455"/>
    <w:p>
      <w:pPr>
        <w:spacing w:after="0"/>
        <w:ind w:left="0"/>
        <w:jc w:val="both"/>
      </w:pPr>
      <w:r>
        <w:rPr>
          <w:rFonts w:ascii="Times New Roman"/>
          <w:b w:val="false"/>
          <w:i w:val="false"/>
          <w:color w:val="000000"/>
          <w:sz w:val="28"/>
        </w:rPr>
        <w:t>
      9) разрабатывает и утверждает правила аккредитации в области здравоохранения;</w:t>
      </w:r>
    </w:p>
    <w:bookmarkEnd w:id="455"/>
    <w:bookmarkStart w:name="z480" w:id="456"/>
    <w:p>
      <w:pPr>
        <w:spacing w:after="0"/>
        <w:ind w:left="0"/>
        <w:jc w:val="both"/>
      </w:pPr>
      <w:r>
        <w:rPr>
          <w:rFonts w:ascii="Times New Roman"/>
          <w:b w:val="false"/>
          <w:i w:val="false"/>
          <w:color w:val="000000"/>
          <w:sz w:val="28"/>
        </w:rPr>
        <w:t>
      10)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56"/>
    <w:bookmarkStart w:name="z481" w:id="457"/>
    <w:p>
      <w:pPr>
        <w:spacing w:after="0"/>
        <w:ind w:left="0"/>
        <w:jc w:val="both"/>
      </w:pPr>
      <w:r>
        <w:rPr>
          <w:rFonts w:ascii="Times New Roman"/>
          <w:b w:val="false"/>
          <w:i w:val="false"/>
          <w:color w:val="000000"/>
          <w:sz w:val="28"/>
        </w:rPr>
        <w:t>
      11) разрабатывает и утверждает правила оплаты независимой экспертизы качества медицинских услуг (помощи), проводимой аккредитованными субъектами здравоохранения;</w:t>
      </w:r>
    </w:p>
    <w:bookmarkEnd w:id="457"/>
    <w:bookmarkStart w:name="z482" w:id="458"/>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58"/>
    <w:bookmarkStart w:name="z483" w:id="459"/>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59"/>
    <w:bookmarkStart w:name="z484" w:id="460"/>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60"/>
    <w:bookmarkStart w:name="z485" w:id="461"/>
    <w:p>
      <w:pPr>
        <w:spacing w:after="0"/>
        <w:ind w:left="0"/>
        <w:jc w:val="both"/>
      </w:pPr>
      <w:r>
        <w:rPr>
          <w:rFonts w:ascii="Times New Roman"/>
          <w:b w:val="false"/>
          <w:i w:val="false"/>
          <w:color w:val="000000"/>
          <w:sz w:val="28"/>
        </w:rPr>
        <w:t>
      15) разрабатывает и утверждает правила привлечения независимых экспертов при проведении экспертизы качества медицинских услуг (помощи);</w:t>
      </w:r>
    </w:p>
    <w:bookmarkEnd w:id="461"/>
    <w:bookmarkStart w:name="z486" w:id="462"/>
    <w:p>
      <w:pPr>
        <w:spacing w:after="0"/>
        <w:ind w:left="0"/>
        <w:jc w:val="both"/>
      </w:pPr>
      <w:r>
        <w:rPr>
          <w:rFonts w:ascii="Times New Roman"/>
          <w:b w:val="false"/>
          <w:i w:val="false"/>
          <w:color w:val="000000"/>
          <w:sz w:val="28"/>
        </w:rPr>
        <w:t>
      16) разрабатывает и утверждает требования к субъектам здравоохранения на оказание услуг по проведению независимой экспертизы качества медицинских услуг (помощи);</w:t>
      </w:r>
    </w:p>
    <w:bookmarkEnd w:id="462"/>
    <w:bookmarkStart w:name="z487" w:id="463"/>
    <w:p>
      <w:pPr>
        <w:spacing w:after="0"/>
        <w:ind w:left="0"/>
        <w:jc w:val="both"/>
      </w:pPr>
      <w:r>
        <w:rPr>
          <w:rFonts w:ascii="Times New Roman"/>
          <w:b w:val="false"/>
          <w:i w:val="false"/>
          <w:color w:val="000000"/>
          <w:sz w:val="28"/>
        </w:rPr>
        <w:t>
      17) разрабатывает и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63"/>
    <w:bookmarkStart w:name="z488" w:id="464"/>
    <w:p>
      <w:pPr>
        <w:spacing w:after="0"/>
        <w:ind w:left="0"/>
        <w:jc w:val="both"/>
      </w:pPr>
      <w:r>
        <w:rPr>
          <w:rFonts w:ascii="Times New Roman"/>
          <w:b w:val="false"/>
          <w:i w:val="false"/>
          <w:color w:val="000000"/>
          <w:sz w:val="28"/>
        </w:rPr>
        <w:t>
      18) разрабатывает и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64"/>
    <w:bookmarkStart w:name="z489" w:id="465"/>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465"/>
    <w:bookmarkStart w:name="z490" w:id="466"/>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66"/>
    <w:bookmarkStart w:name="z491" w:id="467"/>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67"/>
    <w:bookmarkStart w:name="z492" w:id="468"/>
    <w:p>
      <w:pPr>
        <w:spacing w:after="0"/>
        <w:ind w:left="0"/>
        <w:jc w:val="both"/>
      </w:pPr>
      <w:r>
        <w:rPr>
          <w:rFonts w:ascii="Times New Roman"/>
          <w:b w:val="false"/>
          <w:i w:val="false"/>
          <w:color w:val="000000"/>
          <w:sz w:val="28"/>
        </w:rPr>
        <w:t>
      22) разрабатывает и утверждает правила организации деятельности единого медицинского информационного call-центра и регламент его деятельности;</w:t>
      </w:r>
    </w:p>
    <w:bookmarkEnd w:id="468"/>
    <w:bookmarkStart w:name="z493" w:id="469"/>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69"/>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70"/>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70"/>
    <w:bookmarkStart w:name="z497" w:id="471"/>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71"/>
    <w:bookmarkStart w:name="z498" w:id="472"/>
    <w:p>
      <w:pPr>
        <w:spacing w:after="0"/>
        <w:ind w:left="0"/>
        <w:jc w:val="both"/>
      </w:pPr>
      <w:r>
        <w:rPr>
          <w:rFonts w:ascii="Times New Roman"/>
          <w:b w:val="false"/>
          <w:i w:val="false"/>
          <w:color w:val="000000"/>
          <w:sz w:val="28"/>
        </w:rPr>
        <w:t>
      3) разрабатывает и утверждает правила экспертизы установления связи профессионального заболевания с выполнением трудовых (служебных) обязанностей;</w:t>
      </w:r>
    </w:p>
    <w:bookmarkEnd w:id="472"/>
    <w:bookmarkStart w:name="z499" w:id="473"/>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73"/>
    <w:bookmarkStart w:name="z500" w:id="474"/>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74"/>
    <w:bookmarkStart w:name="z501" w:id="475"/>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75"/>
    <w:bookmarkStart w:name="z502" w:id="476"/>
    <w:p>
      <w:pPr>
        <w:spacing w:after="0"/>
        <w:ind w:left="0"/>
        <w:jc w:val="both"/>
      </w:pPr>
      <w:r>
        <w:rPr>
          <w:rFonts w:ascii="Times New Roman"/>
          <w:b w:val="false"/>
          <w:i w:val="false"/>
          <w:color w:val="000000"/>
          <w:sz w:val="28"/>
        </w:rPr>
        <w:t>
      7) обеспечивает ведомственное статистическое наблюдение в сфере санитарно-эпидемиологического благополучия населения;</w:t>
      </w:r>
    </w:p>
    <w:bookmarkEnd w:id="476"/>
    <w:bookmarkStart w:name="z503" w:id="477"/>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77"/>
    <w:bookmarkStart w:name="z504" w:id="478"/>
    <w:p>
      <w:pPr>
        <w:spacing w:after="0"/>
        <w:ind w:left="0"/>
        <w:jc w:val="both"/>
      </w:pPr>
      <w:r>
        <w:rPr>
          <w:rFonts w:ascii="Times New Roman"/>
          <w:b w:val="false"/>
          <w:i w:val="false"/>
          <w:color w:val="000000"/>
          <w:sz w:val="28"/>
        </w:rPr>
        <w:t>
      9) заключает меморандумы с руководителями местных исполнительных органов, направленные на достижение конечных результатов деятельности в сфере санитарно-эпидемиологического благополучия населения;</w:t>
      </w:r>
    </w:p>
    <w:bookmarkEnd w:id="478"/>
    <w:bookmarkStart w:name="z505" w:id="479"/>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79"/>
    <w:bookmarkStart w:name="z506" w:id="480"/>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480"/>
    <w:bookmarkStart w:name="z507" w:id="481"/>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481"/>
    <w:bookmarkStart w:name="z508" w:id="482"/>
    <w:p>
      <w:pPr>
        <w:spacing w:after="0"/>
        <w:ind w:left="0"/>
        <w:jc w:val="both"/>
      </w:pPr>
      <w:r>
        <w:rPr>
          <w:rFonts w:ascii="Times New Roman"/>
          <w:b w:val="false"/>
          <w:i w:val="false"/>
          <w:color w:val="000000"/>
          <w:sz w:val="28"/>
        </w:rPr>
        <w:t>
      13) разрабатывает и утверждает правила предоставления информации по медицинским отходам;</w:t>
      </w:r>
    </w:p>
    <w:bookmarkEnd w:id="482"/>
    <w:bookmarkStart w:name="z509" w:id="483"/>
    <w:p>
      <w:pPr>
        <w:spacing w:after="0"/>
        <w:ind w:left="0"/>
        <w:jc w:val="both"/>
      </w:pPr>
      <w:r>
        <w:rPr>
          <w:rFonts w:ascii="Times New Roman"/>
          <w:b w:val="false"/>
          <w:i w:val="false"/>
          <w:color w:val="000000"/>
          <w:sz w:val="28"/>
        </w:rPr>
        <w:t>
      14)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483"/>
    <w:bookmarkStart w:name="z510" w:id="484"/>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484"/>
    <w:bookmarkStart w:name="z511" w:id="485"/>
    <w:p>
      <w:pPr>
        <w:spacing w:after="0"/>
        <w:ind w:left="0"/>
        <w:jc w:val="both"/>
      </w:pPr>
      <w:r>
        <w:rPr>
          <w:rFonts w:ascii="Times New Roman"/>
          <w:b w:val="false"/>
          <w:i w:val="false"/>
          <w:color w:val="000000"/>
          <w:sz w:val="28"/>
        </w:rPr>
        <w:t>
      16) организует гигиеническое обучение населения;</w:t>
      </w:r>
    </w:p>
    <w:bookmarkEnd w:id="485"/>
    <w:bookmarkStart w:name="z512" w:id="486"/>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486"/>
    <w:bookmarkStart w:name="z513" w:id="487"/>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487"/>
    <w:bookmarkStart w:name="z514" w:id="488"/>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488"/>
    <w:bookmarkStart w:name="z515" w:id="489"/>
    <w:p>
      <w:pPr>
        <w:spacing w:after="0"/>
        <w:ind w:left="0"/>
        <w:jc w:val="both"/>
      </w:pPr>
      <w:r>
        <w:rPr>
          <w:rFonts w:ascii="Times New Roman"/>
          <w:b w:val="false"/>
          <w:i w:val="false"/>
          <w:color w:val="000000"/>
          <w:sz w:val="28"/>
        </w:rPr>
        <w:t>
      20)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89"/>
    <w:bookmarkStart w:name="z516" w:id="490"/>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490"/>
    <w:bookmarkStart w:name="z517" w:id="491"/>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491"/>
    <w:bookmarkStart w:name="z518" w:id="492"/>
    <w:p>
      <w:pPr>
        <w:spacing w:after="0"/>
        <w:ind w:left="0"/>
        <w:jc w:val="both"/>
      </w:pPr>
      <w:r>
        <w:rPr>
          <w:rFonts w:ascii="Times New Roman"/>
          <w:b w:val="false"/>
          <w:i w:val="false"/>
          <w:color w:val="000000"/>
          <w:sz w:val="28"/>
        </w:rPr>
        <w:t>
      23) разрабатывает и утверждает перечень эпидемически значимых объектов;</w:t>
      </w:r>
    </w:p>
    <w:bookmarkEnd w:id="492"/>
    <w:bookmarkStart w:name="z519" w:id="493"/>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493"/>
    <w:bookmarkStart w:name="z520" w:id="494"/>
    <w:p>
      <w:pPr>
        <w:spacing w:after="0"/>
        <w:ind w:left="0"/>
        <w:jc w:val="both"/>
      </w:pPr>
      <w:r>
        <w:rPr>
          <w:rFonts w:ascii="Times New Roman"/>
          <w:b w:val="false"/>
          <w:i w:val="false"/>
          <w:color w:val="000000"/>
          <w:sz w:val="28"/>
        </w:rPr>
        <w:t>
      25) разрабатывает и утверждает правила гигиенического обучения лиц декретированной группы населения;</w:t>
      </w:r>
    </w:p>
    <w:bookmarkEnd w:id="494"/>
    <w:bookmarkStart w:name="z521" w:id="495"/>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495"/>
    <w:bookmarkStart w:name="z522" w:id="496"/>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496"/>
    <w:bookmarkStart w:name="z523" w:id="497"/>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497"/>
    <w:bookmarkStart w:name="z524" w:id="498"/>
    <w:p>
      <w:pPr>
        <w:spacing w:after="0"/>
        <w:ind w:left="0"/>
        <w:jc w:val="both"/>
      </w:pPr>
      <w:r>
        <w:rPr>
          <w:rFonts w:ascii="Times New Roman"/>
          <w:b w:val="false"/>
          <w:i w:val="false"/>
          <w:color w:val="000000"/>
          <w:sz w:val="28"/>
        </w:rPr>
        <w:t>
      29)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498"/>
    <w:bookmarkStart w:name="z525" w:id="499"/>
    <w:p>
      <w:pPr>
        <w:spacing w:after="0"/>
        <w:ind w:left="0"/>
        <w:jc w:val="both"/>
      </w:pPr>
      <w:r>
        <w:rPr>
          <w:rFonts w:ascii="Times New Roman"/>
          <w:b w:val="false"/>
          <w:i w:val="false"/>
          <w:color w:val="000000"/>
          <w:sz w:val="28"/>
        </w:rPr>
        <w:t>
      30)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499"/>
    <w:bookmarkStart w:name="z526" w:id="500"/>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00"/>
    <w:bookmarkStart w:name="z527" w:id="501"/>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01"/>
    <w:bookmarkStart w:name="z528" w:id="502"/>
    <w:p>
      <w:pPr>
        <w:spacing w:after="0"/>
        <w:ind w:left="0"/>
        <w:jc w:val="both"/>
      </w:pPr>
      <w:r>
        <w:rPr>
          <w:rFonts w:ascii="Times New Roman"/>
          <w:b w:val="false"/>
          <w:i w:val="false"/>
          <w:color w:val="000000"/>
          <w:sz w:val="28"/>
        </w:rPr>
        <w:t>
      33)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02"/>
    <w:bookmarkStart w:name="z529" w:id="503"/>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03"/>
    <w:bookmarkStart w:name="z530" w:id="504"/>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04"/>
    <w:bookmarkStart w:name="z531" w:id="505"/>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05"/>
    <w:bookmarkStart w:name="z532" w:id="506"/>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06"/>
    <w:bookmarkStart w:name="z533" w:id="507"/>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07"/>
    <w:bookmarkStart w:name="z534" w:id="508"/>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08"/>
    <w:bookmarkStart w:name="z535" w:id="509"/>
    <w:p>
      <w:pPr>
        <w:spacing w:after="0"/>
        <w:ind w:left="0"/>
        <w:jc w:val="both"/>
      </w:pPr>
      <w:r>
        <w:rPr>
          <w:rFonts w:ascii="Times New Roman"/>
          <w:b w:val="false"/>
          <w:i w:val="false"/>
          <w:color w:val="000000"/>
          <w:sz w:val="28"/>
        </w:rPr>
        <w:t>
      40) разрабатывает и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9 предусмотрено дополнить подпунктами 40-1), 40-2), 40-3), 40-4) и 40-5)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36" w:id="510"/>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10"/>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11"/>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11"/>
    <w:bookmarkStart w:name="z540" w:id="512"/>
    <w:p>
      <w:pPr>
        <w:spacing w:after="0"/>
        <w:ind w:left="0"/>
        <w:jc w:val="both"/>
      </w:pPr>
      <w:r>
        <w:rPr>
          <w:rFonts w:ascii="Times New Roman"/>
          <w:b w:val="false"/>
          <w:i w:val="false"/>
          <w:color w:val="000000"/>
          <w:sz w:val="28"/>
        </w:rPr>
        <w:t>
      2) осуществляет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12"/>
    <w:bookmarkStart w:name="z541" w:id="513"/>
    <w:p>
      <w:pPr>
        <w:spacing w:after="0"/>
        <w:ind w:left="0"/>
        <w:jc w:val="both"/>
      </w:pPr>
      <w:r>
        <w:rPr>
          <w:rFonts w:ascii="Times New Roman"/>
          <w:b w:val="false"/>
          <w:i w:val="false"/>
          <w:color w:val="000000"/>
          <w:sz w:val="28"/>
        </w:rPr>
        <w:t>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13"/>
    <w:bookmarkStart w:name="z542" w:id="514"/>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14"/>
    <w:bookmarkStart w:name="z543" w:id="515"/>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15"/>
    <w:bookmarkStart w:name="z544" w:id="516"/>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16"/>
    <w:bookmarkStart w:name="z545" w:id="517"/>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17"/>
    <w:bookmarkStart w:name="z546" w:id="518"/>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18"/>
    <w:bookmarkStart w:name="z547" w:id="519"/>
    <w:p>
      <w:pPr>
        <w:spacing w:after="0"/>
        <w:ind w:left="0"/>
        <w:jc w:val="both"/>
      </w:pPr>
      <w:r>
        <w:rPr>
          <w:rFonts w:ascii="Times New Roman"/>
          <w:b w:val="false"/>
          <w:i w:val="false"/>
          <w:color w:val="000000"/>
          <w:sz w:val="28"/>
        </w:rPr>
        <w:t>
      9) разрабатывает и утверждает стандарты надлежащих фармацевтических практик;</w:t>
      </w:r>
    </w:p>
    <w:bookmarkEnd w:id="519"/>
    <w:bookmarkStart w:name="z548" w:id="520"/>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20"/>
    <w:bookmarkStart w:name="z549" w:id="521"/>
    <w:p>
      <w:pPr>
        <w:spacing w:after="0"/>
        <w:ind w:left="0"/>
        <w:jc w:val="both"/>
      </w:pPr>
      <w:r>
        <w:rPr>
          <w:rFonts w:ascii="Times New Roman"/>
          <w:b w:val="false"/>
          <w:i w:val="false"/>
          <w:color w:val="000000"/>
          <w:sz w:val="28"/>
        </w:rPr>
        <w:t>
      11) выдает сертификат на фармацевтический продукт (СРР);</w:t>
      </w:r>
    </w:p>
    <w:bookmarkEnd w:id="521"/>
    <w:bookmarkStart w:name="z550" w:id="522"/>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22"/>
    <w:bookmarkStart w:name="z551" w:id="523"/>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23"/>
    <w:bookmarkStart w:name="z552" w:id="524"/>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24"/>
    <w:bookmarkStart w:name="z553" w:id="525"/>
    <w:p>
      <w:pPr>
        <w:spacing w:after="0"/>
        <w:ind w:left="0"/>
        <w:jc w:val="both"/>
      </w:pPr>
      <w:r>
        <w:rPr>
          <w:rFonts w:ascii="Times New Roman"/>
          <w:b w:val="false"/>
          <w:i w:val="false"/>
          <w:color w:val="000000"/>
          <w:sz w:val="28"/>
        </w:rPr>
        <w:t>
      15) разрабатывает и утверждает правила оптовой и розничной реализации лекарственных средств и медицинских изделий;</w:t>
      </w:r>
    </w:p>
    <w:bookmarkEnd w:id="525"/>
    <w:bookmarkStart w:name="z554" w:id="526"/>
    <w:p>
      <w:pPr>
        <w:spacing w:after="0"/>
        <w:ind w:left="0"/>
        <w:jc w:val="both"/>
      </w:pPr>
      <w:r>
        <w:rPr>
          <w:rFonts w:ascii="Times New Roman"/>
          <w:b w:val="false"/>
          <w:i w:val="false"/>
          <w:color w:val="000000"/>
          <w:sz w:val="28"/>
        </w:rPr>
        <w:t>
      16)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26"/>
    <w:bookmarkStart w:name="z555" w:id="527"/>
    <w:p>
      <w:pPr>
        <w:spacing w:after="0"/>
        <w:ind w:left="0"/>
        <w:jc w:val="both"/>
      </w:pPr>
      <w:r>
        <w:rPr>
          <w:rFonts w:ascii="Times New Roman"/>
          <w:b w:val="false"/>
          <w:i w:val="false"/>
          <w:color w:val="000000"/>
          <w:sz w:val="28"/>
        </w:rPr>
        <w:t>
      17) разрабатывает и утверждает правила проведения инспектирования в сфере обращения лекарственных средств и медицинских изделий;</w:t>
      </w:r>
    </w:p>
    <w:bookmarkEnd w:id="527"/>
    <w:bookmarkStart w:name="z556" w:id="528"/>
    <w:p>
      <w:pPr>
        <w:spacing w:after="0"/>
        <w:ind w:left="0"/>
        <w:jc w:val="both"/>
      </w:pPr>
      <w:r>
        <w:rPr>
          <w:rFonts w:ascii="Times New Roman"/>
          <w:b w:val="false"/>
          <w:i w:val="false"/>
          <w:color w:val="000000"/>
          <w:sz w:val="28"/>
        </w:rPr>
        <w:t>
      18) осуществляет фармацевтические инспекции;</w:t>
      </w:r>
    </w:p>
    <w:bookmarkEnd w:id="528"/>
    <w:bookmarkStart w:name="z557" w:id="529"/>
    <w:p>
      <w:pPr>
        <w:spacing w:after="0"/>
        <w:ind w:left="0"/>
        <w:jc w:val="both"/>
      </w:pPr>
      <w:r>
        <w:rPr>
          <w:rFonts w:ascii="Times New Roman"/>
          <w:b w:val="false"/>
          <w:i w:val="false"/>
          <w:color w:val="000000"/>
          <w:sz w:val="28"/>
        </w:rPr>
        <w:t>
      19)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bookmarkEnd w:id="529"/>
    <w:bookmarkStart w:name="z558" w:id="530"/>
    <w:p>
      <w:pPr>
        <w:spacing w:after="0"/>
        <w:ind w:left="0"/>
        <w:jc w:val="both"/>
      </w:pPr>
      <w:r>
        <w:rPr>
          <w:rFonts w:ascii="Times New Roman"/>
          <w:b w:val="false"/>
          <w:i w:val="false"/>
          <w:color w:val="000000"/>
          <w:sz w:val="28"/>
        </w:rPr>
        <w:t>
      20)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30"/>
    <w:bookmarkStart w:name="z559" w:id="531"/>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31"/>
    <w:bookmarkStart w:name="z560" w:id="532"/>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2"/>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33"/>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33"/>
    <w:bookmarkStart w:name="z563" w:id="534"/>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34"/>
    <w:bookmarkStart w:name="z564" w:id="535"/>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35"/>
    <w:bookmarkStart w:name="z565" w:id="536"/>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36"/>
    <w:bookmarkStart w:name="z566" w:id="537"/>
    <w:p>
      <w:pPr>
        <w:spacing w:after="0"/>
        <w:ind w:left="0"/>
        <w:jc w:val="both"/>
      </w:pPr>
      <w:r>
        <w:rPr>
          <w:rFonts w:ascii="Times New Roman"/>
          <w:b w:val="false"/>
          <w:i w:val="false"/>
          <w:color w:val="000000"/>
          <w:sz w:val="28"/>
        </w:rPr>
        <w:t>
      4) разрабатывают и утверждают правила военно-медицинского (медицинского) обеспечения;</w:t>
      </w:r>
    </w:p>
    <w:bookmarkEnd w:id="537"/>
    <w:bookmarkStart w:name="z567" w:id="538"/>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38"/>
    <w:bookmarkStart w:name="z568" w:id="539"/>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39"/>
    <w:bookmarkStart w:name="z569" w:id="540"/>
    <w:p>
      <w:pPr>
        <w:spacing w:after="0"/>
        <w:ind w:left="0"/>
        <w:jc w:val="both"/>
      </w:pPr>
      <w:r>
        <w:rPr>
          <w:rFonts w:ascii="Times New Roman"/>
          <w:b w:val="false"/>
          <w:i w:val="false"/>
          <w:color w:val="000000"/>
          <w:sz w:val="28"/>
        </w:rPr>
        <w:t>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40"/>
    <w:bookmarkStart w:name="z570" w:id="541"/>
    <w:p>
      <w:pPr>
        <w:spacing w:after="0"/>
        <w:ind w:left="0"/>
        <w:jc w:val="both"/>
      </w:pPr>
      <w:r>
        <w:rPr>
          <w:rFonts w:ascii="Times New Roman"/>
          <w:b w:val="false"/>
          <w:i w:val="false"/>
          <w:color w:val="000000"/>
          <w:sz w:val="28"/>
        </w:rPr>
        <w:t>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41"/>
    <w:bookmarkStart w:name="z571" w:id="542"/>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42"/>
    <w:bookmarkStart w:name="z572" w:id="543"/>
    <w:p>
      <w:pPr>
        <w:spacing w:after="0"/>
        <w:ind w:left="0"/>
        <w:jc w:val="both"/>
      </w:pPr>
      <w:r>
        <w:rPr>
          <w:rFonts w:ascii="Times New Roman"/>
          <w:b w:val="false"/>
          <w:i w:val="false"/>
          <w:color w:val="000000"/>
          <w:sz w:val="28"/>
        </w:rPr>
        <w:t>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43"/>
    <w:bookmarkStart w:name="z573" w:id="544"/>
    <w:p>
      <w:pPr>
        <w:spacing w:after="0"/>
        <w:ind w:left="0"/>
        <w:jc w:val="both"/>
      </w:pPr>
      <w:r>
        <w:rPr>
          <w:rFonts w:ascii="Times New Roman"/>
          <w:b w:val="false"/>
          <w:i w:val="false"/>
          <w:color w:val="000000"/>
          <w:sz w:val="28"/>
        </w:rPr>
        <w:t>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bookmarkEnd w:id="544"/>
    <w:bookmarkStart w:name="z574" w:id="545"/>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45"/>
    <w:bookmarkStart w:name="z575" w:id="546"/>
    <w:p>
      <w:pPr>
        <w:spacing w:after="0"/>
        <w:ind w:left="0"/>
        <w:jc w:val="both"/>
      </w:pPr>
      <w:r>
        <w:rPr>
          <w:rFonts w:ascii="Times New Roman"/>
          <w:b w:val="false"/>
          <w:i w:val="false"/>
          <w:color w:val="000000"/>
          <w:sz w:val="28"/>
        </w:rPr>
        <w:t>
      13) разрабатывают и утверждают формы ведомственной военно-медицинской (медицинской) статистической отчетности;</w:t>
      </w:r>
    </w:p>
    <w:bookmarkEnd w:id="546"/>
    <w:bookmarkStart w:name="z576" w:id="547"/>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47"/>
    <w:bookmarkStart w:name="z577" w:id="548"/>
    <w:p>
      <w:pPr>
        <w:spacing w:after="0"/>
        <w:ind w:left="0"/>
        <w:jc w:val="both"/>
      </w:pPr>
      <w:r>
        <w:rPr>
          <w:rFonts w:ascii="Times New Roman"/>
          <w:b w:val="false"/>
          <w:i w:val="false"/>
          <w:color w:val="000000"/>
          <w:sz w:val="28"/>
        </w:rPr>
        <w:t>
      2. Министерство обороны Республики Казахстан разрабатывает и утверждает требования, предъявляемые к состоянию здоровья лиц для прохождения службы:</w:t>
      </w:r>
    </w:p>
    <w:bookmarkEnd w:id="548"/>
    <w:bookmarkStart w:name="z578" w:id="549"/>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49"/>
    <w:bookmarkStart w:name="z579" w:id="550"/>
    <w:p>
      <w:pPr>
        <w:spacing w:after="0"/>
        <w:ind w:left="0"/>
        <w:jc w:val="both"/>
      </w:pPr>
      <w:r>
        <w:rPr>
          <w:rFonts w:ascii="Times New Roman"/>
          <w:b w:val="false"/>
          <w:i w:val="false"/>
          <w:color w:val="000000"/>
          <w:sz w:val="28"/>
        </w:rPr>
        <w:t>
      2) в государственной авиации Республики Казахстан.</w:t>
      </w:r>
    </w:p>
    <w:bookmarkEnd w:id="550"/>
    <w:bookmarkStart w:name="z580" w:id="551"/>
    <w:p>
      <w:pPr>
        <w:spacing w:after="0"/>
        <w:ind w:left="0"/>
        <w:jc w:val="both"/>
      </w:pPr>
      <w:r>
        <w:rPr>
          <w:rFonts w:ascii="Times New Roman"/>
          <w:b w:val="false"/>
          <w:i w:val="false"/>
          <w:color w:val="000000"/>
          <w:sz w:val="28"/>
        </w:rPr>
        <w:t>
      3. Министерство внутренних дел Республики Казахстан:</w:t>
      </w:r>
    </w:p>
    <w:bookmarkEnd w:id="551"/>
    <w:bookmarkStart w:name="z581" w:id="552"/>
    <w:p>
      <w:pPr>
        <w:spacing w:after="0"/>
        <w:ind w:left="0"/>
        <w:jc w:val="both"/>
      </w:pPr>
      <w:r>
        <w:rPr>
          <w:rFonts w:ascii="Times New Roman"/>
          <w:b w:val="false"/>
          <w:i w:val="false"/>
          <w:color w:val="000000"/>
          <w:sz w:val="28"/>
        </w:rPr>
        <w:t>
      1)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52"/>
    <w:bookmarkStart w:name="z582" w:id="553"/>
    <w:p>
      <w:pPr>
        <w:spacing w:after="0"/>
        <w:ind w:left="0"/>
        <w:jc w:val="both"/>
      </w:pPr>
      <w:r>
        <w:rPr>
          <w:rFonts w:ascii="Times New Roman"/>
          <w:b w:val="false"/>
          <w:i w:val="false"/>
          <w:color w:val="000000"/>
          <w:sz w:val="28"/>
        </w:rPr>
        <w:t>
      2) разрабатывает и утверждает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по согласованию с правоохранительными органами Республики Казахстан.</w:t>
      </w:r>
    </w:p>
    <w:bookmarkEnd w:id="553"/>
    <w:bookmarkStart w:name="z583" w:id="554"/>
    <w:p>
      <w:pPr>
        <w:spacing w:after="0"/>
        <w:ind w:left="0"/>
        <w:jc w:val="both"/>
      </w:pPr>
      <w:r>
        <w:rPr>
          <w:rFonts w:ascii="Times New Roman"/>
          <w:b w:val="false"/>
          <w:i w:val="false"/>
          <w:color w:val="000000"/>
          <w:sz w:val="28"/>
        </w:rPr>
        <w:t>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54"/>
    <w:bookmarkStart w:name="z584" w:id="555"/>
    <w:p>
      <w:pPr>
        <w:spacing w:after="0"/>
        <w:ind w:left="0"/>
        <w:jc w:val="both"/>
      </w:pPr>
      <w:r>
        <w:rPr>
          <w:rFonts w:ascii="Times New Roman"/>
          <w:b w:val="false"/>
          <w:i w:val="false"/>
          <w:color w:val="000000"/>
          <w:sz w:val="28"/>
        </w:rPr>
        <w:t>
      5. Управление делами Президента Республики Казахстан разрабатывает и утверждает:</w:t>
      </w:r>
    </w:p>
    <w:bookmarkEnd w:id="555"/>
    <w:bookmarkStart w:name="z585" w:id="556"/>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56"/>
    <w:bookmarkStart w:name="z586" w:id="557"/>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57"/>
    <w:bookmarkStart w:name="z587" w:id="558"/>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58"/>
    <w:bookmarkStart w:name="z588" w:id="559"/>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59"/>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60"/>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60"/>
    <w:bookmarkStart w:name="z591" w:id="561"/>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61"/>
    <w:bookmarkStart w:name="z592" w:id="562"/>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62"/>
    <w:bookmarkStart w:name="z593" w:id="563"/>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63"/>
    <w:bookmarkStart w:name="z594" w:id="564"/>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64"/>
    <w:bookmarkStart w:name="z595" w:id="565"/>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w:t>
      </w:r>
    </w:p>
    <w:bookmarkStart w:name="z597" w:id="566"/>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66"/>
    <w:bookmarkStart w:name="z598" w:id="567"/>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67"/>
    <w:bookmarkStart w:name="z599" w:id="568"/>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68"/>
    <w:bookmarkStart w:name="z600" w:id="569"/>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69"/>
    <w:bookmarkStart w:name="z601" w:id="570"/>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70"/>
    <w:bookmarkStart w:name="z602" w:id="571"/>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71"/>
    <w:bookmarkStart w:name="z603" w:id="572"/>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72"/>
    <w:bookmarkStart w:name="z604" w:id="573"/>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73"/>
    <w:bookmarkStart w:name="z605" w:id="574"/>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74"/>
    <w:bookmarkStart w:name="z606" w:id="575"/>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75"/>
    <w:bookmarkStart w:name="z607" w:id="576"/>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76"/>
    <w:bookmarkStart w:name="z608" w:id="577"/>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577"/>
    <w:bookmarkStart w:name="z609" w:id="578"/>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578"/>
    <w:bookmarkStart w:name="z610" w:id="579"/>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579"/>
    <w:bookmarkStart w:name="z611" w:id="580"/>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580"/>
    <w:bookmarkStart w:name="z612" w:id="581"/>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581"/>
    <w:bookmarkStart w:name="z3548" w:id="582"/>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End w:id="582"/>
    <w:bookmarkStart w:name="z613" w:id="583"/>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583"/>
    <w:bookmarkStart w:name="z614" w:id="584"/>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584"/>
    <w:bookmarkStart w:name="z615" w:id="585"/>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585"/>
    <w:bookmarkStart w:name="z616" w:id="586"/>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86"/>
    <w:bookmarkStart w:name="z617" w:id="587"/>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587"/>
    <w:bookmarkStart w:name="z618" w:id="588"/>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End w:id="588"/>
    <w:bookmarkStart w:name="z619" w:id="589"/>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589"/>
    <w:bookmarkStart w:name="z620" w:id="590"/>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590"/>
    <w:bookmarkStart w:name="z621" w:id="591"/>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591"/>
    <w:bookmarkStart w:name="z622" w:id="592"/>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592"/>
    <w:bookmarkStart w:name="z623" w:id="593"/>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593"/>
    <w:bookmarkStart w:name="z624" w:id="594"/>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594"/>
    <w:bookmarkStart w:name="z625" w:id="595"/>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595"/>
    <w:bookmarkStart w:name="z626" w:id="596"/>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596"/>
    <w:bookmarkStart w:name="z627" w:id="597"/>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21-1)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28" w:id="598"/>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598"/>
    <w:bookmarkStart w:name="z629" w:id="599"/>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599"/>
    <w:bookmarkStart w:name="z630" w:id="600"/>
    <w:p>
      <w:pPr>
        <w:spacing w:after="0"/>
        <w:ind w:left="0"/>
        <w:jc w:val="both"/>
      </w:pPr>
      <w:r>
        <w:rPr>
          <w:rFonts w:ascii="Times New Roman"/>
          <w:b w:val="false"/>
          <w:i w:val="false"/>
          <w:color w:val="000000"/>
          <w:sz w:val="28"/>
        </w:rPr>
        <w:t>
      24)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bookmarkEnd w:id="600"/>
    <w:bookmarkStart w:name="z631" w:id="601"/>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01"/>
    <w:bookmarkStart w:name="z632" w:id="602"/>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02"/>
    <w:bookmarkStart w:name="z633" w:id="603"/>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03"/>
    <w:bookmarkStart w:name="z634" w:id="604"/>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04"/>
    <w:bookmarkStart w:name="z635" w:id="605"/>
    <w:p>
      <w:pPr>
        <w:spacing w:after="0"/>
        <w:ind w:left="0"/>
        <w:jc w:val="both"/>
      </w:pPr>
      <w:r>
        <w:rPr>
          <w:rFonts w:ascii="Times New Roman"/>
          <w:b w:val="false"/>
          <w:i w:val="false"/>
          <w:color w:val="000000"/>
          <w:sz w:val="28"/>
        </w:rPr>
        <w:t>
      29)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605"/>
    <w:bookmarkStart w:name="z636" w:id="606"/>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06"/>
    <w:bookmarkStart w:name="z637" w:id="607"/>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07"/>
    <w:bookmarkStart w:name="z638" w:id="608"/>
    <w:p>
      <w:pPr>
        <w:spacing w:after="0"/>
        <w:ind w:left="0"/>
        <w:jc w:val="both"/>
      </w:pPr>
      <w:r>
        <w:rPr>
          <w:rFonts w:ascii="Times New Roman"/>
          <w:b w:val="false"/>
          <w:i w:val="false"/>
          <w:color w:val="000000"/>
          <w:sz w:val="28"/>
        </w:rPr>
        <w:t>
      32) осуществляют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08"/>
    <w:bookmarkStart w:name="z639" w:id="609"/>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09"/>
    <w:bookmarkStart w:name="z640" w:id="610"/>
    <w:p>
      <w:pPr>
        <w:spacing w:after="0"/>
        <w:ind w:left="0"/>
        <w:jc w:val="both"/>
      </w:pPr>
      <w:r>
        <w:rPr>
          <w:rFonts w:ascii="Times New Roman"/>
          <w:b w:val="false"/>
          <w:i w:val="false"/>
          <w:color w:val="000000"/>
          <w:sz w:val="28"/>
        </w:rPr>
        <w:t>
      34) присваивают номинации "лучший по профессии";</w:t>
      </w:r>
    </w:p>
    <w:bookmarkEnd w:id="610"/>
    <w:bookmarkStart w:name="z641" w:id="611"/>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11"/>
    <w:bookmarkStart w:name="z642" w:id="612"/>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12"/>
    <w:bookmarkStart w:name="z643" w:id="613"/>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13"/>
    <w:bookmarkStart w:name="z644" w:id="614"/>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14"/>
    <w:bookmarkStart w:name="z645" w:id="615"/>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15"/>
    <w:bookmarkStart w:name="z646" w:id="616"/>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17"/>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17"/>
    <w:bookmarkStart w:name="z649" w:id="618"/>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18"/>
    <w:bookmarkStart w:name="z650" w:id="619"/>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19"/>
    <w:bookmarkStart w:name="z651" w:id="620"/>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20"/>
    <w:bookmarkStart w:name="z652" w:id="621"/>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21"/>
    <w:bookmarkStart w:name="z653" w:id="622"/>
    <w:p>
      <w:pPr>
        <w:spacing w:after="0"/>
        <w:ind w:left="0"/>
        <w:jc w:val="both"/>
      </w:pPr>
      <w:r>
        <w:rPr>
          <w:rFonts w:ascii="Times New Roman"/>
          <w:b w:val="false"/>
          <w:i w:val="false"/>
          <w:color w:val="000000"/>
          <w:sz w:val="28"/>
        </w:rPr>
        <w:t>
      5) осуществляют закуп фармацевтических услуг;</w:t>
      </w:r>
    </w:p>
    <w:bookmarkEnd w:id="622"/>
    <w:bookmarkStart w:name="z654" w:id="623"/>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23"/>
    <w:bookmarkStart w:name="z655" w:id="624"/>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24"/>
    <w:bookmarkStart w:name="z656" w:id="625"/>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25"/>
    <w:bookmarkStart w:name="z657" w:id="626"/>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26"/>
    <w:bookmarkStart w:name="z658" w:id="627"/>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27"/>
    <w:bookmarkStart w:name="z659" w:id="628"/>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28"/>
    <w:bookmarkStart w:name="z660" w:id="629"/>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29"/>
    <w:bookmarkStart w:name="z661" w:id="630"/>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30"/>
    <w:bookmarkStart w:name="z662" w:id="631"/>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31"/>
    <w:bookmarkStart w:name="z663" w:id="632"/>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32"/>
    <w:bookmarkStart w:name="z664" w:id="633"/>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33"/>
    <w:bookmarkStart w:name="z665" w:id="634"/>
    <w:p>
      <w:pPr>
        <w:spacing w:after="0"/>
        <w:ind w:left="0"/>
        <w:jc w:val="both"/>
      </w:pPr>
      <w:r>
        <w:rPr>
          <w:rFonts w:ascii="Times New Roman"/>
          <w:b w:val="false"/>
          <w:i w:val="false"/>
          <w:color w:val="000000"/>
          <w:sz w:val="28"/>
        </w:rPr>
        <w:t>
      17)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34"/>
    <w:bookmarkStart w:name="z666" w:id="635"/>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35"/>
    <w:bookmarkStart w:name="z667" w:id="636"/>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36"/>
    <w:bookmarkStart w:name="z668" w:id="637"/>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 по согласованию с уполномоченным органом;</w:t>
      </w:r>
    </w:p>
    <w:bookmarkEnd w:id="637"/>
    <w:bookmarkStart w:name="z669" w:id="638"/>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предусмотрено дополнить подпунктами 21-1), 21-2) и 21-3)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70" w:id="639"/>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39"/>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40"/>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40"/>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41"/>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41"/>
    <w:bookmarkStart w:name="z675" w:id="642"/>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42"/>
    <w:bookmarkStart w:name="z676" w:id="643"/>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43"/>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44"/>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44"/>
    <w:bookmarkStart w:name="z679" w:id="645"/>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45"/>
    <w:bookmarkStart w:name="z680" w:id="646"/>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46"/>
    <w:bookmarkStart w:name="z681" w:id="647"/>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47"/>
    <w:bookmarkStart w:name="z682" w:id="648"/>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48"/>
    <w:bookmarkStart w:name="z683" w:id="649"/>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49"/>
    <w:bookmarkStart w:name="z684" w:id="650"/>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50"/>
    <w:bookmarkStart w:name="z685" w:id="651"/>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51"/>
    <w:bookmarkStart w:name="z686" w:id="652"/>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52"/>
    <w:bookmarkStart w:name="z687" w:id="653"/>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53"/>
    <w:bookmarkStart w:name="z688" w:id="654"/>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54"/>
    <w:bookmarkStart w:name="z689" w:id="655"/>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55"/>
    <w:bookmarkStart w:name="z690" w:id="656"/>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56"/>
    <w:bookmarkStart w:name="z691" w:id="657"/>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57"/>
    <w:bookmarkStart w:name="z692" w:id="658"/>
    <w:p>
      <w:pPr>
        <w:spacing w:after="0"/>
        <w:ind w:left="0"/>
        <w:jc w:val="left"/>
      </w:pPr>
      <w:r>
        <w:rPr>
          <w:rFonts w:ascii="Times New Roman"/>
          <w:b/>
          <w:i w:val="false"/>
          <w:color w:val="000000"/>
        </w:rPr>
        <w:t xml:space="preserve"> Параграф 1. Лицензирование в области здравоохранения</w:t>
      </w:r>
    </w:p>
    <w:bookmarkEnd w:id="658"/>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59"/>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59"/>
    <w:bookmarkStart w:name="z695" w:id="660"/>
    <w:p>
      <w:pPr>
        <w:spacing w:after="0"/>
        <w:ind w:left="0"/>
        <w:jc w:val="both"/>
      </w:pPr>
      <w:r>
        <w:rPr>
          <w:rFonts w:ascii="Times New Roman"/>
          <w:b w:val="false"/>
          <w:i w:val="false"/>
          <w:color w:val="000000"/>
          <w:sz w:val="28"/>
        </w:rPr>
        <w:t>
      1) медицинская деятельность;</w:t>
      </w:r>
    </w:p>
    <w:bookmarkEnd w:id="660"/>
    <w:bookmarkStart w:name="z696" w:id="661"/>
    <w:p>
      <w:pPr>
        <w:spacing w:after="0"/>
        <w:ind w:left="0"/>
        <w:jc w:val="both"/>
      </w:pPr>
      <w:r>
        <w:rPr>
          <w:rFonts w:ascii="Times New Roman"/>
          <w:b w:val="false"/>
          <w:i w:val="false"/>
          <w:color w:val="000000"/>
          <w:sz w:val="28"/>
        </w:rPr>
        <w:t>
      2) фармацевтическая деятельность;</w:t>
      </w:r>
    </w:p>
    <w:bookmarkEnd w:id="661"/>
    <w:bookmarkStart w:name="z697" w:id="662"/>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62"/>
    <w:bookmarkStart w:name="z698" w:id="663"/>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5)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99" w:id="664"/>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17 предусмотрено дополнить пунктом 3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65"/>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65"/>
    <w:bookmarkStart w:name="z702" w:id="666"/>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66"/>
    <w:bookmarkStart w:name="z703" w:id="667"/>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67"/>
    <w:p>
      <w:pPr>
        <w:spacing w:after="0"/>
        <w:ind w:left="0"/>
        <w:jc w:val="both"/>
      </w:pPr>
      <w:r>
        <w:rPr>
          <w:rFonts w:ascii="Times New Roman"/>
          <w:b/>
          <w:i w:val="false"/>
          <w:color w:val="000000"/>
          <w:sz w:val="28"/>
        </w:rPr>
        <w:t>Статья 19. Разрешения в области здравоохранения</w:t>
      </w:r>
    </w:p>
    <w:bookmarkStart w:name="z705" w:id="668"/>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68"/>
    <w:bookmarkStart w:name="z706" w:id="669"/>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разрешение на работу с микроорганизмами I – IV группы патогенности и гельминтами;</w:t>
      </w:r>
    </w:p>
    <w:bookmarkStart w:name="z708" w:id="670"/>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70"/>
    <w:bookmarkStart w:name="z709" w:id="671"/>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71"/>
    <w:bookmarkStart w:name="z710" w:id="672"/>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72"/>
    <w:bookmarkStart w:name="z711" w:id="673"/>
    <w:p>
      <w:pPr>
        <w:spacing w:after="0"/>
        <w:ind w:left="0"/>
        <w:jc w:val="both"/>
      </w:pPr>
      <w:r>
        <w:rPr>
          <w:rFonts w:ascii="Times New Roman"/>
          <w:b w:val="false"/>
          <w:i w:val="false"/>
          <w:color w:val="000000"/>
          <w:sz w:val="28"/>
        </w:rPr>
        <w:t>
      6) сертификат специалиста в области здравоохранения.</w:t>
      </w:r>
    </w:p>
    <w:bookmarkEnd w:id="673"/>
    <w:bookmarkStart w:name="z712" w:id="674"/>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674"/>
    <w:bookmarkStart w:name="z713" w:id="675"/>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675"/>
    <w:bookmarkStart w:name="z714" w:id="676"/>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676"/>
    <w:bookmarkStart w:name="z715" w:id="677"/>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677"/>
    <w:bookmarkStart w:name="z716" w:id="678"/>
    <w:p>
      <w:pPr>
        <w:spacing w:after="0"/>
        <w:ind w:left="0"/>
        <w:jc w:val="both"/>
      </w:pPr>
      <w:r>
        <w:rPr>
          <w:rFonts w:ascii="Times New Roman"/>
          <w:b w:val="false"/>
          <w:i w:val="false"/>
          <w:color w:val="000000"/>
          <w:sz w:val="28"/>
        </w:rPr>
        <w:t>
      1) выявления в документе ошибок (опечаток);</w:t>
      </w:r>
    </w:p>
    <w:bookmarkEnd w:id="678"/>
    <w:bookmarkStart w:name="z717" w:id="679"/>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679"/>
    <w:bookmarkStart w:name="z718" w:id="680"/>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680"/>
    <w:bookmarkStart w:name="z719" w:id="681"/>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681"/>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721" w:id="682"/>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профилактического контроля и (или) санитарно-эпидемиологической экспертизы на:</w:t>
      </w:r>
    </w:p>
    <w:bookmarkEnd w:id="682"/>
    <w:bookmarkStart w:name="z722" w:id="683"/>
    <w:p>
      <w:pPr>
        <w:spacing w:after="0"/>
        <w:ind w:left="0"/>
        <w:jc w:val="both"/>
      </w:pPr>
      <w:r>
        <w:rPr>
          <w:rFonts w:ascii="Times New Roman"/>
          <w:b w:val="false"/>
          <w:i w:val="false"/>
          <w:color w:val="000000"/>
          <w:sz w:val="28"/>
        </w:rPr>
        <w:t>
      1) объекты промышленного и гражданского назначения;</w:t>
      </w:r>
    </w:p>
    <w:bookmarkEnd w:id="683"/>
    <w:bookmarkStart w:name="z723" w:id="684"/>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684"/>
    <w:bookmarkStart w:name="z724" w:id="685"/>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685"/>
    <w:bookmarkStart w:name="z725" w:id="686"/>
    <w:p>
      <w:pPr>
        <w:spacing w:after="0"/>
        <w:ind w:left="0"/>
        <w:jc w:val="both"/>
      </w:pPr>
      <w:r>
        <w:rPr>
          <w:rFonts w:ascii="Times New Roman"/>
          <w:b w:val="false"/>
          <w:i w:val="false"/>
          <w:color w:val="000000"/>
          <w:sz w:val="28"/>
        </w:rPr>
        <w:t>
      4) сырье и продукцию;</w:t>
      </w:r>
    </w:p>
    <w:bookmarkEnd w:id="686"/>
    <w:bookmarkStart w:name="z726" w:id="687"/>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21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работу с микроорганизмами I – IV группы патогенности и гельминтами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Разрешение на работу с микроорганизмами I – IV группы патогенности и гельминтами выдается микробиологическим лабораториям независимо от форм собственности государственным органом в сфере санитарно-эпидемиологического благополучия населения на основании заключения комиссии по контролю за соблюдением требований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Положение о комиссии по контролю за соблюдением требований биологической безопасности (режимная комиссия) и состав режимной комиссии утверждаются государственным органом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 в редакции Закона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Разрешение на работу с микроорганизмами I – IV группы патогенности и гельминтами выдается на проведение научно-исследовательских, экспериментальных, производственных, полевых и диагностических работ с микроорганизмами при соблюдении мер лабораторного сдерживания в зависимости от группы риска используемых в работе биологических агентов, включающее инженерные, операционные и технические требования (уровень биологической безопасности лаборатории).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частью второй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Основанием для выдачи разрешения на работу с микроорганизмами I – IV группы патогенности и гельминтами является:</w:t>
      </w:r>
    </w:p>
    <w:bookmarkStart w:name="z732" w:id="688"/>
    <w:p>
      <w:pPr>
        <w:spacing w:after="0"/>
        <w:ind w:left="0"/>
        <w:jc w:val="both"/>
      </w:pPr>
      <w:r>
        <w:rPr>
          <w:rFonts w:ascii="Times New Roman"/>
          <w:b w:val="false"/>
          <w:i w:val="false"/>
          <w:color w:val="000000"/>
          <w:sz w:val="28"/>
        </w:rPr>
        <w:t>
      1)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санитарно-эпидемиологического благополучия населения;</w:t>
      </w:r>
    </w:p>
    <w:bookmarkEnd w:id="688"/>
    <w:bookmarkStart w:name="z733" w:id="689"/>
    <w:p>
      <w:pPr>
        <w:spacing w:after="0"/>
        <w:ind w:left="0"/>
        <w:jc w:val="both"/>
      </w:pPr>
      <w:r>
        <w:rPr>
          <w:rFonts w:ascii="Times New Roman"/>
          <w:b w:val="false"/>
          <w:i w:val="false"/>
          <w:color w:val="000000"/>
          <w:sz w:val="28"/>
        </w:rPr>
        <w:t>
      2) оценка выполняемой номенклатуры исследований, материальной базы, кадрового состава и профессиональной подготовки персонала.</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 в редакции Закона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выдаче разрешения на работу с микроорганизмами I – IV группы патогенности и гельминтами отказывается в порядке, предусмотренном Законом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пунктами 6 и 7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690"/>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690"/>
    <w:bookmarkStart w:name="z737" w:id="691"/>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691"/>
    <w:bookmarkStart w:name="z738" w:id="692"/>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692"/>
    <w:bookmarkStart w:name="z739" w:id="693"/>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693"/>
    <w:bookmarkStart w:name="z740" w:id="694"/>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694"/>
    <w:bookmarkStart w:name="z741" w:id="695"/>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695"/>
    <w:bookmarkStart w:name="z742" w:id="696"/>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696"/>
    <w:bookmarkStart w:name="z743" w:id="697"/>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697"/>
    <w:bookmarkStart w:name="z744" w:id="698"/>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698"/>
    <w:bookmarkStart w:name="z745" w:id="699"/>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699"/>
    <w:bookmarkStart w:name="z746" w:id="700"/>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00"/>
    <w:bookmarkStart w:name="z747" w:id="701"/>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01"/>
    <w:bookmarkStart w:name="z748" w:id="702"/>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02"/>
    <w:bookmarkStart w:name="z749" w:id="703"/>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03"/>
    <w:bookmarkStart w:name="z750" w:id="704"/>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04"/>
    <w:bookmarkStart w:name="z751" w:id="705"/>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05"/>
    <w:bookmarkStart w:name="z752" w:id="706"/>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06"/>
    <w:bookmarkStart w:name="z753" w:id="707"/>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07"/>
    <w:bookmarkStart w:name="z754" w:id="708"/>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08"/>
    <w:bookmarkStart w:name="z755" w:id="709"/>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09"/>
    <w:bookmarkStart w:name="z756" w:id="710"/>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10"/>
    <w:bookmarkStart w:name="z757" w:id="711"/>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11"/>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12"/>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12"/>
    <w:bookmarkStart w:name="z760" w:id="713"/>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13"/>
    <w:bookmarkStart w:name="z761" w:id="714"/>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14"/>
    <w:bookmarkStart w:name="z762" w:id="715"/>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15"/>
    <w:bookmarkStart w:name="z763" w:id="716"/>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16"/>
    <w:bookmarkStart w:name="z764" w:id="717"/>
    <w:p>
      <w:pPr>
        <w:spacing w:after="0"/>
        <w:ind w:left="0"/>
        <w:jc w:val="both"/>
      </w:pPr>
      <w:r>
        <w:rPr>
          <w:rFonts w:ascii="Times New Roman"/>
          <w:b w:val="false"/>
          <w:i w:val="false"/>
          <w:color w:val="000000"/>
          <w:sz w:val="28"/>
        </w:rPr>
        <w:t>
      5) балк-продукты лекарственных средств или медицинских изделий;</w:t>
      </w:r>
    </w:p>
    <w:bookmarkEnd w:id="717"/>
    <w:bookmarkStart w:name="z765" w:id="718"/>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18"/>
    <w:bookmarkStart w:name="z766" w:id="719"/>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19"/>
    <w:bookmarkStart w:name="z767" w:id="720"/>
    <w:p>
      <w:pPr>
        <w:spacing w:after="0"/>
        <w:ind w:left="0"/>
        <w:jc w:val="both"/>
      </w:pPr>
      <w:r>
        <w:rPr>
          <w:rFonts w:ascii="Times New Roman"/>
          <w:b w:val="false"/>
          <w:i w:val="false"/>
          <w:color w:val="000000"/>
          <w:sz w:val="28"/>
        </w:rPr>
        <w:t>
      2. Государственной регистрации не подлежат:</w:t>
      </w:r>
    </w:p>
    <w:bookmarkEnd w:id="720"/>
    <w:bookmarkStart w:name="z768" w:id="721"/>
    <w:p>
      <w:pPr>
        <w:spacing w:after="0"/>
        <w:ind w:left="0"/>
        <w:jc w:val="both"/>
      </w:pPr>
      <w:r>
        <w:rPr>
          <w:rFonts w:ascii="Times New Roman"/>
          <w:b w:val="false"/>
          <w:i w:val="false"/>
          <w:color w:val="000000"/>
          <w:sz w:val="28"/>
        </w:rPr>
        <w:t>
      1) лекарственные препараты, изготовленные в аптеках;</w:t>
      </w:r>
    </w:p>
    <w:bookmarkEnd w:id="721"/>
    <w:bookmarkStart w:name="z769" w:id="722"/>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22"/>
    <w:bookmarkStart w:name="z770" w:id="723"/>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23"/>
    <w:bookmarkStart w:name="z771" w:id="724"/>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24"/>
    <w:bookmarkStart w:name="z772" w:id="725"/>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25"/>
    <w:bookmarkStart w:name="z773" w:id="726"/>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26"/>
    <w:bookmarkStart w:name="z774" w:id="727"/>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27"/>
    <w:bookmarkStart w:name="z775" w:id="728"/>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28"/>
    <w:bookmarkStart w:name="z776" w:id="729"/>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29"/>
    <w:bookmarkStart w:name="z777" w:id="730"/>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30"/>
    <w:bookmarkStart w:name="z778" w:id="731"/>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31"/>
    <w:bookmarkStart w:name="z779" w:id="732"/>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32"/>
    <w:bookmarkStart w:name="z780" w:id="733"/>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33"/>
    <w:bookmarkStart w:name="z781" w:id="734"/>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34"/>
    <w:bookmarkStart w:name="z782" w:id="735"/>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35"/>
    <w:bookmarkStart w:name="z783" w:id="736"/>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36"/>
    <w:bookmarkStart w:name="z784" w:id="737"/>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37"/>
    <w:bookmarkStart w:name="z785" w:id="738"/>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38"/>
    <w:bookmarkStart w:name="z786" w:id="739"/>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39"/>
    <w:bookmarkStart w:name="z787" w:id="740"/>
    <w:p>
      <w:pPr>
        <w:spacing w:after="0"/>
        <w:ind w:left="0"/>
        <w:jc w:val="both"/>
      </w:pPr>
      <w:r>
        <w:rPr>
          <w:rFonts w:ascii="Times New Roman"/>
          <w:b w:val="false"/>
          <w:i w:val="false"/>
          <w:color w:val="000000"/>
          <w:sz w:val="28"/>
        </w:rPr>
        <w:t>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740"/>
    <w:bookmarkStart w:name="z788" w:id="741"/>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41"/>
    <w:bookmarkStart w:name="z789" w:id="742"/>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42"/>
    <w:bookmarkStart w:name="z790" w:id="743"/>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43"/>
    <w:bookmarkStart w:name="z791" w:id="744"/>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44"/>
    <w:bookmarkStart w:name="z792" w:id="745"/>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45"/>
    <w:bookmarkStart w:name="z793" w:id="746"/>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46"/>
    <w:bookmarkStart w:name="z794" w:id="747"/>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47"/>
    <w:bookmarkStart w:name="z795" w:id="748"/>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48"/>
    <w:bookmarkStart w:name="z796" w:id="749"/>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49"/>
    <w:bookmarkStart w:name="z797" w:id="750"/>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50"/>
    <w:bookmarkStart w:name="z798" w:id="751"/>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51"/>
    <w:bookmarkStart w:name="z799" w:id="752"/>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52"/>
    <w:bookmarkStart w:name="z800" w:id="753"/>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53"/>
    <w:bookmarkStart w:name="z801" w:id="754"/>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54"/>
    <w:bookmarkStart w:name="z802" w:id="755"/>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55"/>
    <w:p>
      <w:pPr>
        <w:spacing w:after="0"/>
        <w:ind w:left="0"/>
        <w:jc w:val="both"/>
      </w:pPr>
      <w:r>
        <w:rPr>
          <w:rFonts w:ascii="Times New Roman"/>
          <w:b/>
          <w:i w:val="false"/>
          <w:color w:val="000000"/>
          <w:sz w:val="28"/>
        </w:rPr>
        <w:t>Статья 24. Уведомления в области здравоохранения</w:t>
      </w:r>
    </w:p>
    <w:bookmarkStart w:name="z804" w:id="756"/>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56"/>
    <w:bookmarkStart w:name="z805" w:id="757"/>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57"/>
    <w:bookmarkStart w:name="z806" w:id="758"/>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58"/>
    <w:bookmarkStart w:name="z807" w:id="759"/>
    <w:p>
      <w:pPr>
        <w:spacing w:after="0"/>
        <w:ind w:left="0"/>
        <w:jc w:val="both"/>
      </w:pPr>
      <w:r>
        <w:rPr>
          <w:rFonts w:ascii="Times New Roman"/>
          <w:b w:val="false"/>
          <w:i w:val="false"/>
          <w:color w:val="000000"/>
          <w:sz w:val="28"/>
        </w:rPr>
        <w:t>
      3) проведение санитарно-эпидемиологического аудита;</w:t>
      </w:r>
    </w:p>
    <w:bookmarkEnd w:id="759"/>
    <w:bookmarkStart w:name="z808" w:id="760"/>
    <w:p>
      <w:pPr>
        <w:spacing w:after="0"/>
        <w:ind w:left="0"/>
        <w:jc w:val="both"/>
      </w:pPr>
      <w:r>
        <w:rPr>
          <w:rFonts w:ascii="Times New Roman"/>
          <w:b w:val="false"/>
          <w:i w:val="false"/>
          <w:color w:val="000000"/>
          <w:sz w:val="28"/>
        </w:rPr>
        <w:t>
      4) оптовая реализация медицинских изделий;</w:t>
      </w:r>
    </w:p>
    <w:bookmarkEnd w:id="760"/>
    <w:bookmarkStart w:name="z809" w:id="761"/>
    <w:p>
      <w:pPr>
        <w:spacing w:after="0"/>
        <w:ind w:left="0"/>
        <w:jc w:val="both"/>
      </w:pPr>
      <w:r>
        <w:rPr>
          <w:rFonts w:ascii="Times New Roman"/>
          <w:b w:val="false"/>
          <w:i w:val="false"/>
          <w:color w:val="000000"/>
          <w:sz w:val="28"/>
        </w:rPr>
        <w:t>
      5) розничная реализация медицинских изделий;</w:t>
      </w:r>
    </w:p>
    <w:bookmarkEnd w:id="761"/>
    <w:bookmarkStart w:name="z810" w:id="762"/>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62"/>
    <w:bookmarkStart w:name="z811" w:id="763"/>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63"/>
    <w:bookmarkStart w:name="z812" w:id="764"/>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64"/>
    <w:p>
      <w:pPr>
        <w:spacing w:after="0"/>
        <w:ind w:left="0"/>
        <w:jc w:val="both"/>
      </w:pPr>
      <w:r>
        <w:rPr>
          <w:rFonts w:ascii="Times New Roman"/>
          <w:b/>
          <w:i w:val="false"/>
          <w:color w:val="000000"/>
          <w:sz w:val="28"/>
        </w:rPr>
        <w:t>Статья 25. Аккредитация в области здравоохранения</w:t>
      </w:r>
    </w:p>
    <w:bookmarkStart w:name="z814" w:id="765"/>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65"/>
    <w:bookmarkStart w:name="z815" w:id="766"/>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66"/>
    <w:bookmarkStart w:name="z816" w:id="767"/>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67"/>
    <w:bookmarkStart w:name="z817" w:id="768"/>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68"/>
    <w:bookmarkStart w:name="z818" w:id="769"/>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69"/>
    <w:bookmarkStart w:name="z819" w:id="770"/>
    <w:p>
      <w:pPr>
        <w:spacing w:after="0"/>
        <w:ind w:left="0"/>
        <w:jc w:val="both"/>
      </w:pPr>
      <w:r>
        <w:rPr>
          <w:rFonts w:ascii="Times New Roman"/>
          <w:b w:val="false"/>
          <w:i w:val="false"/>
          <w:color w:val="000000"/>
          <w:sz w:val="28"/>
        </w:rPr>
        <w:t>
      5)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w:t>
      </w:r>
    </w:p>
    <w:bookmarkEnd w:id="770"/>
    <w:bookmarkStart w:name="z820" w:id="771"/>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71"/>
    <w:bookmarkStart w:name="z821" w:id="772"/>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772"/>
    <w:bookmarkStart w:name="z822" w:id="773"/>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773"/>
    <w:bookmarkStart w:name="z823" w:id="774"/>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774"/>
    <w:bookmarkStart w:name="z824" w:id="775"/>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775"/>
    <w:bookmarkStart w:name="z825" w:id="776"/>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776"/>
    <w:bookmarkStart w:name="z826" w:id="777"/>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777"/>
    <w:bookmarkStart w:name="z827" w:id="778"/>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778"/>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779"/>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779"/>
    <w:bookmarkStart w:name="z830" w:id="780"/>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780"/>
    <w:bookmarkStart w:name="z831" w:id="781"/>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bookmarkEnd w:id="781"/>
    <w:bookmarkStart w:name="z832" w:id="782"/>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End w:id="782"/>
    <w:bookmarkStart w:name="z833" w:id="783"/>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783"/>
    <w:bookmarkStart w:name="z834" w:id="784"/>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784"/>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785"/>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785"/>
    <w:bookmarkStart w:name="z837" w:id="786"/>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786"/>
    <w:bookmarkStart w:name="z838" w:id="787"/>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787"/>
    <w:bookmarkStart w:name="z839" w:id="788"/>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788"/>
    <w:bookmarkStart w:name="z840" w:id="789"/>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789"/>
    <w:bookmarkStart w:name="z841" w:id="790"/>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790"/>
    <w:bookmarkStart w:name="z842" w:id="791"/>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791"/>
    <w:bookmarkStart w:name="z843" w:id="792"/>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792"/>
    <w:bookmarkStart w:name="z844" w:id="793"/>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793"/>
    <w:bookmarkStart w:name="z845" w:id="794"/>
    <w:p>
      <w:pPr>
        <w:spacing w:after="0"/>
        <w:ind w:left="0"/>
        <w:jc w:val="both"/>
      </w:pPr>
      <w:r>
        <w:rPr>
          <w:rFonts w:ascii="Times New Roman"/>
          <w:b w:val="false"/>
          <w:i w:val="false"/>
          <w:color w:val="000000"/>
          <w:sz w:val="28"/>
        </w:rPr>
        <w:t>
      2) занятие фармацевтической практикой;</w:t>
      </w:r>
    </w:p>
    <w:bookmarkEnd w:id="794"/>
    <w:bookmarkStart w:name="z846" w:id="795"/>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795"/>
    <w:bookmarkStart w:name="z847" w:id="796"/>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796"/>
    <w:bookmarkStart w:name="z848" w:id="797"/>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разрабатываются и утверждаются уполномоченным органом.</w:t>
      </w:r>
    </w:p>
    <w:bookmarkEnd w:id="797"/>
    <w:bookmarkStart w:name="z849" w:id="798"/>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798"/>
    <w:bookmarkStart w:name="z850" w:id="799"/>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799"/>
    <w:bookmarkStart w:name="z851" w:id="800"/>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00"/>
    <w:bookmarkStart w:name="z852" w:id="801"/>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разрабатываются и утверждаются уполномоченным органом.</w:t>
      </w:r>
    </w:p>
    <w:bookmarkEnd w:id="801"/>
    <w:bookmarkStart w:name="z853" w:id="802"/>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03"/>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03"/>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04"/>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04"/>
    <w:bookmarkStart w:name="z857" w:id="805"/>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05"/>
    <w:bookmarkStart w:name="z858" w:id="806"/>
    <w:p>
      <w:pPr>
        <w:spacing w:after="0"/>
        <w:ind w:left="0"/>
        <w:jc w:val="both"/>
      </w:pPr>
      <w:r>
        <w:rPr>
          <w:rFonts w:ascii="Times New Roman"/>
          <w:b w:val="false"/>
          <w:i w:val="false"/>
          <w:color w:val="000000"/>
          <w:sz w:val="28"/>
        </w:rPr>
        <w:t>
      1) оказания медицинских услуг (помощи);</w:t>
      </w:r>
    </w:p>
    <w:bookmarkEnd w:id="806"/>
    <w:bookmarkStart w:name="z859" w:id="807"/>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07"/>
    <w:bookmarkStart w:name="z860" w:id="808"/>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осуществляются в форме проверки и профилактического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частью второй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3" w:id="809"/>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bookmarkEnd w:id="809"/>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10"/>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10"/>
    <w:bookmarkStart w:name="z866" w:id="811"/>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11"/>
    <w:bookmarkStart w:name="z867" w:id="812"/>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12"/>
    <w:bookmarkStart w:name="z868" w:id="813"/>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13"/>
    <w:bookmarkStart w:name="z869" w:id="814"/>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14"/>
    <w:bookmarkStart w:name="z870" w:id="815"/>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15"/>
    <w:bookmarkStart w:name="z871" w:id="816"/>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16"/>
    <w:bookmarkStart w:name="z872" w:id="817"/>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17"/>
    <w:bookmarkStart w:name="z873" w:id="818"/>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18"/>
    <w:bookmarkStart w:name="z874" w:id="819"/>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19"/>
    <w:bookmarkStart w:name="z875" w:id="820"/>
    <w:p>
      <w:pPr>
        <w:spacing w:after="0"/>
        <w:ind w:left="0"/>
        <w:jc w:val="left"/>
      </w:pPr>
      <w:r>
        <w:rPr>
          <w:rFonts w:ascii="Times New Roman"/>
          <w:b/>
          <w:i w:val="false"/>
          <w:color w:val="000000"/>
        </w:rPr>
        <w:t xml:space="preserve"> Параграф 1. Государственный контроль в сфере оказания медицинских услуг (помощи)</w:t>
      </w:r>
    </w:p>
    <w:bookmarkEnd w:id="820"/>
    <w:p>
      <w:pPr>
        <w:spacing w:after="0"/>
        <w:ind w:left="0"/>
        <w:jc w:val="both"/>
      </w:pPr>
      <w:r>
        <w:rPr>
          <w:rFonts w:ascii="Times New Roman"/>
          <w:b/>
          <w:i w:val="false"/>
          <w:color w:val="000000"/>
          <w:sz w:val="28"/>
        </w:rPr>
        <w:t>Статья 30. Государственный контроль в сфере оказания медицинских услуг (помощи)</w:t>
      </w:r>
    </w:p>
    <w:bookmarkStart w:name="z877" w:id="821"/>
    <w:p>
      <w:pPr>
        <w:spacing w:after="0"/>
        <w:ind w:left="0"/>
        <w:jc w:val="both"/>
      </w:pPr>
      <w:r>
        <w:rPr>
          <w:rFonts w:ascii="Times New Roman"/>
          <w:b w:val="false"/>
          <w:i w:val="false"/>
          <w:color w:val="000000"/>
          <w:sz w:val="28"/>
        </w:rPr>
        <w:t>
      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bookmarkEnd w:id="821"/>
    <w:bookmarkStart w:name="z878" w:id="822"/>
    <w:p>
      <w:pPr>
        <w:spacing w:after="0"/>
        <w:ind w:left="0"/>
        <w:jc w:val="both"/>
      </w:pPr>
      <w:r>
        <w:rPr>
          <w:rFonts w:ascii="Times New Roman"/>
          <w:b w:val="false"/>
          <w:i w:val="false"/>
          <w:color w:val="000000"/>
          <w:sz w:val="28"/>
        </w:rPr>
        <w:t>
      2. Субъектами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bookmarkEnd w:id="822"/>
    <w:bookmarkStart w:name="z879" w:id="823"/>
    <w:p>
      <w:pPr>
        <w:spacing w:after="0"/>
        <w:ind w:left="0"/>
        <w:jc w:val="both"/>
      </w:pPr>
      <w:r>
        <w:rPr>
          <w:rFonts w:ascii="Times New Roman"/>
          <w:b w:val="false"/>
          <w:i w:val="false"/>
          <w:color w:val="000000"/>
          <w:sz w:val="28"/>
        </w:rPr>
        <w:t>
      3. Объекты государственного контроля в сфере оказания медицинских услуг (помощи) делятся на две группы:</w:t>
      </w:r>
    </w:p>
    <w:bookmarkEnd w:id="823"/>
    <w:bookmarkStart w:name="z880" w:id="824"/>
    <w:p>
      <w:pPr>
        <w:spacing w:after="0"/>
        <w:ind w:left="0"/>
        <w:jc w:val="both"/>
      </w:pPr>
      <w:r>
        <w:rPr>
          <w:rFonts w:ascii="Times New Roman"/>
          <w:b w:val="false"/>
          <w:i w:val="false"/>
          <w:color w:val="000000"/>
          <w:sz w:val="28"/>
        </w:rPr>
        <w:t>
      1) объекты высокой значимости;</w:t>
      </w:r>
    </w:p>
    <w:bookmarkEnd w:id="824"/>
    <w:bookmarkStart w:name="z881" w:id="825"/>
    <w:p>
      <w:pPr>
        <w:spacing w:after="0"/>
        <w:ind w:left="0"/>
        <w:jc w:val="both"/>
      </w:pPr>
      <w:r>
        <w:rPr>
          <w:rFonts w:ascii="Times New Roman"/>
          <w:b w:val="false"/>
          <w:i w:val="false"/>
          <w:color w:val="000000"/>
          <w:sz w:val="28"/>
        </w:rPr>
        <w:t>
      2) объекты незначительной значимости.</w:t>
      </w:r>
    </w:p>
    <w:bookmarkEnd w:id="825"/>
    <w:bookmarkStart w:name="z882" w:id="826"/>
    <w:p>
      <w:pPr>
        <w:spacing w:after="0"/>
        <w:ind w:left="0"/>
        <w:jc w:val="both"/>
      </w:pPr>
      <w:r>
        <w:rPr>
          <w:rFonts w:ascii="Times New Roman"/>
          <w:b w:val="false"/>
          <w:i w:val="false"/>
          <w:color w:val="000000"/>
          <w:sz w:val="28"/>
        </w:rPr>
        <w:t>
      Перечень объектов высокой и незначительной значимости,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26"/>
    <w:bookmarkStart w:name="z883" w:id="827"/>
    <w:p>
      <w:pPr>
        <w:spacing w:after="0"/>
        <w:ind w:left="0"/>
        <w:jc w:val="both"/>
      </w:pPr>
      <w:r>
        <w:rPr>
          <w:rFonts w:ascii="Times New Roman"/>
          <w:b w:val="false"/>
          <w:i w:val="false"/>
          <w:color w:val="000000"/>
          <w:sz w:val="28"/>
        </w:rPr>
        <w:t>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предусмотрено исключить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Start w:name="z885" w:id="828"/>
    <w:p>
      <w:pPr>
        <w:spacing w:after="0"/>
        <w:ind w:left="0"/>
        <w:jc w:val="both"/>
      </w:pPr>
      <w:r>
        <w:rPr>
          <w:rFonts w:ascii="Times New Roman"/>
          <w:b w:val="false"/>
          <w:i w:val="false"/>
          <w:color w:val="000000"/>
          <w:sz w:val="28"/>
        </w:rPr>
        <w:t>
      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bookmarkEnd w:id="828"/>
    <w:bookmarkStart w:name="z886" w:id="829"/>
    <w:p>
      <w:pPr>
        <w:spacing w:after="0"/>
        <w:ind w:left="0"/>
        <w:jc w:val="both"/>
      </w:pPr>
      <w:r>
        <w:rPr>
          <w:rFonts w:ascii="Times New Roman"/>
          <w:b w:val="false"/>
          <w:i w:val="false"/>
          <w:color w:val="000000"/>
          <w:sz w:val="28"/>
        </w:rPr>
        <w:t>
      В отношении объектов незначительной значимости проводятся внеплановые проверки и профилактический контроль с посещением или без посещения субъекта (объекта) контроля и надзора.</w:t>
      </w:r>
    </w:p>
    <w:bookmarkEnd w:id="829"/>
    <w:p>
      <w:pPr>
        <w:spacing w:after="0"/>
        <w:ind w:left="0"/>
        <w:jc w:val="both"/>
      </w:pPr>
      <w:r>
        <w:rPr>
          <w:rFonts w:ascii="Times New Roman"/>
          <w:b/>
          <w:i w:val="false"/>
          <w:color w:val="000000"/>
          <w:sz w:val="28"/>
        </w:rPr>
        <w:t>Статья 31. Должностные лица, осуществляющие государственный контроль в сфере оказания медицинских услуг (помощи)</w:t>
      </w:r>
    </w:p>
    <w:bookmarkStart w:name="z888" w:id="830"/>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оказания медицинских услуг (помощи), являются:</w:t>
      </w:r>
    </w:p>
    <w:bookmarkEnd w:id="830"/>
    <w:bookmarkStart w:name="z889" w:id="831"/>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31"/>
    <w:bookmarkStart w:name="z890" w:id="832"/>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32"/>
    <w:bookmarkStart w:name="z891" w:id="833"/>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33"/>
    <w:bookmarkStart w:name="z892" w:id="834"/>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34"/>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в сфере оказания медицинских услуг (помощи)</w:t>
      </w:r>
    </w:p>
    <w:bookmarkStart w:name="z894" w:id="83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35"/>
    <w:bookmarkStart w:name="z895" w:id="836"/>
    <w:p>
      <w:pPr>
        <w:spacing w:after="0"/>
        <w:ind w:left="0"/>
        <w:jc w:val="both"/>
      </w:pPr>
      <w:r>
        <w:rPr>
          <w:rFonts w:ascii="Times New Roman"/>
          <w:b w:val="false"/>
          <w:i w:val="false"/>
          <w:color w:val="000000"/>
          <w:sz w:val="28"/>
        </w:rPr>
        <w:t>
      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bookmarkEnd w:id="836"/>
    <w:bookmarkStart w:name="z896" w:id="837"/>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37"/>
    <w:bookmarkStart w:name="z897" w:id="838"/>
    <w:p>
      <w:pPr>
        <w:spacing w:after="0"/>
        <w:ind w:left="0"/>
        <w:jc w:val="both"/>
      </w:pPr>
      <w:r>
        <w:rPr>
          <w:rFonts w:ascii="Times New Roman"/>
          <w:b w:val="false"/>
          <w:i w:val="false"/>
          <w:color w:val="000000"/>
          <w:sz w:val="28"/>
        </w:rPr>
        <w:t>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38"/>
    <w:bookmarkStart w:name="z898" w:id="839"/>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в области здравоохранения.</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bookmarkStart w:name="z900" w:id="840"/>
    <w:p>
      <w:pPr>
        <w:spacing w:after="0"/>
        <w:ind w:left="0"/>
        <w:jc w:val="both"/>
      </w:pPr>
      <w:r>
        <w:rPr>
          <w:rFonts w:ascii="Times New Roman"/>
          <w:b w:val="false"/>
          <w:i w:val="false"/>
          <w:color w:val="000000"/>
          <w:sz w:val="28"/>
        </w:rPr>
        <w:t>
      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bookmarkEnd w:id="840"/>
    <w:bookmarkStart w:name="z901" w:id="841"/>
    <w:p>
      <w:pPr>
        <w:spacing w:after="0"/>
        <w:ind w:left="0"/>
        <w:jc w:val="both"/>
      </w:pPr>
      <w:r>
        <w:rPr>
          <w:rFonts w:ascii="Times New Roman"/>
          <w:b w:val="false"/>
          <w:i w:val="false"/>
          <w:color w:val="000000"/>
          <w:sz w:val="28"/>
        </w:rPr>
        <w:t>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bookmarkEnd w:id="841"/>
    <w:bookmarkStart w:name="z902" w:id="842"/>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оказания медицинских услуг (помощи);</w:t>
      </w:r>
    </w:p>
    <w:bookmarkEnd w:id="842"/>
    <w:bookmarkStart w:name="z903" w:id="843"/>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43"/>
    <w:bookmarkStart w:name="z904" w:id="844"/>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44"/>
    <w:bookmarkStart w:name="z905" w:id="845"/>
    <w:p>
      <w:pPr>
        <w:spacing w:after="0"/>
        <w:ind w:left="0"/>
        <w:jc w:val="both"/>
      </w:pPr>
      <w:r>
        <w:rPr>
          <w:rFonts w:ascii="Times New Roman"/>
          <w:b w:val="false"/>
          <w:i w:val="false"/>
          <w:color w:val="000000"/>
          <w:sz w:val="28"/>
        </w:rPr>
        <w:t>
      временном отстранении от работы медицинских работников;</w:t>
      </w:r>
    </w:p>
    <w:bookmarkEnd w:id="845"/>
    <w:bookmarkStart w:name="z906" w:id="846"/>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846"/>
    <w:bookmarkStart w:name="z907" w:id="847"/>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33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48"/>
    <w:p>
      <w:pPr>
        <w:spacing w:after="0"/>
        <w:ind w:left="0"/>
        <w:jc w:val="both"/>
      </w:pPr>
      <w:r>
        <w:rPr>
          <w:rFonts w:ascii="Times New Roman"/>
          <w:b w:val="false"/>
          <w:i w:val="false"/>
          <w:color w:val="000000"/>
          <w:sz w:val="28"/>
        </w:rPr>
        <w:t>
      Особый порядок проведения проверок при осуществлении государственного контроля в сфере оказания медицинских услуг (помощи) применяется в отношении субъектов (объектов) здравоохранения, оказывающих услуги родовспоможения, и осуществляется в соответствии с Предпринимательским кодексом Республики Казахстан.</w:t>
      </w:r>
    </w:p>
    <w:bookmarkEnd w:id="848"/>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w:t>
      </w:r>
    </w:p>
    <w:bookmarkStart w:name="z911" w:id="849"/>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проводится в виде камерального контроля путем анализа и сопоставления данных из информационных систем, а также других сведений о деятельности субъекта (объекта) контроля.</w:t>
      </w:r>
    </w:p>
    <w:bookmarkEnd w:id="849"/>
    <w:bookmarkStart w:name="z912" w:id="85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bookmarkEnd w:id="850"/>
    <w:bookmarkStart w:name="z913" w:id="851"/>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bookmarkEnd w:id="851"/>
    <w:bookmarkStart w:name="z914" w:id="85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52"/>
    <w:bookmarkStart w:name="z915" w:id="85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853"/>
    <w:bookmarkStart w:name="z916" w:id="854"/>
    <w:p>
      <w:pPr>
        <w:spacing w:after="0"/>
        <w:ind w:left="0"/>
        <w:jc w:val="both"/>
      </w:pPr>
      <w:r>
        <w:rPr>
          <w:rFonts w:ascii="Times New Roman"/>
          <w:b w:val="false"/>
          <w:i w:val="false"/>
          <w:color w:val="000000"/>
          <w:sz w:val="28"/>
        </w:rPr>
        <w:t>
      1) по почте заказным письмом с уведомлением;</w:t>
      </w:r>
    </w:p>
    <w:bookmarkEnd w:id="854"/>
    <w:bookmarkStart w:name="z917" w:id="85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855"/>
    <w:bookmarkStart w:name="z918" w:id="85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56"/>
    <w:bookmarkStart w:name="z919" w:id="857"/>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ее вручения (получения).</w:t>
      </w:r>
    </w:p>
    <w:bookmarkEnd w:id="857"/>
    <w:bookmarkStart w:name="z920" w:id="858"/>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58"/>
    <w:bookmarkStart w:name="z921" w:id="85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профилактического контроля в сфере оказания медицинских услуг (помощи) с посещением субъекта (объекта) контроля.</w:t>
      </w:r>
    </w:p>
    <w:bookmarkEnd w:id="859"/>
    <w:bookmarkStart w:name="z922" w:id="86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60"/>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861"/>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861"/>
    <w:bookmarkStart w:name="z925" w:id="862"/>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862"/>
    <w:bookmarkStart w:name="z926" w:id="863"/>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863"/>
    <w:bookmarkStart w:name="z927" w:id="864"/>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пациентов.</w:t>
      </w:r>
    </w:p>
    <w:bookmarkEnd w:id="864"/>
    <w:bookmarkStart w:name="z928" w:id="865"/>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865"/>
    <w:bookmarkStart w:name="z929" w:id="866"/>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866"/>
    <w:bookmarkStart w:name="z930" w:id="867"/>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в области здравоохранения;</w:t>
      </w:r>
    </w:p>
    <w:bookmarkEnd w:id="867"/>
    <w:bookmarkStart w:name="z931" w:id="868"/>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868"/>
    <w:bookmarkStart w:name="z932" w:id="869"/>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4предусмотрено дополнить подпунктом 2-1)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933" w:id="870"/>
    <w:p>
      <w:pPr>
        <w:spacing w:after="0"/>
        <w:ind w:left="0"/>
        <w:jc w:val="both"/>
      </w:pPr>
      <w:r>
        <w:rPr>
          <w:rFonts w:ascii="Times New Roman"/>
          <w:b w:val="false"/>
          <w:i w:val="false"/>
          <w:color w:val="000000"/>
          <w:sz w:val="28"/>
        </w:rPr>
        <w:t>
      3) независимыми экспертами в области здравоохранения при привлечении их физическими или юридическими лицами на договорной основе;</w:t>
      </w:r>
    </w:p>
    <w:bookmarkEnd w:id="870"/>
    <w:bookmarkStart w:name="z934" w:id="871"/>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871"/>
    <w:bookmarkStart w:name="z935" w:id="872"/>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872"/>
    <w:bookmarkStart w:name="z936" w:id="873"/>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873"/>
    <w:bookmarkStart w:name="z937" w:id="874"/>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874"/>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875"/>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875"/>
    <w:bookmarkStart w:name="z940" w:id="876"/>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876"/>
    <w:bookmarkStart w:name="z941" w:id="877"/>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877"/>
    <w:bookmarkStart w:name="z942" w:id="878"/>
    <w:p>
      <w:pPr>
        <w:spacing w:after="0"/>
        <w:ind w:left="0"/>
        <w:jc w:val="both"/>
      </w:pPr>
      <w:r>
        <w:rPr>
          <w:rFonts w:ascii="Times New Roman"/>
          <w:b w:val="false"/>
          <w:i w:val="false"/>
          <w:color w:val="000000"/>
          <w:sz w:val="28"/>
        </w:rPr>
        <w:t>
      1) объекты высокой эпидемической значимости;</w:t>
      </w:r>
    </w:p>
    <w:bookmarkEnd w:id="878"/>
    <w:bookmarkStart w:name="z943" w:id="879"/>
    <w:p>
      <w:pPr>
        <w:spacing w:after="0"/>
        <w:ind w:left="0"/>
        <w:jc w:val="both"/>
      </w:pPr>
      <w:r>
        <w:rPr>
          <w:rFonts w:ascii="Times New Roman"/>
          <w:b w:val="false"/>
          <w:i w:val="false"/>
          <w:color w:val="000000"/>
          <w:sz w:val="28"/>
        </w:rPr>
        <w:t>
      2) объекты незначительной эпидемической значимости.</w:t>
      </w:r>
    </w:p>
    <w:bookmarkEnd w:id="879"/>
    <w:bookmarkStart w:name="z944" w:id="880"/>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отношении субъектов (объектов) государственного контроля и надзора в сфере санитарно-эпидемиологического благополучия населения контроль и надзор осуществляются в форме проверки и профилактического контроля и надзора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36 предусмотрено дополнить пунктом 4-1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(объекта) контроля и надзора.</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881"/>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881"/>
    <w:bookmarkStart w:name="z949" w:id="882"/>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Start w:name="z951" w:id="883"/>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883"/>
    <w:bookmarkStart w:name="z952" w:id="884"/>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884"/>
    <w:bookmarkStart w:name="z953" w:id="885"/>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85"/>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955" w:id="88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886"/>
    <w:bookmarkStart w:name="z956" w:id="887"/>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bookmarkEnd w:id="887"/>
    <w:bookmarkStart w:name="z957" w:id="888"/>
    <w:p>
      <w:pPr>
        <w:spacing w:after="0"/>
        <w:ind w:left="0"/>
        <w:jc w:val="both"/>
      </w:pPr>
      <w:r>
        <w:rPr>
          <w:rFonts w:ascii="Times New Roman"/>
          <w:b w:val="false"/>
          <w:i w:val="false"/>
          <w:color w:val="000000"/>
          <w:sz w:val="28"/>
        </w:rPr>
        <w:t>
      несоответствии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888"/>
    <w:bookmarkStart w:name="z958" w:id="889"/>
    <w:p>
      <w:pPr>
        <w:spacing w:after="0"/>
        <w:ind w:left="0"/>
        <w:jc w:val="both"/>
      </w:pPr>
      <w:r>
        <w:rPr>
          <w:rFonts w:ascii="Times New Roman"/>
          <w:b w:val="false"/>
          <w:i w:val="false"/>
          <w:color w:val="000000"/>
          <w:sz w:val="28"/>
        </w:rPr>
        <w:t>
      отсутствии свидетельства о государственной регистрации продукции;</w:t>
      </w:r>
    </w:p>
    <w:bookmarkEnd w:id="889"/>
    <w:bookmarkStart w:name="z959" w:id="890"/>
    <w:p>
      <w:pPr>
        <w:spacing w:after="0"/>
        <w:ind w:left="0"/>
        <w:jc w:val="both"/>
      </w:pPr>
      <w:r>
        <w:rPr>
          <w:rFonts w:ascii="Times New Roman"/>
          <w:b w:val="false"/>
          <w:i w:val="false"/>
          <w:color w:val="000000"/>
          <w:sz w:val="28"/>
        </w:rPr>
        <w:t>
      выявлении фальсифицированной продукции;</w:t>
      </w:r>
    </w:p>
    <w:bookmarkEnd w:id="890"/>
    <w:bookmarkStart w:name="z960" w:id="891"/>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bookmarkEnd w:id="891"/>
    <w:bookmarkStart w:name="z961" w:id="892"/>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bookmarkEnd w:id="892"/>
    <w:bookmarkStart w:name="z962" w:id="893"/>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человека и среды обитания по результатам санитарно-эпидемиологической экспертизы;</w:t>
      </w:r>
    </w:p>
    <w:bookmarkEnd w:id="893"/>
    <w:bookmarkStart w:name="z963" w:id="894"/>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bookmarkEnd w:id="894"/>
    <w:bookmarkStart w:name="z964" w:id="895"/>
    <w:p>
      <w:pPr>
        <w:spacing w:after="0"/>
        <w:ind w:left="0"/>
        <w:jc w:val="both"/>
      </w:pPr>
      <w:r>
        <w:rPr>
          <w:rFonts w:ascii="Times New Roman"/>
          <w:b w:val="false"/>
          <w:i w:val="false"/>
          <w:color w:val="000000"/>
          <w:sz w:val="28"/>
        </w:rPr>
        <w:t>
      несоответствии объектов и технологии производства нормативным правовым актам в сфере санитарно-эпидемиологического благополучия населения;</w:t>
      </w:r>
    </w:p>
    <w:bookmarkEnd w:id="895"/>
    <w:bookmarkStart w:name="z965" w:id="896"/>
    <w:p>
      <w:pPr>
        <w:spacing w:after="0"/>
        <w:ind w:left="0"/>
        <w:jc w:val="both"/>
      </w:pPr>
      <w:r>
        <w:rPr>
          <w:rFonts w:ascii="Times New Roman"/>
          <w:b w:val="false"/>
          <w:i w:val="false"/>
          <w:color w:val="000000"/>
          <w:sz w:val="28"/>
        </w:rPr>
        <w:t>
      отсутствии санитарно-эпидемиологического заключения на объект высокой эпидемической значимости;</w:t>
      </w:r>
    </w:p>
    <w:bookmarkEnd w:id="896"/>
    <w:bookmarkStart w:name="z966" w:id="897"/>
    <w:p>
      <w:pPr>
        <w:spacing w:after="0"/>
        <w:ind w:left="0"/>
        <w:jc w:val="both"/>
      </w:pPr>
      <w:r>
        <w:rPr>
          <w:rFonts w:ascii="Times New Roman"/>
          <w:b w:val="false"/>
          <w:i w:val="false"/>
          <w:color w:val="000000"/>
          <w:sz w:val="28"/>
        </w:rPr>
        <w:t>
      отсутствии уведомления по деятельности (эксплуатации) объекта незначительной значимости;</w:t>
      </w:r>
    </w:p>
    <w:bookmarkEnd w:id="897"/>
    <w:bookmarkStart w:name="z967" w:id="898"/>
    <w:p>
      <w:pPr>
        <w:spacing w:after="0"/>
        <w:ind w:left="0"/>
        <w:jc w:val="both"/>
      </w:pPr>
      <w:r>
        <w:rPr>
          <w:rFonts w:ascii="Times New Roman"/>
          <w:b w:val="false"/>
          <w:i w:val="false"/>
          <w:color w:val="000000"/>
          <w:sz w:val="28"/>
        </w:rPr>
        <w:t>
      отсутствии необходимых для соблюдения технологического процесса производства продукции производственного и технологического оборудования, аппаратуры, инвентаря;</w:t>
      </w:r>
    </w:p>
    <w:bookmarkEnd w:id="898"/>
    <w:bookmarkStart w:name="z968" w:id="899"/>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w:t>
      </w:r>
    </w:p>
    <w:bookmarkEnd w:id="899"/>
    <w:bookmarkStart w:name="z969" w:id="900"/>
    <w:p>
      <w:pPr>
        <w:spacing w:after="0"/>
        <w:ind w:left="0"/>
        <w:jc w:val="both"/>
      </w:pPr>
      <w:r>
        <w:rPr>
          <w:rFonts w:ascii="Times New Roman"/>
          <w:b w:val="false"/>
          <w:i w:val="false"/>
          <w:color w:val="000000"/>
          <w:sz w:val="28"/>
        </w:rPr>
        <w:t>
      использовании запрещенных пищевых добавок, ингредиентов и сырья;</w:t>
      </w:r>
    </w:p>
    <w:bookmarkEnd w:id="900"/>
    <w:bookmarkStart w:name="z970" w:id="901"/>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bookmarkEnd w:id="901"/>
    <w:bookmarkStart w:name="z971" w:id="902"/>
    <w:p>
      <w:pPr>
        <w:spacing w:after="0"/>
        <w:ind w:left="0"/>
        <w:jc w:val="both"/>
      </w:pPr>
      <w:r>
        <w:rPr>
          <w:rFonts w:ascii="Times New Roman"/>
          <w:b w:val="false"/>
          <w:i w:val="false"/>
          <w:color w:val="000000"/>
          <w:sz w:val="28"/>
        </w:rPr>
        <w:t>
      3)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02"/>
    <w:bookmarkStart w:name="z972" w:id="903"/>
    <w:p>
      <w:pPr>
        <w:spacing w:after="0"/>
        <w:ind w:left="0"/>
        <w:jc w:val="both"/>
      </w:pPr>
      <w:r>
        <w:rPr>
          <w:rFonts w:ascii="Times New Roman"/>
          <w:b w:val="false"/>
          <w:i w:val="false"/>
          <w:color w:val="000000"/>
          <w:sz w:val="28"/>
        </w:rPr>
        <w:t>
      4)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03"/>
    <w:bookmarkStart w:name="z973" w:id="904"/>
    <w:p>
      <w:pPr>
        <w:spacing w:after="0"/>
        <w:ind w:left="0"/>
        <w:jc w:val="both"/>
      </w:pPr>
      <w:r>
        <w:rPr>
          <w:rFonts w:ascii="Times New Roman"/>
          <w:b w:val="false"/>
          <w:i w:val="false"/>
          <w:color w:val="000000"/>
          <w:sz w:val="28"/>
        </w:rPr>
        <w:t>
      5)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04"/>
    <w:bookmarkStart w:name="z974" w:id="905"/>
    <w:p>
      <w:pPr>
        <w:spacing w:after="0"/>
        <w:ind w:left="0"/>
        <w:jc w:val="both"/>
      </w:pPr>
      <w:r>
        <w:rPr>
          <w:rFonts w:ascii="Times New Roman"/>
          <w:b w:val="false"/>
          <w:i w:val="false"/>
          <w:color w:val="000000"/>
          <w:sz w:val="28"/>
        </w:rPr>
        <w:t>
      6) по показаниям направлять на госпитализацию лиц, являющихся источниками инфекционных и паразитарных заболеваний;</w:t>
      </w:r>
    </w:p>
    <w:bookmarkEnd w:id="905"/>
    <w:bookmarkStart w:name="z975" w:id="906"/>
    <w:p>
      <w:pPr>
        <w:spacing w:after="0"/>
        <w:ind w:left="0"/>
        <w:jc w:val="both"/>
      </w:pPr>
      <w:r>
        <w:rPr>
          <w:rFonts w:ascii="Times New Roman"/>
          <w:b w:val="false"/>
          <w:i w:val="false"/>
          <w:color w:val="000000"/>
          <w:sz w:val="28"/>
        </w:rPr>
        <w:t>
      7) требовать проведение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06"/>
    <w:bookmarkStart w:name="z976" w:id="907"/>
    <w:p>
      <w:pPr>
        <w:spacing w:after="0"/>
        <w:ind w:left="0"/>
        <w:jc w:val="both"/>
      </w:pPr>
      <w:r>
        <w:rPr>
          <w:rFonts w:ascii="Times New Roman"/>
          <w:b w:val="false"/>
          <w:i w:val="false"/>
          <w:color w:val="000000"/>
          <w:sz w:val="28"/>
        </w:rPr>
        <w:t>
      8) приостанавливать до устранения нарушений нормативных правовых актов в сфере санитарно-эпидемиологического благополучия населения, гигиенических нормативов и (или) технических регламентов отдельные виды работ, деятельность (эксплуатацию) объектов, подлежащих государственному контролю и надзору в сфере санитарно-эпидемиологического благополучия населения, в соответствии с законодательством Республики Казахстан об административных правонарушениях;</w:t>
      </w:r>
    </w:p>
    <w:bookmarkEnd w:id="907"/>
    <w:bookmarkStart w:name="z977" w:id="908"/>
    <w:p>
      <w:pPr>
        <w:spacing w:after="0"/>
        <w:ind w:left="0"/>
        <w:jc w:val="both"/>
      </w:pPr>
      <w:r>
        <w:rPr>
          <w:rFonts w:ascii="Times New Roman"/>
          <w:b w:val="false"/>
          <w:i w:val="false"/>
          <w:color w:val="000000"/>
          <w:sz w:val="28"/>
        </w:rPr>
        <w:t>
      9)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908"/>
    <w:bookmarkStart w:name="z978" w:id="909"/>
    <w:p>
      <w:pPr>
        <w:spacing w:after="0"/>
        <w:ind w:left="0"/>
        <w:jc w:val="both"/>
      </w:pPr>
      <w:r>
        <w:rPr>
          <w:rFonts w:ascii="Times New Roman"/>
          <w:b w:val="false"/>
          <w:i w:val="false"/>
          <w:color w:val="000000"/>
          <w:sz w:val="28"/>
        </w:rPr>
        <w:t>
      10)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 за исключением отбора, производимого в рамках мониторинга безопасности продукции;</w:t>
      </w:r>
    </w:p>
    <w:bookmarkEnd w:id="909"/>
    <w:bookmarkStart w:name="z979" w:id="910"/>
    <w:p>
      <w:pPr>
        <w:spacing w:after="0"/>
        <w:ind w:left="0"/>
        <w:jc w:val="both"/>
      </w:pPr>
      <w:r>
        <w:rPr>
          <w:rFonts w:ascii="Times New Roman"/>
          <w:b w:val="false"/>
          <w:i w:val="false"/>
          <w:color w:val="000000"/>
          <w:sz w:val="28"/>
        </w:rPr>
        <w:t>
      11)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10"/>
    <w:bookmarkStart w:name="z980" w:id="911"/>
    <w:p>
      <w:pPr>
        <w:spacing w:after="0"/>
        <w:ind w:left="0"/>
        <w:jc w:val="both"/>
      </w:pPr>
      <w:r>
        <w:rPr>
          <w:rFonts w:ascii="Times New Roman"/>
          <w:b w:val="false"/>
          <w:i w:val="false"/>
          <w:color w:val="000000"/>
          <w:sz w:val="28"/>
        </w:rPr>
        <w:t>
      12) осуществлять радиационный контроль в сфере санитарно-эпидемиологического благополучия населения на территории Республики Казахстан;</w:t>
      </w:r>
    </w:p>
    <w:bookmarkEnd w:id="911"/>
    <w:bookmarkStart w:name="z981" w:id="912"/>
    <w:p>
      <w:pPr>
        <w:spacing w:after="0"/>
        <w:ind w:left="0"/>
        <w:jc w:val="both"/>
      </w:pPr>
      <w:r>
        <w:rPr>
          <w:rFonts w:ascii="Times New Roman"/>
          <w:b w:val="false"/>
          <w:i w:val="false"/>
          <w:color w:val="000000"/>
          <w:sz w:val="28"/>
        </w:rPr>
        <w:t>
      13)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12"/>
    <w:bookmarkStart w:name="z982" w:id="91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13"/>
    <w:bookmarkStart w:name="z983" w:id="914"/>
    <w:p>
      <w:pPr>
        <w:spacing w:after="0"/>
        <w:ind w:left="0"/>
        <w:jc w:val="both"/>
      </w:pPr>
      <w:r>
        <w:rPr>
          <w:rFonts w:ascii="Times New Roman"/>
          <w:b w:val="false"/>
          <w:i w:val="false"/>
          <w:color w:val="000000"/>
          <w:sz w:val="28"/>
        </w:rPr>
        <w:t>
      15)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14"/>
    <w:bookmarkStart w:name="z984" w:id="915"/>
    <w:p>
      <w:pPr>
        <w:spacing w:after="0"/>
        <w:ind w:left="0"/>
        <w:jc w:val="both"/>
      </w:pPr>
      <w:r>
        <w:rPr>
          <w:rFonts w:ascii="Times New Roman"/>
          <w:b w:val="false"/>
          <w:i w:val="false"/>
          <w:color w:val="000000"/>
          <w:sz w:val="28"/>
        </w:rPr>
        <w:t>
      2. 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15"/>
    <w:bookmarkStart w:name="z985" w:id="916"/>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сфере санитарно-эпидемиологического благополучия населения, по результатам проверки на соответствие требованиям нормативных правовых актов в сфере санитарно-эпидемиологического благополучия населения;</w:t>
      </w:r>
    </w:p>
    <w:bookmarkEnd w:id="916"/>
    <w:bookmarkStart w:name="z986" w:id="917"/>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санитарно-эпидемиологического благополучия населения;</w:t>
      </w:r>
    </w:p>
    <w:bookmarkEnd w:id="917"/>
    <w:bookmarkStart w:name="z987" w:id="918"/>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18"/>
    <w:bookmarkStart w:name="z988" w:id="919"/>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19"/>
    <w:bookmarkStart w:name="z989" w:id="920"/>
    <w:p>
      <w:pPr>
        <w:spacing w:after="0"/>
        <w:ind w:left="0"/>
        <w:jc w:val="both"/>
      </w:pPr>
      <w:r>
        <w:rPr>
          <w:rFonts w:ascii="Times New Roman"/>
          <w:b w:val="false"/>
          <w:i w:val="false"/>
          <w:color w:val="000000"/>
          <w:sz w:val="28"/>
        </w:rPr>
        <w:t>
      временном отстранении от работы физических лиц;</w:t>
      </w:r>
    </w:p>
    <w:bookmarkEnd w:id="920"/>
    <w:bookmarkStart w:name="z990" w:id="921"/>
    <w:p>
      <w:pPr>
        <w:spacing w:after="0"/>
        <w:ind w:left="0"/>
        <w:jc w:val="both"/>
      </w:pPr>
      <w:r>
        <w:rPr>
          <w:rFonts w:ascii="Times New Roman"/>
          <w:b w:val="false"/>
          <w:i w:val="false"/>
          <w:color w:val="000000"/>
          <w:sz w:val="28"/>
        </w:rPr>
        <w:t>
      запрещении ввоза, производства, применения и реализации продукции, оказывающей вредное воздействие на здоровье человека, предназначенной для использования и применения населением, а также в предпринимательской и (или) иной деятельности;</w:t>
      </w:r>
    </w:p>
    <w:bookmarkEnd w:id="921"/>
    <w:bookmarkStart w:name="z991" w:id="922"/>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и среды обитания;</w:t>
      </w:r>
    </w:p>
    <w:bookmarkEnd w:id="922"/>
    <w:bookmarkStart w:name="z992" w:id="923"/>
    <w:p>
      <w:pPr>
        <w:spacing w:after="0"/>
        <w:ind w:left="0"/>
        <w:jc w:val="both"/>
      </w:pPr>
      <w:r>
        <w:rPr>
          <w:rFonts w:ascii="Times New Roman"/>
          <w:b w:val="false"/>
          <w:i w:val="false"/>
          <w:color w:val="000000"/>
          <w:sz w:val="28"/>
        </w:rPr>
        <w:t>
      приостановлении действия разрешительного документа в области здравоохранения;</w:t>
      </w:r>
    </w:p>
    <w:bookmarkEnd w:id="923"/>
    <w:bookmarkStart w:name="z993" w:id="924"/>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924"/>
    <w:bookmarkStart w:name="z994" w:id="925"/>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25"/>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926"/>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40 предусмотрено исключить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927"/>
    <w:p>
      <w:pPr>
        <w:spacing w:after="0"/>
        <w:ind w:left="0"/>
        <w:jc w:val="both"/>
      </w:pPr>
      <w:r>
        <w:rPr>
          <w:rFonts w:ascii="Times New Roman"/>
          <w:b w:val="false"/>
          <w:i w:val="false"/>
          <w:color w:val="000000"/>
          <w:sz w:val="28"/>
        </w:rPr>
        <w:t>
      1.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927"/>
    <w:bookmarkStart w:name="z999" w:id="928"/>
    <w:p>
      <w:pPr>
        <w:spacing w:after="0"/>
        <w:ind w:left="0"/>
        <w:jc w:val="both"/>
      </w:pPr>
      <w:r>
        <w:rPr>
          <w:rFonts w:ascii="Times New Roman"/>
          <w:b w:val="false"/>
          <w:i w:val="false"/>
          <w:color w:val="000000"/>
          <w:sz w:val="28"/>
        </w:rPr>
        <w:t>
      2.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bookmarkEnd w:id="928"/>
    <w:bookmarkStart w:name="z1000" w:id="929"/>
    <w:p>
      <w:pPr>
        <w:spacing w:after="0"/>
        <w:ind w:left="0"/>
        <w:jc w:val="both"/>
      </w:pPr>
      <w:r>
        <w:rPr>
          <w:rFonts w:ascii="Times New Roman"/>
          <w:b w:val="false"/>
          <w:i w:val="false"/>
          <w:color w:val="000000"/>
          <w:sz w:val="28"/>
        </w:rPr>
        <w:t>
      3. Сроки освобождения от проверок устанавливаются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bookmarkEnd w:id="929"/>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930"/>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930"/>
    <w:bookmarkStart w:name="z1003" w:id="931"/>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42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Профилактический контроль и надзор в сфере санитарно-эпидемиологического благополучия населения с посещением субъекта (объекта) контроля и надзора</w:t>
      </w:r>
    </w:p>
    <w:bookmarkStart w:name="z1005" w:id="932"/>
    <w:p>
      <w:pPr>
        <w:spacing w:after="0"/>
        <w:ind w:left="0"/>
        <w:jc w:val="both"/>
      </w:pPr>
      <w:r>
        <w:rPr>
          <w:rFonts w:ascii="Times New Roman"/>
          <w:b w:val="false"/>
          <w:i w:val="false"/>
          <w:color w:val="000000"/>
          <w:sz w:val="28"/>
        </w:rPr>
        <w:t>
      Профилактический контроль и надзор в сфере санитарно-эпидемиологического благополучия населения с посещением субъекта (объекта) контроля и надзора осуществляются в соответствии с Предпринимательским кодексом Республики Казахстан.</w:t>
      </w:r>
    </w:p>
    <w:bookmarkEnd w:id="932"/>
    <w:p>
      <w:pPr>
        <w:spacing w:after="0"/>
        <w:ind w:left="0"/>
        <w:jc w:val="both"/>
      </w:pPr>
      <w:r>
        <w:rPr>
          <w:rFonts w:ascii="Times New Roman"/>
          <w:b/>
          <w:i w:val="false"/>
          <w:color w:val="000000"/>
          <w:sz w:val="28"/>
        </w:rPr>
        <w:t>Статья 43. Отбор и проведение санитарно-эпидемиологической экспертизы продукции</w:t>
      </w:r>
    </w:p>
    <w:bookmarkStart w:name="z1007" w:id="933"/>
    <w:p>
      <w:pPr>
        <w:spacing w:after="0"/>
        <w:ind w:left="0"/>
        <w:jc w:val="both"/>
      </w:pPr>
      <w:r>
        <w:rPr>
          <w:rFonts w:ascii="Times New Roman"/>
          <w:b w:val="false"/>
          <w:i w:val="false"/>
          <w:color w:val="000000"/>
          <w:sz w:val="28"/>
        </w:rPr>
        <w:t>
      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без предварительного уведомления субъекта предпринимательства.</w:t>
      </w:r>
    </w:p>
    <w:bookmarkEnd w:id="933"/>
    <w:bookmarkStart w:name="z1008" w:id="934"/>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bookmarkEnd w:id="934"/>
    <w:bookmarkStart w:name="z1009" w:id="935"/>
    <w:p>
      <w:pPr>
        <w:spacing w:after="0"/>
        <w:ind w:left="0"/>
        <w:jc w:val="both"/>
      </w:pP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bookmarkEnd w:id="935"/>
    <w:bookmarkStart w:name="z1010" w:id="936"/>
    <w:p>
      <w:pPr>
        <w:spacing w:after="0"/>
        <w:ind w:left="0"/>
        <w:jc w:val="both"/>
      </w:pPr>
      <w:r>
        <w:rPr>
          <w:rFonts w:ascii="Times New Roman"/>
          <w:b w:val="false"/>
          <w:i w:val="false"/>
          <w:color w:val="000000"/>
          <w:sz w:val="28"/>
        </w:rPr>
        <w:t>
      2. По результатам отбора и проведения санитарно-эпидемиологической экспертизы продукции для информирования населения о 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44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и надзор в сфере санитарно-эпидемиологического благополучия населения без посещения субъекта (объекта) контроля и надзора</w:t>
      </w:r>
    </w:p>
    <w:bookmarkStart w:name="z1012" w:id="937"/>
    <w:p>
      <w:pPr>
        <w:spacing w:after="0"/>
        <w:ind w:left="0"/>
        <w:jc w:val="both"/>
      </w:pPr>
      <w:r>
        <w:rPr>
          <w:rFonts w:ascii="Times New Roman"/>
          <w:b w:val="false"/>
          <w:i w:val="false"/>
          <w:color w:val="000000"/>
          <w:sz w:val="28"/>
        </w:rPr>
        <w:t>
      1.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937"/>
    <w:bookmarkStart w:name="z1013" w:id="938"/>
    <w:p>
      <w:pPr>
        <w:spacing w:after="0"/>
        <w:ind w:left="0"/>
        <w:jc w:val="both"/>
      </w:pPr>
      <w:r>
        <w:rPr>
          <w:rFonts w:ascii="Times New Roman"/>
          <w:b w:val="false"/>
          <w:i w:val="false"/>
          <w:color w:val="000000"/>
          <w:sz w:val="28"/>
        </w:rPr>
        <w:t>
      2. Целями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являются:</w:t>
      </w:r>
    </w:p>
    <w:bookmarkEnd w:id="938"/>
    <w:bookmarkStart w:name="z1014" w:id="939"/>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и надзора без посещения субъекта (объекта) контроля и надзора;</w:t>
      </w:r>
    </w:p>
    <w:bookmarkEnd w:id="939"/>
    <w:bookmarkStart w:name="z1015" w:id="940"/>
    <w:p>
      <w:pPr>
        <w:spacing w:after="0"/>
        <w:ind w:left="0"/>
        <w:jc w:val="both"/>
      </w:pPr>
      <w:r>
        <w:rPr>
          <w:rFonts w:ascii="Times New Roman"/>
          <w:b w:val="false"/>
          <w:i w:val="false"/>
          <w:color w:val="000000"/>
          <w:sz w:val="28"/>
        </w:rPr>
        <w:t>
      2) снижение административной нагрузки на них;</w:t>
      </w:r>
    </w:p>
    <w:bookmarkEnd w:id="940"/>
    <w:bookmarkStart w:name="z1016" w:id="941"/>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941"/>
    <w:bookmarkStart w:name="z1017" w:id="942"/>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942"/>
    <w:bookmarkStart w:name="z1018" w:id="943"/>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943"/>
    <w:bookmarkStart w:name="z1019" w:id="944"/>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944"/>
    <w:bookmarkStart w:name="z1020" w:id="945"/>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945"/>
    <w:bookmarkStart w:name="z1021" w:id="946"/>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946"/>
    <w:bookmarkStart w:name="z1022" w:id="947"/>
    <w:p>
      <w:pPr>
        <w:spacing w:after="0"/>
        <w:ind w:left="0"/>
        <w:jc w:val="both"/>
      </w:pPr>
      <w:r>
        <w:rPr>
          <w:rFonts w:ascii="Times New Roman"/>
          <w:b w:val="false"/>
          <w:i w:val="false"/>
          <w:color w:val="000000"/>
          <w:sz w:val="28"/>
        </w:rPr>
        <w:t>
      3.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не чаще одного раза в квартал.</w:t>
      </w:r>
    </w:p>
    <w:bookmarkEnd w:id="947"/>
    <w:bookmarkStart w:name="z1023" w:id="948"/>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948"/>
    <w:bookmarkStart w:name="z1024" w:id="949"/>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949"/>
    <w:bookmarkStart w:name="z1025" w:id="950"/>
    <w:p>
      <w:pPr>
        <w:spacing w:after="0"/>
        <w:ind w:left="0"/>
        <w:jc w:val="both"/>
      </w:pPr>
      <w:r>
        <w:rPr>
          <w:rFonts w:ascii="Times New Roman"/>
          <w:b w:val="false"/>
          <w:i w:val="false"/>
          <w:color w:val="000000"/>
          <w:sz w:val="28"/>
        </w:rPr>
        <w:t>
      1) по почте заказным письмом с уведомлением;</w:t>
      </w:r>
    </w:p>
    <w:bookmarkEnd w:id="950"/>
    <w:bookmarkStart w:name="z1026" w:id="951"/>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951"/>
    <w:bookmarkStart w:name="z1027" w:id="952"/>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952"/>
    <w:bookmarkStart w:name="z1028" w:id="953"/>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953"/>
    <w:bookmarkStart w:name="z1029" w:id="954"/>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p>
    <w:bookmarkEnd w:id="954"/>
    <w:bookmarkStart w:name="z1030" w:id="955"/>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bookmarkEnd w:id="955"/>
    <w:bookmarkStart w:name="z1031" w:id="956"/>
    <w:p>
      <w:pPr>
        <w:spacing w:after="0"/>
        <w:ind w:left="0"/>
        <w:jc w:val="both"/>
      </w:pPr>
      <w:r>
        <w:rPr>
          <w:rFonts w:ascii="Times New Roman"/>
          <w:b w:val="false"/>
          <w:i w:val="false"/>
          <w:color w:val="000000"/>
          <w:sz w:val="28"/>
        </w:rPr>
        <w:t>
      9. Результаты профилактического контроля и надзора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заголовке статьи 45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p>
    <w:bookmarkStart w:name="z1033" w:id="957"/>
    <w:p>
      <w:pPr>
        <w:spacing w:after="0"/>
        <w:ind w:left="0"/>
        <w:jc w:val="both"/>
      </w:pPr>
      <w:r>
        <w:rPr>
          <w:rFonts w:ascii="Times New Roman"/>
          <w:b w:val="false"/>
          <w:i w:val="false"/>
          <w:color w:val="000000"/>
          <w:sz w:val="28"/>
        </w:rPr>
        <w:t>
      1.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957"/>
    <w:bookmarkStart w:name="z1034" w:id="958"/>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bookmarkEnd w:id="958"/>
    <w:bookmarkStart w:name="z1035" w:id="959"/>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End w:id="959"/>
    <w:bookmarkStart w:name="z1036" w:id="960"/>
    <w:p>
      <w:pPr>
        <w:spacing w:after="0"/>
        <w:ind w:left="0"/>
        <w:jc w:val="both"/>
      </w:pPr>
      <w:r>
        <w:rPr>
          <w:rFonts w:ascii="Times New Roman"/>
          <w:b w:val="false"/>
          <w:i w:val="false"/>
          <w:color w:val="000000"/>
          <w:sz w:val="28"/>
        </w:rPr>
        <w:t>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p>
    <w:bookmarkEnd w:id="960"/>
    <w:bookmarkStart w:name="z1037" w:id="961"/>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End w:id="961"/>
    <w:bookmarkStart w:name="z1038" w:id="962"/>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 в адрес:</w:t>
      </w:r>
    </w:p>
    <w:bookmarkEnd w:id="962"/>
    <w:bookmarkStart w:name="z1039" w:id="963"/>
    <w:p>
      <w:pPr>
        <w:spacing w:after="0"/>
        <w:ind w:left="0"/>
        <w:jc w:val="both"/>
      </w:pPr>
      <w:r>
        <w:rPr>
          <w:rFonts w:ascii="Times New Roman"/>
          <w:b w:val="false"/>
          <w:i w:val="false"/>
          <w:color w:val="000000"/>
          <w:sz w:val="28"/>
        </w:rPr>
        <w:t>
      1)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с обязательным разъяснением порядка его устранения;</w:t>
      </w:r>
    </w:p>
    <w:bookmarkEnd w:id="963"/>
    <w:bookmarkStart w:name="z1040" w:id="964"/>
    <w:p>
      <w:pPr>
        <w:spacing w:after="0"/>
        <w:ind w:left="0"/>
        <w:jc w:val="both"/>
      </w:pPr>
      <w:r>
        <w:rPr>
          <w:rFonts w:ascii="Times New Roman"/>
          <w:b w:val="false"/>
          <w:i w:val="false"/>
          <w:color w:val="000000"/>
          <w:sz w:val="28"/>
        </w:rPr>
        <w:t>
      2)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End w:id="964"/>
    <w:bookmarkStart w:name="z1041" w:id="965"/>
    <w:p>
      <w:pPr>
        <w:spacing w:after="0"/>
        <w:ind w:left="0"/>
        <w:jc w:val="both"/>
      </w:pPr>
      <w:r>
        <w:rPr>
          <w:rFonts w:ascii="Times New Roman"/>
          <w:b w:val="false"/>
          <w:i w:val="false"/>
          <w:color w:val="000000"/>
          <w:sz w:val="28"/>
        </w:rPr>
        <w:t>
      2. Мониторинг результатов санитарно-эпидемиологического аудита проводится за:</w:t>
      </w:r>
    </w:p>
    <w:bookmarkEnd w:id="965"/>
    <w:bookmarkStart w:name="z1042" w:id="966"/>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966"/>
    <w:bookmarkStart w:name="z1043" w:id="967"/>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967"/>
    <w:bookmarkStart w:name="z1044" w:id="968"/>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968"/>
    <w:bookmarkStart w:name="z1045" w:id="969"/>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 профилактического контроля и надзора с посещением.</w:t>
      </w:r>
    </w:p>
    <w:bookmarkStart w:name="z1047" w:id="970"/>
    <w:p>
      <w:pPr>
        <w:spacing w:after="0"/>
        <w:ind w:left="0"/>
        <w:jc w:val="both"/>
      </w:pPr>
      <w:r>
        <w:rPr>
          <w:rFonts w:ascii="Times New Roman"/>
          <w:b w:val="false"/>
          <w:i w:val="false"/>
          <w:color w:val="000000"/>
          <w:sz w:val="28"/>
        </w:rPr>
        <w:t>
      Субъект (объект)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970"/>
    <w:bookmarkStart w:name="z1048" w:id="971"/>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971"/>
    <w:bookmarkStart w:name="z1049" w:id="972"/>
    <w:p>
      <w:pPr>
        <w:spacing w:after="0"/>
        <w:ind w:left="0"/>
        <w:jc w:val="both"/>
      </w:pPr>
      <w:r>
        <w:rPr>
          <w:rFonts w:ascii="Times New Roman"/>
          <w:b w:val="false"/>
          <w:i w:val="false"/>
          <w:color w:val="000000"/>
          <w:sz w:val="28"/>
        </w:rPr>
        <w:t>
      4. Мониторинг уведомлений проводится на основании анализа поступивших уведомлений от физических и юридических лиц, уведомивших о начале и прекращении деятельности в порядке, установленном Законом Республики Казахстан "О разрешениях и уведомлениях", а также поступивших обращений физических или юридических лиц, результатов проверок и профилактического контроля и надзора.</w:t>
      </w:r>
    </w:p>
    <w:bookmarkEnd w:id="972"/>
    <w:bookmarkStart w:name="z1050" w:id="973"/>
    <w:p>
      <w:pPr>
        <w:spacing w:after="0"/>
        <w:ind w:left="0"/>
        <w:jc w:val="both"/>
      </w:pPr>
      <w:r>
        <w:rPr>
          <w:rFonts w:ascii="Times New Roman"/>
          <w:b w:val="false"/>
          <w:i w:val="false"/>
          <w:color w:val="000000"/>
          <w:sz w:val="28"/>
        </w:rPr>
        <w:t>
      Мониторинг уведомлений проводится не реже одного раза в полугодие.</w:t>
      </w:r>
    </w:p>
    <w:bookmarkEnd w:id="973"/>
    <w:bookmarkStart w:name="z1051" w:id="974"/>
    <w:p>
      <w:pPr>
        <w:spacing w:after="0"/>
        <w:ind w:left="0"/>
        <w:jc w:val="both"/>
      </w:pPr>
      <w:r>
        <w:rPr>
          <w:rFonts w:ascii="Times New Roman"/>
          <w:b w:val="false"/>
          <w:i w:val="false"/>
          <w:color w:val="000000"/>
          <w:sz w:val="28"/>
        </w:rPr>
        <w:t>
      5.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974"/>
    <w:bookmarkStart w:name="z1052" w:id="975"/>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975"/>
    <w:bookmarkStart w:name="z1053" w:id="976"/>
    <w:p>
      <w:pPr>
        <w:spacing w:after="0"/>
        <w:ind w:left="0"/>
        <w:jc w:val="both"/>
      </w:pPr>
      <w:r>
        <w:rPr>
          <w:rFonts w:ascii="Times New Roman"/>
          <w:b w:val="false"/>
          <w:i w:val="false"/>
          <w:color w:val="000000"/>
          <w:sz w:val="28"/>
        </w:rPr>
        <w:t>
      Отбор проб в объектах внешней среды (вода, почва, атмосферный воздух) в рамках санитарно-эпидемиологического мониторинга проводится не реже одного раза в квартал.</w:t>
      </w:r>
    </w:p>
    <w:bookmarkEnd w:id="976"/>
    <w:p>
      <w:pPr>
        <w:spacing w:after="0"/>
        <w:ind w:left="0"/>
        <w:jc w:val="both"/>
      </w:pPr>
      <w:r>
        <w:rPr>
          <w:rFonts w:ascii="Times New Roman"/>
          <w:b/>
          <w:i w:val="false"/>
          <w:color w:val="000000"/>
          <w:sz w:val="28"/>
        </w:rPr>
        <w:t>Статья 46. Санитарно-эпидемиологическая экспертиза</w:t>
      </w:r>
    </w:p>
    <w:bookmarkStart w:name="z1055" w:id="977"/>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977"/>
    <w:bookmarkStart w:name="z1056" w:id="978"/>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978"/>
    <w:bookmarkStart w:name="z1057" w:id="979"/>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979"/>
    <w:bookmarkStart w:name="z1058" w:id="980"/>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980"/>
    <w:bookmarkStart w:name="z1059" w:id="981"/>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981"/>
    <w:bookmarkStart w:name="z1060" w:id="982"/>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982"/>
    <w:bookmarkStart w:name="z1061" w:id="983"/>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983"/>
    <w:bookmarkStart w:name="z1062" w:id="984"/>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984"/>
    <w:bookmarkStart w:name="z1063" w:id="985"/>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985"/>
    <w:bookmarkStart w:name="z1064" w:id="986"/>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986"/>
    <w:bookmarkStart w:name="z1065" w:id="987"/>
    <w:p>
      <w:pPr>
        <w:spacing w:after="0"/>
        <w:ind w:left="0"/>
        <w:jc w:val="both"/>
      </w:pPr>
      <w:r>
        <w:rPr>
          <w:rFonts w:ascii="Times New Roman"/>
          <w:b w:val="false"/>
          <w:i w:val="false"/>
          <w:color w:val="000000"/>
          <w:sz w:val="28"/>
        </w:rPr>
        <w:t>
      1) объекты промышленного и гражданского назначения;</w:t>
      </w:r>
    </w:p>
    <w:bookmarkEnd w:id="987"/>
    <w:bookmarkStart w:name="z1066" w:id="988"/>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988"/>
    <w:bookmarkStart w:name="z1067" w:id="989"/>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989"/>
    <w:bookmarkStart w:name="z1068" w:id="990"/>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990"/>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991"/>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991"/>
    <w:bookmarkStart w:name="z1071" w:id="992"/>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992"/>
    <w:bookmarkStart w:name="z1072" w:id="993"/>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993"/>
    <w:bookmarkStart w:name="z1073" w:id="994"/>
    <w:p>
      <w:pPr>
        <w:spacing w:after="0"/>
        <w:ind w:left="0"/>
        <w:jc w:val="both"/>
      </w:pPr>
      <w:r>
        <w:rPr>
          <w:rFonts w:ascii="Times New Roman"/>
          <w:b w:val="false"/>
          <w:i w:val="false"/>
          <w:color w:val="000000"/>
          <w:sz w:val="28"/>
        </w:rPr>
        <w:t>
      1) истекшего срока годности;</w:t>
      </w:r>
    </w:p>
    <w:bookmarkEnd w:id="994"/>
    <w:bookmarkStart w:name="z1074" w:id="995"/>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995"/>
    <w:bookmarkStart w:name="z1075" w:id="996"/>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996"/>
    <w:bookmarkStart w:name="z1076" w:id="997"/>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997"/>
    <w:bookmarkStart w:name="z1077" w:id="998"/>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998"/>
    <w:p>
      <w:pPr>
        <w:spacing w:after="0"/>
        <w:ind w:left="0"/>
        <w:jc w:val="both"/>
      </w:pPr>
      <w:r>
        <w:rPr>
          <w:rFonts w:ascii="Times New Roman"/>
          <w:b/>
          <w:i w:val="false"/>
          <w:color w:val="000000"/>
          <w:sz w:val="28"/>
        </w:rPr>
        <w:t>Статья 48. Санитарно-эпидемиологический аудит</w:t>
      </w:r>
    </w:p>
    <w:bookmarkStart w:name="z1079" w:id="999"/>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999"/>
    <w:bookmarkStart w:name="z1080" w:id="1000"/>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000"/>
    <w:bookmarkStart w:name="z1081" w:id="1001"/>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001"/>
    <w:bookmarkStart w:name="z1082" w:id="1002"/>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002"/>
    <w:bookmarkStart w:name="z1083" w:id="1003"/>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003"/>
    <w:bookmarkStart w:name="z1084" w:id="1004"/>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004"/>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005"/>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005"/>
    <w:bookmarkStart w:name="z1087" w:id="1006"/>
    <w:p>
      <w:pPr>
        <w:spacing w:after="0"/>
        <w:ind w:left="0"/>
        <w:jc w:val="both"/>
      </w:pPr>
      <w:r>
        <w:rPr>
          <w:rFonts w:ascii="Times New Roman"/>
          <w:b w:val="false"/>
          <w:i w:val="false"/>
          <w:color w:val="000000"/>
          <w:sz w:val="28"/>
        </w:rPr>
        <w:t>
      1) для физических лиц:</w:t>
      </w:r>
    </w:p>
    <w:bookmarkEnd w:id="1006"/>
    <w:bookmarkStart w:name="z1088" w:id="1007"/>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007"/>
    <w:bookmarkStart w:name="z1089" w:id="1008"/>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008"/>
    <w:bookmarkStart w:name="z1090" w:id="1009"/>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009"/>
    <w:bookmarkStart w:name="z1091" w:id="1010"/>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010"/>
    <w:bookmarkStart w:name="z1092" w:id="1011"/>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011"/>
    <w:bookmarkStart w:name="z1093" w:id="1012"/>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012"/>
    <w:bookmarkStart w:name="z1094" w:id="1013"/>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013"/>
    <w:bookmarkStart w:name="z1095" w:id="1014"/>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014"/>
    <w:bookmarkStart w:name="z1096" w:id="1015"/>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015"/>
    <w:bookmarkStart w:name="z1097" w:id="1016"/>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016"/>
    <w:bookmarkStart w:name="z1098" w:id="1017"/>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017"/>
    <w:bookmarkStart w:name="z1099" w:id="1018"/>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018"/>
    <w:bookmarkStart w:name="z1100" w:id="1019"/>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019"/>
    <w:bookmarkStart w:name="z1101" w:id="1020"/>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020"/>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021"/>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021"/>
    <w:bookmarkStart w:name="z1104" w:id="1022"/>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022"/>
    <w:bookmarkStart w:name="z1105" w:id="1023"/>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023"/>
    <w:bookmarkStart w:name="z1106" w:id="1024"/>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024"/>
    <w:bookmarkStart w:name="z1107" w:id="1025"/>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025"/>
    <w:bookmarkStart w:name="z1108" w:id="1026"/>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026"/>
    <w:bookmarkStart w:name="z1109" w:id="1027"/>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027"/>
    <w:bookmarkStart w:name="z1110" w:id="1028"/>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028"/>
    <w:bookmarkStart w:name="z1111" w:id="1029"/>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029"/>
    <w:bookmarkStart w:name="z1112" w:id="1030"/>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030"/>
    <w:bookmarkStart w:name="z1113" w:id="1031"/>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031"/>
    <w:bookmarkStart w:name="z1114" w:id="1032"/>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032"/>
    <w:bookmarkStart w:name="z1115" w:id="1033"/>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033"/>
    <w:bookmarkStart w:name="z1116" w:id="1034"/>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034"/>
    <w:bookmarkStart w:name="z1117" w:id="1035"/>
    <w:p>
      <w:pPr>
        <w:spacing w:after="0"/>
        <w:ind w:left="0"/>
        <w:jc w:val="both"/>
      </w:pPr>
      <w:r>
        <w:rPr>
          <w:rFonts w:ascii="Times New Roman"/>
          <w:b w:val="false"/>
          <w:i w:val="false"/>
          <w:color w:val="000000"/>
          <w:sz w:val="28"/>
        </w:rPr>
        <w:t>
      4) иные материалы, необходимые для оценки объекта.</w:t>
      </w:r>
    </w:p>
    <w:bookmarkEnd w:id="1035"/>
    <w:bookmarkStart w:name="z1118" w:id="1036"/>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036"/>
    <w:bookmarkStart w:name="z1119" w:id="1037"/>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037"/>
    <w:bookmarkStart w:name="z1120" w:id="1038"/>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038"/>
    <w:bookmarkStart w:name="z1121" w:id="1039"/>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039"/>
    <w:bookmarkStart w:name="z1122" w:id="1040"/>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040"/>
    <w:p>
      <w:pPr>
        <w:spacing w:after="0"/>
        <w:ind w:left="0"/>
        <w:jc w:val="both"/>
      </w:pPr>
      <w:r>
        <w:rPr>
          <w:rFonts w:ascii="Times New Roman"/>
          <w:b/>
          <w:i w:val="false"/>
          <w:color w:val="000000"/>
          <w:sz w:val="28"/>
        </w:rPr>
        <w:t>Статья 51. Производственный контроль</w:t>
      </w:r>
    </w:p>
    <w:bookmarkStart w:name="z1124" w:id="1041"/>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041"/>
    <w:bookmarkStart w:name="z1125" w:id="1042"/>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042"/>
    <w:bookmarkStart w:name="z1126" w:id="1043"/>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043"/>
    <w:bookmarkStart w:name="z1127" w:id="1044"/>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044"/>
    <w:bookmarkStart w:name="z1128" w:id="1045"/>
    <w:p>
      <w:pPr>
        <w:spacing w:after="0"/>
        <w:ind w:left="0"/>
        <w:jc w:val="both"/>
      </w:pPr>
      <w:r>
        <w:rPr>
          <w:rFonts w:ascii="Times New Roman"/>
          <w:b w:val="false"/>
          <w:i w:val="false"/>
          <w:color w:val="000000"/>
          <w:sz w:val="28"/>
        </w:rPr>
        <w:t>
      5. Производственный контроль включает в себя:</w:t>
      </w:r>
    </w:p>
    <w:bookmarkEnd w:id="1045"/>
    <w:bookmarkStart w:name="z1129" w:id="1046"/>
    <w:p>
      <w:pPr>
        <w:spacing w:after="0"/>
        <w:ind w:left="0"/>
        <w:jc w:val="both"/>
      </w:pPr>
      <w:r>
        <w:rPr>
          <w:rFonts w:ascii="Times New Roman"/>
          <w:b w:val="false"/>
          <w:i w:val="false"/>
          <w:color w:val="000000"/>
          <w:sz w:val="28"/>
        </w:rPr>
        <w:t>
      1) разработку программы производственного контроля;</w:t>
      </w:r>
    </w:p>
    <w:bookmarkEnd w:id="1046"/>
    <w:bookmarkStart w:name="z1130" w:id="1047"/>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047"/>
    <w:bookmarkStart w:name="z1131" w:id="1048"/>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048"/>
    <w:bookmarkStart w:name="z1132" w:id="1049"/>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049"/>
    <w:bookmarkStart w:name="z1133" w:id="1050"/>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050"/>
    <w:bookmarkStart w:name="z1134" w:id="1051"/>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051"/>
    <w:bookmarkStart w:name="z1135" w:id="1052"/>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052"/>
    <w:bookmarkStart w:name="z1136" w:id="1053"/>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053"/>
    <w:bookmarkStart w:name="z1137" w:id="1054"/>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054"/>
    <w:bookmarkStart w:name="z1138" w:id="1055"/>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055"/>
    <w:bookmarkStart w:name="z1139" w:id="1056"/>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056"/>
    <w:bookmarkStart w:name="z1140" w:id="1057"/>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057"/>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058"/>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058"/>
    <w:bookmarkStart w:name="z1143" w:id="1059"/>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059"/>
    <w:bookmarkStart w:name="z1144" w:id="1060"/>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проведения внеплановой проверки в соответствии с Предпринимательским кодексом Республики Казахстан;</w:t>
      </w:r>
    </w:p>
    <w:bookmarkStart w:name="z1146" w:id="1061"/>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061"/>
    <w:bookmarkStart w:name="z1147" w:id="1062"/>
    <w:p>
      <w:pPr>
        <w:spacing w:after="0"/>
        <w:ind w:left="0"/>
        <w:jc w:val="both"/>
      </w:pPr>
      <w:r>
        <w:rPr>
          <w:rFonts w:ascii="Times New Roman"/>
          <w:b w:val="false"/>
          <w:i w:val="false"/>
          <w:color w:val="000000"/>
          <w:sz w:val="28"/>
        </w:rPr>
        <w:t>
      3) проведения профилактического контроля без посещения субъекта (объекта) в соответствии с настоящим Кодексом.</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подпунктами 4) и 5)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3 предусмотрено исключить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субъектов, осуществляющих производство, изготовление и оптовую реализацию лекарственных средств и медицинских изделий,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063"/>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063"/>
    <w:bookmarkStart w:name="z1151" w:id="1064"/>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064"/>
    <w:bookmarkStart w:name="z1152" w:id="1065"/>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065"/>
    <w:bookmarkStart w:name="z1153" w:id="1066"/>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066"/>
    <w:bookmarkStart w:name="z1154" w:id="1067"/>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067"/>
    <w:bookmarkStart w:name="z1155" w:id="1068"/>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068"/>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069"/>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069"/>
    <w:bookmarkStart w:name="z1158" w:id="1070"/>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070"/>
    <w:bookmarkStart w:name="z1159" w:id="1071"/>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071"/>
    <w:bookmarkStart w:name="z1160" w:id="1072"/>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072"/>
    <w:bookmarkStart w:name="z1161" w:id="1073"/>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073"/>
    <w:bookmarkStart w:name="z1162" w:id="1074"/>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074"/>
    <w:bookmarkStart w:name="z1163" w:id="1075"/>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075"/>
    <w:bookmarkStart w:name="z1164" w:id="1076"/>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076"/>
    <w:bookmarkStart w:name="z1165" w:id="1077"/>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077"/>
    <w:bookmarkStart w:name="z1166" w:id="1078"/>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078"/>
    <w:bookmarkStart w:name="z1167" w:id="1079"/>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079"/>
    <w:bookmarkStart w:name="z1168" w:id="1080"/>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080"/>
    <w:bookmarkStart w:name="z1169" w:id="1081"/>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статьи 54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082"/>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082"/>
    <w:bookmarkStart w:name="z1173" w:id="108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083"/>
    <w:bookmarkStart w:name="z1174" w:id="1084"/>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084"/>
    <w:bookmarkStart w:name="z1175" w:id="108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085"/>
    <w:bookmarkStart w:name="z1176" w:id="1086"/>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086"/>
    <w:bookmarkStart w:name="z1177" w:id="1087"/>
    <w:p>
      <w:pPr>
        <w:spacing w:after="0"/>
        <w:ind w:left="0"/>
        <w:jc w:val="both"/>
      </w:pPr>
      <w:r>
        <w:rPr>
          <w:rFonts w:ascii="Times New Roman"/>
          <w:b w:val="false"/>
          <w:i w:val="false"/>
          <w:color w:val="000000"/>
          <w:sz w:val="28"/>
        </w:rPr>
        <w:t>
      1) по почте заказным письмом с уведомлением;</w:t>
      </w:r>
    </w:p>
    <w:bookmarkEnd w:id="1087"/>
    <w:bookmarkStart w:name="z1178" w:id="1088"/>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088"/>
    <w:bookmarkStart w:name="z1179" w:id="1089"/>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89"/>
    <w:bookmarkStart w:name="z1180" w:id="1090"/>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090"/>
    <w:bookmarkStart w:name="z1181" w:id="1091"/>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091"/>
    <w:bookmarkStart w:name="z1182" w:id="1092"/>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092"/>
    <w:bookmarkStart w:name="z1183" w:id="1093"/>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093"/>
    <w:bookmarkStart w:name="z1184" w:id="1094"/>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094"/>
    <w:bookmarkStart w:name="z1185" w:id="1095"/>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095"/>
    <w:bookmarkStart w:name="z1186" w:id="1096"/>
    <w:p>
      <w:pPr>
        <w:spacing w:after="0"/>
        <w:ind w:left="0"/>
        <w:jc w:val="both"/>
      </w:pPr>
      <w:r>
        <w:rPr>
          <w:rFonts w:ascii="Times New Roman"/>
          <w:b w:val="false"/>
          <w:i w:val="false"/>
          <w:color w:val="000000"/>
          <w:sz w:val="28"/>
        </w:rPr>
        <w:t>
      2) всех лекарственных средств.</w:t>
      </w:r>
    </w:p>
    <w:bookmarkEnd w:id="1096"/>
    <w:bookmarkStart w:name="z1187" w:id="1097"/>
    <w:p>
      <w:pPr>
        <w:spacing w:after="0"/>
        <w:ind w:left="0"/>
        <w:jc w:val="left"/>
      </w:pPr>
      <w:r>
        <w:rPr>
          <w:rFonts w:ascii="Times New Roman"/>
          <w:b/>
          <w:i w:val="false"/>
          <w:color w:val="000000"/>
        </w:rPr>
        <w:t xml:space="preserve"> Глава 6. РЕКЛАМА В ОБЛАСТИ ЗДРАВООХРАНЕНИЯ</w:t>
      </w:r>
    </w:p>
    <w:bookmarkEnd w:id="1097"/>
    <w:p>
      <w:pPr>
        <w:spacing w:after="0"/>
        <w:ind w:left="0"/>
        <w:jc w:val="both"/>
      </w:pPr>
      <w:r>
        <w:rPr>
          <w:rFonts w:ascii="Times New Roman"/>
          <w:b/>
          <w:i w:val="false"/>
          <w:color w:val="000000"/>
          <w:sz w:val="28"/>
        </w:rPr>
        <w:t>Статья 56. Реклама в области здравоохранения</w:t>
      </w:r>
    </w:p>
    <w:bookmarkStart w:name="z1189" w:id="1098"/>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098"/>
    <w:bookmarkStart w:name="z1190" w:id="1099"/>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1099"/>
    <w:bookmarkStart w:name="z1191" w:id="1100"/>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100"/>
    <w:bookmarkStart w:name="z1192" w:id="1101"/>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101"/>
    <w:bookmarkStart w:name="z1193" w:id="1102"/>
    <w:p>
      <w:pPr>
        <w:spacing w:after="0"/>
        <w:ind w:left="0"/>
        <w:jc w:val="both"/>
      </w:pPr>
      <w:r>
        <w:rPr>
          <w:rFonts w:ascii="Times New Roman"/>
          <w:b w:val="false"/>
          <w:i w:val="false"/>
          <w:color w:val="000000"/>
          <w:sz w:val="28"/>
        </w:rPr>
        <w:t>
      3. Запрещается:</w:t>
      </w:r>
    </w:p>
    <w:bookmarkEnd w:id="1102"/>
    <w:bookmarkStart w:name="z1194" w:id="1103"/>
    <w:p>
      <w:pPr>
        <w:spacing w:after="0"/>
        <w:ind w:left="0"/>
        <w:jc w:val="both"/>
      </w:pPr>
      <w:r>
        <w:rPr>
          <w:rFonts w:ascii="Times New Roman"/>
          <w:b w:val="false"/>
          <w:i w:val="false"/>
          <w:color w:val="000000"/>
          <w:sz w:val="28"/>
        </w:rPr>
        <w:t>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bookmarkEnd w:id="1103"/>
    <w:bookmarkStart w:name="z1195" w:id="1104"/>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104"/>
    <w:bookmarkStart w:name="z1196" w:id="1105"/>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105"/>
    <w:bookmarkStart w:name="z1197" w:id="1106"/>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106"/>
    <w:bookmarkStart w:name="z1198" w:id="1107"/>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107"/>
    <w:bookmarkStart w:name="z1199" w:id="1108"/>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108"/>
    <w:bookmarkStart w:name="z1200" w:id="1109"/>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109"/>
    <w:bookmarkStart w:name="z1201" w:id="1110"/>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110"/>
    <w:bookmarkStart w:name="z1202" w:id="1111"/>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111"/>
    <w:bookmarkStart w:name="z1203" w:id="1112"/>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112"/>
    <w:bookmarkStart w:name="z1204" w:id="1113"/>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113"/>
    <w:bookmarkStart w:name="z1205" w:id="1114"/>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114"/>
    <w:bookmarkStart w:name="z1206" w:id="1115"/>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1115"/>
    <w:bookmarkStart w:name="z1207" w:id="1116"/>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116"/>
    <w:bookmarkStart w:name="z1208" w:id="1117"/>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117"/>
    <w:bookmarkStart w:name="z1209" w:id="1118"/>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118"/>
    <w:bookmarkStart w:name="z1210" w:id="1119"/>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119"/>
    <w:bookmarkStart w:name="z1211" w:id="1120"/>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120"/>
    <w:bookmarkStart w:name="z1212" w:id="1121"/>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121"/>
    <w:bookmarkStart w:name="z1213" w:id="1122"/>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122"/>
    <w:bookmarkStart w:name="z1214" w:id="1123"/>
    <w:p>
      <w:pPr>
        <w:spacing w:after="0"/>
        <w:ind w:left="0"/>
        <w:jc w:val="left"/>
      </w:pPr>
      <w:r>
        <w:rPr>
          <w:rFonts w:ascii="Times New Roman"/>
          <w:b/>
          <w:i w:val="false"/>
          <w:color w:val="000000"/>
        </w:rPr>
        <w:t xml:space="preserve"> Глава 7. ЦИФРОВОЕ ЗДРАВООХРАНЕНИЕ</w:t>
      </w:r>
    </w:p>
    <w:bookmarkEnd w:id="1123"/>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124"/>
    <w:p>
      <w:pPr>
        <w:spacing w:after="0"/>
        <w:ind w:left="0"/>
        <w:jc w:val="both"/>
      </w:pPr>
      <w:r>
        <w:rPr>
          <w:rFonts w:ascii="Times New Roman"/>
          <w:b w:val="false"/>
          <w:i w:val="false"/>
          <w:color w:val="000000"/>
          <w:sz w:val="28"/>
        </w:rPr>
        <w:t>
      Принципами цифрового здравоохранения являются:</w:t>
      </w:r>
    </w:p>
    <w:bookmarkEnd w:id="1124"/>
    <w:bookmarkStart w:name="z1217" w:id="1125"/>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125"/>
    <w:bookmarkStart w:name="z1218" w:id="1126"/>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126"/>
    <w:bookmarkStart w:name="z1219" w:id="1127"/>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127"/>
    <w:bookmarkStart w:name="z1220" w:id="1128"/>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128"/>
    <w:bookmarkStart w:name="z1221" w:id="1129"/>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129"/>
    <w:bookmarkStart w:name="z1222" w:id="1130"/>
    <w:p>
      <w:pPr>
        <w:spacing w:after="0"/>
        <w:ind w:left="0"/>
        <w:jc w:val="both"/>
      </w:pPr>
      <w:r>
        <w:rPr>
          <w:rFonts w:ascii="Times New Roman"/>
          <w:b w:val="false"/>
          <w:i w:val="false"/>
          <w:color w:val="000000"/>
          <w:sz w:val="28"/>
        </w:rPr>
        <w:t>
      6) поддержка повышения качества медицинских услуг.</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131"/>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131"/>
    <w:bookmarkStart w:name="z1225" w:id="1132"/>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132"/>
    <w:bookmarkStart w:name="z1226" w:id="1133"/>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133"/>
    <w:bookmarkStart w:name="z1227" w:id="1134"/>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134"/>
    <w:bookmarkStart w:name="z1228" w:id="1135"/>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135"/>
    <w:bookmarkStart w:name="z1229" w:id="1136"/>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136"/>
    <w:bookmarkStart w:name="z1230" w:id="1137"/>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137"/>
    <w:bookmarkStart w:name="z1231" w:id="1138"/>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138"/>
    <w:bookmarkStart w:name="z1232" w:id="1139"/>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139"/>
    <w:bookmarkStart w:name="z1233" w:id="1140"/>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140"/>
    <w:bookmarkStart w:name="z1234" w:id="1141"/>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141"/>
    <w:bookmarkStart w:name="z1235" w:id="1142"/>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142"/>
    <w:bookmarkStart w:name="z1236" w:id="1143"/>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уполномоченным органом;</w:t>
      </w:r>
    </w:p>
    <w:bookmarkEnd w:id="1143"/>
    <w:bookmarkStart w:name="z1237" w:id="1144"/>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144"/>
    <w:bookmarkStart w:name="z1238" w:id="1145"/>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145"/>
    <w:bookmarkStart w:name="z1239" w:id="1146"/>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146"/>
    <w:bookmarkStart w:name="z1240" w:id="1147"/>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bookmarkEnd w:id="1147"/>
    <w:bookmarkStart w:name="z1241" w:id="1148"/>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149"/>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149"/>
    <w:bookmarkStart w:name="z1244" w:id="1150"/>
    <w:p>
      <w:pPr>
        <w:spacing w:after="0"/>
        <w:ind w:left="0"/>
        <w:jc w:val="both"/>
      </w:pPr>
      <w:r>
        <w:rPr>
          <w:rFonts w:ascii="Times New Roman"/>
          <w:b w:val="false"/>
          <w:i w:val="false"/>
          <w:color w:val="000000"/>
          <w:sz w:val="28"/>
        </w:rPr>
        <w:t>
      1) нормативное правовое регулирование, разработку и утверждение стандартов цифрового здравоохранения;</w:t>
      </w:r>
    </w:p>
    <w:bookmarkEnd w:id="1150"/>
    <w:bookmarkStart w:name="z1245" w:id="1151"/>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151"/>
    <w:bookmarkStart w:name="z1246" w:id="1152"/>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152"/>
    <w:bookmarkStart w:name="z1247" w:id="1153"/>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153"/>
    <w:bookmarkStart w:name="z1248" w:id="1154"/>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154"/>
    <w:bookmarkStart w:name="z1249" w:id="1155"/>
    <w:p>
      <w:pPr>
        <w:spacing w:after="0"/>
        <w:ind w:left="0"/>
        <w:jc w:val="both"/>
      </w:pPr>
      <w:r>
        <w:rPr>
          <w:rFonts w:ascii="Times New Roman"/>
          <w:b w:val="false"/>
          <w:i w:val="false"/>
          <w:color w:val="000000"/>
          <w:sz w:val="28"/>
        </w:rPr>
        <w:t>
      6) переход к безбумажной медицине.</w:t>
      </w:r>
    </w:p>
    <w:bookmarkEnd w:id="1155"/>
    <w:bookmarkStart w:name="z1250" w:id="1156"/>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156"/>
    <w:bookmarkStart w:name="z1251" w:id="1157"/>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157"/>
    <w:bookmarkStart w:name="z1252" w:id="1158"/>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158"/>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159"/>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159"/>
    <w:bookmarkStart w:name="z1255" w:id="1160"/>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160"/>
    <w:bookmarkStart w:name="z1256" w:id="1161"/>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161"/>
    <w:bookmarkStart w:name="z1257" w:id="1162"/>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162"/>
    <w:bookmarkStart w:name="z1258" w:id="1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163"/>
    <w:bookmarkStart w:name="z1259" w:id="1164"/>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164"/>
    <w:bookmarkStart w:name="z1260" w:id="1165"/>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165"/>
    <w:bookmarkStart w:name="z1261" w:id="1166"/>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166"/>
    <w:bookmarkStart w:name="z1262" w:id="1167"/>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167"/>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168"/>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168"/>
    <w:bookmarkStart w:name="z1265" w:id="1169"/>
    <w:p>
      <w:pPr>
        <w:spacing w:after="0"/>
        <w:ind w:left="0"/>
        <w:jc w:val="both"/>
      </w:pPr>
      <w:r>
        <w:rPr>
          <w:rFonts w:ascii="Times New Roman"/>
          <w:b w:val="false"/>
          <w:i w:val="false"/>
          <w:color w:val="000000"/>
          <w:sz w:val="28"/>
        </w:rPr>
        <w:t>
      1) поставщики медицинских и фармацевтических услуг;</w:t>
      </w:r>
    </w:p>
    <w:bookmarkEnd w:id="1169"/>
    <w:bookmarkStart w:name="z1266" w:id="1170"/>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170"/>
    <w:bookmarkStart w:name="z1267" w:id="1171"/>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171"/>
    <w:bookmarkStart w:name="z1268" w:id="1172"/>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172"/>
    <w:bookmarkStart w:name="z1269" w:id="1173"/>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173"/>
    <w:bookmarkStart w:name="z1270" w:id="1174"/>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174"/>
    <w:bookmarkStart w:name="z1271" w:id="1175"/>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175"/>
    <w:bookmarkStart w:name="z1272" w:id="1176"/>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176"/>
    <w:bookmarkStart w:name="z1273" w:id="117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177"/>
    <w:bookmarkStart w:name="z1274" w:id="1178"/>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178"/>
    <w:bookmarkStart w:name="z1275" w:id="1179"/>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179"/>
    <w:bookmarkStart w:name="z1276" w:id="1180"/>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180"/>
    <w:bookmarkStart w:name="z1277" w:id="1181"/>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181"/>
    <w:bookmarkStart w:name="z1278" w:id="1182"/>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183"/>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183"/>
    <w:bookmarkStart w:name="z1281" w:id="1184"/>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184"/>
    <w:bookmarkStart w:name="z1282" w:id="1185"/>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186"/>
    <w:p>
      <w:pPr>
        <w:spacing w:after="0"/>
        <w:ind w:left="0"/>
        <w:jc w:val="left"/>
      </w:pPr>
      <w:r>
        <w:rPr>
          <w:rFonts w:ascii="Times New Roman"/>
          <w:b/>
          <w:i w:val="false"/>
          <w:color w:val="000000"/>
        </w:rPr>
        <w:t xml:space="preserve"> Глава 8. СТРУКТУРА СИСТЕМЫ ЗДРАВООХРАНЕНИЯ</w:t>
      </w:r>
    </w:p>
    <w:bookmarkEnd w:id="1186"/>
    <w:p>
      <w:pPr>
        <w:spacing w:after="0"/>
        <w:ind w:left="0"/>
        <w:jc w:val="both"/>
      </w:pPr>
      <w:r>
        <w:rPr>
          <w:rFonts w:ascii="Times New Roman"/>
          <w:b/>
          <w:i w:val="false"/>
          <w:color w:val="000000"/>
          <w:sz w:val="28"/>
        </w:rPr>
        <w:t>Статья 63. Субъекты здравоохранения</w:t>
      </w:r>
    </w:p>
    <w:bookmarkStart w:name="z1285" w:id="1187"/>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187"/>
    <w:bookmarkStart w:name="z1286" w:id="1188"/>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188"/>
    <w:bookmarkStart w:name="z1287" w:id="1189"/>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189"/>
    <w:bookmarkStart w:name="z1288" w:id="1190"/>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190"/>
    <w:bookmarkStart w:name="z1289" w:id="1191"/>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w:t>
      </w:r>
    </w:p>
    <w:bookmarkEnd w:id="1191"/>
    <w:p>
      <w:pPr>
        <w:spacing w:after="0"/>
        <w:ind w:left="0"/>
        <w:jc w:val="both"/>
      </w:pPr>
      <w:r>
        <w:rPr>
          <w:rFonts w:ascii="Times New Roman"/>
          <w:b/>
          <w:i w:val="false"/>
          <w:color w:val="000000"/>
          <w:sz w:val="28"/>
        </w:rPr>
        <w:t>Статья 64. Виды медицинской деятельности</w:t>
      </w:r>
    </w:p>
    <w:bookmarkStart w:name="z1291" w:id="1192"/>
    <w:p>
      <w:pPr>
        <w:spacing w:after="0"/>
        <w:ind w:left="0"/>
        <w:jc w:val="both"/>
      </w:pPr>
      <w:r>
        <w:rPr>
          <w:rFonts w:ascii="Times New Roman"/>
          <w:b w:val="false"/>
          <w:i w:val="false"/>
          <w:color w:val="000000"/>
          <w:sz w:val="28"/>
        </w:rPr>
        <w:t>
      Медицинская деятельность включает следующие виды:</w:t>
      </w:r>
    </w:p>
    <w:bookmarkEnd w:id="1192"/>
    <w:bookmarkStart w:name="z1292" w:id="1193"/>
    <w:p>
      <w:pPr>
        <w:spacing w:after="0"/>
        <w:ind w:left="0"/>
        <w:jc w:val="both"/>
      </w:pPr>
      <w:r>
        <w:rPr>
          <w:rFonts w:ascii="Times New Roman"/>
          <w:b w:val="false"/>
          <w:i w:val="false"/>
          <w:color w:val="000000"/>
          <w:sz w:val="28"/>
        </w:rPr>
        <w:t>
      1) медицинская помощь;</w:t>
      </w:r>
    </w:p>
    <w:bookmarkEnd w:id="1193"/>
    <w:bookmarkStart w:name="z1293" w:id="1194"/>
    <w:p>
      <w:pPr>
        <w:spacing w:after="0"/>
        <w:ind w:left="0"/>
        <w:jc w:val="both"/>
      </w:pPr>
      <w:r>
        <w:rPr>
          <w:rFonts w:ascii="Times New Roman"/>
          <w:b w:val="false"/>
          <w:i w:val="false"/>
          <w:color w:val="000000"/>
          <w:sz w:val="28"/>
        </w:rPr>
        <w:t>
      2) лабораторная диагностика;</w:t>
      </w:r>
    </w:p>
    <w:bookmarkEnd w:id="1194"/>
    <w:bookmarkStart w:name="z1294" w:id="1195"/>
    <w:p>
      <w:pPr>
        <w:spacing w:after="0"/>
        <w:ind w:left="0"/>
        <w:jc w:val="both"/>
      </w:pPr>
      <w:r>
        <w:rPr>
          <w:rFonts w:ascii="Times New Roman"/>
          <w:b w:val="false"/>
          <w:i w:val="false"/>
          <w:color w:val="000000"/>
          <w:sz w:val="28"/>
        </w:rPr>
        <w:t>
      3) патологоанатомическая диагностика;</w:t>
      </w:r>
    </w:p>
    <w:bookmarkEnd w:id="1195"/>
    <w:bookmarkStart w:name="z1295" w:id="1196"/>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196"/>
    <w:bookmarkStart w:name="z1296" w:id="1197"/>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197"/>
    <w:bookmarkStart w:name="z1297" w:id="1198"/>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198"/>
    <w:bookmarkStart w:name="z1298" w:id="1199"/>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199"/>
    <w:bookmarkStart w:name="z1299" w:id="1200"/>
    <w:p>
      <w:pPr>
        <w:spacing w:after="0"/>
        <w:ind w:left="0"/>
        <w:jc w:val="both"/>
      </w:pPr>
      <w:r>
        <w:rPr>
          <w:rFonts w:ascii="Times New Roman"/>
          <w:b w:val="false"/>
          <w:i w:val="false"/>
          <w:color w:val="000000"/>
          <w:sz w:val="28"/>
        </w:rPr>
        <w:t>
      8) экспертиза в области здравоохранения;</w:t>
      </w:r>
    </w:p>
    <w:bookmarkEnd w:id="1200"/>
    <w:bookmarkStart w:name="z1300" w:id="1201"/>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201"/>
    <w:p>
      <w:pPr>
        <w:spacing w:after="0"/>
        <w:ind w:left="0"/>
        <w:jc w:val="both"/>
      </w:pPr>
      <w:r>
        <w:rPr>
          <w:rFonts w:ascii="Times New Roman"/>
          <w:b/>
          <w:i w:val="false"/>
          <w:color w:val="000000"/>
          <w:sz w:val="28"/>
        </w:rPr>
        <w:t>Статья 65. Развитие инфраструктуры здравоохранения</w:t>
      </w:r>
    </w:p>
    <w:bookmarkStart w:name="z1302" w:id="1202"/>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202"/>
    <w:bookmarkStart w:name="z1303" w:id="1203"/>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203"/>
    <w:bookmarkStart w:name="z1304" w:id="1204"/>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инвалидов и других групп населения с ограниченными возможностями;</w:t>
      </w:r>
    </w:p>
    <w:bookmarkEnd w:id="1204"/>
    <w:bookmarkStart w:name="z1305" w:id="1205"/>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205"/>
    <w:bookmarkStart w:name="z1306" w:id="1206"/>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206"/>
    <w:bookmarkStart w:name="z1307" w:id="1207"/>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207"/>
    <w:bookmarkStart w:name="z1308" w:id="1208"/>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208"/>
    <w:bookmarkStart w:name="z1309" w:id="1209"/>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209"/>
    <w:bookmarkStart w:name="z1310" w:id="1210"/>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210"/>
    <w:bookmarkStart w:name="z1311" w:id="1211"/>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211"/>
    <w:bookmarkStart w:name="z1312" w:id="1212"/>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212"/>
    <w:bookmarkStart w:name="z1313" w:id="1213"/>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213"/>
    <w:bookmarkStart w:name="z1314" w:id="1214"/>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214"/>
    <w:bookmarkStart w:name="z1315" w:id="1215"/>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215"/>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1317" w:id="1216"/>
    <w:p>
      <w:pPr>
        <w:spacing w:after="0"/>
        <w:ind w:left="0"/>
        <w:jc w:val="both"/>
      </w:pPr>
      <w:r>
        <w:rPr>
          <w:rFonts w:ascii="Times New Roman"/>
          <w:b w:val="false"/>
          <w:i w:val="false"/>
          <w:color w:val="000000"/>
          <w:sz w:val="28"/>
        </w:rPr>
        <w:t>
      1. Эксплуатация объекта здравоохранения, созданного (реконструированного) в результате реализации концессионного проекта в области здравоохранения (далее – объект концессии), – использование объекта концессии, которое может предусматривать техническое и функциональное обслуживание в порядке и на условиях, определенных договором концессии в области здравоохранения (далее – договор концессии).</w:t>
      </w:r>
    </w:p>
    <w:bookmarkEnd w:id="1216"/>
    <w:bookmarkStart w:name="z1318" w:id="1217"/>
    <w:p>
      <w:pPr>
        <w:spacing w:after="0"/>
        <w:ind w:left="0"/>
        <w:jc w:val="both"/>
      </w:pPr>
      <w:r>
        <w:rPr>
          <w:rFonts w:ascii="Times New Roman"/>
          <w:b w:val="false"/>
          <w:i w:val="false"/>
          <w:color w:val="000000"/>
          <w:sz w:val="28"/>
        </w:rPr>
        <w:t>
      2.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217"/>
    <w:bookmarkStart w:name="z1319" w:id="1218"/>
    <w:p>
      <w:pPr>
        <w:spacing w:after="0"/>
        <w:ind w:left="0"/>
        <w:jc w:val="both"/>
      </w:pPr>
      <w:r>
        <w:rPr>
          <w:rFonts w:ascii="Times New Roman"/>
          <w:b w:val="false"/>
          <w:i w:val="false"/>
          <w:color w:val="000000"/>
          <w:sz w:val="28"/>
        </w:rPr>
        <w:t>
      3.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1218"/>
    <w:bookmarkStart w:name="z1320" w:id="1219"/>
    <w:p>
      <w:pPr>
        <w:spacing w:after="0"/>
        <w:ind w:left="0"/>
        <w:jc w:val="both"/>
      </w:pPr>
      <w:r>
        <w:rPr>
          <w:rFonts w:ascii="Times New Roman"/>
          <w:b w:val="false"/>
          <w:i w:val="false"/>
          <w:color w:val="000000"/>
          <w:sz w:val="28"/>
        </w:rPr>
        <w:t>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которого является оказание медицинской помощи, не являющееся стороной договора концессии, определяемое Правительством Республики Казахстан для осуществления деятельности, связанной с функциональным обслуживанием объекта концессии.</w:t>
      </w:r>
    </w:p>
    <w:bookmarkEnd w:id="1219"/>
    <w:bookmarkStart w:name="z1321" w:id="1220"/>
    <w:p>
      <w:pPr>
        <w:spacing w:after="0"/>
        <w:ind w:left="0"/>
        <w:jc w:val="both"/>
      </w:pPr>
      <w:r>
        <w:rPr>
          <w:rFonts w:ascii="Times New Roman"/>
          <w:b w:val="false"/>
          <w:i w:val="false"/>
          <w:color w:val="000000"/>
          <w:sz w:val="28"/>
        </w:rPr>
        <w:t>
      5.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220"/>
    <w:bookmarkStart w:name="z1322" w:id="1221"/>
    <w:p>
      <w:pPr>
        <w:spacing w:after="0"/>
        <w:ind w:left="0"/>
        <w:jc w:val="both"/>
      </w:pPr>
      <w:r>
        <w:rPr>
          <w:rFonts w:ascii="Times New Roman"/>
          <w:b w:val="false"/>
          <w:i w:val="false"/>
          <w:color w:val="000000"/>
          <w:sz w:val="28"/>
        </w:rPr>
        <w:t>
      6. Эксплуатация объекта концессии, наряду с концессионером, может осуществляться также функциональным оператором в области здравоохранения.</w:t>
      </w:r>
    </w:p>
    <w:bookmarkEnd w:id="1221"/>
    <w:bookmarkStart w:name="z1323" w:id="1222"/>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222"/>
    <w:bookmarkStart w:name="z1324" w:id="1223"/>
    <w:p>
      <w:pPr>
        <w:spacing w:after="0"/>
        <w:ind w:left="0"/>
        <w:jc w:val="both"/>
      </w:pPr>
      <w:r>
        <w:rPr>
          <w:rFonts w:ascii="Times New Roman"/>
          <w:b w:val="false"/>
          <w:i w:val="false"/>
          <w:color w:val="000000"/>
          <w:sz w:val="28"/>
        </w:rPr>
        <w:t xml:space="preserve">
      7.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1223"/>
    <w:bookmarkStart w:name="z1325" w:id="1224"/>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концессии;</w:t>
      </w:r>
    </w:p>
    <w:bookmarkEnd w:id="1224"/>
    <w:bookmarkStart w:name="z1326" w:id="1225"/>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225"/>
    <w:bookmarkStart w:name="z1327" w:id="1226"/>
    <w:p>
      <w:pPr>
        <w:spacing w:after="0"/>
        <w:ind w:left="0"/>
        <w:jc w:val="both"/>
      </w:pPr>
      <w:r>
        <w:rPr>
          <w:rFonts w:ascii="Times New Roman"/>
          <w:b w:val="false"/>
          <w:i w:val="false"/>
          <w:color w:val="000000"/>
          <w:sz w:val="28"/>
        </w:rPr>
        <w:t>
      3) функциональный оператор в области здравоохранения,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226"/>
    <w:bookmarkStart w:name="z1328" w:id="1227"/>
    <w:p>
      <w:pPr>
        <w:spacing w:after="0"/>
        <w:ind w:left="0"/>
        <w:jc w:val="both"/>
      </w:pPr>
      <w:r>
        <w:rPr>
          <w:rFonts w:ascii="Times New Roman"/>
          <w:b w:val="false"/>
          <w:i w:val="false"/>
          <w:color w:val="000000"/>
          <w:sz w:val="28"/>
        </w:rPr>
        <w:t>
      8.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в области здравоохранения, а также порядок совместного использования концессионером и функциональным оператором в области здравоохранения объекта концессии.</w:t>
      </w:r>
    </w:p>
    <w:bookmarkEnd w:id="1227"/>
    <w:bookmarkStart w:name="z1329" w:id="1228"/>
    <w:p>
      <w:pPr>
        <w:spacing w:after="0"/>
        <w:ind w:left="0"/>
        <w:jc w:val="both"/>
      </w:pPr>
      <w:r>
        <w:rPr>
          <w:rFonts w:ascii="Times New Roman"/>
          <w:b w:val="false"/>
          <w:i w:val="false"/>
          <w:color w:val="000000"/>
          <w:sz w:val="28"/>
        </w:rPr>
        <w:t>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228"/>
    <w:bookmarkStart w:name="z1330" w:id="1229"/>
    <w:p>
      <w:pPr>
        <w:spacing w:after="0"/>
        <w:ind w:left="0"/>
        <w:jc w:val="both"/>
      </w:pPr>
      <w:r>
        <w:rPr>
          <w:rFonts w:ascii="Times New Roman"/>
          <w:b w:val="false"/>
          <w:i w:val="false"/>
          <w:color w:val="000000"/>
          <w:sz w:val="28"/>
        </w:rPr>
        <w:t>
      10. Функциональный оператор в области здравоохранения вправе:</w:t>
      </w:r>
    </w:p>
    <w:bookmarkEnd w:id="1229"/>
    <w:bookmarkStart w:name="z1331" w:id="1230"/>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230"/>
    <w:bookmarkStart w:name="z1332" w:id="1231"/>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231"/>
    <w:bookmarkStart w:name="z1333" w:id="1232"/>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232"/>
    <w:bookmarkStart w:name="z1334" w:id="1233"/>
    <w:p>
      <w:pPr>
        <w:spacing w:after="0"/>
        <w:ind w:left="0"/>
        <w:jc w:val="both"/>
      </w:pPr>
      <w:r>
        <w:rPr>
          <w:rFonts w:ascii="Times New Roman"/>
          <w:b w:val="false"/>
          <w:i w:val="false"/>
          <w:color w:val="000000"/>
          <w:sz w:val="28"/>
        </w:rPr>
        <w:t>
      11. Функциональный оператор в области здравоохранения обязан:</w:t>
      </w:r>
    </w:p>
    <w:bookmarkEnd w:id="1233"/>
    <w:bookmarkStart w:name="z1335" w:id="1234"/>
    <w:p>
      <w:pPr>
        <w:spacing w:after="0"/>
        <w:ind w:left="0"/>
        <w:jc w:val="both"/>
      </w:pPr>
      <w:r>
        <w:rPr>
          <w:rFonts w:ascii="Times New Roman"/>
          <w:b w:val="false"/>
          <w:i w:val="false"/>
          <w:color w:val="000000"/>
          <w:sz w:val="28"/>
        </w:rPr>
        <w:t>
      1) сохранять профиль объекта концессии;</w:t>
      </w:r>
    </w:p>
    <w:bookmarkEnd w:id="1234"/>
    <w:bookmarkStart w:name="z1336" w:id="1235"/>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235"/>
    <w:bookmarkStart w:name="z1337" w:id="1236"/>
    <w:p>
      <w:pPr>
        <w:spacing w:after="0"/>
        <w:ind w:left="0"/>
        <w:jc w:val="both"/>
      </w:pPr>
      <w:r>
        <w:rPr>
          <w:rFonts w:ascii="Times New Roman"/>
          <w:b w:val="false"/>
          <w:i w:val="false"/>
          <w:color w:val="000000"/>
          <w:sz w:val="28"/>
        </w:rPr>
        <w:t>
      3) соблюдать законодательство Республики Казахстан в области труда, занятости населения и охраны окружающей среды;</w:t>
      </w:r>
    </w:p>
    <w:bookmarkEnd w:id="1236"/>
    <w:bookmarkStart w:name="z1338" w:id="1237"/>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237"/>
    <w:bookmarkStart w:name="z1339" w:id="1238"/>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238"/>
    <w:bookmarkStart w:name="z1340" w:id="1239"/>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239"/>
    <w:bookmarkStart w:name="z1341" w:id="1240"/>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(реконструкцию) и (или) эксплуатацию объектов здравоохранения, в том числе концессионным проектам, к потенциальным частным партнерам, концессионерам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1241"/>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241"/>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242"/>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242"/>
    <w:bookmarkStart w:name="z1345" w:id="1243"/>
    <w:p>
      <w:pPr>
        <w:spacing w:after="0"/>
        <w:ind w:left="0"/>
        <w:jc w:val="both"/>
      </w:pPr>
      <w:r>
        <w:rPr>
          <w:rFonts w:ascii="Times New Roman"/>
          <w:b w:val="false"/>
          <w:i w:val="false"/>
          <w:color w:val="000000"/>
          <w:sz w:val="28"/>
        </w:rPr>
        <w:t>
      1) бюджетные средства;</w:t>
      </w:r>
    </w:p>
    <w:bookmarkEnd w:id="1243"/>
    <w:bookmarkStart w:name="z1346" w:id="1244"/>
    <w:p>
      <w:pPr>
        <w:spacing w:after="0"/>
        <w:ind w:left="0"/>
        <w:jc w:val="both"/>
      </w:pPr>
      <w:r>
        <w:rPr>
          <w:rFonts w:ascii="Times New Roman"/>
          <w:b w:val="false"/>
          <w:i w:val="false"/>
          <w:color w:val="000000"/>
          <w:sz w:val="28"/>
        </w:rPr>
        <w:t>
      2) активы фонда социального медицинского страхования;</w:t>
      </w:r>
    </w:p>
    <w:bookmarkEnd w:id="1244"/>
    <w:bookmarkStart w:name="z1347" w:id="1245"/>
    <w:p>
      <w:pPr>
        <w:spacing w:after="0"/>
        <w:ind w:left="0"/>
        <w:jc w:val="both"/>
      </w:pPr>
      <w:r>
        <w:rPr>
          <w:rFonts w:ascii="Times New Roman"/>
          <w:b w:val="false"/>
          <w:i w:val="false"/>
          <w:color w:val="000000"/>
          <w:sz w:val="28"/>
        </w:rPr>
        <w:t>
      3) средства добровольного медицинского страхования;</w:t>
      </w:r>
    </w:p>
    <w:bookmarkEnd w:id="1245"/>
    <w:bookmarkStart w:name="z1348" w:id="1246"/>
    <w:p>
      <w:pPr>
        <w:spacing w:after="0"/>
        <w:ind w:left="0"/>
        <w:jc w:val="both"/>
      </w:pPr>
      <w:r>
        <w:rPr>
          <w:rFonts w:ascii="Times New Roman"/>
          <w:b w:val="false"/>
          <w:i w:val="false"/>
          <w:color w:val="000000"/>
          <w:sz w:val="28"/>
        </w:rPr>
        <w:t>
      4) средства, полученные за оказание платных услуг;</w:t>
      </w:r>
    </w:p>
    <w:bookmarkEnd w:id="1246"/>
    <w:p>
      <w:pPr>
        <w:spacing w:after="0"/>
        <w:ind w:left="0"/>
        <w:jc w:val="both"/>
      </w:pPr>
      <w:r>
        <w:rPr>
          <w:rFonts w:ascii="Times New Roman"/>
          <w:b w:val="false"/>
          <w:i w:val="false"/>
          <w:color w:val="000000"/>
          <w:sz w:val="28"/>
        </w:rPr>
        <w:t>
      5) средства, полученные от сооплаты;</w:t>
      </w:r>
    </w:p>
    <w:bookmarkStart w:name="z3523" w:id="1247"/>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247"/>
    <w:bookmarkStart w:name="z1350" w:id="1248"/>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248"/>
    <w:bookmarkStart w:name="z1351" w:id="1249"/>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250"/>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250"/>
    <w:bookmarkStart w:name="z1354" w:id="1251"/>
    <w:p>
      <w:pPr>
        <w:spacing w:after="0"/>
        <w:ind w:left="0"/>
        <w:jc w:val="both"/>
      </w:pPr>
      <w:r>
        <w:rPr>
          <w:rFonts w:ascii="Times New Roman"/>
          <w:b w:val="false"/>
          <w:i w:val="false"/>
          <w:color w:val="000000"/>
          <w:sz w:val="28"/>
        </w:rPr>
        <w:t>
      1) бюджета;</w:t>
      </w:r>
    </w:p>
    <w:bookmarkEnd w:id="1251"/>
    <w:bookmarkStart w:name="z1355" w:id="1252"/>
    <w:p>
      <w:pPr>
        <w:spacing w:after="0"/>
        <w:ind w:left="0"/>
        <w:jc w:val="both"/>
      </w:pPr>
      <w:r>
        <w:rPr>
          <w:rFonts w:ascii="Times New Roman"/>
          <w:b w:val="false"/>
          <w:i w:val="false"/>
          <w:color w:val="000000"/>
          <w:sz w:val="28"/>
        </w:rPr>
        <w:t>
      2) средств граждан при сооплате.</w:t>
      </w:r>
    </w:p>
    <w:bookmarkEnd w:id="1252"/>
    <w:bookmarkStart w:name="z1356" w:id="1253"/>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253"/>
    <w:bookmarkStart w:name="z1357" w:id="1254"/>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254"/>
    <w:bookmarkStart w:name="z1358" w:id="1255"/>
    <w:p>
      <w:pPr>
        <w:spacing w:after="0"/>
        <w:ind w:left="0"/>
        <w:jc w:val="both"/>
      </w:pPr>
      <w:r>
        <w:rPr>
          <w:rFonts w:ascii="Times New Roman"/>
          <w:b w:val="false"/>
          <w:i w:val="false"/>
          <w:color w:val="000000"/>
          <w:sz w:val="28"/>
        </w:rPr>
        <w:t>
      2) средств граждан при сооплате.</w:t>
      </w:r>
    </w:p>
    <w:bookmarkEnd w:id="1255"/>
    <w:bookmarkStart w:name="z1359" w:id="1256"/>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256"/>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257"/>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257"/>
    <w:bookmarkStart w:name="z1362" w:id="1258"/>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258"/>
    <w:bookmarkStart w:name="z1363" w:id="1259"/>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259"/>
    <w:bookmarkStart w:name="z1364" w:id="1260"/>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260"/>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261"/>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4-2)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366" w:id="1262"/>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262"/>
    <w:bookmarkStart w:name="z1367" w:id="1263"/>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263"/>
    <w:bookmarkStart w:name="z1368" w:id="1264"/>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264"/>
    <w:bookmarkStart w:name="z1369" w:id="1265"/>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265"/>
    <w:bookmarkStart w:name="z1370" w:id="1266"/>
    <w:p>
      <w:pPr>
        <w:spacing w:after="0"/>
        <w:ind w:left="0"/>
        <w:jc w:val="both"/>
      </w:pPr>
      <w:r>
        <w:rPr>
          <w:rFonts w:ascii="Times New Roman"/>
          <w:b w:val="false"/>
          <w:i w:val="false"/>
          <w:color w:val="000000"/>
          <w:sz w:val="28"/>
        </w:rPr>
        <w:t>
      9) развитие инфраструктуры здравоохранения;</w:t>
      </w:r>
    </w:p>
    <w:bookmarkEnd w:id="1266"/>
    <w:bookmarkStart w:name="z1371" w:id="1267"/>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267"/>
    <w:bookmarkStart w:name="z1372" w:id="1268"/>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69 предусмотрено дополнить пунктом 2-1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373" w:id="1269"/>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269"/>
    <w:bookmarkStart w:name="z1374" w:id="1270"/>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270"/>
    <w:bookmarkStart w:name="z1375" w:id="1271"/>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271"/>
    <w:bookmarkStart w:name="z3532" w:id="1272"/>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bookmarkEnd w:id="1272"/>
    <w:bookmarkStart w:name="z3533" w:id="1273"/>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End w:id="1273"/>
    <w:bookmarkStart w:name="z1376" w:id="1274"/>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274"/>
    <w:bookmarkStart w:name="z1377" w:id="1275"/>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275"/>
    <w:bookmarkStart w:name="z1378" w:id="1276"/>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277"/>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277"/>
    <w:bookmarkStart w:name="z1381" w:id="1278"/>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278"/>
    <w:bookmarkStart w:name="z1382" w:id="1279"/>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279"/>
    <w:bookmarkStart w:name="z1383" w:id="1280"/>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280"/>
    <w:bookmarkStart w:name="z1384" w:id="1281"/>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281"/>
    <w:bookmarkStart w:name="z1385" w:id="1282"/>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282"/>
    <w:bookmarkStart w:name="z1386" w:id="1283"/>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283"/>
    <w:bookmarkStart w:name="z1387" w:id="1284"/>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284"/>
    <w:bookmarkStart w:name="z1388" w:id="1285"/>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285"/>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286"/>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286"/>
    <w:bookmarkStart w:name="z1391" w:id="1287"/>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287"/>
    <w:bookmarkStart w:name="z1392" w:id="1288"/>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288"/>
    <w:bookmarkStart w:name="z1393" w:id="1289"/>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289"/>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290"/>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290"/>
    <w:bookmarkStart w:name="z1396" w:id="1291"/>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291"/>
    <w:bookmarkStart w:name="z1397" w:id="1292"/>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292"/>
    <w:bookmarkStart w:name="z1398" w:id="1293"/>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293"/>
    <w:bookmarkStart w:name="z1399" w:id="1294"/>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294"/>
    <w:bookmarkStart w:name="z1400" w:id="1295"/>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295"/>
    <w:bookmarkStart w:name="z1401" w:id="1296"/>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296"/>
    <w:bookmarkStart w:name="z1402" w:id="1297"/>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297"/>
    <w:bookmarkStart w:name="z1403" w:id="1298"/>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298"/>
    <w:bookmarkStart w:name="z1404" w:id="1299"/>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299"/>
    <w:bookmarkStart w:name="z1405" w:id="1300"/>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300"/>
    <w:bookmarkStart w:name="z1406" w:id="1301"/>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301"/>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302"/>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302"/>
    <w:bookmarkStart w:name="z1409" w:id="1303"/>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303"/>
    <w:bookmarkStart w:name="z1410" w:id="1304"/>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304"/>
    <w:bookmarkStart w:name="z1411" w:id="1305"/>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305"/>
    <w:bookmarkStart w:name="z1412" w:id="1306"/>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306"/>
    <w:bookmarkStart w:name="z1413" w:id="1307"/>
    <w:p>
      <w:pPr>
        <w:spacing w:after="0"/>
        <w:ind w:left="0"/>
        <w:jc w:val="left"/>
      </w:pPr>
      <w:r>
        <w:rPr>
          <w:rFonts w:ascii="Times New Roman"/>
          <w:b/>
          <w:i w:val="false"/>
          <w:color w:val="000000"/>
        </w:rPr>
        <w:t xml:space="preserve"> РАЗДЕЛ 2. ОХРАНА ОБЩЕСТВЕННОГО ЗДОРОВЬЯ</w:t>
      </w:r>
    </w:p>
    <w:bookmarkEnd w:id="1307"/>
    <w:bookmarkStart w:name="z1414" w:id="1308"/>
    <w:p>
      <w:pPr>
        <w:spacing w:after="0"/>
        <w:ind w:left="0"/>
        <w:jc w:val="left"/>
      </w:pPr>
      <w:r>
        <w:rPr>
          <w:rFonts w:ascii="Times New Roman"/>
          <w:b/>
          <w:i w:val="false"/>
          <w:color w:val="000000"/>
        </w:rPr>
        <w:t xml:space="preserve"> Глава 11. ОБЩИЕ ПОЛОЖЕНИЯ ОХРАНЫ ОБЩЕСТВЕННОГО ЗДОРОВЬЯ</w:t>
      </w:r>
    </w:p>
    <w:bookmarkEnd w:id="1308"/>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309"/>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309"/>
    <w:bookmarkStart w:name="z1417" w:id="1310"/>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310"/>
    <w:bookmarkStart w:name="z1418" w:id="1311"/>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311"/>
    <w:bookmarkStart w:name="z1419" w:id="1312"/>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312"/>
    <w:bookmarkStart w:name="z1420" w:id="1313"/>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313"/>
    <w:bookmarkStart w:name="z1421" w:id="1314"/>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314"/>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315"/>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315"/>
    <w:bookmarkStart w:name="z1424" w:id="1316"/>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316"/>
    <w:bookmarkStart w:name="z1425" w:id="1317"/>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317"/>
    <w:bookmarkStart w:name="z1426" w:id="1318"/>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318"/>
    <w:bookmarkStart w:name="z1427" w:id="1319"/>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319"/>
    <w:bookmarkStart w:name="z1428" w:id="1320"/>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320"/>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321"/>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321"/>
    <w:bookmarkStart w:name="z1431" w:id="1322"/>
    <w:p>
      <w:pPr>
        <w:spacing w:after="0"/>
        <w:ind w:left="0"/>
        <w:jc w:val="both"/>
      </w:pPr>
      <w:r>
        <w:rPr>
          <w:rFonts w:ascii="Times New Roman"/>
          <w:b w:val="false"/>
          <w:i w:val="false"/>
          <w:color w:val="000000"/>
          <w:sz w:val="28"/>
        </w:rPr>
        <w:t>
      1) равный доступ к медицинской помощи;</w:t>
      </w:r>
    </w:p>
    <w:bookmarkEnd w:id="1322"/>
    <w:bookmarkStart w:name="z1432" w:id="1323"/>
    <w:p>
      <w:pPr>
        <w:spacing w:after="0"/>
        <w:ind w:left="0"/>
        <w:jc w:val="both"/>
      </w:pPr>
      <w:r>
        <w:rPr>
          <w:rFonts w:ascii="Times New Roman"/>
          <w:b w:val="false"/>
          <w:i w:val="false"/>
          <w:color w:val="000000"/>
          <w:sz w:val="28"/>
        </w:rPr>
        <w:t>
      2) качество медицинской помощи;</w:t>
      </w:r>
    </w:p>
    <w:bookmarkEnd w:id="1323"/>
    <w:bookmarkStart w:name="z1433" w:id="1324"/>
    <w:p>
      <w:pPr>
        <w:spacing w:after="0"/>
        <w:ind w:left="0"/>
        <w:jc w:val="both"/>
      </w:pPr>
      <w:r>
        <w:rPr>
          <w:rFonts w:ascii="Times New Roman"/>
          <w:b w:val="false"/>
          <w:i w:val="false"/>
          <w:color w:val="000000"/>
          <w:sz w:val="28"/>
        </w:rPr>
        <w:t>
      3) качество лекарственного обеспечения;</w:t>
      </w:r>
    </w:p>
    <w:bookmarkEnd w:id="1324"/>
    <w:bookmarkStart w:name="z1434" w:id="1325"/>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325"/>
    <w:bookmarkStart w:name="z1435" w:id="1326"/>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326"/>
    <w:bookmarkStart w:name="z1436" w:id="1327"/>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327"/>
    <w:bookmarkStart w:name="z1437" w:id="1328"/>
    <w:p>
      <w:pPr>
        <w:spacing w:after="0"/>
        <w:ind w:left="0"/>
        <w:jc w:val="both"/>
      </w:pPr>
      <w:r>
        <w:rPr>
          <w:rFonts w:ascii="Times New Roman"/>
          <w:b w:val="false"/>
          <w:i w:val="false"/>
          <w:color w:val="000000"/>
          <w:sz w:val="28"/>
        </w:rPr>
        <w:t>
      7) санитарно-эпидемиологическое благополучие.</w:t>
      </w:r>
    </w:p>
    <w:bookmarkEnd w:id="1328"/>
    <w:bookmarkStart w:name="z1438" w:id="1329"/>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329"/>
    <w:p>
      <w:pPr>
        <w:spacing w:after="0"/>
        <w:ind w:left="0"/>
        <w:jc w:val="both"/>
      </w:pPr>
      <w:r>
        <w:rPr>
          <w:rFonts w:ascii="Times New Roman"/>
          <w:b/>
          <w:i w:val="false"/>
          <w:color w:val="000000"/>
          <w:sz w:val="28"/>
        </w:rPr>
        <w:t>Статья 77. Права граждан Республики Казахстан</w:t>
      </w:r>
    </w:p>
    <w:bookmarkStart w:name="z1440" w:id="1330"/>
    <w:p>
      <w:pPr>
        <w:spacing w:after="0"/>
        <w:ind w:left="0"/>
        <w:jc w:val="both"/>
      </w:pPr>
      <w:r>
        <w:rPr>
          <w:rFonts w:ascii="Times New Roman"/>
          <w:b w:val="false"/>
          <w:i w:val="false"/>
          <w:color w:val="000000"/>
          <w:sz w:val="28"/>
        </w:rPr>
        <w:t>
      1. Граждане Республики Казахстан имеют право на:</w:t>
      </w:r>
    </w:p>
    <w:bookmarkEnd w:id="1330"/>
    <w:bookmarkStart w:name="z1441" w:id="1331"/>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331"/>
    <w:bookmarkStart w:name="z1442" w:id="1332"/>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332"/>
    <w:bookmarkStart w:name="z1443" w:id="1333"/>
    <w:p>
      <w:pPr>
        <w:spacing w:after="0"/>
        <w:ind w:left="0"/>
        <w:jc w:val="both"/>
      </w:pPr>
      <w:r>
        <w:rPr>
          <w:rFonts w:ascii="Times New Roman"/>
          <w:b w:val="false"/>
          <w:i w:val="false"/>
          <w:color w:val="000000"/>
          <w:sz w:val="28"/>
        </w:rPr>
        <w:t>
      3) свободный выбор врача и медицинской организации;</w:t>
      </w:r>
    </w:p>
    <w:bookmarkEnd w:id="1333"/>
    <w:bookmarkStart w:name="z1444" w:id="1334"/>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334"/>
    <w:bookmarkStart w:name="z1445" w:id="1335"/>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335"/>
    <w:bookmarkStart w:name="z1446" w:id="1336"/>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336"/>
    <w:bookmarkStart w:name="z1447" w:id="1337"/>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337"/>
    <w:bookmarkStart w:name="z1448" w:id="1338"/>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338"/>
    <w:bookmarkStart w:name="z1449" w:id="1339"/>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339"/>
    <w:bookmarkStart w:name="z1450" w:id="1340"/>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340"/>
    <w:bookmarkStart w:name="z1451" w:id="1341"/>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341"/>
    <w:bookmarkStart w:name="z1452" w:id="1342"/>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w:t>
      </w:r>
    </w:p>
    <w:bookmarkEnd w:id="1342"/>
    <w:bookmarkStart w:name="z1453" w:id="1343"/>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343"/>
    <w:bookmarkStart w:name="z1454" w:id="1344"/>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344"/>
    <w:bookmarkStart w:name="z1455" w:id="1345"/>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в случае несогласия с выводами государственной медицинской экспертизы;</w:t>
      </w:r>
    </w:p>
    <w:bookmarkEnd w:id="1345"/>
    <w:bookmarkStart w:name="z1456" w:id="1346"/>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346"/>
    <w:bookmarkStart w:name="z1457" w:id="1347"/>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347"/>
    <w:bookmarkStart w:name="z1458" w:id="1348"/>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348"/>
    <w:bookmarkStart w:name="z1459" w:id="1349"/>
    <w:p>
      <w:pPr>
        <w:spacing w:after="0"/>
        <w:ind w:left="0"/>
        <w:jc w:val="both"/>
      </w:pPr>
      <w:r>
        <w:rPr>
          <w:rFonts w:ascii="Times New Roman"/>
          <w:b w:val="false"/>
          <w:i w:val="false"/>
          <w:color w:val="000000"/>
          <w:sz w:val="28"/>
        </w:rPr>
        <w:t>
      19) сооплату;</w:t>
      </w:r>
    </w:p>
    <w:bookmarkEnd w:id="1349"/>
    <w:bookmarkStart w:name="z1460" w:id="1350"/>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350"/>
    <w:bookmarkStart w:name="z1461" w:id="1351"/>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351"/>
    <w:bookmarkStart w:name="z1462" w:id="1352"/>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352"/>
    <w:bookmarkStart w:name="z1463" w:id="1353"/>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353"/>
    <w:bookmarkStart w:name="z1464" w:id="1354"/>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354"/>
    <w:bookmarkStart w:name="z1465" w:id="1355"/>
    <w:p>
      <w:pPr>
        <w:spacing w:after="0"/>
        <w:ind w:left="0"/>
        <w:jc w:val="both"/>
      </w:pPr>
      <w:r>
        <w:rPr>
          <w:rFonts w:ascii="Times New Roman"/>
          <w:b w:val="false"/>
          <w:i w:val="false"/>
          <w:color w:val="000000"/>
          <w:sz w:val="28"/>
        </w:rPr>
        <w:t>
      Право граждан на охрану материнства обеспечивается:</w:t>
      </w:r>
    </w:p>
    <w:bookmarkEnd w:id="1355"/>
    <w:bookmarkStart w:name="z1466" w:id="1356"/>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356"/>
    <w:bookmarkStart w:name="z1467" w:id="1357"/>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357"/>
    <w:p>
      <w:pPr>
        <w:spacing w:after="0"/>
        <w:ind w:left="0"/>
        <w:jc w:val="both"/>
      </w:pPr>
      <w:r>
        <w:rPr>
          <w:rFonts w:ascii="Times New Roman"/>
          <w:b/>
          <w:i w:val="false"/>
          <w:color w:val="000000"/>
          <w:sz w:val="28"/>
        </w:rPr>
        <w:t>Статья 78. Права детей</w:t>
      </w:r>
    </w:p>
    <w:bookmarkStart w:name="z1469" w:id="1358"/>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Кодекса, каждый ребенок имеет право на:</w:t>
      </w:r>
    </w:p>
    <w:bookmarkEnd w:id="1358"/>
    <w:bookmarkStart w:name="z1470" w:id="1359"/>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359"/>
    <w:bookmarkStart w:name="z1471" w:id="1360"/>
    <w:p>
      <w:pPr>
        <w:spacing w:after="0"/>
        <w:ind w:left="0"/>
        <w:jc w:val="both"/>
      </w:pPr>
      <w:r>
        <w:rPr>
          <w:rFonts w:ascii="Times New Roman"/>
          <w:b w:val="false"/>
          <w:i w:val="false"/>
          <w:color w:val="000000"/>
          <w:sz w:val="28"/>
        </w:rPr>
        <w:t>
      2) образование в области охраны здоровья;</w:t>
      </w:r>
    </w:p>
    <w:bookmarkEnd w:id="1360"/>
    <w:bookmarkStart w:name="z1472" w:id="1361"/>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361"/>
    <w:bookmarkStart w:name="z1473" w:id="1362"/>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362"/>
    <w:bookmarkStart w:name="z1474" w:id="1363"/>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363"/>
    <w:bookmarkStart w:name="z1475" w:id="1364"/>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364"/>
    <w:bookmarkStart w:name="z1476" w:id="1365"/>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365"/>
    <w:bookmarkStart w:name="z1477" w:id="1366"/>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366"/>
    <w:bookmarkStart w:name="z1478" w:id="1367"/>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367"/>
    <w:bookmarkStart w:name="z1479" w:id="1368"/>
    <w:p>
      <w:pPr>
        <w:spacing w:after="0"/>
        <w:ind w:left="0"/>
        <w:jc w:val="both"/>
      </w:pPr>
      <w:r>
        <w:rPr>
          <w:rFonts w:ascii="Times New Roman"/>
          <w:b w:val="false"/>
          <w:i w:val="false"/>
          <w:color w:val="000000"/>
          <w:sz w:val="28"/>
        </w:rPr>
        <w:t>
      10) получение паллиативной медицинской помощи.</w:t>
      </w:r>
    </w:p>
    <w:bookmarkEnd w:id="1368"/>
    <w:bookmarkStart w:name="z1480" w:id="1369"/>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369"/>
    <w:bookmarkStart w:name="z1481" w:id="1370"/>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370"/>
    <w:bookmarkStart w:name="z1482" w:id="1371"/>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371"/>
    <w:bookmarkStart w:name="z1483" w:id="1372"/>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372"/>
    <w:bookmarkStart w:name="z1484" w:id="1373"/>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373"/>
    <w:bookmarkStart w:name="z1485" w:id="1374"/>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374"/>
    <w:bookmarkStart w:name="z1486" w:id="1375"/>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375"/>
    <w:bookmarkStart w:name="z1487" w:id="1376"/>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376"/>
    <w:bookmarkStart w:name="z1488" w:id="1377"/>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377"/>
    <w:bookmarkStart w:name="z1489" w:id="1378"/>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378"/>
    <w:bookmarkStart w:name="z1490" w:id="1379"/>
    <w:p>
      <w:pPr>
        <w:spacing w:after="0"/>
        <w:ind w:left="0"/>
        <w:jc w:val="both"/>
      </w:pPr>
      <w:r>
        <w:rPr>
          <w:rFonts w:ascii="Times New Roman"/>
          <w:b w:val="false"/>
          <w:i w:val="false"/>
          <w:color w:val="000000"/>
          <w:sz w:val="28"/>
        </w:rPr>
        <w:t>
      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379"/>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bookmarkStart w:name="z1492" w:id="1380"/>
    <w:p>
      <w:pPr>
        <w:spacing w:after="0"/>
        <w:ind w:left="0"/>
        <w:jc w:val="both"/>
      </w:pPr>
      <w:r>
        <w:rPr>
          <w:rFonts w:ascii="Times New Roman"/>
          <w:b w:val="false"/>
          <w:i w:val="false"/>
          <w:color w:val="000000"/>
          <w:sz w:val="28"/>
        </w:rPr>
        <w:t>
      1. Граждане Республики Казахстан вправе на:</w:t>
      </w:r>
    </w:p>
    <w:bookmarkEnd w:id="1380"/>
    <w:bookmarkStart w:name="z1493" w:id="1381"/>
    <w:p>
      <w:pPr>
        <w:spacing w:after="0"/>
        <w:ind w:left="0"/>
        <w:jc w:val="both"/>
      </w:pPr>
      <w:r>
        <w:rPr>
          <w:rFonts w:ascii="Times New Roman"/>
          <w:b w:val="false"/>
          <w:i w:val="false"/>
          <w:color w:val="000000"/>
          <w:sz w:val="28"/>
        </w:rPr>
        <w:t>
      1) свободный репродуктивный выбор;</w:t>
      </w:r>
    </w:p>
    <w:bookmarkEnd w:id="1381"/>
    <w:bookmarkStart w:name="z1494" w:id="1382"/>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382"/>
    <w:bookmarkStart w:name="z1495" w:id="1383"/>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383"/>
    <w:bookmarkStart w:name="z1496" w:id="1384"/>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384"/>
    <w:bookmarkStart w:name="z1497" w:id="1385"/>
    <w:p>
      <w:pPr>
        <w:spacing w:after="0"/>
        <w:ind w:left="0"/>
        <w:jc w:val="both"/>
      </w:pPr>
      <w:r>
        <w:rPr>
          <w:rFonts w:ascii="Times New Roman"/>
          <w:b w:val="false"/>
          <w:i w:val="false"/>
          <w:color w:val="000000"/>
          <w:sz w:val="28"/>
        </w:rPr>
        <w:t>
      5) предотвращение нежелательной беременности;</w:t>
      </w:r>
    </w:p>
    <w:bookmarkEnd w:id="1385"/>
    <w:bookmarkStart w:name="z1498" w:id="1386"/>
    <w:p>
      <w:pPr>
        <w:spacing w:after="0"/>
        <w:ind w:left="0"/>
        <w:jc w:val="both"/>
      </w:pPr>
      <w:r>
        <w:rPr>
          <w:rFonts w:ascii="Times New Roman"/>
          <w:b w:val="false"/>
          <w:i w:val="false"/>
          <w:color w:val="000000"/>
          <w:sz w:val="28"/>
        </w:rPr>
        <w:t>
      6) безопасное материнство;</w:t>
      </w:r>
    </w:p>
    <w:bookmarkEnd w:id="1386"/>
    <w:bookmarkStart w:name="z1499" w:id="1387"/>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387"/>
    <w:bookmarkStart w:name="z1500" w:id="1388"/>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388"/>
    <w:bookmarkStart w:name="z1501" w:id="1389"/>
    <w:p>
      <w:pPr>
        <w:spacing w:after="0"/>
        <w:ind w:left="0"/>
        <w:jc w:val="both"/>
      </w:pPr>
      <w:r>
        <w:rPr>
          <w:rFonts w:ascii="Times New Roman"/>
          <w:b w:val="false"/>
          <w:i w:val="false"/>
          <w:color w:val="000000"/>
          <w:sz w:val="28"/>
        </w:rPr>
        <w:t>
      9) хирургическую стерилизацию;</w:t>
      </w:r>
    </w:p>
    <w:bookmarkEnd w:id="1389"/>
    <w:bookmarkStart w:name="z1502" w:id="1390"/>
    <w:p>
      <w:pPr>
        <w:spacing w:after="0"/>
        <w:ind w:left="0"/>
        <w:jc w:val="both"/>
      </w:pPr>
      <w:r>
        <w:rPr>
          <w:rFonts w:ascii="Times New Roman"/>
          <w:b w:val="false"/>
          <w:i w:val="false"/>
          <w:color w:val="000000"/>
          <w:sz w:val="28"/>
        </w:rPr>
        <w:t>
      10) искусственное прерывание беременности;</w:t>
      </w:r>
    </w:p>
    <w:bookmarkEnd w:id="1390"/>
    <w:bookmarkStart w:name="z1503" w:id="1391"/>
    <w:p>
      <w:pPr>
        <w:spacing w:after="0"/>
        <w:ind w:left="0"/>
        <w:jc w:val="both"/>
      </w:pPr>
      <w:r>
        <w:rPr>
          <w:rFonts w:ascii="Times New Roman"/>
          <w:b w:val="false"/>
          <w:i w:val="false"/>
          <w:color w:val="000000"/>
          <w:sz w:val="28"/>
        </w:rPr>
        <w:t>
      11) защиту своих репродуктивных прав;</w:t>
      </w:r>
    </w:p>
    <w:bookmarkEnd w:id="1391"/>
    <w:bookmarkStart w:name="z1504" w:id="1392"/>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392"/>
    <w:bookmarkStart w:name="z1505" w:id="1393"/>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393"/>
    <w:bookmarkStart w:name="z1506" w:id="1394"/>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394"/>
    <w:bookmarkStart w:name="z1507" w:id="1395"/>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395"/>
    <w:bookmarkStart w:name="z1508" w:id="1396"/>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396"/>
    <w:bookmarkStart w:name="z1509" w:id="1397"/>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397"/>
    <w:bookmarkStart w:name="z1510" w:id="1398"/>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398"/>
    <w:p>
      <w:pPr>
        <w:spacing w:after="0"/>
        <w:ind w:left="0"/>
        <w:jc w:val="both"/>
      </w:pPr>
      <w:r>
        <w:rPr>
          <w:rFonts w:ascii="Times New Roman"/>
          <w:b/>
          <w:i w:val="false"/>
          <w:color w:val="000000"/>
          <w:sz w:val="28"/>
        </w:rPr>
        <w:t>Статья 80. Обязанности граждан Республики Казахстан</w:t>
      </w:r>
    </w:p>
    <w:bookmarkStart w:name="z1512" w:id="1399"/>
    <w:p>
      <w:pPr>
        <w:spacing w:after="0"/>
        <w:ind w:left="0"/>
        <w:jc w:val="both"/>
      </w:pPr>
      <w:r>
        <w:rPr>
          <w:rFonts w:ascii="Times New Roman"/>
          <w:b w:val="false"/>
          <w:i w:val="false"/>
          <w:color w:val="000000"/>
          <w:sz w:val="28"/>
        </w:rPr>
        <w:t>
      Граждане Республики Казахстан обязаны:</w:t>
      </w:r>
    </w:p>
    <w:bookmarkEnd w:id="1399"/>
    <w:bookmarkStart w:name="z1513" w:id="1400"/>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400"/>
    <w:bookmarkStart w:name="z1514" w:id="1401"/>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401"/>
    <w:bookmarkStart w:name="z1515" w:id="1402"/>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402"/>
    <w:bookmarkStart w:name="z1516" w:id="1403"/>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403"/>
    <w:bookmarkStart w:name="z1517" w:id="1404"/>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404"/>
    <w:bookmarkStart w:name="z1518" w:id="1405"/>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405"/>
    <w:bookmarkStart w:name="z1519" w:id="1406"/>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406"/>
    <w:bookmarkStart w:name="z1520" w:id="1407"/>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407"/>
    <w:bookmarkStart w:name="z1521" w:id="1408"/>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408"/>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409"/>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409"/>
    <w:bookmarkStart w:name="z1524" w:id="1410"/>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410"/>
    <w:bookmarkStart w:name="z1525" w:id="1411"/>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411"/>
    <w:bookmarkStart w:name="z1526" w:id="1412"/>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412"/>
    <w:bookmarkStart w:name="z1527" w:id="1413"/>
    <w:p>
      <w:pPr>
        <w:spacing w:after="0"/>
        <w:ind w:left="0"/>
        <w:jc w:val="both"/>
      </w:pPr>
      <w:r>
        <w:rPr>
          <w:rFonts w:ascii="Times New Roman"/>
          <w:b w:val="false"/>
          <w:i w:val="false"/>
          <w:color w:val="000000"/>
          <w:sz w:val="28"/>
        </w:rPr>
        <w:t>
      3. Беременные женщины имеют право на:</w:t>
      </w:r>
    </w:p>
    <w:bookmarkEnd w:id="1413"/>
    <w:bookmarkStart w:name="z1528" w:id="1414"/>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414"/>
    <w:bookmarkStart w:name="z1529" w:id="1415"/>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415"/>
    <w:bookmarkStart w:name="z1530" w:id="1416"/>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416"/>
    <w:bookmarkStart w:name="z1531" w:id="1417"/>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417"/>
    <w:bookmarkStart w:name="z1532" w:id="1418"/>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418"/>
    <w:bookmarkStart w:name="z1533" w:id="1419"/>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419"/>
    <w:bookmarkStart w:name="z1534" w:id="1420"/>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420"/>
    <w:bookmarkStart w:name="z1535" w:id="1421"/>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421"/>
    <w:bookmarkStart w:name="z1536" w:id="1422"/>
    <w:p>
      <w:pPr>
        <w:spacing w:after="0"/>
        <w:ind w:left="0"/>
        <w:jc w:val="both"/>
      </w:pPr>
      <w:r>
        <w:rPr>
          <w:rFonts w:ascii="Times New Roman"/>
          <w:b w:val="false"/>
          <w:i w:val="false"/>
          <w:color w:val="000000"/>
          <w:sz w:val="28"/>
        </w:rPr>
        <w:t>
      4. Беременные женщины обязаны:</w:t>
      </w:r>
    </w:p>
    <w:bookmarkEnd w:id="1422"/>
    <w:bookmarkStart w:name="z1537" w:id="1423"/>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423"/>
    <w:bookmarkStart w:name="z1538" w:id="1424"/>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424"/>
    <w:bookmarkStart w:name="z1539" w:id="1425"/>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425"/>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426"/>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426"/>
    <w:bookmarkStart w:name="z1542" w:id="1427"/>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427"/>
    <w:bookmarkStart w:name="z1543" w:id="1428"/>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428"/>
    <w:bookmarkStart w:name="z1544" w:id="1429"/>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429"/>
    <w:bookmarkStart w:name="z1545" w:id="1430"/>
    <w:p>
      <w:pPr>
        <w:spacing w:after="0"/>
        <w:ind w:left="0"/>
        <w:jc w:val="both"/>
      </w:pPr>
      <w:r>
        <w:rPr>
          <w:rFonts w:ascii="Times New Roman"/>
          <w:b w:val="false"/>
          <w:i w:val="false"/>
          <w:color w:val="000000"/>
          <w:sz w:val="28"/>
        </w:rPr>
        <w:t>
      4) осуществлять производственный контроль;</w:t>
      </w:r>
    </w:p>
    <w:bookmarkEnd w:id="1430"/>
    <w:bookmarkStart w:name="z1546" w:id="1431"/>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431"/>
    <w:bookmarkStart w:name="z1547" w:id="1432"/>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432"/>
    <w:bookmarkStart w:name="z1548" w:id="1433"/>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433"/>
    <w:bookmarkStart w:name="z1549" w:id="1434"/>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434"/>
    <w:bookmarkStart w:name="z1550" w:id="1435"/>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435"/>
    <w:bookmarkStart w:name="z1551" w:id="1436"/>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436"/>
    <w:bookmarkStart w:name="z1552" w:id="1437"/>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437"/>
    <w:bookmarkStart w:name="z1553" w:id="1438"/>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438"/>
    <w:bookmarkStart w:name="z1554" w:id="1439"/>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439"/>
    <w:bookmarkStart w:name="z1555" w:id="1440"/>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440"/>
    <w:bookmarkStart w:name="z1556" w:id="1441"/>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441"/>
    <w:bookmarkStart w:name="z1557" w:id="1442"/>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442"/>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443"/>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443"/>
    <w:bookmarkStart w:name="z1560" w:id="1444"/>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444"/>
    <w:bookmarkStart w:name="z1561" w:id="1445"/>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445"/>
    <w:bookmarkStart w:name="z1562" w:id="1446"/>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446"/>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447"/>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447"/>
    <w:bookmarkStart w:name="z1565" w:id="1448"/>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448"/>
    <w:bookmarkStart w:name="z1566" w:id="1449"/>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449"/>
    <w:bookmarkStart w:name="z1567" w:id="1450"/>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450"/>
    <w:bookmarkStart w:name="z1568" w:id="1451"/>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451"/>
    <w:bookmarkStart w:name="z1569" w:id="1452"/>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452"/>
    <w:bookmarkStart w:name="z1570" w:id="1453"/>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453"/>
    <w:bookmarkStart w:name="z1571" w:id="1454"/>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454"/>
    <w:bookmarkStart w:name="z1572" w:id="1455"/>
    <w:p>
      <w:pPr>
        <w:spacing w:after="0"/>
        <w:ind w:left="0"/>
        <w:jc w:val="both"/>
      </w:pPr>
      <w:r>
        <w:rPr>
          <w:rFonts w:ascii="Times New Roman"/>
          <w:b w:val="false"/>
          <w:i w:val="false"/>
          <w:color w:val="000000"/>
          <w:sz w:val="28"/>
        </w:rPr>
        <w:t>
      Типовые правила проведения занятия физической зарядкой разрабатываются и утверждаются уполномоченным органом.</w:t>
      </w:r>
    </w:p>
    <w:bookmarkEnd w:id="1455"/>
    <w:p>
      <w:pPr>
        <w:spacing w:after="0"/>
        <w:ind w:left="0"/>
        <w:jc w:val="both"/>
      </w:pPr>
      <w:r>
        <w:rPr>
          <w:rFonts w:ascii="Times New Roman"/>
          <w:b/>
          <w:i w:val="false"/>
          <w:color w:val="000000"/>
          <w:sz w:val="28"/>
        </w:rPr>
        <w:t>Статья 85. Проведение профилактических прививок</w:t>
      </w:r>
    </w:p>
    <w:bookmarkStart w:name="z1574" w:id="1456"/>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456"/>
    <w:bookmarkStart w:name="z1575" w:id="1457"/>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457"/>
    <w:bookmarkStart w:name="z1576" w:id="1458"/>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458"/>
    <w:bookmarkStart w:name="z1577" w:id="1459"/>
    <w:p>
      <w:pPr>
        <w:spacing w:after="0"/>
        <w:ind w:left="0"/>
        <w:jc w:val="both"/>
      </w:pPr>
      <w:r>
        <w:rPr>
          <w:rFonts w:ascii="Times New Roman"/>
          <w:b w:val="false"/>
          <w:i w:val="false"/>
          <w:color w:val="000000"/>
          <w:sz w:val="28"/>
        </w:rPr>
        <w:t>
      1) плановые профилактические прививки;</w:t>
      </w:r>
    </w:p>
    <w:bookmarkEnd w:id="1459"/>
    <w:bookmarkStart w:name="z1578" w:id="1460"/>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460"/>
    <w:bookmarkStart w:name="z1579" w:id="1461"/>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461"/>
    <w:bookmarkStart w:name="z1580" w:id="1462"/>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462"/>
    <w:bookmarkStart w:name="z1581" w:id="1463"/>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463"/>
    <w:bookmarkStart w:name="z1582" w:id="1464"/>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464"/>
    <w:bookmarkStart w:name="z1583" w:id="1465"/>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465"/>
    <w:bookmarkStart w:name="z1584" w:id="1466"/>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466"/>
    <w:bookmarkStart w:name="z1585" w:id="1467"/>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467"/>
    <w:bookmarkStart w:name="z1586" w:id="1468"/>
    <w:p>
      <w:pPr>
        <w:spacing w:after="0"/>
        <w:ind w:left="0"/>
        <w:jc w:val="both"/>
      </w:pPr>
      <w:r>
        <w:rPr>
          <w:rFonts w:ascii="Times New Roman"/>
          <w:b w:val="false"/>
          <w:i w:val="false"/>
          <w:color w:val="000000"/>
          <w:sz w:val="28"/>
        </w:rPr>
        <w:t>
      10. Порядок регистрации и расследования неблагоприятных проявлений после иммунизации устанавливается уполномоченным органом.</w:t>
      </w:r>
    </w:p>
    <w:bookmarkEnd w:id="1468"/>
    <w:bookmarkStart w:name="z1587" w:id="1469"/>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469"/>
    <w:bookmarkStart w:name="z1588" w:id="1470"/>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470"/>
    <w:bookmarkStart w:name="z1589" w:id="1471"/>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471"/>
    <w:p>
      <w:pPr>
        <w:spacing w:after="0"/>
        <w:ind w:left="0"/>
        <w:jc w:val="both"/>
      </w:pPr>
      <w:r>
        <w:rPr>
          <w:rFonts w:ascii="Times New Roman"/>
          <w:b/>
          <w:i w:val="false"/>
          <w:color w:val="000000"/>
          <w:sz w:val="28"/>
        </w:rPr>
        <w:t>Статья 86. Медицинский осмотр</w:t>
      </w:r>
    </w:p>
    <w:bookmarkStart w:name="z1591" w:id="1472"/>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472"/>
    <w:bookmarkStart w:name="z1592" w:id="1473"/>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473"/>
    <w:bookmarkStart w:name="z1593" w:id="1474"/>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474"/>
    <w:bookmarkStart w:name="z1594" w:id="1475"/>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475"/>
    <w:bookmarkStart w:name="z1595" w:id="1476"/>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476"/>
    <w:bookmarkStart w:name="z1596" w:id="1477"/>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477"/>
    <w:bookmarkStart w:name="z1597" w:id="1478"/>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478"/>
    <w:bookmarkStart w:name="z1598" w:id="1479"/>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479"/>
    <w:bookmarkStart w:name="z1599" w:id="1480"/>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480"/>
    <w:bookmarkStart w:name="z1600" w:id="1481"/>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481"/>
    <w:bookmarkStart w:name="z1601" w:id="1482"/>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482"/>
    <w:bookmarkStart w:name="z1602" w:id="1483"/>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483"/>
    <w:bookmarkStart w:name="z1603" w:id="1484"/>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484"/>
    <w:bookmarkStart w:name="z1604" w:id="1485"/>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485"/>
    <w:bookmarkStart w:name="z1605" w:id="1486"/>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486"/>
    <w:bookmarkStart w:name="z1606" w:id="1487"/>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разрабатываются и утверждаются уполномоченным органом.</w:t>
      </w:r>
    </w:p>
    <w:bookmarkEnd w:id="1487"/>
    <w:bookmarkStart w:name="z1607" w:id="1488"/>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488"/>
    <w:p>
      <w:pPr>
        <w:spacing w:after="0"/>
        <w:ind w:left="0"/>
        <w:jc w:val="both"/>
      </w:pPr>
      <w:r>
        <w:rPr>
          <w:rFonts w:ascii="Times New Roman"/>
          <w:b/>
          <w:i w:val="false"/>
          <w:color w:val="000000"/>
          <w:sz w:val="28"/>
        </w:rPr>
        <w:t>Статья 87. Скрининговые исследования</w:t>
      </w:r>
    </w:p>
    <w:bookmarkStart w:name="z1609" w:id="1489"/>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489"/>
    <w:bookmarkStart w:name="z1610" w:id="1490"/>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490"/>
    <w:bookmarkStart w:name="z1611" w:id="1491"/>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491"/>
    <w:bookmarkStart w:name="z1612" w:id="1492"/>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492"/>
    <w:bookmarkStart w:name="z1613" w:id="1493"/>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493"/>
    <w:p>
      <w:pPr>
        <w:spacing w:after="0"/>
        <w:ind w:left="0"/>
        <w:jc w:val="both"/>
      </w:pPr>
      <w:r>
        <w:rPr>
          <w:rFonts w:ascii="Times New Roman"/>
          <w:b/>
          <w:i w:val="false"/>
          <w:color w:val="000000"/>
          <w:sz w:val="28"/>
        </w:rPr>
        <w:t>Статья 88. Динамическое наблюдение</w:t>
      </w:r>
    </w:p>
    <w:bookmarkStart w:name="z1615" w:id="1494"/>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94"/>
    <w:bookmarkStart w:name="z1616" w:id="1495"/>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495"/>
    <w:bookmarkStart w:name="z1617" w:id="1496"/>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496"/>
    <w:p>
      <w:pPr>
        <w:spacing w:after="0"/>
        <w:ind w:left="0"/>
        <w:jc w:val="both"/>
      </w:pPr>
      <w:r>
        <w:rPr>
          <w:rFonts w:ascii="Times New Roman"/>
          <w:b/>
          <w:i w:val="false"/>
          <w:color w:val="000000"/>
          <w:sz w:val="28"/>
        </w:rPr>
        <w:t>Статья 89. Экспертиза временной нетрудоспособности</w:t>
      </w:r>
    </w:p>
    <w:bookmarkStart w:name="z1619" w:id="1497"/>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497"/>
    <w:bookmarkStart w:name="z1620" w:id="1498"/>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498"/>
    <w:p>
      <w:pPr>
        <w:spacing w:after="0"/>
        <w:ind w:left="0"/>
        <w:jc w:val="both"/>
      </w:pPr>
      <w:r>
        <w:rPr>
          <w:rFonts w:ascii="Times New Roman"/>
          <w:b/>
          <w:i w:val="false"/>
          <w:color w:val="000000"/>
          <w:sz w:val="28"/>
        </w:rPr>
        <w:t>Статья 90. Первая помощь</w:t>
      </w:r>
    </w:p>
    <w:bookmarkStart w:name="z1622" w:id="1499"/>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499"/>
    <w:bookmarkStart w:name="z1623" w:id="1500"/>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500"/>
    <w:bookmarkStart w:name="z1624" w:id="1501"/>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501"/>
    <w:bookmarkStart w:name="z1625" w:id="1502"/>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502"/>
    <w:bookmarkStart w:name="z1626" w:id="1503"/>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bookmarkEnd w:id="1503"/>
    <w:bookmarkStart w:name="z1627" w:id="1504"/>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504"/>
    <w:bookmarkStart w:name="z1628" w:id="1505"/>
    <w:p>
      <w:pPr>
        <w:spacing w:after="0"/>
        <w:ind w:left="0"/>
        <w:jc w:val="both"/>
      </w:pPr>
      <w:r>
        <w:rPr>
          <w:rFonts w:ascii="Times New Roman"/>
          <w:b w:val="false"/>
          <w:i w:val="false"/>
          <w:color w:val="000000"/>
          <w:sz w:val="28"/>
        </w:rPr>
        <w:t>
      6. Стандарт оказания первой помощи разрабатывается и утверждается уполномоченным органом.</w:t>
      </w:r>
    </w:p>
    <w:bookmarkEnd w:id="1505"/>
    <w:p>
      <w:pPr>
        <w:spacing w:after="0"/>
        <w:ind w:left="0"/>
        <w:jc w:val="both"/>
      </w:pPr>
      <w:r>
        <w:rPr>
          <w:rFonts w:ascii="Times New Roman"/>
          <w:b/>
          <w:i w:val="false"/>
          <w:color w:val="000000"/>
          <w:sz w:val="28"/>
        </w:rPr>
        <w:t>Статья 91. Дошкольная и школьная медицина</w:t>
      </w:r>
    </w:p>
    <w:bookmarkStart w:name="z1630" w:id="1506"/>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506"/>
    <w:bookmarkStart w:name="z1631" w:id="1507"/>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507"/>
    <w:bookmarkStart w:name="z1632" w:id="1508"/>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508"/>
    <w:bookmarkStart w:name="z1633" w:id="1509"/>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509"/>
    <w:bookmarkStart w:name="z1634" w:id="1510"/>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510"/>
    <w:bookmarkStart w:name="z1635" w:id="1511"/>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511"/>
    <w:bookmarkStart w:name="z1636" w:id="1512"/>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512"/>
    <w:bookmarkStart w:name="z1637" w:id="1513"/>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513"/>
    <w:bookmarkStart w:name="z1638" w:id="1514"/>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514"/>
    <w:bookmarkStart w:name="z1639" w:id="1515"/>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515"/>
    <w:bookmarkStart w:name="z1640" w:id="1516"/>
    <w:p>
      <w:pPr>
        <w:spacing w:after="0"/>
        <w:ind w:left="0"/>
        <w:jc w:val="both"/>
      </w:pPr>
      <w:r>
        <w:rPr>
          <w:rFonts w:ascii="Times New Roman"/>
          <w:b w:val="false"/>
          <w:i w:val="false"/>
          <w:color w:val="000000"/>
          <w:sz w:val="28"/>
        </w:rPr>
        <w:t>
      9) соблюдение требований санитарных правил;</w:t>
      </w:r>
    </w:p>
    <w:bookmarkEnd w:id="1516"/>
    <w:bookmarkStart w:name="z1641" w:id="1517"/>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517"/>
    <w:bookmarkStart w:name="z1642" w:id="1518"/>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518"/>
    <w:bookmarkStart w:name="z1643" w:id="1519"/>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519"/>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520"/>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520"/>
    <w:bookmarkStart w:name="z1646" w:id="1521"/>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521"/>
    <w:bookmarkStart w:name="z1647" w:id="1522"/>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w:t>
      </w:r>
    </w:p>
    <w:bookmarkEnd w:id="1522"/>
    <w:bookmarkStart w:name="z1648" w:id="1523"/>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523"/>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524"/>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524"/>
    <w:bookmarkStart w:name="z1651" w:id="1525"/>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525"/>
    <w:bookmarkStart w:name="z1652" w:id="1526"/>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526"/>
    <w:bookmarkStart w:name="z1653" w:id="1527"/>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527"/>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528"/>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528"/>
    <w:bookmarkStart w:name="z1656" w:id="1529"/>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529"/>
    <w:bookmarkStart w:name="z1657" w:id="1530"/>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530"/>
    <w:bookmarkStart w:name="z1658" w:id="1531"/>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531"/>
    <w:bookmarkStart w:name="z1659" w:id="1532"/>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532"/>
    <w:bookmarkStart w:name="z1660" w:id="1533"/>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533"/>
    <w:bookmarkStart w:name="z1661" w:id="1534"/>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534"/>
    <w:bookmarkStart w:name="z1662" w:id="1535"/>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535"/>
    <w:bookmarkStart w:name="z1663" w:id="1536"/>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536"/>
    <w:bookmarkStart w:name="z1664" w:id="1537"/>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94 предусмотрено дополнить пунктом 6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538"/>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538"/>
    <w:bookmarkStart w:name="z1667" w:id="1539"/>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539"/>
    <w:bookmarkStart w:name="z1668" w:id="1540"/>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540"/>
    <w:bookmarkStart w:name="z1669" w:id="1541"/>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541"/>
    <w:bookmarkStart w:name="z1670" w:id="1542"/>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542"/>
    <w:bookmarkStart w:name="z1671" w:id="1543"/>
    <w:p>
      <w:pPr>
        <w:spacing w:after="0"/>
        <w:ind w:left="0"/>
        <w:jc w:val="both"/>
      </w:pPr>
      <w:r>
        <w:rPr>
          <w:rFonts w:ascii="Times New Roman"/>
          <w:b w:val="false"/>
          <w:i w:val="false"/>
          <w:color w:val="000000"/>
          <w:sz w:val="28"/>
        </w:rPr>
        <w:t>
      5) приему, хранению, переработке (обработке) сырья;</w:t>
      </w:r>
    </w:p>
    <w:bookmarkEnd w:id="1543"/>
    <w:bookmarkStart w:name="z1672" w:id="1544"/>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544"/>
    <w:bookmarkStart w:name="z1673" w:id="1545"/>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транспортировке, хранению, захоронению и условиям работы с ними;</w:t>
      </w:r>
    </w:p>
    <w:bookmarkStart w:name="z1675" w:id="1546"/>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546"/>
    <w:bookmarkStart w:name="z1676" w:id="1547"/>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547"/>
    <w:bookmarkStart w:name="z1677" w:id="1548"/>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548"/>
    <w:bookmarkStart w:name="z1678" w:id="1549"/>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549"/>
    <w:bookmarkStart w:name="z1679" w:id="1550"/>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550"/>
    <w:bookmarkStart w:name="z1680" w:id="1551"/>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551"/>
    <w:bookmarkStart w:name="z1681" w:id="1552"/>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552"/>
    <w:bookmarkStart w:name="z1682" w:id="1553"/>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553"/>
    <w:bookmarkStart w:name="z1683" w:id="1554"/>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554"/>
    <w:bookmarkStart w:name="z1684" w:id="1555"/>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555"/>
    <w:bookmarkStart w:name="z1685" w:id="1556"/>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556"/>
    <w:bookmarkStart w:name="z1686" w:id="1557"/>
    <w:p>
      <w:pPr>
        <w:spacing w:after="0"/>
        <w:ind w:left="0"/>
        <w:jc w:val="both"/>
      </w:pPr>
      <w:r>
        <w:rPr>
          <w:rFonts w:ascii="Times New Roman"/>
          <w:b w:val="false"/>
          <w:i w:val="false"/>
          <w:color w:val="000000"/>
          <w:sz w:val="28"/>
        </w:rPr>
        <w:t>
      20) условиям перевозки пассажиров;</w:t>
      </w:r>
    </w:p>
    <w:bookmarkEnd w:id="1557"/>
    <w:bookmarkStart w:name="z1687" w:id="1558"/>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558"/>
    <w:bookmarkStart w:name="z1688" w:id="1559"/>
    <w:p>
      <w:pPr>
        <w:spacing w:after="0"/>
        <w:ind w:left="0"/>
        <w:jc w:val="both"/>
      </w:pPr>
      <w:r>
        <w:rPr>
          <w:rFonts w:ascii="Times New Roman"/>
          <w:b w:val="false"/>
          <w:i w:val="false"/>
          <w:color w:val="000000"/>
          <w:sz w:val="28"/>
        </w:rPr>
        <w:t>
      22) осуществлению производственного контроля;</w:t>
      </w:r>
    </w:p>
    <w:bookmarkEnd w:id="1559"/>
    <w:bookmarkStart w:name="z1689" w:id="1560"/>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560"/>
    <w:bookmarkStart w:name="z1690" w:id="1561"/>
    <w:p>
      <w:pPr>
        <w:spacing w:after="0"/>
        <w:ind w:left="0"/>
        <w:jc w:val="both"/>
      </w:pPr>
      <w:r>
        <w:rPr>
          <w:rFonts w:ascii="Times New Roman"/>
          <w:b w:val="false"/>
          <w:i w:val="false"/>
          <w:color w:val="000000"/>
          <w:sz w:val="28"/>
        </w:rPr>
        <w:t>
      24) гигиеническому воспитанию и обучению населения;</w:t>
      </w:r>
    </w:p>
    <w:bookmarkEnd w:id="1561"/>
    <w:bookmarkStart w:name="z1691" w:id="1562"/>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562"/>
    <w:bookmarkStart w:name="z1692" w:id="1563"/>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563"/>
    <w:bookmarkStart w:name="z1693" w:id="1564"/>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564"/>
    <w:bookmarkStart w:name="z1694" w:id="1565"/>
    <w:p>
      <w:pPr>
        <w:spacing w:after="0"/>
        <w:ind w:left="0"/>
        <w:jc w:val="both"/>
      </w:pPr>
      <w:r>
        <w:rPr>
          <w:rFonts w:ascii="Times New Roman"/>
          <w:b w:val="false"/>
          <w:i w:val="false"/>
          <w:color w:val="000000"/>
          <w:sz w:val="28"/>
        </w:rPr>
        <w:t>
      28) организации и проведению профилактических прививок населению, расследованию случаев неблагоприятных проявлений после иммунизации;</w:t>
      </w:r>
    </w:p>
    <w:bookmarkEnd w:id="1565"/>
    <w:bookmarkStart w:name="z1695" w:id="1566"/>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566"/>
    <w:bookmarkStart w:name="z1696" w:id="1567"/>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567"/>
    <w:bookmarkStart w:name="z1697" w:id="1568"/>
    <w:p>
      <w:pPr>
        <w:spacing w:after="0"/>
        <w:ind w:left="0"/>
        <w:jc w:val="both"/>
      </w:pPr>
      <w:r>
        <w:rPr>
          <w:rFonts w:ascii="Times New Roman"/>
          <w:b w:val="false"/>
          <w:i w:val="false"/>
          <w:color w:val="000000"/>
          <w:sz w:val="28"/>
        </w:rPr>
        <w:t>
      3. Гигиенические нормативы устанавливаются к:</w:t>
      </w:r>
    </w:p>
    <w:bookmarkEnd w:id="1568"/>
    <w:bookmarkStart w:name="z1698" w:id="1569"/>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569"/>
    <w:bookmarkStart w:name="z1699" w:id="1570"/>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570"/>
    <w:bookmarkStart w:name="z1700" w:id="1571"/>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571"/>
    <w:bookmarkStart w:name="z1701" w:id="1572"/>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572"/>
    <w:bookmarkStart w:name="z1702" w:id="1573"/>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14 предусмотрено дополнить статьей 95-1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574"/>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574"/>
    <w:bookmarkStart w:name="z1704" w:id="1575"/>
    <w:p>
      <w:pPr>
        <w:spacing w:after="0"/>
        <w:ind w:left="0"/>
        <w:jc w:val="left"/>
      </w:pPr>
      <w:r>
        <w:rPr>
          <w:rFonts w:ascii="Times New Roman"/>
          <w:b/>
          <w:i w:val="false"/>
          <w:color w:val="000000"/>
        </w:rPr>
        <w:t xml:space="preserve"> Параграф 1. Профилактика инфекционных заболеваний</w:t>
      </w:r>
    </w:p>
    <w:bookmarkEnd w:id="1575"/>
    <w:p>
      <w:pPr>
        <w:spacing w:after="0"/>
        <w:ind w:left="0"/>
        <w:jc w:val="both"/>
      </w:pPr>
      <w:r>
        <w:rPr>
          <w:rFonts w:ascii="Times New Roman"/>
          <w:b/>
          <w:i w:val="false"/>
          <w:color w:val="000000"/>
          <w:sz w:val="28"/>
        </w:rPr>
        <w:t>Статья 96. Гигиеническое обучение населения</w:t>
      </w:r>
    </w:p>
    <w:bookmarkStart w:name="z1706" w:id="1576"/>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576"/>
    <w:bookmarkStart w:name="z1707" w:id="1577"/>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577"/>
    <w:bookmarkStart w:name="z1708" w:id="1578"/>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578"/>
    <w:bookmarkStart w:name="z1709" w:id="1579"/>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579"/>
    <w:bookmarkStart w:name="z1710" w:id="1580"/>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580"/>
    <w:bookmarkStart w:name="z1711" w:id="1581"/>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581"/>
    <w:bookmarkStart w:name="z1712" w:id="1582"/>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 и надзора.</w:t>
      </w:r>
    </w:p>
    <w:bookmarkEnd w:id="1582"/>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583"/>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583"/>
    <w:bookmarkStart w:name="z1715" w:id="1584"/>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584"/>
    <w:bookmarkStart w:name="z1716" w:id="1585"/>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585"/>
    <w:bookmarkStart w:name="z1717" w:id="1586"/>
    <w:p>
      <w:pPr>
        <w:spacing w:after="0"/>
        <w:ind w:left="0"/>
        <w:jc w:val="both"/>
      </w:pPr>
      <w:r>
        <w:rPr>
          <w:rFonts w:ascii="Times New Roman"/>
          <w:b w:val="false"/>
          <w:i w:val="false"/>
          <w:color w:val="000000"/>
          <w:sz w:val="28"/>
        </w:rPr>
        <w:t>
      1) обеспечить качественное проведение обучения;</w:t>
      </w:r>
    </w:p>
    <w:bookmarkEnd w:id="1586"/>
    <w:bookmarkStart w:name="z1718" w:id="1587"/>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587"/>
    <w:bookmarkStart w:name="z1719" w:id="1588"/>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588"/>
    <w:bookmarkStart w:name="z1720" w:id="1589"/>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589"/>
    <w:bookmarkStart w:name="z1721" w:id="1590"/>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590"/>
    <w:p>
      <w:pPr>
        <w:spacing w:after="0"/>
        <w:ind w:left="0"/>
        <w:jc w:val="both"/>
      </w:pPr>
      <w:r>
        <w:rPr>
          <w:rFonts w:ascii="Times New Roman"/>
          <w:b/>
          <w:i w:val="false"/>
          <w:color w:val="000000"/>
          <w:sz w:val="28"/>
        </w:rPr>
        <w:t>Статья 98. Профилактика туберкулеза</w:t>
      </w:r>
    </w:p>
    <w:bookmarkStart w:name="z1723" w:id="1591"/>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591"/>
    <w:bookmarkStart w:name="z1724" w:id="1592"/>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592"/>
    <w:bookmarkStart w:name="z1725" w:id="1593"/>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593"/>
    <w:bookmarkStart w:name="z1726" w:id="1594"/>
    <w:p>
      <w:pPr>
        <w:spacing w:after="0"/>
        <w:ind w:left="0"/>
        <w:jc w:val="both"/>
      </w:pPr>
      <w:r>
        <w:rPr>
          <w:rFonts w:ascii="Times New Roman"/>
          <w:b w:val="false"/>
          <w:i w:val="false"/>
          <w:color w:val="000000"/>
          <w:sz w:val="28"/>
        </w:rPr>
        <w:t>
      3) раннего выявления туберкулеза;</w:t>
      </w:r>
    </w:p>
    <w:bookmarkEnd w:id="1594"/>
    <w:bookmarkStart w:name="z1727" w:id="1595"/>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595"/>
    <w:bookmarkStart w:name="z1728" w:id="1596"/>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596"/>
    <w:bookmarkStart w:name="z1729" w:id="1597"/>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597"/>
    <w:bookmarkStart w:name="z1730" w:id="1598"/>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598"/>
    <w:bookmarkStart w:name="z1731" w:id="1599"/>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599"/>
    <w:bookmarkStart w:name="z1732" w:id="1600"/>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600"/>
    <w:bookmarkStart w:name="z1733" w:id="1601"/>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601"/>
    <w:p>
      <w:pPr>
        <w:spacing w:after="0"/>
        <w:ind w:left="0"/>
        <w:jc w:val="both"/>
      </w:pPr>
      <w:r>
        <w:rPr>
          <w:rFonts w:ascii="Times New Roman"/>
          <w:b/>
          <w:i w:val="false"/>
          <w:color w:val="000000"/>
          <w:sz w:val="28"/>
        </w:rPr>
        <w:t>Статья 99. Профилактика ВИЧ-инфекции</w:t>
      </w:r>
    </w:p>
    <w:bookmarkStart w:name="z1735" w:id="1602"/>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602"/>
    <w:bookmarkStart w:name="z1736" w:id="1603"/>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603"/>
    <w:bookmarkStart w:name="z1737" w:id="1604"/>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604"/>
    <w:bookmarkStart w:name="z1738" w:id="1605"/>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605"/>
    <w:bookmarkStart w:name="z1739" w:id="1606"/>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606"/>
    <w:bookmarkStart w:name="z1740" w:id="1607"/>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607"/>
    <w:bookmarkStart w:name="z1741" w:id="1608"/>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608"/>
    <w:bookmarkStart w:name="z1742" w:id="1609"/>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609"/>
    <w:bookmarkStart w:name="z1743" w:id="1610"/>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610"/>
    <w:bookmarkStart w:name="z1744" w:id="1611"/>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611"/>
    <w:bookmarkStart w:name="z1745" w:id="1612"/>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612"/>
    <w:bookmarkStart w:name="z1746" w:id="1613"/>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613"/>
    <w:p>
      <w:pPr>
        <w:spacing w:after="0"/>
        <w:ind w:left="0"/>
        <w:jc w:val="both"/>
      </w:pPr>
      <w:r>
        <w:rPr>
          <w:rFonts w:ascii="Times New Roman"/>
          <w:b/>
          <w:i w:val="false"/>
          <w:color w:val="000000"/>
          <w:sz w:val="28"/>
        </w:rPr>
        <w:t>Статья 100. Обращение медицинских отходов</w:t>
      </w:r>
    </w:p>
    <w:bookmarkStart w:name="z1748" w:id="1614"/>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614"/>
    <w:bookmarkStart w:name="z1749" w:id="1615"/>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615"/>
    <w:bookmarkStart w:name="z1750" w:id="1616"/>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616"/>
    <w:bookmarkStart w:name="z1751" w:id="1617"/>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617"/>
    <w:bookmarkStart w:name="z1752" w:id="1618"/>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618"/>
    <w:bookmarkStart w:name="z1753" w:id="1619"/>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619"/>
    <w:bookmarkStart w:name="z1754" w:id="1620"/>
    <w:p>
      <w:pPr>
        <w:spacing w:after="0"/>
        <w:ind w:left="0"/>
        <w:jc w:val="both"/>
      </w:pPr>
      <w:r>
        <w:rPr>
          <w:rFonts w:ascii="Times New Roman"/>
          <w:b w:val="false"/>
          <w:i w:val="false"/>
          <w:color w:val="000000"/>
          <w:sz w:val="28"/>
        </w:rPr>
        <w:t>
      5) класс Д – радиоактивные медицинские отходы.</w:t>
      </w:r>
    </w:p>
    <w:bookmarkEnd w:id="1620"/>
    <w:bookmarkStart w:name="z1755" w:id="1621"/>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621"/>
    <w:bookmarkStart w:name="z1756" w:id="1622"/>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622"/>
    <w:bookmarkStart w:name="z1757" w:id="1623"/>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623"/>
    <w:bookmarkStart w:name="z1758" w:id="1624"/>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624"/>
    <w:bookmarkStart w:name="z1759" w:id="1625"/>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625"/>
    <w:bookmarkStart w:name="z1760" w:id="1626"/>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626"/>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627"/>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627"/>
    <w:bookmarkStart w:name="z1763" w:id="1628"/>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628"/>
    <w:bookmarkStart w:name="z1764" w:id="1629"/>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629"/>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630"/>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630"/>
    <w:bookmarkStart w:name="z1767" w:id="1631"/>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631"/>
    <w:bookmarkStart w:name="z1768" w:id="1632"/>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632"/>
    <w:bookmarkStart w:name="z1769" w:id="1633"/>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633"/>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634"/>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634"/>
    <w:bookmarkStart w:name="z1772" w:id="1635"/>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635"/>
    <w:bookmarkStart w:name="z1773" w:id="1636"/>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636"/>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637"/>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637"/>
    <w:bookmarkStart w:name="z1776" w:id="1638"/>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638"/>
    <w:bookmarkStart w:name="z1777" w:id="1639"/>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639"/>
    <w:bookmarkStart w:name="z1778" w:id="1640"/>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640"/>
    <w:bookmarkStart w:name="z1779" w:id="1641"/>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641"/>
    <w:bookmarkStart w:name="z1780" w:id="1642"/>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642"/>
    <w:bookmarkStart w:name="z1781" w:id="1643"/>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643"/>
    <w:bookmarkStart w:name="z3536" w:id="1644"/>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bookmarkEnd w:id="1644"/>
    <w:bookmarkStart w:name="z3537" w:id="1645"/>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bookmarkEnd w:id="1645"/>
    <w:bookmarkStart w:name="z3538" w:id="1646"/>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bookmarkEnd w:id="1646"/>
    <w:bookmarkStart w:name="z3539" w:id="1647"/>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bookmarkEnd w:id="1647"/>
    <w:bookmarkStart w:name="z3540" w:id="1648"/>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bookmarkEnd w:id="1648"/>
    <w:bookmarkStart w:name="z3541" w:id="1649"/>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bookmarkEnd w:id="1649"/>
    <w:bookmarkStart w:name="z3542" w:id="1650"/>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bookmarkEnd w:id="1650"/>
    <w:bookmarkStart w:name="z3543" w:id="1651"/>
    <w:p>
      <w:pPr>
        <w:spacing w:after="0"/>
        <w:ind w:left="0"/>
        <w:jc w:val="both"/>
      </w:pPr>
      <w:r>
        <w:rPr>
          <w:rFonts w:ascii="Times New Roman"/>
          <w:b w:val="false"/>
          <w:i w:val="false"/>
          <w:color w:val="000000"/>
          <w:sz w:val="28"/>
        </w:rPr>
        <w:t>
      В случае присутствия в период введения ограничительных мероприятий, в том числе карантина, в составе мониторинговой группы представителя государственного органа в сфере санитарно-эпидемиологического благополучия населения в соответствии с порядком создания мониторинговых групп и проведения мониторинга мониторинговая группа вправе пресекать нарушения условий ограничительных мероприятий, в том числе карантина, на месте вплоть до приостановления деятельности субъектов предпринимательства. В этом случае возбуждение дел об административных правонарушениях производится непосредственно представителем государственного органа в сфере санитарно-эпидемиологического благополучия населения.</w:t>
      </w:r>
    </w:p>
    <w:bookmarkEnd w:id="1651"/>
    <w:bookmarkStart w:name="z3544" w:id="1652"/>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bookmarkEnd w:id="1652"/>
    <w:bookmarkStart w:name="z3545" w:id="1653"/>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bookmarkEnd w:id="1653"/>
    <w:bookmarkStart w:name="z3546" w:id="1654"/>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bookmarkEnd w:id="1654"/>
    <w:bookmarkStart w:name="z3547" w:id="1655"/>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End w:id="1655"/>
    <w:bookmarkStart w:name="z1782" w:id="1656"/>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656"/>
    <w:bookmarkStart w:name="z1783" w:id="1657"/>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657"/>
    <w:bookmarkStart w:name="z1784" w:id="1658"/>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658"/>
    <w:bookmarkStart w:name="z1785" w:id="1659"/>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659"/>
    <w:bookmarkStart w:name="z1786" w:id="1660"/>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660"/>
    <w:bookmarkStart w:name="z1787" w:id="1661"/>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661"/>
    <w:bookmarkStart w:name="z1788" w:id="1662"/>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662"/>
    <w:bookmarkStart w:name="z1789" w:id="1663"/>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663"/>
    <w:bookmarkStart w:name="z1790" w:id="1664"/>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664"/>
    <w:bookmarkStart w:name="z1791" w:id="1665"/>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и расследование случаев инфекционных, паразитарных заболеваний и (или) отравлений</w:t>
      </w:r>
    </w:p>
    <w:bookmarkStart w:name="z1793" w:id="1666"/>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666"/>
    <w:bookmarkStart w:name="z1794" w:id="1667"/>
    <w:p>
      <w:pPr>
        <w:spacing w:after="0"/>
        <w:ind w:left="0"/>
        <w:jc w:val="both"/>
      </w:pPr>
      <w:r>
        <w:rPr>
          <w:rFonts w:ascii="Times New Roman"/>
          <w:b w:val="false"/>
          <w:i w:val="false"/>
          <w:color w:val="000000"/>
          <w:sz w:val="28"/>
        </w:rPr>
        <w:t>
      2. Случаи инфекционных и паразитарных заболеваний и (или) отравлений населения подлежат расследованию специалистами государственного органа в сфере санитарно-эпидемиологического благополучия населения.</w:t>
      </w:r>
    </w:p>
    <w:bookmarkEnd w:id="1667"/>
    <w:bookmarkStart w:name="z1795" w:id="1668"/>
    <w:p>
      <w:pPr>
        <w:spacing w:after="0"/>
        <w:ind w:left="0"/>
        <w:jc w:val="both"/>
      </w:pPr>
      <w:r>
        <w:rPr>
          <w:rFonts w:ascii="Times New Roman"/>
          <w:b w:val="false"/>
          <w:i w:val="false"/>
          <w:color w:val="000000"/>
          <w:sz w:val="28"/>
        </w:rPr>
        <w:t>
      3. Регистрация и расследование, ведение учета и отчетности случаев инфекционных, паразитарных заболеваний и (или) отравлений, неблагоприятных проявлений после иммунизации производятся в порядке, определяемом уполномоченным органом.</w:t>
      </w:r>
    </w:p>
    <w:bookmarkEnd w:id="1668"/>
    <w:bookmarkStart w:name="z1796" w:id="1669"/>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669"/>
    <w:bookmarkStart w:name="z1797" w:id="1670"/>
    <w:p>
      <w:pPr>
        <w:spacing w:after="0"/>
        <w:ind w:left="0"/>
        <w:jc w:val="both"/>
      </w:pPr>
      <w:r>
        <w:rPr>
          <w:rFonts w:ascii="Times New Roman"/>
          <w:b w:val="false"/>
          <w:i w:val="false"/>
          <w:color w:val="000000"/>
          <w:sz w:val="28"/>
        </w:rPr>
        <w:t>
      5. Государственный орган в сфере санитарно-эпидемиологического благополучия населения, структурные подразделения иных государственных органов, осуществляющие деятельность в сфере санитарно-эпидемиологического благополучия населения,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(или) отравлений населения.</w:t>
      </w:r>
    </w:p>
    <w:bookmarkEnd w:id="1670"/>
    <w:bookmarkStart w:name="z1798" w:id="1671"/>
    <w:p>
      <w:pPr>
        <w:spacing w:after="0"/>
        <w:ind w:left="0"/>
        <w:jc w:val="both"/>
      </w:pPr>
      <w:r>
        <w:rPr>
          <w:rFonts w:ascii="Times New Roman"/>
          <w:b w:val="false"/>
          <w:i w:val="false"/>
          <w:color w:val="000000"/>
          <w:sz w:val="28"/>
        </w:rPr>
        <w:t>
      6. В случае регистрации карантинных и особо опасных заболеваний в войсках, подразделениях и ведомственных организациях сроки проведения эпидемиологических расследований, утверждаемые уполномоченным органом, могут изменяться решением главных государственных санитарных врачей иных государственных органов, осуществляющих деятельность в сфере санитарно-эпидемиологического благополучия населения, в зависимости от места регистрации.</w:t>
      </w:r>
    </w:p>
    <w:bookmarkEnd w:id="1671"/>
    <w:p>
      <w:pPr>
        <w:spacing w:after="0"/>
        <w:ind w:left="0"/>
        <w:jc w:val="both"/>
      </w:pPr>
      <w:r>
        <w:rPr>
          <w:rFonts w:ascii="Times New Roman"/>
          <w:b/>
          <w:i w:val="false"/>
          <w:color w:val="000000"/>
          <w:sz w:val="28"/>
        </w:rPr>
        <w:t>Статья 106. Регистрация и расследование случаев профессиональных заболеваний и (или) отравлений</w:t>
      </w:r>
    </w:p>
    <w:bookmarkStart w:name="z1800" w:id="1672"/>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регистрации субъектами здравоохранения по месту их выявления в порядке, определяемом уполномоченным органом.</w:t>
      </w:r>
    </w:p>
    <w:bookmarkEnd w:id="1672"/>
    <w:bookmarkStart w:name="z1801" w:id="1673"/>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государственных организациях здравоохранения, оказывающих специализированную медицинскую помощь в области профессиональной патологии и экспертизы, и государственному учету и ведению отчетности государственными органами и организациями санитарно-эпидемиологической службы.</w:t>
      </w:r>
    </w:p>
    <w:bookmarkEnd w:id="1673"/>
    <w:bookmarkStart w:name="z1802" w:id="1674"/>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расследованию.</w:t>
      </w:r>
    </w:p>
    <w:bookmarkEnd w:id="1674"/>
    <w:bookmarkStart w:name="z1803" w:id="1675"/>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675"/>
    <w:bookmarkStart w:name="z1804" w:id="1676"/>
    <w:p>
      <w:pPr>
        <w:spacing w:after="0"/>
        <w:ind w:left="0"/>
        <w:jc w:val="both"/>
      </w:pPr>
      <w:r>
        <w:rPr>
          <w:rFonts w:ascii="Times New Roman"/>
          <w:b w:val="false"/>
          <w:i w:val="false"/>
          <w:color w:val="000000"/>
          <w:sz w:val="28"/>
        </w:rPr>
        <w:t>
      5. Ответственность за организацию расследования профессиональных заболеваний и (или) отравлений на производстве несет работодатель.</w:t>
      </w:r>
    </w:p>
    <w:bookmarkEnd w:id="1676"/>
    <w:bookmarkStart w:name="z1805" w:id="1677"/>
    <w:p>
      <w:pPr>
        <w:spacing w:after="0"/>
        <w:ind w:left="0"/>
        <w:jc w:val="both"/>
      </w:pPr>
      <w:r>
        <w:rPr>
          <w:rFonts w:ascii="Times New Roman"/>
          <w:b w:val="false"/>
          <w:i w:val="false"/>
          <w:color w:val="000000"/>
          <w:sz w:val="28"/>
        </w:rPr>
        <w:t>
      6. Работодатель беспрепятственно допускает должностных лиц государственного органа в сфере санитарно-эпидемиологического благополучия населения для проведения расследования профессиональных заболеваний и (или) отравлений.</w:t>
      </w:r>
    </w:p>
    <w:bookmarkEnd w:id="1677"/>
    <w:bookmarkStart w:name="z1806" w:id="1678"/>
    <w:p>
      <w:pPr>
        <w:spacing w:after="0"/>
        <w:ind w:left="0"/>
        <w:jc w:val="both"/>
      </w:pPr>
      <w:r>
        <w:rPr>
          <w:rFonts w:ascii="Times New Roman"/>
          <w:b w:val="false"/>
          <w:i w:val="false"/>
          <w:color w:val="000000"/>
          <w:sz w:val="28"/>
        </w:rPr>
        <w:t>
      7. Организация расследования случаев профессиональных заболеваний и (или) отравлений, происшедших с прикомандированными работниками, возлагается на юридическое лицо, к которому работник был прикомандирован, с участием представителя работодателя.</w:t>
      </w:r>
    </w:p>
    <w:bookmarkEnd w:id="1678"/>
    <w:bookmarkStart w:name="z1807" w:id="1679"/>
    <w:p>
      <w:pPr>
        <w:spacing w:after="0"/>
        <w:ind w:left="0"/>
        <w:jc w:val="both"/>
      </w:pPr>
      <w:r>
        <w:rPr>
          <w:rFonts w:ascii="Times New Roman"/>
          <w:b w:val="false"/>
          <w:i w:val="false"/>
          <w:color w:val="000000"/>
          <w:sz w:val="28"/>
        </w:rPr>
        <w:t>
      8. Для решения вопросов, требующих экспертного заключения, к работе комиссии по расследованию профессиональных заболеваний и (или) отравлений привлекаются специалисты научно-исследовательских организаций и (или) организаций здравоохранения, оказывающих специализированную медицинскую помощь в области профессиональной патологии и экспертизы, за счет средств работодателя.</w:t>
      </w:r>
    </w:p>
    <w:bookmarkEnd w:id="1679"/>
    <w:bookmarkStart w:name="z1808" w:id="1680"/>
    <w:p>
      <w:pPr>
        <w:spacing w:after="0"/>
        <w:ind w:left="0"/>
        <w:jc w:val="both"/>
      </w:pPr>
      <w:r>
        <w:rPr>
          <w:rFonts w:ascii="Times New Roman"/>
          <w:b w:val="false"/>
          <w:i w:val="false"/>
          <w:color w:val="000000"/>
          <w:sz w:val="28"/>
        </w:rPr>
        <w:t>
      9. Расследование обстоятельств и причин возникновения хронического профессионального заболевания и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w:t>
      </w:r>
    </w:p>
    <w:bookmarkEnd w:id="1680"/>
    <w:bookmarkStart w:name="z1809" w:id="1681"/>
    <w:p>
      <w:pPr>
        <w:spacing w:after="0"/>
        <w:ind w:left="0"/>
        <w:jc w:val="both"/>
      </w:pPr>
      <w:r>
        <w:rPr>
          <w:rFonts w:ascii="Times New Roman"/>
          <w:b w:val="false"/>
          <w:i w:val="false"/>
          <w:color w:val="000000"/>
          <w:sz w:val="28"/>
        </w:rPr>
        <w:t>
      10. Условия расследования профессиональных заболеваний и (или) отравлений, связанных с трудовой деятельностью, на режимных объектах определяются с учетом особенностей доступа для нахождения на этих объектах.</w:t>
      </w:r>
    </w:p>
    <w:bookmarkEnd w:id="1681"/>
    <w:p>
      <w:pPr>
        <w:spacing w:after="0"/>
        <w:ind w:left="0"/>
        <w:jc w:val="both"/>
      </w:pPr>
      <w:r>
        <w:rPr>
          <w:rFonts w:ascii="Times New Roman"/>
          <w:b/>
          <w:i w:val="false"/>
          <w:color w:val="000000"/>
          <w:sz w:val="28"/>
        </w:rPr>
        <w:t>Статья 107. Дезинфекция, дезинсекция и дератизация</w:t>
      </w:r>
    </w:p>
    <w:bookmarkStart w:name="z1811" w:id="1682"/>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682"/>
    <w:bookmarkStart w:name="z1812" w:id="1683"/>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683"/>
    <w:bookmarkStart w:name="z1813" w:id="1684"/>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684"/>
    <w:bookmarkStart w:name="z1814" w:id="1685"/>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685"/>
    <w:bookmarkStart w:name="z1815" w:id="1686"/>
    <w:p>
      <w:pPr>
        <w:spacing w:after="0"/>
        <w:ind w:left="0"/>
        <w:jc w:val="left"/>
      </w:pPr>
      <w:r>
        <w:rPr>
          <w:rFonts w:ascii="Times New Roman"/>
          <w:b/>
          <w:i w:val="false"/>
          <w:color w:val="000000"/>
        </w:rPr>
        <w:t xml:space="preserve"> Параграф 2. Профилактика неинфекционных заболеваний</w:t>
      </w:r>
    </w:p>
    <w:bookmarkEnd w:id="1686"/>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687"/>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687"/>
    <w:bookmarkStart w:name="z1818" w:id="1688"/>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688"/>
    <w:bookmarkStart w:name="z1819" w:id="1689"/>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689"/>
    <w:bookmarkStart w:name="z1820" w:id="1690"/>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690"/>
    <w:bookmarkStart w:name="z1821" w:id="1691"/>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691"/>
    <w:bookmarkStart w:name="z1822" w:id="1692"/>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692"/>
    <w:bookmarkStart w:name="z1823" w:id="1693"/>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693"/>
    <w:bookmarkStart w:name="z1824" w:id="1694"/>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694"/>
    <w:bookmarkStart w:name="z1825" w:id="1695"/>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695"/>
    <w:bookmarkStart w:name="z1826" w:id="1696"/>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696"/>
    <w:bookmarkStart w:name="z1827" w:id="1697"/>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697"/>
    <w:bookmarkStart w:name="z1828" w:id="1698"/>
    <w:p>
      <w:pPr>
        <w:spacing w:after="0"/>
        <w:ind w:left="0"/>
        <w:jc w:val="both"/>
      </w:pPr>
      <w:r>
        <w:rPr>
          <w:rFonts w:ascii="Times New Roman"/>
          <w:b w:val="false"/>
          <w:i w:val="false"/>
          <w:color w:val="000000"/>
          <w:sz w:val="28"/>
        </w:rPr>
        <w:t>
      3. Медицинский работник организации обязан:</w:t>
      </w:r>
    </w:p>
    <w:bookmarkEnd w:id="1698"/>
    <w:bookmarkStart w:name="z1829" w:id="1699"/>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699"/>
    <w:bookmarkStart w:name="z1830" w:id="1700"/>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700"/>
    <w:bookmarkStart w:name="z1831" w:id="1701"/>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701"/>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702"/>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702"/>
    <w:bookmarkStart w:name="z1834" w:id="1703"/>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703"/>
    <w:bookmarkStart w:name="z1835" w:id="1704"/>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704"/>
    <w:bookmarkStart w:name="z1836" w:id="1705"/>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705"/>
    <w:bookmarkStart w:name="z1837" w:id="1706"/>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706"/>
    <w:bookmarkStart w:name="z1838" w:id="1707"/>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707"/>
    <w:bookmarkStart w:name="z1839" w:id="1708"/>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708"/>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bookmarkStart w:name="z1841" w:id="1709"/>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электронных систем потребления,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709"/>
    <w:bookmarkStart w:name="z1842" w:id="1710"/>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bookmarkEnd w:id="1710"/>
    <w:bookmarkStart w:name="z1843" w:id="1711"/>
    <w:p>
      <w:pPr>
        <w:spacing w:after="0"/>
        <w:ind w:left="0"/>
        <w:jc w:val="both"/>
      </w:pPr>
      <w:r>
        <w:rPr>
          <w:rFonts w:ascii="Times New Roman"/>
          <w:b w:val="false"/>
          <w:i w:val="false"/>
          <w:color w:val="000000"/>
          <w:sz w:val="28"/>
        </w:rPr>
        <w:t>
      1) лицам в возрасте до двадцати одного года;</w:t>
      </w:r>
    </w:p>
    <w:bookmarkEnd w:id="1711"/>
    <w:bookmarkStart w:name="z1844" w:id="1712"/>
    <w:p>
      <w:pPr>
        <w:spacing w:after="0"/>
        <w:ind w:left="0"/>
        <w:jc w:val="both"/>
      </w:pPr>
      <w:r>
        <w:rPr>
          <w:rFonts w:ascii="Times New Roman"/>
          <w:b w:val="false"/>
          <w:i w:val="false"/>
          <w:color w:val="000000"/>
          <w:sz w:val="28"/>
        </w:rPr>
        <w:t>
      2) лицами в возрасте до восемнадцати лет;</w:t>
      </w:r>
    </w:p>
    <w:bookmarkEnd w:id="1712"/>
    <w:bookmarkStart w:name="z1845" w:id="1713"/>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713"/>
    <w:bookmarkStart w:name="z1846" w:id="1714"/>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714"/>
    <w:bookmarkStart w:name="z1847" w:id="1715"/>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715"/>
    <w:bookmarkStart w:name="z1848" w:id="1716"/>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716"/>
    <w:bookmarkStart w:name="z1849" w:id="1717"/>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717"/>
    <w:bookmarkStart w:name="z1850" w:id="1718"/>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718"/>
    <w:bookmarkStart w:name="z1851" w:id="1719"/>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719"/>
    <w:bookmarkStart w:name="z1852" w:id="1720"/>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720"/>
    <w:bookmarkStart w:name="z1853" w:id="1721"/>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электронных систем потребления и жидкостей для них, надписи о запрете продажи лицам в возрасте до двадцати одного года и лицами в возрасте до восемнадцати лет;</w:t>
      </w:r>
    </w:p>
    <w:bookmarkEnd w:id="1721"/>
    <w:bookmarkStart w:name="z1854" w:id="1722"/>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722"/>
    <w:bookmarkStart w:name="z1855" w:id="1723"/>
    <w:p>
      <w:pPr>
        <w:spacing w:after="0"/>
        <w:ind w:left="0"/>
        <w:jc w:val="both"/>
      </w:pPr>
      <w:r>
        <w:rPr>
          <w:rFonts w:ascii="Times New Roman"/>
          <w:b w:val="false"/>
          <w:i w:val="false"/>
          <w:color w:val="000000"/>
          <w:sz w:val="28"/>
        </w:rPr>
        <w:t>
      13) в составе наборов с другими товарами;</w:t>
      </w:r>
    </w:p>
    <w:bookmarkEnd w:id="1723"/>
    <w:bookmarkStart w:name="z1856" w:id="1724"/>
    <w:p>
      <w:pPr>
        <w:spacing w:after="0"/>
        <w:ind w:left="0"/>
        <w:jc w:val="both"/>
      </w:pPr>
      <w:r>
        <w:rPr>
          <w:rFonts w:ascii="Times New Roman"/>
          <w:b w:val="false"/>
          <w:i w:val="false"/>
          <w:color w:val="000000"/>
          <w:sz w:val="28"/>
        </w:rPr>
        <w:t>
      14) с полок самообслуживания;</w:t>
      </w:r>
    </w:p>
    <w:bookmarkEnd w:id="1724"/>
    <w:bookmarkStart w:name="z1857" w:id="1725"/>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725"/>
    <w:bookmarkStart w:name="z1858" w:id="1726"/>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Информация о табачной продукции, в том числе изделиях с нагреваемым табаком, табаке для кальяна, кальянной смеси, системах для нагрева табака, электронных системах потребления и жидкостях для них,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может осуществляться по его требованию после ознакомления с перечнем продаваемой табачной продукции, электронных систем потребления и жидкостей для них;</w:t>
      </w:r>
    </w:p>
    <w:bookmarkEnd w:id="1726"/>
    <w:bookmarkStart w:name="z1859" w:id="1727"/>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727"/>
    <w:bookmarkStart w:name="z1860" w:id="1728"/>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в возрасте до двадцати одного года", а также предупреждение о вреде курения, утвержденное уполномоченным органом.</w:t>
      </w:r>
    </w:p>
    <w:bookmarkEnd w:id="1728"/>
    <w:bookmarkStart w:name="z3525" w:id="1729"/>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случае возникновения сомнения в достижении покупателем двадцати одного года обязаны:</w:t>
      </w:r>
    </w:p>
    <w:bookmarkEnd w:id="1729"/>
    <w:bookmarkStart w:name="z3526" w:id="1730"/>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730"/>
    <w:bookmarkStart w:name="z3527" w:id="1731"/>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том случае, если не был предъявлен документ, удостоверяющий личность. </w:t>
      </w:r>
    </w:p>
    <w:bookmarkEnd w:id="1731"/>
    <w:bookmarkStart w:name="z1864" w:id="1732"/>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запрещается:</w:t>
      </w:r>
    </w:p>
    <w:bookmarkEnd w:id="1732"/>
    <w:bookmarkStart w:name="z1865" w:id="1733"/>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733"/>
    <w:bookmarkStart w:name="z1866" w:id="1734"/>
    <w:p>
      <w:pPr>
        <w:spacing w:after="0"/>
        <w:ind w:left="0"/>
        <w:jc w:val="both"/>
      </w:pPr>
      <w:r>
        <w:rPr>
          <w:rFonts w:ascii="Times New Roman"/>
          <w:b w:val="false"/>
          <w:i w:val="false"/>
          <w:color w:val="000000"/>
          <w:sz w:val="28"/>
        </w:rPr>
        <w:t>
      2) в помещениях организаций здравоохранения;</w:t>
      </w:r>
    </w:p>
    <w:bookmarkEnd w:id="1734"/>
    <w:bookmarkStart w:name="z1867" w:id="1735"/>
    <w:p>
      <w:pPr>
        <w:spacing w:after="0"/>
        <w:ind w:left="0"/>
        <w:jc w:val="both"/>
      </w:pPr>
      <w:r>
        <w:rPr>
          <w:rFonts w:ascii="Times New Roman"/>
          <w:b w:val="false"/>
          <w:i w:val="false"/>
          <w:color w:val="000000"/>
          <w:sz w:val="28"/>
        </w:rPr>
        <w:t>
      3) в пунктах общественного питания;</w:t>
      </w:r>
    </w:p>
    <w:bookmarkEnd w:id="1735"/>
    <w:bookmarkStart w:name="z1868" w:id="1736"/>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736"/>
    <w:bookmarkStart w:name="z1869" w:id="1737"/>
    <w:p>
      <w:pPr>
        <w:spacing w:after="0"/>
        <w:ind w:left="0"/>
        <w:jc w:val="both"/>
      </w:pPr>
      <w:r>
        <w:rPr>
          <w:rFonts w:ascii="Times New Roman"/>
          <w:b w:val="false"/>
          <w:i w:val="false"/>
          <w:color w:val="000000"/>
          <w:sz w:val="28"/>
        </w:rPr>
        <w:t>
      5) в ночных клубах, на дискотеках;</w:t>
      </w:r>
    </w:p>
    <w:bookmarkEnd w:id="1737"/>
    <w:bookmarkStart w:name="z1870" w:id="1738"/>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738"/>
    <w:bookmarkStart w:name="z1871" w:id="1739"/>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739"/>
    <w:bookmarkStart w:name="z1872" w:id="1740"/>
    <w:p>
      <w:pPr>
        <w:spacing w:after="0"/>
        <w:ind w:left="0"/>
        <w:jc w:val="both"/>
      </w:pPr>
      <w:r>
        <w:rPr>
          <w:rFonts w:ascii="Times New Roman"/>
          <w:b w:val="false"/>
          <w:i w:val="false"/>
          <w:color w:val="000000"/>
          <w:sz w:val="28"/>
        </w:rPr>
        <w:t>
      8) в государственных органах и организациях;</w:t>
      </w:r>
    </w:p>
    <w:bookmarkEnd w:id="1740"/>
    <w:bookmarkStart w:name="z1873" w:id="1741"/>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741"/>
    <w:bookmarkStart w:name="z1874" w:id="1742"/>
    <w:p>
      <w:pPr>
        <w:spacing w:after="0"/>
        <w:ind w:left="0"/>
        <w:jc w:val="both"/>
      </w:pPr>
      <w:r>
        <w:rPr>
          <w:rFonts w:ascii="Times New Roman"/>
          <w:b w:val="false"/>
          <w:i w:val="false"/>
          <w:color w:val="000000"/>
          <w:sz w:val="28"/>
        </w:rPr>
        <w:t>
      10) в подъездах домов;</w:t>
      </w:r>
    </w:p>
    <w:bookmarkEnd w:id="1742"/>
    <w:bookmarkStart w:name="z1875" w:id="1743"/>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743"/>
    <w:bookmarkStart w:name="z1876" w:id="1744"/>
    <w:p>
      <w:pPr>
        <w:spacing w:after="0"/>
        <w:ind w:left="0"/>
        <w:jc w:val="both"/>
      </w:pPr>
      <w:r>
        <w:rPr>
          <w:rFonts w:ascii="Times New Roman"/>
          <w:b w:val="false"/>
          <w:i w:val="false"/>
          <w:color w:val="000000"/>
          <w:sz w:val="28"/>
        </w:rPr>
        <w:t>
      12) на детских площадках;</w:t>
      </w:r>
    </w:p>
    <w:bookmarkEnd w:id="1744"/>
    <w:bookmarkStart w:name="z1877" w:id="1745"/>
    <w:p>
      <w:pPr>
        <w:spacing w:after="0"/>
        <w:ind w:left="0"/>
        <w:jc w:val="both"/>
      </w:pPr>
      <w:r>
        <w:rPr>
          <w:rFonts w:ascii="Times New Roman"/>
          <w:b w:val="false"/>
          <w:i w:val="false"/>
          <w:color w:val="000000"/>
          <w:sz w:val="28"/>
        </w:rPr>
        <w:t>
      13) в подземных переходах;</w:t>
      </w:r>
    </w:p>
    <w:bookmarkEnd w:id="1745"/>
    <w:bookmarkStart w:name="z1878" w:id="1746"/>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746"/>
    <w:bookmarkStart w:name="z1879" w:id="1747"/>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выделены специальные оборудованные места.</w:t>
      </w:r>
    </w:p>
    <w:bookmarkEnd w:id="1747"/>
    <w:bookmarkStart w:name="z1880" w:id="1748"/>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748"/>
    <w:bookmarkStart w:name="z1881" w:id="1749"/>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749"/>
    <w:bookmarkStart w:name="z1882" w:id="1750"/>
    <w:p>
      <w:pPr>
        <w:spacing w:after="0"/>
        <w:ind w:left="0"/>
        <w:jc w:val="both"/>
      </w:pPr>
      <w:r>
        <w:rPr>
          <w:rFonts w:ascii="Times New Roman"/>
          <w:b w:val="false"/>
          <w:i w:val="false"/>
          <w:color w:val="000000"/>
          <w:sz w:val="28"/>
        </w:rPr>
        <w:t>
      9. Запрещаются ввоз, производство, продажа и распространение некурительных табачных изделий.</w:t>
      </w:r>
    </w:p>
    <w:bookmarkEnd w:id="1750"/>
    <w:bookmarkStart w:name="z1883" w:id="1751"/>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751"/>
    <w:bookmarkStart w:name="z1884" w:id="1752"/>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электронных систем потребления и жидкостей для них, должны быть размещены знаки о запрете их потребления с указанием размера штрафа.</w:t>
      </w:r>
    </w:p>
    <w:bookmarkEnd w:id="1752"/>
    <w:bookmarkStart w:name="z1885" w:id="1753"/>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753"/>
    <w:bookmarkStart w:name="z1886" w:id="1754"/>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754"/>
    <w:bookmarkStart w:name="z1887" w:id="1755"/>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755"/>
    <w:bookmarkStart w:name="z1888" w:id="1756"/>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756"/>
    <w:bookmarkStart w:name="z1889" w:id="1757"/>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757"/>
    <w:bookmarkStart w:name="z3534" w:id="1758"/>
    <w:p>
      <w:pPr>
        <w:spacing w:after="0"/>
        <w:ind w:left="0"/>
        <w:jc w:val="both"/>
      </w:pPr>
      <w:r>
        <w:rPr>
          <w:rFonts w:ascii="Times New Roman"/>
          <w:b w:val="false"/>
          <w:i w:val="false"/>
          <w:color w:val="000000"/>
          <w:sz w:val="28"/>
        </w:rPr>
        <w:t xml:space="preserve">
      Текст предупреждения о вреде потребления табачных изделий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758"/>
    <w:bookmarkStart w:name="z1890" w:id="1759"/>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759"/>
    <w:bookmarkStart w:name="z1891" w:id="1760"/>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760"/>
    <w:bookmarkStart w:name="z1892" w:id="1761"/>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761"/>
    <w:bookmarkStart w:name="z1893" w:id="1762"/>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электронных систем потребления и жидкостей для них,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электронных систем потребления и жидкостей для них, в порядке, утвержденном уполномоченным органом.</w:t>
      </w:r>
    </w:p>
    <w:bookmarkEnd w:id="1762"/>
    <w:bookmarkStart w:name="z1894" w:id="1763"/>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электронных системах потребления и жидкостях для них, проводится производителем, импортером табачных изделий, в том числе изделий с нагреваемым табаком, табака для кальяна, кальянной смеси, электронных систем потребления и жидкостей для них, за счет собственных средств в лабораториях, аккредитованных в соответствии с законодательством Республики Казахстан.</w:t>
      </w:r>
    </w:p>
    <w:bookmarkEnd w:id="1763"/>
    <w:bookmarkStart w:name="z1895" w:id="1764"/>
    <w:p>
      <w:pPr>
        <w:spacing w:after="0"/>
        <w:ind w:left="0"/>
        <w:jc w:val="both"/>
      </w:pPr>
      <w:r>
        <w:rPr>
          <w:rFonts w:ascii="Times New Roman"/>
          <w:b w:val="false"/>
          <w:i w:val="false"/>
          <w:color w:val="000000"/>
          <w:sz w:val="28"/>
        </w:rPr>
        <w:t>
      15. Запрещается розничная реализация:</w:t>
      </w:r>
    </w:p>
    <w:bookmarkEnd w:id="1764"/>
    <w:bookmarkStart w:name="z1896" w:id="1765"/>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765"/>
    <w:bookmarkStart w:name="z1897" w:id="1766"/>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766"/>
    <w:bookmarkStart w:name="z1898" w:id="1767"/>
    <w:p>
      <w:pPr>
        <w:spacing w:after="0"/>
        <w:ind w:left="0"/>
        <w:jc w:val="both"/>
      </w:pPr>
      <w:r>
        <w:rPr>
          <w:rFonts w:ascii="Times New Roman"/>
          <w:b w:val="false"/>
          <w:i w:val="false"/>
          <w:color w:val="000000"/>
          <w:sz w:val="28"/>
        </w:rPr>
        <w:t>
      с 23 до 8 часов следующего дня;</w:t>
      </w:r>
    </w:p>
    <w:bookmarkEnd w:id="1767"/>
    <w:bookmarkStart w:name="z1899" w:id="1768"/>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768"/>
    <w:bookmarkStart w:name="z1900" w:id="1769"/>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769"/>
    <w:bookmarkStart w:name="z1901" w:id="1770"/>
    <w:p>
      <w:pPr>
        <w:spacing w:after="0"/>
        <w:ind w:left="0"/>
        <w:jc w:val="both"/>
      </w:pPr>
      <w:r>
        <w:rPr>
          <w:rFonts w:ascii="Times New Roman"/>
          <w:b w:val="false"/>
          <w:i w:val="false"/>
          <w:color w:val="000000"/>
          <w:sz w:val="28"/>
        </w:rPr>
        <w:t>
      16. Запрещаются спонсорство и реклама табака, табачных изделий, реклама алкогольной продукции, продукции, имитирующей алкогольные напитки.</w:t>
      </w:r>
    </w:p>
    <w:bookmarkEnd w:id="1770"/>
    <w:bookmarkStart w:name="z1902" w:id="1771"/>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771"/>
    <w:bookmarkStart w:name="z1903" w:id="1772"/>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а также электронных систем потребления и жидкостей для них, несовершеннолетними лицами.</w:t>
      </w:r>
    </w:p>
    <w:bookmarkEnd w:id="1772"/>
    <w:bookmarkStart w:name="z1904" w:id="1773"/>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773"/>
    <w:bookmarkStart w:name="z3528" w:id="1774"/>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774"/>
    <w:bookmarkStart w:name="z3529" w:id="1775"/>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775"/>
    <w:bookmarkStart w:name="z3530" w:id="1776"/>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777"/>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777"/>
    <w:bookmarkStart w:name="z1910" w:id="1778"/>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778"/>
    <w:bookmarkStart w:name="z1911" w:id="1779"/>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779"/>
    <w:bookmarkStart w:name="z1912" w:id="1780"/>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780"/>
    <w:bookmarkStart w:name="z1913" w:id="1781"/>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781"/>
    <w:bookmarkStart w:name="z1914" w:id="1782"/>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782"/>
    <w:bookmarkStart w:name="z1915" w:id="1783"/>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783"/>
    <w:p>
      <w:pPr>
        <w:spacing w:after="0"/>
        <w:ind w:left="0"/>
        <w:jc w:val="both"/>
      </w:pPr>
      <w:r>
        <w:rPr>
          <w:rFonts w:ascii="Times New Roman"/>
          <w:b/>
          <w:i w:val="false"/>
          <w:color w:val="000000"/>
          <w:sz w:val="28"/>
        </w:rPr>
        <w:t>Статья 112. Профилактика йододефицитных заболеваний</w:t>
      </w:r>
    </w:p>
    <w:bookmarkStart w:name="z1917" w:id="1784"/>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784"/>
    <w:bookmarkStart w:name="z1918" w:id="1785"/>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785"/>
    <w:bookmarkStart w:name="z1919" w:id="1786"/>
    <w:p>
      <w:pPr>
        <w:spacing w:after="0"/>
        <w:ind w:left="0"/>
        <w:jc w:val="both"/>
      </w:pPr>
      <w:r>
        <w:rPr>
          <w:rFonts w:ascii="Times New Roman"/>
          <w:b w:val="false"/>
          <w:i w:val="false"/>
          <w:color w:val="000000"/>
          <w:sz w:val="28"/>
        </w:rPr>
        <w:t>
      1) защиту здоровья населения;</w:t>
      </w:r>
    </w:p>
    <w:bookmarkEnd w:id="1786"/>
    <w:bookmarkStart w:name="z1920" w:id="1787"/>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787"/>
    <w:bookmarkStart w:name="z1921" w:id="1788"/>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788"/>
    <w:bookmarkStart w:name="z1922" w:id="1789"/>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789"/>
    <w:bookmarkStart w:name="z1923" w:id="1790"/>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790"/>
    <w:bookmarkStart w:name="z1924" w:id="1791"/>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791"/>
    <w:bookmarkStart w:name="z1925" w:id="1792"/>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792"/>
    <w:bookmarkStart w:name="z1926" w:id="1793"/>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793"/>
    <w:bookmarkStart w:name="z1927" w:id="1794"/>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794"/>
    <w:bookmarkStart w:name="z1928" w:id="1795"/>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795"/>
    <w:bookmarkStart w:name="z1929" w:id="1796"/>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796"/>
    <w:bookmarkStart w:name="z1930" w:id="1797"/>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797"/>
    <w:bookmarkStart w:name="z1931" w:id="1798"/>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798"/>
    <w:bookmarkStart w:name="z1932" w:id="1799"/>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799"/>
    <w:bookmarkStart w:name="z1933" w:id="1800"/>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800"/>
    <w:bookmarkStart w:name="z1934" w:id="1801"/>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801"/>
    <w:bookmarkStart w:name="z1935" w:id="1802"/>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802"/>
    <w:p>
      <w:pPr>
        <w:spacing w:after="0"/>
        <w:ind w:left="0"/>
        <w:jc w:val="both"/>
      </w:pPr>
      <w:r>
        <w:rPr>
          <w:rFonts w:ascii="Times New Roman"/>
          <w:b/>
          <w:i w:val="false"/>
          <w:color w:val="000000"/>
          <w:sz w:val="28"/>
        </w:rPr>
        <w:t>Статья 113. Здоровье населения и окружающая среда</w:t>
      </w:r>
    </w:p>
    <w:bookmarkStart w:name="z1937" w:id="1803"/>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803"/>
    <w:bookmarkStart w:name="z1938" w:id="1804"/>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w:t>
      </w:r>
    </w:p>
    <w:bookmarkStart w:name="z1940" w:id="1805"/>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805"/>
    <w:bookmarkStart w:name="z1941" w:id="1806"/>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806"/>
    <w:bookmarkStart w:name="z1942" w:id="1807"/>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807"/>
    <w:bookmarkStart w:name="z1943" w:id="1808"/>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808"/>
    <w:bookmarkStart w:name="z1944" w:id="1809"/>
    <w:p>
      <w:pPr>
        <w:spacing w:after="0"/>
        <w:ind w:left="0"/>
        <w:jc w:val="both"/>
      </w:pPr>
      <w:r>
        <w:rPr>
          <w:rFonts w:ascii="Times New Roman"/>
          <w:b w:val="false"/>
          <w:i w:val="false"/>
          <w:color w:val="000000"/>
          <w:sz w:val="28"/>
        </w:rPr>
        <w:t>
      Местные исполнительные органы обеспечивают информирование населения о состоянии атмосферного воздуха.</w:t>
      </w:r>
    </w:p>
    <w:bookmarkEnd w:id="1809"/>
    <w:bookmarkStart w:name="z1945" w:id="1810"/>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810"/>
    <w:bookmarkStart w:name="z1946" w:id="1811"/>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811"/>
    <w:bookmarkStart w:name="z1947" w:id="1812"/>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812"/>
    <w:bookmarkStart w:name="z1948" w:id="1813"/>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813"/>
    <w:bookmarkStart w:name="z1949" w:id="1814"/>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814"/>
    <w:bookmarkStart w:name="z1950" w:id="1815"/>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815"/>
    <w:bookmarkStart w:name="z1951" w:id="1816"/>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816"/>
    <w:bookmarkStart w:name="z1952" w:id="1817"/>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817"/>
    <w:p>
      <w:pPr>
        <w:spacing w:after="0"/>
        <w:ind w:left="0"/>
        <w:jc w:val="both"/>
      </w:pPr>
      <w:r>
        <w:rPr>
          <w:rFonts w:ascii="Times New Roman"/>
          <w:b/>
          <w:i w:val="false"/>
          <w:color w:val="000000"/>
          <w:sz w:val="28"/>
        </w:rPr>
        <w:t>Статья 114. Санитарно-эпидемиологический мониторинг</w:t>
      </w:r>
    </w:p>
    <w:bookmarkStart w:name="z1954" w:id="1818"/>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818"/>
    <w:bookmarkStart w:name="z1955" w:id="1819"/>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819"/>
    <w:bookmarkStart w:name="z1956" w:id="1820"/>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820"/>
    <w:bookmarkStart w:name="z1957" w:id="1821"/>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821"/>
    <w:bookmarkStart w:name="z1958" w:id="1822"/>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822"/>
    <w:bookmarkStart w:name="z1959" w:id="1823"/>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с объектов окружающей среды, замеров физических факторов) и без посещения объекта. Результаты санитарно-эпидемиологического мониторинга не являются основанием для проведения проверок, профилактического контроля и надзора.</w:t>
      </w:r>
    </w:p>
    <w:bookmarkEnd w:id="1823"/>
    <w:bookmarkStart w:name="z1960" w:id="1824"/>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824"/>
    <w:bookmarkStart w:name="z1961" w:id="1825"/>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825"/>
    <w:bookmarkStart w:name="z1962" w:id="1826"/>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826"/>
    <w:bookmarkStart w:name="z1963" w:id="1827"/>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827"/>
    <w:bookmarkStart w:name="z1964" w:id="1828"/>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828"/>
    <w:bookmarkStart w:name="z1965" w:id="1829"/>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829"/>
    <w:bookmarkStart w:name="z1966" w:id="1830"/>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830"/>
    <w:bookmarkStart w:name="z1967" w:id="1831"/>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831"/>
    <w:bookmarkStart w:name="z1968" w:id="1832"/>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832"/>
    <w:bookmarkStart w:name="z1969" w:id="1833"/>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833"/>
    <w:bookmarkStart w:name="z1970" w:id="1834"/>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834"/>
    <w:bookmarkStart w:name="z1971" w:id="1835"/>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835"/>
    <w:bookmarkStart w:name="z1972" w:id="1836"/>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836"/>
    <w:bookmarkStart w:name="z1973" w:id="1837"/>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837"/>
    <w:bookmarkStart w:name="z1974" w:id="1838"/>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838"/>
    <w:bookmarkStart w:name="z1975" w:id="1839"/>
    <w:p>
      <w:pPr>
        <w:spacing w:after="0"/>
        <w:ind w:left="0"/>
        <w:jc w:val="left"/>
      </w:pPr>
      <w:r>
        <w:rPr>
          <w:rFonts w:ascii="Times New Roman"/>
          <w:b/>
          <w:i w:val="false"/>
          <w:color w:val="000000"/>
        </w:rPr>
        <w:t xml:space="preserve"> РАЗДЕЛ 3. ОРГАНИЗАЦИЯ ОКАЗАНИЯ МЕДИЦИНСКОЙ ПОМОЩИ</w:t>
      </w:r>
    </w:p>
    <w:bookmarkEnd w:id="1839"/>
    <w:bookmarkStart w:name="z1976" w:id="1840"/>
    <w:p>
      <w:pPr>
        <w:spacing w:after="0"/>
        <w:ind w:left="0"/>
        <w:jc w:val="left"/>
      </w:pPr>
      <w:r>
        <w:rPr>
          <w:rFonts w:ascii="Times New Roman"/>
          <w:b/>
          <w:i w:val="false"/>
          <w:color w:val="000000"/>
        </w:rPr>
        <w:t xml:space="preserve"> Глава 16. ОБЩИЕ ПОЛОЖЕНИЯ ОКАЗАНИЯ МЕДИЦИНСКОЙ ПОМОЩИ</w:t>
      </w:r>
    </w:p>
    <w:bookmarkEnd w:id="1840"/>
    <w:p>
      <w:pPr>
        <w:spacing w:after="0"/>
        <w:ind w:left="0"/>
        <w:jc w:val="both"/>
      </w:pPr>
      <w:r>
        <w:rPr>
          <w:rFonts w:ascii="Times New Roman"/>
          <w:b/>
          <w:i w:val="false"/>
          <w:color w:val="000000"/>
          <w:sz w:val="28"/>
        </w:rPr>
        <w:t>Статья 115. Организация медицинской помощи</w:t>
      </w:r>
    </w:p>
    <w:bookmarkStart w:name="z1978" w:id="1841"/>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841"/>
    <w:bookmarkStart w:name="z1979" w:id="1842"/>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842"/>
    <w:bookmarkStart w:name="z1980" w:id="1843"/>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843"/>
    <w:bookmarkStart w:name="z1981" w:id="1844"/>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844"/>
    <w:bookmarkStart w:name="z1982" w:id="1845"/>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845"/>
    <w:bookmarkStart w:name="z1983" w:id="1846"/>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846"/>
    <w:bookmarkStart w:name="z1984" w:id="1847"/>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847"/>
    <w:bookmarkStart w:name="z1985" w:id="1848"/>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848"/>
    <w:bookmarkStart w:name="z1986" w:id="1849"/>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849"/>
    <w:bookmarkStart w:name="z1987" w:id="1850"/>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850"/>
    <w:bookmarkStart w:name="z1988" w:id="1851"/>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851"/>
    <w:bookmarkStart w:name="z1989" w:id="1852"/>
    <w:p>
      <w:pPr>
        <w:spacing w:after="0"/>
        <w:ind w:left="0"/>
        <w:jc w:val="both"/>
      </w:pPr>
      <w:r>
        <w:rPr>
          <w:rFonts w:ascii="Times New Roman"/>
          <w:b w:val="false"/>
          <w:i w:val="false"/>
          <w:color w:val="000000"/>
          <w:sz w:val="28"/>
        </w:rPr>
        <w:t>
      10) предоставление информации (экстренного извещения):</w:t>
      </w:r>
    </w:p>
    <w:bookmarkEnd w:id="1852"/>
    <w:bookmarkStart w:name="z1990" w:id="1853"/>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853"/>
    <w:bookmarkStart w:name="z1991" w:id="1854"/>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854"/>
    <w:bookmarkStart w:name="z1992" w:id="1855"/>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855"/>
    <w:bookmarkStart w:name="z1993" w:id="1856"/>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856"/>
    <w:bookmarkStart w:name="z1994" w:id="1857"/>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bookmarkEnd w:id="1857"/>
    <w:p>
      <w:pPr>
        <w:spacing w:after="0"/>
        <w:ind w:left="0"/>
        <w:jc w:val="both"/>
      </w:pPr>
      <w:r>
        <w:rPr>
          <w:rFonts w:ascii="Times New Roman"/>
          <w:b/>
          <w:i w:val="false"/>
          <w:color w:val="000000"/>
          <w:sz w:val="28"/>
        </w:rPr>
        <w:t>Статья 116. Уровни оказания медицинской помощи</w:t>
      </w:r>
    </w:p>
    <w:bookmarkStart w:name="z1996" w:id="1858"/>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858"/>
    <w:bookmarkStart w:name="z1997" w:id="1859"/>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859"/>
    <w:bookmarkStart w:name="z1998" w:id="1860"/>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860"/>
    <w:bookmarkStart w:name="z1999" w:id="1861"/>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861"/>
    <w:p>
      <w:pPr>
        <w:spacing w:after="0"/>
        <w:ind w:left="0"/>
        <w:jc w:val="both"/>
      </w:pPr>
      <w:r>
        <w:rPr>
          <w:rFonts w:ascii="Times New Roman"/>
          <w:b/>
          <w:i w:val="false"/>
          <w:color w:val="000000"/>
          <w:sz w:val="28"/>
        </w:rPr>
        <w:t>Статья 117. Формы медицинской помощи</w:t>
      </w:r>
    </w:p>
    <w:bookmarkStart w:name="z2001" w:id="1862"/>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1862"/>
    <w:bookmarkStart w:name="z2002" w:id="1863"/>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863"/>
    <w:bookmarkStart w:name="z2003" w:id="1864"/>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864"/>
    <w:bookmarkStart w:name="z2004" w:id="1865"/>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1865"/>
    <w:p>
      <w:pPr>
        <w:spacing w:after="0"/>
        <w:ind w:left="0"/>
        <w:jc w:val="both"/>
      </w:pPr>
      <w:r>
        <w:rPr>
          <w:rFonts w:ascii="Times New Roman"/>
          <w:b/>
          <w:i w:val="false"/>
          <w:color w:val="000000"/>
          <w:sz w:val="28"/>
        </w:rPr>
        <w:t>Статья 118. Условия оказания медицинской помощи</w:t>
      </w:r>
    </w:p>
    <w:bookmarkStart w:name="z2006" w:id="1866"/>
    <w:p>
      <w:pPr>
        <w:spacing w:after="0"/>
        <w:ind w:left="0"/>
        <w:jc w:val="both"/>
      </w:pPr>
      <w:r>
        <w:rPr>
          <w:rFonts w:ascii="Times New Roman"/>
          <w:b w:val="false"/>
          <w:i w:val="false"/>
          <w:color w:val="000000"/>
          <w:sz w:val="28"/>
        </w:rPr>
        <w:t>
      1. Медицинская помощь оказывается:</w:t>
      </w:r>
    </w:p>
    <w:bookmarkEnd w:id="1866"/>
    <w:bookmarkStart w:name="z2007" w:id="1867"/>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1867"/>
    <w:bookmarkStart w:name="z2008" w:id="1868"/>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868"/>
    <w:bookmarkStart w:name="z2009" w:id="1869"/>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869"/>
    <w:bookmarkStart w:name="z2010" w:id="1870"/>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1870"/>
    <w:bookmarkStart w:name="z2011" w:id="1871"/>
    <w:p>
      <w:pPr>
        <w:spacing w:after="0"/>
        <w:ind w:left="0"/>
        <w:jc w:val="both"/>
      </w:pPr>
      <w:r>
        <w:rPr>
          <w:rFonts w:ascii="Times New Roman"/>
          <w:b w:val="false"/>
          <w:i w:val="false"/>
          <w:color w:val="000000"/>
          <w:sz w:val="28"/>
        </w:rPr>
        <w:t>
      5) в санаторно-курортных организациях;</w:t>
      </w:r>
    </w:p>
    <w:bookmarkEnd w:id="1871"/>
    <w:bookmarkStart w:name="z2012" w:id="1872"/>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1872"/>
    <w:bookmarkStart w:name="z2013" w:id="1873"/>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1873"/>
    <w:bookmarkStart w:name="z2014" w:id="1874"/>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1874"/>
    <w:bookmarkStart w:name="z2015" w:id="1875"/>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875"/>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1876"/>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1876"/>
    <w:bookmarkStart w:name="z2018" w:id="1877"/>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1877"/>
    <w:bookmarkStart w:name="z2019" w:id="1878"/>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1878"/>
    <w:bookmarkStart w:name="z2020" w:id="1879"/>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1879"/>
    <w:p>
      <w:pPr>
        <w:spacing w:after="0"/>
        <w:ind w:left="0"/>
        <w:jc w:val="both"/>
      </w:pPr>
      <w:r>
        <w:rPr>
          <w:rFonts w:ascii="Times New Roman"/>
          <w:b/>
          <w:i w:val="false"/>
          <w:color w:val="000000"/>
          <w:sz w:val="28"/>
        </w:rPr>
        <w:t>Статья 120. Виды медицинской помощи</w:t>
      </w:r>
    </w:p>
    <w:bookmarkStart w:name="z2022" w:id="1880"/>
    <w:p>
      <w:pPr>
        <w:spacing w:after="0"/>
        <w:ind w:left="0"/>
        <w:jc w:val="both"/>
      </w:pPr>
      <w:r>
        <w:rPr>
          <w:rFonts w:ascii="Times New Roman"/>
          <w:b w:val="false"/>
          <w:i w:val="false"/>
          <w:color w:val="000000"/>
          <w:sz w:val="28"/>
        </w:rPr>
        <w:t>
      Видами медицинской помощи являются:</w:t>
      </w:r>
    </w:p>
    <w:bookmarkEnd w:id="1880"/>
    <w:bookmarkStart w:name="z2023" w:id="1881"/>
    <w:p>
      <w:pPr>
        <w:spacing w:after="0"/>
        <w:ind w:left="0"/>
        <w:jc w:val="both"/>
      </w:pPr>
      <w:r>
        <w:rPr>
          <w:rFonts w:ascii="Times New Roman"/>
          <w:b w:val="false"/>
          <w:i w:val="false"/>
          <w:color w:val="000000"/>
          <w:sz w:val="28"/>
        </w:rPr>
        <w:t>
      1) скорая медицинская помощь;</w:t>
      </w:r>
    </w:p>
    <w:bookmarkEnd w:id="1881"/>
    <w:bookmarkStart w:name="z2024" w:id="1882"/>
    <w:p>
      <w:pPr>
        <w:spacing w:after="0"/>
        <w:ind w:left="0"/>
        <w:jc w:val="both"/>
      </w:pPr>
      <w:r>
        <w:rPr>
          <w:rFonts w:ascii="Times New Roman"/>
          <w:b w:val="false"/>
          <w:i w:val="false"/>
          <w:color w:val="000000"/>
          <w:sz w:val="28"/>
        </w:rPr>
        <w:t>
      2) доврачебная медицинская помощь;</w:t>
      </w:r>
    </w:p>
    <w:bookmarkEnd w:id="1882"/>
    <w:bookmarkStart w:name="z2025" w:id="1883"/>
    <w:p>
      <w:pPr>
        <w:spacing w:after="0"/>
        <w:ind w:left="0"/>
        <w:jc w:val="both"/>
      </w:pPr>
      <w:r>
        <w:rPr>
          <w:rFonts w:ascii="Times New Roman"/>
          <w:b w:val="false"/>
          <w:i w:val="false"/>
          <w:color w:val="000000"/>
          <w:sz w:val="28"/>
        </w:rPr>
        <w:t>
      3) первичная медико-санитарная помощь;</w:t>
      </w:r>
    </w:p>
    <w:bookmarkEnd w:id="1883"/>
    <w:bookmarkStart w:name="z2026" w:id="1884"/>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1884"/>
    <w:bookmarkStart w:name="z2027" w:id="1885"/>
    <w:p>
      <w:pPr>
        <w:spacing w:after="0"/>
        <w:ind w:left="0"/>
        <w:jc w:val="both"/>
      </w:pPr>
      <w:r>
        <w:rPr>
          <w:rFonts w:ascii="Times New Roman"/>
          <w:b w:val="false"/>
          <w:i w:val="false"/>
          <w:color w:val="000000"/>
          <w:sz w:val="28"/>
        </w:rPr>
        <w:t>
      5) медицинская реабилитация;</w:t>
      </w:r>
    </w:p>
    <w:bookmarkEnd w:id="1885"/>
    <w:bookmarkStart w:name="z2028" w:id="1886"/>
    <w:p>
      <w:pPr>
        <w:spacing w:after="0"/>
        <w:ind w:left="0"/>
        <w:jc w:val="both"/>
      </w:pPr>
      <w:r>
        <w:rPr>
          <w:rFonts w:ascii="Times New Roman"/>
          <w:b w:val="false"/>
          <w:i w:val="false"/>
          <w:color w:val="000000"/>
          <w:sz w:val="28"/>
        </w:rPr>
        <w:t>
      6) паллиативная медицинская помощь.</w:t>
      </w:r>
    </w:p>
    <w:bookmarkEnd w:id="1886"/>
    <w:p>
      <w:pPr>
        <w:spacing w:after="0"/>
        <w:ind w:left="0"/>
        <w:jc w:val="both"/>
      </w:pPr>
      <w:r>
        <w:rPr>
          <w:rFonts w:ascii="Times New Roman"/>
          <w:b/>
          <w:i w:val="false"/>
          <w:color w:val="000000"/>
          <w:sz w:val="28"/>
        </w:rPr>
        <w:t>Статья 121. Скорая медицинская помощь</w:t>
      </w:r>
    </w:p>
    <w:bookmarkStart w:name="z2030" w:id="1887"/>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887"/>
    <w:bookmarkStart w:name="z2031" w:id="1888"/>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1888"/>
    <w:bookmarkStart w:name="z2032" w:id="1889"/>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1889"/>
    <w:bookmarkStart w:name="z2033" w:id="1890"/>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1890"/>
    <w:bookmarkStart w:name="z2034" w:id="1891"/>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1891"/>
    <w:bookmarkStart w:name="z2035" w:id="1892"/>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1892"/>
    <w:bookmarkStart w:name="z2036" w:id="1893"/>
    <w:p>
      <w:pPr>
        <w:spacing w:after="0"/>
        <w:ind w:left="0"/>
        <w:jc w:val="both"/>
      </w:pPr>
      <w:r>
        <w:rPr>
          <w:rFonts w:ascii="Times New Roman"/>
          <w:b w:val="false"/>
          <w:i w:val="false"/>
          <w:color w:val="000000"/>
          <w:sz w:val="28"/>
        </w:rPr>
        <w:t>
      3. Медицинская авиация может использоваться в случаях:</w:t>
      </w:r>
    </w:p>
    <w:bookmarkEnd w:id="1893"/>
    <w:bookmarkStart w:name="z2037" w:id="1894"/>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1894"/>
    <w:bookmarkStart w:name="z2038" w:id="1895"/>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1895"/>
    <w:bookmarkStart w:name="z2039" w:id="1896"/>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bookmarkEnd w:id="1896"/>
    <w:bookmarkStart w:name="z2040" w:id="1897"/>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897"/>
    <w:p>
      <w:pPr>
        <w:spacing w:after="0"/>
        <w:ind w:left="0"/>
        <w:jc w:val="both"/>
      </w:pPr>
      <w:r>
        <w:rPr>
          <w:rFonts w:ascii="Times New Roman"/>
          <w:b/>
          <w:i w:val="false"/>
          <w:color w:val="000000"/>
          <w:sz w:val="28"/>
        </w:rPr>
        <w:t>Статья 122. Доврачебная медицинская помощь</w:t>
      </w:r>
    </w:p>
    <w:bookmarkStart w:name="z2042" w:id="1898"/>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898"/>
    <w:bookmarkStart w:name="z2043" w:id="1899"/>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1899"/>
    <w:bookmarkStart w:name="z2044" w:id="1900"/>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900"/>
    <w:p>
      <w:pPr>
        <w:spacing w:after="0"/>
        <w:ind w:left="0"/>
        <w:jc w:val="both"/>
      </w:pPr>
      <w:r>
        <w:rPr>
          <w:rFonts w:ascii="Times New Roman"/>
          <w:b/>
          <w:i w:val="false"/>
          <w:color w:val="000000"/>
          <w:sz w:val="28"/>
        </w:rPr>
        <w:t>Статья 123. Первичная медико-санитарная помощь</w:t>
      </w:r>
    </w:p>
    <w:bookmarkStart w:name="z2046" w:id="1901"/>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1901"/>
    <w:bookmarkStart w:name="z2047" w:id="1902"/>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1902"/>
    <w:bookmarkStart w:name="z2048" w:id="1903"/>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1903"/>
    <w:bookmarkStart w:name="z2049" w:id="1904"/>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1904"/>
    <w:bookmarkStart w:name="z2050" w:id="1905"/>
    <w:p>
      <w:pPr>
        <w:spacing w:after="0"/>
        <w:ind w:left="0"/>
        <w:jc w:val="both"/>
      </w:pPr>
      <w:r>
        <w:rPr>
          <w:rFonts w:ascii="Times New Roman"/>
          <w:b w:val="false"/>
          <w:i w:val="false"/>
          <w:color w:val="000000"/>
          <w:sz w:val="28"/>
        </w:rPr>
        <w:t>
      4) иммунизацию;</w:t>
      </w:r>
    </w:p>
    <w:bookmarkEnd w:id="1905"/>
    <w:bookmarkStart w:name="z2051" w:id="1906"/>
    <w:p>
      <w:pPr>
        <w:spacing w:after="0"/>
        <w:ind w:left="0"/>
        <w:jc w:val="both"/>
      </w:pPr>
      <w:r>
        <w:rPr>
          <w:rFonts w:ascii="Times New Roman"/>
          <w:b w:val="false"/>
          <w:i w:val="false"/>
          <w:color w:val="000000"/>
          <w:sz w:val="28"/>
        </w:rPr>
        <w:t>
      5) формирование и пропаганду здорового образа жизни;</w:t>
      </w:r>
    </w:p>
    <w:bookmarkEnd w:id="1906"/>
    <w:bookmarkStart w:name="z2052" w:id="1907"/>
    <w:p>
      <w:pPr>
        <w:spacing w:after="0"/>
        <w:ind w:left="0"/>
        <w:jc w:val="both"/>
      </w:pPr>
      <w:r>
        <w:rPr>
          <w:rFonts w:ascii="Times New Roman"/>
          <w:b w:val="false"/>
          <w:i w:val="false"/>
          <w:color w:val="000000"/>
          <w:sz w:val="28"/>
        </w:rPr>
        <w:t>
      6) мероприятия по охране репродуктивного здоровья;</w:t>
      </w:r>
    </w:p>
    <w:bookmarkEnd w:id="1907"/>
    <w:bookmarkStart w:name="z2053" w:id="1908"/>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1908"/>
    <w:bookmarkStart w:name="z2054" w:id="1909"/>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1909"/>
    <w:bookmarkStart w:name="z2055" w:id="1910"/>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1910"/>
    <w:bookmarkStart w:name="z2056" w:id="1911"/>
    <w:p>
      <w:pPr>
        <w:spacing w:after="0"/>
        <w:ind w:left="0"/>
        <w:jc w:val="both"/>
      </w:pPr>
      <w:r>
        <w:rPr>
          <w:rFonts w:ascii="Times New Roman"/>
          <w:b w:val="false"/>
          <w:i w:val="false"/>
          <w:color w:val="000000"/>
          <w:sz w:val="28"/>
        </w:rPr>
        <w:t>
      1) семейный принцип обслуживания;</w:t>
      </w:r>
    </w:p>
    <w:bookmarkEnd w:id="1911"/>
    <w:bookmarkStart w:name="z2057" w:id="1912"/>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1912"/>
    <w:bookmarkStart w:name="z2058" w:id="1913"/>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1913"/>
    <w:bookmarkStart w:name="z2059" w:id="1914"/>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1914"/>
    <w:bookmarkStart w:name="z2060" w:id="1915"/>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1915"/>
    <w:bookmarkStart w:name="z2061" w:id="1916"/>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1916"/>
    <w:bookmarkStart w:name="z2062" w:id="1917"/>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1917"/>
    <w:bookmarkStart w:name="z2063" w:id="1918"/>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1918"/>
    <w:bookmarkStart w:name="z2064" w:id="1919"/>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1919"/>
    <w:bookmarkStart w:name="z2065" w:id="1920"/>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разрабатываются и утверждаются уполномоченным органом.</w:t>
      </w:r>
    </w:p>
    <w:bookmarkEnd w:id="1920"/>
    <w:bookmarkStart w:name="z2066" w:id="1921"/>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1921"/>
    <w:bookmarkStart w:name="z2067" w:id="1922"/>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1922"/>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1923"/>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1923"/>
    <w:bookmarkStart w:name="z2070" w:id="1924"/>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1924"/>
    <w:bookmarkStart w:name="z2071" w:id="1925"/>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1925"/>
    <w:bookmarkStart w:name="z2072" w:id="1926"/>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1926"/>
    <w:bookmarkStart w:name="z2073" w:id="1927"/>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bookmarkEnd w:id="1927"/>
    <w:p>
      <w:pPr>
        <w:spacing w:after="0"/>
        <w:ind w:left="0"/>
        <w:jc w:val="both"/>
      </w:pPr>
      <w:r>
        <w:rPr>
          <w:rFonts w:ascii="Times New Roman"/>
          <w:b/>
          <w:i w:val="false"/>
          <w:color w:val="000000"/>
          <w:sz w:val="28"/>
        </w:rPr>
        <w:t>Статья 125. Медицинская реабилитация</w:t>
      </w:r>
    </w:p>
    <w:bookmarkStart w:name="z2075" w:id="1928"/>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1928"/>
    <w:bookmarkStart w:name="z2076" w:id="1929"/>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125 предусмотрено дополнить пунктом 2-1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077" w:id="1930"/>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1930"/>
    <w:bookmarkStart w:name="z2078" w:id="1931"/>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1931"/>
    <w:bookmarkStart w:name="z2079" w:id="1932"/>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детей-инвалидов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1932"/>
    <w:bookmarkStart w:name="z2080" w:id="1933"/>
    <w:p>
      <w:pPr>
        <w:spacing w:after="0"/>
        <w:ind w:left="0"/>
        <w:jc w:val="both"/>
      </w:pPr>
      <w:r>
        <w:rPr>
          <w:rFonts w:ascii="Times New Roman"/>
          <w:b w:val="false"/>
          <w:i w:val="false"/>
          <w:color w:val="000000"/>
          <w:sz w:val="28"/>
        </w:rPr>
        <w:t>
      6. Порядок оказания медицинской реабилитации разрабатывается и утверждается уполномоченным органом.</w:t>
      </w:r>
    </w:p>
    <w:bookmarkEnd w:id="1933"/>
    <w:p>
      <w:pPr>
        <w:spacing w:after="0"/>
        <w:ind w:left="0"/>
        <w:jc w:val="both"/>
      </w:pPr>
      <w:r>
        <w:rPr>
          <w:rFonts w:ascii="Times New Roman"/>
          <w:b/>
          <w:i w:val="false"/>
          <w:color w:val="000000"/>
          <w:sz w:val="28"/>
        </w:rPr>
        <w:t>Статья 126. Паллиативная медицинская помощь</w:t>
      </w:r>
    </w:p>
    <w:bookmarkStart w:name="z2082" w:id="1934"/>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1934"/>
    <w:bookmarkStart w:name="z2083" w:id="1935"/>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1935"/>
    <w:bookmarkStart w:name="z2084" w:id="1936"/>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bookmarkEnd w:id="1936"/>
    <w:p>
      <w:pPr>
        <w:spacing w:after="0"/>
        <w:ind w:left="0"/>
        <w:jc w:val="both"/>
      </w:pPr>
      <w:r>
        <w:rPr>
          <w:rFonts w:ascii="Times New Roman"/>
          <w:b/>
          <w:i w:val="false"/>
          <w:color w:val="000000"/>
          <w:sz w:val="28"/>
        </w:rPr>
        <w:t>Статья 127. Сестринская деятельность</w:t>
      </w:r>
    </w:p>
    <w:bookmarkStart w:name="z2086" w:id="1937"/>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1937"/>
    <w:bookmarkStart w:name="z2087" w:id="1938"/>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1938"/>
    <w:bookmarkStart w:name="z2088" w:id="1939"/>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1939"/>
    <w:bookmarkStart w:name="z2089" w:id="1940"/>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1940"/>
    <w:bookmarkStart w:name="z2090" w:id="1941"/>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1941"/>
    <w:bookmarkStart w:name="z2091" w:id="1942"/>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1942"/>
    <w:bookmarkStart w:name="z2092" w:id="1943"/>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1943"/>
    <w:bookmarkStart w:name="z2093" w:id="1944"/>
    <w:p>
      <w:pPr>
        <w:spacing w:after="0"/>
        <w:ind w:left="0"/>
        <w:jc w:val="both"/>
      </w:pPr>
      <w:r>
        <w:rPr>
          <w:rFonts w:ascii="Times New Roman"/>
          <w:b w:val="false"/>
          <w:i w:val="false"/>
          <w:color w:val="000000"/>
          <w:sz w:val="28"/>
        </w:rPr>
        <w:t>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1944"/>
    <w:bookmarkStart w:name="z2094" w:id="1945"/>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1945"/>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1946"/>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1946"/>
    <w:bookmarkStart w:name="z2097" w:id="1947"/>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w:t>
      </w:r>
    </w:p>
    <w:bookmarkEnd w:id="1947"/>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1948"/>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1948"/>
    <w:bookmarkStart w:name="z2100" w:id="1949"/>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1949"/>
    <w:bookmarkStart w:name="z2101" w:id="1950"/>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1950"/>
    <w:bookmarkStart w:name="z2102" w:id="1951"/>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1951"/>
    <w:bookmarkStart w:name="z2103" w:id="1952"/>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1952"/>
    <w:bookmarkStart w:name="z2104" w:id="1953"/>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1953"/>
    <w:bookmarkStart w:name="z2105" w:id="1954"/>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1954"/>
    <w:bookmarkStart w:name="z2106" w:id="1955"/>
    <w:p>
      <w:pPr>
        <w:spacing w:after="0"/>
        <w:ind w:left="0"/>
        <w:jc w:val="both"/>
      </w:pPr>
      <w:r>
        <w:rPr>
          <w:rFonts w:ascii="Times New Roman"/>
          <w:b w:val="false"/>
          <w:i w:val="false"/>
          <w:color w:val="000000"/>
          <w:sz w:val="28"/>
        </w:rPr>
        <w:t>
      7) организации дистанционных консилиумов;</w:t>
      </w:r>
    </w:p>
    <w:bookmarkEnd w:id="1955"/>
    <w:bookmarkStart w:name="z2107" w:id="1956"/>
    <w:p>
      <w:pPr>
        <w:spacing w:after="0"/>
        <w:ind w:left="0"/>
        <w:jc w:val="both"/>
      </w:pPr>
      <w:r>
        <w:rPr>
          <w:rFonts w:ascii="Times New Roman"/>
          <w:b w:val="false"/>
          <w:i w:val="false"/>
          <w:color w:val="000000"/>
          <w:sz w:val="28"/>
        </w:rPr>
        <w:t>
      8) оказания услуг медицинской реабилитации.</w:t>
      </w:r>
    </w:p>
    <w:bookmarkEnd w:id="1956"/>
    <w:bookmarkStart w:name="z2108" w:id="1957"/>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1957"/>
    <w:bookmarkStart w:name="z2109" w:id="1958"/>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1958"/>
    <w:bookmarkStart w:name="z2110" w:id="1959"/>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1959"/>
    <w:bookmarkStart w:name="z2111" w:id="1960"/>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1960"/>
    <w:p>
      <w:pPr>
        <w:spacing w:after="0"/>
        <w:ind w:left="0"/>
        <w:jc w:val="both"/>
      </w:pPr>
      <w:r>
        <w:rPr>
          <w:rFonts w:ascii="Times New Roman"/>
          <w:b/>
          <w:i w:val="false"/>
          <w:color w:val="000000"/>
          <w:sz w:val="28"/>
        </w:rPr>
        <w:t>Статья 130. Лабораторная диагностика</w:t>
      </w:r>
    </w:p>
    <w:bookmarkStart w:name="z2113" w:id="1961"/>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1961"/>
    <w:bookmarkStart w:name="z2114" w:id="1962"/>
    <w:p>
      <w:pPr>
        <w:spacing w:after="0"/>
        <w:ind w:left="0"/>
        <w:jc w:val="both"/>
      </w:pPr>
      <w:r>
        <w:rPr>
          <w:rFonts w:ascii="Times New Roman"/>
          <w:b w:val="false"/>
          <w:i w:val="false"/>
          <w:color w:val="000000"/>
          <w:sz w:val="28"/>
        </w:rPr>
        <w:t>
      2. Стандарт организации проведения лабораторной диагностики разрабатывается и утверждается уполномоченным органом.</w:t>
      </w:r>
    </w:p>
    <w:bookmarkEnd w:id="1962"/>
    <w:bookmarkStart w:name="z2115" w:id="1963"/>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1963"/>
    <w:bookmarkStart w:name="z2116" w:id="1964"/>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1964"/>
    <w:bookmarkStart w:name="z2117" w:id="1965"/>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1965"/>
    <w:p>
      <w:pPr>
        <w:spacing w:after="0"/>
        <w:ind w:left="0"/>
        <w:jc w:val="both"/>
      </w:pPr>
      <w:r>
        <w:rPr>
          <w:rFonts w:ascii="Times New Roman"/>
          <w:b/>
          <w:i w:val="false"/>
          <w:color w:val="000000"/>
          <w:sz w:val="28"/>
        </w:rPr>
        <w:t>Статья 131. Патологоанатомическая диагностика</w:t>
      </w:r>
    </w:p>
    <w:bookmarkStart w:name="z2119" w:id="1966"/>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1966"/>
    <w:bookmarkStart w:name="z2120" w:id="1967"/>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1967"/>
    <w:bookmarkStart w:name="z2121" w:id="1968"/>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1968"/>
    <w:bookmarkStart w:name="z2122" w:id="1969"/>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1969"/>
    <w:bookmarkStart w:name="z2123" w:id="1970"/>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1970"/>
    <w:bookmarkStart w:name="z2124" w:id="1971"/>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1971"/>
    <w:bookmarkStart w:name="z2125" w:id="1972"/>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1972"/>
    <w:bookmarkStart w:name="z2126" w:id="1973"/>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разрабатывается и утверждается уполномоченным органом.</w:t>
      </w:r>
    </w:p>
    <w:bookmarkEnd w:id="1973"/>
    <w:bookmarkStart w:name="z2127" w:id="1974"/>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1974"/>
    <w:bookmarkStart w:name="z2128" w:id="1975"/>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1975"/>
    <w:p>
      <w:pPr>
        <w:spacing w:after="0"/>
        <w:ind w:left="0"/>
        <w:jc w:val="both"/>
      </w:pPr>
      <w:r>
        <w:rPr>
          <w:rFonts w:ascii="Times New Roman"/>
          <w:b/>
          <w:i w:val="false"/>
          <w:color w:val="000000"/>
          <w:sz w:val="28"/>
        </w:rPr>
        <w:t>Статья 132. Традиционная медицина. Целительство</w:t>
      </w:r>
    </w:p>
    <w:bookmarkStart w:name="z2130" w:id="1976"/>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1976"/>
    <w:bookmarkStart w:name="z2131" w:id="1977"/>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1977"/>
    <w:bookmarkStart w:name="z2132" w:id="1978"/>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1978"/>
    <w:bookmarkStart w:name="z2133" w:id="1979"/>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средств массовой информации, запрещается.</w:t>
      </w:r>
    </w:p>
    <w:bookmarkEnd w:id="1979"/>
    <w:bookmarkStart w:name="z2134" w:id="1980"/>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1980"/>
    <w:p>
      <w:pPr>
        <w:spacing w:after="0"/>
        <w:ind w:left="0"/>
        <w:jc w:val="both"/>
      </w:pPr>
      <w:r>
        <w:rPr>
          <w:rFonts w:ascii="Times New Roman"/>
          <w:b/>
          <w:i w:val="false"/>
          <w:color w:val="000000"/>
          <w:sz w:val="28"/>
        </w:rPr>
        <w:t>Статья 133. Оценка технологий здравоохранения</w:t>
      </w:r>
    </w:p>
    <w:bookmarkStart w:name="z2136" w:id="1981"/>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1981"/>
    <w:bookmarkStart w:name="z2137" w:id="1982"/>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1982"/>
    <w:p>
      <w:pPr>
        <w:spacing w:after="0"/>
        <w:ind w:left="0"/>
        <w:jc w:val="both"/>
      </w:pPr>
      <w:r>
        <w:rPr>
          <w:rFonts w:ascii="Times New Roman"/>
          <w:b/>
          <w:i w:val="false"/>
          <w:color w:val="000000"/>
          <w:sz w:val="28"/>
        </w:rPr>
        <w:t>Статья 134. Права пациентов</w:t>
      </w:r>
    </w:p>
    <w:bookmarkStart w:name="z2139" w:id="1983"/>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1983"/>
    <w:bookmarkStart w:name="z2140" w:id="1984"/>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1984"/>
    <w:bookmarkStart w:name="z2141" w:id="1985"/>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1985"/>
    <w:bookmarkStart w:name="z2142" w:id="1986"/>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1986"/>
    <w:bookmarkStart w:name="z2143" w:id="1987"/>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1987"/>
    <w:bookmarkStart w:name="z2144" w:id="1988"/>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1988"/>
    <w:bookmarkStart w:name="z2145" w:id="1989"/>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1989"/>
    <w:bookmarkStart w:name="z2146" w:id="1990"/>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1990"/>
    <w:bookmarkStart w:name="z2147" w:id="1991"/>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1991"/>
    <w:bookmarkStart w:name="z2148" w:id="1992"/>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1992"/>
    <w:bookmarkStart w:name="z2149" w:id="1993"/>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1993"/>
    <w:bookmarkStart w:name="z2150" w:id="1994"/>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1994"/>
    <w:bookmarkStart w:name="z2151" w:id="1995"/>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1995"/>
    <w:bookmarkStart w:name="z2152" w:id="1996"/>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1996"/>
    <w:p>
      <w:pPr>
        <w:spacing w:after="0"/>
        <w:ind w:left="0"/>
        <w:jc w:val="both"/>
      </w:pPr>
      <w:r>
        <w:rPr>
          <w:rFonts w:ascii="Times New Roman"/>
          <w:b/>
          <w:i w:val="false"/>
          <w:color w:val="000000"/>
          <w:sz w:val="28"/>
        </w:rPr>
        <w:t>Статья 135. Обязанности пациентов</w:t>
      </w:r>
    </w:p>
    <w:bookmarkStart w:name="z2154" w:id="1997"/>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1997"/>
    <w:bookmarkStart w:name="z2155" w:id="1998"/>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1998"/>
    <w:bookmarkStart w:name="z2156" w:id="1999"/>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1999"/>
    <w:bookmarkStart w:name="z2157" w:id="2000"/>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000"/>
    <w:bookmarkStart w:name="z2158" w:id="2001"/>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001"/>
    <w:bookmarkStart w:name="z2159" w:id="2002"/>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002"/>
    <w:bookmarkStart w:name="z2160" w:id="2003"/>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003"/>
    <w:bookmarkStart w:name="z2161" w:id="2004"/>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004"/>
    <w:bookmarkStart w:name="z2162" w:id="2005"/>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005"/>
    <w:p>
      <w:pPr>
        <w:spacing w:after="0"/>
        <w:ind w:left="0"/>
        <w:jc w:val="both"/>
      </w:pPr>
      <w:r>
        <w:rPr>
          <w:rFonts w:ascii="Times New Roman"/>
          <w:b/>
          <w:i w:val="false"/>
          <w:color w:val="000000"/>
          <w:sz w:val="28"/>
        </w:rPr>
        <w:t>Статья 136. Право на отказ от медицинской помощи</w:t>
      </w:r>
    </w:p>
    <w:bookmarkStart w:name="z2164" w:id="2006"/>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006"/>
    <w:bookmarkStart w:name="z2165" w:id="2007"/>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007"/>
    <w:bookmarkStart w:name="z2166" w:id="2008"/>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008"/>
    <w:bookmarkStart w:name="z2167" w:id="2009"/>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009"/>
    <w:bookmarkStart w:name="z2168" w:id="2010"/>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010"/>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011"/>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011"/>
    <w:bookmarkStart w:name="z2171" w:id="2012"/>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012"/>
    <w:bookmarkStart w:name="z2172" w:id="2013"/>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013"/>
    <w:bookmarkStart w:name="z2173" w:id="2014"/>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014"/>
    <w:bookmarkStart w:name="z2174" w:id="2015"/>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015"/>
    <w:bookmarkStart w:name="z2175" w:id="2016"/>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016"/>
    <w:bookmarkStart w:name="z2176" w:id="2017"/>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017"/>
    <w:bookmarkStart w:name="z2177" w:id="2018"/>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018"/>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019"/>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019"/>
    <w:bookmarkStart w:name="z2180" w:id="2020"/>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020"/>
    <w:bookmarkStart w:name="z2181" w:id="2021"/>
    <w:p>
      <w:pPr>
        <w:spacing w:after="0"/>
        <w:ind w:left="0"/>
        <w:jc w:val="both"/>
      </w:pPr>
      <w:r>
        <w:rPr>
          <w:rFonts w:ascii="Times New Roman"/>
          <w:b w:val="false"/>
          <w:i w:val="false"/>
          <w:color w:val="000000"/>
          <w:sz w:val="28"/>
        </w:rPr>
        <w:t>
      1) общие положения;</w:t>
      </w:r>
    </w:p>
    <w:bookmarkEnd w:id="2021"/>
    <w:bookmarkStart w:name="z2182" w:id="2022"/>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022"/>
    <w:bookmarkStart w:name="z2183" w:id="2023"/>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023"/>
    <w:bookmarkStart w:name="z2184" w:id="2024"/>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024"/>
    <w:bookmarkStart w:name="z2185" w:id="2025"/>
    <w:p>
      <w:pPr>
        <w:spacing w:after="0"/>
        <w:ind w:left="0"/>
        <w:jc w:val="both"/>
      </w:pPr>
      <w:r>
        <w:rPr>
          <w:rFonts w:ascii="Times New Roman"/>
          <w:b w:val="false"/>
          <w:i w:val="false"/>
          <w:color w:val="000000"/>
          <w:sz w:val="28"/>
        </w:rPr>
        <w:t>
      5) рекомендуемый штат работников;</w:t>
      </w:r>
    </w:p>
    <w:bookmarkEnd w:id="2025"/>
    <w:bookmarkStart w:name="z2186" w:id="2026"/>
    <w:p>
      <w:pPr>
        <w:spacing w:after="0"/>
        <w:ind w:left="0"/>
        <w:jc w:val="both"/>
      </w:pPr>
      <w:r>
        <w:rPr>
          <w:rFonts w:ascii="Times New Roman"/>
          <w:b w:val="false"/>
          <w:i w:val="false"/>
          <w:color w:val="000000"/>
          <w:sz w:val="28"/>
        </w:rPr>
        <w:t>
      6) рекомендуемое оснащение медицинскими изделиями;</w:t>
      </w:r>
    </w:p>
    <w:bookmarkEnd w:id="2026"/>
    <w:bookmarkStart w:name="z2187" w:id="2027"/>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027"/>
    <w:bookmarkStart w:name="z2188" w:id="2028"/>
    <w:p>
      <w:pPr>
        <w:spacing w:after="0"/>
        <w:ind w:left="0"/>
        <w:jc w:val="both"/>
      </w:pPr>
      <w:r>
        <w:rPr>
          <w:rFonts w:ascii="Times New Roman"/>
          <w:b w:val="false"/>
          <w:i w:val="false"/>
          <w:color w:val="000000"/>
          <w:sz w:val="28"/>
        </w:rPr>
        <w:t>
      3. Стандарты организации оказания медицинской помощи разрабатываются и утверждаются уполномоченным органом.</w:t>
      </w:r>
    </w:p>
    <w:bookmarkEnd w:id="2028"/>
    <w:bookmarkStart w:name="z2189" w:id="2029"/>
    <w:p>
      <w:pPr>
        <w:spacing w:after="0"/>
        <w:ind w:left="0"/>
        <w:jc w:val="left"/>
      </w:pPr>
      <w:r>
        <w:rPr>
          <w:rFonts w:ascii="Times New Roman"/>
          <w:b/>
          <w:i w:val="false"/>
          <w:color w:val="000000"/>
        </w:rPr>
        <w:t xml:space="preserve"> Глава 17. ВЕДОМСТВЕННАЯ МЕДИЦИНА</w:t>
      </w:r>
    </w:p>
    <w:bookmarkEnd w:id="2029"/>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p>
    <w:bookmarkStart w:name="z2191" w:id="2030"/>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2030"/>
    <w:bookmarkStart w:name="z2192" w:id="2031"/>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031"/>
    <w:bookmarkStart w:name="z2193" w:id="2032"/>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032"/>
    <w:bookmarkStart w:name="z2194" w:id="2033"/>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033"/>
    <w:bookmarkStart w:name="z2195" w:id="2034"/>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034"/>
    <w:p>
      <w:pPr>
        <w:spacing w:after="0"/>
        <w:ind w:left="0"/>
        <w:jc w:val="both"/>
      </w:pPr>
      <w:r>
        <w:rPr>
          <w:rFonts w:ascii="Times New Roman"/>
          <w:b/>
          <w:i w:val="false"/>
          <w:color w:val="000000"/>
          <w:sz w:val="28"/>
        </w:rPr>
        <w:t>Статья 140. Военно-врачебная экспертиза</w:t>
      </w:r>
    </w:p>
    <w:bookmarkStart w:name="z2197" w:id="2035"/>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035"/>
    <w:bookmarkStart w:name="z2198" w:id="2036"/>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для определения:</w:t>
      </w:r>
    </w:p>
    <w:bookmarkEnd w:id="2036"/>
    <w:bookmarkStart w:name="z2199" w:id="2037"/>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bookmarkEnd w:id="2037"/>
    <w:bookmarkStart w:name="z2200" w:id="2038"/>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bookmarkEnd w:id="2038"/>
    <w:bookmarkStart w:name="z2201" w:id="2039"/>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039"/>
    <w:bookmarkStart w:name="z2202" w:id="2040"/>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bookmarkEnd w:id="2040"/>
    <w:bookmarkStart w:name="z2203" w:id="2041"/>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041"/>
    <w:bookmarkStart w:name="z2204" w:id="2042"/>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042"/>
    <w:bookmarkStart w:name="z2205" w:id="2043"/>
    <w:p>
      <w:pPr>
        <w:spacing w:after="0"/>
        <w:ind w:left="0"/>
        <w:jc w:val="both"/>
      </w:pPr>
      <w:r>
        <w:rPr>
          <w:rFonts w:ascii="Times New Roman"/>
          <w:b w:val="false"/>
          <w:i w:val="false"/>
          <w:color w:val="000000"/>
          <w:sz w:val="28"/>
        </w:rPr>
        <w:t>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043"/>
    <w:bookmarkStart w:name="z2206" w:id="2044"/>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044"/>
    <w:bookmarkStart w:name="z2207" w:id="2045"/>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045"/>
    <w:bookmarkStart w:name="z2208" w:id="2046"/>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bookmarkEnd w:id="2046"/>
    <w:bookmarkStart w:name="z2209" w:id="2047"/>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bookmarkEnd w:id="2047"/>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048"/>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048"/>
    <w:bookmarkStart w:name="z2212" w:id="2049"/>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049"/>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050"/>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050"/>
    <w:bookmarkStart w:name="z2215" w:id="2051"/>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051"/>
    <w:bookmarkStart w:name="z2216" w:id="2052"/>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052"/>
    <w:bookmarkStart w:name="z2217" w:id="2053"/>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053"/>
    <w:bookmarkStart w:name="z2218" w:id="2054"/>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054"/>
    <w:bookmarkStart w:name="z2219" w:id="2055"/>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055"/>
    <w:bookmarkStart w:name="z2220" w:id="2056"/>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143 предусмотрена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p>
    <w:bookmarkStart w:name="z2222" w:id="2057"/>
    <w:p>
      <w:pPr>
        <w:spacing w:after="0"/>
        <w:ind w:left="0"/>
        <w:jc w:val="both"/>
      </w:pPr>
      <w:r>
        <w:rPr>
          <w:rFonts w:ascii="Times New Roman"/>
          <w:b w:val="false"/>
          <w:i w:val="false"/>
          <w:color w:val="000000"/>
          <w:sz w:val="28"/>
        </w:rPr>
        <w:t xml:space="preserve">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по согласованию с уполномоченным органом. Указанные лица пользуются правами граждан Республики Казахстан при получении медицинской помощи, указанными в </w:t>
      </w:r>
      <w:r>
        <w:rPr>
          <w:rFonts w:ascii="Times New Roman"/>
          <w:b w:val="false"/>
          <w:i w:val="false"/>
          <w:color w:val="000000"/>
          <w:sz w:val="28"/>
        </w:rPr>
        <w:t>статье 134</w:t>
      </w:r>
      <w:r>
        <w:rPr>
          <w:rFonts w:ascii="Times New Roman"/>
          <w:b w:val="false"/>
          <w:i w:val="false"/>
          <w:color w:val="000000"/>
          <w:sz w:val="28"/>
        </w:rPr>
        <w:t xml:space="preserve"> настоящего Кодекса.</w:t>
      </w:r>
    </w:p>
    <w:bookmarkEnd w:id="2057"/>
    <w:bookmarkStart w:name="z2223" w:id="2058"/>
    <w:p>
      <w:pPr>
        <w:spacing w:after="0"/>
        <w:ind w:left="0"/>
        <w:jc w:val="both"/>
      </w:pPr>
      <w:r>
        <w:rPr>
          <w:rFonts w:ascii="Times New Roman"/>
          <w:b w:val="false"/>
          <w:i w:val="false"/>
          <w:color w:val="000000"/>
          <w:sz w:val="28"/>
        </w:rPr>
        <w:t>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определяемом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bookmarkEnd w:id="2058"/>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059"/>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059"/>
    <w:bookmarkStart w:name="z2226" w:id="2060"/>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060"/>
    <w:bookmarkStart w:name="z2227" w:id="2061"/>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061"/>
    <w:bookmarkStart w:name="z2228" w:id="2062"/>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062"/>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063"/>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063"/>
    <w:bookmarkStart w:name="z2231" w:id="2064"/>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064"/>
    <w:bookmarkStart w:name="z2232" w:id="2065"/>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065"/>
    <w:bookmarkStart w:name="z2233" w:id="2066"/>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066"/>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067"/>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067"/>
    <w:bookmarkStart w:name="z2236" w:id="2068"/>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068"/>
    <w:bookmarkStart w:name="z2237" w:id="2069"/>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069"/>
    <w:bookmarkStart w:name="z2238" w:id="2070"/>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070"/>
    <w:bookmarkStart w:name="z2239" w:id="2071"/>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071"/>
    <w:bookmarkStart w:name="z2240" w:id="2072"/>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072"/>
    <w:bookmarkStart w:name="z2241" w:id="2073"/>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073"/>
    <w:p>
      <w:pPr>
        <w:spacing w:after="0"/>
        <w:ind w:left="0"/>
        <w:jc w:val="both"/>
      </w:pPr>
      <w:r>
        <w:rPr>
          <w:rFonts w:ascii="Times New Roman"/>
          <w:b/>
          <w:i w:val="false"/>
          <w:color w:val="000000"/>
          <w:sz w:val="28"/>
        </w:rPr>
        <w:t>Статья 147. Клонирование</w:t>
      </w:r>
    </w:p>
    <w:bookmarkStart w:name="z2243" w:id="2074"/>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074"/>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075"/>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075"/>
    <w:bookmarkStart w:name="z2246" w:id="2076"/>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076"/>
    <w:bookmarkStart w:name="z2247" w:id="2077"/>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077"/>
    <w:p>
      <w:pPr>
        <w:spacing w:after="0"/>
        <w:ind w:left="0"/>
        <w:jc w:val="both"/>
      </w:pPr>
      <w:r>
        <w:rPr>
          <w:rFonts w:ascii="Times New Roman"/>
          <w:b/>
          <w:i w:val="false"/>
          <w:color w:val="000000"/>
          <w:sz w:val="28"/>
        </w:rPr>
        <w:t>Статья 149. Использование контрацепции</w:t>
      </w:r>
    </w:p>
    <w:bookmarkStart w:name="z2249" w:id="2078"/>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078"/>
    <w:bookmarkStart w:name="z2250" w:id="2079"/>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079"/>
    <w:p>
      <w:pPr>
        <w:spacing w:after="0"/>
        <w:ind w:left="0"/>
        <w:jc w:val="both"/>
      </w:pPr>
      <w:r>
        <w:rPr>
          <w:rFonts w:ascii="Times New Roman"/>
          <w:b/>
          <w:i w:val="false"/>
          <w:color w:val="000000"/>
          <w:sz w:val="28"/>
        </w:rPr>
        <w:t>Статья 150. Искусственное прерывание беременности</w:t>
      </w:r>
    </w:p>
    <w:bookmarkStart w:name="z2252" w:id="2080"/>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080"/>
    <w:bookmarkStart w:name="z2253" w:id="2081"/>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081"/>
    <w:bookmarkStart w:name="z2254" w:id="2082"/>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082"/>
    <w:bookmarkStart w:name="z2255" w:id="2083"/>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083"/>
    <w:bookmarkStart w:name="z2256" w:id="2084"/>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084"/>
    <w:bookmarkStart w:name="z2257" w:id="2085"/>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085"/>
    <w:bookmarkStart w:name="z2258" w:id="2086"/>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086"/>
    <w:bookmarkStart w:name="z2259" w:id="2087"/>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087"/>
    <w:p>
      <w:pPr>
        <w:spacing w:after="0"/>
        <w:ind w:left="0"/>
        <w:jc w:val="both"/>
      </w:pPr>
      <w:r>
        <w:rPr>
          <w:rFonts w:ascii="Times New Roman"/>
          <w:b/>
          <w:i w:val="false"/>
          <w:color w:val="000000"/>
          <w:sz w:val="28"/>
        </w:rPr>
        <w:t>Статья 151. Хирургическая стерилизация</w:t>
      </w:r>
    </w:p>
    <w:bookmarkStart w:name="z2261" w:id="2088"/>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088"/>
    <w:bookmarkStart w:name="z2262" w:id="2089"/>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089"/>
    <w:bookmarkStart w:name="z2263" w:id="2090"/>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090"/>
    <w:p>
      <w:pPr>
        <w:spacing w:after="0"/>
        <w:ind w:left="0"/>
        <w:jc w:val="both"/>
      </w:pPr>
      <w:r>
        <w:rPr>
          <w:rFonts w:ascii="Times New Roman"/>
          <w:b/>
          <w:i w:val="false"/>
          <w:color w:val="000000"/>
          <w:sz w:val="28"/>
        </w:rPr>
        <w:t>Статья 152. Химическая кастрация</w:t>
      </w:r>
    </w:p>
    <w:bookmarkStart w:name="z2265" w:id="2091"/>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092"/>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092"/>
    <w:bookmarkStart w:name="z2269" w:id="2093"/>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093"/>
    <w:bookmarkStart w:name="z2270" w:id="2094"/>
    <w:p>
      <w:pPr>
        <w:spacing w:after="0"/>
        <w:ind w:left="0"/>
        <w:jc w:val="both"/>
      </w:pPr>
      <w:r>
        <w:rPr>
          <w:rFonts w:ascii="Times New Roman"/>
          <w:b w:val="false"/>
          <w:i w:val="false"/>
          <w:color w:val="000000"/>
          <w:sz w:val="28"/>
        </w:rPr>
        <w:t>
      1) остановка сердечной деятельности;</w:t>
      </w:r>
    </w:p>
    <w:bookmarkEnd w:id="2094"/>
    <w:bookmarkStart w:name="z2271" w:id="2095"/>
    <w:p>
      <w:pPr>
        <w:spacing w:after="0"/>
        <w:ind w:left="0"/>
        <w:jc w:val="both"/>
      </w:pPr>
      <w:r>
        <w:rPr>
          <w:rFonts w:ascii="Times New Roman"/>
          <w:b w:val="false"/>
          <w:i w:val="false"/>
          <w:color w:val="000000"/>
          <w:sz w:val="28"/>
        </w:rPr>
        <w:t>
      2) прекращение дыхания;</w:t>
      </w:r>
    </w:p>
    <w:bookmarkEnd w:id="2095"/>
    <w:bookmarkStart w:name="z2272" w:id="2096"/>
    <w:p>
      <w:pPr>
        <w:spacing w:after="0"/>
        <w:ind w:left="0"/>
        <w:jc w:val="both"/>
      </w:pPr>
      <w:r>
        <w:rPr>
          <w:rFonts w:ascii="Times New Roman"/>
          <w:b w:val="false"/>
          <w:i w:val="false"/>
          <w:color w:val="000000"/>
          <w:sz w:val="28"/>
        </w:rPr>
        <w:t>
      3) прекращение функций центральной нервной системы.</w:t>
      </w:r>
    </w:p>
    <w:bookmarkEnd w:id="2096"/>
    <w:bookmarkStart w:name="z2273" w:id="2097"/>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097"/>
    <w:bookmarkStart w:name="z2274" w:id="2098"/>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098"/>
    <w:bookmarkStart w:name="z2275" w:id="2099"/>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099"/>
    <w:bookmarkStart w:name="z2276" w:id="2100"/>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100"/>
    <w:bookmarkStart w:name="z2277" w:id="2101"/>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101"/>
    <w:bookmarkStart w:name="z2278" w:id="2102"/>
    <w:p>
      <w:pPr>
        <w:spacing w:after="0"/>
        <w:ind w:left="0"/>
        <w:jc w:val="both"/>
      </w:pPr>
      <w:r>
        <w:rPr>
          <w:rFonts w:ascii="Times New Roman"/>
          <w:b w:val="false"/>
          <w:i w:val="false"/>
          <w:color w:val="000000"/>
          <w:sz w:val="28"/>
        </w:rPr>
        <w:t>
      1) констатации биологической смерти;</w:t>
      </w:r>
    </w:p>
    <w:bookmarkEnd w:id="2102"/>
    <w:bookmarkStart w:name="z2279" w:id="2103"/>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103"/>
    <w:p>
      <w:pPr>
        <w:spacing w:after="0"/>
        <w:ind w:left="0"/>
        <w:jc w:val="both"/>
      </w:pPr>
      <w:r>
        <w:rPr>
          <w:rFonts w:ascii="Times New Roman"/>
          <w:b/>
          <w:i w:val="false"/>
          <w:color w:val="000000"/>
          <w:sz w:val="28"/>
        </w:rPr>
        <w:t>Статья 154. Эвтаназия</w:t>
      </w:r>
    </w:p>
    <w:bookmarkStart w:name="z2281" w:id="2104"/>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104"/>
    <w:p>
      <w:pPr>
        <w:spacing w:after="0"/>
        <w:ind w:left="0"/>
        <w:jc w:val="both"/>
      </w:pPr>
      <w:r>
        <w:rPr>
          <w:rFonts w:ascii="Times New Roman"/>
          <w:b/>
          <w:i w:val="false"/>
          <w:color w:val="000000"/>
          <w:sz w:val="28"/>
        </w:rPr>
        <w:t>Статья 155. Анатомический дар</w:t>
      </w:r>
    </w:p>
    <w:bookmarkStart w:name="z2283" w:id="2105"/>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105"/>
    <w:bookmarkStart w:name="z2284" w:id="2106"/>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106"/>
    <w:bookmarkStart w:name="z2285" w:id="2107"/>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107"/>
    <w:bookmarkStart w:name="z2286" w:id="2108"/>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108"/>
    <w:bookmarkStart w:name="z2287" w:id="2109"/>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109"/>
    <w:bookmarkStart w:name="z2288" w:id="2110"/>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110"/>
    <w:p>
      <w:pPr>
        <w:spacing w:after="0"/>
        <w:ind w:left="0"/>
        <w:jc w:val="both"/>
      </w:pPr>
      <w:r>
        <w:rPr>
          <w:rFonts w:ascii="Times New Roman"/>
          <w:b/>
          <w:i w:val="false"/>
          <w:color w:val="000000"/>
          <w:sz w:val="28"/>
        </w:rPr>
        <w:t>Статья 156. Изменение половой принадлежности</w:t>
      </w:r>
    </w:p>
    <w:bookmarkStart w:name="z2290" w:id="2111"/>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111"/>
    <w:bookmarkStart w:name="z2291" w:id="2112"/>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112"/>
    <w:bookmarkStart w:name="z2292" w:id="2113"/>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113"/>
    <w:bookmarkStart w:name="z2293" w:id="2114"/>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114"/>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115"/>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115"/>
    <w:bookmarkStart w:name="z2296" w:id="2116"/>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116"/>
    <w:bookmarkStart w:name="z2297" w:id="2117"/>
    <w:p>
      <w:pPr>
        <w:spacing w:after="0"/>
        <w:ind w:left="0"/>
        <w:jc w:val="both"/>
      </w:pPr>
      <w:r>
        <w:rPr>
          <w:rFonts w:ascii="Times New Roman"/>
          <w:b w:val="false"/>
          <w:i w:val="false"/>
          <w:color w:val="000000"/>
          <w:sz w:val="28"/>
        </w:rPr>
        <w:t>
      2) социальная и правовая защита;</w:t>
      </w:r>
    </w:p>
    <w:bookmarkEnd w:id="2117"/>
    <w:bookmarkStart w:name="z2298" w:id="2118"/>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118"/>
    <w:bookmarkStart w:name="z2299" w:id="2119"/>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119"/>
    <w:bookmarkStart w:name="z2300" w:id="2120"/>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120"/>
    <w:bookmarkStart w:name="z2301" w:id="2121"/>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121"/>
    <w:bookmarkStart w:name="z2302" w:id="2122"/>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122"/>
    <w:bookmarkStart w:name="z2303" w:id="2123"/>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123"/>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124"/>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124"/>
    <w:bookmarkStart w:name="z2306" w:id="2125"/>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125"/>
    <w:bookmarkStart w:name="z2307" w:id="2126"/>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126"/>
    <w:bookmarkStart w:name="z2308" w:id="2127"/>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127"/>
    <w:bookmarkStart w:name="z2309" w:id="2128"/>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128"/>
    <w:bookmarkStart w:name="z2310" w:id="2129"/>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bookmarkEnd w:id="2129"/>
    <w:bookmarkStart w:name="z2311" w:id="2130"/>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130"/>
    <w:bookmarkStart w:name="z2312" w:id="2131"/>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131"/>
    <w:bookmarkStart w:name="z2313" w:id="2132"/>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132"/>
    <w:bookmarkStart w:name="z2314" w:id="2133"/>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133"/>
    <w:bookmarkStart w:name="z2315" w:id="2134"/>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134"/>
    <w:bookmarkStart w:name="z2316" w:id="2135"/>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135"/>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136"/>
    <w:p>
      <w:pPr>
        <w:spacing w:after="0"/>
        <w:ind w:left="0"/>
        <w:jc w:val="both"/>
      </w:pPr>
      <w:r>
        <w:rPr>
          <w:rFonts w:ascii="Times New Roman"/>
          <w:b w:val="false"/>
          <w:i w:val="false"/>
          <w:color w:val="000000"/>
          <w:sz w:val="28"/>
        </w:rPr>
        <w:t>
      1. Местные исполнительные органы оказывают:</w:t>
      </w:r>
    </w:p>
    <w:bookmarkEnd w:id="2136"/>
    <w:bookmarkStart w:name="z2319" w:id="2137"/>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137"/>
    <w:bookmarkStart w:name="z2320" w:id="2138"/>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138"/>
    <w:bookmarkStart w:name="z2321" w:id="2139"/>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139"/>
    <w:bookmarkStart w:name="z2322" w:id="2140"/>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службы лиц, болеющих или переболевших туберкулезом, определяются законодательством Республики Казахстан.</w:t>
      </w:r>
    </w:p>
    <w:bookmarkEnd w:id="2140"/>
    <w:bookmarkStart w:name="z2323" w:id="2141"/>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141"/>
    <w:bookmarkStart w:name="z2324" w:id="2142"/>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142"/>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143"/>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143"/>
    <w:bookmarkStart w:name="z2327" w:id="2144"/>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144"/>
    <w:bookmarkStart w:name="z2328" w:id="2145"/>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145"/>
    <w:bookmarkStart w:name="z2329" w:id="2146"/>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146"/>
    <w:bookmarkStart w:name="z2330" w:id="2147"/>
    <w:p>
      <w:pPr>
        <w:spacing w:after="0"/>
        <w:ind w:left="0"/>
        <w:jc w:val="both"/>
      </w:pPr>
      <w:r>
        <w:rPr>
          <w:rFonts w:ascii="Times New Roman"/>
          <w:b w:val="false"/>
          <w:i w:val="false"/>
          <w:color w:val="000000"/>
          <w:sz w:val="28"/>
        </w:rPr>
        <w:t>
      4) социальная правовая защита.</w:t>
      </w:r>
    </w:p>
    <w:bookmarkEnd w:id="2147"/>
    <w:bookmarkStart w:name="z2331" w:id="2148"/>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148"/>
    <w:bookmarkStart w:name="z2332" w:id="2149"/>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149"/>
    <w:bookmarkStart w:name="z2333" w:id="2150"/>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150"/>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151"/>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151"/>
    <w:bookmarkStart w:name="z2336" w:id="2152"/>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152"/>
    <w:bookmarkStart w:name="z2337" w:id="2153"/>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153"/>
    <w:bookmarkStart w:name="z2338" w:id="2154"/>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154"/>
    <w:bookmarkStart w:name="z2339" w:id="2155"/>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лиц, зараженных ВИЧ-инфекцией, определяются законодательством Республики Казахстан.</w:t>
      </w:r>
    </w:p>
    <w:bookmarkEnd w:id="2155"/>
    <w:bookmarkStart w:name="z2340" w:id="2156"/>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156"/>
    <w:p>
      <w:pPr>
        <w:spacing w:after="0"/>
        <w:ind w:left="0"/>
        <w:jc w:val="both"/>
      </w:pPr>
      <w:r>
        <w:rPr>
          <w:rFonts w:ascii="Times New Roman"/>
          <w:b/>
          <w:i w:val="false"/>
          <w:color w:val="000000"/>
          <w:sz w:val="28"/>
        </w:rPr>
        <w:t>Статья 162. Обследование на ВИЧ-инфекцию</w:t>
      </w:r>
    </w:p>
    <w:bookmarkStart w:name="z2342" w:id="2157"/>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157"/>
    <w:bookmarkStart w:name="z2343" w:id="2158"/>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158"/>
    <w:bookmarkStart w:name="z2344" w:id="2159"/>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159"/>
    <w:bookmarkStart w:name="z2345" w:id="2160"/>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160"/>
    <w:bookmarkStart w:name="z2346" w:id="2161"/>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161"/>
    <w:bookmarkStart w:name="z2347" w:id="2162"/>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162"/>
    <w:bookmarkStart w:name="z2348" w:id="2163"/>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163"/>
    <w:bookmarkStart w:name="z2349" w:id="2164"/>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164"/>
    <w:bookmarkStart w:name="z2350" w:id="2165"/>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165"/>
    <w:bookmarkStart w:name="z2351" w:id="2166"/>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166"/>
    <w:bookmarkStart w:name="z2352" w:id="2167"/>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167"/>
    <w:bookmarkStart w:name="z2353" w:id="2168"/>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168"/>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169"/>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169"/>
    <w:bookmarkStart w:name="z2356" w:id="2170"/>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170"/>
    <w:bookmarkStart w:name="z2357" w:id="2171"/>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171"/>
    <w:bookmarkStart w:name="z2358" w:id="2172"/>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172"/>
    <w:bookmarkStart w:name="z2359" w:id="2173"/>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173"/>
    <w:bookmarkStart w:name="z2360" w:id="2174"/>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174"/>
    <w:bookmarkStart w:name="z2361" w:id="2175"/>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175"/>
    <w:bookmarkStart w:name="z2362" w:id="2176"/>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176"/>
    <w:bookmarkStart w:name="z2363" w:id="2177"/>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177"/>
    <w:bookmarkStart w:name="z2364" w:id="2178"/>
    <w:p>
      <w:pPr>
        <w:spacing w:after="0"/>
        <w:ind w:left="0"/>
        <w:jc w:val="both"/>
      </w:pPr>
      <w:r>
        <w:rPr>
          <w:rFonts w:ascii="Times New Roman"/>
          <w:b w:val="false"/>
          <w:i w:val="false"/>
          <w:color w:val="000000"/>
          <w:sz w:val="28"/>
        </w:rPr>
        <w:t>
      7) ежедневную прогулку.</w:t>
      </w:r>
    </w:p>
    <w:bookmarkEnd w:id="2178"/>
    <w:bookmarkStart w:name="z2365" w:id="2179"/>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179"/>
    <w:bookmarkStart w:name="z2366" w:id="2180"/>
    <w:p>
      <w:pPr>
        <w:spacing w:after="0"/>
        <w:ind w:left="0"/>
        <w:jc w:val="both"/>
      </w:pPr>
      <w:r>
        <w:rPr>
          <w:rFonts w:ascii="Times New Roman"/>
          <w:b w:val="false"/>
          <w:i w:val="false"/>
          <w:color w:val="000000"/>
          <w:sz w:val="28"/>
        </w:rPr>
        <w:t>
      1) приобретение дополнительного питания;</w:t>
      </w:r>
    </w:p>
    <w:bookmarkEnd w:id="2180"/>
    <w:bookmarkStart w:name="z2367" w:id="2181"/>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181"/>
    <w:bookmarkStart w:name="z2368" w:id="2182"/>
    <w:p>
      <w:pPr>
        <w:spacing w:after="0"/>
        <w:ind w:left="0"/>
        <w:jc w:val="both"/>
      </w:pPr>
      <w:r>
        <w:rPr>
          <w:rFonts w:ascii="Times New Roman"/>
          <w:b w:val="false"/>
          <w:i w:val="false"/>
          <w:color w:val="000000"/>
          <w:sz w:val="28"/>
        </w:rPr>
        <w:t>
      3) приобретение мягкого инвентаря, одежды, обуви;</w:t>
      </w:r>
    </w:p>
    <w:bookmarkEnd w:id="2182"/>
    <w:bookmarkStart w:name="z2369" w:id="2183"/>
    <w:p>
      <w:pPr>
        <w:spacing w:after="0"/>
        <w:ind w:left="0"/>
        <w:jc w:val="both"/>
      </w:pPr>
      <w:r>
        <w:rPr>
          <w:rFonts w:ascii="Times New Roman"/>
          <w:b w:val="false"/>
          <w:i w:val="false"/>
          <w:color w:val="000000"/>
          <w:sz w:val="28"/>
        </w:rPr>
        <w:t>
      4) пользование междугородней телефонной связью;</w:t>
      </w:r>
    </w:p>
    <w:bookmarkEnd w:id="2183"/>
    <w:bookmarkStart w:name="z2370" w:id="2184"/>
    <w:p>
      <w:pPr>
        <w:spacing w:after="0"/>
        <w:ind w:left="0"/>
        <w:jc w:val="both"/>
      </w:pPr>
      <w:r>
        <w:rPr>
          <w:rFonts w:ascii="Times New Roman"/>
          <w:b w:val="false"/>
          <w:i w:val="false"/>
          <w:color w:val="000000"/>
          <w:sz w:val="28"/>
        </w:rPr>
        <w:t>
      5) пользование контрольным счетом наличности.</w:t>
      </w:r>
    </w:p>
    <w:bookmarkEnd w:id="2184"/>
    <w:bookmarkStart w:name="z2371" w:id="2185"/>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185"/>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186"/>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186"/>
    <w:bookmarkStart w:name="z2374" w:id="2187"/>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187"/>
    <w:bookmarkStart w:name="z2375" w:id="2188"/>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188"/>
    <w:bookmarkStart w:name="z2376" w:id="2189"/>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189"/>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190"/>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190"/>
    <w:bookmarkStart w:name="z2379" w:id="2191"/>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инвалидов;</w:t>
      </w:r>
    </w:p>
    <w:bookmarkEnd w:id="2191"/>
    <w:bookmarkStart w:name="z2380" w:id="2192"/>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192"/>
    <w:bookmarkStart w:name="z2381" w:id="2193"/>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193"/>
    <w:p>
      <w:pPr>
        <w:spacing w:after="0"/>
        <w:ind w:left="0"/>
        <w:jc w:val="both"/>
      </w:pPr>
      <w:r>
        <w:rPr>
          <w:rFonts w:ascii="Times New Roman"/>
          <w:b/>
          <w:i w:val="false"/>
          <w:color w:val="000000"/>
          <w:sz w:val="28"/>
        </w:rPr>
        <w:t>Статья 166. Психиатрическое освидетельствование</w:t>
      </w:r>
    </w:p>
    <w:bookmarkStart w:name="z2383" w:id="2194"/>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194"/>
    <w:bookmarkStart w:name="z2384" w:id="2195"/>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195"/>
    <w:bookmarkStart w:name="z2385" w:id="2196"/>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196"/>
    <w:bookmarkStart w:name="z2386" w:id="2197"/>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197"/>
    <w:bookmarkStart w:name="z2387" w:id="2198"/>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198"/>
    <w:bookmarkStart w:name="z2388" w:id="2199"/>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199"/>
    <w:bookmarkStart w:name="z2389" w:id="2200"/>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200"/>
    <w:bookmarkStart w:name="z2390" w:id="2201"/>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201"/>
    <w:bookmarkStart w:name="z2391" w:id="2202"/>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202"/>
    <w:bookmarkStart w:name="z2392" w:id="2203"/>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203"/>
    <w:bookmarkStart w:name="z2393" w:id="2204"/>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204"/>
    <w:bookmarkStart w:name="z2394" w:id="2205"/>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205"/>
    <w:bookmarkStart w:name="z2395" w:id="2206"/>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206"/>
    <w:bookmarkStart w:name="z2396" w:id="2207"/>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207"/>
    <w:bookmarkStart w:name="z2397" w:id="2208"/>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208"/>
    <w:bookmarkStart w:name="z2398" w:id="2209"/>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209"/>
    <w:bookmarkStart w:name="z2399" w:id="2210"/>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210"/>
    <w:bookmarkStart w:name="z2400" w:id="2211"/>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211"/>
    <w:bookmarkStart w:name="z2401" w:id="2212"/>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212"/>
    <w:bookmarkStart w:name="z2402" w:id="2213"/>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213"/>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214"/>
    <w:p>
      <w:pPr>
        <w:spacing w:after="0"/>
        <w:ind w:left="0"/>
        <w:jc w:val="both"/>
      </w:pPr>
      <w:r>
        <w:rPr>
          <w:rFonts w:ascii="Times New Roman"/>
          <w:b w:val="false"/>
          <w:i w:val="false"/>
          <w:color w:val="000000"/>
          <w:sz w:val="28"/>
        </w:rPr>
        <w:t>
      1. Государством гарантируется:</w:t>
      </w:r>
    </w:p>
    <w:bookmarkEnd w:id="2214"/>
    <w:bookmarkStart w:name="z2405" w:id="2215"/>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215"/>
    <w:bookmarkStart w:name="z2406" w:id="2216"/>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216"/>
    <w:bookmarkStart w:name="z2407" w:id="2217"/>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217"/>
    <w:bookmarkStart w:name="z2408" w:id="2218"/>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218"/>
    <w:bookmarkStart w:name="z2409" w:id="2219"/>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219"/>
    <w:bookmarkStart w:name="z2410" w:id="2220"/>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220"/>
    <w:bookmarkStart w:name="z2411" w:id="2221"/>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221"/>
    <w:bookmarkStart w:name="z2412" w:id="2222"/>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222"/>
    <w:bookmarkStart w:name="z2413" w:id="2223"/>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223"/>
    <w:bookmarkStart w:name="z2414" w:id="2224"/>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224"/>
    <w:bookmarkStart w:name="z2415" w:id="2225"/>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225"/>
    <w:bookmarkStart w:name="z2416" w:id="2226"/>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226"/>
    <w:bookmarkStart w:name="z2417" w:id="2227"/>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227"/>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228"/>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228"/>
    <w:bookmarkStart w:name="z2420" w:id="2229"/>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229"/>
    <w:bookmarkStart w:name="z2421" w:id="2230"/>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230"/>
    <w:bookmarkStart w:name="z2422" w:id="2231"/>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231"/>
    <w:bookmarkStart w:name="z2423" w:id="2232"/>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232"/>
    <w:bookmarkStart w:name="z2424" w:id="2233"/>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233"/>
    <w:bookmarkStart w:name="z2425" w:id="2234"/>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234"/>
    <w:bookmarkStart w:name="z2426" w:id="2235"/>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235"/>
    <w:bookmarkStart w:name="z2427" w:id="2236"/>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236"/>
    <w:bookmarkStart w:name="z2428" w:id="2237"/>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237"/>
    <w:bookmarkStart w:name="z2429" w:id="2238"/>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238"/>
    <w:bookmarkStart w:name="z2430" w:id="2239"/>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239"/>
    <w:bookmarkStart w:name="z2431" w:id="2240"/>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240"/>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241"/>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241"/>
    <w:bookmarkStart w:name="z2434" w:id="2242"/>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242"/>
    <w:bookmarkStart w:name="z2435" w:id="2243"/>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243"/>
    <w:bookmarkStart w:name="z2436" w:id="2244"/>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244"/>
    <w:bookmarkStart w:name="z2437" w:id="2245"/>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245"/>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246"/>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246"/>
    <w:bookmarkStart w:name="z2440" w:id="2247"/>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247"/>
    <w:bookmarkStart w:name="z2441" w:id="2248"/>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248"/>
    <w:bookmarkStart w:name="z2442" w:id="2249"/>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249"/>
    <w:bookmarkStart w:name="z2443" w:id="2250"/>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250"/>
    <w:bookmarkStart w:name="z2444" w:id="2251"/>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251"/>
    <w:bookmarkStart w:name="z2445" w:id="2252"/>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252"/>
    <w:bookmarkStart w:name="z2446" w:id="2253"/>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разрабатываются и утверждаются уполномоченным органом.</w:t>
      </w:r>
    </w:p>
    <w:bookmarkEnd w:id="2253"/>
    <w:bookmarkStart w:name="z2447" w:id="2254"/>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254"/>
    <w:bookmarkStart w:name="z2448" w:id="2255"/>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255"/>
    <w:bookmarkStart w:name="z2449" w:id="2256"/>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256"/>
    <w:bookmarkStart w:name="z2450" w:id="2257"/>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257"/>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258"/>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258"/>
    <w:bookmarkStart w:name="z2453" w:id="2259"/>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259"/>
    <w:bookmarkStart w:name="z2454" w:id="2260"/>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60"/>
    <w:bookmarkStart w:name="z2455" w:id="2261"/>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61"/>
    <w:bookmarkStart w:name="z2456" w:id="2262"/>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262"/>
    <w:bookmarkStart w:name="z2457" w:id="2263"/>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263"/>
    <w:bookmarkStart w:name="z2458" w:id="2264"/>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264"/>
    <w:bookmarkStart w:name="z2459" w:id="2265"/>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265"/>
    <w:bookmarkStart w:name="z2460" w:id="2266"/>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266"/>
    <w:bookmarkStart w:name="z2461" w:id="2267"/>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267"/>
    <w:bookmarkStart w:name="z2462" w:id="2268"/>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268"/>
    <w:bookmarkStart w:name="z2463" w:id="2269"/>
    <w:p>
      <w:pPr>
        <w:spacing w:after="0"/>
        <w:ind w:left="0"/>
        <w:jc w:val="both"/>
      </w:pPr>
      <w:r>
        <w:rPr>
          <w:rFonts w:ascii="Times New Roman"/>
          <w:b w:val="false"/>
          <w:i w:val="false"/>
          <w:color w:val="000000"/>
          <w:sz w:val="28"/>
        </w:rPr>
        <w:t>
      7) вести переписку без ограничения;</w:t>
      </w:r>
    </w:p>
    <w:bookmarkEnd w:id="2269"/>
    <w:bookmarkStart w:name="z2464" w:id="2270"/>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270"/>
    <w:bookmarkStart w:name="z2465" w:id="2271"/>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271"/>
    <w:bookmarkStart w:name="z2466" w:id="2272"/>
    <w:p>
      <w:pPr>
        <w:spacing w:after="0"/>
        <w:ind w:left="0"/>
        <w:jc w:val="both"/>
      </w:pPr>
      <w:r>
        <w:rPr>
          <w:rFonts w:ascii="Times New Roman"/>
          <w:b w:val="false"/>
          <w:i w:val="false"/>
          <w:color w:val="000000"/>
          <w:sz w:val="28"/>
        </w:rPr>
        <w:t>
      10) на ежедневную прогулку;</w:t>
      </w:r>
    </w:p>
    <w:bookmarkEnd w:id="2272"/>
    <w:bookmarkStart w:name="z2467" w:id="2273"/>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273"/>
    <w:bookmarkStart w:name="z2468" w:id="2274"/>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274"/>
    <w:bookmarkStart w:name="z2469" w:id="2275"/>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275"/>
    <w:bookmarkStart w:name="z2470" w:id="2276"/>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276"/>
    <w:bookmarkStart w:name="z2471" w:id="2277"/>
    <w:p>
      <w:pPr>
        <w:spacing w:after="0"/>
        <w:ind w:left="0"/>
        <w:jc w:val="both"/>
      </w:pPr>
      <w:r>
        <w:rPr>
          <w:rFonts w:ascii="Times New Roman"/>
          <w:b w:val="false"/>
          <w:i w:val="false"/>
          <w:color w:val="000000"/>
          <w:sz w:val="28"/>
        </w:rPr>
        <w:t>
      3) принимать назначенное лечение;</w:t>
      </w:r>
    </w:p>
    <w:bookmarkEnd w:id="2277"/>
    <w:bookmarkStart w:name="z2472" w:id="2278"/>
    <w:p>
      <w:pPr>
        <w:spacing w:after="0"/>
        <w:ind w:left="0"/>
        <w:jc w:val="both"/>
      </w:pPr>
      <w:r>
        <w:rPr>
          <w:rFonts w:ascii="Times New Roman"/>
          <w:b w:val="false"/>
          <w:i w:val="false"/>
          <w:color w:val="000000"/>
          <w:sz w:val="28"/>
        </w:rPr>
        <w:t>
      4) бережно относиться к имуществу организации;</w:t>
      </w:r>
    </w:p>
    <w:bookmarkEnd w:id="2278"/>
    <w:bookmarkStart w:name="z2473" w:id="2279"/>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279"/>
    <w:bookmarkStart w:name="z2474" w:id="2280"/>
    <w:p>
      <w:pPr>
        <w:spacing w:after="0"/>
        <w:ind w:left="0"/>
        <w:jc w:val="both"/>
      </w:pPr>
      <w:r>
        <w:rPr>
          <w:rFonts w:ascii="Times New Roman"/>
          <w:b w:val="false"/>
          <w:i w:val="false"/>
          <w:color w:val="000000"/>
          <w:sz w:val="28"/>
        </w:rPr>
        <w:t>
      6) соблюдать личную гигиену.</w:t>
      </w:r>
    </w:p>
    <w:bookmarkEnd w:id="2280"/>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281"/>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281"/>
    <w:bookmarkStart w:name="z2477" w:id="2282"/>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282"/>
    <w:bookmarkStart w:name="z2478" w:id="2283"/>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283"/>
    <w:bookmarkStart w:name="z2479" w:id="2284"/>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284"/>
    <w:bookmarkStart w:name="z2480" w:id="2285"/>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285"/>
    <w:bookmarkStart w:name="z2481" w:id="2286"/>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286"/>
    <w:bookmarkStart w:name="z2482" w:id="2287"/>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287"/>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288"/>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288"/>
    <w:bookmarkStart w:name="z2485" w:id="2289"/>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289"/>
    <w:bookmarkStart w:name="z2486" w:id="2290"/>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290"/>
    <w:bookmarkStart w:name="z2487" w:id="2291"/>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291"/>
    <w:bookmarkStart w:name="z2488" w:id="2292"/>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292"/>
    <w:bookmarkStart w:name="z2489" w:id="2293"/>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293"/>
    <w:bookmarkStart w:name="z2490" w:id="2294"/>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294"/>
    <w:bookmarkStart w:name="z2491" w:id="2295"/>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295"/>
    <w:bookmarkStart w:name="z2492" w:id="2296"/>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296"/>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297"/>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297"/>
    <w:bookmarkStart w:name="z2495" w:id="2298"/>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298"/>
    <w:bookmarkStart w:name="z2496" w:id="2299"/>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299"/>
    <w:bookmarkStart w:name="z2497" w:id="2300"/>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300"/>
    <w:bookmarkStart w:name="z2498" w:id="2301"/>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301"/>
    <w:bookmarkStart w:name="z2499" w:id="2302"/>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302"/>
    <w:bookmarkStart w:name="z2500" w:id="2303"/>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303"/>
    <w:bookmarkStart w:name="z2501" w:id="2304"/>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304"/>
    <w:bookmarkStart w:name="z2502" w:id="2305"/>
    <w:p>
      <w:pPr>
        <w:spacing w:after="0"/>
        <w:ind w:left="0"/>
        <w:jc w:val="both"/>
      </w:pPr>
      <w:r>
        <w:rPr>
          <w:rFonts w:ascii="Times New Roman"/>
          <w:b w:val="false"/>
          <w:i w:val="false"/>
          <w:color w:val="000000"/>
          <w:sz w:val="28"/>
        </w:rPr>
        <w:t>
      6. Лица, подвергавшиеся принудительному лечению,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bookmarkEnd w:id="2305"/>
    <w:bookmarkStart w:name="z2503" w:id="2306"/>
    <w:p>
      <w:pPr>
        <w:spacing w:after="0"/>
        <w:ind w:left="0"/>
        <w:jc w:val="both"/>
      </w:pPr>
      <w:r>
        <w:rPr>
          <w:rFonts w:ascii="Times New Roman"/>
          <w:b w:val="false"/>
          <w:i w:val="false"/>
          <w:color w:val="000000"/>
          <w:sz w:val="28"/>
        </w:rPr>
        <w:t>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bookmarkEnd w:id="2306"/>
    <w:bookmarkStart w:name="z2504" w:id="2307"/>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307"/>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308"/>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308"/>
    <w:bookmarkStart w:name="z2507" w:id="2309"/>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309"/>
    <w:bookmarkStart w:name="z2508" w:id="2310"/>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310"/>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311"/>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311"/>
    <w:bookmarkStart w:name="z2511" w:id="2312"/>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312"/>
    <w:bookmarkStart w:name="z2512" w:id="2313"/>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bookmarkEnd w:id="2313"/>
    <w:bookmarkStart w:name="z2513" w:id="2314"/>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314"/>
    <w:bookmarkStart w:name="z2514" w:id="2315"/>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315"/>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316"/>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316"/>
    <w:bookmarkStart w:name="z2517" w:id="2317"/>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317"/>
    <w:bookmarkStart w:name="z2518" w:id="2318"/>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318"/>
    <w:bookmarkStart w:name="z2519" w:id="2319"/>
    <w:p>
      <w:pPr>
        <w:spacing w:after="0"/>
        <w:ind w:left="0"/>
        <w:jc w:val="both"/>
      </w:pPr>
      <w:r>
        <w:rPr>
          <w:rFonts w:ascii="Times New Roman"/>
          <w:b w:val="false"/>
          <w:i w:val="false"/>
          <w:color w:val="000000"/>
          <w:sz w:val="28"/>
        </w:rPr>
        <w:t>
      1) распространенность в Республике Казахстан;</w:t>
      </w:r>
    </w:p>
    <w:bookmarkEnd w:id="2319"/>
    <w:bookmarkStart w:name="z2520" w:id="2320"/>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320"/>
    <w:bookmarkStart w:name="z2521" w:id="2321"/>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321"/>
    <w:bookmarkStart w:name="z2522" w:id="2322"/>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322"/>
    <w:bookmarkStart w:name="z2523" w:id="2323"/>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323"/>
    <w:bookmarkStart w:name="z2524" w:id="2324"/>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bookmarkEnd w:id="2324"/>
    <w:bookmarkStart w:name="z2525" w:id="2325"/>
    <w:p>
      <w:pPr>
        <w:spacing w:after="0"/>
        <w:ind w:left="0"/>
        <w:jc w:val="left"/>
      </w:pPr>
      <w:r>
        <w:rPr>
          <w:rFonts w:ascii="Times New Roman"/>
          <w:b/>
          <w:i w:val="false"/>
          <w:color w:val="000000"/>
        </w:rPr>
        <w:t xml:space="preserve"> Глава 21. ЦЕНТРЫ ВРЕМЕННОЙ АДАПТАЦИИ И ДЕТОКСИКАЦИИ</w:t>
      </w:r>
    </w:p>
    <w:bookmarkEnd w:id="2325"/>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326"/>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326"/>
    <w:bookmarkStart w:name="z2528" w:id="2327"/>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327"/>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328"/>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328"/>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329"/>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329"/>
    <w:bookmarkStart w:name="z2533" w:id="2330"/>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330"/>
    <w:bookmarkStart w:name="z2534" w:id="2331"/>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331"/>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332"/>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332"/>
    <w:bookmarkStart w:name="z2537" w:id="2333"/>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333"/>
    <w:bookmarkStart w:name="z2538" w:id="2334"/>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334"/>
    <w:bookmarkStart w:name="z2539" w:id="2335"/>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335"/>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336"/>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336"/>
    <w:bookmarkStart w:name="z2542" w:id="2337"/>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337"/>
    <w:bookmarkStart w:name="z2543" w:id="2338"/>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338"/>
    <w:bookmarkStart w:name="z2544" w:id="2339"/>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339"/>
    <w:bookmarkStart w:name="z2545" w:id="2340"/>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340"/>
    <w:bookmarkStart w:name="z2546" w:id="2341"/>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341"/>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342"/>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342"/>
    <w:bookmarkStart w:name="z2549" w:id="2343"/>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343"/>
    <w:bookmarkStart w:name="z2550" w:id="2344"/>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344"/>
    <w:bookmarkStart w:name="z2551" w:id="2345"/>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345"/>
    <w:bookmarkStart w:name="z2552" w:id="2346"/>
    <w:p>
      <w:pPr>
        <w:spacing w:after="0"/>
        <w:ind w:left="0"/>
        <w:jc w:val="left"/>
      </w:pPr>
      <w:r>
        <w:rPr>
          <w:rFonts w:ascii="Times New Roman"/>
          <w:b/>
          <w:i w:val="false"/>
          <w:color w:val="000000"/>
        </w:rPr>
        <w:t xml:space="preserve"> Глава 22. НАЦИОНАЛЬНЫЙ ПРЕВЕНТИВНЫЙ МЕХАНИЗМ</w:t>
      </w:r>
    </w:p>
    <w:bookmarkEnd w:id="2346"/>
    <w:p>
      <w:pPr>
        <w:spacing w:after="0"/>
        <w:ind w:left="0"/>
        <w:jc w:val="both"/>
      </w:pPr>
      <w:r>
        <w:rPr>
          <w:rFonts w:ascii="Times New Roman"/>
          <w:b/>
          <w:i w:val="false"/>
          <w:color w:val="000000"/>
          <w:sz w:val="28"/>
        </w:rPr>
        <w:t>Статья 184. Национальный превентивный механизм</w:t>
      </w:r>
    </w:p>
    <w:bookmarkStart w:name="z2554" w:id="2347"/>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47"/>
    <w:bookmarkStart w:name="z2555" w:id="2348"/>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348"/>
    <w:bookmarkStart w:name="z2556" w:id="2349"/>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349"/>
    <w:bookmarkStart w:name="z2557" w:id="2350"/>
    <w:p>
      <w:pPr>
        <w:spacing w:after="0"/>
        <w:ind w:left="0"/>
        <w:jc w:val="both"/>
      </w:pPr>
      <w:r>
        <w:rPr>
          <w:rFonts w:ascii="Times New Roman"/>
          <w:b w:val="false"/>
          <w:i w:val="false"/>
          <w:color w:val="000000"/>
          <w:sz w:val="28"/>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350"/>
    <w:bookmarkStart w:name="z2558" w:id="2351"/>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351"/>
    <w:p>
      <w:pPr>
        <w:spacing w:after="0"/>
        <w:ind w:left="0"/>
        <w:jc w:val="both"/>
      </w:pPr>
      <w:r>
        <w:rPr>
          <w:rFonts w:ascii="Times New Roman"/>
          <w:b/>
          <w:i w:val="false"/>
          <w:color w:val="000000"/>
          <w:sz w:val="28"/>
        </w:rPr>
        <w:t>Статья 185. Координационный совет</w:t>
      </w:r>
    </w:p>
    <w:bookmarkStart w:name="z2560" w:id="2352"/>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bookmarkEnd w:id="2352"/>
    <w:bookmarkStart w:name="z2561" w:id="2353"/>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End w:id="2353"/>
    <w:bookmarkStart w:name="z2562" w:id="2354"/>
    <w:p>
      <w:pPr>
        <w:spacing w:after="0"/>
        <w:ind w:left="0"/>
        <w:jc w:val="both"/>
      </w:pPr>
      <w:r>
        <w:rPr>
          <w:rFonts w:ascii="Times New Roman"/>
          <w:b w:val="false"/>
          <w:i w:val="false"/>
          <w:color w:val="000000"/>
          <w:sz w:val="28"/>
        </w:rPr>
        <w:t>
      2. Уполномоченный по правам человека утверждает:</w:t>
      </w:r>
    </w:p>
    <w:bookmarkEnd w:id="2354"/>
    <w:bookmarkStart w:name="z2563" w:id="2355"/>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w:t>
      </w:r>
    </w:p>
    <w:bookmarkEnd w:id="2355"/>
    <w:bookmarkStart w:name="z2564" w:id="2356"/>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356"/>
    <w:bookmarkStart w:name="z2565" w:id="2357"/>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357"/>
    <w:bookmarkStart w:name="z2566" w:id="2358"/>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358"/>
    <w:bookmarkStart w:name="z2567" w:id="2359"/>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359"/>
    <w:bookmarkStart w:name="z2568" w:id="2360"/>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360"/>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361"/>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361"/>
    <w:bookmarkStart w:name="z2571" w:id="2362"/>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362"/>
    <w:bookmarkStart w:name="z2572" w:id="2363"/>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363"/>
    <w:bookmarkStart w:name="z2573" w:id="2364"/>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364"/>
    <w:bookmarkStart w:name="z2574" w:id="2365"/>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365"/>
    <w:bookmarkStart w:name="z2575" w:id="2366"/>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366"/>
    <w:bookmarkStart w:name="z2576" w:id="2367"/>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67"/>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36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368"/>
    <w:bookmarkStart w:name="z2579" w:id="2369"/>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369"/>
    <w:bookmarkStart w:name="z2580" w:id="2370"/>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370"/>
    <w:bookmarkStart w:name="z2581" w:id="2371"/>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371"/>
    <w:bookmarkStart w:name="z2582" w:id="2372"/>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372"/>
    <w:bookmarkStart w:name="z2583" w:id="2373"/>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373"/>
    <w:bookmarkStart w:name="z2584" w:id="2374"/>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374"/>
    <w:bookmarkStart w:name="z2585" w:id="2375"/>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375"/>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376"/>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376"/>
    <w:bookmarkStart w:name="z2588" w:id="2377"/>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377"/>
    <w:bookmarkStart w:name="z2589" w:id="2378"/>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378"/>
    <w:bookmarkStart w:name="z2590" w:id="2379"/>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bookmarkEnd w:id="2379"/>
    <w:bookmarkStart w:name="z2591" w:id="2380"/>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bookmarkEnd w:id="2380"/>
    <w:bookmarkStart w:name="z2592" w:id="2381"/>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381"/>
    <w:bookmarkStart w:name="z2593" w:id="2382"/>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382"/>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383"/>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383"/>
    <w:bookmarkStart w:name="z2596" w:id="2384"/>
    <w:p>
      <w:pPr>
        <w:spacing w:after="0"/>
        <w:ind w:left="0"/>
        <w:jc w:val="both"/>
      </w:pPr>
      <w:r>
        <w:rPr>
          <w:rFonts w:ascii="Times New Roman"/>
          <w:b w:val="false"/>
          <w:i w:val="false"/>
          <w:color w:val="000000"/>
          <w:sz w:val="28"/>
        </w:rPr>
        <w:t>
      1) нарушении положений настоящего Кодекса;</w:t>
      </w:r>
    </w:p>
    <w:bookmarkEnd w:id="2384"/>
    <w:bookmarkStart w:name="z2597" w:id="2385"/>
    <w:p>
      <w:pPr>
        <w:spacing w:after="0"/>
        <w:ind w:left="0"/>
        <w:jc w:val="both"/>
      </w:pPr>
      <w:r>
        <w:rPr>
          <w:rFonts w:ascii="Times New Roman"/>
          <w:b w:val="false"/>
          <w:i w:val="false"/>
          <w:color w:val="000000"/>
          <w:sz w:val="28"/>
        </w:rPr>
        <w:t>
      2) письменном заявлении о сложении своих полномочий;</w:t>
      </w:r>
    </w:p>
    <w:bookmarkEnd w:id="2385"/>
    <w:bookmarkStart w:name="z2598" w:id="2386"/>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386"/>
    <w:bookmarkStart w:name="z2599" w:id="2387"/>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387"/>
    <w:bookmarkStart w:name="z2600" w:id="2388"/>
    <w:p>
      <w:pPr>
        <w:spacing w:after="0"/>
        <w:ind w:left="0"/>
        <w:jc w:val="both"/>
      </w:pPr>
      <w:r>
        <w:rPr>
          <w:rFonts w:ascii="Times New Roman"/>
          <w:b w:val="false"/>
          <w:i w:val="false"/>
          <w:color w:val="000000"/>
          <w:sz w:val="28"/>
        </w:rPr>
        <w:t>
      5) утрате гражданства Республики Казахстан;</w:t>
      </w:r>
    </w:p>
    <w:bookmarkEnd w:id="2388"/>
    <w:bookmarkStart w:name="z2601" w:id="2389"/>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389"/>
    <w:bookmarkStart w:name="z2602" w:id="2390"/>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390"/>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391"/>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391"/>
    <w:bookmarkStart w:name="z2605" w:id="2392"/>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392"/>
    <w:bookmarkStart w:name="z2606" w:id="2393"/>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393"/>
    <w:bookmarkStart w:name="z2607" w:id="2394"/>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394"/>
    <w:bookmarkStart w:name="z2608" w:id="2395"/>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395"/>
    <w:p>
      <w:pPr>
        <w:spacing w:after="0"/>
        <w:ind w:left="0"/>
        <w:jc w:val="both"/>
      </w:pPr>
      <w:r>
        <w:rPr>
          <w:rFonts w:ascii="Times New Roman"/>
          <w:b/>
          <w:i w:val="false"/>
          <w:color w:val="000000"/>
          <w:sz w:val="28"/>
        </w:rPr>
        <w:t>Статья 191. Порядок превентивных посещений</w:t>
      </w:r>
    </w:p>
    <w:bookmarkStart w:name="z2610" w:id="2396"/>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w:t>
      </w:r>
    </w:p>
    <w:bookmarkEnd w:id="2396"/>
    <w:bookmarkStart w:name="z2611" w:id="2397"/>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397"/>
    <w:bookmarkStart w:name="z2612" w:id="2398"/>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w:t>
      </w:r>
    </w:p>
    <w:bookmarkEnd w:id="2398"/>
    <w:bookmarkStart w:name="z2613" w:id="2399"/>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399"/>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400"/>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400"/>
    <w:bookmarkStart w:name="z2616" w:id="2401"/>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401"/>
    <w:bookmarkStart w:name="z2617" w:id="2402"/>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402"/>
    <w:bookmarkStart w:name="z2618" w:id="2403"/>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403"/>
    <w:bookmarkStart w:name="z2619" w:id="2404"/>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404"/>
    <w:bookmarkStart w:name="z2620" w:id="240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bookmarkEnd w:id="2405"/>
    <w:p>
      <w:pPr>
        <w:spacing w:after="0"/>
        <w:ind w:left="0"/>
        <w:jc w:val="both"/>
      </w:pPr>
      <w:r>
        <w:rPr>
          <w:rFonts w:ascii="Times New Roman"/>
          <w:b/>
          <w:i w:val="false"/>
          <w:color w:val="000000"/>
          <w:sz w:val="28"/>
        </w:rPr>
        <w:t>Статья 193. Конфиденциальность</w:t>
      </w:r>
    </w:p>
    <w:bookmarkStart w:name="z2622" w:id="240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406"/>
    <w:bookmarkStart w:name="z2623" w:id="240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407"/>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408"/>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408"/>
    <w:bookmarkStart w:name="z2626" w:id="240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409"/>
    <w:bookmarkStart w:name="z2627" w:id="2410"/>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410"/>
    <w:bookmarkStart w:name="z2628" w:id="2411"/>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411"/>
    <w:bookmarkStart w:name="z2629" w:id="2412"/>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412"/>
    <w:bookmarkStart w:name="z2630" w:id="2413"/>
    <w:p>
      <w:pPr>
        <w:spacing w:after="0"/>
        <w:ind w:left="0"/>
        <w:jc w:val="left"/>
      </w:pPr>
      <w:r>
        <w:rPr>
          <w:rFonts w:ascii="Times New Roman"/>
          <w:b/>
          <w:i w:val="false"/>
          <w:color w:val="000000"/>
        </w:rPr>
        <w:t xml:space="preserve"> Глава 23. ОБЪЕМЫ МЕДИЦИНСКОЙ ПОМОЩИ</w:t>
      </w:r>
    </w:p>
    <w:bookmarkEnd w:id="2413"/>
    <w:p>
      <w:pPr>
        <w:spacing w:after="0"/>
        <w:ind w:left="0"/>
        <w:jc w:val="both"/>
      </w:pPr>
      <w:r>
        <w:rPr>
          <w:rFonts w:ascii="Times New Roman"/>
          <w:b/>
          <w:i w:val="false"/>
          <w:color w:val="000000"/>
          <w:sz w:val="28"/>
        </w:rPr>
        <w:t>Статья 195. Объемы медицинской помощи</w:t>
      </w:r>
    </w:p>
    <w:bookmarkStart w:name="z2632" w:id="2414"/>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414"/>
    <w:bookmarkStart w:name="z2633" w:id="2415"/>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415"/>
    <w:bookmarkStart w:name="z2634" w:id="2416"/>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416"/>
    <w:bookmarkStart w:name="z2635" w:id="2417"/>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417"/>
    <w:bookmarkStart w:name="z2636" w:id="2418"/>
    <w:p>
      <w:pPr>
        <w:spacing w:after="0"/>
        <w:ind w:left="0"/>
        <w:jc w:val="both"/>
      </w:pPr>
      <w:r>
        <w:rPr>
          <w:rFonts w:ascii="Times New Roman"/>
          <w:b w:val="false"/>
          <w:i w:val="false"/>
          <w:color w:val="000000"/>
          <w:sz w:val="28"/>
        </w:rPr>
        <w:t>
      в рамках добровольного медицинского страхования, оказываемую за счет средств добровольных взносов физических и юридических лиц;</w:t>
      </w:r>
    </w:p>
    <w:bookmarkEnd w:id="2418"/>
    <w:bookmarkStart w:name="z2637" w:id="2419"/>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419"/>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дополнить абзацем пятым в соответствии с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31" w:id="2420"/>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42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421"/>
    <w:bookmarkStart w:name="z2641" w:id="2422"/>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422"/>
    <w:bookmarkStart w:name="z2642" w:id="2423"/>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423"/>
    <w:bookmarkStart w:name="z2643" w:id="2424"/>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2424"/>
    <w:bookmarkStart w:name="z2644" w:id="2425"/>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425"/>
    <w:bookmarkStart w:name="z2645" w:id="2426"/>
    <w:p>
      <w:pPr>
        <w:spacing w:after="0"/>
        <w:ind w:left="0"/>
        <w:jc w:val="both"/>
      </w:pPr>
      <w:r>
        <w:rPr>
          <w:rFonts w:ascii="Times New Roman"/>
          <w:b w:val="false"/>
          <w:i w:val="false"/>
          <w:color w:val="000000"/>
          <w:sz w:val="28"/>
        </w:rPr>
        <w:t>
      1) скорая медицинская помощь;</w:t>
      </w:r>
    </w:p>
    <w:bookmarkEnd w:id="2426"/>
    <w:bookmarkStart w:name="z2646" w:id="2427"/>
    <w:p>
      <w:pPr>
        <w:spacing w:after="0"/>
        <w:ind w:left="0"/>
        <w:jc w:val="both"/>
      </w:pPr>
      <w:r>
        <w:rPr>
          <w:rFonts w:ascii="Times New Roman"/>
          <w:b w:val="false"/>
          <w:i w:val="false"/>
          <w:color w:val="000000"/>
          <w:sz w:val="28"/>
        </w:rPr>
        <w:t>
      2) первичная медико-санитарная помощь;</w:t>
      </w:r>
    </w:p>
    <w:bookmarkEnd w:id="2427"/>
    <w:bookmarkStart w:name="z2647" w:id="2428"/>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428"/>
    <w:bookmarkStart w:name="z2648" w:id="2429"/>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End w:id="2429"/>
    <w:bookmarkStart w:name="z2649" w:id="2430"/>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430"/>
    <w:bookmarkStart w:name="z2650" w:id="2431"/>
    <w:p>
      <w:pPr>
        <w:spacing w:after="0"/>
        <w:ind w:left="0"/>
        <w:jc w:val="both"/>
      </w:pPr>
      <w:r>
        <w:rPr>
          <w:rFonts w:ascii="Times New Roman"/>
          <w:b w:val="false"/>
          <w:i w:val="false"/>
          <w:color w:val="000000"/>
          <w:sz w:val="28"/>
        </w:rPr>
        <w:t>
      при социально значимых заболеваниях;</w:t>
      </w:r>
    </w:p>
    <w:bookmarkEnd w:id="2431"/>
    <w:bookmarkStart w:name="z2651" w:id="2432"/>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432"/>
    <w:bookmarkStart w:name="z2652" w:id="2433"/>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End w:id="2433"/>
    <w:bookmarkStart w:name="z2653" w:id="2434"/>
    <w:p>
      <w:pPr>
        <w:spacing w:after="0"/>
        <w:ind w:left="0"/>
        <w:jc w:val="both"/>
      </w:pPr>
      <w:r>
        <w:rPr>
          <w:rFonts w:ascii="Times New Roman"/>
          <w:b w:val="false"/>
          <w:i w:val="false"/>
          <w:color w:val="000000"/>
          <w:sz w:val="28"/>
        </w:rPr>
        <w:t>
      при социально значимых заболеваниях;</w:t>
      </w:r>
    </w:p>
    <w:bookmarkEnd w:id="2434"/>
    <w:bookmarkStart w:name="z2654" w:id="2435"/>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435"/>
    <w:bookmarkStart w:name="z2655" w:id="2436"/>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436"/>
    <w:bookmarkStart w:name="z2656" w:id="2437"/>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437"/>
    <w:bookmarkStart w:name="z2657" w:id="2438"/>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438"/>
    <w:bookmarkStart w:name="z2658" w:id="2439"/>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2439"/>
    <w:bookmarkStart w:name="z2659" w:id="2440"/>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440"/>
    <w:bookmarkStart w:name="z2660" w:id="2441"/>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End w:id="2441"/>
    <w:bookmarkStart w:name="z2661" w:id="2442"/>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442"/>
    <w:bookmarkStart w:name="z2662" w:id="2443"/>
    <w:p>
      <w:pPr>
        <w:spacing w:after="0"/>
        <w:ind w:left="0"/>
        <w:jc w:val="both"/>
      </w:pPr>
      <w:r>
        <w:rPr>
          <w:rFonts w:ascii="Times New Roman"/>
          <w:b w:val="false"/>
          <w:i w:val="false"/>
          <w:color w:val="000000"/>
          <w:sz w:val="28"/>
        </w:rPr>
        <w:t>
      8) обеспечение препаратами крови и ее компонентами;</w:t>
      </w:r>
    </w:p>
    <w:bookmarkEnd w:id="2443"/>
    <w:bookmarkStart w:name="z2663" w:id="2444"/>
    <w:p>
      <w:pPr>
        <w:spacing w:after="0"/>
        <w:ind w:left="0"/>
        <w:jc w:val="both"/>
      </w:pPr>
      <w:r>
        <w:rPr>
          <w:rFonts w:ascii="Times New Roman"/>
          <w:b w:val="false"/>
          <w:i w:val="false"/>
          <w:color w:val="000000"/>
          <w:sz w:val="28"/>
        </w:rPr>
        <w:t>
      9) патологоанатомическая диагностика;</w:t>
      </w:r>
    </w:p>
    <w:bookmarkEnd w:id="2444"/>
    <w:bookmarkStart w:name="z2664" w:id="2445"/>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445"/>
    <w:bookmarkStart w:name="z2665" w:id="2446"/>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446"/>
    <w:bookmarkStart w:name="z2666" w:id="2447"/>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447"/>
    <w:bookmarkStart w:name="z2667" w:id="2448"/>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448"/>
    <w:bookmarkStart w:name="z2668" w:id="2449"/>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449"/>
    <w:bookmarkStart w:name="z2669" w:id="2450"/>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450"/>
    <w:bookmarkStart w:name="z2670" w:id="2451"/>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w:t>
      </w:r>
    </w:p>
    <w:bookmarkStart w:name="z2672" w:id="2452"/>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452"/>
    <w:bookmarkStart w:name="z2673" w:id="2453"/>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453"/>
    <w:bookmarkStart w:name="z2674" w:id="2454"/>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454"/>
    <w:bookmarkStart w:name="z2675" w:id="2455"/>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455"/>
    <w:bookmarkStart w:name="z2676" w:id="2456"/>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456"/>
    <w:bookmarkStart w:name="z2677" w:id="2457"/>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457"/>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w:t>
      </w:r>
    </w:p>
    <w:bookmarkStart w:name="z2679" w:id="2458"/>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2458"/>
    <w:bookmarkStart w:name="z2680" w:id="2459"/>
    <w:p>
      <w:pPr>
        <w:spacing w:after="0"/>
        <w:ind w:left="0"/>
        <w:jc w:val="both"/>
      </w:pPr>
      <w:r>
        <w:rPr>
          <w:rFonts w:ascii="Times New Roman"/>
          <w:b w:val="false"/>
          <w:i w:val="false"/>
          <w:color w:val="000000"/>
          <w:sz w:val="28"/>
        </w:rPr>
        <w:t>
      1) диагностика и лечение заболеваний;</w:t>
      </w:r>
    </w:p>
    <w:bookmarkEnd w:id="2459"/>
    <w:bookmarkStart w:name="z2681" w:id="2460"/>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2460"/>
    <w:bookmarkStart w:name="z2682" w:id="2461"/>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461"/>
    <w:bookmarkStart w:name="z2683" w:id="2462"/>
    <w:p>
      <w:pPr>
        <w:spacing w:after="0"/>
        <w:ind w:left="0"/>
        <w:jc w:val="both"/>
      </w:pPr>
      <w:r>
        <w:rPr>
          <w:rFonts w:ascii="Times New Roman"/>
          <w:b w:val="false"/>
          <w:i w:val="false"/>
          <w:color w:val="000000"/>
          <w:sz w:val="28"/>
        </w:rPr>
        <w:t>
      4) медицинский уход во время беременности и родов;</w:t>
      </w:r>
    </w:p>
    <w:bookmarkEnd w:id="2462"/>
    <w:bookmarkStart w:name="z2684" w:id="2463"/>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463"/>
    <w:bookmarkStart w:name="z2685" w:id="2464"/>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464"/>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465"/>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465"/>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466"/>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466"/>
    <w:bookmarkStart w:name="z2690" w:id="2467"/>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2467"/>
    <w:bookmarkStart w:name="z2691" w:id="2468"/>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bookmarkEnd w:id="2468"/>
    <w:bookmarkStart w:name="z2692" w:id="2469"/>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469"/>
    <w:bookmarkStart w:name="z2693" w:id="2470"/>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470"/>
    <w:bookmarkStart w:name="z2694" w:id="2471"/>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471"/>
    <w:bookmarkStart w:name="z2695" w:id="2472"/>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472"/>
    <w:bookmarkStart w:name="z2696" w:id="2473"/>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473"/>
    <w:bookmarkStart w:name="z2697" w:id="2474"/>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474"/>
    <w:bookmarkStart w:name="z2698" w:id="2475"/>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2475"/>
    <w:bookmarkStart w:name="z2699" w:id="2476"/>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476"/>
    <w:bookmarkStart w:name="z2700" w:id="2477"/>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End w:id="2477"/>
    <w:bookmarkStart w:name="z2701" w:id="2478"/>
    <w:p>
      <w:pPr>
        <w:spacing w:after="0"/>
        <w:ind w:left="0"/>
        <w:jc w:val="both"/>
      </w:pPr>
      <w:r>
        <w:rPr>
          <w:rFonts w:ascii="Times New Roman"/>
          <w:b w:val="false"/>
          <w:i w:val="false"/>
          <w:color w:val="000000"/>
          <w:sz w:val="28"/>
        </w:rPr>
        <w:t>
      6) патологоанатомическая диагностика;</w:t>
      </w:r>
    </w:p>
    <w:bookmarkEnd w:id="2478"/>
    <w:bookmarkStart w:name="z2702" w:id="2479"/>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479"/>
    <w:bookmarkStart w:name="z2703" w:id="2480"/>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480"/>
    <w:bookmarkStart w:name="z2704" w:id="2481"/>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481"/>
    <w:bookmarkStart w:name="z2705" w:id="2482"/>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482"/>
    <w:bookmarkStart w:name="z2706" w:id="2483"/>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483"/>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484"/>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484"/>
    <w:bookmarkStart w:name="z2709" w:id="2485"/>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485"/>
    <w:bookmarkStart w:name="z2710" w:id="2486"/>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486"/>
    <w:bookmarkStart w:name="z2711" w:id="2487"/>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487"/>
    <w:bookmarkStart w:name="z2712" w:id="2488"/>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488"/>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489"/>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489"/>
    <w:bookmarkStart w:name="z2715" w:id="2490"/>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Платные медицинские услуги предоставляются лицам при:</w:t>
      </w:r>
    </w:p>
    <w:bookmarkStart w:name="z2717" w:id="2491"/>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491"/>
    <w:bookmarkStart w:name="z2718" w:id="2492"/>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492"/>
    <w:bookmarkStart w:name="z2719" w:id="2493"/>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493"/>
    <w:bookmarkStart w:name="z2720" w:id="2494"/>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предусмотрены изменения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w:t>
      </w:r>
    </w:p>
    <w:bookmarkStart w:name="z2722" w:id="2495"/>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495"/>
    <w:bookmarkStart w:name="z2723" w:id="2496"/>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496"/>
    <w:bookmarkStart w:name="z2724" w:id="2497"/>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497"/>
    <w:bookmarkStart w:name="z2725" w:id="2498"/>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498"/>
    <w:bookmarkStart w:name="z2726" w:id="2499"/>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499"/>
    <w:bookmarkStart w:name="z2727" w:id="2500"/>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500"/>
    <w:bookmarkStart w:name="z2728" w:id="2501"/>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501"/>
    <w:bookmarkStart w:name="z2729" w:id="2502"/>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502"/>
    <w:bookmarkStart w:name="z2730" w:id="2503"/>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503"/>
    <w:bookmarkStart w:name="z2731" w:id="2504"/>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504"/>
    <w:bookmarkStart w:name="z2732" w:id="2505"/>
    <w:p>
      <w:pPr>
        <w:spacing w:after="0"/>
        <w:ind w:left="0"/>
        <w:jc w:val="left"/>
      </w:pPr>
      <w:r>
        <w:rPr>
          <w:rFonts w:ascii="Times New Roman"/>
          <w:b/>
          <w:i w:val="false"/>
          <w:color w:val="000000"/>
        </w:rPr>
        <w:t xml:space="preserve"> Глава 24. ДОНОРСТВО И ТРАНСПЛАНТАЦИЯ</w:t>
      </w:r>
    </w:p>
    <w:bookmarkEnd w:id="2505"/>
    <w:bookmarkStart w:name="z2733" w:id="2506"/>
    <w:p>
      <w:pPr>
        <w:spacing w:after="0"/>
        <w:ind w:left="0"/>
        <w:jc w:val="left"/>
      </w:pPr>
      <w:r>
        <w:rPr>
          <w:rFonts w:ascii="Times New Roman"/>
          <w:b/>
          <w:i w:val="false"/>
          <w:color w:val="000000"/>
        </w:rPr>
        <w:t xml:space="preserve"> Параграф 1. Донорство крови и ее компонентов</w:t>
      </w:r>
    </w:p>
    <w:bookmarkEnd w:id="2506"/>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507"/>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507"/>
    <w:bookmarkStart w:name="z2736" w:id="2508"/>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508"/>
    <w:bookmarkStart w:name="z2737" w:id="2509"/>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509"/>
    <w:bookmarkStart w:name="z2738" w:id="2510"/>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510"/>
    <w:bookmarkStart w:name="z2739" w:id="2511"/>
    <w:p>
      <w:pPr>
        <w:spacing w:after="0"/>
        <w:ind w:left="0"/>
        <w:jc w:val="both"/>
      </w:pPr>
      <w:r>
        <w:rPr>
          <w:rFonts w:ascii="Times New Roman"/>
          <w:b w:val="false"/>
          <w:i w:val="false"/>
          <w:color w:val="000000"/>
          <w:sz w:val="28"/>
        </w:rPr>
        <w:t>
      1) крови, являющуюся процессом взятия донорской крови;</w:t>
      </w:r>
    </w:p>
    <w:bookmarkEnd w:id="2511"/>
    <w:bookmarkStart w:name="z2740" w:id="2512"/>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512"/>
    <w:bookmarkStart w:name="z2741" w:id="2513"/>
    <w:p>
      <w:pPr>
        <w:spacing w:after="0"/>
        <w:ind w:left="0"/>
        <w:jc w:val="both"/>
      </w:pPr>
      <w:r>
        <w:rPr>
          <w:rFonts w:ascii="Times New Roman"/>
          <w:b w:val="false"/>
          <w:i w:val="false"/>
          <w:color w:val="000000"/>
          <w:sz w:val="28"/>
        </w:rPr>
        <w:t>
      4. В процессе заготовки и переработки крови получают:</w:t>
      </w:r>
    </w:p>
    <w:bookmarkEnd w:id="2513"/>
    <w:bookmarkStart w:name="z2742" w:id="2514"/>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514"/>
    <w:bookmarkStart w:name="z2743" w:id="2515"/>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515"/>
    <w:bookmarkStart w:name="z2744" w:id="2516"/>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516"/>
    <w:bookmarkStart w:name="z2745" w:id="2517"/>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517"/>
    <w:bookmarkStart w:name="z2746" w:id="2518"/>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518"/>
    <w:bookmarkStart w:name="z2747" w:id="2519"/>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519"/>
    <w:bookmarkStart w:name="z2748" w:id="2520"/>
    <w:p>
      <w:pPr>
        <w:spacing w:after="0"/>
        <w:ind w:left="0"/>
        <w:jc w:val="both"/>
      </w:pPr>
      <w:r>
        <w:rPr>
          <w:rFonts w:ascii="Times New Roman"/>
          <w:b w:val="false"/>
          <w:i w:val="false"/>
          <w:color w:val="000000"/>
          <w:sz w:val="28"/>
        </w:rPr>
        <w:t>
      1) клинического применения;</w:t>
      </w:r>
    </w:p>
    <w:bookmarkEnd w:id="2520"/>
    <w:bookmarkStart w:name="z2749" w:id="2521"/>
    <w:p>
      <w:pPr>
        <w:spacing w:after="0"/>
        <w:ind w:left="0"/>
        <w:jc w:val="both"/>
      </w:pPr>
      <w:r>
        <w:rPr>
          <w:rFonts w:ascii="Times New Roman"/>
          <w:b w:val="false"/>
          <w:i w:val="false"/>
          <w:color w:val="000000"/>
          <w:sz w:val="28"/>
        </w:rPr>
        <w:t>
      2) производства препаратов крови;</w:t>
      </w:r>
    </w:p>
    <w:bookmarkEnd w:id="2521"/>
    <w:bookmarkStart w:name="z2750" w:id="2522"/>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522"/>
    <w:bookmarkStart w:name="z2751" w:id="2523"/>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523"/>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524"/>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524"/>
    <w:bookmarkStart w:name="z2754" w:id="2525"/>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525"/>
    <w:bookmarkStart w:name="z2755" w:id="2526"/>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526"/>
    <w:bookmarkStart w:name="z2756" w:id="2527"/>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527"/>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528"/>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528"/>
    <w:bookmarkStart w:name="z2759" w:id="2529"/>
    <w:p>
      <w:pPr>
        <w:spacing w:after="0"/>
        <w:ind w:left="0"/>
        <w:jc w:val="both"/>
      </w:pPr>
      <w:r>
        <w:rPr>
          <w:rFonts w:ascii="Times New Roman"/>
          <w:b w:val="false"/>
          <w:i w:val="false"/>
          <w:color w:val="000000"/>
          <w:sz w:val="28"/>
        </w:rPr>
        <w:t>
      2. Донор вправе:</w:t>
      </w:r>
    </w:p>
    <w:bookmarkEnd w:id="2529"/>
    <w:bookmarkStart w:name="z2760" w:id="2530"/>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530"/>
    <w:bookmarkStart w:name="z2761" w:id="2531"/>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531"/>
    <w:bookmarkStart w:name="z2762" w:id="2532"/>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532"/>
    <w:bookmarkStart w:name="z2763" w:id="2533"/>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533"/>
    <w:bookmarkStart w:name="z2764" w:id="2534"/>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534"/>
    <w:p>
      <w:pPr>
        <w:spacing w:after="0"/>
        <w:ind w:left="0"/>
        <w:jc w:val="both"/>
      </w:pPr>
      <w:r>
        <w:rPr>
          <w:rFonts w:ascii="Times New Roman"/>
          <w:b/>
          <w:i w:val="false"/>
          <w:color w:val="000000"/>
          <w:sz w:val="28"/>
        </w:rPr>
        <w:t>Статья 207. Медицинское обследование донора</w:t>
      </w:r>
    </w:p>
    <w:bookmarkStart w:name="z2766" w:id="2535"/>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535"/>
    <w:bookmarkStart w:name="z2767" w:id="2536"/>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536"/>
    <w:bookmarkStart w:name="z2768" w:id="2537"/>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537"/>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538"/>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538"/>
    <w:bookmarkStart w:name="z2771" w:id="2539"/>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539"/>
    <w:bookmarkStart w:name="z2772" w:id="2540"/>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540"/>
    <w:bookmarkStart w:name="z2773" w:id="2541"/>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541"/>
    <w:bookmarkStart w:name="z2774" w:id="2542"/>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542"/>
    <w:bookmarkStart w:name="z2775" w:id="2543"/>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543"/>
    <w:bookmarkStart w:name="z2776" w:id="2544"/>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544"/>
    <w:bookmarkStart w:name="z2777" w:id="2545"/>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545"/>
    <w:bookmarkStart w:name="z2778" w:id="2546"/>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546"/>
    <w:bookmarkStart w:name="z2779" w:id="2547"/>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547"/>
    <w:bookmarkStart w:name="z2780" w:id="2548"/>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548"/>
    <w:bookmarkStart w:name="z2781" w:id="2549"/>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549"/>
    <w:bookmarkStart w:name="z2782" w:id="2550"/>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550"/>
    <w:bookmarkStart w:name="z2783" w:id="2551"/>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551"/>
    <w:bookmarkStart w:name="z2784" w:id="2552"/>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552"/>
    <w:bookmarkStart w:name="z2785" w:id="2553"/>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553"/>
    <w:bookmarkStart w:name="z2786" w:id="2554"/>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554"/>
    <w:bookmarkStart w:name="z2787" w:id="2555"/>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555"/>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556"/>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556"/>
    <w:bookmarkStart w:name="z2790" w:id="2557"/>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bookmarkEnd w:id="2557"/>
    <w:bookmarkStart w:name="z2791" w:id="2558"/>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558"/>
    <w:bookmarkStart w:name="z2792" w:id="2559"/>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559"/>
    <w:bookmarkStart w:name="z2793" w:id="2560"/>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560"/>
    <w:bookmarkStart w:name="z2794" w:id="2561"/>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561"/>
    <w:bookmarkStart w:name="z2795" w:id="2562"/>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562"/>
    <w:bookmarkStart w:name="z2796" w:id="2563"/>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563"/>
    <w:bookmarkStart w:name="z2797" w:id="2564"/>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564"/>
    <w:bookmarkStart w:name="z2798" w:id="2565"/>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565"/>
    <w:bookmarkStart w:name="z2799" w:id="2566"/>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566"/>
    <w:bookmarkStart w:name="z2800" w:id="2567"/>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567"/>
    <w:bookmarkStart w:name="z2801" w:id="2568"/>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568"/>
    <w:bookmarkStart w:name="z2802" w:id="2569"/>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569"/>
    <w:bookmarkStart w:name="z2803" w:id="2570"/>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570"/>
    <w:bookmarkStart w:name="z2804" w:id="2571"/>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571"/>
    <w:bookmarkStart w:name="z2805" w:id="2572"/>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572"/>
    <w:bookmarkStart w:name="z2806" w:id="2573"/>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573"/>
    <w:bookmarkStart w:name="z2807" w:id="2574"/>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574"/>
    <w:bookmarkStart w:name="z2808" w:id="2575"/>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576"/>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576"/>
    <w:bookmarkStart w:name="z2811" w:id="2577"/>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577"/>
    <w:bookmarkStart w:name="z2812" w:id="2578"/>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578"/>
    <w:bookmarkStart w:name="z2813" w:id="2579"/>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579"/>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580"/>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580"/>
    <w:bookmarkStart w:name="z2816" w:id="2581"/>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581"/>
    <w:bookmarkStart w:name="z2817" w:id="2582"/>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разрабатываются и утверждаются уполномоченным органом.</w:t>
      </w:r>
    </w:p>
    <w:bookmarkEnd w:id="2582"/>
    <w:bookmarkStart w:name="z2818" w:id="2583"/>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583"/>
    <w:bookmarkStart w:name="z2819" w:id="2584"/>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584"/>
    <w:bookmarkStart w:name="z2820" w:id="2585"/>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585"/>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586"/>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586"/>
    <w:bookmarkStart w:name="z2823" w:id="2587"/>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587"/>
    <w:bookmarkStart w:name="z2824" w:id="2588"/>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588"/>
    <w:bookmarkStart w:name="z2825" w:id="2589"/>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589"/>
    <w:bookmarkStart w:name="z2826" w:id="2590"/>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590"/>
    <w:bookmarkStart w:name="z2827" w:id="2591"/>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591"/>
    <w:bookmarkStart w:name="z2828" w:id="2592"/>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592"/>
    <w:bookmarkStart w:name="z2829" w:id="2593"/>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593"/>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594"/>
    <w:p>
      <w:pPr>
        <w:spacing w:after="0"/>
        <w:ind w:left="0"/>
        <w:jc w:val="both"/>
      </w:pPr>
      <w:r>
        <w:rPr>
          <w:rFonts w:ascii="Times New Roman"/>
          <w:b w:val="false"/>
          <w:i w:val="false"/>
          <w:color w:val="000000"/>
          <w:sz w:val="28"/>
        </w:rPr>
        <w:t>
      1. Донор вправе:</w:t>
      </w:r>
    </w:p>
    <w:bookmarkEnd w:id="2594"/>
    <w:bookmarkStart w:name="z2832" w:id="2595"/>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595"/>
    <w:bookmarkStart w:name="z2833" w:id="2596"/>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596"/>
    <w:bookmarkStart w:name="z2834" w:id="2597"/>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597"/>
    <w:bookmarkStart w:name="z2835" w:id="2598"/>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598"/>
    <w:bookmarkStart w:name="z2836" w:id="2599"/>
    <w:p>
      <w:pPr>
        <w:spacing w:after="0"/>
        <w:ind w:left="0"/>
        <w:jc w:val="both"/>
      </w:pPr>
      <w:r>
        <w:rPr>
          <w:rFonts w:ascii="Times New Roman"/>
          <w:b w:val="false"/>
          <w:i w:val="false"/>
          <w:color w:val="000000"/>
          <w:sz w:val="28"/>
        </w:rPr>
        <w:t>
      2. Реципиент вправе:</w:t>
      </w:r>
    </w:p>
    <w:bookmarkEnd w:id="2599"/>
    <w:bookmarkStart w:name="z2837" w:id="2600"/>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600"/>
    <w:bookmarkStart w:name="z2838" w:id="2601"/>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601"/>
    <w:bookmarkStart w:name="z2839" w:id="2602"/>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602"/>
    <w:bookmarkStart w:name="z2840" w:id="2603"/>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603"/>
    <w:bookmarkStart w:name="z2841" w:id="2604"/>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604"/>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605"/>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605"/>
    <w:bookmarkStart w:name="z2844" w:id="2606"/>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606"/>
    <w:bookmarkStart w:name="z2845" w:id="2607"/>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607"/>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608"/>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608"/>
    <w:bookmarkStart w:name="z2848" w:id="2609"/>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609"/>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610"/>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610"/>
    <w:bookmarkStart w:name="z2851" w:id="2611"/>
    <w:p>
      <w:pPr>
        <w:spacing w:after="0"/>
        <w:ind w:left="0"/>
        <w:jc w:val="both"/>
      </w:pPr>
      <w:r>
        <w:rPr>
          <w:rFonts w:ascii="Times New Roman"/>
          <w:b w:val="false"/>
          <w:i w:val="false"/>
          <w:color w:val="000000"/>
          <w:sz w:val="28"/>
        </w:rPr>
        <w:t>
      1) органной недостаточности;</w:t>
      </w:r>
    </w:p>
    <w:bookmarkEnd w:id="2611"/>
    <w:bookmarkStart w:name="z2852" w:id="2612"/>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612"/>
    <w:bookmarkStart w:name="z2853" w:id="2613"/>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613"/>
    <w:bookmarkStart w:name="z2854" w:id="2614"/>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разрабатывается и утверждается уполномоченным органом.</w:t>
      </w:r>
    </w:p>
    <w:bookmarkEnd w:id="2614"/>
    <w:bookmarkStart w:name="z2855" w:id="2615"/>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615"/>
    <w:bookmarkStart w:name="z2856" w:id="2616"/>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616"/>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617"/>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617"/>
    <w:bookmarkStart w:name="z2859" w:id="2618"/>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618"/>
    <w:bookmarkStart w:name="z2860" w:id="2619"/>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619"/>
    <w:bookmarkStart w:name="z2861" w:id="2620"/>
    <w:p>
      <w:pPr>
        <w:spacing w:after="0"/>
        <w:ind w:left="0"/>
        <w:jc w:val="both"/>
      </w:pPr>
      <w:r>
        <w:rPr>
          <w:rFonts w:ascii="Times New Roman"/>
          <w:b w:val="false"/>
          <w:i w:val="false"/>
          <w:color w:val="000000"/>
          <w:sz w:val="28"/>
        </w:rPr>
        <w:t>
      3) проведении совместных научных исследований.</w:t>
      </w:r>
    </w:p>
    <w:bookmarkEnd w:id="2620"/>
    <w:bookmarkStart w:name="z2862" w:id="2621"/>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621"/>
    <w:bookmarkStart w:name="z2863" w:id="2622"/>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622"/>
    <w:bookmarkStart w:name="z2864" w:id="2623"/>
    <w:p>
      <w:pPr>
        <w:spacing w:after="0"/>
        <w:ind w:left="0"/>
        <w:jc w:val="both"/>
      </w:pPr>
      <w:r>
        <w:rPr>
          <w:rFonts w:ascii="Times New Roman"/>
          <w:b w:val="false"/>
          <w:i w:val="false"/>
          <w:color w:val="000000"/>
          <w:sz w:val="28"/>
        </w:rPr>
        <w:t>
      2) при необходимости диагностических исследований;</w:t>
      </w:r>
    </w:p>
    <w:bookmarkEnd w:id="2623"/>
    <w:bookmarkStart w:name="z2865" w:id="2624"/>
    <w:p>
      <w:pPr>
        <w:spacing w:after="0"/>
        <w:ind w:left="0"/>
        <w:jc w:val="both"/>
      </w:pPr>
      <w:r>
        <w:rPr>
          <w:rFonts w:ascii="Times New Roman"/>
          <w:b w:val="false"/>
          <w:i w:val="false"/>
          <w:color w:val="000000"/>
          <w:sz w:val="28"/>
        </w:rPr>
        <w:t>
      3) при проведении совместных научных исследований;</w:t>
      </w:r>
    </w:p>
    <w:bookmarkEnd w:id="2624"/>
    <w:bookmarkStart w:name="z2866" w:id="2625"/>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625"/>
    <w:bookmarkStart w:name="z2867" w:id="2626"/>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626"/>
    <w:bookmarkStart w:name="z2868" w:id="2627"/>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627"/>
    <w:bookmarkStart w:name="z2869" w:id="2628"/>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628"/>
    <w:bookmarkStart w:name="z2870" w:id="2629"/>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629"/>
    <w:bookmarkStart w:name="z2871" w:id="2630"/>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630"/>
    <w:bookmarkStart w:name="z2872" w:id="2631"/>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631"/>
    <w:bookmarkStart w:name="z2873" w:id="2632"/>
    <w:p>
      <w:pPr>
        <w:spacing w:after="0"/>
        <w:ind w:left="0"/>
        <w:jc w:val="both"/>
      </w:pPr>
      <w:r>
        <w:rPr>
          <w:rFonts w:ascii="Times New Roman"/>
          <w:b w:val="false"/>
          <w:i w:val="false"/>
          <w:color w:val="000000"/>
          <w:sz w:val="28"/>
        </w:rPr>
        <w:t>
      2) необходимости диагностических исследований;</w:t>
      </w:r>
    </w:p>
    <w:bookmarkEnd w:id="2632"/>
    <w:bookmarkStart w:name="z2874" w:id="2633"/>
    <w:p>
      <w:pPr>
        <w:spacing w:after="0"/>
        <w:ind w:left="0"/>
        <w:jc w:val="both"/>
      </w:pPr>
      <w:r>
        <w:rPr>
          <w:rFonts w:ascii="Times New Roman"/>
          <w:b w:val="false"/>
          <w:i w:val="false"/>
          <w:color w:val="000000"/>
          <w:sz w:val="28"/>
        </w:rPr>
        <w:t>
      3) проведения совместных научных исследований;</w:t>
      </w:r>
    </w:p>
    <w:bookmarkEnd w:id="2633"/>
    <w:bookmarkStart w:name="z2875" w:id="2634"/>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634"/>
    <w:bookmarkStart w:name="z2876" w:id="2635"/>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635"/>
    <w:bookmarkStart w:name="z2877" w:id="2636"/>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636"/>
    <w:bookmarkStart w:name="z2878" w:id="2637"/>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637"/>
    <w:bookmarkStart w:name="z2879" w:id="2638"/>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638"/>
    <w:bookmarkStart w:name="z2880" w:id="2639"/>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639"/>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640"/>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640"/>
    <w:bookmarkStart w:name="z2883" w:id="2641"/>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641"/>
    <w:bookmarkStart w:name="z2884" w:id="2642"/>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642"/>
    <w:bookmarkStart w:name="z2885" w:id="2643"/>
    <w:p>
      <w:pPr>
        <w:spacing w:after="0"/>
        <w:ind w:left="0"/>
        <w:jc w:val="both"/>
      </w:pPr>
      <w:r>
        <w:rPr>
          <w:rFonts w:ascii="Times New Roman"/>
          <w:b w:val="false"/>
          <w:i w:val="false"/>
          <w:color w:val="000000"/>
          <w:sz w:val="28"/>
        </w:rPr>
        <w:t>
      3) проведении совместных научных исследований;</w:t>
      </w:r>
    </w:p>
    <w:bookmarkEnd w:id="2643"/>
    <w:bookmarkStart w:name="z2886" w:id="2644"/>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644"/>
    <w:bookmarkStart w:name="z2887" w:id="2645"/>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645"/>
    <w:bookmarkStart w:name="z2888" w:id="2646"/>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646"/>
    <w:bookmarkStart w:name="z2889" w:id="2647"/>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647"/>
    <w:bookmarkStart w:name="z2890" w:id="2648"/>
    <w:p>
      <w:pPr>
        <w:spacing w:after="0"/>
        <w:ind w:left="0"/>
        <w:jc w:val="both"/>
      </w:pPr>
      <w:r>
        <w:rPr>
          <w:rFonts w:ascii="Times New Roman"/>
          <w:b w:val="false"/>
          <w:i w:val="false"/>
          <w:color w:val="000000"/>
          <w:sz w:val="28"/>
        </w:rPr>
        <w:t>
      3) при необходимости диагностических исследований;</w:t>
      </w:r>
    </w:p>
    <w:bookmarkEnd w:id="2648"/>
    <w:bookmarkStart w:name="z2891" w:id="2649"/>
    <w:p>
      <w:pPr>
        <w:spacing w:after="0"/>
        <w:ind w:left="0"/>
        <w:jc w:val="both"/>
      </w:pPr>
      <w:r>
        <w:rPr>
          <w:rFonts w:ascii="Times New Roman"/>
          <w:b w:val="false"/>
          <w:i w:val="false"/>
          <w:color w:val="000000"/>
          <w:sz w:val="28"/>
        </w:rPr>
        <w:t>
      4) при проведении совместных научных исследований;</w:t>
      </w:r>
    </w:p>
    <w:bookmarkEnd w:id="2649"/>
    <w:bookmarkStart w:name="z2892" w:id="2650"/>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650"/>
    <w:bookmarkStart w:name="z2893" w:id="2651"/>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651"/>
    <w:bookmarkStart w:name="z2894" w:id="2652"/>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652"/>
    <w:bookmarkStart w:name="z2895" w:id="2653"/>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653"/>
    <w:bookmarkStart w:name="z2896" w:id="2654"/>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654"/>
    <w:bookmarkStart w:name="z2897" w:id="2655"/>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655"/>
    <w:bookmarkStart w:name="z2898" w:id="2656"/>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656"/>
    <w:bookmarkStart w:name="z2899" w:id="2657"/>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657"/>
    <w:bookmarkStart w:name="z2900" w:id="2658"/>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658"/>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659"/>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659"/>
    <w:bookmarkStart w:name="z2903" w:id="2660"/>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660"/>
    <w:bookmarkStart w:name="z2904" w:id="2661"/>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661"/>
    <w:bookmarkStart w:name="z2905" w:id="2662"/>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662"/>
    <w:bookmarkStart w:name="z2906" w:id="2663"/>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663"/>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664"/>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664"/>
    <w:bookmarkStart w:name="z2909" w:id="2665"/>
    <w:p>
      <w:pPr>
        <w:spacing w:after="0"/>
        <w:ind w:left="0"/>
        <w:jc w:val="both"/>
      </w:pPr>
      <w:r>
        <w:rPr>
          <w:rFonts w:ascii="Times New Roman"/>
          <w:b w:val="false"/>
          <w:i w:val="false"/>
          <w:color w:val="000000"/>
          <w:sz w:val="28"/>
        </w:rPr>
        <w:t>
      2. Образование в области здравоохранения включает:</w:t>
      </w:r>
    </w:p>
    <w:bookmarkEnd w:id="2665"/>
    <w:bookmarkStart w:name="z2910" w:id="2666"/>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666"/>
    <w:bookmarkStart w:name="z2911" w:id="2667"/>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667"/>
    <w:bookmarkStart w:name="z2912" w:id="2668"/>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668"/>
    <w:bookmarkStart w:name="z2913" w:id="2669"/>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669"/>
    <w:bookmarkStart w:name="z2914" w:id="2670"/>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670"/>
    <w:bookmarkStart w:name="z2915" w:id="2671"/>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671"/>
    <w:bookmarkStart w:name="z2916" w:id="2672"/>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672"/>
    <w:bookmarkStart w:name="z2917" w:id="2673"/>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673"/>
    <w:bookmarkStart w:name="z2918" w:id="2674"/>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674"/>
    <w:bookmarkStart w:name="z2919" w:id="2675"/>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675"/>
    <w:bookmarkStart w:name="z2920" w:id="2676"/>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разрабатываются и утверждаются уполномоченным органом.</w:t>
      </w:r>
    </w:p>
    <w:bookmarkEnd w:id="2676"/>
    <w:bookmarkStart w:name="z2921" w:id="2677"/>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677"/>
    <w:bookmarkStart w:name="z2922" w:id="2678"/>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678"/>
    <w:bookmarkStart w:name="z2923" w:id="2679"/>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679"/>
    <w:bookmarkStart w:name="z2924" w:id="2680"/>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680"/>
    <w:bookmarkStart w:name="z2925" w:id="2681"/>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681"/>
    <w:bookmarkStart w:name="z2926" w:id="2682"/>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682"/>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683"/>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683"/>
    <w:bookmarkStart w:name="z2929" w:id="2684"/>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684"/>
    <w:bookmarkStart w:name="z2930" w:id="2685"/>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685"/>
    <w:bookmarkStart w:name="z2931" w:id="2686"/>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686"/>
    <w:bookmarkStart w:name="z2932" w:id="2687"/>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687"/>
    <w:bookmarkStart w:name="z2933" w:id="2688"/>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688"/>
    <w:bookmarkStart w:name="z2934" w:id="2689"/>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689"/>
    <w:bookmarkStart w:name="z2935" w:id="2690"/>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690"/>
    <w:bookmarkStart w:name="z2936" w:id="2691"/>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691"/>
    <w:bookmarkStart w:name="z2937" w:id="2692"/>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692"/>
    <w:bookmarkStart w:name="z2938" w:id="2693"/>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693"/>
    <w:bookmarkStart w:name="z2939" w:id="2694"/>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694"/>
    <w:bookmarkStart w:name="z2940" w:id="2695"/>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предусмотрено дополнить частью третьей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41" w:id="2696"/>
    <w:p>
      <w:pPr>
        <w:spacing w:after="0"/>
        <w:ind w:left="0"/>
        <w:jc w:val="both"/>
      </w:pPr>
      <w:r>
        <w:rPr>
          <w:rFonts w:ascii="Times New Roman"/>
          <w:b w:val="false"/>
          <w:i w:val="false"/>
          <w:color w:val="000000"/>
          <w:sz w:val="28"/>
        </w:rPr>
        <w:t>
      Дополнительное образование по медицинским специальностям и неформальное образование медицинских работников осуществляются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в области здравоохранения, университетских больниц.</w:t>
      </w:r>
    </w:p>
    <w:bookmarkEnd w:id="2696"/>
    <w:bookmarkStart w:name="z2942" w:id="2697"/>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697"/>
    <w:bookmarkStart w:name="z2943" w:id="2698"/>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698"/>
    <w:bookmarkStart w:name="z2944" w:id="2699"/>
    <w:p>
      <w:pPr>
        <w:spacing w:after="0"/>
        <w:ind w:left="0"/>
        <w:jc w:val="both"/>
      </w:pPr>
      <w:r>
        <w:rPr>
          <w:rFonts w:ascii="Times New Roman"/>
          <w:b w:val="false"/>
          <w:i w:val="false"/>
          <w:color w:val="000000"/>
          <w:sz w:val="28"/>
        </w:rPr>
        <w:t>
      Научно-педагогические кадры организаций высшего и (или) послевузовского медицинского образования со стопроцентным участием государства имеют право на повышение квалификации за счет бюджетных средств.</w:t>
      </w:r>
    </w:p>
    <w:bookmarkEnd w:id="2699"/>
    <w:p>
      <w:pPr>
        <w:spacing w:after="0"/>
        <w:ind w:left="0"/>
        <w:jc w:val="both"/>
      </w:pPr>
      <w:r>
        <w:rPr>
          <w:rFonts w:ascii="Times New Roman"/>
          <w:b/>
          <w:i w:val="false"/>
          <w:color w:val="000000"/>
          <w:sz w:val="28"/>
        </w:rPr>
        <w:t>Статья 222. Резидентура</w:t>
      </w:r>
    </w:p>
    <w:bookmarkStart w:name="z2946" w:id="2700"/>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700"/>
    <w:bookmarkStart w:name="z2947" w:id="2701"/>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701"/>
    <w:bookmarkStart w:name="z2948" w:id="2702"/>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702"/>
    <w:bookmarkStart w:name="z2949" w:id="2703"/>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703"/>
    <w:bookmarkStart w:name="z2950" w:id="2704"/>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704"/>
    <w:bookmarkStart w:name="z2951" w:id="2705"/>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705"/>
    <w:bookmarkStart w:name="z2952" w:id="2706"/>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706"/>
    <w:bookmarkStart w:name="z2953" w:id="2707"/>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707"/>
    <w:bookmarkStart w:name="z2954" w:id="2708"/>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708"/>
    <w:bookmarkStart w:name="z2955" w:id="2709"/>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709"/>
    <w:bookmarkStart w:name="z2956" w:id="2710"/>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710"/>
    <w:bookmarkStart w:name="z2957" w:id="2711"/>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711"/>
    <w:bookmarkStart w:name="z2958" w:id="2712"/>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712"/>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713"/>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713"/>
    <w:bookmarkStart w:name="z2961" w:id="2714"/>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714"/>
    <w:bookmarkStart w:name="z2962" w:id="2715"/>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715"/>
    <w:bookmarkStart w:name="z2963" w:id="2716"/>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716"/>
    <w:bookmarkStart w:name="z2964" w:id="2717"/>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717"/>
    <w:bookmarkStart w:name="z2965" w:id="2718"/>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718"/>
    <w:bookmarkStart w:name="z2966" w:id="2719"/>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719"/>
    <w:bookmarkStart w:name="z2967" w:id="2720"/>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720"/>
    <w:bookmarkStart w:name="z2968" w:id="2721"/>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721"/>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722"/>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722"/>
    <w:bookmarkStart w:name="z2971" w:id="2723"/>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723"/>
    <w:bookmarkStart w:name="z2972" w:id="2724"/>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724"/>
    <w:p>
      <w:pPr>
        <w:spacing w:after="0"/>
        <w:ind w:left="0"/>
        <w:jc w:val="both"/>
      </w:pPr>
      <w:r>
        <w:rPr>
          <w:rFonts w:ascii="Times New Roman"/>
          <w:b/>
          <w:i w:val="false"/>
          <w:color w:val="000000"/>
          <w:sz w:val="28"/>
        </w:rPr>
        <w:t>Статья 225. Субъекты научной деятельности</w:t>
      </w:r>
    </w:p>
    <w:bookmarkStart w:name="z2974" w:id="2725"/>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725"/>
    <w:bookmarkStart w:name="z2975" w:id="2726"/>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726"/>
    <w:bookmarkStart w:name="z2976" w:id="2727"/>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727"/>
    <w:bookmarkStart w:name="z2977" w:id="2728"/>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728"/>
    <w:bookmarkStart w:name="z2978" w:id="2729"/>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729"/>
    <w:p>
      <w:pPr>
        <w:spacing w:after="0"/>
        <w:ind w:left="0"/>
        <w:jc w:val="both"/>
      </w:pPr>
      <w:r>
        <w:rPr>
          <w:rFonts w:ascii="Times New Roman"/>
          <w:b/>
          <w:i w:val="false"/>
          <w:color w:val="000000"/>
          <w:sz w:val="28"/>
        </w:rPr>
        <w:t>Статья 226. Управление научной деятельностью</w:t>
      </w:r>
    </w:p>
    <w:bookmarkStart w:name="z2980" w:id="2730"/>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730"/>
    <w:bookmarkStart w:name="z2981" w:id="2731"/>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731"/>
    <w:bookmarkStart w:name="z2982" w:id="2732"/>
    <w:p>
      <w:pPr>
        <w:spacing w:after="0"/>
        <w:ind w:left="0"/>
        <w:jc w:val="both"/>
      </w:pPr>
      <w:r>
        <w:rPr>
          <w:rFonts w:ascii="Times New Roman"/>
          <w:b w:val="false"/>
          <w:i w:val="false"/>
          <w:color w:val="000000"/>
          <w:sz w:val="28"/>
        </w:rPr>
        <w:t>
      1) проектов программ прикладных научных исследований;</w:t>
      </w:r>
    </w:p>
    <w:bookmarkEnd w:id="2732"/>
    <w:bookmarkStart w:name="z2983" w:id="2733"/>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733"/>
    <w:bookmarkStart w:name="z2984" w:id="2734"/>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734"/>
    <w:bookmarkStart w:name="z2985" w:id="2735"/>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735"/>
    <w:bookmarkStart w:name="z2986" w:id="2736"/>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736"/>
    <w:p>
      <w:pPr>
        <w:spacing w:after="0"/>
        <w:ind w:left="0"/>
        <w:jc w:val="both"/>
      </w:pPr>
      <w:r>
        <w:rPr>
          <w:rFonts w:ascii="Times New Roman"/>
          <w:b/>
          <w:i w:val="false"/>
          <w:color w:val="000000"/>
          <w:sz w:val="28"/>
        </w:rPr>
        <w:t>Статья 227. Биомедицинские исследования</w:t>
      </w:r>
    </w:p>
    <w:bookmarkStart w:name="z2988" w:id="2737"/>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737"/>
    <w:bookmarkStart w:name="z2989" w:id="2738"/>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738"/>
    <w:bookmarkStart w:name="z2990" w:id="2739"/>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739"/>
    <w:bookmarkStart w:name="z2991" w:id="2740"/>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740"/>
    <w:bookmarkStart w:name="z2992" w:id="2741"/>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741"/>
    <w:bookmarkStart w:name="z2993" w:id="2742"/>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742"/>
    <w:bookmarkStart w:name="z2994" w:id="2743"/>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743"/>
    <w:bookmarkStart w:name="z2995" w:id="2744"/>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744"/>
    <w:bookmarkStart w:name="z2996" w:id="2745"/>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745"/>
    <w:bookmarkStart w:name="z2997" w:id="2746"/>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746"/>
    <w:bookmarkStart w:name="z2998" w:id="2747"/>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747"/>
    <w:bookmarkStart w:name="z2999" w:id="2748"/>
    <w:p>
      <w:pPr>
        <w:spacing w:after="0"/>
        <w:ind w:left="0"/>
        <w:jc w:val="both"/>
      </w:pPr>
      <w:r>
        <w:rPr>
          <w:rFonts w:ascii="Times New Roman"/>
          <w:b w:val="false"/>
          <w:i w:val="false"/>
          <w:color w:val="000000"/>
          <w:sz w:val="28"/>
        </w:rPr>
        <w:t>
      1) несовершеннолетние;</w:t>
      </w:r>
    </w:p>
    <w:bookmarkEnd w:id="2748"/>
    <w:bookmarkStart w:name="z3000" w:id="2749"/>
    <w:p>
      <w:pPr>
        <w:spacing w:after="0"/>
        <w:ind w:left="0"/>
        <w:jc w:val="both"/>
      </w:pPr>
      <w:r>
        <w:rPr>
          <w:rFonts w:ascii="Times New Roman"/>
          <w:b w:val="false"/>
          <w:i w:val="false"/>
          <w:color w:val="000000"/>
          <w:sz w:val="28"/>
        </w:rPr>
        <w:t>
      2) беременные;</w:t>
      </w:r>
    </w:p>
    <w:bookmarkEnd w:id="2749"/>
    <w:bookmarkStart w:name="z3001" w:id="2750"/>
    <w:p>
      <w:pPr>
        <w:spacing w:after="0"/>
        <w:ind w:left="0"/>
        <w:jc w:val="both"/>
      </w:pPr>
      <w:r>
        <w:rPr>
          <w:rFonts w:ascii="Times New Roman"/>
          <w:b w:val="false"/>
          <w:i w:val="false"/>
          <w:color w:val="000000"/>
          <w:sz w:val="28"/>
        </w:rPr>
        <w:t>
      3) недееспособные;</w:t>
      </w:r>
    </w:p>
    <w:bookmarkEnd w:id="2750"/>
    <w:bookmarkStart w:name="z3002" w:id="2751"/>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751"/>
    <w:bookmarkStart w:name="z3003" w:id="2752"/>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752"/>
    <w:bookmarkStart w:name="z3004" w:id="2753"/>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w:t>
      </w:r>
    </w:p>
    <w:bookmarkEnd w:id="2753"/>
    <w:bookmarkStart w:name="z3005" w:id="2754"/>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754"/>
    <w:bookmarkStart w:name="z3006" w:id="2755"/>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755"/>
    <w:bookmarkStart w:name="z3007" w:id="2756"/>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756"/>
    <w:bookmarkStart w:name="z3008" w:id="2757"/>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757"/>
    <w:bookmarkStart w:name="z3009" w:id="2758"/>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758"/>
    <w:bookmarkStart w:name="z3010" w:id="2759"/>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759"/>
    <w:bookmarkStart w:name="z3011" w:id="2760"/>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760"/>
    <w:bookmarkStart w:name="z3012" w:id="2761"/>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761"/>
    <w:bookmarkStart w:name="z3013" w:id="2762"/>
    <w:p>
      <w:pPr>
        <w:spacing w:after="0"/>
        <w:ind w:left="0"/>
        <w:jc w:val="both"/>
      </w:pPr>
      <w:r>
        <w:rPr>
          <w:rFonts w:ascii="Times New Roman"/>
          <w:b w:val="false"/>
          <w:i w:val="false"/>
          <w:color w:val="000000"/>
          <w:sz w:val="28"/>
        </w:rPr>
        <w:t>
      4) об условиях страхования здоровья.</w:t>
      </w:r>
    </w:p>
    <w:bookmarkEnd w:id="2762"/>
    <w:bookmarkStart w:name="z3014" w:id="2763"/>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763"/>
    <w:bookmarkStart w:name="z3015" w:id="2764"/>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764"/>
    <w:bookmarkStart w:name="z3016" w:id="2765"/>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765"/>
    <w:bookmarkStart w:name="z3017" w:id="2766"/>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766"/>
    <w:bookmarkStart w:name="z3018" w:id="2767"/>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767"/>
    <w:bookmarkStart w:name="z3019" w:id="2768"/>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768"/>
    <w:bookmarkStart w:name="z3020" w:id="2769"/>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770"/>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770"/>
    <w:bookmarkStart w:name="z3023" w:id="2771"/>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771"/>
    <w:bookmarkStart w:name="z3024" w:id="2772"/>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772"/>
    <w:bookmarkStart w:name="z3025" w:id="2773"/>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773"/>
    <w:bookmarkStart w:name="z3026" w:id="2774"/>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774"/>
    <w:bookmarkStart w:name="z3027" w:id="2775"/>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775"/>
    <w:bookmarkStart w:name="z3028" w:id="2776"/>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776"/>
    <w:bookmarkStart w:name="z3029" w:id="2777"/>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777"/>
    <w:bookmarkStart w:name="z3030" w:id="2778"/>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778"/>
    <w:bookmarkStart w:name="z3031" w:id="2779"/>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779"/>
    <w:bookmarkStart w:name="z3032" w:id="2780"/>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780"/>
    <w:bookmarkStart w:name="z3033" w:id="2781"/>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781"/>
    <w:bookmarkStart w:name="z3034" w:id="2782"/>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782"/>
    <w:bookmarkStart w:name="z3035" w:id="2783"/>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783"/>
    <w:bookmarkStart w:name="z3036" w:id="2784"/>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784"/>
    <w:bookmarkStart w:name="z3037" w:id="2785"/>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785"/>
    <w:bookmarkStart w:name="z3038" w:id="2786"/>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786"/>
    <w:bookmarkStart w:name="z3039" w:id="2787"/>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787"/>
    <w:bookmarkStart w:name="z3040" w:id="2788"/>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788"/>
    <w:p>
      <w:pPr>
        <w:spacing w:after="0"/>
        <w:ind w:left="0"/>
        <w:jc w:val="both"/>
      </w:pPr>
      <w:r>
        <w:rPr>
          <w:rFonts w:ascii="Times New Roman"/>
          <w:b/>
          <w:i w:val="false"/>
          <w:color w:val="000000"/>
          <w:sz w:val="28"/>
        </w:rPr>
        <w:t>Статья 229. Биобанки</w:t>
      </w:r>
    </w:p>
    <w:bookmarkStart w:name="z3042" w:id="2789"/>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789"/>
    <w:bookmarkStart w:name="z3043" w:id="2790"/>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790"/>
    <w:bookmarkStart w:name="z3044" w:id="2791"/>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791"/>
    <w:bookmarkStart w:name="z3045" w:id="2792"/>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792"/>
    <w:bookmarkStart w:name="z3046" w:id="2793"/>
    <w:p>
      <w:pPr>
        <w:spacing w:after="0"/>
        <w:ind w:left="0"/>
        <w:jc w:val="left"/>
      </w:pPr>
      <w:r>
        <w:rPr>
          <w:rFonts w:ascii="Times New Roman"/>
          <w:b/>
          <w:i w:val="false"/>
          <w:color w:val="000000"/>
        </w:rPr>
        <w:t xml:space="preserve"> Глава 27. ФАРМАЦЕВТИЧЕСКАЯ ДЕЯТЕЛЬНОСТЬ</w:t>
      </w:r>
    </w:p>
    <w:bookmarkEnd w:id="2793"/>
    <w:p>
      <w:pPr>
        <w:spacing w:after="0"/>
        <w:ind w:left="0"/>
        <w:jc w:val="both"/>
      </w:pPr>
      <w:r>
        <w:rPr>
          <w:rFonts w:ascii="Times New Roman"/>
          <w:b/>
          <w:i w:val="false"/>
          <w:color w:val="000000"/>
          <w:sz w:val="28"/>
        </w:rPr>
        <w:t>Статья 230. Виды фармацевтической деятельности</w:t>
      </w:r>
    </w:p>
    <w:bookmarkStart w:name="z3048" w:id="2794"/>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794"/>
    <w:bookmarkStart w:name="z3049" w:id="2795"/>
    <w:p>
      <w:pPr>
        <w:spacing w:after="0"/>
        <w:ind w:left="0"/>
        <w:jc w:val="both"/>
      </w:pPr>
      <w:r>
        <w:rPr>
          <w:rFonts w:ascii="Times New Roman"/>
          <w:b w:val="false"/>
          <w:i w:val="false"/>
          <w:color w:val="000000"/>
          <w:sz w:val="28"/>
        </w:rPr>
        <w:t>
      1) производство лекарственных средств;</w:t>
      </w:r>
    </w:p>
    <w:bookmarkEnd w:id="2795"/>
    <w:bookmarkStart w:name="z3050" w:id="2796"/>
    <w:p>
      <w:pPr>
        <w:spacing w:after="0"/>
        <w:ind w:left="0"/>
        <w:jc w:val="both"/>
      </w:pPr>
      <w:r>
        <w:rPr>
          <w:rFonts w:ascii="Times New Roman"/>
          <w:b w:val="false"/>
          <w:i w:val="false"/>
          <w:color w:val="000000"/>
          <w:sz w:val="28"/>
        </w:rPr>
        <w:t>
      2) производство медицинских изделий;</w:t>
      </w:r>
    </w:p>
    <w:bookmarkEnd w:id="2796"/>
    <w:bookmarkStart w:name="z3051" w:id="2797"/>
    <w:p>
      <w:pPr>
        <w:spacing w:after="0"/>
        <w:ind w:left="0"/>
        <w:jc w:val="both"/>
      </w:pPr>
      <w:r>
        <w:rPr>
          <w:rFonts w:ascii="Times New Roman"/>
          <w:b w:val="false"/>
          <w:i w:val="false"/>
          <w:color w:val="000000"/>
          <w:sz w:val="28"/>
        </w:rPr>
        <w:t>
      3) изготовление лекарственных препаратов;</w:t>
      </w:r>
    </w:p>
    <w:bookmarkEnd w:id="2797"/>
    <w:bookmarkStart w:name="z3052" w:id="2798"/>
    <w:p>
      <w:pPr>
        <w:spacing w:after="0"/>
        <w:ind w:left="0"/>
        <w:jc w:val="both"/>
      </w:pPr>
      <w:r>
        <w:rPr>
          <w:rFonts w:ascii="Times New Roman"/>
          <w:b w:val="false"/>
          <w:i w:val="false"/>
          <w:color w:val="000000"/>
          <w:sz w:val="28"/>
        </w:rPr>
        <w:t>
      4) изготовление медицинских изделий;</w:t>
      </w:r>
    </w:p>
    <w:bookmarkEnd w:id="2798"/>
    <w:bookmarkStart w:name="z3053" w:id="2799"/>
    <w:p>
      <w:pPr>
        <w:spacing w:after="0"/>
        <w:ind w:left="0"/>
        <w:jc w:val="both"/>
      </w:pPr>
      <w:r>
        <w:rPr>
          <w:rFonts w:ascii="Times New Roman"/>
          <w:b w:val="false"/>
          <w:i w:val="false"/>
          <w:color w:val="000000"/>
          <w:sz w:val="28"/>
        </w:rPr>
        <w:t>
      5) оптовая реализация лекарственных средств;</w:t>
      </w:r>
    </w:p>
    <w:bookmarkEnd w:id="2799"/>
    <w:bookmarkStart w:name="z3054" w:id="2800"/>
    <w:p>
      <w:pPr>
        <w:spacing w:after="0"/>
        <w:ind w:left="0"/>
        <w:jc w:val="both"/>
      </w:pPr>
      <w:r>
        <w:rPr>
          <w:rFonts w:ascii="Times New Roman"/>
          <w:b w:val="false"/>
          <w:i w:val="false"/>
          <w:color w:val="000000"/>
          <w:sz w:val="28"/>
        </w:rPr>
        <w:t>
      6) оптовая реализация медицинских изделий;</w:t>
      </w:r>
    </w:p>
    <w:bookmarkEnd w:id="2800"/>
    <w:bookmarkStart w:name="z3055" w:id="2801"/>
    <w:p>
      <w:pPr>
        <w:spacing w:after="0"/>
        <w:ind w:left="0"/>
        <w:jc w:val="both"/>
      </w:pPr>
      <w:r>
        <w:rPr>
          <w:rFonts w:ascii="Times New Roman"/>
          <w:b w:val="false"/>
          <w:i w:val="false"/>
          <w:color w:val="000000"/>
          <w:sz w:val="28"/>
        </w:rPr>
        <w:t>
      7) розничная реализация лекарственных средств;</w:t>
      </w:r>
    </w:p>
    <w:bookmarkEnd w:id="2801"/>
    <w:bookmarkStart w:name="z3056" w:id="2802"/>
    <w:p>
      <w:pPr>
        <w:spacing w:after="0"/>
        <w:ind w:left="0"/>
        <w:jc w:val="both"/>
      </w:pPr>
      <w:r>
        <w:rPr>
          <w:rFonts w:ascii="Times New Roman"/>
          <w:b w:val="false"/>
          <w:i w:val="false"/>
          <w:color w:val="000000"/>
          <w:sz w:val="28"/>
        </w:rPr>
        <w:t>
      8) розничная реализация медицинских изделий.</w:t>
      </w:r>
    </w:p>
    <w:bookmarkEnd w:id="2802"/>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803"/>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803"/>
    <w:bookmarkStart w:name="z3059" w:id="2804"/>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804"/>
    <w:bookmarkStart w:name="z3060" w:id="2805"/>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805"/>
    <w:bookmarkStart w:name="z3061" w:id="2806"/>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806"/>
    <w:bookmarkStart w:name="z3062" w:id="2807"/>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807"/>
    <w:bookmarkStart w:name="z3063" w:id="2808"/>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808"/>
    <w:bookmarkStart w:name="z3064" w:id="2809"/>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809"/>
    <w:bookmarkStart w:name="z3065" w:id="2810"/>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810"/>
    <w:bookmarkStart w:name="z3066" w:id="2811"/>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811"/>
    <w:bookmarkStart w:name="z3067" w:id="2812"/>
    <w:p>
      <w:pPr>
        <w:spacing w:after="0"/>
        <w:ind w:left="0"/>
        <w:jc w:val="both"/>
      </w:pPr>
      <w:r>
        <w:rPr>
          <w:rFonts w:ascii="Times New Roman"/>
          <w:b w:val="false"/>
          <w:i w:val="false"/>
          <w:color w:val="000000"/>
          <w:sz w:val="28"/>
        </w:rPr>
        <w:t>
      5. Произведенные и ввозимые лекарственные средства:</w:t>
      </w:r>
    </w:p>
    <w:bookmarkEnd w:id="2812"/>
    <w:bookmarkStart w:name="z3068" w:id="2813"/>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813"/>
    <w:bookmarkStart w:name="z3069" w:id="2814"/>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814"/>
    <w:bookmarkStart w:name="z3070" w:id="2815"/>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815"/>
    <w:bookmarkStart w:name="z3071" w:id="2816"/>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816"/>
    <w:bookmarkStart w:name="z3072" w:id="2817"/>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817"/>
    <w:bookmarkStart w:name="z3073" w:id="2818"/>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818"/>
    <w:bookmarkStart w:name="z3074" w:id="2819"/>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819"/>
    <w:bookmarkStart w:name="z3075" w:id="2820"/>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820"/>
    <w:bookmarkStart w:name="z3076" w:id="2821"/>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821"/>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822"/>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822"/>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823"/>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823"/>
    <w:bookmarkStart w:name="z3081" w:id="2824"/>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01.01.2023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2825"/>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825"/>
    <w:bookmarkStart w:name="z3084" w:id="2826"/>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826"/>
    <w:bookmarkStart w:name="z3085" w:id="2827"/>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827"/>
    <w:bookmarkStart w:name="z3086" w:id="2828"/>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828"/>
    <w:bookmarkStart w:name="z3087" w:id="2829"/>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829"/>
    <w:bookmarkStart w:name="z3088" w:id="2830"/>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830"/>
    <w:bookmarkStart w:name="z3089" w:id="2831"/>
    <w:p>
      <w:pPr>
        <w:spacing w:after="0"/>
        <w:ind w:left="0"/>
        <w:jc w:val="both"/>
      </w:pPr>
      <w:r>
        <w:rPr>
          <w:rFonts w:ascii="Times New Roman"/>
          <w:b w:val="false"/>
          <w:i w:val="false"/>
          <w:color w:val="000000"/>
          <w:sz w:val="28"/>
        </w:rPr>
        <w:t>
      4) с истекшим сроком годности;</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01.01.2023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До введения в действие подпункта 5) данный подпункт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медицинскими работниками в организациях здравоохранения;</w:t>
      </w:r>
    </w:p>
    <w:bookmarkStart w:name="z3091" w:id="2832"/>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832"/>
    <w:bookmarkStart w:name="z3092" w:id="2833"/>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833"/>
    <w:bookmarkStart w:name="z3093" w:id="2834"/>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31.12.2022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Start w:name="z3096" w:id="2835"/>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835"/>
    <w:bookmarkStart w:name="z3097" w:id="2836"/>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2836"/>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2837"/>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2837"/>
    <w:bookmarkStart w:name="z3100" w:id="2838"/>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2838"/>
    <w:bookmarkStart w:name="z3101" w:id="2839"/>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2839"/>
    <w:bookmarkStart w:name="z3102" w:id="2840"/>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w:t>
      </w:r>
    </w:p>
    <w:bookmarkEnd w:id="2840"/>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2841"/>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2841"/>
    <w:bookmarkStart w:name="z3105" w:id="2842"/>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2842"/>
    <w:bookmarkStart w:name="z3106" w:id="2843"/>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2843"/>
    <w:bookmarkStart w:name="z3107" w:id="2844"/>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2844"/>
    <w:bookmarkStart w:name="z3108" w:id="2845"/>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2845"/>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2846"/>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2846"/>
    <w:bookmarkStart w:name="z3111" w:id="2847"/>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2847"/>
    <w:bookmarkStart w:name="z3112" w:id="2848"/>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2848"/>
    <w:bookmarkStart w:name="z3113" w:id="2849"/>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2849"/>
    <w:bookmarkStart w:name="z3114" w:id="2850"/>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2850"/>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2851"/>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2851"/>
    <w:bookmarkStart w:name="z3117" w:id="2852"/>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2852"/>
    <w:bookmarkStart w:name="z3118" w:id="2853"/>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2853"/>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2854"/>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2854"/>
    <w:bookmarkStart w:name="z3121" w:id="2855"/>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2855"/>
    <w:bookmarkStart w:name="z3122" w:id="2856"/>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2856"/>
    <w:bookmarkStart w:name="z3123" w:id="2857"/>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2857"/>
    <w:bookmarkStart w:name="z3124" w:id="2858"/>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2858"/>
    <w:bookmarkStart w:name="z3125" w:id="2859"/>
    <w:p>
      <w:pPr>
        <w:spacing w:after="0"/>
        <w:ind w:left="0"/>
        <w:jc w:val="both"/>
      </w:pPr>
      <w:r>
        <w:rPr>
          <w:rFonts w:ascii="Times New Roman"/>
          <w:b w:val="false"/>
          <w:i w:val="false"/>
          <w:color w:val="000000"/>
          <w:sz w:val="28"/>
        </w:rPr>
        <w:t>
      2) орфанные препараты;</w:t>
      </w:r>
    </w:p>
    <w:bookmarkEnd w:id="2859"/>
    <w:bookmarkStart w:name="z3126" w:id="2860"/>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860"/>
    <w:bookmarkStart w:name="z3127" w:id="2861"/>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2861"/>
    <w:bookmarkStart w:name="z3128" w:id="2862"/>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2862"/>
    <w:bookmarkStart w:name="z3129" w:id="2863"/>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2863"/>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2864"/>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2864"/>
    <w:bookmarkStart w:name="z3132" w:id="2865"/>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865"/>
    <w:bookmarkStart w:name="z3133" w:id="2866"/>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2866"/>
    <w:bookmarkStart w:name="z3134" w:id="2867"/>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2867"/>
    <w:bookmarkStart w:name="z3135" w:id="2868"/>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2868"/>
    <w:bookmarkStart w:name="z3136" w:id="2869"/>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2869"/>
    <w:bookmarkStart w:name="z3137" w:id="2870"/>
    <w:p>
      <w:pPr>
        <w:spacing w:after="0"/>
        <w:ind w:left="0"/>
        <w:jc w:val="both"/>
      </w:pPr>
      <w:r>
        <w:rPr>
          <w:rFonts w:ascii="Times New Roman"/>
          <w:b w:val="false"/>
          <w:i w:val="false"/>
          <w:color w:val="000000"/>
          <w:sz w:val="28"/>
        </w:rPr>
        <w:t>
      2) представление заявителем недостоверных сведений;</w:t>
      </w:r>
    </w:p>
    <w:bookmarkEnd w:id="2870"/>
    <w:bookmarkStart w:name="z3138" w:id="2871"/>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871"/>
    <w:bookmarkStart w:name="z3139" w:id="2872"/>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872"/>
    <w:bookmarkStart w:name="z3140" w:id="2873"/>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873"/>
    <w:bookmarkStart w:name="z3141" w:id="2874"/>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874"/>
    <w:bookmarkStart w:name="z3142" w:id="2875"/>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875"/>
    <w:bookmarkStart w:name="z3143" w:id="2876"/>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876"/>
    <w:bookmarkStart w:name="z3144" w:id="2877"/>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2877"/>
    <w:bookmarkStart w:name="z3145" w:id="2878"/>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878"/>
    <w:bookmarkStart w:name="z3146" w:id="2879"/>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2879"/>
    <w:bookmarkStart w:name="z3147" w:id="2880"/>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880"/>
    <w:bookmarkStart w:name="z3148" w:id="2881"/>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881"/>
    <w:bookmarkStart w:name="z3149" w:id="2882"/>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882"/>
    <w:bookmarkStart w:name="z3150" w:id="2883"/>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883"/>
    <w:bookmarkStart w:name="z3151" w:id="2884"/>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884"/>
    <w:bookmarkStart w:name="z3152" w:id="2885"/>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885"/>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2886"/>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2886"/>
    <w:bookmarkStart w:name="z3155" w:id="2887"/>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2887"/>
    <w:bookmarkStart w:name="z3156" w:id="2888"/>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2888"/>
    <w:bookmarkStart w:name="z3157" w:id="2889"/>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2889"/>
    <w:bookmarkStart w:name="z3158" w:id="2890"/>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2890"/>
    <w:bookmarkStart w:name="z3159" w:id="2891"/>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2891"/>
    <w:bookmarkStart w:name="z3160" w:id="2892"/>
    <w:p>
      <w:pPr>
        <w:spacing w:after="0"/>
        <w:ind w:left="0"/>
        <w:jc w:val="both"/>
      </w:pPr>
      <w:r>
        <w:rPr>
          <w:rFonts w:ascii="Times New Roman"/>
          <w:b w:val="false"/>
          <w:i w:val="false"/>
          <w:color w:val="000000"/>
          <w:sz w:val="28"/>
        </w:rPr>
        <w:t>
      3) упаковочным материалам и контейнерам.</w:t>
      </w:r>
    </w:p>
    <w:bookmarkEnd w:id="2892"/>
    <w:bookmarkStart w:name="z3161" w:id="2893"/>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2893"/>
    <w:bookmarkStart w:name="z3162" w:id="2894"/>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2894"/>
    <w:bookmarkStart w:name="z3163" w:id="2895"/>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2895"/>
    <w:bookmarkStart w:name="z3164" w:id="2896"/>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2896"/>
    <w:bookmarkStart w:name="z3165" w:id="2897"/>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2897"/>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2898"/>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2898"/>
    <w:bookmarkStart w:name="z3168" w:id="2899"/>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2899"/>
    <w:bookmarkStart w:name="z3169" w:id="2900"/>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2900"/>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2901"/>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2901"/>
    <w:bookmarkStart w:name="z10" w:id="2902"/>
    <w:p>
      <w:pPr>
        <w:spacing w:after="0"/>
        <w:ind w:left="0"/>
        <w:jc w:val="both"/>
      </w:pPr>
      <w:r>
        <w:rPr>
          <w:rFonts w:ascii="Times New Roman"/>
          <w:b w:val="false"/>
          <w:i w:val="false"/>
          <w:color w:val="000000"/>
          <w:sz w:val="28"/>
        </w:rPr>
        <w:t xml:space="preserve">
      Тексты маркировки и инструкции по медицинскому применению (листок-вкладыш)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2902"/>
    <w:bookmarkStart w:name="z3172" w:id="2903"/>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2903"/>
    <w:bookmarkStart w:name="z3173" w:id="2904"/>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2904"/>
    <w:bookmarkStart w:name="z12" w:id="2905"/>
    <w:p>
      <w:pPr>
        <w:spacing w:after="0"/>
        <w:ind w:left="0"/>
        <w:jc w:val="both"/>
      </w:pPr>
      <w:r>
        <w:rPr>
          <w:rFonts w:ascii="Times New Roman"/>
          <w:b w:val="false"/>
          <w:i w:val="false"/>
          <w:color w:val="000000"/>
          <w:sz w:val="28"/>
        </w:rPr>
        <w:t xml:space="preserve">
      Тексты маркировки, инструкции по медицинскому применению или эксплуатационного документа на медицинское изделие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2905"/>
    <w:bookmarkStart w:name="z3174" w:id="2906"/>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2906"/>
    <w:bookmarkStart w:name="z3175" w:id="2907"/>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2908"/>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2908"/>
    <w:bookmarkStart w:name="z3178" w:id="2909"/>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2909"/>
    <w:bookmarkStart w:name="z3179" w:id="2910"/>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10"/>
    <w:bookmarkStart w:name="z3180" w:id="2911"/>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2911"/>
    <w:bookmarkStart w:name="z3181" w:id="2912"/>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2912"/>
    <w:bookmarkStart w:name="z3182" w:id="2913"/>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2913"/>
    <w:bookmarkStart w:name="z3183" w:id="2914"/>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2914"/>
    <w:bookmarkStart w:name="z3184" w:id="2915"/>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2915"/>
    <w:bookmarkStart w:name="z3185" w:id="2916"/>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2916"/>
    <w:bookmarkStart w:name="z3186" w:id="2917"/>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2917"/>
    <w:bookmarkStart w:name="z3187" w:id="2918"/>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2918"/>
    <w:bookmarkStart w:name="z3188" w:id="2919"/>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2919"/>
    <w:bookmarkStart w:name="z3189" w:id="2920"/>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2920"/>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2921"/>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2921"/>
    <w:bookmarkStart w:name="z3192" w:id="2922"/>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2922"/>
    <w:bookmarkStart w:name="z3193" w:id="2923"/>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2923"/>
    <w:bookmarkStart w:name="z3194" w:id="2924"/>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2924"/>
    <w:bookmarkStart w:name="z3195" w:id="2925"/>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2925"/>
    <w:bookmarkStart w:name="z3196" w:id="2926"/>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2926"/>
    <w:bookmarkStart w:name="z3197" w:id="2927"/>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2927"/>
    <w:bookmarkStart w:name="z3198" w:id="2928"/>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2928"/>
    <w:bookmarkStart w:name="z3199" w:id="2929"/>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2929"/>
    <w:bookmarkStart w:name="z3200" w:id="2930"/>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2930"/>
    <w:bookmarkStart w:name="z3201" w:id="2931"/>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2931"/>
    <w:bookmarkStart w:name="z3202" w:id="2932"/>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2932"/>
    <w:bookmarkStart w:name="z3203" w:id="2933"/>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2933"/>
    <w:bookmarkStart w:name="z3204" w:id="2934"/>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2934"/>
    <w:bookmarkStart w:name="z3205" w:id="2935"/>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2935"/>
    <w:bookmarkStart w:name="z3206" w:id="2936"/>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2936"/>
    <w:bookmarkStart w:name="z3207" w:id="2937"/>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2937"/>
    <w:bookmarkStart w:name="z3208" w:id="2938"/>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2938"/>
    <w:bookmarkStart w:name="z3209" w:id="2939"/>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2939"/>
    <w:bookmarkStart w:name="z3210" w:id="2940"/>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2940"/>
    <w:bookmarkStart w:name="z3211" w:id="2941"/>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2941"/>
    <w:bookmarkStart w:name="z3212" w:id="2942"/>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2942"/>
    <w:bookmarkStart w:name="z3213" w:id="2943"/>
    <w:p>
      <w:pPr>
        <w:spacing w:after="0"/>
        <w:ind w:left="0"/>
        <w:jc w:val="both"/>
      </w:pPr>
      <w:r>
        <w:rPr>
          <w:rFonts w:ascii="Times New Roman"/>
          <w:b w:val="false"/>
          <w:i w:val="false"/>
          <w:color w:val="000000"/>
          <w:sz w:val="28"/>
        </w:rPr>
        <w:t xml:space="preserve">
      10. В период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2943"/>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2944"/>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 а также на зарегистрированные лекарственные средства 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bookmarkEnd w:id="2944"/>
    <w:bookmarkStart w:name="z354" w:id="2945"/>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2945"/>
    <w:bookmarkStart w:name="z3216" w:id="2946"/>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2946"/>
    <w:bookmarkStart w:name="z3217" w:id="2947"/>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947"/>
    <w:bookmarkStart w:name="z3218" w:id="2948"/>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2948"/>
    <w:bookmarkStart w:name="z3219" w:id="2949"/>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2949"/>
    <w:bookmarkStart w:name="z3220" w:id="2950"/>
    <w:p>
      <w:pPr>
        <w:spacing w:after="0"/>
        <w:ind w:left="0"/>
        <w:jc w:val="both"/>
      </w:pPr>
      <w:r>
        <w:rPr>
          <w:rFonts w:ascii="Times New Roman"/>
          <w:b w:val="false"/>
          <w:i w:val="false"/>
          <w:color w:val="000000"/>
          <w:sz w:val="28"/>
        </w:rPr>
        <w:t>
      5. Предельная розничная цена не может быть утверждена без соблюдения суммарной оптовой и розничной наценки к предельной цене производителя.</w:t>
      </w:r>
    </w:p>
    <w:bookmarkEnd w:id="2950"/>
    <w:bookmarkStart w:name="z3221" w:id="2951"/>
    <w:p>
      <w:pPr>
        <w:spacing w:after="0"/>
        <w:ind w:left="0"/>
        <w:jc w:val="both"/>
      </w:pPr>
      <w:r>
        <w:rPr>
          <w:rFonts w:ascii="Times New Roman"/>
          <w:b w:val="false"/>
          <w:i w:val="false"/>
          <w:color w:val="000000"/>
          <w:sz w:val="28"/>
        </w:rPr>
        <w:t>
      6. Уполномоченный орган осуществляет мониторинг и контроль за соблюдением предельных цен лекарственных средств по торговым наименованиям.</w:t>
      </w:r>
    </w:p>
    <w:bookmarkEnd w:id="2951"/>
    <w:bookmarkStart w:name="z3222" w:id="2952"/>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2952"/>
    <w:bookmarkStart w:name="z358" w:id="2953"/>
    <w:p>
      <w:pPr>
        <w:spacing w:after="0"/>
        <w:ind w:left="0"/>
        <w:jc w:val="both"/>
      </w:pPr>
      <w:r>
        <w:rPr>
          <w:rFonts w:ascii="Times New Roman"/>
          <w:b w:val="false"/>
          <w:i w:val="false"/>
          <w:color w:val="000000"/>
          <w:sz w:val="28"/>
        </w:rPr>
        <w:t>
      Не допускаются закуп и сооплата зарегистрированных в Республике Казахстан лекарственных средств и медицинских изделий без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2954"/>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2954"/>
    <w:bookmarkStart w:name="z3225" w:id="2955"/>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2955"/>
    <w:bookmarkStart w:name="z3226" w:id="2956"/>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End w:id="2956"/>
    <w:bookmarkStart w:name="z3227" w:id="2957"/>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2957"/>
    <w:bookmarkStart w:name="z3228" w:id="2958"/>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2958"/>
    <w:bookmarkStart w:name="z3229" w:id="2959"/>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2959"/>
    <w:bookmarkStart w:name="z3230" w:id="2960"/>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2961"/>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2961"/>
    <w:bookmarkStart w:name="z3233" w:id="2962"/>
    <w:p>
      <w:pPr>
        <w:spacing w:after="0"/>
        <w:ind w:left="0"/>
        <w:jc w:val="both"/>
      </w:pPr>
      <w:r>
        <w:rPr>
          <w:rFonts w:ascii="Times New Roman"/>
          <w:b w:val="false"/>
          <w:i w:val="false"/>
          <w:color w:val="000000"/>
          <w:sz w:val="28"/>
        </w:rPr>
        <w:t>
      1) выбор поставщиков;</w:t>
      </w:r>
    </w:p>
    <w:bookmarkEnd w:id="2962"/>
    <w:bookmarkStart w:name="z3234" w:id="2963"/>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2963"/>
    <w:bookmarkStart w:name="z3235" w:id="2964"/>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2964"/>
    <w:bookmarkStart w:name="z3236" w:id="2965"/>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2965"/>
    <w:bookmarkStart w:name="z3237" w:id="2966"/>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2966"/>
    <w:bookmarkStart w:name="z3238" w:id="2967"/>
    <w:p>
      <w:pPr>
        <w:spacing w:after="0"/>
        <w:ind w:left="0"/>
        <w:jc w:val="both"/>
      </w:pPr>
      <w:r>
        <w:rPr>
          <w:rFonts w:ascii="Times New Roman"/>
          <w:b w:val="false"/>
          <w:i w:val="false"/>
          <w:color w:val="000000"/>
          <w:sz w:val="28"/>
        </w:rPr>
        <w:t>
      6) закуп фармацевтических услуг;</w:t>
      </w:r>
    </w:p>
    <w:bookmarkEnd w:id="2967"/>
    <w:bookmarkStart w:name="z3239" w:id="2968"/>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2968"/>
    <w:bookmarkStart w:name="z3240" w:id="2969"/>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2969"/>
    <w:bookmarkStart w:name="z3241" w:id="2970"/>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bookmarkEnd w:id="2970"/>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2971"/>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2971"/>
    <w:bookmarkStart w:name="z3244" w:id="2972"/>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2972"/>
    <w:bookmarkStart w:name="z3245" w:id="2973"/>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2973"/>
    <w:bookmarkStart w:name="z3246" w:id="2974"/>
    <w:p>
      <w:pPr>
        <w:spacing w:after="0"/>
        <w:ind w:left="0"/>
        <w:jc w:val="both"/>
      </w:pPr>
      <w:r>
        <w:rPr>
          <w:rFonts w:ascii="Times New Roman"/>
          <w:b w:val="false"/>
          <w:i w:val="false"/>
          <w:color w:val="000000"/>
          <w:sz w:val="28"/>
        </w:rPr>
        <w:t>
      3) гласность и прозрачность процесса закупок;</w:t>
      </w:r>
    </w:p>
    <w:bookmarkEnd w:id="2974"/>
    <w:bookmarkStart w:name="z3247" w:id="2975"/>
    <w:p>
      <w:pPr>
        <w:spacing w:after="0"/>
        <w:ind w:left="0"/>
        <w:jc w:val="both"/>
      </w:pPr>
      <w:r>
        <w:rPr>
          <w:rFonts w:ascii="Times New Roman"/>
          <w:b w:val="false"/>
          <w:i w:val="false"/>
          <w:color w:val="000000"/>
          <w:sz w:val="28"/>
        </w:rPr>
        <w:t>
      4) поддержка отечественных товаропроизводителей.</w:t>
      </w:r>
    </w:p>
    <w:bookmarkEnd w:id="2975"/>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2976"/>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2976"/>
    <w:bookmarkStart w:name="z3251" w:id="2977"/>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2977"/>
    <w:bookmarkStart w:name="z3252" w:id="2978"/>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2978"/>
    <w:bookmarkStart w:name="z3253" w:id="2979"/>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2979"/>
    <w:bookmarkStart w:name="z3254" w:id="2980"/>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2980"/>
    <w:bookmarkStart w:name="z3255" w:id="2981"/>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2981"/>
    <w:bookmarkStart w:name="z3256" w:id="2982"/>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2982"/>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2983"/>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2983"/>
    <w:bookmarkStart w:name="z3259" w:id="2984"/>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2984"/>
    <w:bookmarkStart w:name="z3260" w:id="2985"/>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2985"/>
    <w:bookmarkStart w:name="z3261" w:id="2986"/>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2986"/>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2987"/>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2987"/>
    <w:bookmarkStart w:name="z3264" w:id="2988"/>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2988"/>
    <w:bookmarkStart w:name="z3535" w:id="2989"/>
    <w:p>
      <w:pPr>
        <w:spacing w:after="0"/>
        <w:ind w:left="0"/>
        <w:jc w:val="both"/>
      </w:pPr>
      <w:r>
        <w:rPr>
          <w:rFonts w:ascii="Times New Roman"/>
          <w:b w:val="false"/>
          <w:i w:val="false"/>
          <w:color w:val="000000"/>
          <w:sz w:val="28"/>
        </w:rPr>
        <w:t xml:space="preserve">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2989"/>
    <w:bookmarkStart w:name="z3265" w:id="2990"/>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2990"/>
    <w:bookmarkStart w:name="z3266" w:id="2991"/>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2991"/>
    <w:bookmarkStart w:name="z3267" w:id="2992"/>
    <w:p>
      <w:pPr>
        <w:spacing w:after="0"/>
        <w:ind w:left="0"/>
        <w:jc w:val="both"/>
      </w:pPr>
      <w:r>
        <w:rPr>
          <w:rFonts w:ascii="Times New Roman"/>
          <w:b w:val="false"/>
          <w:i w:val="false"/>
          <w:color w:val="000000"/>
          <w:sz w:val="28"/>
        </w:rPr>
        <w:t>
      1) проведения клинических исследований;</w:t>
      </w:r>
    </w:p>
    <w:bookmarkEnd w:id="2992"/>
    <w:bookmarkStart w:name="z3268" w:id="2993"/>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2993"/>
    <w:bookmarkStart w:name="z3269" w:id="2994"/>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2994"/>
    <w:bookmarkStart w:name="z3270" w:id="2995"/>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2995"/>
    <w:bookmarkStart w:name="z3271" w:id="2996"/>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2996"/>
    <w:bookmarkStart w:name="z3272" w:id="2997"/>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2997"/>
    <w:bookmarkStart w:name="z3273" w:id="2998"/>
    <w:p>
      <w:pPr>
        <w:spacing w:after="0"/>
        <w:ind w:left="0"/>
        <w:jc w:val="both"/>
      </w:pPr>
      <w:r>
        <w:rPr>
          <w:rFonts w:ascii="Times New Roman"/>
          <w:b w:val="false"/>
          <w:i w:val="false"/>
          <w:color w:val="000000"/>
          <w:sz w:val="28"/>
        </w:rPr>
        <w:t>
      7) внедрения инновационных медицинских технологий;</w:t>
      </w:r>
    </w:p>
    <w:bookmarkEnd w:id="2998"/>
    <w:bookmarkStart w:name="z3274" w:id="2999"/>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2999"/>
    <w:bookmarkStart w:name="z3275" w:id="3000"/>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000"/>
    <w:bookmarkStart w:name="z3276" w:id="3001"/>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001"/>
    <w:bookmarkStart w:name="z3277" w:id="3002"/>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002"/>
    <w:bookmarkStart w:name="z3278" w:id="3003"/>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004"/>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004"/>
    <w:bookmarkStart w:name="z3281" w:id="3005"/>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005"/>
    <w:bookmarkStart w:name="z3282" w:id="3006"/>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006"/>
    <w:bookmarkStart w:name="z3283" w:id="3007"/>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007"/>
    <w:bookmarkStart w:name="z3284" w:id="3008"/>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008"/>
    <w:bookmarkStart w:name="z3285" w:id="3009"/>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009"/>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010"/>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010"/>
    <w:bookmarkStart w:name="z3288" w:id="3011"/>
    <w:p>
      <w:pPr>
        <w:spacing w:after="0"/>
        <w:ind w:left="0"/>
        <w:jc w:val="both"/>
      </w:pPr>
      <w:r>
        <w:rPr>
          <w:rFonts w:ascii="Times New Roman"/>
          <w:b w:val="false"/>
          <w:i w:val="false"/>
          <w:color w:val="000000"/>
          <w:sz w:val="28"/>
        </w:rPr>
        <w:t>
      1) личного пользования физическими лицами;</w:t>
      </w:r>
    </w:p>
    <w:bookmarkEnd w:id="3011"/>
    <w:bookmarkStart w:name="z3289" w:id="3012"/>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012"/>
    <w:bookmarkStart w:name="z3290" w:id="3013"/>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013"/>
    <w:bookmarkStart w:name="z3291" w:id="3014"/>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014"/>
    <w:bookmarkStart w:name="z3292" w:id="3015"/>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015"/>
    <w:bookmarkStart w:name="z3293" w:id="3016"/>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016"/>
    <w:bookmarkStart w:name="z3294" w:id="301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017"/>
    <w:bookmarkStart w:name="z3295" w:id="301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018"/>
    <w:bookmarkStart w:name="z3296" w:id="301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019"/>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020"/>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020"/>
    <w:bookmarkStart w:name="z3299" w:id="3021"/>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021"/>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022"/>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022"/>
    <w:bookmarkStart w:name="z3302" w:id="3023"/>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023"/>
    <w:bookmarkStart w:name="z3303" w:id="3024"/>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024"/>
    <w:bookmarkStart w:name="z3304" w:id="3025"/>
    <w:p>
      <w:pPr>
        <w:spacing w:after="0"/>
        <w:ind w:left="0"/>
        <w:jc w:val="both"/>
      </w:pPr>
      <w:r>
        <w:rPr>
          <w:rFonts w:ascii="Times New Roman"/>
          <w:b w:val="false"/>
          <w:i w:val="false"/>
          <w:color w:val="000000"/>
          <w:sz w:val="28"/>
        </w:rPr>
        <w:t>
      2) в составе аптечки первой помощи;</w:t>
      </w:r>
    </w:p>
    <w:bookmarkEnd w:id="3025"/>
    <w:bookmarkStart w:name="z3305" w:id="3026"/>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026"/>
    <w:bookmarkStart w:name="z3306" w:id="3027"/>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027"/>
    <w:bookmarkStart w:name="z3307" w:id="3028"/>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уполномоченным органом в области обороны по согласованию с уполномоченным органом.</w:t>
      </w:r>
    </w:p>
    <w:bookmarkEnd w:id="3028"/>
    <w:bookmarkStart w:name="z3308" w:id="3029"/>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029"/>
    <w:bookmarkStart w:name="z3309" w:id="3030"/>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030"/>
    <w:bookmarkStart w:name="z3310" w:id="3031"/>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031"/>
    <w:bookmarkStart w:name="z3311" w:id="303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032"/>
    <w:bookmarkStart w:name="z3312" w:id="303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033"/>
    <w:bookmarkStart w:name="z3313" w:id="303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034"/>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035"/>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035"/>
    <w:bookmarkStart w:name="z3316" w:id="3036"/>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036"/>
    <w:bookmarkStart w:name="z3317" w:id="3037"/>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037"/>
    <w:bookmarkStart w:name="z3318" w:id="3038"/>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038"/>
    <w:bookmarkStart w:name="z3319" w:id="3039"/>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039"/>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040"/>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040"/>
    <w:bookmarkStart w:name="z3322" w:id="3041"/>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041"/>
    <w:bookmarkStart w:name="z3323" w:id="3042"/>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042"/>
    <w:bookmarkStart w:name="z3324" w:id="3043"/>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043"/>
    <w:bookmarkStart w:name="z3325" w:id="3044"/>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044"/>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045"/>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045"/>
    <w:bookmarkStart w:name="z3328" w:id="3046"/>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046"/>
    <w:bookmarkStart w:name="z3329" w:id="3047"/>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047"/>
    <w:bookmarkStart w:name="z3330" w:id="3048"/>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048"/>
    <w:bookmarkStart w:name="z3331" w:id="3049"/>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049"/>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050"/>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050"/>
    <w:bookmarkStart w:name="z3334" w:id="3051"/>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051"/>
    <w:bookmarkStart w:name="z3335" w:id="3052"/>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052"/>
    <w:bookmarkStart w:name="z3336" w:id="3053"/>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053"/>
    <w:bookmarkStart w:name="z3337" w:id="3054"/>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054"/>
    <w:bookmarkStart w:name="z3338" w:id="3055"/>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055"/>
    <w:bookmarkStart w:name="z3339" w:id="3056"/>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056"/>
    <w:bookmarkStart w:name="z3340" w:id="3057"/>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057"/>
    <w:bookmarkStart w:name="z3341" w:id="3058"/>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058"/>
    <w:bookmarkStart w:name="z3342" w:id="3059"/>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059"/>
    <w:bookmarkStart w:name="z3343" w:id="3060"/>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060"/>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061"/>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061"/>
    <w:bookmarkStart w:name="z3346" w:id="3062"/>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062"/>
    <w:bookmarkStart w:name="z3347" w:id="3063"/>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063"/>
    <w:bookmarkStart w:name="z3348" w:id="3064"/>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064"/>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065"/>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065"/>
    <w:bookmarkStart w:name="z3351" w:id="3066"/>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066"/>
    <w:bookmarkStart w:name="z3352" w:id="3067"/>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067"/>
    <w:bookmarkStart w:name="z3353" w:id="3068"/>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068"/>
    <w:bookmarkStart w:name="z3354" w:id="3069"/>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069"/>
    <w:bookmarkStart w:name="z3355" w:id="3070"/>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070"/>
    <w:bookmarkStart w:name="z3356" w:id="3071"/>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071"/>
    <w:bookmarkStart w:name="z3357" w:id="3072"/>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072"/>
    <w:bookmarkStart w:name="z3358" w:id="3073"/>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073"/>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074"/>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074"/>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075"/>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075"/>
    <w:bookmarkStart w:name="z3363" w:id="3076"/>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076"/>
    <w:bookmarkStart w:name="z3364" w:id="3077"/>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077"/>
    <w:bookmarkStart w:name="z3365" w:id="3078"/>
    <w:p>
      <w:pPr>
        <w:spacing w:after="0"/>
        <w:ind w:left="0"/>
        <w:jc w:val="both"/>
      </w:pPr>
      <w:r>
        <w:rPr>
          <w:rFonts w:ascii="Times New Roman"/>
          <w:b w:val="false"/>
          <w:i w:val="false"/>
          <w:color w:val="000000"/>
          <w:sz w:val="28"/>
        </w:rPr>
        <w:t>
      4. Правила формирования Казахстанского национального лекарственного формуляра разрабатываются и утверждаются уполномоченным органом.</w:t>
      </w:r>
    </w:p>
    <w:bookmarkEnd w:id="3078"/>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079"/>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079"/>
    <w:bookmarkStart w:name="z3368" w:id="3080"/>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080"/>
    <w:bookmarkStart w:name="z3369" w:id="3081"/>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081"/>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082"/>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082"/>
    <w:bookmarkStart w:name="z3372" w:id="3083"/>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083"/>
    <w:bookmarkStart w:name="z3373" w:id="3084"/>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084"/>
    <w:bookmarkStart w:name="z3374" w:id="3085"/>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085"/>
    <w:bookmarkStart w:name="z3375" w:id="3086"/>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086"/>
    <w:bookmarkStart w:name="z3376" w:id="3087"/>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087"/>
    <w:bookmarkStart w:name="z3377" w:id="3088"/>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088"/>
    <w:bookmarkStart w:name="z3378" w:id="3089"/>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089"/>
    <w:bookmarkStart w:name="z3379" w:id="3090"/>
    <w:p>
      <w:pPr>
        <w:spacing w:after="0"/>
        <w:ind w:left="0"/>
        <w:jc w:val="left"/>
      </w:pPr>
      <w:r>
        <w:rPr>
          <w:rFonts w:ascii="Times New Roman"/>
          <w:b/>
          <w:i w:val="false"/>
          <w:color w:val="000000"/>
        </w:rPr>
        <w:t xml:space="preserve"> РАЗДЕЛ 6. КАДРОВАЯ ПОЛИТИКА В ОБЛАСТИ ЗДРАВООХРАНЕНИЯ</w:t>
      </w:r>
    </w:p>
    <w:bookmarkEnd w:id="3090"/>
    <w:bookmarkStart w:name="z3380" w:id="3091"/>
    <w:p>
      <w:pPr>
        <w:spacing w:after="0"/>
        <w:ind w:left="0"/>
        <w:jc w:val="left"/>
      </w:pPr>
      <w:r>
        <w:rPr>
          <w:rFonts w:ascii="Times New Roman"/>
          <w:b/>
          <w:i w:val="false"/>
          <w:color w:val="000000"/>
        </w:rPr>
        <w:t xml:space="preserve"> Глава 29. КАДРОВЫЕ РЕСУРСЫ В ОБЛАСТИ ЗДРАВООХРАНЕНИЯ</w:t>
      </w:r>
    </w:p>
    <w:bookmarkEnd w:id="3091"/>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092"/>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bookmarkEnd w:id="3092"/>
    <w:bookmarkStart w:name="z3383" w:id="3093"/>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093"/>
    <w:bookmarkStart w:name="z3384" w:id="3094"/>
    <w:p>
      <w:pPr>
        <w:spacing w:after="0"/>
        <w:ind w:left="0"/>
        <w:jc w:val="both"/>
      </w:pPr>
      <w:r>
        <w:rPr>
          <w:rFonts w:ascii="Times New Roman"/>
          <w:b w:val="false"/>
          <w:i w:val="false"/>
          <w:color w:val="000000"/>
          <w:sz w:val="28"/>
        </w:rPr>
        <w:t>
      2.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094"/>
    <w:bookmarkStart w:name="z3385" w:id="3095"/>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095"/>
    <w:bookmarkStart w:name="z3386" w:id="3096"/>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096"/>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097"/>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097"/>
    <w:bookmarkStart w:name="z3389" w:id="3098"/>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098"/>
    <w:bookmarkStart w:name="z3390" w:id="3099"/>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099"/>
    <w:bookmarkStart w:name="z3391" w:id="3100"/>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100"/>
    <w:bookmarkStart w:name="z3392" w:id="3101"/>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101"/>
    <w:bookmarkStart w:name="z3393" w:id="3102"/>
    <w:p>
      <w:pPr>
        <w:spacing w:after="0"/>
        <w:ind w:left="0"/>
        <w:jc w:val="both"/>
      </w:pPr>
      <w:r>
        <w:rPr>
          <w:rFonts w:ascii="Times New Roman"/>
          <w:b w:val="false"/>
          <w:i w:val="false"/>
          <w:color w:val="000000"/>
          <w:sz w:val="28"/>
        </w:rPr>
        <w:t>
      5) систему непрерывного профессионального развития работников здравоохранения.</w:t>
      </w:r>
    </w:p>
    <w:bookmarkEnd w:id="3102"/>
    <w:bookmarkStart w:name="z3394" w:id="3103"/>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103"/>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104"/>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104"/>
    <w:bookmarkStart w:name="z3397" w:id="3105"/>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105"/>
    <w:bookmarkStart w:name="z3398" w:id="3106"/>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106"/>
    <w:bookmarkStart w:name="z3399" w:id="3107"/>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107"/>
    <w:bookmarkStart w:name="z3400" w:id="3108"/>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108"/>
    <w:bookmarkStart w:name="z3401" w:id="3109"/>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109"/>
    <w:bookmarkStart w:name="z3402" w:id="3110"/>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110"/>
    <w:bookmarkStart w:name="z3403" w:id="3111"/>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111"/>
    <w:bookmarkStart w:name="z3404" w:id="3112"/>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112"/>
    <w:bookmarkStart w:name="z3405" w:id="3113"/>
    <w:p>
      <w:pPr>
        <w:spacing w:after="0"/>
        <w:ind w:left="0"/>
        <w:jc w:val="both"/>
      </w:pPr>
      <w:r>
        <w:rPr>
          <w:rFonts w:ascii="Times New Roman"/>
          <w:b w:val="false"/>
          <w:i w:val="false"/>
          <w:color w:val="000000"/>
          <w:sz w:val="28"/>
        </w:rPr>
        <w:t>
      9) развития профессиональных медицинских ассоциаций;</w:t>
      </w:r>
    </w:p>
    <w:bookmarkEnd w:id="3113"/>
    <w:bookmarkStart w:name="z3406" w:id="3114"/>
    <w:p>
      <w:pPr>
        <w:spacing w:after="0"/>
        <w:ind w:left="0"/>
        <w:jc w:val="both"/>
      </w:pPr>
      <w:r>
        <w:rPr>
          <w:rFonts w:ascii="Times New Roman"/>
          <w:b w:val="false"/>
          <w:i w:val="false"/>
          <w:color w:val="000000"/>
          <w:sz w:val="28"/>
        </w:rPr>
        <w:t>
      10) социальной защищенности медицинских работников;</w:t>
      </w:r>
    </w:p>
    <w:bookmarkEnd w:id="3114"/>
    <w:bookmarkStart w:name="z3407" w:id="3115"/>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115"/>
    <w:bookmarkStart w:name="z3408" w:id="3116"/>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116"/>
    <w:bookmarkStart w:name="z3409" w:id="3117"/>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117"/>
    <w:bookmarkStart w:name="z3410" w:id="3118"/>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118"/>
    <w:bookmarkStart w:name="z3411" w:id="3119"/>
    <w:p>
      <w:pPr>
        <w:spacing w:after="0"/>
        <w:ind w:left="0"/>
        <w:jc w:val="both"/>
      </w:pPr>
      <w:r>
        <w:rPr>
          <w:rFonts w:ascii="Times New Roman"/>
          <w:b w:val="false"/>
          <w:i w:val="false"/>
          <w:color w:val="000000"/>
          <w:sz w:val="28"/>
        </w:rPr>
        <w:t>
      15) социального признания.</w:t>
      </w:r>
    </w:p>
    <w:bookmarkEnd w:id="3119"/>
    <w:bookmarkStart w:name="z3412" w:id="3120"/>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120"/>
    <w:bookmarkStart w:name="z3413" w:id="3121"/>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121"/>
    <w:bookmarkStart w:name="z3414" w:id="3122"/>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122"/>
    <w:bookmarkStart w:name="z3415" w:id="3123"/>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123"/>
    <w:bookmarkStart w:name="z3416" w:id="3124"/>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124"/>
    <w:p>
      <w:pPr>
        <w:spacing w:after="0"/>
        <w:ind w:left="0"/>
        <w:jc w:val="both"/>
      </w:pPr>
      <w:r>
        <w:rPr>
          <w:rFonts w:ascii="Times New Roman"/>
          <w:b/>
          <w:i w:val="false"/>
          <w:color w:val="000000"/>
          <w:sz w:val="28"/>
        </w:rPr>
        <w:t>Статья 269. Непрерывное профессиональное развитие работников здравоохранения</w:t>
      </w:r>
    </w:p>
    <w:bookmarkStart w:name="z3418" w:id="3125"/>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125"/>
    <w:bookmarkStart w:name="z3419" w:id="3126"/>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126"/>
    <w:bookmarkStart w:name="z3420" w:id="3127"/>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bookmarkEnd w:id="3127"/>
    <w:bookmarkStart w:name="z3421" w:id="3128"/>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128"/>
    <w:bookmarkStart w:name="z3422" w:id="3129"/>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129"/>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130"/>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130"/>
    <w:bookmarkStart w:name="z3425" w:id="3131"/>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131"/>
    <w:bookmarkStart w:name="z3426" w:id="3132"/>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132"/>
    <w:bookmarkStart w:name="z3427" w:id="3133"/>
    <w:p>
      <w:pPr>
        <w:spacing w:after="0"/>
        <w:ind w:left="0"/>
        <w:jc w:val="both"/>
      </w:pPr>
      <w:r>
        <w:rPr>
          <w:rFonts w:ascii="Times New Roman"/>
          <w:b w:val="false"/>
          <w:i w:val="false"/>
          <w:color w:val="000000"/>
          <w:sz w:val="28"/>
        </w:rPr>
        <w:t>
      3) оплату труда, соответствующую уровню квалификации;</w:t>
      </w:r>
    </w:p>
    <w:bookmarkEnd w:id="3133"/>
    <w:bookmarkStart w:name="z3428" w:id="3134"/>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134"/>
    <w:bookmarkStart w:name="z3429" w:id="3135"/>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предусмотрен в редакции Закона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медицинского работника;</w:t>
      </w:r>
    </w:p>
    <w:bookmarkStart w:name="z3431" w:id="3136"/>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136"/>
    <w:bookmarkStart w:name="z3432" w:id="3137"/>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137"/>
    <w:bookmarkStart w:name="z3433" w:id="3138"/>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138"/>
    <w:bookmarkStart w:name="z3434" w:id="3139"/>
    <w:p>
      <w:pPr>
        <w:spacing w:after="0"/>
        <w:ind w:left="0"/>
        <w:jc w:val="both"/>
      </w:pPr>
      <w:r>
        <w:rPr>
          <w:rFonts w:ascii="Times New Roman"/>
          <w:b w:val="false"/>
          <w:i w:val="false"/>
          <w:color w:val="000000"/>
          <w:sz w:val="28"/>
        </w:rPr>
        <w:t>
      10) возмещение транспортных расходов, связанных с проездом.</w:t>
      </w:r>
    </w:p>
    <w:bookmarkEnd w:id="3139"/>
    <w:bookmarkStart w:name="z3435" w:id="3140"/>
    <w:p>
      <w:pPr>
        <w:spacing w:after="0"/>
        <w:ind w:left="0"/>
        <w:jc w:val="both"/>
      </w:pPr>
      <w:r>
        <w:rPr>
          <w:rFonts w:ascii="Times New Roman"/>
          <w:b w:val="false"/>
          <w:i w:val="false"/>
          <w:color w:val="000000"/>
          <w:sz w:val="28"/>
        </w:rPr>
        <w:t>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в области здравоохранения.</w:t>
      </w:r>
    </w:p>
    <w:bookmarkEnd w:id="3140"/>
    <w:bookmarkStart w:name="z3436" w:id="3141"/>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141"/>
    <w:bookmarkStart w:name="z3437" w:id="3142"/>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142"/>
    <w:bookmarkStart w:name="z3438" w:id="3143"/>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143"/>
    <w:bookmarkStart w:name="z3439" w:id="3144"/>
    <w:p>
      <w:pPr>
        <w:spacing w:after="0"/>
        <w:ind w:left="0"/>
        <w:jc w:val="both"/>
      </w:pPr>
      <w:r>
        <w:rPr>
          <w:rFonts w:ascii="Times New Roman"/>
          <w:b w:val="false"/>
          <w:i w:val="false"/>
          <w:color w:val="000000"/>
          <w:sz w:val="28"/>
        </w:rPr>
        <w:t>
      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144"/>
    <w:bookmarkStart w:name="z3440" w:id="3145"/>
    <w:p>
      <w:pPr>
        <w:spacing w:after="0"/>
        <w:ind w:left="0"/>
        <w:jc w:val="both"/>
      </w:pPr>
      <w:r>
        <w:rPr>
          <w:rFonts w:ascii="Times New Roman"/>
          <w:b w:val="false"/>
          <w:i w:val="false"/>
          <w:color w:val="000000"/>
          <w:sz w:val="28"/>
        </w:rPr>
        <w:t>
      Анализ медицинского инцидента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146"/>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146"/>
    <w:bookmarkStart w:name="z3443" w:id="3147"/>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147"/>
    <w:bookmarkStart w:name="z3444" w:id="3148"/>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148"/>
    <w:bookmarkStart w:name="z3445" w:id="3149"/>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149"/>
    <w:bookmarkStart w:name="z3446" w:id="3150"/>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150"/>
    <w:bookmarkStart w:name="z3447" w:id="3151"/>
    <w:p>
      <w:pPr>
        <w:spacing w:after="0"/>
        <w:ind w:left="0"/>
        <w:jc w:val="both"/>
      </w:pPr>
      <w:r>
        <w:rPr>
          <w:rFonts w:ascii="Times New Roman"/>
          <w:b w:val="false"/>
          <w:i w:val="false"/>
          <w:color w:val="000000"/>
          <w:sz w:val="28"/>
        </w:rPr>
        <w:t>
      5) непрерывно повышать профессиональный уровень;</w:t>
      </w:r>
    </w:p>
    <w:bookmarkEnd w:id="3151"/>
    <w:bookmarkStart w:name="z3448" w:id="3152"/>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152"/>
    <w:bookmarkStart w:name="z3449" w:id="3153"/>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153"/>
    <w:bookmarkStart w:name="z3450" w:id="3154"/>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154"/>
    <w:bookmarkStart w:name="z3451" w:id="3155"/>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155"/>
    <w:bookmarkStart w:name="z3452" w:id="3156"/>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156"/>
    <w:bookmarkStart w:name="z3453" w:id="3157"/>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157"/>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158"/>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158"/>
    <w:bookmarkStart w:name="z3456" w:id="3159"/>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159"/>
    <w:bookmarkStart w:name="z3457" w:id="3160"/>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160"/>
    <w:bookmarkStart w:name="z3458" w:id="3161"/>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161"/>
    <w:bookmarkStart w:name="z3459" w:id="3162"/>
    <w:p>
      <w:pPr>
        <w:spacing w:after="0"/>
        <w:ind w:left="0"/>
        <w:jc w:val="both"/>
      </w:pPr>
      <w:r>
        <w:rPr>
          <w:rFonts w:ascii="Times New Roman"/>
          <w:b w:val="false"/>
          <w:i w:val="false"/>
          <w:color w:val="000000"/>
          <w:sz w:val="28"/>
        </w:rPr>
        <w:t>
      4) иные меры.</w:t>
      </w:r>
    </w:p>
    <w:bookmarkEnd w:id="3162"/>
    <w:bookmarkStart w:name="z3460" w:id="3163"/>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163"/>
    <w:bookmarkStart w:name="z3461" w:id="3164"/>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164"/>
    <w:bookmarkStart w:name="z3462" w:id="3165"/>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165"/>
    <w:bookmarkStart w:name="z3463" w:id="3166"/>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166"/>
    <w:bookmarkStart w:name="z3464" w:id="3167"/>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167"/>
    <w:bookmarkStart w:name="z3465" w:id="3168"/>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168"/>
    <w:bookmarkStart w:name="z3466" w:id="3169"/>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169"/>
    <w:p>
      <w:pPr>
        <w:spacing w:after="0"/>
        <w:ind w:left="0"/>
        <w:jc w:val="both"/>
      </w:pPr>
      <w:r>
        <w:rPr>
          <w:rFonts w:ascii="Times New Roman"/>
          <w:b/>
          <w:i w:val="false"/>
          <w:color w:val="000000"/>
          <w:sz w:val="28"/>
        </w:rPr>
        <w:t>Статья 273. Тайна медицинского работника</w:t>
      </w:r>
    </w:p>
    <w:bookmarkStart w:name="z3468" w:id="3170"/>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170"/>
    <w:bookmarkStart w:name="z3469" w:id="3171"/>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171"/>
    <w:bookmarkStart w:name="z3470" w:id="3172"/>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172"/>
    <w:bookmarkStart w:name="z3471" w:id="3173"/>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173"/>
    <w:bookmarkStart w:name="z3472" w:id="3174"/>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174"/>
    <w:bookmarkStart w:name="z3473" w:id="3175"/>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175"/>
    <w:bookmarkStart w:name="z3474" w:id="3176"/>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176"/>
    <w:bookmarkStart w:name="z3475" w:id="3177"/>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177"/>
    <w:bookmarkStart w:name="z3476" w:id="3178"/>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178"/>
    <w:bookmarkStart w:name="z3477" w:id="3179"/>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179"/>
    <w:bookmarkStart w:name="z3478" w:id="3180"/>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180"/>
    <w:bookmarkStart w:name="z3479" w:id="3181"/>
    <w:p>
      <w:pPr>
        <w:spacing w:after="0"/>
        <w:ind w:left="0"/>
        <w:jc w:val="both"/>
      </w:pPr>
      <w:r>
        <w:rPr>
          <w:rFonts w:ascii="Times New Roman"/>
          <w:b w:val="false"/>
          <w:i w:val="false"/>
          <w:color w:val="000000"/>
          <w:sz w:val="28"/>
        </w:rPr>
        <w:t xml:space="preserve">
      8) при проведении проверок органами прокуратуры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w:t>
      </w:r>
    </w:p>
    <w:bookmarkEnd w:id="3181"/>
    <w:bookmarkStart w:name="z3480" w:id="3182"/>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182"/>
    <w:bookmarkStart w:name="z3481" w:id="3183"/>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183"/>
    <w:bookmarkStart w:name="z3482" w:id="3184"/>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184"/>
    <w:bookmarkStart w:name="z3483" w:id="3185"/>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185"/>
    <w:bookmarkStart w:name="z3484" w:id="3186"/>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bookmarkEnd w:id="3186"/>
    <w:bookmarkStart w:name="z3485" w:id="3187"/>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187"/>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188"/>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188"/>
    <w:bookmarkStart w:name="z3488" w:id="3189"/>
    <w:p>
      <w:pPr>
        <w:spacing w:after="0"/>
        <w:ind w:left="0"/>
        <w:jc w:val="both"/>
      </w:pPr>
      <w:r>
        <w:rPr>
          <w:rFonts w:ascii="Times New Roman"/>
          <w:b w:val="false"/>
          <w:i w:val="false"/>
          <w:color w:val="000000"/>
          <w:sz w:val="28"/>
        </w:rPr>
        <w:t>
      2. Кодекс чести разрабатывается и утверждается уполномоченным органом.</w:t>
      </w:r>
    </w:p>
    <w:bookmarkEnd w:id="3189"/>
    <w:bookmarkStart w:name="z3489" w:id="3190"/>
    <w:p>
      <w:pPr>
        <w:spacing w:after="0"/>
        <w:ind w:left="0"/>
        <w:jc w:val="left"/>
      </w:pPr>
      <w:r>
        <w:rPr>
          <w:rFonts w:ascii="Times New Roman"/>
          <w:b/>
          <w:i w:val="false"/>
          <w:color w:val="000000"/>
        </w:rPr>
        <w:t xml:space="preserve"> РАЗДЕЛ 7. ЗАКЛЮЧИТЕЛЬНЫЕ ПОЛОЖЕНИЯ</w:t>
      </w:r>
    </w:p>
    <w:bookmarkEnd w:id="3190"/>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191"/>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191"/>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192"/>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192"/>
    <w:bookmarkStart w:name="z3494" w:id="3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193"/>
    <w:bookmarkStart w:name="z3495" w:id="3194"/>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194"/>
    <w:bookmarkStart w:name="z3496" w:id="31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195"/>
    <w:bookmarkStart w:name="z3497" w:id="3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196"/>
    <w:bookmarkStart w:name="z3498" w:id="31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197"/>
    <w:bookmarkStart w:name="z3499" w:id="3198"/>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2023 года;</w:t>
      </w:r>
    </w:p>
    <w:bookmarkEnd w:id="3198"/>
    <w:bookmarkStart w:name="z3500" w:id="31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5)</w:t>
      </w:r>
      <w:r>
        <w:rPr>
          <w:rFonts w:ascii="Times New Roman"/>
          <w:b w:val="false"/>
          <w:i w:val="false"/>
          <w:color w:val="000000"/>
          <w:sz w:val="28"/>
        </w:rPr>
        <w:t xml:space="preserve"> пункта 4 статьи 233, который вводится в действие с 1 января 2023 года.</w:t>
      </w:r>
    </w:p>
    <w:bookmarkEnd w:id="3199"/>
    <w:bookmarkStart w:name="z3501" w:id="3200"/>
    <w:p>
      <w:pPr>
        <w:spacing w:after="0"/>
        <w:ind w:left="0"/>
        <w:jc w:val="both"/>
      </w:pPr>
      <w:r>
        <w:rPr>
          <w:rFonts w:ascii="Times New Roman"/>
          <w:b w:val="false"/>
          <w:i w:val="false"/>
          <w:color w:val="000000"/>
          <w:sz w:val="28"/>
        </w:rPr>
        <w:t xml:space="preserve">
      2. Установить, что до введения в действие </w:t>
      </w:r>
      <w:r>
        <w:rPr>
          <w:rFonts w:ascii="Times New Roman"/>
          <w:b w:val="false"/>
          <w:i w:val="false"/>
          <w:color w:val="000000"/>
          <w:sz w:val="28"/>
        </w:rPr>
        <w:t>подпункта 5)</w:t>
      </w:r>
      <w:r>
        <w:rPr>
          <w:rFonts w:ascii="Times New Roman"/>
          <w:b w:val="false"/>
          <w:i w:val="false"/>
          <w:color w:val="000000"/>
          <w:sz w:val="28"/>
        </w:rPr>
        <w:t xml:space="preserve"> пункта 4 статьи 233 настоящего Кодекса данный подпункт действует в следующей редакции:</w:t>
      </w:r>
    </w:p>
    <w:bookmarkEnd w:id="3200"/>
    <w:bookmarkStart w:name="z3502" w:id="3201"/>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случаев, предусмотренных пунктом 6 настоящей статьи;".</w:t>
      </w:r>
    </w:p>
    <w:bookmarkEnd w:id="3201"/>
    <w:bookmarkStart w:name="z3503" w:id="3202"/>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пункт 6</w:t>
      </w:r>
      <w:r>
        <w:rPr>
          <w:rFonts w:ascii="Times New Roman"/>
          <w:b w:val="false"/>
          <w:i w:val="false"/>
          <w:color w:val="000000"/>
          <w:sz w:val="28"/>
        </w:rPr>
        <w:t xml:space="preserve"> статьи 233 настоящего Кодекса действует по 31 декабря 2022 года.</w:t>
      </w:r>
    </w:p>
    <w:bookmarkEnd w:id="3202"/>
    <w:bookmarkStart w:name="z3504" w:id="3203"/>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203"/>
    <w:bookmarkStart w:name="z3505" w:id="3204"/>
    <w:p>
      <w:pPr>
        <w:spacing w:after="0"/>
        <w:ind w:left="0"/>
        <w:jc w:val="both"/>
      </w:pPr>
      <w:r>
        <w:rPr>
          <w:rFonts w:ascii="Times New Roman"/>
          <w:b w:val="false"/>
          <w:i w:val="false"/>
          <w:color w:val="000000"/>
          <w:sz w:val="28"/>
        </w:rPr>
        <w:t>
      1) заголовок статьи 83 в оглавлении:</w:t>
      </w:r>
    </w:p>
    <w:bookmarkEnd w:id="3204"/>
    <w:bookmarkStart w:name="z3506" w:id="3205"/>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205"/>
    <w:bookmarkStart w:name="z3507" w:id="3206"/>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206"/>
    <w:bookmarkStart w:name="z3508" w:id="3207"/>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207"/>
    <w:bookmarkStart w:name="z3509" w:id="3208"/>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208"/>
    <w:bookmarkStart w:name="z3510" w:id="3209"/>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209"/>
    <w:bookmarkStart w:name="z3511" w:id="32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210"/>
    <w:bookmarkStart w:name="z3512" w:id="3211"/>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211"/>
    <w:bookmarkStart w:name="z3513" w:id="32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212"/>
    <w:bookmarkStart w:name="z3514" w:id="3213"/>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213"/>
    <w:bookmarkStart w:name="z3515" w:id="321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214"/>
    <w:bookmarkStart w:name="z3516" w:id="3215"/>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215"/>
    <w:bookmarkStart w:name="z3517" w:id="3216"/>
    <w:p>
      <w:pPr>
        <w:spacing w:after="0"/>
        <w:ind w:left="0"/>
        <w:jc w:val="both"/>
      </w:pPr>
      <w:r>
        <w:rPr>
          <w:rFonts w:ascii="Times New Roman"/>
          <w:b w:val="false"/>
          <w:i w:val="false"/>
          <w:color w:val="000000"/>
          <w:sz w:val="28"/>
        </w:rPr>
        <w:t>
      5. Признать утратившими силу:</w:t>
      </w:r>
    </w:p>
    <w:bookmarkEnd w:id="3216"/>
    <w:bookmarkStart w:name="z3518" w:id="3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217"/>
    <w:bookmarkStart w:name="z3519" w:id="3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218"/>
    <w:bookmarkStart w:name="z3520" w:id="3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