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F57E" w14:textId="77777777" w:rsidR="00FA206C" w:rsidRPr="00EA1389" w:rsidRDefault="00B2089C" w:rsidP="00B208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389">
        <w:rPr>
          <w:rFonts w:ascii="Times New Roman" w:hAnsi="Times New Roman" w:cs="Times New Roman"/>
          <w:b/>
          <w:sz w:val="26"/>
          <w:szCs w:val="26"/>
        </w:rPr>
        <w:t>Список законодательных актов</w:t>
      </w:r>
    </w:p>
    <w:p w14:paraId="3049CFDF" w14:textId="77777777" w:rsidR="00B2089C" w:rsidRPr="00EA1389" w:rsidRDefault="00B2089C" w:rsidP="00B208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4111"/>
        <w:gridCol w:w="4394"/>
      </w:tblGrid>
      <w:tr w:rsidR="00EA1389" w:rsidRPr="00EA1389" w14:paraId="7902ABB4" w14:textId="77777777" w:rsidTr="007E6146">
        <w:tc>
          <w:tcPr>
            <w:tcW w:w="817" w:type="dxa"/>
          </w:tcPr>
          <w:p w14:paraId="1AB86379" w14:textId="77777777" w:rsidR="00FA206C" w:rsidRPr="00EA1389" w:rsidRDefault="00FA206C" w:rsidP="007E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</w:tcPr>
          <w:p w14:paraId="2ECCDB0C" w14:textId="77777777" w:rsidR="00FA206C" w:rsidRPr="00EA1389" w:rsidRDefault="00FA206C" w:rsidP="00FA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3FC16C8" w14:textId="77777777" w:rsidR="00FA206C" w:rsidRPr="00EA1389" w:rsidRDefault="00FA206C" w:rsidP="00FA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EA1389" w:rsidRPr="00EA1389" w14:paraId="7CAFD70A" w14:textId="77777777" w:rsidTr="007E6146">
        <w:tc>
          <w:tcPr>
            <w:tcW w:w="817" w:type="dxa"/>
          </w:tcPr>
          <w:p w14:paraId="7682094E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14:paraId="75ABEB58" w14:textId="730ED47B" w:rsidR="00FA206C" w:rsidRPr="00EA1389" w:rsidRDefault="00FA206C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государственных услугах.</w:t>
            </w:r>
          </w:p>
        </w:tc>
        <w:tc>
          <w:tcPr>
            <w:tcW w:w="4394" w:type="dxa"/>
          </w:tcPr>
          <w:p w14:paraId="5F709277" w14:textId="77777777" w:rsidR="00FA206C" w:rsidRPr="00EA1389" w:rsidRDefault="007506DE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15 апреля 2013 года № 88-V.</w:t>
            </w:r>
          </w:p>
        </w:tc>
      </w:tr>
      <w:tr w:rsidR="00EA1389" w:rsidRPr="00EA1389" w14:paraId="325E0746" w14:textId="77777777" w:rsidTr="007E6146">
        <w:tc>
          <w:tcPr>
            <w:tcW w:w="817" w:type="dxa"/>
          </w:tcPr>
          <w:p w14:paraId="00D9857C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33E29A6C" w14:textId="572620C6" w:rsidR="00FA206C" w:rsidRPr="00EA1389" w:rsidRDefault="00FA206C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гражданской защите.</w:t>
            </w:r>
          </w:p>
        </w:tc>
        <w:tc>
          <w:tcPr>
            <w:tcW w:w="4394" w:type="dxa"/>
          </w:tcPr>
          <w:p w14:paraId="174AF9CE" w14:textId="77777777" w:rsidR="00FA206C" w:rsidRPr="00EA1389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11 апреля 2014 года № 188-V 3PK.</w:t>
            </w:r>
          </w:p>
        </w:tc>
      </w:tr>
      <w:tr w:rsidR="00EA1389" w:rsidRPr="00EA1389" w14:paraId="22BA7B43" w14:textId="77777777" w:rsidTr="007E6146">
        <w:tc>
          <w:tcPr>
            <w:tcW w:w="817" w:type="dxa"/>
          </w:tcPr>
          <w:p w14:paraId="5C49E9CC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1A9B25BE" w14:textId="003DF941" w:rsidR="00FA206C" w:rsidRPr="00EA1389" w:rsidRDefault="00FA206C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коррупции.</w:t>
            </w:r>
          </w:p>
        </w:tc>
        <w:tc>
          <w:tcPr>
            <w:tcW w:w="4394" w:type="dxa"/>
          </w:tcPr>
          <w:p w14:paraId="4D03B819" w14:textId="77777777" w:rsidR="00FA206C" w:rsidRPr="00EA1389" w:rsidRDefault="007506DE" w:rsidP="007E6146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EA1389">
              <w:rPr>
                <w:rStyle w:val="s3"/>
                <w:i/>
                <w:iCs/>
                <w:sz w:val="26"/>
                <w:szCs w:val="26"/>
              </w:rPr>
              <w:t>(с </w:t>
            </w:r>
            <w:hyperlink r:id="rId8" w:tooltip="Закон Республики Казахстан от 18 ноября 2015 года № 410-V " w:history="1">
              <w:r w:rsidRPr="00EA1389">
                <w:rPr>
                  <w:rStyle w:val="ae"/>
                  <w:i/>
                  <w:iCs/>
                  <w:sz w:val="26"/>
                  <w:szCs w:val="26"/>
                  <w:u w:val="single"/>
                </w:rPr>
                <w:t>изменениями и дополнениями</w:t>
              </w:r>
            </w:hyperlink>
            <w:r w:rsidRPr="00EA1389">
              <w:rPr>
                <w:rStyle w:val="s3"/>
                <w:i/>
                <w:iCs/>
                <w:sz w:val="26"/>
                <w:szCs w:val="26"/>
              </w:rPr>
              <w:t> по состоянию на 19.12.2020 г.)</w:t>
            </w:r>
          </w:p>
        </w:tc>
      </w:tr>
      <w:tr w:rsidR="00EA1389" w:rsidRPr="00EA1389" w14:paraId="442D8C4B" w14:textId="77777777" w:rsidTr="007E6146">
        <w:tc>
          <w:tcPr>
            <w:tcW w:w="817" w:type="dxa"/>
          </w:tcPr>
          <w:p w14:paraId="67178D8F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0D9E8716" w14:textId="77777777" w:rsidR="00FA206C" w:rsidRPr="00EA1389" w:rsidRDefault="00FA206C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культуре</w:t>
            </w:r>
          </w:p>
        </w:tc>
        <w:tc>
          <w:tcPr>
            <w:tcW w:w="4394" w:type="dxa"/>
          </w:tcPr>
          <w:p w14:paraId="15B10C32" w14:textId="77777777" w:rsidR="00FA206C" w:rsidRPr="00EA1389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15 декабря 2006 года № 207.</w:t>
            </w:r>
          </w:p>
        </w:tc>
      </w:tr>
      <w:tr w:rsidR="00EA1389" w:rsidRPr="00EA1389" w14:paraId="0CB2C8F3" w14:textId="77777777" w:rsidTr="007E6146">
        <w:tc>
          <w:tcPr>
            <w:tcW w:w="817" w:type="dxa"/>
          </w:tcPr>
          <w:p w14:paraId="226BE094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14:paraId="1F93649C" w14:textId="6BA4C4FB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противодействии терроризму.</w:t>
            </w:r>
          </w:p>
        </w:tc>
        <w:tc>
          <w:tcPr>
            <w:tcW w:w="4394" w:type="dxa"/>
          </w:tcPr>
          <w:p w14:paraId="74877C27" w14:textId="77777777" w:rsidR="00FA206C" w:rsidRPr="00EA1389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13 июля 1999 года № 416.</w:t>
            </w:r>
          </w:p>
        </w:tc>
      </w:tr>
      <w:tr w:rsidR="00EA1389" w:rsidRPr="00EA1389" w14:paraId="24FB607C" w14:textId="77777777" w:rsidTr="007E6146">
        <w:tc>
          <w:tcPr>
            <w:tcW w:w="817" w:type="dxa"/>
          </w:tcPr>
          <w:p w14:paraId="41D3D198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761C7A59" w14:textId="466C5C90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социальной защите инвалидов.</w:t>
            </w:r>
          </w:p>
        </w:tc>
        <w:tc>
          <w:tcPr>
            <w:tcW w:w="4394" w:type="dxa"/>
          </w:tcPr>
          <w:p w14:paraId="3D8EA922" w14:textId="77777777" w:rsidR="00FA206C" w:rsidRPr="00EA1389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13 апреля 2005 года N 39.</w:t>
            </w:r>
          </w:p>
        </w:tc>
      </w:tr>
      <w:tr w:rsidR="00EA1389" w:rsidRPr="00EA1389" w14:paraId="3E238675" w14:textId="77777777" w:rsidTr="007E6146">
        <w:tc>
          <w:tcPr>
            <w:tcW w:w="817" w:type="dxa"/>
          </w:tcPr>
          <w:p w14:paraId="5AB1346F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14:paraId="5B3579CA" w14:textId="6F5D8DEC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 физической культуре и спорте.</w:t>
            </w:r>
          </w:p>
        </w:tc>
        <w:tc>
          <w:tcPr>
            <w:tcW w:w="4394" w:type="dxa"/>
          </w:tcPr>
          <w:p w14:paraId="2D8E10B4" w14:textId="77777777" w:rsidR="00FA206C" w:rsidRPr="00EA1389" w:rsidRDefault="007506DE" w:rsidP="007E61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3 июля 2014 года № 228-V ЗРК.</w:t>
            </w:r>
          </w:p>
        </w:tc>
      </w:tr>
      <w:tr w:rsidR="00EA1389" w:rsidRPr="00EA1389" w14:paraId="4DB9211E" w14:textId="77777777" w:rsidTr="007E6146">
        <w:tc>
          <w:tcPr>
            <w:tcW w:w="817" w:type="dxa"/>
          </w:tcPr>
          <w:p w14:paraId="73EA11C4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14:paraId="75B86F2E" w14:textId="77777777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об архивах 2020</w:t>
            </w:r>
          </w:p>
        </w:tc>
        <w:tc>
          <w:tcPr>
            <w:tcW w:w="4394" w:type="dxa"/>
          </w:tcPr>
          <w:p w14:paraId="3F8E35F7" w14:textId="77777777" w:rsidR="00FA206C" w:rsidRPr="00EA1389" w:rsidRDefault="007506DE" w:rsidP="007E61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Style w:val="s3"/>
                <w:rFonts w:ascii="Times New Roman" w:hAnsi="Times New Roman" w:cs="Times New Roman"/>
                <w:i/>
                <w:iCs/>
                <w:sz w:val="26"/>
                <w:szCs w:val="26"/>
              </w:rPr>
              <w:t>(с </w:t>
            </w:r>
            <w:hyperlink r:id="rId9" w:history="1">
              <w:r w:rsidRPr="00EA138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6"/>
                  <w:szCs w:val="26"/>
                </w:rPr>
                <w:t>изменениями и дополнениями</w:t>
              </w:r>
            </w:hyperlink>
            <w:r w:rsidRPr="00EA1389">
              <w:rPr>
                <w:rStyle w:val="s3"/>
                <w:rFonts w:ascii="Times New Roman" w:hAnsi="Times New Roman" w:cs="Times New Roman"/>
                <w:i/>
                <w:iCs/>
                <w:sz w:val="26"/>
                <w:szCs w:val="26"/>
              </w:rPr>
              <w:t> по состоянию на 02.11.2020 г.)</w:t>
            </w:r>
          </w:p>
        </w:tc>
      </w:tr>
      <w:tr w:rsidR="00EA1389" w:rsidRPr="00EA1389" w14:paraId="3C5F9C71" w14:textId="77777777" w:rsidTr="007E6146">
        <w:tc>
          <w:tcPr>
            <w:tcW w:w="817" w:type="dxa"/>
          </w:tcPr>
          <w:p w14:paraId="52385450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14:paraId="560767CA" w14:textId="41F59F49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Закон об образовании </w:t>
            </w:r>
          </w:p>
        </w:tc>
        <w:tc>
          <w:tcPr>
            <w:tcW w:w="4394" w:type="dxa"/>
          </w:tcPr>
          <w:p w14:paraId="75258B58" w14:textId="77777777" w:rsidR="00FA206C" w:rsidRPr="00EA1389" w:rsidRDefault="007506DE" w:rsidP="00750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27 июля 2007 года № 319 ЗРК</w:t>
            </w:r>
          </w:p>
        </w:tc>
      </w:tr>
      <w:tr w:rsidR="00EA1389" w:rsidRPr="00EA1389" w14:paraId="0FA70394" w14:textId="77777777" w:rsidTr="007E6146">
        <w:tc>
          <w:tcPr>
            <w:tcW w:w="817" w:type="dxa"/>
          </w:tcPr>
          <w:p w14:paraId="3B015D10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3E5C09A0" w14:textId="68EE590E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РК О браке и семье.</w:t>
            </w:r>
          </w:p>
        </w:tc>
        <w:tc>
          <w:tcPr>
            <w:tcW w:w="4394" w:type="dxa"/>
          </w:tcPr>
          <w:p w14:paraId="6BEA1EA8" w14:textId="77777777" w:rsidR="00FA206C" w:rsidRPr="00EA1389" w:rsidRDefault="007506DE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26 декабря 2011 года № 518-IV.</w:t>
            </w:r>
          </w:p>
        </w:tc>
      </w:tr>
      <w:tr w:rsidR="00EA1389" w:rsidRPr="00EA1389" w14:paraId="6340F30A" w14:textId="77777777" w:rsidTr="007E6146">
        <w:tc>
          <w:tcPr>
            <w:tcW w:w="817" w:type="dxa"/>
          </w:tcPr>
          <w:p w14:paraId="1540F1A7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14:paraId="77833F93" w14:textId="18C7E0AE" w:rsidR="00FA206C" w:rsidRPr="00EA1389" w:rsidRDefault="00864825" w:rsidP="00864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Закон РК О языках.</w:t>
            </w:r>
          </w:p>
        </w:tc>
        <w:tc>
          <w:tcPr>
            <w:tcW w:w="4394" w:type="dxa"/>
          </w:tcPr>
          <w:p w14:paraId="012AD52E" w14:textId="77777777" w:rsidR="00FA206C" w:rsidRPr="00EA1389" w:rsidRDefault="007506DE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11 июля 1997 года N 151.</w:t>
            </w:r>
          </w:p>
        </w:tc>
      </w:tr>
      <w:tr w:rsidR="00EA1389" w:rsidRPr="00EA1389" w14:paraId="53325BE6" w14:textId="77777777" w:rsidTr="007E6146">
        <w:tc>
          <w:tcPr>
            <w:tcW w:w="817" w:type="dxa"/>
          </w:tcPr>
          <w:p w14:paraId="4DB8C2B7" w14:textId="77777777" w:rsidR="00FA206C" w:rsidRPr="00EA1389" w:rsidRDefault="00864825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14:paraId="4412C3FE" w14:textId="77777777" w:rsidR="00FA206C" w:rsidRPr="00EA1389" w:rsidRDefault="00864825" w:rsidP="007E61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Конституция Республики Казахстан </w:t>
            </w:r>
          </w:p>
        </w:tc>
        <w:tc>
          <w:tcPr>
            <w:tcW w:w="4394" w:type="dxa"/>
          </w:tcPr>
          <w:p w14:paraId="1EF5B520" w14:textId="77777777" w:rsidR="00FA206C" w:rsidRPr="00EA1389" w:rsidRDefault="007506DE" w:rsidP="007506DE">
            <w:pPr>
              <w:pStyle w:val="pc"/>
              <w:rPr>
                <w:sz w:val="26"/>
                <w:szCs w:val="26"/>
              </w:rPr>
            </w:pPr>
            <w:r w:rsidRPr="00EA1389">
              <w:rPr>
                <w:rStyle w:val="s3"/>
                <w:sz w:val="26"/>
                <w:szCs w:val="26"/>
              </w:rPr>
              <w:t xml:space="preserve">(с </w:t>
            </w:r>
            <w:hyperlink r:id="rId10" w:history="1">
              <w:r w:rsidRPr="00EA1389">
                <w:rPr>
                  <w:rStyle w:val="a8"/>
                  <w:i/>
                  <w:iCs/>
                  <w:color w:val="auto"/>
                  <w:sz w:val="26"/>
                  <w:szCs w:val="26"/>
                </w:rPr>
                <w:t>изменениями и дополнениями</w:t>
              </w:r>
            </w:hyperlink>
            <w:r w:rsidRPr="00EA1389">
              <w:rPr>
                <w:rStyle w:val="s3"/>
                <w:sz w:val="26"/>
                <w:szCs w:val="26"/>
              </w:rPr>
              <w:t xml:space="preserve"> по состоянию на 23.03.2019 г.)</w:t>
            </w:r>
          </w:p>
        </w:tc>
      </w:tr>
      <w:tr w:rsidR="00EA1389" w:rsidRPr="00EA1389" w14:paraId="61D35B5D" w14:textId="77777777" w:rsidTr="007E6146">
        <w:tc>
          <w:tcPr>
            <w:tcW w:w="817" w:type="dxa"/>
          </w:tcPr>
          <w:p w14:paraId="4DFC6723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14:paraId="670D88B9" w14:textId="68D2289E" w:rsidR="007E6146" w:rsidRPr="00EA1389" w:rsidRDefault="007E6146" w:rsidP="002A7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Конституция </w:t>
            </w:r>
          </w:p>
        </w:tc>
        <w:tc>
          <w:tcPr>
            <w:tcW w:w="4394" w:type="dxa"/>
          </w:tcPr>
          <w:p w14:paraId="0D430756" w14:textId="77777777" w:rsidR="007E6146" w:rsidRPr="00EA1389" w:rsidRDefault="007E6146" w:rsidP="002A71DF">
            <w:pPr>
              <w:pStyle w:val="a7"/>
              <w:spacing w:after="0" w:line="240" w:lineRule="auto"/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EA1389">
              <w:rPr>
                <w:spacing w:val="2"/>
                <w:sz w:val="26"/>
                <w:szCs w:val="26"/>
              </w:rPr>
              <w:t>30 августа 1995 года.</w:t>
            </w:r>
          </w:p>
          <w:p w14:paraId="5F7D37D2" w14:textId="77777777" w:rsidR="007E6146" w:rsidRPr="00EA1389" w:rsidRDefault="007E6146" w:rsidP="002A7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389" w:rsidRPr="00EA1389" w14:paraId="39DE65C0" w14:textId="77777777" w:rsidTr="007E6146">
        <w:tc>
          <w:tcPr>
            <w:tcW w:w="817" w:type="dxa"/>
          </w:tcPr>
          <w:p w14:paraId="0464E418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14:paraId="2D8F1003" w14:textId="7D295B80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защите детей от информации.</w:t>
            </w:r>
          </w:p>
        </w:tc>
        <w:tc>
          <w:tcPr>
            <w:tcW w:w="4394" w:type="dxa"/>
          </w:tcPr>
          <w:p w14:paraId="64660BC5" w14:textId="77777777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2 июля 2018 года № 169-VІ ЗРК.</w:t>
            </w:r>
          </w:p>
        </w:tc>
      </w:tr>
      <w:tr w:rsidR="00EA1389" w:rsidRPr="00EA1389" w14:paraId="216DABC5" w14:textId="77777777" w:rsidTr="007E6146">
        <w:tc>
          <w:tcPr>
            <w:tcW w:w="817" w:type="dxa"/>
          </w:tcPr>
          <w:p w14:paraId="23F240C8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14:paraId="1FABFDD1" w14:textId="7D245978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правах ребенка.</w:t>
            </w:r>
          </w:p>
        </w:tc>
        <w:tc>
          <w:tcPr>
            <w:tcW w:w="4394" w:type="dxa"/>
          </w:tcPr>
          <w:p w14:paraId="24350781" w14:textId="77777777" w:rsidR="007E6146" w:rsidRPr="00EA1389" w:rsidRDefault="007E6146" w:rsidP="002D49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8 августа 2002 года N 345.</w:t>
            </w:r>
          </w:p>
        </w:tc>
      </w:tr>
      <w:tr w:rsidR="00EA1389" w:rsidRPr="00EA1389" w14:paraId="3043DC05" w14:textId="77777777" w:rsidTr="007E6146">
        <w:tc>
          <w:tcPr>
            <w:tcW w:w="817" w:type="dxa"/>
          </w:tcPr>
          <w:p w14:paraId="0763581F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14:paraId="09384F8B" w14:textId="06F7F507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противодействии коррупции</w:t>
            </w:r>
          </w:p>
        </w:tc>
        <w:tc>
          <w:tcPr>
            <w:tcW w:w="4394" w:type="dxa"/>
          </w:tcPr>
          <w:p w14:paraId="50503667" w14:textId="77777777" w:rsidR="007E6146" w:rsidRPr="00EA1389" w:rsidRDefault="007E6146" w:rsidP="002D494E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EA1389">
              <w:rPr>
                <w:rStyle w:val="s3"/>
                <w:i/>
                <w:iCs/>
                <w:sz w:val="26"/>
                <w:szCs w:val="26"/>
              </w:rPr>
              <w:t>(с </w:t>
            </w:r>
            <w:hyperlink r:id="rId11" w:tooltip="Закон Республики Казахстан от 18 ноября 2015 года № 410-V " w:history="1">
              <w:r w:rsidRPr="00EA1389">
                <w:rPr>
                  <w:rStyle w:val="ae"/>
                  <w:i/>
                  <w:iCs/>
                  <w:sz w:val="26"/>
                  <w:szCs w:val="26"/>
                  <w:u w:val="single"/>
                </w:rPr>
                <w:t>изменениями и дополнениями</w:t>
              </w:r>
            </w:hyperlink>
            <w:r w:rsidRPr="00EA1389">
              <w:rPr>
                <w:rStyle w:val="s3"/>
                <w:i/>
                <w:iCs/>
                <w:sz w:val="26"/>
                <w:szCs w:val="26"/>
              </w:rPr>
              <w:t> по состоянию на 19.12.2020 г.)</w:t>
            </w:r>
          </w:p>
        </w:tc>
      </w:tr>
      <w:tr w:rsidR="00EA1389" w:rsidRPr="00EA1389" w14:paraId="30D1783C" w14:textId="77777777" w:rsidTr="007E6146">
        <w:tc>
          <w:tcPr>
            <w:tcW w:w="817" w:type="dxa"/>
          </w:tcPr>
          <w:p w14:paraId="365C740C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14:paraId="13DCCE19" w14:textId="77777777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профилактике бытового насилия</w:t>
            </w:r>
          </w:p>
        </w:tc>
        <w:tc>
          <w:tcPr>
            <w:tcW w:w="4394" w:type="dxa"/>
          </w:tcPr>
          <w:p w14:paraId="18DB517A" w14:textId="77777777" w:rsidR="007E6146" w:rsidRPr="00EA1389" w:rsidRDefault="007E6146" w:rsidP="002D494E">
            <w:pPr>
              <w:spacing w:before="120" w:after="0" w:line="28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 4 декабря 2009 года № 214-IV.</w:t>
            </w:r>
          </w:p>
        </w:tc>
      </w:tr>
      <w:tr w:rsidR="00EA1389" w:rsidRPr="00EA1389" w14:paraId="31651F21" w14:textId="77777777" w:rsidTr="007E6146">
        <w:tc>
          <w:tcPr>
            <w:tcW w:w="817" w:type="dxa"/>
          </w:tcPr>
          <w:p w14:paraId="6EFE5123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14:paraId="2D7BA686" w14:textId="3AE59D7C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профилактике правонарушений.</w:t>
            </w:r>
          </w:p>
        </w:tc>
        <w:tc>
          <w:tcPr>
            <w:tcW w:w="4394" w:type="dxa"/>
          </w:tcPr>
          <w:p w14:paraId="7BB0316D" w14:textId="77777777" w:rsidR="007E6146" w:rsidRPr="00EA1389" w:rsidRDefault="007E6146" w:rsidP="002D4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9 июля 2004 года N 591.</w:t>
            </w:r>
          </w:p>
        </w:tc>
      </w:tr>
      <w:tr w:rsidR="00EA1389" w:rsidRPr="00EA1389" w14:paraId="5ED59A62" w14:textId="77777777" w:rsidTr="007E6146">
        <w:tc>
          <w:tcPr>
            <w:tcW w:w="817" w:type="dxa"/>
          </w:tcPr>
          <w:p w14:paraId="0F680AA2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14:paraId="256CB3EF" w14:textId="0075BCF1" w:rsidR="007E6146" w:rsidRPr="00EA1389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ратификации конвенции.</w:t>
            </w:r>
          </w:p>
        </w:tc>
        <w:tc>
          <w:tcPr>
            <w:tcW w:w="4394" w:type="dxa"/>
          </w:tcPr>
          <w:p w14:paraId="563F8B73" w14:textId="77777777" w:rsidR="007E6146" w:rsidRPr="00EA1389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20 ноября 1989 года, подписанную в г. Нью-Йорке 16 февраля 1994 года</w:t>
            </w:r>
          </w:p>
        </w:tc>
      </w:tr>
      <w:tr w:rsidR="00EA1389" w:rsidRPr="00EA1389" w14:paraId="6A60B312" w14:textId="77777777" w:rsidTr="007E6146">
        <w:tc>
          <w:tcPr>
            <w:tcW w:w="817" w:type="dxa"/>
          </w:tcPr>
          <w:p w14:paraId="4390991D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14:paraId="1D4EBC83" w14:textId="77777777" w:rsidR="007E6146" w:rsidRPr="00EA1389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социальной и медико-педагогической коррекционной поддержке</w:t>
            </w:r>
          </w:p>
        </w:tc>
        <w:tc>
          <w:tcPr>
            <w:tcW w:w="4394" w:type="dxa"/>
          </w:tcPr>
          <w:p w14:paraId="70A2B24C" w14:textId="77777777" w:rsidR="007E6146" w:rsidRPr="00EA1389" w:rsidRDefault="007E6146" w:rsidP="000A1A8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3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 </w:t>
            </w:r>
            <w:hyperlink r:id="rId12" w:history="1">
              <w:r w:rsidRPr="00EA1389"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u w:val="single"/>
                  <w:lang w:eastAsia="ru-RU"/>
                </w:rPr>
                <w:t>изменениями и дополнениями</w:t>
              </w:r>
            </w:hyperlink>
            <w:r w:rsidRPr="00EA13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по состоянию на 26.06.2021 г.)</w:t>
            </w:r>
          </w:p>
          <w:p w14:paraId="2C9EFD1B" w14:textId="77777777" w:rsidR="007E6146" w:rsidRPr="00EA1389" w:rsidRDefault="007E6146" w:rsidP="000A1A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389" w:rsidRPr="00EA1389" w14:paraId="1D0C366F" w14:textId="77777777" w:rsidTr="007E6146">
        <w:tc>
          <w:tcPr>
            <w:tcW w:w="817" w:type="dxa"/>
          </w:tcPr>
          <w:p w14:paraId="1AC2B792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14:paraId="3B092372" w14:textId="77777777" w:rsidR="007E6146" w:rsidRPr="00EA1389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 статусе педагога</w:t>
            </w:r>
            <w:r w:rsidR="00E9043D"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14:paraId="68A1AA39" w14:textId="77777777" w:rsidR="007E6146" w:rsidRPr="00EA1389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27 декабря 2019 года № 293-VІ ЗРК.</w:t>
            </w:r>
          </w:p>
        </w:tc>
      </w:tr>
      <w:tr w:rsidR="00EA1389" w:rsidRPr="00EA1389" w14:paraId="6F77552A" w14:textId="77777777" w:rsidTr="007E6146">
        <w:tc>
          <w:tcPr>
            <w:tcW w:w="817" w:type="dxa"/>
          </w:tcPr>
          <w:p w14:paraId="7890FF1C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14:paraId="6D97DD9D" w14:textId="3E50FFEC" w:rsidR="007E6146" w:rsidRPr="00EA1389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Об образовании.</w:t>
            </w:r>
          </w:p>
        </w:tc>
        <w:tc>
          <w:tcPr>
            <w:tcW w:w="4394" w:type="dxa"/>
          </w:tcPr>
          <w:p w14:paraId="761DC765" w14:textId="77777777" w:rsidR="007E6146" w:rsidRPr="00EA1389" w:rsidRDefault="007E6146" w:rsidP="009959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от 27 июля 2007 года № 319-III.</w:t>
            </w:r>
          </w:p>
        </w:tc>
      </w:tr>
      <w:tr w:rsidR="00EA1389" w:rsidRPr="00EA1389" w14:paraId="3B6943FB" w14:textId="77777777" w:rsidTr="007E6146">
        <w:tc>
          <w:tcPr>
            <w:tcW w:w="817" w:type="dxa"/>
          </w:tcPr>
          <w:p w14:paraId="500B269D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56D546B3" w14:textId="74FB1C68" w:rsidR="007E6146" w:rsidRPr="00EA1389" w:rsidRDefault="007E6146" w:rsidP="00251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Этический кодекс для гражданских служащих </w:t>
            </w:r>
          </w:p>
        </w:tc>
        <w:tc>
          <w:tcPr>
            <w:tcW w:w="4394" w:type="dxa"/>
          </w:tcPr>
          <w:p w14:paraId="4F062FEC" w14:textId="77777777" w:rsidR="007E6146" w:rsidRPr="00EA1389" w:rsidRDefault="007E6146" w:rsidP="00251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28 августа 2020 года № 342.</w:t>
            </w:r>
          </w:p>
        </w:tc>
      </w:tr>
      <w:tr w:rsidR="00EA1389" w:rsidRPr="00EA1389" w14:paraId="1AE14D3E" w14:textId="77777777" w:rsidTr="007E6146">
        <w:tc>
          <w:tcPr>
            <w:tcW w:w="817" w:type="dxa"/>
          </w:tcPr>
          <w:p w14:paraId="5061C674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52073AEA" w14:textId="77777777" w:rsidR="007E6146" w:rsidRPr="00EA1389" w:rsidRDefault="007E6146" w:rsidP="00D87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ТРУДОВОЙ КОДЕКС </w:t>
            </w:r>
          </w:p>
        </w:tc>
        <w:tc>
          <w:tcPr>
            <w:tcW w:w="4394" w:type="dxa"/>
          </w:tcPr>
          <w:p w14:paraId="7A6BF6A0" w14:textId="77777777" w:rsidR="007E6146" w:rsidRPr="00EA1389" w:rsidRDefault="007E6146" w:rsidP="00D873AA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EA1389">
              <w:rPr>
                <w:rStyle w:val="s3"/>
                <w:i/>
                <w:iCs/>
                <w:sz w:val="26"/>
                <w:szCs w:val="26"/>
              </w:rPr>
              <w:t>(с </w:t>
            </w:r>
            <w:hyperlink r:id="rId13" w:tooltip="Трудовой кодекс Республики Казахстан от 23 ноября 2015 года № 414-V (с изменениями и дополнениями по состоянию на 12.10.2021 г.)" w:history="1">
              <w:r w:rsidRPr="00EA1389">
                <w:rPr>
                  <w:rStyle w:val="a8"/>
                  <w:i/>
                  <w:iCs/>
                  <w:color w:val="auto"/>
                  <w:sz w:val="26"/>
                  <w:szCs w:val="26"/>
                </w:rPr>
                <w:t>изменениями и дополнениями</w:t>
              </w:r>
            </w:hyperlink>
            <w:r w:rsidRPr="00EA1389">
              <w:rPr>
                <w:rStyle w:val="s3"/>
                <w:i/>
                <w:iCs/>
                <w:sz w:val="26"/>
                <w:szCs w:val="26"/>
              </w:rPr>
              <w:t> по состоянию на 12.10.2021 г.)</w:t>
            </w:r>
          </w:p>
        </w:tc>
      </w:tr>
      <w:tr w:rsidR="00EA1389" w:rsidRPr="00EA1389" w14:paraId="7FA704DD" w14:textId="77777777" w:rsidTr="007E6146">
        <w:tc>
          <w:tcPr>
            <w:tcW w:w="817" w:type="dxa"/>
          </w:tcPr>
          <w:p w14:paraId="505CF367" w14:textId="77777777" w:rsidR="007E6146" w:rsidRPr="00EA1389" w:rsidRDefault="007E6146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18F292E2" w14:textId="77777777" w:rsidR="007E6146" w:rsidRPr="00EA1389" w:rsidRDefault="007E6146" w:rsidP="00084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Правила педагогической этики</w:t>
            </w:r>
          </w:p>
        </w:tc>
        <w:tc>
          <w:tcPr>
            <w:tcW w:w="4394" w:type="dxa"/>
          </w:tcPr>
          <w:p w14:paraId="2CF9A120" w14:textId="77777777" w:rsidR="007E6146" w:rsidRPr="00EA1389" w:rsidRDefault="007E6146" w:rsidP="00084A32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s3"/>
                <w:i/>
                <w:iCs/>
                <w:sz w:val="26"/>
                <w:szCs w:val="26"/>
              </w:rPr>
            </w:pPr>
            <w:r w:rsidRPr="00EA1389">
              <w:rPr>
                <w:spacing w:val="2"/>
                <w:sz w:val="26"/>
                <w:szCs w:val="26"/>
              </w:rPr>
              <w:t>от 11 мая 2020 года № 190.</w:t>
            </w:r>
          </w:p>
        </w:tc>
      </w:tr>
      <w:tr w:rsidR="00DF68A7" w:rsidRPr="00EA1389" w14:paraId="7D1F6DFC" w14:textId="77777777" w:rsidTr="007E6146">
        <w:tc>
          <w:tcPr>
            <w:tcW w:w="817" w:type="dxa"/>
          </w:tcPr>
          <w:p w14:paraId="457293FC" w14:textId="77777777" w:rsidR="00DF68A7" w:rsidRPr="00EA1389" w:rsidRDefault="00DF68A7" w:rsidP="00FA2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</w:p>
        </w:tc>
        <w:tc>
          <w:tcPr>
            <w:tcW w:w="4111" w:type="dxa"/>
          </w:tcPr>
          <w:p w14:paraId="57A41492" w14:textId="77777777" w:rsidR="00DF68A7" w:rsidRPr="00EA1389" w:rsidRDefault="00DF68A7" w:rsidP="00084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89">
              <w:rPr>
                <w:rFonts w:ascii="Times New Roman" w:hAnsi="Times New Roman" w:cs="Times New Roman"/>
                <w:sz w:val="26"/>
                <w:szCs w:val="26"/>
              </w:rPr>
              <w:t>АППК</w:t>
            </w:r>
          </w:p>
        </w:tc>
        <w:tc>
          <w:tcPr>
            <w:tcW w:w="4394" w:type="dxa"/>
          </w:tcPr>
          <w:p w14:paraId="4CB5FFB4" w14:textId="77777777" w:rsidR="00DF68A7" w:rsidRPr="00EA1389" w:rsidRDefault="00E94184" w:rsidP="00084A32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EA1389">
              <w:rPr>
                <w:spacing w:val="2"/>
                <w:sz w:val="26"/>
                <w:szCs w:val="26"/>
              </w:rPr>
              <w:t>от 29 июня 2020 года № 350-VI.</w:t>
            </w:r>
            <w:r w:rsidRPr="00EA1389">
              <w:rPr>
                <w:spacing w:val="2"/>
                <w:sz w:val="26"/>
                <w:szCs w:val="26"/>
              </w:rPr>
              <w:br/>
            </w:r>
          </w:p>
        </w:tc>
      </w:tr>
    </w:tbl>
    <w:p w14:paraId="39CB5555" w14:textId="77777777" w:rsidR="00FA206C" w:rsidRPr="00EA1389" w:rsidRDefault="00FA206C" w:rsidP="00FA20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A206C" w:rsidRPr="00EA1389" w:rsidSect="007E6146">
      <w:headerReference w:type="defaul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1713" w14:textId="77777777" w:rsidR="00902565" w:rsidRDefault="00902565" w:rsidP="00253811">
      <w:pPr>
        <w:spacing w:after="0" w:line="240" w:lineRule="auto"/>
      </w:pPr>
      <w:r>
        <w:separator/>
      </w:r>
    </w:p>
  </w:endnote>
  <w:endnote w:type="continuationSeparator" w:id="0">
    <w:p w14:paraId="53490C07" w14:textId="77777777" w:rsidR="00902565" w:rsidRDefault="00902565" w:rsidP="0025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1CBB" w14:textId="77777777" w:rsidR="00902565" w:rsidRDefault="00902565" w:rsidP="00253811">
      <w:pPr>
        <w:spacing w:after="0" w:line="240" w:lineRule="auto"/>
      </w:pPr>
      <w:r>
        <w:separator/>
      </w:r>
    </w:p>
  </w:footnote>
  <w:footnote w:type="continuationSeparator" w:id="0">
    <w:p w14:paraId="466F1C37" w14:textId="77777777" w:rsidR="00902565" w:rsidRDefault="00902565" w:rsidP="0025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03BC" w14:textId="77777777" w:rsidR="00253811" w:rsidRDefault="002538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86D"/>
    <w:multiLevelType w:val="hybridMultilevel"/>
    <w:tmpl w:val="40AC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811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7D99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7DF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C49"/>
    <w:multiLevelType w:val="hybridMultilevel"/>
    <w:tmpl w:val="A4B43534"/>
    <w:lvl w:ilvl="0" w:tplc="A50C476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A6059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61A80"/>
    <w:multiLevelType w:val="hybridMultilevel"/>
    <w:tmpl w:val="B42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4DD5"/>
    <w:multiLevelType w:val="multilevel"/>
    <w:tmpl w:val="4B6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73AF0"/>
    <w:multiLevelType w:val="hybridMultilevel"/>
    <w:tmpl w:val="9398B6EC"/>
    <w:lvl w:ilvl="0" w:tplc="E63C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1E"/>
    <w:rsid w:val="000038F0"/>
    <w:rsid w:val="000208DB"/>
    <w:rsid w:val="00040192"/>
    <w:rsid w:val="00047A50"/>
    <w:rsid w:val="000733E6"/>
    <w:rsid w:val="00074169"/>
    <w:rsid w:val="00075083"/>
    <w:rsid w:val="000834F8"/>
    <w:rsid w:val="000F6FC2"/>
    <w:rsid w:val="0011041E"/>
    <w:rsid w:val="00116F2A"/>
    <w:rsid w:val="00126D8F"/>
    <w:rsid w:val="0017519F"/>
    <w:rsid w:val="00177602"/>
    <w:rsid w:val="00195864"/>
    <w:rsid w:val="001D616E"/>
    <w:rsid w:val="00205A78"/>
    <w:rsid w:val="00224778"/>
    <w:rsid w:val="00246994"/>
    <w:rsid w:val="00252F7D"/>
    <w:rsid w:val="00253811"/>
    <w:rsid w:val="00282E01"/>
    <w:rsid w:val="002878CC"/>
    <w:rsid w:val="002E0E92"/>
    <w:rsid w:val="00301F93"/>
    <w:rsid w:val="00334621"/>
    <w:rsid w:val="003346CC"/>
    <w:rsid w:val="00346918"/>
    <w:rsid w:val="00347B29"/>
    <w:rsid w:val="003511AD"/>
    <w:rsid w:val="003570E1"/>
    <w:rsid w:val="00374718"/>
    <w:rsid w:val="003B0D73"/>
    <w:rsid w:val="003C12F2"/>
    <w:rsid w:val="00412DBE"/>
    <w:rsid w:val="0043302C"/>
    <w:rsid w:val="00455778"/>
    <w:rsid w:val="00456CFE"/>
    <w:rsid w:val="004A3CC7"/>
    <w:rsid w:val="004E4E29"/>
    <w:rsid w:val="004F2ACD"/>
    <w:rsid w:val="00522D03"/>
    <w:rsid w:val="005315F9"/>
    <w:rsid w:val="00535221"/>
    <w:rsid w:val="0055697E"/>
    <w:rsid w:val="00560685"/>
    <w:rsid w:val="00574376"/>
    <w:rsid w:val="00594C11"/>
    <w:rsid w:val="005A2D31"/>
    <w:rsid w:val="005D3656"/>
    <w:rsid w:val="005E2B81"/>
    <w:rsid w:val="005E46E5"/>
    <w:rsid w:val="0062229C"/>
    <w:rsid w:val="00631A24"/>
    <w:rsid w:val="00652770"/>
    <w:rsid w:val="00655965"/>
    <w:rsid w:val="00657775"/>
    <w:rsid w:val="00680B9B"/>
    <w:rsid w:val="006836B6"/>
    <w:rsid w:val="0068563C"/>
    <w:rsid w:val="0069306E"/>
    <w:rsid w:val="0069330A"/>
    <w:rsid w:val="006B419B"/>
    <w:rsid w:val="006C417F"/>
    <w:rsid w:val="006C7D84"/>
    <w:rsid w:val="006D2DC0"/>
    <w:rsid w:val="006D5304"/>
    <w:rsid w:val="006D73B6"/>
    <w:rsid w:val="006D7979"/>
    <w:rsid w:val="006E06AD"/>
    <w:rsid w:val="006E1CEC"/>
    <w:rsid w:val="00700276"/>
    <w:rsid w:val="00731A25"/>
    <w:rsid w:val="00736858"/>
    <w:rsid w:val="007506DE"/>
    <w:rsid w:val="00750C46"/>
    <w:rsid w:val="00754DEF"/>
    <w:rsid w:val="007572EA"/>
    <w:rsid w:val="00782439"/>
    <w:rsid w:val="007953E2"/>
    <w:rsid w:val="00797C8B"/>
    <w:rsid w:val="007C3D6A"/>
    <w:rsid w:val="007D6ADD"/>
    <w:rsid w:val="007E6146"/>
    <w:rsid w:val="007F3A22"/>
    <w:rsid w:val="00800869"/>
    <w:rsid w:val="00803DD1"/>
    <w:rsid w:val="0081663A"/>
    <w:rsid w:val="00823798"/>
    <w:rsid w:val="008257BE"/>
    <w:rsid w:val="00836274"/>
    <w:rsid w:val="00863E1E"/>
    <w:rsid w:val="00864825"/>
    <w:rsid w:val="008654C8"/>
    <w:rsid w:val="008714B3"/>
    <w:rsid w:val="008728E9"/>
    <w:rsid w:val="008A2E40"/>
    <w:rsid w:val="008C5586"/>
    <w:rsid w:val="008D74DB"/>
    <w:rsid w:val="008F2A48"/>
    <w:rsid w:val="00902565"/>
    <w:rsid w:val="00904C1B"/>
    <w:rsid w:val="009117FF"/>
    <w:rsid w:val="0093125C"/>
    <w:rsid w:val="00966DB1"/>
    <w:rsid w:val="00974791"/>
    <w:rsid w:val="00974DCF"/>
    <w:rsid w:val="00990AFF"/>
    <w:rsid w:val="009B2477"/>
    <w:rsid w:val="009B4257"/>
    <w:rsid w:val="009D3016"/>
    <w:rsid w:val="00A036D2"/>
    <w:rsid w:val="00A13F53"/>
    <w:rsid w:val="00A53519"/>
    <w:rsid w:val="00AC7A1D"/>
    <w:rsid w:val="00B035F2"/>
    <w:rsid w:val="00B2089C"/>
    <w:rsid w:val="00B46CFD"/>
    <w:rsid w:val="00B572EB"/>
    <w:rsid w:val="00BB3732"/>
    <w:rsid w:val="00BE248F"/>
    <w:rsid w:val="00C07B33"/>
    <w:rsid w:val="00C16128"/>
    <w:rsid w:val="00C34FE3"/>
    <w:rsid w:val="00C358ED"/>
    <w:rsid w:val="00C6619E"/>
    <w:rsid w:val="00C67D25"/>
    <w:rsid w:val="00C9374C"/>
    <w:rsid w:val="00C95BEA"/>
    <w:rsid w:val="00CA4095"/>
    <w:rsid w:val="00CC0439"/>
    <w:rsid w:val="00CC0F63"/>
    <w:rsid w:val="00D04607"/>
    <w:rsid w:val="00D222A7"/>
    <w:rsid w:val="00D34DBD"/>
    <w:rsid w:val="00D43249"/>
    <w:rsid w:val="00D5609F"/>
    <w:rsid w:val="00D640E5"/>
    <w:rsid w:val="00D6455E"/>
    <w:rsid w:val="00D75402"/>
    <w:rsid w:val="00D91CE3"/>
    <w:rsid w:val="00DC4EF1"/>
    <w:rsid w:val="00DF68A7"/>
    <w:rsid w:val="00E151D3"/>
    <w:rsid w:val="00E231B9"/>
    <w:rsid w:val="00E51398"/>
    <w:rsid w:val="00E81B07"/>
    <w:rsid w:val="00E9043D"/>
    <w:rsid w:val="00E94184"/>
    <w:rsid w:val="00E94786"/>
    <w:rsid w:val="00E97313"/>
    <w:rsid w:val="00EA1389"/>
    <w:rsid w:val="00EB0E81"/>
    <w:rsid w:val="00EB653B"/>
    <w:rsid w:val="00EE4C5D"/>
    <w:rsid w:val="00F01029"/>
    <w:rsid w:val="00F31D90"/>
    <w:rsid w:val="00F368E0"/>
    <w:rsid w:val="00F442C5"/>
    <w:rsid w:val="00F5036B"/>
    <w:rsid w:val="00F51935"/>
    <w:rsid w:val="00F7053F"/>
    <w:rsid w:val="00F9176D"/>
    <w:rsid w:val="00FA206C"/>
    <w:rsid w:val="00FA39EA"/>
    <w:rsid w:val="00FC011F"/>
    <w:rsid w:val="00FE0894"/>
    <w:rsid w:val="00FF0FF9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FEA5"/>
  <w15:docId w15:val="{C1A4731D-4CE2-4061-8DB3-4FE04CFB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2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39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A39E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6D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A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811"/>
  </w:style>
  <w:style w:type="paragraph" w:styleId="ab">
    <w:name w:val="footer"/>
    <w:basedOn w:val="a"/>
    <w:link w:val="ac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811"/>
  </w:style>
  <w:style w:type="character" w:customStyle="1" w:styleId="s1">
    <w:name w:val="s1"/>
    <w:basedOn w:val="a0"/>
    <w:rsid w:val="0043302C"/>
  </w:style>
  <w:style w:type="character" w:customStyle="1" w:styleId="s3">
    <w:name w:val="s3"/>
    <w:basedOn w:val="a0"/>
    <w:rsid w:val="0043302C"/>
  </w:style>
  <w:style w:type="character" w:customStyle="1" w:styleId="s9">
    <w:name w:val="s9"/>
    <w:basedOn w:val="a0"/>
    <w:rsid w:val="0043302C"/>
  </w:style>
  <w:style w:type="character" w:styleId="ad">
    <w:name w:val="FollowedHyperlink"/>
    <w:basedOn w:val="a0"/>
    <w:uiPriority w:val="99"/>
    <w:semiHidden/>
    <w:unhideWhenUsed/>
    <w:rsid w:val="0043302C"/>
    <w:rPr>
      <w:color w:val="800080"/>
      <w:u w:val="single"/>
    </w:rPr>
  </w:style>
  <w:style w:type="character" w:customStyle="1" w:styleId="ae">
    <w:name w:val="a"/>
    <w:basedOn w:val="a0"/>
    <w:rsid w:val="0043302C"/>
  </w:style>
  <w:style w:type="character" w:customStyle="1" w:styleId="s0">
    <w:name w:val="s0"/>
    <w:basedOn w:val="a0"/>
    <w:rsid w:val="0043302C"/>
  </w:style>
  <w:style w:type="character" w:customStyle="1" w:styleId="s2">
    <w:name w:val="s2"/>
    <w:basedOn w:val="a0"/>
    <w:rsid w:val="0043302C"/>
  </w:style>
  <w:style w:type="character" w:customStyle="1" w:styleId="cor">
    <w:name w:val="cor"/>
    <w:basedOn w:val="a0"/>
    <w:rsid w:val="0043302C"/>
  </w:style>
  <w:style w:type="character" w:customStyle="1" w:styleId="sud">
    <w:name w:val="sud"/>
    <w:basedOn w:val="a0"/>
    <w:rsid w:val="0043302C"/>
  </w:style>
  <w:style w:type="character" w:customStyle="1" w:styleId="haschanges">
    <w:name w:val="haschanges"/>
    <w:basedOn w:val="a0"/>
    <w:rsid w:val="0043302C"/>
  </w:style>
  <w:style w:type="character" w:customStyle="1" w:styleId="s192">
    <w:name w:val="s192"/>
    <w:basedOn w:val="a0"/>
    <w:rsid w:val="0043302C"/>
  </w:style>
  <w:style w:type="character" w:customStyle="1" w:styleId="20">
    <w:name w:val="Заголовок 2 Знак"/>
    <w:basedOn w:val="a0"/>
    <w:link w:val="2"/>
    <w:uiPriority w:val="9"/>
    <w:semiHidden/>
    <w:rsid w:val="006E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622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75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918562" TargetMode="External"/><Relationship Id="rId13" Type="http://schemas.openxmlformats.org/officeDocument/2006/relationships/hyperlink" Target="https://online.zakon.kz/Document/?doc_id=34389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20321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19185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line.zakon.kz/Document/?doc_id=2005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201187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58AF-A3D7-4A5D-811E-8ED23070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</cp:lastModifiedBy>
  <cp:revision>15</cp:revision>
  <cp:lastPrinted>2021-04-30T09:24:00Z</cp:lastPrinted>
  <dcterms:created xsi:type="dcterms:W3CDTF">2021-08-26T09:13:00Z</dcterms:created>
  <dcterms:modified xsi:type="dcterms:W3CDTF">2022-06-24T04:14:00Z</dcterms:modified>
</cp:coreProperties>
</file>