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8f06" w14:textId="46d8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4 декабря 2015 года № 434-V ЗРК.</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ст.52</w:t>
      </w:r>
    </w:p>
    <w:p>
      <w:pPr>
        <w:spacing w:after="0"/>
        <w:ind w:left="0"/>
        <w:jc w:val="both"/>
      </w:pPr>
      <w:r>
        <w:rPr>
          <w:rFonts w:ascii="Times New Roman"/>
          <w:b w:val="false"/>
          <w:i w:val="false"/>
          <w:color w:val="000000"/>
          <w:sz w:val="28"/>
        </w:rPr>
        <w:t>
      Вниманию пользователей!</w:t>
      </w:r>
    </w:p>
    <w:p>
      <w:pPr>
        <w:spacing w:after="0"/>
        <w:ind w:left="0"/>
        <w:jc w:val="both"/>
      </w:pPr>
      <w:r>
        <w:rPr>
          <w:rFonts w:ascii="Times New Roman"/>
          <w:b w:val="false"/>
          <w:i w:val="false"/>
          <w:color w:val="000000"/>
          <w:sz w:val="28"/>
        </w:rPr>
        <w:t xml:space="preserve">
      Для удобства пользования РЦПИ создано </w:t>
      </w:r>
      <w:r>
        <w:rPr>
          <w:rFonts w:ascii="Times New Roman"/>
          <w:b w:val="false"/>
          <w:i w:val="false"/>
          <w:color w:val="000000"/>
          <w:sz w:val="28"/>
        </w:rPr>
        <w:t>ОГЛАВЛЕНИЕ.</w:t>
      </w:r>
    </w:p>
    <w:bookmarkStart w:name="z53"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pPr>
        <w:spacing w:after="0"/>
        <w:ind w:left="0"/>
        <w:jc w:val="both"/>
      </w:pPr>
      <w:r>
        <w:rPr>
          <w:rFonts w:ascii="Times New Roman"/>
          <w:b w:val="false"/>
          <w:i w:val="false"/>
          <w:color w:val="000000"/>
          <w:sz w:val="28"/>
        </w:rPr>
        <w:t>
      1) услуг, приобретаемых у физических лиц по трудовым договорам;</w:t>
      </w:r>
    </w:p>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p>
      <w:pPr>
        <w:spacing w:after="0"/>
        <w:ind w:left="0"/>
        <w:jc w:val="both"/>
      </w:pPr>
      <w:r>
        <w:rPr>
          <w:rFonts w:ascii="Times New Roman"/>
          <w:b w:val="false"/>
          <w:i w:val="false"/>
          <w:color w:val="000000"/>
          <w:sz w:val="28"/>
        </w:rPr>
        <w:t>
      3) услуг, связанных с осуществлением командировочных расходов;</w:t>
      </w:r>
    </w:p>
    <w:p>
      <w:pPr>
        <w:spacing w:after="0"/>
        <w:ind w:left="0"/>
        <w:jc w:val="both"/>
      </w:pPr>
      <w:r>
        <w:rPr>
          <w:rFonts w:ascii="Times New Roman"/>
          <w:b w:val="false"/>
          <w:i w:val="false"/>
          <w:color w:val="000000"/>
          <w:sz w:val="28"/>
        </w:rPr>
        <w:t>
      4)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w:t>
      </w:r>
    </w:p>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pPr>
        <w:spacing w:after="0"/>
        <w:ind w:left="0"/>
        <w:jc w:val="both"/>
      </w:pPr>
      <w:r>
        <w:rPr>
          <w:rFonts w:ascii="Times New Roman"/>
          <w:b w:val="false"/>
          <w:i w:val="false"/>
          <w:color w:val="000000"/>
          <w:sz w:val="28"/>
        </w:rPr>
        <w:t>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w:t>
      </w:r>
    </w:p>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Start w:name="z338" w:id="1"/>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
    <w:bookmarkStart w:name="z339" w:id="2"/>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2"/>
    <w:bookmarkStart w:name="z340" w:id="3"/>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3"/>
    <w:bookmarkStart w:name="z341" w:id="4"/>
    <w:p>
      <w:pPr>
        <w:spacing w:after="0"/>
        <w:ind w:left="0"/>
        <w:jc w:val="both"/>
      </w:pPr>
      <w:r>
        <w:rPr>
          <w:rFonts w:ascii="Times New Roman"/>
          <w:b w:val="false"/>
          <w:i w:val="false"/>
          <w:color w:val="000000"/>
          <w:sz w:val="28"/>
        </w:rPr>
        <w:t xml:space="preserve">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4"/>
    <w:bookmarkStart w:name="z342" w:id="5"/>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00" w:id="6"/>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6"/>
    <w:bookmarkStart w:name="z343" w:id="7"/>
    <w:p>
      <w:pPr>
        <w:spacing w:after="0"/>
        <w:ind w:left="0"/>
        <w:jc w:val="both"/>
      </w:pPr>
      <w:r>
        <w:rPr>
          <w:rFonts w:ascii="Times New Roman"/>
          <w:b w:val="false"/>
          <w:i w:val="false"/>
          <w:color w:val="000000"/>
          <w:sz w:val="28"/>
        </w:rPr>
        <w:t>
      1-1) шаг аукциона – денежный интервал, на который снижается цена предмета аукциона;</w:t>
      </w:r>
    </w:p>
    <w:bookmarkEnd w:id="7"/>
    <w:bookmarkStart w:name="z301" w:id="8"/>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bookmarkEnd w:id="8"/>
    <w:bookmarkStart w:name="z302" w:id="9"/>
    <w:p>
      <w:pPr>
        <w:spacing w:after="0"/>
        <w:ind w:left="0"/>
        <w:jc w:val="both"/>
      </w:pP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9"/>
    <w:bookmarkStart w:name="z303" w:id="10"/>
    <w:p>
      <w:pPr>
        <w:spacing w:after="0"/>
        <w:ind w:left="0"/>
        <w:jc w:val="both"/>
      </w:pPr>
      <w:r>
        <w:rPr>
          <w:rFonts w:ascii="Times New Roman"/>
          <w:b w:val="false"/>
          <w:i w:val="false"/>
          <w:color w:val="000000"/>
          <w:sz w:val="28"/>
        </w:rPr>
        <w:t>
      4)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10"/>
    <w:bookmarkStart w:name="z503" w:id="11"/>
    <w:p>
      <w:pPr>
        <w:spacing w:after="0"/>
        <w:ind w:left="0"/>
        <w:jc w:val="both"/>
      </w:pPr>
      <w:r>
        <w:rPr>
          <w:rFonts w:ascii="Times New Roman"/>
          <w:b w:val="false"/>
          <w:i w:val="false"/>
          <w:color w:val="000000"/>
          <w:sz w:val="28"/>
        </w:rPr>
        <w:t>
      4-1) квалификационный орган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
    <w:bookmarkEnd w:id="11"/>
    <w:bookmarkStart w:name="z304" w:id="12"/>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2"/>
    <w:bookmarkStart w:name="z305" w:id="13"/>
    <w:p>
      <w:pPr>
        <w:spacing w:after="0"/>
        <w:ind w:left="0"/>
        <w:jc w:val="both"/>
      </w:pPr>
      <w:r>
        <w:rPr>
          <w:rFonts w:ascii="Times New Roman"/>
          <w:b w:val="false"/>
          <w:i w:val="false"/>
          <w:color w:val="000000"/>
          <w:sz w:val="28"/>
        </w:rPr>
        <w:t>
      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07" w:id="14"/>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4"/>
    <w:bookmarkStart w:name="z551" w:id="15"/>
    <w:p>
      <w:pPr>
        <w:spacing w:after="0"/>
        <w:ind w:left="0"/>
        <w:jc w:val="both"/>
      </w:pPr>
      <w:r>
        <w:rPr>
          <w:rFonts w:ascii="Times New Roman"/>
          <w:b w:val="false"/>
          <w:i w:val="false"/>
          <w:color w:val="000000"/>
          <w:sz w:val="28"/>
        </w:rPr>
        <w:t>
      8-1) согласительная комиссия – постоянно действующий коллегиальный орган, создаваемый заказчиком в порядке, определенном настоящим Законом, рассматривающий обращения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15"/>
    <w:bookmarkStart w:name="z308" w:id="16"/>
    <w:p>
      <w:pPr>
        <w:spacing w:after="0"/>
        <w:ind w:left="0"/>
        <w:jc w:val="both"/>
      </w:pPr>
      <w:r>
        <w:rPr>
          <w:rFonts w:ascii="Times New Roman"/>
          <w:b w:val="false"/>
          <w:i w:val="false"/>
          <w:color w:val="000000"/>
          <w:sz w:val="28"/>
        </w:rPr>
        <w:t>
      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16"/>
    <w:bookmarkStart w:name="z309" w:id="17"/>
    <w:p>
      <w:pPr>
        <w:spacing w:after="0"/>
        <w:ind w:left="0"/>
        <w:jc w:val="both"/>
      </w:pPr>
      <w:r>
        <w:rPr>
          <w:rFonts w:ascii="Times New Roman"/>
          <w:b w:val="false"/>
          <w:i w:val="false"/>
          <w:color w:val="000000"/>
          <w:sz w:val="28"/>
        </w:rPr>
        <w:t>
      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bookmarkEnd w:id="17"/>
    <w:bookmarkStart w:name="z310" w:id="18"/>
    <w:p>
      <w:pPr>
        <w:spacing w:after="0"/>
        <w:ind w:left="0"/>
        <w:jc w:val="both"/>
      </w:pPr>
      <w:r>
        <w:rPr>
          <w:rFonts w:ascii="Times New Roman"/>
          <w:b w:val="false"/>
          <w:i w:val="false"/>
          <w:color w:val="000000"/>
          <w:sz w:val="28"/>
        </w:rPr>
        <w:t>
      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осуществления государственных закупок способом конкурса (аукциона);</w:t>
      </w:r>
    </w:p>
    <w:bookmarkEnd w:id="18"/>
    <w:bookmarkStart w:name="z311" w:id="19"/>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19"/>
    <w:bookmarkStart w:name="z312" w:id="20"/>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20"/>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Start w:name="z313" w:id="21"/>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и (или) собственных доходов, за исключением доходов международных аэропортов, связанных с оказанием услуг нерезидентам Республики Казахстан;</w:t>
      </w:r>
    </w:p>
    <w:bookmarkEnd w:id="21"/>
    <w:bookmarkStart w:name="z314" w:id="22"/>
    <w:p>
      <w:pPr>
        <w:spacing w:after="0"/>
        <w:ind w:left="0"/>
        <w:jc w:val="both"/>
      </w:pPr>
      <w:r>
        <w:rPr>
          <w:rFonts w:ascii="Times New Roman"/>
          <w:b w:val="false"/>
          <w:i w:val="false"/>
          <w:color w:val="000000"/>
          <w:sz w:val="28"/>
        </w:rPr>
        <w:t>
      15)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22"/>
    <w:bookmarkStart w:name="z315" w:id="23"/>
    <w:p>
      <w:pPr>
        <w:spacing w:after="0"/>
        <w:ind w:left="0"/>
        <w:jc w:val="both"/>
      </w:pPr>
      <w:r>
        <w:rPr>
          <w:rFonts w:ascii="Times New Roman"/>
          <w:b w:val="false"/>
          <w:i w:val="false"/>
          <w:color w:val="000000"/>
          <w:sz w:val="28"/>
        </w:rPr>
        <w:t>
      16) единый организатор государственных закупок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централизованных государственных закупок;</w:t>
      </w:r>
    </w:p>
    <w:bookmarkEnd w:id="23"/>
    <w:bookmarkStart w:name="z344" w:id="24"/>
    <w:p>
      <w:pPr>
        <w:spacing w:after="0"/>
        <w:ind w:left="0"/>
        <w:jc w:val="both"/>
      </w:pPr>
      <w:r>
        <w:rPr>
          <w:rFonts w:ascii="Times New Roman"/>
          <w:b w:val="false"/>
          <w:i w:val="false"/>
          <w:color w:val="000000"/>
          <w:sz w:val="28"/>
        </w:rPr>
        <w:t>
      16-1) нормирование государственных закупок – установление требований к закупаемым товарам, работам, услугам, в том числе натуральные нормы, разрабатываемые и утверждаемые в соответствии с бюджетным законодательством Республики Казахстан;</w:t>
      </w:r>
    </w:p>
    <w:bookmarkEnd w:id="24"/>
    <w:bookmarkStart w:name="z316" w:id="25"/>
    <w:p>
      <w:pPr>
        <w:spacing w:after="0"/>
        <w:ind w:left="0"/>
        <w:jc w:val="both"/>
      </w:pPr>
      <w:r>
        <w:rPr>
          <w:rFonts w:ascii="Times New Roman"/>
          <w:b w:val="false"/>
          <w:i w:val="false"/>
          <w:color w:val="000000"/>
          <w:sz w:val="28"/>
        </w:rPr>
        <w:t>
      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bookmarkEnd w:id="25"/>
    <w:bookmarkStart w:name="z317" w:id="26"/>
    <w:p>
      <w:pPr>
        <w:spacing w:after="0"/>
        <w:ind w:left="0"/>
        <w:jc w:val="both"/>
      </w:pPr>
      <w:r>
        <w:rPr>
          <w:rFonts w:ascii="Times New Roman"/>
          <w:b w:val="false"/>
          <w:i w:val="false"/>
          <w:color w:val="000000"/>
          <w:sz w:val="28"/>
        </w:rPr>
        <w:t>
      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bookmarkEnd w:id="26"/>
    <w:bookmarkStart w:name="z552" w:id="27"/>
    <w:p>
      <w:pPr>
        <w:spacing w:after="0"/>
        <w:ind w:left="0"/>
        <w:jc w:val="both"/>
      </w:pPr>
      <w:r>
        <w:rPr>
          <w:rFonts w:ascii="Times New Roman"/>
          <w:b w:val="false"/>
          <w:i w:val="false"/>
          <w:color w:val="000000"/>
          <w:sz w:val="28"/>
        </w:rPr>
        <w:t>
      18-1) организатор государственных закупок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со статьей 7 настоящего Закона;</w:t>
      </w:r>
    </w:p>
    <w:bookmarkEnd w:id="27"/>
    <w:bookmarkStart w:name="z318" w:id="28"/>
    <w:p>
      <w:pPr>
        <w:spacing w:after="0"/>
        <w:ind w:left="0"/>
        <w:jc w:val="both"/>
      </w:pPr>
      <w:r>
        <w:rPr>
          <w:rFonts w:ascii="Times New Roman"/>
          <w:b w:val="false"/>
          <w:i w:val="false"/>
          <w:color w:val="000000"/>
          <w:sz w:val="28"/>
        </w:rPr>
        <w:t>
      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bookmarkEnd w:id="28"/>
    <w:bookmarkStart w:name="z319" w:id="29"/>
    <w:p>
      <w:pPr>
        <w:spacing w:after="0"/>
        <w:ind w:left="0"/>
        <w:jc w:val="both"/>
      </w:pPr>
      <w:r>
        <w:rPr>
          <w:rFonts w:ascii="Times New Roman"/>
          <w:b w:val="false"/>
          <w:i w:val="false"/>
          <w:color w:val="000000"/>
          <w:sz w:val="28"/>
        </w:rPr>
        <w:t>
      20)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29"/>
    <w:bookmarkStart w:name="z320" w:id="30"/>
    <w:p>
      <w:pPr>
        <w:spacing w:after="0"/>
        <w:ind w:left="0"/>
        <w:jc w:val="both"/>
      </w:pPr>
      <w:r>
        <w:rPr>
          <w:rFonts w:ascii="Times New Roman"/>
          <w:b w:val="false"/>
          <w:i w:val="false"/>
          <w:color w:val="000000"/>
          <w:sz w:val="28"/>
        </w:rPr>
        <w:t>
      21)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30"/>
    <w:bookmarkStart w:name="z553" w:id="31"/>
    <w:p>
      <w:pPr>
        <w:spacing w:after="0"/>
        <w:ind w:left="0"/>
        <w:jc w:val="both"/>
      </w:pPr>
      <w:r>
        <w:rPr>
          <w:rFonts w:ascii="Times New Roman"/>
          <w:b w:val="false"/>
          <w:i w:val="false"/>
          <w:color w:val="000000"/>
          <w:sz w:val="28"/>
        </w:rPr>
        <w:t>
      21-1)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государственных закупок в порядке, определенном правилами осуществления государственных закупок;</w:t>
      </w:r>
    </w:p>
    <w:bookmarkEnd w:id="31"/>
    <w:bookmarkStart w:name="z321" w:id="32"/>
    <w:p>
      <w:pPr>
        <w:spacing w:after="0"/>
        <w:ind w:left="0"/>
        <w:jc w:val="both"/>
      </w:pPr>
      <w:r>
        <w:rPr>
          <w:rFonts w:ascii="Times New Roman"/>
          <w:b w:val="false"/>
          <w:i w:val="false"/>
          <w:color w:val="000000"/>
          <w:sz w:val="28"/>
        </w:rPr>
        <w:t>
      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bookmarkEnd w:id="32"/>
    <w:bookmarkStart w:name="z554" w:id="33"/>
    <w:p>
      <w:pPr>
        <w:spacing w:after="0"/>
        <w:ind w:left="0"/>
        <w:jc w:val="both"/>
      </w:pPr>
      <w:r>
        <w:rPr>
          <w:rFonts w:ascii="Times New Roman"/>
          <w:b w:val="false"/>
          <w:i w:val="false"/>
          <w:color w:val="000000"/>
          <w:sz w:val="28"/>
        </w:rPr>
        <w:t>
      22-1) рамочное соглашение – соглашение, заключаемое между единым организатором государственных закупок и (или) организатором государственных закупок с потенциальными поставщиками по результатам проведения централизованных государственных закупок с целью последующего заключения договора о государственных закупках между заказчиком и участником рамочного соглашения;</w:t>
      </w:r>
    </w:p>
    <w:bookmarkEnd w:id="33"/>
    <w:bookmarkStart w:name="z322" w:id="34"/>
    <w:p>
      <w:pPr>
        <w:spacing w:after="0"/>
        <w:ind w:left="0"/>
        <w:jc w:val="both"/>
      </w:pPr>
      <w:r>
        <w:rPr>
          <w:rFonts w:ascii="Times New Roman"/>
          <w:b w:val="false"/>
          <w:i w:val="false"/>
          <w:color w:val="000000"/>
          <w:sz w:val="28"/>
        </w:rPr>
        <w:t>
      23)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34"/>
    <w:bookmarkStart w:name="z555" w:id="35"/>
    <w:p>
      <w:pPr>
        <w:spacing w:after="0"/>
        <w:ind w:left="0"/>
        <w:jc w:val="both"/>
      </w:pPr>
      <w:r>
        <w:rPr>
          <w:rFonts w:ascii="Times New Roman"/>
          <w:b w:val="false"/>
          <w:i w:val="false"/>
          <w:color w:val="000000"/>
          <w:sz w:val="28"/>
        </w:rPr>
        <w:t>
      23-1)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bookmarkEnd w:id="35"/>
    <w:bookmarkStart w:name="z323" w:id="36"/>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bookmarkEnd w:id="36"/>
    <w:bookmarkStart w:name="z324" w:id="37"/>
    <w:p>
      <w:pPr>
        <w:spacing w:after="0"/>
        <w:ind w:left="0"/>
        <w:jc w:val="both"/>
      </w:pPr>
      <w:r>
        <w:rPr>
          <w:rFonts w:ascii="Times New Roman"/>
          <w:b w:val="false"/>
          <w:i w:val="false"/>
          <w:color w:val="000000"/>
          <w:sz w:val="28"/>
        </w:rPr>
        <w:t>
      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7"/>
    <w:bookmarkStart w:name="z325" w:id="38"/>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8"/>
    <w:bookmarkStart w:name="z326" w:id="39"/>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w:t>
      </w:r>
    </w:p>
    <w:bookmarkEnd w:id="39"/>
    <w:p>
      <w:pPr>
        <w:spacing w:after="0"/>
        <w:ind w:left="0"/>
        <w:jc w:val="both"/>
      </w:pPr>
      <w:r>
        <w:rPr>
          <w:rFonts w:ascii="Times New Roman"/>
          <w:b w:val="false"/>
          <w:i w:val="false"/>
          <w:color w:val="000000"/>
          <w:sz w:val="28"/>
        </w:rPr>
        <w:t>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p>
    <w:p>
      <w:pPr>
        <w:spacing w:after="0"/>
        <w:ind w:left="0"/>
        <w:jc w:val="both"/>
      </w:pPr>
      <w:r>
        <w:rPr>
          <w:rFonts w:ascii="Times New Roman"/>
          <w:b w:val="false"/>
          <w:i w:val="false"/>
          <w:color w:val="000000"/>
          <w:sz w:val="28"/>
        </w:rPr>
        <w:t xml:space="preserve">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аффилированных с ними юридических лиц; </w:t>
      </w:r>
    </w:p>
    <w:p>
      <w:pPr>
        <w:spacing w:after="0"/>
        <w:ind w:left="0"/>
        <w:jc w:val="both"/>
      </w:pPr>
      <w:r>
        <w:rPr>
          <w:rFonts w:ascii="Times New Roman"/>
          <w:b w:val="false"/>
          <w:i w:val="false"/>
          <w:color w:val="000000"/>
          <w:sz w:val="28"/>
        </w:rPr>
        <w:t>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 переданных в доверительное управление физическим или негосударственным юридическим лицам с правом последующего выкупа;</w:t>
      </w:r>
    </w:p>
    <w:bookmarkStart w:name="z327" w:id="40"/>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0"/>
    <w:bookmarkStart w:name="z328" w:id="41"/>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bookmarkEnd w:id="41"/>
    <w:bookmarkStart w:name="z329" w:id="42"/>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42"/>
    <w:bookmarkStart w:name="z330" w:id="43"/>
    <w:p>
      <w:pPr>
        <w:spacing w:after="0"/>
        <w:ind w:left="0"/>
        <w:jc w:val="both"/>
      </w:pPr>
      <w:r>
        <w:rPr>
          <w:rFonts w:ascii="Times New Roman"/>
          <w:b w:val="false"/>
          <w:i w:val="false"/>
          <w:color w:val="000000"/>
          <w:sz w:val="28"/>
        </w:rPr>
        <w:t>
      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43"/>
    <w:bookmarkStart w:name="z556" w:id="44"/>
    <w:p>
      <w:pPr>
        <w:spacing w:after="0"/>
        <w:ind w:left="0"/>
        <w:jc w:val="both"/>
      </w:pPr>
      <w:r>
        <w:rPr>
          <w:rFonts w:ascii="Times New Roman"/>
          <w:b w:val="false"/>
          <w:i w:val="false"/>
          <w:color w:val="000000"/>
          <w:sz w:val="28"/>
        </w:rPr>
        <w:t>
      31-1) форматно-логический контроль – комплекс программных ограничений, устанавливаемый на веб-портале государственных закупок, направленный на обеспечение соблюдения пользователями веб-портала государственных закупок законодательства Республики Казахстан о государственных закупках;</w:t>
      </w:r>
    </w:p>
    <w:bookmarkEnd w:id="44"/>
    <w:bookmarkStart w:name="z331" w:id="45"/>
    <w:p>
      <w:pPr>
        <w:spacing w:after="0"/>
        <w:ind w:left="0"/>
        <w:jc w:val="both"/>
      </w:pPr>
      <w:r>
        <w:rPr>
          <w:rFonts w:ascii="Times New Roman"/>
          <w:b w:val="false"/>
          <w:i w:val="false"/>
          <w:color w:val="000000"/>
          <w:sz w:val="28"/>
        </w:rPr>
        <w:t>
      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bookmarkEnd w:id="45"/>
    <w:p>
      <w:pPr>
        <w:spacing w:after="0"/>
        <w:ind w:left="0"/>
        <w:jc w:val="both"/>
      </w:pPr>
      <w:r>
        <w:rPr>
          <w:rFonts w:ascii="Times New Roman"/>
          <w:b w:val="false"/>
          <w:i w:val="false"/>
          <w:color w:val="000000"/>
          <w:sz w:val="28"/>
        </w:rPr>
        <w:t>
      33) электронный кошелек – лицевой счет потенциального поставщика или поставщика, используемый единым оператором в сфере государственных закупок для отражения операций потенциального поставщика или поставщика при внесении им денег на его банковский счет, открытый в центральном уполномоченном органе по исполнению бюджета в порядке, определенном уполномоченным органом, связанных с:</w:t>
      </w:r>
    </w:p>
    <w:bookmarkStart w:name="z230" w:id="46"/>
    <w:p>
      <w:pPr>
        <w:spacing w:after="0"/>
        <w:ind w:left="0"/>
        <w:jc w:val="both"/>
      </w:pPr>
      <w:r>
        <w:rPr>
          <w:rFonts w:ascii="Times New Roman"/>
          <w:b w:val="false"/>
          <w:i w:val="false"/>
          <w:color w:val="000000"/>
          <w:sz w:val="28"/>
        </w:rPr>
        <w:t>
      обеспечением заявок на участие в конкурсе, аукционе и запросе ценовых предложений;</w:t>
      </w:r>
    </w:p>
    <w:bookmarkEnd w:id="46"/>
    <w:bookmarkStart w:name="z231" w:id="47"/>
    <w:p>
      <w:pPr>
        <w:spacing w:after="0"/>
        <w:ind w:left="0"/>
        <w:jc w:val="both"/>
      </w:pPr>
      <w:r>
        <w:rPr>
          <w:rFonts w:ascii="Times New Roman"/>
          <w:b w:val="false"/>
          <w:i w:val="false"/>
          <w:color w:val="000000"/>
          <w:sz w:val="28"/>
        </w:rPr>
        <w:t>
      обеспечением исполнения договора о государственных закупках;</w:t>
      </w:r>
    </w:p>
    <w:bookmarkEnd w:id="47"/>
    <w:bookmarkStart w:name="z232" w:id="48"/>
    <w:p>
      <w:pPr>
        <w:spacing w:after="0"/>
        <w:ind w:left="0"/>
        <w:jc w:val="both"/>
      </w:pPr>
      <w:r>
        <w:rPr>
          <w:rFonts w:ascii="Times New Roman"/>
          <w:b w:val="false"/>
          <w:i w:val="false"/>
          <w:color w:val="000000"/>
          <w:sz w:val="28"/>
        </w:rPr>
        <w:t>
      обеспечением аванса (в случае, если договором о государственных закупках предусмотрен аванс);</w:t>
      </w:r>
    </w:p>
    <w:bookmarkEnd w:id="48"/>
    <w:bookmarkStart w:name="z233" w:id="49"/>
    <w:p>
      <w:pPr>
        <w:spacing w:after="0"/>
        <w:ind w:left="0"/>
        <w:jc w:val="both"/>
      </w:pPr>
      <w:r>
        <w:rPr>
          <w:rFonts w:ascii="Times New Roman"/>
          <w:b w:val="false"/>
          <w:i w:val="false"/>
          <w:color w:val="000000"/>
          <w:sz w:val="28"/>
        </w:rPr>
        <w:t>
      внесением суммы в соответствии со статьей 26 настоящего Закона (при наличии);</w:t>
      </w:r>
    </w:p>
    <w:bookmarkEnd w:id="49"/>
    <w:bookmarkStart w:name="z557" w:id="50"/>
    <w:p>
      <w:pPr>
        <w:spacing w:after="0"/>
        <w:ind w:left="0"/>
        <w:jc w:val="both"/>
      </w:pPr>
      <w:r>
        <w:rPr>
          <w:rFonts w:ascii="Times New Roman"/>
          <w:b w:val="false"/>
          <w:i w:val="false"/>
          <w:color w:val="000000"/>
          <w:sz w:val="28"/>
        </w:rPr>
        <w:t>
      34) электронный магазин – единая информационная система, определенная единым оператором в сфере государственных закупок, интегрированная с веб-порталом государственных закупок, в которой потенциальные поставщики, соответствующие требованиям, определяемым уполномоченным органом, размещают информацию о товарах и их ценах;</w:t>
      </w:r>
    </w:p>
    <w:bookmarkEnd w:id="50"/>
    <w:bookmarkStart w:name="z558" w:id="51"/>
    <w:p>
      <w:pPr>
        <w:spacing w:after="0"/>
        <w:ind w:left="0"/>
        <w:jc w:val="both"/>
      </w:pPr>
      <w:r>
        <w:rPr>
          <w:rFonts w:ascii="Times New Roman"/>
          <w:b w:val="false"/>
          <w:i w:val="false"/>
          <w:color w:val="000000"/>
          <w:sz w:val="28"/>
        </w:rPr>
        <w:t>
      35) электронный каталог товаров – информационная подсистема веб-портала государственных закупок, предназначенная для формирования унифицированного описания товаров с целью автоматизированной идентификации закупаемых товаров.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государственных закупках</w:t>
      </w:r>
    </w:p>
    <w:bookmarkStart w:name="z54" w:id="52"/>
    <w:p>
      <w:pPr>
        <w:spacing w:after="0"/>
        <w:ind w:left="0"/>
        <w:jc w:val="both"/>
      </w:pPr>
      <w:r>
        <w:rPr>
          <w:rFonts w:ascii="Times New Roman"/>
          <w:b w:val="false"/>
          <w:i w:val="false"/>
          <w:color w:val="000000"/>
          <w:sz w:val="28"/>
        </w:rPr>
        <w:t>
      1.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p>
    <w:bookmarkEnd w:id="52"/>
    <w:bookmarkStart w:name="z55"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3"/>
    <w:p>
      <w:pPr>
        <w:spacing w:after="0"/>
        <w:ind w:left="0"/>
        <w:jc w:val="both"/>
      </w:pPr>
      <w:r>
        <w:rPr>
          <w:rFonts w:ascii="Times New Roman"/>
          <w:b/>
          <w:i w:val="false"/>
          <w:color w:val="000000"/>
          <w:sz w:val="28"/>
        </w:rPr>
        <w:t>Статья 4. Принципы осуществления государственных закупок</w:t>
      </w:r>
    </w:p>
    <w:p>
      <w:pPr>
        <w:spacing w:after="0"/>
        <w:ind w:left="0"/>
        <w:jc w:val="both"/>
      </w:pPr>
      <w:r>
        <w:rPr>
          <w:rFonts w:ascii="Times New Roman"/>
          <w:b w:val="false"/>
          <w:i w:val="false"/>
          <w:color w:val="000000"/>
          <w:sz w:val="28"/>
        </w:rPr>
        <w:t>
      Осуществление государственных закупок основывается на принципах:</w:t>
      </w:r>
    </w:p>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w:t>
      </w:r>
    </w:p>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p>
      <w:pPr>
        <w:spacing w:after="0"/>
        <w:ind w:left="0"/>
        <w:jc w:val="both"/>
      </w:pPr>
      <w:r>
        <w:rPr>
          <w:rFonts w:ascii="Times New Roman"/>
          <w:b w:val="false"/>
          <w:i w:val="false"/>
          <w:color w:val="000000"/>
          <w:sz w:val="28"/>
        </w:rPr>
        <w:t>
      4) открытости и прозрачности процесса государственных закупок, в том числе с соблюдением законных прав поставщиков на коммерческую тайну (до подведения итогов государственных закупок);</w:t>
      </w:r>
    </w:p>
    <w:p>
      <w:pPr>
        <w:spacing w:after="0"/>
        <w:ind w:left="0"/>
        <w:jc w:val="both"/>
      </w:pPr>
      <w:r>
        <w:rPr>
          <w:rFonts w:ascii="Times New Roman"/>
          <w:b w:val="false"/>
          <w:i w:val="false"/>
          <w:color w:val="000000"/>
          <w:sz w:val="28"/>
        </w:rPr>
        <w:t>
      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pPr>
        <w:spacing w:after="0"/>
        <w:ind w:left="0"/>
        <w:jc w:val="both"/>
      </w:pPr>
      <w:r>
        <w:rPr>
          <w:rFonts w:ascii="Times New Roman"/>
          <w:b w:val="false"/>
          <w:i w:val="false"/>
          <w:color w:val="000000"/>
          <w:sz w:val="28"/>
        </w:rPr>
        <w:t>
      6) ответственности участников государственных закупок;</w:t>
      </w:r>
    </w:p>
    <w:p>
      <w:pPr>
        <w:spacing w:after="0"/>
        <w:ind w:left="0"/>
        <w:jc w:val="both"/>
      </w:pPr>
      <w:r>
        <w:rPr>
          <w:rFonts w:ascii="Times New Roman"/>
          <w:b w:val="false"/>
          <w:i w:val="false"/>
          <w:color w:val="000000"/>
          <w:sz w:val="28"/>
        </w:rPr>
        <w:t>
      7) недопущения коррупционных проявлений;</w:t>
      </w:r>
    </w:p>
    <w:p>
      <w:pPr>
        <w:spacing w:after="0"/>
        <w:ind w:left="0"/>
        <w:jc w:val="both"/>
      </w:pPr>
      <w:r>
        <w:rPr>
          <w:rFonts w:ascii="Times New Roman"/>
          <w:b w:val="false"/>
          <w:i w:val="false"/>
          <w:color w:val="000000"/>
          <w:sz w:val="28"/>
        </w:rPr>
        <w:t>
      8) приобретения инновационных и высокотехнологичных товаров, работ, услуг;</w:t>
      </w:r>
    </w:p>
    <w:bookmarkStart w:name="z335" w:id="54"/>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государственных закупок</w:t>
      </w:r>
    </w:p>
    <w:bookmarkStart w:name="z345" w:id="55"/>
    <w:p>
      <w:pPr>
        <w:spacing w:after="0"/>
        <w:ind w:left="0"/>
        <w:jc w:val="both"/>
      </w:pPr>
      <w:r>
        <w:rPr>
          <w:rFonts w:ascii="Times New Roman"/>
          <w:b w:val="false"/>
          <w:i w:val="false"/>
          <w:color w:val="000000"/>
          <w:sz w:val="28"/>
        </w:rPr>
        <w:t>
      1. Процесс государственных закупок включает в себя:</w:t>
      </w:r>
    </w:p>
    <w:bookmarkEnd w:id="55"/>
    <w:bookmarkStart w:name="z346" w:id="56"/>
    <w:p>
      <w:pPr>
        <w:spacing w:after="0"/>
        <w:ind w:left="0"/>
        <w:jc w:val="both"/>
      </w:pPr>
      <w:r>
        <w:rPr>
          <w:rFonts w:ascii="Times New Roman"/>
          <w:b w:val="false"/>
          <w:i w:val="false"/>
          <w:color w:val="000000"/>
          <w:sz w:val="28"/>
        </w:rPr>
        <w:t>
      1) разработку и утверждение годового плана государственных закупок (предварительного годового плана государственных закупок);</w:t>
      </w:r>
    </w:p>
    <w:bookmarkEnd w:id="56"/>
    <w:bookmarkStart w:name="z347" w:id="57"/>
    <w:p>
      <w:pPr>
        <w:spacing w:after="0"/>
        <w:ind w:left="0"/>
        <w:jc w:val="both"/>
      </w:pPr>
      <w:r>
        <w:rPr>
          <w:rFonts w:ascii="Times New Roman"/>
          <w:b w:val="false"/>
          <w:i w:val="false"/>
          <w:color w:val="000000"/>
          <w:sz w:val="28"/>
        </w:rPr>
        <w:t>
      2) выбор поставщика и заключение с ним договора о государственных закупках;</w:t>
      </w:r>
    </w:p>
    <w:bookmarkEnd w:id="57"/>
    <w:bookmarkStart w:name="z348" w:id="58"/>
    <w:p>
      <w:pPr>
        <w:spacing w:after="0"/>
        <w:ind w:left="0"/>
        <w:jc w:val="both"/>
      </w:pPr>
      <w:r>
        <w:rPr>
          <w:rFonts w:ascii="Times New Roman"/>
          <w:b w:val="false"/>
          <w:i w:val="false"/>
          <w:color w:val="000000"/>
          <w:sz w:val="28"/>
        </w:rPr>
        <w:t>
      3) исполнение договора о государственных закупках.</w:t>
      </w:r>
    </w:p>
    <w:bookmarkEnd w:id="58"/>
    <w:bookmarkStart w:name="z349" w:id="59"/>
    <w:p>
      <w:pPr>
        <w:spacing w:after="0"/>
        <w:ind w:left="0"/>
        <w:jc w:val="both"/>
      </w:pPr>
      <w:r>
        <w:rPr>
          <w:rFonts w:ascii="Times New Roman"/>
          <w:b w:val="false"/>
          <w:i w:val="false"/>
          <w:color w:val="000000"/>
          <w:sz w:val="28"/>
        </w:rPr>
        <w:t>
      2. На основании соответствующего бюджета (плана развития) или индивидуального плана финансирования заказчик разрабатывает и утверждает годовой план государственных закупок в порядке и форме, определенных правилами осуществления государственных закупок.</w:t>
      </w:r>
    </w:p>
    <w:bookmarkEnd w:id="59"/>
    <w:bookmarkStart w:name="z350" w:id="60"/>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60"/>
    <w:bookmarkStart w:name="z351" w:id="61"/>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61"/>
    <w:bookmarkStart w:name="z352" w:id="62"/>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62"/>
    <w:bookmarkStart w:name="z353" w:id="63"/>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63"/>
    <w:bookmarkStart w:name="z354" w:id="64"/>
    <w:p>
      <w:pPr>
        <w:spacing w:after="0"/>
        <w:ind w:left="0"/>
        <w:jc w:val="both"/>
      </w:pPr>
      <w:r>
        <w:rPr>
          <w:rFonts w:ascii="Times New Roman"/>
          <w:b w:val="false"/>
          <w:i w:val="false"/>
          <w:color w:val="000000"/>
          <w:sz w:val="28"/>
        </w:rPr>
        <w:t>
      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bookmarkEnd w:id="64"/>
    <w:bookmarkStart w:name="z355" w:id="65"/>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65"/>
    <w:bookmarkStart w:name="z356" w:id="66"/>
    <w:p>
      <w:pPr>
        <w:spacing w:after="0"/>
        <w:ind w:left="0"/>
        <w:jc w:val="both"/>
      </w:pPr>
      <w:r>
        <w:rPr>
          <w:rFonts w:ascii="Times New Roman"/>
          <w:b w:val="false"/>
          <w:i w:val="false"/>
          <w:color w:val="000000"/>
          <w:sz w:val="28"/>
        </w:rPr>
        <w:t>
      Годовой план государственных закупок (предварительный годовой план государственных закупок) должен содержать следующие сведения:</w:t>
      </w:r>
    </w:p>
    <w:bookmarkEnd w:id="66"/>
    <w:bookmarkStart w:name="z357" w:id="67"/>
    <w:p>
      <w:pPr>
        <w:spacing w:after="0"/>
        <w:ind w:left="0"/>
        <w:jc w:val="both"/>
      </w:pPr>
      <w:r>
        <w:rPr>
          <w:rFonts w:ascii="Times New Roman"/>
          <w:b w:val="false"/>
          <w:i w:val="false"/>
          <w:color w:val="000000"/>
          <w:sz w:val="28"/>
        </w:rPr>
        <w:t>
      1) идентификационный код государственной закупки;</w:t>
      </w:r>
    </w:p>
    <w:bookmarkEnd w:id="67"/>
    <w:bookmarkStart w:name="z358" w:id="6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68"/>
    <w:bookmarkStart w:name="z359" w:id="6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69"/>
    <w:bookmarkStart w:name="z360" w:id="70"/>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70"/>
    <w:bookmarkStart w:name="z361" w:id="71"/>
    <w:p>
      <w:pPr>
        <w:spacing w:after="0"/>
        <w:ind w:left="0"/>
        <w:jc w:val="both"/>
      </w:pPr>
      <w:r>
        <w:rPr>
          <w:rFonts w:ascii="Times New Roman"/>
          <w:b w:val="false"/>
          <w:i w:val="false"/>
          <w:color w:val="000000"/>
          <w:sz w:val="28"/>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43</w:t>
      </w:r>
      <w:r>
        <w:rPr>
          <w:rFonts w:ascii="Times New Roman"/>
          <w:b w:val="false"/>
          <w:i w:val="false"/>
          <w:color w:val="000000"/>
          <w:sz w:val="28"/>
        </w:rPr>
        <w:t xml:space="preserve"> настоящего Закона;</w:t>
      </w:r>
    </w:p>
    <w:bookmarkEnd w:id="71"/>
    <w:bookmarkStart w:name="z362" w:id="72"/>
    <w:p>
      <w:pPr>
        <w:spacing w:after="0"/>
        <w:ind w:left="0"/>
        <w:jc w:val="both"/>
      </w:pPr>
      <w:r>
        <w:rPr>
          <w:rFonts w:ascii="Times New Roman"/>
          <w:b w:val="false"/>
          <w:i w:val="false"/>
          <w:color w:val="000000"/>
          <w:sz w:val="28"/>
        </w:rPr>
        <w:t>
      6) условия осуществления государственных закупок в соответствии со статьей 51 настоящего Закона.</w:t>
      </w:r>
    </w:p>
    <w:bookmarkEnd w:id="72"/>
    <w:bookmarkStart w:name="z363" w:id="73"/>
    <w:p>
      <w:pPr>
        <w:spacing w:after="0"/>
        <w:ind w:left="0"/>
        <w:jc w:val="both"/>
      </w:pPr>
      <w:r>
        <w:rPr>
          <w:rFonts w:ascii="Times New Roman"/>
          <w:b w:val="false"/>
          <w:i w:val="false"/>
          <w:color w:val="000000"/>
          <w:sz w:val="28"/>
        </w:rPr>
        <w:t xml:space="preserve">
      Сведения о государственных закупках, указанные в подпунктах 1), 2), 3), 4), 5) и 6) части восьмой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w:t>
      </w:r>
    </w:p>
    <w:bookmarkEnd w:id="73"/>
    <w:bookmarkStart w:name="z364" w:id="74"/>
    <w:p>
      <w:pPr>
        <w:spacing w:after="0"/>
        <w:ind w:left="0"/>
        <w:jc w:val="both"/>
      </w:pPr>
      <w:r>
        <w:rPr>
          <w:rFonts w:ascii="Times New Roman"/>
          <w:b w:val="false"/>
          <w:i w:val="false"/>
          <w:color w:val="000000"/>
          <w:sz w:val="28"/>
        </w:rPr>
        <w:t xml:space="preserve">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p>
    <w:bookmarkEnd w:id="74"/>
    <w:bookmarkStart w:name="z365" w:id="75"/>
    <w:p>
      <w:pPr>
        <w:spacing w:after="0"/>
        <w:ind w:left="0"/>
        <w:jc w:val="both"/>
      </w:pPr>
      <w:r>
        <w:rPr>
          <w:rFonts w:ascii="Times New Roman"/>
          <w:b w:val="false"/>
          <w:i w:val="false"/>
          <w:color w:val="000000"/>
          <w:sz w:val="28"/>
        </w:rPr>
        <w:t>
      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bookmarkEnd w:id="75"/>
    <w:bookmarkStart w:name="z366"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76"/>
    <w:bookmarkStart w:name="z370" w:id="77"/>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77"/>
    <w:bookmarkStart w:name="z371" w:id="78"/>
    <w:p>
      <w:pPr>
        <w:spacing w:after="0"/>
        <w:ind w:left="0"/>
        <w:jc w:val="both"/>
      </w:pPr>
      <w:r>
        <w:rPr>
          <w:rFonts w:ascii="Times New Roman"/>
          <w:b w:val="false"/>
          <w:i w:val="false"/>
          <w:color w:val="000000"/>
          <w:sz w:val="28"/>
        </w:rPr>
        <w:t xml:space="preserve">
      5. При осуществлении государственных закупок работ, по которым имеется проектно-сметная документация, заказчики обязаны в годовом плане государственных закупок (предварительном годовом плане государственных закупок): </w:t>
      </w:r>
    </w:p>
    <w:bookmarkEnd w:id="78"/>
    <w:bookmarkStart w:name="z372" w:id="79"/>
    <w:p>
      <w:pPr>
        <w:spacing w:after="0"/>
        <w:ind w:left="0"/>
        <w:jc w:val="both"/>
      </w:pPr>
      <w:r>
        <w:rPr>
          <w:rFonts w:ascii="Times New Roman"/>
          <w:b w:val="false"/>
          <w:i w:val="false"/>
          <w:color w:val="000000"/>
          <w:sz w:val="28"/>
        </w:rPr>
        <w:t xml:space="preserve">
      1) указать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79"/>
    <w:bookmarkStart w:name="z373" w:id="80"/>
    <w:p>
      <w:pPr>
        <w:spacing w:after="0"/>
        <w:ind w:left="0"/>
        <w:jc w:val="both"/>
      </w:pPr>
      <w:r>
        <w:rPr>
          <w:rFonts w:ascii="Times New Roman"/>
          <w:b w:val="false"/>
          <w:i w:val="false"/>
          <w:color w:val="000000"/>
          <w:sz w:val="28"/>
        </w:rPr>
        <w:t xml:space="preserve">
      2) разместить на веб-портале государственных закупок проектно-сметную документацию, прошедшую экспертизу в соответствии с законодательством Республики Казахстан. </w:t>
      </w:r>
    </w:p>
    <w:bookmarkEnd w:id="80"/>
    <w:bookmarkStart w:name="z374" w:id="81"/>
    <w:p>
      <w:pPr>
        <w:spacing w:after="0"/>
        <w:ind w:left="0"/>
        <w:jc w:val="both"/>
      </w:pPr>
      <w:r>
        <w:rPr>
          <w:rFonts w:ascii="Times New Roman"/>
          <w:b w:val="false"/>
          <w:i w:val="false"/>
          <w:color w:val="000000"/>
          <w:sz w:val="28"/>
        </w:rPr>
        <w:t>
      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81"/>
    <w:bookmarkStart w:name="z375" w:id="82"/>
    <w:p>
      <w:pPr>
        <w:spacing w:after="0"/>
        <w:ind w:left="0"/>
        <w:jc w:val="both"/>
      </w:pPr>
      <w:r>
        <w:rPr>
          <w:rFonts w:ascii="Times New Roman"/>
          <w:b w:val="false"/>
          <w:i w:val="false"/>
          <w:color w:val="000000"/>
          <w:sz w:val="28"/>
        </w:rPr>
        <w:t xml:space="preserve">
      7. Заказчики вправе вносить изменения и (или) дополнения в годовой план государственных закупок не более двух раз в месяц. </w:t>
      </w:r>
    </w:p>
    <w:bookmarkEnd w:id="82"/>
    <w:bookmarkStart w:name="z376" w:id="83"/>
    <w:p>
      <w:pPr>
        <w:spacing w:after="0"/>
        <w:ind w:left="0"/>
        <w:jc w:val="both"/>
      </w:pPr>
      <w:r>
        <w:rPr>
          <w:rFonts w:ascii="Times New Roman"/>
          <w:b w:val="false"/>
          <w:i w:val="false"/>
          <w:color w:val="000000"/>
          <w:sz w:val="28"/>
        </w:rPr>
        <w:t>
      Требование части первой настоящего пункта не распространяется в случаях:</w:t>
      </w:r>
    </w:p>
    <w:bookmarkEnd w:id="83"/>
    <w:bookmarkStart w:name="z377" w:id="84"/>
    <w:p>
      <w:pPr>
        <w:spacing w:after="0"/>
        <w:ind w:left="0"/>
        <w:jc w:val="both"/>
      </w:pPr>
      <w:r>
        <w:rPr>
          <w:rFonts w:ascii="Times New Roman"/>
          <w:b w:val="false"/>
          <w:i w:val="false"/>
          <w:color w:val="000000"/>
          <w:sz w:val="28"/>
        </w:rPr>
        <w:t xml:space="preserve">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 </w:t>
      </w:r>
    </w:p>
    <w:bookmarkEnd w:id="84"/>
    <w:bookmarkStart w:name="z378" w:id="85"/>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85"/>
    <w:bookmarkStart w:name="z379" w:id="86"/>
    <w:p>
      <w:pPr>
        <w:spacing w:after="0"/>
        <w:ind w:left="0"/>
        <w:jc w:val="both"/>
      </w:pPr>
      <w:r>
        <w:rPr>
          <w:rFonts w:ascii="Times New Roman"/>
          <w:b w:val="false"/>
          <w:i w:val="false"/>
          <w:color w:val="000000"/>
          <w:sz w:val="28"/>
        </w:rPr>
        <w:t xml:space="preserve">
      3) распределения распределяемых бюджетных программ, а также при уточнении и корректировке бюджета; </w:t>
      </w:r>
    </w:p>
    <w:bookmarkEnd w:id="86"/>
    <w:bookmarkStart w:name="z380" w:id="87"/>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 </w:t>
      </w:r>
    </w:p>
    <w:bookmarkEnd w:id="87"/>
    <w:bookmarkStart w:name="z381" w:id="88"/>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88"/>
    <w:bookmarkStart w:name="z382" w:id="89"/>
    <w:p>
      <w:pPr>
        <w:spacing w:after="0"/>
        <w:ind w:left="0"/>
        <w:jc w:val="both"/>
      </w:pPr>
      <w:r>
        <w:rPr>
          <w:rFonts w:ascii="Times New Roman"/>
          <w:b w:val="false"/>
          <w:i w:val="false"/>
          <w:color w:val="000000"/>
          <w:sz w:val="28"/>
        </w:rPr>
        <w:t xml:space="preserve">
      6) приобретения товаров, работ, услуг за счет экономии по итогам проведенных государственных закупок. </w:t>
      </w:r>
    </w:p>
    <w:bookmarkEnd w:id="89"/>
    <w:bookmarkStart w:name="z383" w:id="90"/>
    <w:p>
      <w:pPr>
        <w:spacing w:after="0"/>
        <w:ind w:left="0"/>
        <w:jc w:val="both"/>
      </w:pP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0"/>
    <w:bookmarkStart w:name="z384" w:id="91"/>
    <w:p>
      <w:pPr>
        <w:spacing w:after="0"/>
        <w:ind w:left="0"/>
        <w:jc w:val="both"/>
      </w:pPr>
      <w:r>
        <w:rPr>
          <w:rFonts w:ascii="Times New Roman"/>
          <w:b w:val="false"/>
          <w:i w:val="false"/>
          <w:color w:val="000000"/>
          <w:sz w:val="28"/>
        </w:rPr>
        <w:t xml:space="preserve">
      8.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91"/>
    <w:bookmarkStart w:name="z385" w:id="92"/>
    <w:p>
      <w:pPr>
        <w:spacing w:after="0"/>
        <w:ind w:left="0"/>
        <w:jc w:val="both"/>
      </w:pPr>
      <w:r>
        <w:rPr>
          <w:rFonts w:ascii="Times New Roman"/>
          <w:b w:val="false"/>
          <w:i w:val="false"/>
          <w:color w:val="000000"/>
          <w:sz w:val="28"/>
        </w:rPr>
        <w:t>
      9.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92"/>
    <w:bookmarkStart w:name="z386" w:id="93"/>
    <w:p>
      <w:pPr>
        <w:spacing w:after="0"/>
        <w:ind w:left="0"/>
        <w:jc w:val="both"/>
      </w:pP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bookmarkEnd w:id="93"/>
    <w:bookmarkStart w:name="z387" w:id="94"/>
    <w:p>
      <w:pPr>
        <w:spacing w:after="0"/>
        <w:ind w:left="0"/>
        <w:jc w:val="both"/>
      </w:pPr>
      <w:r>
        <w:rPr>
          <w:rFonts w:ascii="Times New Roman"/>
          <w:b w:val="false"/>
          <w:i w:val="false"/>
          <w:color w:val="000000"/>
          <w:sz w:val="28"/>
        </w:rPr>
        <w:t xml:space="preserve">
      10.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94"/>
    <w:bookmarkStart w:name="z388" w:id="95"/>
    <w:p>
      <w:pPr>
        <w:spacing w:after="0"/>
        <w:ind w:left="0"/>
        <w:jc w:val="both"/>
      </w:pPr>
      <w:r>
        <w:rPr>
          <w:rFonts w:ascii="Times New Roman"/>
          <w:b w:val="false"/>
          <w:i w:val="false"/>
          <w:color w:val="000000"/>
          <w:sz w:val="28"/>
        </w:rPr>
        <w:t xml:space="preserve">
      11. Выбор поставщика товаров, работ, услуг осуществляется в порядке, определенном настоящим Законом,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w:t>
      </w:r>
    </w:p>
    <w:bookmarkEnd w:id="95"/>
    <w:bookmarkStart w:name="z389" w:id="96"/>
    <w:p>
      <w:pPr>
        <w:spacing w:after="0"/>
        <w:ind w:left="0"/>
        <w:jc w:val="both"/>
      </w:pPr>
      <w:r>
        <w:rPr>
          <w:rFonts w:ascii="Times New Roman"/>
          <w:b w:val="false"/>
          <w:i w:val="false"/>
          <w:color w:val="000000"/>
          <w:sz w:val="28"/>
        </w:rPr>
        <w:t xml:space="preserve">
      12.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 с учетом требований пункта 4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96"/>
    <w:bookmarkStart w:name="z390" w:id="97"/>
    <w:p>
      <w:pPr>
        <w:spacing w:after="0"/>
        <w:ind w:left="0"/>
        <w:jc w:val="both"/>
      </w:pPr>
      <w:r>
        <w:rPr>
          <w:rFonts w:ascii="Times New Roman"/>
          <w:b w:val="false"/>
          <w:i w:val="false"/>
          <w:color w:val="000000"/>
          <w:sz w:val="28"/>
        </w:rPr>
        <w:t>
      13. Заказчик до заключения договора о государственных закупках вправе отказаться от осуществления государственных закупок в случаях:</w:t>
      </w:r>
    </w:p>
    <w:bookmarkEnd w:id="97"/>
    <w:bookmarkStart w:name="z391" w:id="98"/>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8"/>
    <w:bookmarkStart w:name="z392" w:id="99"/>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99"/>
    <w:bookmarkStart w:name="z393" w:id="100"/>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100"/>
    <w:bookmarkStart w:name="z394" w:id="101"/>
    <w:p>
      <w:pPr>
        <w:spacing w:after="0"/>
        <w:ind w:left="0"/>
        <w:jc w:val="both"/>
      </w:pPr>
      <w:r>
        <w:rPr>
          <w:rFonts w:ascii="Times New Roman"/>
          <w:b w:val="false"/>
          <w:i w:val="false"/>
          <w:color w:val="000000"/>
          <w:sz w:val="28"/>
        </w:rPr>
        <w:t>
      14. Заказчик либо организатор государственных закупок в течение пяти рабочих дней со дня принятия решения, указанного в пункте 13 настоящей статьи, обязан известить о принятом решении лиц, участвующих в проводимых государственных закупках.</w:t>
      </w:r>
    </w:p>
    <w:bookmarkEnd w:id="101"/>
    <w:bookmarkStart w:name="z531" w:id="102"/>
    <w:p>
      <w:pPr>
        <w:spacing w:after="0"/>
        <w:ind w:left="0"/>
        <w:jc w:val="both"/>
      </w:pPr>
      <w:r>
        <w:rPr>
          <w:rFonts w:ascii="Times New Roman"/>
          <w:b w:val="false"/>
          <w:i w:val="false"/>
          <w:color w:val="000000"/>
          <w:sz w:val="28"/>
        </w:rPr>
        <w:t>
      Единый оператор в сфере государственных закупок с момента размещения на веб-портале государственных закупок объявления о принятии решения, указанного в пункте 13 настоящей статьи, в порядке, определенном правилами осуществления государственных закупок, разблокирует обеспечение заявки на участие в конкурсе (аукционе) и запросе ценовых предложений в виде денег, находящихся в электронном кошельке потенциального поставщика.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Ограничения, связанные с участием в государственных закупках</w:t>
      </w:r>
    </w:p>
    <w:bookmarkStart w:name="z67" w:id="103"/>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3"/>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государственных закупок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p>
      <w:pPr>
        <w:spacing w:after="0"/>
        <w:ind w:left="0"/>
        <w:jc w:val="both"/>
      </w:pPr>
      <w:r>
        <w:rPr>
          <w:rFonts w:ascii="Times New Roman"/>
          <w:b w:val="false"/>
          <w:i w:val="false"/>
          <w:color w:val="000000"/>
          <w:sz w:val="28"/>
        </w:rPr>
        <w:t>
      Данное требование не распространяется на проекты, реализуемые в соответствии с международными стандартами строительства;</w:t>
      </w:r>
    </w:p>
    <w:p>
      <w:pPr>
        <w:spacing w:after="0"/>
        <w:ind w:left="0"/>
        <w:jc w:val="both"/>
      </w:pPr>
      <w:r>
        <w:rPr>
          <w:rFonts w:ascii="Times New Roman"/>
          <w:b w:val="false"/>
          <w:i w:val="false"/>
          <w:color w:val="000000"/>
          <w:sz w:val="28"/>
        </w:rPr>
        <w:t>
      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6) потенциальный поставщик состоит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p>
      <w:pPr>
        <w:spacing w:after="0"/>
        <w:ind w:left="0"/>
        <w:jc w:val="both"/>
      </w:pPr>
      <w:r>
        <w:rPr>
          <w:rFonts w:ascii="Times New Roman"/>
          <w:b w:val="false"/>
          <w:i w:val="false"/>
          <w:color w:val="000000"/>
          <w:sz w:val="28"/>
        </w:rPr>
        <w:t>
      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pPr>
        <w:spacing w:after="0"/>
        <w:ind w:left="0"/>
        <w:jc w:val="both"/>
      </w:pPr>
      <w:r>
        <w:rPr>
          <w:rFonts w:ascii="Times New Roman"/>
          <w:b w:val="false"/>
          <w:i w:val="false"/>
          <w:color w:val="000000"/>
          <w:sz w:val="28"/>
        </w:rPr>
        <w:t xml:space="preserve">
      Данное требование не распространяется на потенциальных поставщиков и поставщиков, определенных в случаях, предусмотренных подпунктами 1),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9)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pPr>
        <w:spacing w:after="0"/>
        <w:ind w:left="0"/>
        <w:jc w:val="both"/>
      </w:pPr>
      <w:r>
        <w:rPr>
          <w:rFonts w:ascii="Times New Roman"/>
          <w:b w:val="false"/>
          <w:i w:val="false"/>
          <w:color w:val="000000"/>
          <w:sz w:val="28"/>
        </w:rPr>
        <w:t>
      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Start w:name="z397" w:id="104"/>
    <w:p>
      <w:pPr>
        <w:spacing w:after="0"/>
        <w:ind w:left="0"/>
        <w:jc w:val="both"/>
      </w:pPr>
      <w:r>
        <w:rPr>
          <w:rFonts w:ascii="Times New Roman"/>
          <w:b w:val="false"/>
          <w:i w:val="false"/>
          <w:color w:val="000000"/>
          <w:sz w:val="28"/>
        </w:rPr>
        <w:t>
      11)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bookmarkEnd w:id="104"/>
    <w:bookmarkStart w:name="z526" w:id="105"/>
    <w:p>
      <w:pPr>
        <w:spacing w:after="0"/>
        <w:ind w:left="0"/>
        <w:jc w:val="both"/>
      </w:pPr>
      <w:r>
        <w:rPr>
          <w:rFonts w:ascii="Times New Roman"/>
          <w:b w:val="false"/>
          <w:i w:val="false"/>
          <w:color w:val="000000"/>
          <w:sz w:val="28"/>
        </w:rPr>
        <w:t>
      1-1. Ограничения, предусмотренные подпунктами 3), 4), 5) и 6)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05"/>
    <w:bookmarkStart w:name="z68" w:id="106"/>
    <w:p>
      <w:pPr>
        <w:spacing w:after="0"/>
        <w:ind w:left="0"/>
        <w:jc w:val="both"/>
      </w:pPr>
      <w:r>
        <w:rPr>
          <w:rFonts w:ascii="Times New Roman"/>
          <w:b w:val="false"/>
          <w:i w:val="false"/>
          <w:color w:val="000000"/>
          <w:sz w:val="28"/>
        </w:rPr>
        <w:t>
      2. Потенциальный поставщик и аффилированное лицо потенциального поставщика не имеют права участвовать в одном лоте конкурса (аукциона).</w:t>
      </w:r>
    </w:p>
    <w:bookmarkEnd w:id="106"/>
    <w:bookmarkStart w:name="z251" w:id="107"/>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07"/>
    <w:bookmarkStart w:name="z252" w:id="108"/>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08"/>
    <w:bookmarkStart w:name="z69" w:id="109"/>
    <w:p>
      <w:pPr>
        <w:spacing w:after="0"/>
        <w:ind w:left="0"/>
        <w:jc w:val="both"/>
      </w:pPr>
      <w:r>
        <w:rPr>
          <w:rFonts w:ascii="Times New Roman"/>
          <w:b w:val="false"/>
          <w:i w:val="false"/>
          <w:color w:val="000000"/>
          <w:sz w:val="28"/>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09"/>
    <w:bookmarkStart w:name="z70" w:id="110"/>
    <w:p>
      <w:pPr>
        <w:spacing w:after="0"/>
        <w:ind w:left="0"/>
        <w:jc w:val="both"/>
      </w:pPr>
      <w:r>
        <w:rPr>
          <w:rFonts w:ascii="Times New Roman"/>
          <w:b w:val="false"/>
          <w:i w:val="false"/>
          <w:color w:val="000000"/>
          <w:sz w:val="28"/>
        </w:rPr>
        <w:t>
      4. Нарушения требований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bookmarkEnd w:id="110"/>
    <w:bookmarkStart w:name="z71" w:id="111"/>
    <w:p>
      <w:pPr>
        <w:spacing w:after="0"/>
        <w:ind w:left="0"/>
        <w:jc w:val="both"/>
      </w:pPr>
      <w:r>
        <w:rPr>
          <w:rFonts w:ascii="Times New Roman"/>
          <w:b w:val="false"/>
          <w:i w:val="false"/>
          <w:color w:val="000000"/>
          <w:sz w:val="28"/>
        </w:rPr>
        <w:t>
      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настоящей статьи письменно уведомляет об этом:</w:t>
      </w:r>
    </w:p>
    <w:bookmarkEnd w:id="111"/>
    <w:p>
      <w:pPr>
        <w:spacing w:after="0"/>
        <w:ind w:left="0"/>
        <w:jc w:val="both"/>
      </w:pPr>
      <w:r>
        <w:rPr>
          <w:rFonts w:ascii="Times New Roman"/>
          <w:b w:val="false"/>
          <w:i w:val="false"/>
          <w:color w:val="000000"/>
          <w:sz w:val="28"/>
        </w:rPr>
        <w:t>
      1) заказчика, если такой факт установлен после заключения договора о государственных закупках;</w:t>
      </w:r>
    </w:p>
    <w:p>
      <w:pPr>
        <w:spacing w:after="0"/>
        <w:ind w:left="0"/>
        <w:jc w:val="both"/>
      </w:pPr>
      <w:r>
        <w:rPr>
          <w:rFonts w:ascii="Times New Roman"/>
          <w:b w:val="false"/>
          <w:i w:val="false"/>
          <w:color w:val="000000"/>
          <w:sz w:val="28"/>
        </w:rPr>
        <w:t>
      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Start w:name="z337" w:id="112"/>
    <w:p>
      <w:pPr>
        <w:spacing w:after="0"/>
        <w:ind w:left="0"/>
        <w:jc w:val="both"/>
      </w:pPr>
      <w:r>
        <w:rPr>
          <w:rFonts w:ascii="Times New Roman"/>
          <w:b w:val="false"/>
          <w:i w:val="false"/>
          <w:color w:val="000000"/>
          <w:sz w:val="28"/>
        </w:rPr>
        <w:t>
      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Порядок определения организатора государственных закупок</w:t>
      </w:r>
    </w:p>
    <w:bookmarkStart w:name="z72" w:id="113"/>
    <w:p>
      <w:pPr>
        <w:spacing w:after="0"/>
        <w:ind w:left="0"/>
        <w:jc w:val="both"/>
      </w:pPr>
      <w:r>
        <w:rPr>
          <w:rFonts w:ascii="Times New Roman"/>
          <w:b w:val="false"/>
          <w:i w:val="false"/>
          <w:color w:val="000000"/>
          <w:sz w:val="28"/>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113"/>
    <w:bookmarkStart w:name="z73" w:id="114"/>
    <w:p>
      <w:pPr>
        <w:spacing w:after="0"/>
        <w:ind w:left="0"/>
        <w:jc w:val="both"/>
      </w:pPr>
      <w:r>
        <w:rPr>
          <w:rFonts w:ascii="Times New Roman"/>
          <w:b w:val="false"/>
          <w:i w:val="false"/>
          <w:color w:val="000000"/>
          <w:sz w:val="28"/>
        </w:rPr>
        <w:t>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114"/>
    <w:p>
      <w:pPr>
        <w:spacing w:after="0"/>
        <w:ind w:left="0"/>
        <w:jc w:val="both"/>
      </w:pPr>
      <w:r>
        <w:rPr>
          <w:rFonts w:ascii="Times New Roman"/>
          <w:b w:val="false"/>
          <w:i w:val="false"/>
          <w:color w:val="000000"/>
          <w:sz w:val="28"/>
        </w:rPr>
        <w:t>
      Заказчик вправе определить организатором государственных закупок подведомственное государственное учреждение заказчика.</w:t>
      </w:r>
    </w:p>
    <w:bookmarkStart w:name="z74" w:id="115"/>
    <w:p>
      <w:pPr>
        <w:spacing w:after="0"/>
        <w:ind w:left="0"/>
        <w:jc w:val="both"/>
      </w:pPr>
      <w:r>
        <w:rPr>
          <w:rFonts w:ascii="Times New Roman"/>
          <w:b w:val="false"/>
          <w:i w:val="false"/>
          <w:color w:val="000000"/>
          <w:sz w:val="28"/>
        </w:rPr>
        <w:t>
      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bookmarkEnd w:id="115"/>
    <w:bookmarkStart w:name="z75" w:id="116"/>
    <w:p>
      <w:pPr>
        <w:spacing w:after="0"/>
        <w:ind w:left="0"/>
        <w:jc w:val="both"/>
      </w:pPr>
      <w:r>
        <w:rPr>
          <w:rFonts w:ascii="Times New Roman"/>
          <w:b w:val="false"/>
          <w:i w:val="false"/>
          <w:color w:val="000000"/>
          <w:sz w:val="28"/>
        </w:rPr>
        <w:t>
      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bookmarkEnd w:id="116"/>
    <w:bookmarkStart w:name="z76" w:id="117"/>
    <w:p>
      <w:pPr>
        <w:spacing w:after="0"/>
        <w:ind w:left="0"/>
        <w:jc w:val="both"/>
      </w:pPr>
      <w:r>
        <w:rPr>
          <w:rFonts w:ascii="Times New Roman"/>
          <w:b w:val="false"/>
          <w:i w:val="false"/>
          <w:color w:val="000000"/>
          <w:sz w:val="28"/>
        </w:rPr>
        <w:t>
      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117"/>
    <w:bookmarkStart w:name="z559" w:id="118"/>
    <w:p>
      <w:pPr>
        <w:spacing w:after="0"/>
        <w:ind w:left="0"/>
        <w:jc w:val="both"/>
      </w:pPr>
      <w:r>
        <w:rPr>
          <w:rFonts w:ascii="Times New Roman"/>
          <w:b w:val="false"/>
          <w:i w:val="false"/>
          <w:color w:val="000000"/>
          <w:sz w:val="28"/>
        </w:rPr>
        <w:t>
      Администратор бюджетной программы вправе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 государственных закупок.</w:t>
      </w:r>
    </w:p>
    <w:bookmarkEnd w:id="118"/>
    <w:p>
      <w:pPr>
        <w:spacing w:after="0"/>
        <w:ind w:left="0"/>
        <w:jc w:val="both"/>
      </w:pP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p>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bookmarkStart w:name="z77" w:id="119"/>
    <w:p>
      <w:pPr>
        <w:spacing w:after="0"/>
        <w:ind w:left="0"/>
        <w:jc w:val="both"/>
      </w:pPr>
      <w:r>
        <w:rPr>
          <w:rFonts w:ascii="Times New Roman"/>
          <w:b w:val="false"/>
          <w:i w:val="false"/>
          <w:color w:val="000000"/>
          <w:sz w:val="28"/>
        </w:rPr>
        <w:t>
      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осуществления централизованных государственных закупок</w:t>
      </w:r>
    </w:p>
    <w:bookmarkStart w:name="z398" w:id="120"/>
    <w:p>
      <w:pPr>
        <w:spacing w:after="0"/>
        <w:ind w:left="0"/>
        <w:jc w:val="both"/>
      </w:pPr>
      <w:r>
        <w:rPr>
          <w:rFonts w:ascii="Times New Roman"/>
          <w:b w:val="false"/>
          <w:i w:val="false"/>
          <w:color w:val="000000"/>
          <w:sz w:val="28"/>
        </w:rPr>
        <w:t xml:space="preserve">
      1. Централизованные государственные закупки осуществляются едиными организаторами государственных закупок. </w:t>
      </w:r>
    </w:p>
    <w:bookmarkEnd w:id="120"/>
    <w:bookmarkStart w:name="z399" w:id="121"/>
    <w:p>
      <w:pPr>
        <w:spacing w:after="0"/>
        <w:ind w:left="0"/>
        <w:jc w:val="both"/>
      </w:pPr>
      <w:r>
        <w:rPr>
          <w:rFonts w:ascii="Times New Roman"/>
          <w:b w:val="false"/>
          <w:i w:val="false"/>
          <w:color w:val="000000"/>
          <w:sz w:val="28"/>
        </w:rPr>
        <w:t xml:space="preserve">
      2. Уполномоченный орган определяет перечни товаров, работ, услуг, по которым государственные закупки осуществляются едиными организаторами государственных закупок. </w:t>
      </w:r>
    </w:p>
    <w:bookmarkEnd w:id="121"/>
    <w:bookmarkStart w:name="z400"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Единый организатор государственных закупок осуществляет централизованные государственные закупки:</w:t>
      </w:r>
    </w:p>
    <w:bookmarkEnd w:id="122"/>
    <w:bookmarkStart w:name="z257" w:id="123"/>
    <w:p>
      <w:pPr>
        <w:spacing w:after="0"/>
        <w:ind w:left="0"/>
        <w:jc w:val="both"/>
      </w:pPr>
      <w:r>
        <w:rPr>
          <w:rFonts w:ascii="Times New Roman"/>
          <w:b w:val="false"/>
          <w:i w:val="false"/>
          <w:color w:val="000000"/>
          <w:sz w:val="28"/>
        </w:rPr>
        <w:t>
      1) по перечню товаров, работ, услуг, определяемому уполномоченным органом;</w:t>
      </w:r>
    </w:p>
    <w:bookmarkEnd w:id="123"/>
    <w:bookmarkStart w:name="z258" w:id="124"/>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End w:id="124"/>
    <w:bookmarkStart w:name="z406" w:id="125"/>
    <w:p>
      <w:pPr>
        <w:spacing w:after="0"/>
        <w:ind w:left="0"/>
        <w:jc w:val="both"/>
      </w:pPr>
      <w:r>
        <w:rPr>
          <w:rFonts w:ascii="Times New Roman"/>
          <w:b w:val="false"/>
          <w:i w:val="false"/>
          <w:color w:val="000000"/>
          <w:sz w:val="28"/>
        </w:rPr>
        <w:t>
      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государственных закупок либо лицо, исполняющее его обязанности, либо его заместитель в порядке, определенном правилами осуществления государственных закупок.</w:t>
      </w:r>
    </w:p>
    <w:bookmarkEnd w:id="125"/>
    <w:bookmarkStart w:name="z407" w:id="126"/>
    <w:p>
      <w:pPr>
        <w:spacing w:after="0"/>
        <w:ind w:left="0"/>
        <w:jc w:val="both"/>
      </w:pPr>
      <w:r>
        <w:rPr>
          <w:rFonts w:ascii="Times New Roman"/>
          <w:b w:val="false"/>
          <w:i w:val="false"/>
          <w:color w:val="000000"/>
          <w:sz w:val="28"/>
        </w:rPr>
        <w:t>
      5. Порядок осуществления государственных закупок единым организатором государственных закупок определяется правилами осуществления государственных закупок.</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Квалификационные требования, предъявляемые к потенциальному поставщику</w:t>
      </w:r>
    </w:p>
    <w:bookmarkStart w:name="z82" w:id="127"/>
    <w:p>
      <w:pPr>
        <w:spacing w:after="0"/>
        <w:ind w:left="0"/>
        <w:jc w:val="both"/>
      </w:pPr>
      <w:r>
        <w:rPr>
          <w:rFonts w:ascii="Times New Roman"/>
          <w:b w:val="false"/>
          <w:i w:val="false"/>
          <w:color w:val="000000"/>
          <w:sz w:val="28"/>
        </w:rPr>
        <w:t>
      1. К потенциальным поставщикам предъявляются следующие квалификационные требования:</w:t>
      </w:r>
    </w:p>
    <w:bookmarkEnd w:id="127"/>
    <w:bookmarkStart w:name="z263" w:id="128"/>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28"/>
    <w:bookmarkStart w:name="z264" w:id="129"/>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29"/>
    <w:bookmarkStart w:name="z265" w:id="130"/>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 порядке, определенном правилами осуществления государственных закупок;</w:t>
      </w:r>
    </w:p>
    <w:bookmarkEnd w:id="130"/>
    <w:bookmarkStart w:name="z266" w:id="13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31"/>
    <w:bookmarkStart w:name="z267" w:id="132"/>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w:t>
      </w:r>
    </w:p>
    <w:bookmarkEnd w:id="132"/>
    <w:bookmarkStart w:name="z268" w:id="133"/>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bookmarkEnd w:id="133"/>
    <w:bookmarkStart w:name="z269" w:id="134"/>
    <w:p>
      <w:pPr>
        <w:spacing w:after="0"/>
        <w:ind w:left="0"/>
        <w:jc w:val="both"/>
      </w:pPr>
      <w:r>
        <w:rPr>
          <w:rFonts w:ascii="Times New Roman"/>
          <w:b w:val="false"/>
          <w:i w:val="false"/>
          <w:color w:val="000000"/>
          <w:sz w:val="28"/>
        </w:rPr>
        <w:t>
      Квалификационные требования, предусмотренные частью первой настоящего пункта, устанавливаются в порядке, определяемом правилами осуществления государственных закупок.</w:t>
      </w:r>
    </w:p>
    <w:bookmarkEnd w:id="134"/>
    <w:bookmarkStart w:name="z83" w:id="135"/>
    <w:p>
      <w:pPr>
        <w:spacing w:after="0"/>
        <w:ind w:left="0"/>
        <w:jc w:val="both"/>
      </w:pPr>
      <w:r>
        <w:rPr>
          <w:rFonts w:ascii="Times New Roman"/>
          <w:b w:val="false"/>
          <w:i w:val="false"/>
          <w:color w:val="000000"/>
          <w:sz w:val="28"/>
        </w:rPr>
        <w:t xml:space="preserve">
      2. Не допускается установление квалификационных требований,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которые:</w:t>
      </w:r>
    </w:p>
    <w:bookmarkEnd w:id="13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государственных закупках товаров, работ, услуг.</w:t>
      </w:r>
    </w:p>
    <w:bookmarkStart w:name="z84" w:id="136"/>
    <w:p>
      <w:pPr>
        <w:spacing w:after="0"/>
        <w:ind w:left="0"/>
        <w:jc w:val="both"/>
      </w:pPr>
      <w:r>
        <w:rPr>
          <w:rFonts w:ascii="Times New Roman"/>
          <w:b w:val="false"/>
          <w:i w:val="false"/>
          <w:color w:val="000000"/>
          <w:sz w:val="28"/>
        </w:rPr>
        <w:t>
      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осуществления государственных закупок.</w:t>
      </w:r>
    </w:p>
    <w:bookmarkEnd w:id="136"/>
    <w:bookmarkStart w:name="z85" w:id="137"/>
    <w:p>
      <w:pPr>
        <w:spacing w:after="0"/>
        <w:ind w:left="0"/>
        <w:jc w:val="both"/>
      </w:pPr>
      <w:r>
        <w:rPr>
          <w:rFonts w:ascii="Times New Roman"/>
          <w:b w:val="false"/>
          <w:i w:val="false"/>
          <w:color w:val="000000"/>
          <w:sz w:val="28"/>
        </w:rPr>
        <w:t>
      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37"/>
    <w:bookmarkStart w:name="z86" w:id="138"/>
    <w:p>
      <w:pPr>
        <w:spacing w:after="0"/>
        <w:ind w:left="0"/>
        <w:jc w:val="both"/>
      </w:pPr>
      <w:r>
        <w:rPr>
          <w:rFonts w:ascii="Times New Roman"/>
          <w:b w:val="false"/>
          <w:i w:val="false"/>
          <w:color w:val="000000"/>
          <w:sz w:val="28"/>
        </w:rPr>
        <w:t>
      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38"/>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Start w:name="z87" w:id="139"/>
    <w:p>
      <w:pPr>
        <w:spacing w:after="0"/>
        <w:ind w:left="0"/>
        <w:jc w:val="both"/>
      </w:pPr>
      <w:r>
        <w:rPr>
          <w:rFonts w:ascii="Times New Roman"/>
          <w:b w:val="false"/>
          <w:i w:val="false"/>
          <w:color w:val="000000"/>
          <w:sz w:val="28"/>
        </w:rPr>
        <w:t>
      6. Квалификационные требования, установленные подпунктами 1), 2) в части налоговой задолженности и 3) части первой пункта 1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bookmarkEnd w:id="139"/>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1 настоящей статьи.</w:t>
      </w:r>
    </w:p>
    <w:p>
      <w:pPr>
        <w:spacing w:after="0"/>
        <w:ind w:left="0"/>
        <w:jc w:val="both"/>
      </w:pPr>
      <w:r>
        <w:rPr>
          <w:rFonts w:ascii="Times New Roman"/>
          <w:b w:val="false"/>
          <w:i w:val="false"/>
          <w:color w:val="000000"/>
          <w:sz w:val="28"/>
        </w:rPr>
        <w:t>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1 настоящей статьи, представляются на выполняемые ими виды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9" w:id="140"/>
    <w:p>
      <w:pPr>
        <w:spacing w:after="0"/>
        <w:ind w:left="0"/>
        <w:jc w:val="both"/>
      </w:pPr>
      <w:r>
        <w:rPr>
          <w:rFonts w:ascii="Times New Roman"/>
          <w:b w:val="false"/>
          <w:i w:val="false"/>
          <w:color w:val="000000"/>
          <w:sz w:val="28"/>
        </w:rPr>
        <w:t xml:space="preserve">
      8. Не допускается установление квалификационных требований, не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51 настоящего Закона.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ff0000"/>
          <w:sz w:val="28"/>
        </w:rPr>
        <w:t xml:space="preserve">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Основания признания потенциального поставщика не соответствующим квалификационным требованиям</w:t>
      </w:r>
    </w:p>
    <w:bookmarkStart w:name="z90" w:id="141"/>
    <w:p>
      <w:pPr>
        <w:spacing w:after="0"/>
        <w:ind w:left="0"/>
        <w:jc w:val="both"/>
      </w:pPr>
      <w:r>
        <w:rPr>
          <w:rFonts w:ascii="Times New Roman"/>
          <w:b w:val="false"/>
          <w:i w:val="false"/>
          <w:color w:val="000000"/>
          <w:sz w:val="28"/>
        </w:rPr>
        <w:t>
      1. Потенциальный поставщик признается не соответствующим квалификационным требованиям по одному из следующих оснований:</w:t>
      </w:r>
    </w:p>
    <w:bookmarkEnd w:id="141"/>
    <w:p>
      <w:pPr>
        <w:spacing w:after="0"/>
        <w:ind w:left="0"/>
        <w:jc w:val="both"/>
      </w:pP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Start w:name="z91" w:id="142"/>
    <w:p>
      <w:pPr>
        <w:spacing w:after="0"/>
        <w:ind w:left="0"/>
        <w:jc w:val="both"/>
      </w:pPr>
      <w:r>
        <w:rPr>
          <w:rFonts w:ascii="Times New Roman"/>
          <w:b w:val="false"/>
          <w:i w:val="false"/>
          <w:color w:val="000000"/>
          <w:sz w:val="28"/>
        </w:rPr>
        <w:t xml:space="preserve">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42"/>
    <w:p>
      <w:pPr>
        <w:spacing w:after="0"/>
        <w:ind w:left="0"/>
        <w:jc w:val="both"/>
      </w:pPr>
      <w:r>
        <w:rPr>
          <w:rFonts w:ascii="Times New Roman"/>
          <w:b/>
          <w:i w:val="false"/>
          <w:color w:val="000000"/>
          <w:sz w:val="28"/>
        </w:rPr>
        <w:t>Статья 11. Последствия предоставления потенциальным поставщиком, поставщиком недостоверной информации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bookmarkStart w:name="z408" w:id="143"/>
    <w:p>
      <w:pPr>
        <w:spacing w:after="0"/>
        <w:ind w:left="0"/>
        <w:jc w:val="both"/>
      </w:pPr>
      <w:r>
        <w:rPr>
          <w:rFonts w:ascii="Times New Roman"/>
          <w:b w:val="false"/>
          <w:i w:val="false"/>
          <w:color w:val="000000"/>
          <w:sz w:val="28"/>
        </w:rPr>
        <w:t xml:space="preserve">
      1. Потенциальные поставщики или поставщики, предоставившие недостоверную информацию по квалификационным требованиям и (или) документам, влияющим на конкурсное ценовое предложение, включаются в реестр недобросовестных участников государственных закупок в порядке, установленном настоящим Законом. </w:t>
      </w:r>
    </w:p>
    <w:bookmarkEnd w:id="143"/>
    <w:bookmarkStart w:name="z409" w:id="144"/>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144"/>
    <w:bookmarkStart w:name="z410" w:id="145"/>
    <w:p>
      <w:pPr>
        <w:spacing w:after="0"/>
        <w:ind w:left="0"/>
        <w:jc w:val="both"/>
      </w:pPr>
      <w:r>
        <w:rPr>
          <w:rFonts w:ascii="Times New Roman"/>
          <w:b w:val="false"/>
          <w:i w:val="false"/>
          <w:color w:val="000000"/>
          <w:sz w:val="28"/>
        </w:rPr>
        <w:t xml:space="preserve">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 </w:t>
      </w:r>
    </w:p>
    <w:bookmarkEnd w:id="145"/>
    <w:bookmarkStart w:name="z411" w:id="146"/>
    <w:p>
      <w:pPr>
        <w:spacing w:after="0"/>
        <w:ind w:left="0"/>
        <w:jc w:val="both"/>
      </w:pPr>
      <w:r>
        <w:rPr>
          <w:rFonts w:ascii="Times New Roman"/>
          <w:b w:val="false"/>
          <w:i w:val="false"/>
          <w:color w:val="000000"/>
          <w:sz w:val="28"/>
        </w:rPr>
        <w:t xml:space="preserve">
      1) заказчика, если такой факт установлен после подведения итогов государственных закупок; </w:t>
      </w:r>
    </w:p>
    <w:bookmarkEnd w:id="146"/>
    <w:bookmarkStart w:name="z412" w:id="147"/>
    <w:p>
      <w:pPr>
        <w:spacing w:after="0"/>
        <w:ind w:left="0"/>
        <w:jc w:val="both"/>
      </w:pPr>
      <w:r>
        <w:rPr>
          <w:rFonts w:ascii="Times New Roman"/>
          <w:b w:val="false"/>
          <w:i w:val="false"/>
          <w:color w:val="000000"/>
          <w:sz w:val="28"/>
        </w:rPr>
        <w:t xml:space="preserve">
      2) организатора государственных закупок, единого организатора государственных закупок, если такой факт установлен до подведения итогов государственных закупок. </w:t>
      </w:r>
    </w:p>
    <w:bookmarkEnd w:id="147"/>
    <w:bookmarkStart w:name="z413" w:id="148"/>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Реестры, формируемые в сфере государственных закупок</w:t>
      </w:r>
    </w:p>
    <w:bookmarkStart w:name="z280" w:id="149"/>
    <w:p>
      <w:pPr>
        <w:spacing w:after="0"/>
        <w:ind w:left="0"/>
        <w:jc w:val="both"/>
      </w:pPr>
      <w:r>
        <w:rPr>
          <w:rFonts w:ascii="Times New Roman"/>
          <w:b w:val="false"/>
          <w:i w:val="false"/>
          <w:color w:val="000000"/>
          <w:sz w:val="28"/>
        </w:rPr>
        <w:t>
      1. Уполномоченный орган:</w:t>
      </w:r>
    </w:p>
    <w:bookmarkEnd w:id="149"/>
    <w:bookmarkStart w:name="z281" w:id="150"/>
    <w:p>
      <w:pPr>
        <w:spacing w:after="0"/>
        <w:ind w:left="0"/>
        <w:jc w:val="both"/>
      </w:pPr>
      <w:r>
        <w:rPr>
          <w:rFonts w:ascii="Times New Roman"/>
          <w:b w:val="false"/>
          <w:i w:val="false"/>
          <w:color w:val="000000"/>
          <w:sz w:val="28"/>
        </w:rPr>
        <w:t>
      1) осуществляет формирование и ведение следующих республиканских реестров в сфере государственных закупок (далее – реестры):</w:t>
      </w:r>
    </w:p>
    <w:bookmarkEnd w:id="150"/>
    <w:bookmarkStart w:name="z282" w:id="151"/>
    <w:p>
      <w:pPr>
        <w:spacing w:after="0"/>
        <w:ind w:left="0"/>
        <w:jc w:val="both"/>
      </w:pPr>
      <w:r>
        <w:rPr>
          <w:rFonts w:ascii="Times New Roman"/>
          <w:b w:val="false"/>
          <w:i w:val="false"/>
          <w:color w:val="000000"/>
          <w:sz w:val="28"/>
        </w:rPr>
        <w:t>
      заказчиков;</w:t>
      </w:r>
    </w:p>
    <w:bookmarkEnd w:id="151"/>
    <w:bookmarkStart w:name="z283" w:id="152"/>
    <w:p>
      <w:pPr>
        <w:spacing w:after="0"/>
        <w:ind w:left="0"/>
        <w:jc w:val="both"/>
      </w:pPr>
      <w:r>
        <w:rPr>
          <w:rFonts w:ascii="Times New Roman"/>
          <w:b w:val="false"/>
          <w:i w:val="false"/>
          <w:color w:val="000000"/>
          <w:sz w:val="28"/>
        </w:rPr>
        <w:t>
      договоров о государственных закупках;</w:t>
      </w:r>
    </w:p>
    <w:bookmarkEnd w:id="152"/>
    <w:bookmarkStart w:name="z284" w:id="153"/>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53"/>
    <w:bookmarkStart w:name="z285" w:id="154"/>
    <w:p>
      <w:pPr>
        <w:spacing w:after="0"/>
        <w:ind w:left="0"/>
        <w:jc w:val="both"/>
      </w:pPr>
      <w:r>
        <w:rPr>
          <w:rFonts w:ascii="Times New Roman"/>
          <w:b w:val="false"/>
          <w:i w:val="false"/>
          <w:color w:val="000000"/>
          <w:sz w:val="28"/>
        </w:rPr>
        <w:t>
      жалоб;</w:t>
      </w:r>
    </w:p>
    <w:bookmarkEnd w:id="154"/>
    <w:bookmarkStart w:name="z286" w:id="155"/>
    <w:p>
      <w:pPr>
        <w:spacing w:after="0"/>
        <w:ind w:left="0"/>
        <w:jc w:val="both"/>
      </w:pPr>
      <w:r>
        <w:rPr>
          <w:rFonts w:ascii="Times New Roman"/>
          <w:b w:val="false"/>
          <w:i w:val="false"/>
          <w:color w:val="000000"/>
          <w:sz w:val="28"/>
        </w:rPr>
        <w:t>
      2) формирует и ведет базу паспортов потенциальных поставщиков.</w:t>
      </w:r>
    </w:p>
    <w:bookmarkEnd w:id="155"/>
    <w:bookmarkStart w:name="z287" w:id="156"/>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56"/>
    <w:bookmarkStart w:name="z288" w:id="157"/>
    <w:p>
      <w:pPr>
        <w:spacing w:after="0"/>
        <w:ind w:left="0"/>
        <w:jc w:val="both"/>
      </w:pP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bookmarkEnd w:id="157"/>
    <w:bookmarkStart w:name="z289" w:id="158"/>
    <w:p>
      <w:pPr>
        <w:spacing w:after="0"/>
        <w:ind w:left="0"/>
        <w:jc w:val="both"/>
      </w:pPr>
      <w:r>
        <w:rPr>
          <w:rFonts w:ascii="Times New Roman"/>
          <w:b w:val="false"/>
          <w:i w:val="false"/>
          <w:color w:val="000000"/>
          <w:sz w:val="28"/>
        </w:rPr>
        <w:t xml:space="preserve">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9), 18), 31), 32) и 35)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158"/>
    <w:bookmarkStart w:name="z290" w:id="159"/>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59"/>
    <w:bookmarkStart w:name="z291" w:id="160"/>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 по квалификационным требованиям и (или) документам, влияющим на конкурсное ценовое предложение;</w:t>
      </w:r>
    </w:p>
    <w:bookmarkEnd w:id="160"/>
    <w:bookmarkStart w:name="z292" w:id="161"/>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 о государственных закупках;</w:t>
      </w:r>
    </w:p>
    <w:bookmarkEnd w:id="161"/>
    <w:bookmarkStart w:name="z293" w:id="162"/>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bookmarkEnd w:id="162"/>
    <w:bookmarkStart w:name="z294" w:id="163"/>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государственных закупок, единый организатор государственных закупок, заказчик либо уполномоченный орган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63"/>
    <w:bookmarkStart w:name="z295" w:id="164"/>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64"/>
    <w:bookmarkStart w:name="z296" w:id="165"/>
    <w:p>
      <w:pPr>
        <w:spacing w:after="0"/>
        <w:ind w:left="0"/>
        <w:jc w:val="both"/>
      </w:pPr>
      <w:r>
        <w:rPr>
          <w:rFonts w:ascii="Times New Roman"/>
          <w:b w:val="false"/>
          <w:i w:val="false"/>
          <w:color w:val="000000"/>
          <w:sz w:val="28"/>
        </w:rPr>
        <w:t>
      1) выплаты поставщиком неустойки (штрафа, пени);</w:t>
      </w:r>
    </w:p>
    <w:bookmarkEnd w:id="165"/>
    <w:bookmarkStart w:name="z297" w:id="166"/>
    <w:p>
      <w:pPr>
        <w:spacing w:after="0"/>
        <w:ind w:left="0"/>
        <w:jc w:val="both"/>
      </w:pPr>
      <w:r>
        <w:rPr>
          <w:rFonts w:ascii="Times New Roman"/>
          <w:b w:val="false"/>
          <w:i w:val="false"/>
          <w:color w:val="000000"/>
          <w:sz w:val="28"/>
        </w:rPr>
        <w:t>
      2) полного исполнения договорных обязательств;</w:t>
      </w:r>
    </w:p>
    <w:bookmarkEnd w:id="166"/>
    <w:bookmarkStart w:name="z298" w:id="167"/>
    <w:p>
      <w:pPr>
        <w:spacing w:after="0"/>
        <w:ind w:left="0"/>
        <w:jc w:val="both"/>
      </w:pPr>
      <w:r>
        <w:rPr>
          <w:rFonts w:ascii="Times New Roman"/>
          <w:b w:val="false"/>
          <w:i w:val="false"/>
          <w:color w:val="000000"/>
          <w:sz w:val="28"/>
        </w:rPr>
        <w:t>
      3) отсутствия ущерба, причиненного заказчику.</w:t>
      </w:r>
    </w:p>
    <w:bookmarkEnd w:id="167"/>
    <w:bookmarkStart w:name="z299" w:id="168"/>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и 3) части первой пункта 4 настоящей статьи, формируется на основании решений судов, вступивших в законную силу.</w:t>
      </w:r>
    </w:p>
    <w:bookmarkEnd w:id="168"/>
    <w:bookmarkStart w:name="z300" w:id="169"/>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bookmarkEnd w:id="169"/>
    <w:bookmarkStart w:name="z301" w:id="170"/>
    <w:p>
      <w:pPr>
        <w:spacing w:after="0"/>
        <w:ind w:left="0"/>
        <w:jc w:val="both"/>
      </w:pPr>
      <w:r>
        <w:rPr>
          <w:rFonts w:ascii="Times New Roman"/>
          <w:b w:val="false"/>
          <w:i w:val="false"/>
          <w:color w:val="000000"/>
          <w:sz w:val="28"/>
        </w:rPr>
        <w:t>
      6. В случае если потенциальный поставщик не согласен с решением уполномоченного органа о признании его недобросовестным участником государственных закупок, предусмотренным частью второй пункта 5 настоящей статьи, то такой потенциальный поставщик не позднее десяти рабочих дней со дня, когда ему стало известно о включении в реестр недобросовестных участников государственных закупок, вправе обратиться в согласительную комиссию в порядке, определенном уполномоченным органом.</w:t>
      </w:r>
    </w:p>
    <w:bookmarkEnd w:id="170"/>
    <w:bookmarkStart w:name="z302" w:id="171"/>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о государственных закупках,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71"/>
    <w:bookmarkStart w:name="z303" w:id="172"/>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72"/>
    <w:bookmarkStart w:name="z304" w:id="173"/>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73"/>
    <w:bookmarkStart w:name="z305" w:id="174"/>
    <w:p>
      <w:pPr>
        <w:spacing w:after="0"/>
        <w:ind w:left="0"/>
        <w:jc w:val="both"/>
      </w:pPr>
      <w:r>
        <w:rPr>
          <w:rFonts w:ascii="Times New Roman"/>
          <w:b w:val="false"/>
          <w:i w:val="false"/>
          <w:color w:val="000000"/>
          <w:sz w:val="28"/>
        </w:rPr>
        <w:t>
      7.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74"/>
    <w:bookmarkStart w:name="z306" w:id="175"/>
    <w:p>
      <w:pPr>
        <w:spacing w:after="0"/>
        <w:ind w:left="0"/>
        <w:jc w:val="both"/>
      </w:pPr>
      <w:r>
        <w:rPr>
          <w:rFonts w:ascii="Times New Roman"/>
          <w:b w:val="false"/>
          <w:i w:val="false"/>
          <w:color w:val="000000"/>
          <w:sz w:val="28"/>
        </w:rPr>
        <w:t>
      8. Поставщики, включенные в реестр недобросовестных участников государственных закупок по основаниям, предусмотренным подпунктами 1) и 3)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75"/>
    <w:bookmarkStart w:name="z307" w:id="176"/>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76"/>
    <w:bookmarkStart w:name="z308" w:id="177"/>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77"/>
    <w:bookmarkStart w:name="z309" w:id="178"/>
    <w:p>
      <w:pPr>
        <w:spacing w:after="0"/>
        <w:ind w:left="0"/>
        <w:jc w:val="both"/>
      </w:pPr>
      <w:r>
        <w:rPr>
          <w:rFonts w:ascii="Times New Roman"/>
          <w:b w:val="false"/>
          <w:i w:val="false"/>
          <w:color w:val="000000"/>
          <w:sz w:val="28"/>
        </w:rPr>
        <w:t>
      9.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78"/>
    <w:bookmarkStart w:name="z310" w:id="179"/>
    <w:p>
      <w:pPr>
        <w:spacing w:after="0"/>
        <w:ind w:left="0"/>
        <w:jc w:val="both"/>
      </w:pPr>
      <w:r>
        <w:rPr>
          <w:rFonts w:ascii="Times New Roman"/>
          <w:b w:val="false"/>
          <w:i w:val="false"/>
          <w:color w:val="000000"/>
          <w:sz w:val="28"/>
        </w:rPr>
        <w:t>
      1) истечение сроков, установленных частями первой и второй пункта 8 настоящей статьи;</w:t>
      </w:r>
    </w:p>
    <w:bookmarkEnd w:id="179"/>
    <w:bookmarkStart w:name="z311" w:id="180"/>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80"/>
    <w:bookmarkStart w:name="z312" w:id="181"/>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81"/>
    <w:bookmarkStart w:name="z313" w:id="182"/>
    <w:p>
      <w:pPr>
        <w:spacing w:after="0"/>
        <w:ind w:left="0"/>
        <w:jc w:val="both"/>
      </w:pPr>
      <w:r>
        <w:rPr>
          <w:rFonts w:ascii="Times New Roman"/>
          <w:b w:val="false"/>
          <w:i w:val="false"/>
          <w:color w:val="000000"/>
          <w:sz w:val="28"/>
        </w:rPr>
        <w:t>
      10.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82"/>
    <w:bookmarkStart w:name="z314" w:id="183"/>
    <w:p>
      <w:pPr>
        <w:spacing w:after="0"/>
        <w:ind w:left="0"/>
        <w:jc w:val="both"/>
      </w:pPr>
      <w:r>
        <w:rPr>
          <w:rFonts w:ascii="Times New Roman"/>
          <w:b w:val="false"/>
          <w:i w:val="false"/>
          <w:color w:val="000000"/>
          <w:sz w:val="28"/>
        </w:rPr>
        <w:t>
      11.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bookmarkEnd w:id="183"/>
    <w:bookmarkStart w:name="z315" w:id="184"/>
    <w:p>
      <w:pPr>
        <w:spacing w:after="0"/>
        <w:ind w:left="0"/>
        <w:jc w:val="both"/>
      </w:pPr>
      <w:r>
        <w:rPr>
          <w:rFonts w:ascii="Times New Roman"/>
          <w:b w:val="false"/>
          <w:i w:val="false"/>
          <w:color w:val="000000"/>
          <w:sz w:val="28"/>
        </w:rPr>
        <w:t xml:space="preserve">
      12.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 27) и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184"/>
    <w:bookmarkStart w:name="z316" w:id="185"/>
    <w:p>
      <w:pPr>
        <w:spacing w:after="0"/>
        <w:ind w:left="0"/>
        <w:jc w:val="both"/>
      </w:pPr>
      <w:r>
        <w:rPr>
          <w:rFonts w:ascii="Times New Roman"/>
          <w:b w:val="false"/>
          <w:i w:val="false"/>
          <w:color w:val="000000"/>
          <w:sz w:val="28"/>
        </w:rPr>
        <w:t>
      13. Реестр жалоб представляет собой перечень жалоб потенциальных поставщиков и поставщиков, поданных посредством веб-портала государственных закупок в уполномоченный орган, и содержит сведения о решениях, принятых по результатам рассмотрения жалоб и выданных предписаний (уведомлений).</w:t>
      </w:r>
    </w:p>
    <w:bookmarkEnd w:id="185"/>
    <w:bookmarkStart w:name="z317" w:id="186"/>
    <w:p>
      <w:pPr>
        <w:spacing w:after="0"/>
        <w:ind w:left="0"/>
        <w:jc w:val="both"/>
      </w:pPr>
      <w:r>
        <w:rPr>
          <w:rFonts w:ascii="Times New Roman"/>
          <w:b w:val="false"/>
          <w:i w:val="false"/>
          <w:color w:val="000000"/>
          <w:sz w:val="28"/>
        </w:rPr>
        <w:t>
      14. База паспортов потенциальных поставщиков представляет собой электронную базу данных, содержащую сведения о потенциальных поставщиках, полученные из государственных и негосударственных информационных систем, и формируемую на веб-портале государственных закупок в соответствии с правилами осуществления государственных закупок.</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Электронный каталог товаров</w:t>
      </w:r>
    </w:p>
    <w:bookmarkStart w:name="z561" w:id="187"/>
    <w:p>
      <w:pPr>
        <w:spacing w:after="0"/>
        <w:ind w:left="0"/>
        <w:jc w:val="both"/>
      </w:pPr>
      <w:r>
        <w:rPr>
          <w:rFonts w:ascii="Times New Roman"/>
          <w:b w:val="false"/>
          <w:i w:val="false"/>
          <w:color w:val="000000"/>
          <w:sz w:val="28"/>
        </w:rPr>
        <w:t>
      1. Государственные закупки товаров осуществляются из электронного каталога товаров.</w:t>
      </w:r>
    </w:p>
    <w:bookmarkEnd w:id="187"/>
    <w:bookmarkStart w:name="z562" w:id="188"/>
    <w:p>
      <w:pPr>
        <w:spacing w:after="0"/>
        <w:ind w:left="0"/>
        <w:jc w:val="both"/>
      </w:pPr>
      <w:r>
        <w:rPr>
          <w:rFonts w:ascii="Times New Roman"/>
          <w:b w:val="false"/>
          <w:i w:val="false"/>
          <w:color w:val="000000"/>
          <w:sz w:val="28"/>
        </w:rPr>
        <w:t>
      2. Государственные закупки товаров из электронного каталога товаров осуществляются по перечню товаров, утвержденному уполномоченным органом в порядке, определенном правилами осуществления государственных закупок.</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Способы осуществления государственных закупок</w:t>
      </w:r>
    </w:p>
    <w:bookmarkStart w:name="z105" w:id="189"/>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1 приостановлен с 01.01.2022 до 01.01.2023 в соответствии с Законом РК от 15.11.2021 </w:t>
      </w:r>
      <w:r>
        <w:rPr>
          <w:rFonts w:ascii="Times New Roman"/>
          <w:b w:val="false"/>
          <w:i w:val="false"/>
          <w:color w:val="ff0000"/>
          <w:sz w:val="28"/>
        </w:rPr>
        <w:t>№ 72-VII</w:t>
      </w:r>
      <w:r>
        <w:rPr>
          <w:rFonts w:ascii="Times New Roman"/>
          <w:b w:val="false"/>
          <w:i w:val="false"/>
          <w:color w:val="ff0000"/>
          <w:sz w:val="28"/>
        </w:rPr>
        <w:t xml:space="preserve"> и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w:t>
      </w:r>
    </w:p>
    <w:p>
      <w:pPr>
        <w:spacing w:after="0"/>
        <w:ind w:left="0"/>
        <w:jc w:val="both"/>
      </w:pPr>
      <w:r>
        <w:rPr>
          <w:rFonts w:ascii="Times New Roman"/>
          <w:b w:val="false"/>
          <w:i w:val="false"/>
          <w:color w:val="000000"/>
          <w:sz w:val="28"/>
        </w:rPr>
        <w:t>
      2) на аукционах;</w:t>
      </w:r>
    </w:p>
    <w:p>
      <w:pPr>
        <w:spacing w:after="0"/>
        <w:ind w:left="0"/>
        <w:jc w:val="both"/>
      </w:pPr>
      <w:r>
        <w:rPr>
          <w:rFonts w:ascii="Times New Roman"/>
          <w:b w:val="false"/>
          <w:i w:val="false"/>
          <w:color w:val="000000"/>
          <w:sz w:val="28"/>
        </w:rPr>
        <w:t>
      3) запроса ценовых предложений;</w:t>
      </w:r>
    </w:p>
    <w:p>
      <w:pPr>
        <w:spacing w:after="0"/>
        <w:ind w:left="0"/>
        <w:jc w:val="both"/>
      </w:pPr>
      <w:r>
        <w:rPr>
          <w:rFonts w:ascii="Times New Roman"/>
          <w:b w:val="false"/>
          <w:i w:val="false"/>
          <w:color w:val="000000"/>
          <w:sz w:val="28"/>
        </w:rPr>
        <w:t>
      4) из одного источника;</w:t>
      </w:r>
    </w:p>
    <w:p>
      <w:pPr>
        <w:spacing w:after="0"/>
        <w:ind w:left="0"/>
        <w:jc w:val="both"/>
      </w:pPr>
      <w:r>
        <w:rPr>
          <w:rFonts w:ascii="Times New Roman"/>
          <w:b w:val="false"/>
          <w:i w:val="false"/>
          <w:color w:val="000000"/>
          <w:sz w:val="28"/>
        </w:rPr>
        <w:t>
      5) через товарные биржи.</w:t>
      </w:r>
    </w:p>
    <w:bookmarkStart w:name="z563" w:id="190"/>
    <w:p>
      <w:pPr>
        <w:spacing w:after="0"/>
        <w:ind w:left="0"/>
        <w:jc w:val="both"/>
      </w:pPr>
      <w:r>
        <w:rPr>
          <w:rFonts w:ascii="Times New Roman"/>
          <w:b w:val="false"/>
          <w:i w:val="false"/>
          <w:color w:val="000000"/>
          <w:sz w:val="28"/>
        </w:rPr>
        <w:t>
      6) через электронный магазин.</w:t>
      </w:r>
    </w:p>
    <w:bookmarkEnd w:id="190"/>
    <w:bookmarkStart w:name="z564" w:id="191"/>
    <w:p>
      <w:pPr>
        <w:spacing w:after="0"/>
        <w:ind w:left="0"/>
        <w:jc w:val="both"/>
      </w:pPr>
      <w:r>
        <w:rPr>
          <w:rFonts w:ascii="Times New Roman"/>
          <w:b w:val="false"/>
          <w:i w:val="false"/>
          <w:color w:val="000000"/>
          <w:sz w:val="28"/>
        </w:rPr>
        <w:t>
      1-1. Способы осуществления государственных закупок, предусмотренные подпунктами 1), 2), 3), 5) и 6) пункта 1 настоящей статьи, признаются конкурентными.</w:t>
      </w:r>
    </w:p>
    <w:bookmarkEnd w:id="191"/>
    <w:bookmarkStart w:name="z106" w:id="192"/>
    <w:p>
      <w:pPr>
        <w:spacing w:after="0"/>
        <w:ind w:left="0"/>
        <w:jc w:val="both"/>
      </w:pPr>
      <w:r>
        <w:rPr>
          <w:rFonts w:ascii="Times New Roman"/>
          <w:b w:val="false"/>
          <w:i w:val="false"/>
          <w:color w:val="000000"/>
          <w:sz w:val="28"/>
        </w:rPr>
        <w:t>
      2.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92"/>
    <w:bookmarkStart w:name="z565" w:id="193"/>
    <w:p>
      <w:pPr>
        <w:spacing w:after="0"/>
        <w:ind w:left="0"/>
        <w:jc w:val="both"/>
      </w:pPr>
      <w:r>
        <w:rPr>
          <w:rFonts w:ascii="Times New Roman"/>
          <w:b w:val="false"/>
          <w:i w:val="false"/>
          <w:color w:val="000000"/>
          <w:sz w:val="28"/>
        </w:rPr>
        <w:t>
      2-1. Заказчики при определении способа осуществления государственных закупок стремятся к выбору конкурентных способов государственных закупок.</w:t>
      </w:r>
    </w:p>
    <w:bookmarkEnd w:id="193"/>
    <w:bookmarkStart w:name="z107" w:id="194"/>
    <w:p>
      <w:pPr>
        <w:spacing w:after="0"/>
        <w:ind w:left="0"/>
        <w:jc w:val="both"/>
      </w:pPr>
      <w:r>
        <w:rPr>
          <w:rFonts w:ascii="Times New Roman"/>
          <w:b w:val="false"/>
          <w:i w:val="false"/>
          <w:color w:val="000000"/>
          <w:sz w:val="28"/>
        </w:rPr>
        <w:t>
      3. Государственные закупки осуществляются на веб-портале государственных закупок, за исключением случаев, предусмотренных настоящим Законом.</w:t>
      </w:r>
    </w:p>
    <w:bookmarkEnd w:id="194"/>
    <w:bookmarkStart w:name="z108" w:id="195"/>
    <w:p>
      <w:pPr>
        <w:spacing w:after="0"/>
        <w:ind w:left="0"/>
        <w:jc w:val="both"/>
      </w:pPr>
      <w:r>
        <w:rPr>
          <w:rFonts w:ascii="Times New Roman"/>
          <w:b w:val="false"/>
          <w:i w:val="false"/>
          <w:color w:val="000000"/>
          <w:sz w:val="28"/>
        </w:rPr>
        <w:t>
      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Применение национального режима при осуществлении государственных закупок</w:t>
      </w:r>
    </w:p>
    <w:bookmarkStart w:name="z110" w:id="196"/>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отечественных товаропроизводителей вправе установить изъятия из национального режима на срок не более двух лет.</w:t>
      </w:r>
    </w:p>
    <w:bookmarkStart w:name="z112" w:id="197"/>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3" w:id="198"/>
    <w:p>
      <w:pPr>
        <w:spacing w:after="0"/>
        <w:ind w:left="0"/>
        <w:jc w:val="left"/>
      </w:pPr>
      <w:r>
        <w:rPr>
          <w:rFonts w:ascii="Times New Roman"/>
          <w:b/>
          <w:i w:val="false"/>
          <w:color w:val="000000"/>
        </w:rPr>
        <w:t xml:space="preserve"> Глава 2. ГОСУДАРСТВЕННОЕ РЕГУЛИРОВАНИЕ ОСУЩЕСТВЛЕНИЯ</w:t>
      </w:r>
      <w:r>
        <w:br/>
      </w:r>
      <w:r>
        <w:rPr>
          <w:rFonts w:ascii="Times New Roman"/>
          <w:b/>
          <w:i w:val="false"/>
          <w:color w:val="000000"/>
        </w:rPr>
        <w:t>ГОСУДАРСТВЕННЫХ ЗАКУПОК</w:t>
      </w:r>
    </w:p>
    <w:bookmarkEnd w:id="198"/>
    <w:p>
      <w:pPr>
        <w:spacing w:after="0"/>
        <w:ind w:left="0"/>
        <w:jc w:val="both"/>
      </w:pPr>
      <w:r>
        <w:rPr>
          <w:rFonts w:ascii="Times New Roman"/>
          <w:b/>
          <w:i w:val="false"/>
          <w:color w:val="000000"/>
          <w:sz w:val="28"/>
        </w:rPr>
        <w:t>Статья 15. Компетенция Правительства Республики Казахстан в сфере государственных закупок</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 и организует их осуществление;</w:t>
      </w:r>
    </w:p>
    <w:p>
      <w:pPr>
        <w:spacing w:after="0"/>
        <w:ind w:left="0"/>
        <w:jc w:val="both"/>
      </w:pPr>
      <w:r>
        <w:rPr>
          <w:rFonts w:ascii="Times New Roman"/>
          <w:b w:val="false"/>
          <w:i w:val="false"/>
          <w:color w:val="000000"/>
          <w:sz w:val="28"/>
        </w:rPr>
        <w:t>
      2)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16.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утверждает правила осуществления государственных закупок;</w:t>
      </w:r>
    </w:p>
    <w:p>
      <w:pPr>
        <w:spacing w:after="0"/>
        <w:ind w:left="0"/>
        <w:jc w:val="both"/>
      </w:pPr>
      <w:r>
        <w:rPr>
          <w:rFonts w:ascii="Times New Roman"/>
          <w:b w:val="false"/>
          <w:i w:val="false"/>
          <w:color w:val="000000"/>
          <w:sz w:val="28"/>
        </w:rPr>
        <w:t>
      2) утверждает правила сбора, обобщения и анализа отчетности государственных закупок, в том числе порядок формирования отчетности государственных закупок;</w:t>
      </w:r>
    </w:p>
    <w:p>
      <w:pPr>
        <w:spacing w:after="0"/>
        <w:ind w:left="0"/>
        <w:jc w:val="both"/>
      </w:pPr>
      <w:r>
        <w:rPr>
          <w:rFonts w:ascii="Times New Roman"/>
          <w:b w:val="false"/>
          <w:i w:val="false"/>
          <w:color w:val="000000"/>
          <w:sz w:val="28"/>
        </w:rPr>
        <w:t>
      3) утверждает правила использования веб-портала государственных закупок;</w:t>
      </w:r>
    </w:p>
    <w:p>
      <w:pPr>
        <w:spacing w:after="0"/>
        <w:ind w:left="0"/>
        <w:jc w:val="both"/>
      </w:pPr>
      <w:r>
        <w:rPr>
          <w:rFonts w:ascii="Times New Roman"/>
          <w:b w:val="false"/>
          <w:i w:val="false"/>
          <w:color w:val="000000"/>
          <w:sz w:val="28"/>
        </w:rPr>
        <w:t>
      4) утверждает правила работы веб-портала государственных закупок в случае возникновения технических сбоев работы веб-портала государственных закупок;</w:t>
      </w:r>
    </w:p>
    <w:p>
      <w:pPr>
        <w:spacing w:after="0"/>
        <w:ind w:left="0"/>
        <w:jc w:val="both"/>
      </w:pPr>
      <w:r>
        <w:rPr>
          <w:rFonts w:ascii="Times New Roman"/>
          <w:b w:val="false"/>
          <w:i w:val="false"/>
          <w:color w:val="000000"/>
          <w:sz w:val="28"/>
        </w:rPr>
        <w:t>
      5)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p>
      <w:pPr>
        <w:spacing w:after="0"/>
        <w:ind w:left="0"/>
        <w:jc w:val="both"/>
      </w:pPr>
      <w:r>
        <w:rPr>
          <w:rFonts w:ascii="Times New Roman"/>
          <w:b w:val="false"/>
          <w:i w:val="false"/>
          <w:color w:val="000000"/>
          <w:sz w:val="28"/>
        </w:rPr>
        <w:t>
      6) принимает решение об отмене решений организатора государственных закупок, единого организатора государственных закупок, заказчика и конкурсной комиссии (аукционной комиссии), принятых с нарушением законодательства Республики Казахстан о государственных закупках, либо об отмене государственной закупки до заключения договоров о государственных закупках;</w:t>
      </w:r>
    </w:p>
    <w:p>
      <w:pPr>
        <w:spacing w:after="0"/>
        <w:ind w:left="0"/>
        <w:jc w:val="both"/>
      </w:pPr>
      <w:r>
        <w:rPr>
          <w:rFonts w:ascii="Times New Roman"/>
          <w:b w:val="false"/>
          <w:i w:val="false"/>
          <w:color w:val="000000"/>
          <w:sz w:val="28"/>
        </w:rPr>
        <w:t>
      7) определяет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bookmarkStart w:name="z424" w:id="199"/>
    <w:p>
      <w:pPr>
        <w:spacing w:after="0"/>
        <w:ind w:left="0"/>
        <w:jc w:val="both"/>
      </w:pPr>
      <w:r>
        <w:rPr>
          <w:rFonts w:ascii="Times New Roman"/>
          <w:b w:val="false"/>
          <w:i w:val="false"/>
          <w:color w:val="000000"/>
          <w:sz w:val="28"/>
        </w:rPr>
        <w:t>
      7-1) разрабатывает и утверждает перечень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199"/>
    <w:p>
      <w:pPr>
        <w:spacing w:after="0"/>
        <w:ind w:left="0"/>
        <w:jc w:val="both"/>
      </w:pPr>
      <w:r>
        <w:rPr>
          <w:rFonts w:ascii="Times New Roman"/>
          <w:b w:val="false"/>
          <w:i w:val="false"/>
          <w:color w:val="000000"/>
          <w:sz w:val="28"/>
        </w:rPr>
        <w:t>
      8) утверждает правила переподготовки и повышения квалификации работников, осуществляющих свою деятельность в сфере государственных закупок;</w:t>
      </w:r>
    </w:p>
    <w:p>
      <w:pPr>
        <w:spacing w:after="0"/>
        <w:ind w:left="0"/>
        <w:jc w:val="both"/>
      </w:pPr>
      <w:r>
        <w:rPr>
          <w:rFonts w:ascii="Times New Roman"/>
          <w:b w:val="false"/>
          <w:i w:val="false"/>
          <w:color w:val="000000"/>
          <w:sz w:val="28"/>
        </w:rPr>
        <w:t>
      9) утверждает правила формирования и ведения реестров в сфере государственных закупок;</w:t>
      </w:r>
    </w:p>
    <w:p>
      <w:pPr>
        <w:spacing w:after="0"/>
        <w:ind w:left="0"/>
        <w:jc w:val="both"/>
      </w:pPr>
      <w:r>
        <w:rPr>
          <w:rFonts w:ascii="Times New Roman"/>
          <w:b w:val="false"/>
          <w:i w:val="false"/>
          <w:color w:val="000000"/>
          <w:sz w:val="28"/>
        </w:rPr>
        <w:t>
      10)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w:t>
      </w:r>
    </w:p>
    <w:p>
      <w:pPr>
        <w:spacing w:after="0"/>
        <w:ind w:left="0"/>
        <w:jc w:val="both"/>
      </w:pPr>
      <w:r>
        <w:rPr>
          <w:rFonts w:ascii="Times New Roman"/>
          <w:b w:val="false"/>
          <w:i w:val="false"/>
          <w:color w:val="000000"/>
          <w:sz w:val="28"/>
        </w:rPr>
        <w:t>
      11) привлекает для проведения экспертиз и консультаций специалистов государственных органов и иных организаций;</w:t>
      </w:r>
    </w:p>
    <w:bookmarkStart w:name="z425" w:id="200"/>
    <w:p>
      <w:pPr>
        <w:spacing w:after="0"/>
        <w:ind w:left="0"/>
        <w:jc w:val="both"/>
      </w:pPr>
      <w:r>
        <w:rPr>
          <w:rFonts w:ascii="Times New Roman"/>
          <w:b w:val="false"/>
          <w:i w:val="false"/>
          <w:color w:val="000000"/>
          <w:sz w:val="28"/>
        </w:rPr>
        <w:t>
      11-1) обеспечивает интеграцию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200"/>
    <w:bookmarkStart w:name="z426" w:id="201"/>
    <w:p>
      <w:pPr>
        <w:spacing w:after="0"/>
        <w:ind w:left="0"/>
        <w:jc w:val="both"/>
      </w:pPr>
      <w:r>
        <w:rPr>
          <w:rFonts w:ascii="Times New Roman"/>
          <w:b w:val="false"/>
          <w:i w:val="false"/>
          <w:color w:val="000000"/>
          <w:sz w:val="28"/>
        </w:rPr>
        <w:t>
      11-2) разрабатывает и утверждает методические рекомендации по вопросам государственных закупок, в том числе по согласованию с уполномоченными органами соответствующей отрасли;</w:t>
      </w:r>
    </w:p>
    <w:bookmarkEnd w:id="201"/>
    <w:bookmarkStart w:name="z566" w:id="202"/>
    <w:p>
      <w:pPr>
        <w:spacing w:after="0"/>
        <w:ind w:left="0"/>
        <w:jc w:val="both"/>
      </w:pPr>
      <w:r>
        <w:rPr>
          <w:rFonts w:ascii="Times New Roman"/>
          <w:b w:val="false"/>
          <w:i w:val="false"/>
          <w:color w:val="000000"/>
          <w:sz w:val="28"/>
        </w:rPr>
        <w:t>
      11-3) формирует и ведет электронный депозитарий;</w:t>
      </w:r>
    </w:p>
    <w:bookmarkEnd w:id="202"/>
    <w:bookmarkStart w:name="z567" w:id="203"/>
    <w:p>
      <w:pPr>
        <w:spacing w:after="0"/>
        <w:ind w:left="0"/>
        <w:jc w:val="both"/>
      </w:pPr>
      <w:r>
        <w:rPr>
          <w:rFonts w:ascii="Times New Roman"/>
          <w:b w:val="false"/>
          <w:i w:val="false"/>
          <w:color w:val="000000"/>
          <w:sz w:val="28"/>
        </w:rPr>
        <w:t>
      11-4) определяет перечень товаров, работ, услуг, по которым необходимо привлечение экспертной комиссии либо эксперта;</w:t>
      </w:r>
    </w:p>
    <w:bookmarkEnd w:id="203"/>
    <w:bookmarkStart w:name="z568" w:id="204"/>
    <w:p>
      <w:pPr>
        <w:spacing w:after="0"/>
        <w:ind w:left="0"/>
        <w:jc w:val="both"/>
      </w:pPr>
      <w:r>
        <w:rPr>
          <w:rFonts w:ascii="Times New Roman"/>
          <w:b w:val="false"/>
          <w:i w:val="false"/>
          <w:color w:val="000000"/>
          <w:sz w:val="28"/>
        </w:rPr>
        <w:t>
      11-5) утверждает типовое положение и порядок работы согласительной комиссии;</w:t>
      </w:r>
    </w:p>
    <w:bookmarkEnd w:id="204"/>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Полномочия единого оператора в сфере государственных закупок</w:t>
      </w:r>
    </w:p>
    <w:bookmarkStart w:name="z527" w:id="205"/>
    <w:p>
      <w:pPr>
        <w:spacing w:after="0"/>
        <w:ind w:left="0"/>
        <w:jc w:val="both"/>
      </w:pPr>
      <w:r>
        <w:rPr>
          <w:rFonts w:ascii="Times New Roman"/>
          <w:b w:val="false"/>
          <w:i w:val="false"/>
          <w:color w:val="000000"/>
          <w:sz w:val="28"/>
        </w:rPr>
        <w:t>
      Единый оператор в сфере государственных закупок:</w:t>
      </w:r>
    </w:p>
    <w:bookmarkEnd w:id="205"/>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2) осуществляет управление проектами по развитию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государственных закупок. Цена на услуги по использованию (доступу) потенциальными поставщиками веб-портала государственных закупок устанавливается единым оператором в сфере государственных закупок по согласованию с уполномоченным органом.</w:t>
      </w:r>
    </w:p>
    <w:p>
      <w:pPr>
        <w:spacing w:after="0"/>
        <w:ind w:left="0"/>
        <w:jc w:val="both"/>
      </w:pPr>
      <w:r>
        <w:rPr>
          <w:rFonts w:ascii="Times New Roman"/>
          <w:b w:val="false"/>
          <w:i w:val="false"/>
          <w:color w:val="000000"/>
          <w:sz w:val="28"/>
        </w:rPr>
        <w:t>
      При этом цена на услуги по использованию (доступу) веб-портала государственных закупок должна обеспечить полное возмещение затрат, понесенных единым оператором в сфере государственных закупок на осуществление полномочий единого оператора в сфере государственных закупок;</w:t>
      </w:r>
    </w:p>
    <w:p>
      <w:pPr>
        <w:spacing w:after="0"/>
        <w:ind w:left="0"/>
        <w:jc w:val="both"/>
      </w:pPr>
      <w:r>
        <w:rPr>
          <w:rFonts w:ascii="Times New Roman"/>
          <w:b w:val="false"/>
          <w:i w:val="false"/>
          <w:color w:val="000000"/>
          <w:sz w:val="28"/>
        </w:rPr>
        <w:t>
      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государственных закупок, а также электронного каталога товаров;</w:t>
      </w:r>
    </w:p>
    <w:p>
      <w:pPr>
        <w:spacing w:after="0"/>
        <w:ind w:left="0"/>
        <w:jc w:val="both"/>
      </w:pPr>
      <w:r>
        <w:rPr>
          <w:rFonts w:ascii="Times New Roman"/>
          <w:b w:val="false"/>
          <w:i w:val="false"/>
          <w:color w:val="000000"/>
          <w:sz w:val="28"/>
        </w:rPr>
        <w:t>
      6) осуществляет информационное наполнение веб-портала государственных закупок в соответствии с правилами осуществления государственных закупок;</w:t>
      </w:r>
    </w:p>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8) осуществляет внедрение, наполнение электронного каталога товаров, а также обеспечивает доступность для размещения потенциальными поставщиками товаров в данном каталоге;</w:t>
      </w:r>
    </w:p>
    <w:p>
      <w:pPr>
        <w:spacing w:after="0"/>
        <w:ind w:left="0"/>
        <w:jc w:val="both"/>
      </w:pPr>
      <w:r>
        <w:rPr>
          <w:rFonts w:ascii="Times New Roman"/>
          <w:b w:val="false"/>
          <w:i w:val="false"/>
          <w:color w:val="000000"/>
          <w:sz w:val="28"/>
        </w:rPr>
        <w:t>
      9) обеспечивает операционное сопровождение процесса внесения и возврата обеспечения заявок на участие в конкурсе (аукционе) и запросе ценовых предложений в порядке, определенном настоящим Законом и правилами осуществления государственных закупок, с использованием средств веб-портала государственных закупок;</w:t>
      </w:r>
    </w:p>
    <w:p>
      <w:pPr>
        <w:spacing w:after="0"/>
        <w:ind w:left="0"/>
        <w:jc w:val="both"/>
      </w:pPr>
      <w:r>
        <w:rPr>
          <w:rFonts w:ascii="Times New Roman"/>
          <w:b w:val="false"/>
          <w:i w:val="false"/>
          <w:color w:val="000000"/>
          <w:sz w:val="28"/>
        </w:rPr>
        <w:t>
      10) определяет требования и порядок определения электронного магазина по согласованию с уполномоченным органом в сфере государственных закупок;</w:t>
      </w:r>
    </w:p>
    <w:p>
      <w:pPr>
        <w:spacing w:after="0"/>
        <w:ind w:left="0"/>
        <w:jc w:val="both"/>
      </w:pPr>
      <w:r>
        <w:rPr>
          <w:rFonts w:ascii="Times New Roman"/>
          <w:b w:val="false"/>
          <w:i w:val="false"/>
          <w:color w:val="000000"/>
          <w:sz w:val="28"/>
        </w:rPr>
        <w:t>
      11) осуществляет доверительное управление электронным магазином с последующей передачей в государственную собственность;</w:t>
      </w:r>
    </w:p>
    <w:p>
      <w:pPr>
        <w:spacing w:after="0"/>
        <w:ind w:left="0"/>
        <w:jc w:val="both"/>
      </w:pPr>
      <w:r>
        <w:rPr>
          <w:rFonts w:ascii="Times New Roman"/>
          <w:b w:val="false"/>
          <w:i w:val="false"/>
          <w:color w:val="000000"/>
          <w:sz w:val="28"/>
        </w:rPr>
        <w:t>
      12) определяет порядок формирования и предоставления электронного каталога товаров;</w:t>
      </w:r>
    </w:p>
    <w:p>
      <w:pPr>
        <w:spacing w:after="0"/>
        <w:ind w:left="0"/>
        <w:jc w:val="both"/>
      </w:pPr>
      <w:r>
        <w:rPr>
          <w:rFonts w:ascii="Times New Roman"/>
          <w:b w:val="false"/>
          <w:i w:val="false"/>
          <w:color w:val="000000"/>
          <w:sz w:val="28"/>
        </w:rPr>
        <w:t>
      13) взаимодействует с государственными органами и иными организациями по вопросам формирования и наполнения электронного каталога товаров;</w:t>
      </w:r>
    </w:p>
    <w:p>
      <w:pPr>
        <w:spacing w:after="0"/>
        <w:ind w:left="0"/>
        <w:jc w:val="both"/>
      </w:pPr>
      <w:r>
        <w:rPr>
          <w:rFonts w:ascii="Times New Roman"/>
          <w:b w:val="false"/>
          <w:i w:val="false"/>
          <w:color w:val="000000"/>
          <w:sz w:val="28"/>
        </w:rPr>
        <w:t>
      14) оказывает электронные услуги посредством веб-портала государственных закупок, электронного каталога товаров;</w:t>
      </w:r>
    </w:p>
    <w:p>
      <w:pPr>
        <w:spacing w:after="0"/>
        <w:ind w:left="0"/>
        <w:jc w:val="both"/>
      </w:pPr>
      <w:r>
        <w:rPr>
          <w:rFonts w:ascii="Times New Roman"/>
          <w:b w:val="false"/>
          <w:i w:val="false"/>
          <w:color w:val="000000"/>
          <w:sz w:val="28"/>
        </w:rPr>
        <w:t>
      15) осуществляет внедрение и сопровождение базы данных цен на товары, работы, услуги с внедрением справочника.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7" w:id="206"/>
    <w:p>
      <w:pPr>
        <w:spacing w:after="0"/>
        <w:ind w:left="0"/>
        <w:jc w:val="left"/>
      </w:pPr>
      <w:r>
        <w:rPr>
          <w:rFonts w:ascii="Times New Roman"/>
          <w:b/>
          <w:i w:val="false"/>
          <w:color w:val="000000"/>
        </w:rPr>
        <w:t xml:space="preserve"> Глава 3. КОНТРОЛЬ И МОНИТОРИНГ ПРОВЕДЕНИЯ ГОСУДАРСТВЕННЫХ</w:t>
      </w:r>
      <w:r>
        <w:br/>
      </w:r>
      <w:r>
        <w:rPr>
          <w:rFonts w:ascii="Times New Roman"/>
          <w:b/>
          <w:i w:val="false"/>
          <w:color w:val="000000"/>
        </w:rPr>
        <w:t>ЗАКУПОК</w:t>
      </w:r>
    </w:p>
    <w:bookmarkEnd w:id="206"/>
    <w:p>
      <w:pPr>
        <w:spacing w:after="0"/>
        <w:ind w:left="0"/>
        <w:jc w:val="both"/>
      </w:pPr>
      <w:r>
        <w:rPr>
          <w:rFonts w:ascii="Times New Roman"/>
          <w:b/>
          <w:i w:val="false"/>
          <w:color w:val="000000"/>
          <w:sz w:val="28"/>
        </w:rPr>
        <w:t>Статья 18. Контроль за соблюдением законодательства Республики Казахстан о государственных закупках</w:t>
      </w:r>
    </w:p>
    <w:bookmarkStart w:name="z114" w:id="207"/>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w:t>
      </w:r>
    </w:p>
    <w:bookmarkEnd w:id="207"/>
    <w:p>
      <w:pPr>
        <w:spacing w:after="0"/>
        <w:ind w:left="0"/>
        <w:jc w:val="both"/>
      </w:pPr>
      <w:r>
        <w:rPr>
          <w:rFonts w:ascii="Times New Roman"/>
          <w:b w:val="false"/>
          <w:i w:val="false"/>
          <w:color w:val="000000"/>
          <w:sz w:val="28"/>
        </w:rPr>
        <w:t xml:space="preserve">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Start w:name="z115" w:id="208"/>
    <w:p>
      <w:pPr>
        <w:spacing w:after="0"/>
        <w:ind w:left="0"/>
        <w:jc w:val="both"/>
      </w:pPr>
      <w:r>
        <w:rPr>
          <w:rFonts w:ascii="Times New Roman"/>
          <w:b w:val="false"/>
          <w:i w:val="false"/>
          <w:color w:val="000000"/>
          <w:sz w:val="28"/>
        </w:rPr>
        <w:t>
      2. Объектами контроля являются:</w:t>
      </w:r>
    </w:p>
    <w:bookmarkEnd w:id="208"/>
    <w:p>
      <w:pPr>
        <w:spacing w:after="0"/>
        <w:ind w:left="0"/>
        <w:jc w:val="both"/>
      </w:pPr>
      <w:r>
        <w:rPr>
          <w:rFonts w:ascii="Times New Roman"/>
          <w:b w:val="false"/>
          <w:i w:val="false"/>
          <w:color w:val="000000"/>
          <w:sz w:val="28"/>
        </w:rPr>
        <w:t>
      1) заказчик, организатор государственных закупок, единый организатор государственных закупок, конкурсная комиссия (аукционная комиссия), экспертная комиссия, эксперт;</w:t>
      </w:r>
    </w:p>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pPr>
        <w:spacing w:after="0"/>
        <w:ind w:left="0"/>
        <w:jc w:val="both"/>
      </w:pPr>
      <w:r>
        <w:rPr>
          <w:rFonts w:ascii="Times New Roman"/>
          <w:b w:val="false"/>
          <w:i w:val="false"/>
          <w:color w:val="000000"/>
          <w:sz w:val="28"/>
        </w:rPr>
        <w:t>
      3) лица, участвующие в государственных закупках через товарные биржи;</w:t>
      </w:r>
    </w:p>
    <w:p>
      <w:pPr>
        <w:spacing w:after="0"/>
        <w:ind w:left="0"/>
        <w:jc w:val="both"/>
      </w:pPr>
      <w:r>
        <w:rPr>
          <w:rFonts w:ascii="Times New Roman"/>
          <w:b w:val="false"/>
          <w:i w:val="false"/>
          <w:color w:val="000000"/>
          <w:sz w:val="28"/>
        </w:rPr>
        <w:t>
      4) единый оператор в сфере государственных закупок.</w:t>
      </w:r>
    </w:p>
    <w:bookmarkStart w:name="z116" w:id="209"/>
    <w:p>
      <w:pPr>
        <w:spacing w:after="0"/>
        <w:ind w:left="0"/>
        <w:jc w:val="both"/>
      </w:pPr>
      <w:r>
        <w:rPr>
          <w:rFonts w:ascii="Times New Roman"/>
          <w:b w:val="false"/>
          <w:i w:val="false"/>
          <w:color w:val="000000"/>
          <w:sz w:val="28"/>
        </w:rPr>
        <w:t>
      3. Проверки осуществляются уполномоченным органом при наступлении одного из следующих случаев:</w:t>
      </w:r>
    </w:p>
    <w:bookmarkEnd w:id="209"/>
    <w:p>
      <w:pPr>
        <w:spacing w:after="0"/>
        <w:ind w:left="0"/>
        <w:jc w:val="both"/>
      </w:pPr>
      <w:r>
        <w:rPr>
          <w:rFonts w:ascii="Times New Roman"/>
          <w:b w:val="false"/>
          <w:i w:val="false"/>
          <w:color w:val="000000"/>
          <w:sz w:val="28"/>
        </w:rPr>
        <w:t xml:space="preserve">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при поступлении постановлений правоохранительных органов;</w:t>
      </w:r>
    </w:p>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управления рисками.</w:t>
      </w:r>
    </w:p>
    <w:bookmarkStart w:name="z117" w:id="210"/>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210"/>
    <w:p>
      <w:pPr>
        <w:spacing w:after="0"/>
        <w:ind w:left="0"/>
        <w:jc w:val="both"/>
      </w:pPr>
      <w:r>
        <w:rPr>
          <w:rFonts w:ascii="Times New Roman"/>
          <w:b w:val="false"/>
          <w:i w:val="false"/>
          <w:color w:val="000000"/>
          <w:sz w:val="28"/>
        </w:rPr>
        <w:t>
      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8" w:id="211"/>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211"/>
    <w:bookmarkStart w:name="z119" w:id="212"/>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Мониторинг государственных закупок</w:t>
      </w:r>
    </w:p>
    <w:bookmarkStart w:name="z120" w:id="213"/>
    <w:p>
      <w:pPr>
        <w:spacing w:after="0"/>
        <w:ind w:left="0"/>
        <w:jc w:val="both"/>
      </w:pPr>
      <w:r>
        <w:rPr>
          <w:rFonts w:ascii="Times New Roman"/>
          <w:b w:val="false"/>
          <w:i w:val="false"/>
          <w:color w:val="000000"/>
          <w:sz w:val="28"/>
        </w:rPr>
        <w:t>
      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bookmarkEnd w:id="213"/>
    <w:p>
      <w:pPr>
        <w:spacing w:after="0"/>
        <w:ind w:left="0"/>
        <w:jc w:val="both"/>
      </w:pPr>
      <w:r>
        <w:rPr>
          <w:rFonts w:ascii="Times New Roman"/>
          <w:b w:val="false"/>
          <w:i w:val="false"/>
          <w:color w:val="000000"/>
          <w:sz w:val="28"/>
        </w:rPr>
        <w:t>
      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p>
      <w:pPr>
        <w:spacing w:after="0"/>
        <w:ind w:left="0"/>
        <w:jc w:val="both"/>
      </w:pPr>
      <w:r>
        <w:rPr>
          <w:rFonts w:ascii="Times New Roman"/>
          <w:b w:val="false"/>
          <w:i w:val="false"/>
          <w:color w:val="000000"/>
          <w:sz w:val="28"/>
        </w:rPr>
        <w:t>
      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 а также размещает его на веб-портале государственных закупок.</w:t>
      </w:r>
    </w:p>
    <w:p>
      <w:pPr>
        <w:spacing w:after="0"/>
        <w:ind w:left="0"/>
        <w:jc w:val="both"/>
      </w:pPr>
      <w:r>
        <w:rPr>
          <w:rFonts w:ascii="Times New Roman"/>
          <w:b w:val="false"/>
          <w:i w:val="false"/>
          <w:color w:val="000000"/>
          <w:sz w:val="28"/>
        </w:rPr>
        <w:t>
      4. Ежегодный отчет о государственных закупках в том числе должен содержать ключевые показатели эффективности деятельности государственных органов и их подведомственных организаций при осуществлении государственных закупок,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p>
      <w:pPr>
        <w:spacing w:after="0"/>
        <w:ind w:left="0"/>
        <w:jc w:val="both"/>
      </w:pPr>
      <w:r>
        <w:rPr>
          <w:rFonts w:ascii="Times New Roman"/>
          <w:b w:val="false"/>
          <w:i w:val="false"/>
          <w:color w:val="000000"/>
          <w:sz w:val="28"/>
        </w:rPr>
        <w:t>
      5. Правила подготовки ежегодного отчета о государственных закупках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4" w:id="214"/>
    <w:p>
      <w:pPr>
        <w:spacing w:after="0"/>
        <w:ind w:left="0"/>
        <w:jc w:val="left"/>
      </w:pPr>
      <w:r>
        <w:rPr>
          <w:rFonts w:ascii="Times New Roman"/>
          <w:b/>
          <w:i w:val="false"/>
          <w:color w:val="000000"/>
        </w:rPr>
        <w:t xml:space="preserve"> Глава 4. ОСУЩЕСТВЛЕНИЕ ГОСУДАРСТВЕННЫХ ЗАКУПОК СПОСОБОМ</w:t>
      </w:r>
      <w:r>
        <w:br/>
      </w:r>
      <w:r>
        <w:rPr>
          <w:rFonts w:ascii="Times New Roman"/>
          <w:b/>
          <w:i w:val="false"/>
          <w:color w:val="000000"/>
        </w:rPr>
        <w:t>КОНКУРСА</w:t>
      </w:r>
    </w:p>
    <w:bookmarkEnd w:id="214"/>
    <w:p>
      <w:pPr>
        <w:spacing w:after="0"/>
        <w:ind w:left="0"/>
        <w:jc w:val="both"/>
      </w:pPr>
      <w:r>
        <w:rPr>
          <w:rFonts w:ascii="Times New Roman"/>
          <w:b/>
          <w:i w:val="false"/>
          <w:color w:val="000000"/>
          <w:sz w:val="28"/>
        </w:rPr>
        <w:t>Статья 20. Осуществление государственных закупок способом конкурса</w:t>
      </w:r>
    </w:p>
    <w:bookmarkStart w:name="z125" w:id="215"/>
    <w:p>
      <w:pPr>
        <w:spacing w:after="0"/>
        <w:ind w:left="0"/>
        <w:jc w:val="both"/>
      </w:pPr>
      <w:r>
        <w:rPr>
          <w:rFonts w:ascii="Times New Roman"/>
          <w:b w:val="false"/>
          <w:i w:val="false"/>
          <w:color w:val="000000"/>
          <w:sz w:val="28"/>
        </w:rPr>
        <w:t>
      1. При осуществлении государственных закупок способом конкурса организатор государственных закупок обязан в конкурсной документации разделить товары, работы, услуги на лоты по их однородным видам и месту их поставки (выполнения, оказания), за исключением:</w:t>
      </w:r>
    </w:p>
    <w:bookmarkEnd w:id="215"/>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p>
      <w:pPr>
        <w:spacing w:after="0"/>
        <w:ind w:left="0"/>
        <w:jc w:val="both"/>
      </w:pPr>
      <w:r>
        <w:rPr>
          <w:rFonts w:ascii="Times New Roman"/>
          <w:b w:val="false"/>
          <w:i w:val="false"/>
          <w:color w:val="000000"/>
          <w:sz w:val="28"/>
        </w:rPr>
        <w:t>
      2) приобретения товаров, работ, услуг по перечню, утвержденному уполномоченным органом.</w:t>
      </w:r>
    </w:p>
    <w:bookmarkStart w:name="z367" w:id="216"/>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216"/>
    <w:bookmarkStart w:name="z368" w:id="217"/>
    <w:p>
      <w:pPr>
        <w:spacing w:after="0"/>
        <w:ind w:left="0"/>
        <w:jc w:val="both"/>
      </w:pPr>
      <w:r>
        <w:rPr>
          <w:rFonts w:ascii="Times New Roman"/>
          <w:b w:val="false"/>
          <w:i w:val="false"/>
          <w:color w:val="000000"/>
          <w:sz w:val="28"/>
        </w:rPr>
        <w:t>
      2.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217"/>
    <w:p>
      <w:pPr>
        <w:spacing w:after="0"/>
        <w:ind w:left="0"/>
        <w:jc w:val="both"/>
      </w:pPr>
      <w:r>
        <w:rPr>
          <w:rFonts w:ascii="Times New Roman"/>
          <w:b w:val="false"/>
          <w:i w:val="false"/>
          <w:color w:val="000000"/>
          <w:sz w:val="28"/>
        </w:rPr>
        <w:t>
      3.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Конкурсная документация</w:t>
      </w:r>
    </w:p>
    <w:bookmarkStart w:name="z130" w:id="218"/>
    <w:p>
      <w:pPr>
        <w:spacing w:after="0"/>
        <w:ind w:left="0"/>
        <w:jc w:val="both"/>
      </w:pP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осуществления государственных закупок, с учетом требований законодательства Республики Казахстан о государственных секретах.</w:t>
      </w:r>
    </w:p>
    <w:bookmarkEnd w:id="218"/>
    <w:bookmarkStart w:name="z131" w:id="219"/>
    <w:p>
      <w:pPr>
        <w:spacing w:after="0"/>
        <w:ind w:left="0"/>
        <w:jc w:val="both"/>
      </w:pPr>
      <w:r>
        <w:rPr>
          <w:rFonts w:ascii="Times New Roman"/>
          <w:b w:val="false"/>
          <w:i w:val="false"/>
          <w:color w:val="000000"/>
          <w:sz w:val="28"/>
        </w:rPr>
        <w:t xml:space="preserve">
      2. Конкурсная документация, кроме квалификационных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должна содержать:</w:t>
      </w:r>
    </w:p>
    <w:bookmarkEnd w:id="219"/>
    <w:p>
      <w:pPr>
        <w:spacing w:after="0"/>
        <w:ind w:left="0"/>
        <w:jc w:val="both"/>
      </w:pPr>
      <w:r>
        <w:rPr>
          <w:rFonts w:ascii="Times New Roman"/>
          <w:b w:val="false"/>
          <w:i w:val="false"/>
          <w:color w:val="000000"/>
          <w:sz w:val="28"/>
        </w:rPr>
        <w:t>
      1) наименование и место нахождения организатора государственных закупок;</w:t>
      </w:r>
    </w:p>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конкурсная документация должна содержать техническую спецификацию,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4) место поставки товара, выполнения работ, оказания услуг;</w:t>
      </w:r>
    </w:p>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both"/>
      </w:pPr>
      <w:r>
        <w:rPr>
          <w:rFonts w:ascii="Times New Roman"/>
          <w:b w:val="false"/>
          <w:i w:val="false"/>
          <w:color w:val="000000"/>
          <w:sz w:val="28"/>
        </w:rPr>
        <w:t>
      6) условия платежа и проект договора о государственных закупках;</w:t>
      </w:r>
    </w:p>
    <w:p>
      <w:pPr>
        <w:spacing w:after="0"/>
        <w:ind w:left="0"/>
        <w:jc w:val="both"/>
      </w:pPr>
      <w:r>
        <w:rPr>
          <w:rFonts w:ascii="Times New Roman"/>
          <w:b w:val="false"/>
          <w:i w:val="false"/>
          <w:color w:val="000000"/>
          <w:sz w:val="28"/>
        </w:rPr>
        <w:t>
      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p>
      <w:pPr>
        <w:spacing w:after="0"/>
        <w:ind w:left="0"/>
        <w:jc w:val="both"/>
      </w:pP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p>
      <w:pPr>
        <w:spacing w:after="0"/>
        <w:ind w:left="0"/>
        <w:jc w:val="both"/>
      </w:pPr>
      <w:r>
        <w:rPr>
          <w:rFonts w:ascii="Times New Roman"/>
          <w:b w:val="false"/>
          <w:i w:val="false"/>
          <w:color w:val="000000"/>
          <w:sz w:val="28"/>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pPr>
        <w:spacing w:after="0"/>
        <w:ind w:left="0"/>
        <w:jc w:val="both"/>
      </w:pPr>
      <w:r>
        <w:rPr>
          <w:rFonts w:ascii="Times New Roman"/>
          <w:b w:val="false"/>
          <w:i w:val="false"/>
          <w:color w:val="000000"/>
          <w:sz w:val="28"/>
        </w:rPr>
        <w:t>
      10) требования к языку составления и представления заявок на участие в конкурсе, договора о государственных закупках в соответствии с законодательством Республики Казахстан о языках;</w:t>
      </w:r>
    </w:p>
    <w:p>
      <w:pPr>
        <w:spacing w:after="0"/>
        <w:ind w:left="0"/>
        <w:jc w:val="both"/>
      </w:pPr>
      <w:r>
        <w:rPr>
          <w:rFonts w:ascii="Times New Roman"/>
          <w:b w:val="false"/>
          <w:i w:val="false"/>
          <w:color w:val="000000"/>
          <w:sz w:val="28"/>
        </w:rPr>
        <w:t>
      11) условия внесения, содержание и виды обеспечения заявки на участие в конкурсе;</w:t>
      </w:r>
    </w:p>
    <w:p>
      <w:pPr>
        <w:spacing w:after="0"/>
        <w:ind w:left="0"/>
        <w:jc w:val="both"/>
      </w:pPr>
      <w:r>
        <w:rPr>
          <w:rFonts w:ascii="Times New Roman"/>
          <w:b w:val="false"/>
          <w:i w:val="false"/>
          <w:color w:val="000000"/>
          <w:sz w:val="28"/>
        </w:rPr>
        <w:t>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pPr>
        <w:spacing w:after="0"/>
        <w:ind w:left="0"/>
        <w:jc w:val="both"/>
      </w:pP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p>
    <w:p>
      <w:pPr>
        <w:spacing w:after="0"/>
        <w:ind w:left="0"/>
        <w:jc w:val="both"/>
      </w:pPr>
      <w:r>
        <w:rPr>
          <w:rFonts w:ascii="Times New Roman"/>
          <w:b w:val="false"/>
          <w:i w:val="false"/>
          <w:color w:val="000000"/>
          <w:sz w:val="28"/>
        </w:rPr>
        <w:t>
      14) порядок предварительного обсуждения проекта конкурсной документации;</w:t>
      </w:r>
    </w:p>
    <w:p>
      <w:pPr>
        <w:spacing w:after="0"/>
        <w:ind w:left="0"/>
        <w:jc w:val="both"/>
      </w:pPr>
      <w:r>
        <w:rPr>
          <w:rFonts w:ascii="Times New Roman"/>
          <w:b w:val="false"/>
          <w:i w:val="false"/>
          <w:color w:val="000000"/>
          <w:sz w:val="28"/>
        </w:rPr>
        <w:t>
      15) дату и время вскрытия заявок на участие в конкурсе;</w:t>
      </w:r>
    </w:p>
    <w:p>
      <w:pPr>
        <w:spacing w:after="0"/>
        <w:ind w:left="0"/>
        <w:jc w:val="both"/>
      </w:pP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pPr>
        <w:spacing w:after="0"/>
        <w:ind w:left="0"/>
        <w:jc w:val="both"/>
      </w:pPr>
      <w:r>
        <w:rPr>
          <w:rFonts w:ascii="Times New Roman"/>
          <w:b w:val="false"/>
          <w:i w:val="false"/>
          <w:color w:val="000000"/>
          <w:sz w:val="28"/>
        </w:rPr>
        <w:t>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pPr>
        <w:spacing w:after="0"/>
        <w:ind w:left="0"/>
        <w:jc w:val="both"/>
      </w:pPr>
      <w:r>
        <w:rPr>
          <w:rFonts w:ascii="Times New Roman"/>
          <w:b w:val="false"/>
          <w:i w:val="false"/>
          <w:color w:val="000000"/>
          <w:sz w:val="28"/>
        </w:rPr>
        <w:t>
      18) условия, виды, объем и способ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
      19) сведения о суммах, выделенных для приобретения товаров, работ, услуг, являющихся предметом проводимых государственных закупок способом конкурса.</w:t>
      </w:r>
    </w:p>
    <w:p>
      <w:pPr>
        <w:spacing w:after="0"/>
        <w:ind w:left="0"/>
        <w:jc w:val="both"/>
      </w:pPr>
      <w:r>
        <w:rPr>
          <w:rFonts w:ascii="Times New Roman"/>
          <w:b w:val="false"/>
          <w:i w:val="false"/>
          <w:color w:val="000000"/>
          <w:sz w:val="28"/>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bookmarkStart w:name="z132" w:id="220"/>
    <w:p>
      <w:pPr>
        <w:spacing w:after="0"/>
        <w:ind w:left="0"/>
        <w:jc w:val="both"/>
      </w:pPr>
      <w:r>
        <w:rPr>
          <w:rFonts w:ascii="Times New Roman"/>
          <w:b w:val="false"/>
          <w:i w:val="false"/>
          <w:color w:val="000000"/>
          <w:sz w:val="28"/>
        </w:rPr>
        <w:t>
      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0"/>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both"/>
      </w:pPr>
      <w:r>
        <w:rPr>
          <w:rFonts w:ascii="Times New Roman"/>
          <w:b w:val="false"/>
          <w:i w:val="false"/>
          <w:color w:val="000000"/>
          <w:sz w:val="28"/>
        </w:rPr>
        <w:t>
      для ремонта и (или) технического обслуживания имеющегося у заказчика товара.</w:t>
      </w:r>
    </w:p>
    <w:bookmarkStart w:name="z133" w:id="221"/>
    <w:p>
      <w:pPr>
        <w:spacing w:after="0"/>
        <w:ind w:left="0"/>
        <w:jc w:val="both"/>
      </w:pPr>
      <w:r>
        <w:rPr>
          <w:rFonts w:ascii="Times New Roman"/>
          <w:b w:val="false"/>
          <w:i w:val="false"/>
          <w:color w:val="000000"/>
          <w:sz w:val="28"/>
        </w:rPr>
        <w:t>
      4. Критерии, влияющие на конкурсное ценовое предложение и их расчет, определяются правилами осуществления государственных закупок.</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4" w:id="222"/>
    <w:p>
      <w:pPr>
        <w:spacing w:after="0"/>
        <w:ind w:left="0"/>
        <w:jc w:val="both"/>
      </w:pPr>
      <w:r>
        <w:rPr>
          <w:rFonts w:ascii="Times New Roman"/>
          <w:b w:val="false"/>
          <w:i w:val="false"/>
          <w:color w:val="000000"/>
          <w:sz w:val="28"/>
        </w:rPr>
        <w:t>
      5. Проект конкурсной документации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222"/>
    <w:p>
      <w:pPr>
        <w:spacing w:after="0"/>
        <w:ind w:left="0"/>
        <w:jc w:val="both"/>
      </w:pPr>
      <w:r>
        <w:rPr>
          <w:rFonts w:ascii="Times New Roman"/>
          <w:b w:val="false"/>
          <w:i w:val="false"/>
          <w:color w:val="000000"/>
          <w:sz w:val="28"/>
        </w:rPr>
        <w:t>
      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Предварительное обсуждение проекта конкурсной документации</w:t>
      </w:r>
    </w:p>
    <w:bookmarkStart w:name="z135" w:id="223"/>
    <w:p>
      <w:pPr>
        <w:spacing w:after="0"/>
        <w:ind w:left="0"/>
        <w:jc w:val="both"/>
      </w:pPr>
      <w:r>
        <w:rPr>
          <w:rFonts w:ascii="Times New Roman"/>
          <w:b w:val="false"/>
          <w:i w:val="false"/>
          <w:color w:val="000000"/>
          <w:sz w:val="28"/>
        </w:rPr>
        <w:t>
      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223"/>
    <w:p>
      <w:pPr>
        <w:spacing w:after="0"/>
        <w:ind w:left="0"/>
        <w:jc w:val="both"/>
      </w:pPr>
      <w:r>
        <w:rPr>
          <w:rFonts w:ascii="Times New Roman"/>
          <w:b w:val="false"/>
          <w:i w:val="false"/>
          <w:color w:val="000000"/>
          <w:sz w:val="28"/>
        </w:rPr>
        <w:t>
      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p>
      <w:pPr>
        <w:spacing w:after="0"/>
        <w:ind w:left="0"/>
        <w:jc w:val="both"/>
      </w:pPr>
      <w:r>
        <w:rPr>
          <w:rFonts w:ascii="Times New Roman"/>
          <w:b w:val="false"/>
          <w:i w:val="false"/>
          <w:color w:val="000000"/>
          <w:sz w:val="28"/>
        </w:rPr>
        <w:t>
      При отсутствии замечаний к проекту конкурсной документации, а также запросов о разъяснении положений конкурсной документации принимается решение об утверждении конкурсной документации.</w:t>
      </w:r>
    </w:p>
    <w:bookmarkStart w:name="z136" w:id="224"/>
    <w:p>
      <w:pPr>
        <w:spacing w:after="0"/>
        <w:ind w:left="0"/>
        <w:jc w:val="both"/>
      </w:pPr>
      <w:r>
        <w:rPr>
          <w:rFonts w:ascii="Times New Roman"/>
          <w:b w:val="false"/>
          <w:i w:val="false"/>
          <w:color w:val="000000"/>
          <w:sz w:val="28"/>
        </w:rPr>
        <w:t>
      2. В случае наличия замечаний, а также запросов о разъяснении положений конкурсной документации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bookmarkEnd w:id="224"/>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причин их отклонения;</w:t>
      </w:r>
    </w:p>
    <w:p>
      <w:pPr>
        <w:spacing w:after="0"/>
        <w:ind w:left="0"/>
        <w:jc w:val="both"/>
      </w:pPr>
      <w:r>
        <w:rPr>
          <w:rFonts w:ascii="Times New Roman"/>
          <w:b w:val="false"/>
          <w:i w:val="false"/>
          <w:color w:val="000000"/>
          <w:sz w:val="28"/>
        </w:rPr>
        <w:t>
      3) дают разъяснения положений конкурсной документации.</w:t>
      </w:r>
    </w:p>
    <w:p>
      <w:pPr>
        <w:spacing w:after="0"/>
        <w:ind w:left="0"/>
        <w:jc w:val="both"/>
      </w:pPr>
      <w:r>
        <w:rPr>
          <w:rFonts w:ascii="Times New Roman"/>
          <w:b w:val="false"/>
          <w:i w:val="false"/>
          <w:color w:val="000000"/>
          <w:sz w:val="28"/>
        </w:rPr>
        <w:t>
      Со дня принятия указанных решений конкурсная документация считается утвержденной.</w:t>
      </w:r>
    </w:p>
    <w:p>
      <w:pPr>
        <w:spacing w:after="0"/>
        <w:ind w:left="0"/>
        <w:jc w:val="both"/>
      </w:pPr>
      <w:r>
        <w:rPr>
          <w:rFonts w:ascii="Times New Roman"/>
          <w:b w:val="false"/>
          <w:i w:val="false"/>
          <w:color w:val="000000"/>
          <w:sz w:val="28"/>
        </w:rPr>
        <w:t xml:space="preserve">
      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p>
      <w:pPr>
        <w:spacing w:after="0"/>
        <w:ind w:left="0"/>
        <w:jc w:val="both"/>
      </w:pPr>
      <w:r>
        <w:rPr>
          <w:rFonts w:ascii="Times New Roman"/>
          <w:b w:val="false"/>
          <w:i w:val="false"/>
          <w:color w:val="000000"/>
          <w:sz w:val="28"/>
        </w:rPr>
        <w:t>
      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bookmarkStart w:name="z137" w:id="225"/>
    <w:p>
      <w:pPr>
        <w:spacing w:after="0"/>
        <w:ind w:left="0"/>
        <w:jc w:val="both"/>
      </w:pPr>
      <w:r>
        <w:rPr>
          <w:rFonts w:ascii="Times New Roman"/>
          <w:b w:val="false"/>
          <w:i w:val="false"/>
          <w:color w:val="000000"/>
          <w:sz w:val="28"/>
        </w:rPr>
        <w:t>
      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bookmarkEnd w:id="225"/>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конкурсе вправе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настоящей статьей.</w:t>
      </w:r>
    </w:p>
    <w:bookmarkStart w:name="z138" w:id="226"/>
    <w:p>
      <w:pPr>
        <w:spacing w:after="0"/>
        <w:ind w:left="0"/>
        <w:jc w:val="both"/>
      </w:pPr>
      <w:r>
        <w:rPr>
          <w:rFonts w:ascii="Times New Roman"/>
          <w:b w:val="false"/>
          <w:i w:val="false"/>
          <w:color w:val="000000"/>
          <w:sz w:val="28"/>
        </w:rPr>
        <w:t>
      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bookmarkEnd w:id="226"/>
    <w:bookmarkStart w:name="z139" w:id="227"/>
    <w:p>
      <w:pPr>
        <w:spacing w:after="0"/>
        <w:ind w:left="0"/>
        <w:jc w:val="both"/>
      </w:pPr>
      <w:r>
        <w:rPr>
          <w:rFonts w:ascii="Times New Roman"/>
          <w:b w:val="false"/>
          <w:i w:val="false"/>
          <w:color w:val="000000"/>
          <w:sz w:val="28"/>
        </w:rPr>
        <w:t>
      5. Требования настоящей статьи не распространяются на:</w:t>
      </w:r>
    </w:p>
    <w:bookmarkEnd w:id="227"/>
    <w:p>
      <w:pPr>
        <w:spacing w:after="0"/>
        <w:ind w:left="0"/>
        <w:jc w:val="both"/>
      </w:pPr>
      <w:r>
        <w:rPr>
          <w:rFonts w:ascii="Times New Roman"/>
          <w:b w:val="false"/>
          <w:i w:val="false"/>
          <w:color w:val="000000"/>
          <w:sz w:val="28"/>
        </w:rPr>
        <w:t>
      1) государственные закупки,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7" w:id="228"/>
    <w:p>
      <w:pPr>
        <w:spacing w:after="0"/>
        <w:ind w:left="0"/>
        <w:jc w:val="both"/>
      </w:pPr>
      <w:r>
        <w:rPr>
          <w:rFonts w:ascii="Times New Roman"/>
          <w:b w:val="false"/>
          <w:i w:val="false"/>
          <w:color w:val="000000"/>
          <w:sz w:val="28"/>
        </w:rPr>
        <w:t>
      6. Требования настоящей статьи распространяются на государственные закупки работ, требующих проектно-сметной документации, где конкурсная документация содержит техническую спецификацию и проектно-сметную документацию, прошедшую экспертизу в соответствии с законодательством Республики Казахстан в части подпункта 3) части первой пункта 2 настоящей статьи.</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Предварительное извещение об осуществлении государственных закупок способом конкурса</w:t>
      </w:r>
    </w:p>
    <w:bookmarkStart w:name="z570" w:id="229"/>
    <w:p>
      <w:pPr>
        <w:spacing w:after="0"/>
        <w:ind w:left="0"/>
        <w:jc w:val="both"/>
      </w:pPr>
      <w:r>
        <w:rPr>
          <w:rFonts w:ascii="Times New Roman"/>
          <w:b w:val="false"/>
          <w:i w:val="false"/>
          <w:color w:val="000000"/>
          <w:sz w:val="28"/>
        </w:rPr>
        <w:t>
      1. Организатор государственных закупок вправе разместить на веб-портале государственных закупок предварительное объявление об осуществлении государственных закупок способом конкурса с учетом требований статьи 22 настоящего Закона.</w:t>
      </w:r>
    </w:p>
    <w:bookmarkEnd w:id="229"/>
    <w:bookmarkStart w:name="z571" w:id="230"/>
    <w:p>
      <w:pPr>
        <w:spacing w:after="0"/>
        <w:ind w:left="0"/>
        <w:jc w:val="both"/>
      </w:pPr>
      <w:r>
        <w:rPr>
          <w:rFonts w:ascii="Times New Roman"/>
          <w:b w:val="false"/>
          <w:i w:val="false"/>
          <w:color w:val="000000"/>
          <w:sz w:val="28"/>
        </w:rPr>
        <w:t>
      2. В случае размещения на веб-портале государственных закупок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веб-портале государственных закупок текста объявления об осуществлении государственных закупок способом конкурса при условии выполнения в совокупности следующих условий:</w:t>
      </w:r>
    </w:p>
    <w:bookmarkEnd w:id="230"/>
    <w:bookmarkStart w:name="z572" w:id="231"/>
    <w:p>
      <w:pPr>
        <w:spacing w:after="0"/>
        <w:ind w:left="0"/>
        <w:jc w:val="both"/>
      </w:pPr>
      <w:r>
        <w:rPr>
          <w:rFonts w:ascii="Times New Roman"/>
          <w:b w:val="false"/>
          <w:i w:val="false"/>
          <w:color w:val="000000"/>
          <w:sz w:val="28"/>
        </w:rPr>
        <w:t>
      1) неизменности конкурсной документации, утвержденной в соответствии со статьей 22 настоящего Закона;</w:t>
      </w:r>
    </w:p>
    <w:bookmarkEnd w:id="231"/>
    <w:bookmarkStart w:name="z573" w:id="232"/>
    <w:p>
      <w:pPr>
        <w:spacing w:after="0"/>
        <w:ind w:left="0"/>
        <w:jc w:val="both"/>
      </w:pPr>
      <w:r>
        <w:rPr>
          <w:rFonts w:ascii="Times New Roman"/>
          <w:b w:val="false"/>
          <w:i w:val="false"/>
          <w:color w:val="000000"/>
          <w:sz w:val="28"/>
        </w:rPr>
        <w:t>
      2) предварительное объявление об осуществлении государственных закупок способом конкурса размещено на веб-портале государственных закупок в срок от тридцати календарных дней до двенадцати месяцев, но не позднее срока окончания текущего финансового года до даты размещения извещения об осуществлении государственных закупок.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Извещение об осуществлении государственных закупок способом конкурса</w:t>
      </w:r>
    </w:p>
    <w:bookmarkStart w:name="z140" w:id="233"/>
    <w:p>
      <w:pPr>
        <w:spacing w:after="0"/>
        <w:ind w:left="0"/>
        <w:jc w:val="both"/>
      </w:pPr>
      <w:r>
        <w:rPr>
          <w:rFonts w:ascii="Times New Roman"/>
          <w:b w:val="false"/>
          <w:i w:val="false"/>
          <w:color w:val="000000"/>
          <w:sz w:val="28"/>
        </w:rPr>
        <w:t>
      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bookmarkEnd w:id="233"/>
    <w:bookmarkStart w:name="z141" w:id="234"/>
    <w:p>
      <w:pPr>
        <w:spacing w:after="0"/>
        <w:ind w:left="0"/>
        <w:jc w:val="both"/>
      </w:pPr>
      <w:r>
        <w:rPr>
          <w:rFonts w:ascii="Times New Roman"/>
          <w:b w:val="false"/>
          <w:i w:val="false"/>
          <w:color w:val="000000"/>
          <w:sz w:val="28"/>
        </w:rPr>
        <w:t>
      2. В случае осуществления повторных государственных закупок способом конкурса организатор государственных закупок не менее чем за пять рабочих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234"/>
    <w:bookmarkStart w:name="z142" w:id="235"/>
    <w:p>
      <w:pPr>
        <w:spacing w:after="0"/>
        <w:ind w:left="0"/>
        <w:jc w:val="both"/>
      </w:pPr>
      <w:r>
        <w:rPr>
          <w:rFonts w:ascii="Times New Roman"/>
          <w:b w:val="false"/>
          <w:i w:val="false"/>
          <w:color w:val="000000"/>
          <w:sz w:val="28"/>
        </w:rPr>
        <w:t xml:space="preserve">
      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учетом требований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Заявка на участие в конкурсе</w:t>
      </w:r>
    </w:p>
    <w:bookmarkStart w:name="z143" w:id="236"/>
    <w:p>
      <w:pPr>
        <w:spacing w:after="0"/>
        <w:ind w:left="0"/>
        <w:jc w:val="both"/>
      </w:pPr>
      <w:r>
        <w:rPr>
          <w:rFonts w:ascii="Times New Roman"/>
          <w:b w:val="false"/>
          <w:i w:val="false"/>
          <w:color w:val="000000"/>
          <w:sz w:val="28"/>
        </w:rPr>
        <w:t xml:space="preserve">
      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bookmarkEnd w:id="236"/>
    <w:bookmarkStart w:name="z144" w:id="237"/>
    <w:p>
      <w:pPr>
        <w:spacing w:after="0"/>
        <w:ind w:left="0"/>
        <w:jc w:val="both"/>
      </w:pPr>
      <w:r>
        <w:rPr>
          <w:rFonts w:ascii="Times New Roman"/>
          <w:b w:val="false"/>
          <w:i w:val="false"/>
          <w:color w:val="000000"/>
          <w:sz w:val="28"/>
        </w:rPr>
        <w:t>
      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bookmarkEnd w:id="237"/>
    <w:bookmarkStart w:name="z145" w:id="238"/>
    <w:p>
      <w:pPr>
        <w:spacing w:after="0"/>
        <w:ind w:left="0"/>
        <w:jc w:val="both"/>
      </w:pPr>
      <w:r>
        <w:rPr>
          <w:rFonts w:ascii="Times New Roman"/>
          <w:b w:val="false"/>
          <w:i w:val="false"/>
          <w:color w:val="000000"/>
          <w:sz w:val="28"/>
        </w:rPr>
        <w:t>
      3. Заявка на участие в конкурсе должна содержать подтверждение потенциального поставщика:</w:t>
      </w:r>
    </w:p>
    <w:bookmarkEnd w:id="238"/>
    <w:p>
      <w:pPr>
        <w:spacing w:after="0"/>
        <w:ind w:left="0"/>
        <w:jc w:val="both"/>
      </w:pPr>
      <w:r>
        <w:rPr>
          <w:rFonts w:ascii="Times New Roman"/>
          <w:b w:val="false"/>
          <w:i w:val="false"/>
          <w:color w:val="000000"/>
          <w:sz w:val="28"/>
        </w:rPr>
        <w:t xml:space="preserve">
      1) об отсутствии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p>
    <w:p>
      <w:pPr>
        <w:spacing w:after="0"/>
        <w:ind w:left="0"/>
        <w:jc w:val="both"/>
      </w:pPr>
      <w:r>
        <w:rPr>
          <w:rFonts w:ascii="Times New Roman"/>
          <w:b w:val="false"/>
          <w:i w:val="false"/>
          <w:color w:val="000000"/>
          <w:sz w:val="28"/>
        </w:rPr>
        <w:t xml:space="preserve">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настоящего Закона.</w:t>
      </w:r>
    </w:p>
    <w:p>
      <w:pPr>
        <w:spacing w:after="0"/>
        <w:ind w:left="0"/>
        <w:jc w:val="both"/>
      </w:pPr>
      <w:r>
        <w:rPr>
          <w:rFonts w:ascii="Times New Roman"/>
          <w:b w:val="false"/>
          <w:i w:val="false"/>
          <w:color w:val="000000"/>
          <w:sz w:val="28"/>
        </w:rPr>
        <w:t>
      Конкурсное ценовое предложение, а также документы, которые должны содержаться в заявке на участие в конкурсе, определяются правилами осуществления государственных закупок.</w:t>
      </w:r>
    </w:p>
    <w:bookmarkStart w:name="z146" w:id="239"/>
    <w:p>
      <w:pPr>
        <w:spacing w:after="0"/>
        <w:ind w:left="0"/>
        <w:jc w:val="both"/>
      </w:pPr>
      <w:r>
        <w:rPr>
          <w:rFonts w:ascii="Times New Roman"/>
          <w:b w:val="false"/>
          <w:i w:val="false"/>
          <w:color w:val="000000"/>
          <w:sz w:val="28"/>
        </w:rPr>
        <w:t>
      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bookmarkEnd w:id="23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Start w:name="z528" w:id="240"/>
    <w:p>
      <w:pPr>
        <w:spacing w:after="0"/>
        <w:ind w:left="0"/>
        <w:jc w:val="both"/>
      </w:pPr>
      <w:r>
        <w:rPr>
          <w:rFonts w:ascii="Times New Roman"/>
          <w:b w:val="false"/>
          <w:i w:val="false"/>
          <w:color w:val="000000"/>
          <w:sz w:val="28"/>
        </w:rPr>
        <w:t>
      5) отсутствия либо недостаточности суммы обеспечения заявки на участие в конкурсе, находящейся в электронном кошельке потенциального поставщика.</w:t>
      </w:r>
    </w:p>
    <w:bookmarkEnd w:id="240"/>
    <w:bookmarkStart w:name="z147" w:id="241"/>
    <w:p>
      <w:pPr>
        <w:spacing w:after="0"/>
        <w:ind w:left="0"/>
        <w:jc w:val="both"/>
      </w:pPr>
      <w:r>
        <w:rPr>
          <w:rFonts w:ascii="Times New Roman"/>
          <w:b w:val="false"/>
          <w:i w:val="false"/>
          <w:color w:val="000000"/>
          <w:sz w:val="28"/>
        </w:rPr>
        <w:t>
      5. Потенциальный поставщик не позднее окончания срока представления заявок на участие в конкурсе вправе:</w:t>
      </w:r>
    </w:p>
    <w:bookmarkEnd w:id="241"/>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p>
      <w:pPr>
        <w:spacing w:after="0"/>
        <w:ind w:left="0"/>
        <w:jc w:val="both"/>
      </w:pP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Start w:name="z148" w:id="242"/>
    <w:p>
      <w:pPr>
        <w:spacing w:after="0"/>
        <w:ind w:left="0"/>
        <w:jc w:val="both"/>
      </w:pPr>
      <w:r>
        <w:rPr>
          <w:rFonts w:ascii="Times New Roman"/>
          <w:b w:val="false"/>
          <w:i w:val="false"/>
          <w:color w:val="000000"/>
          <w:sz w:val="28"/>
        </w:rPr>
        <w:t>
      6. Срок действия заявки на участие в конкурсе должен соответствовать требуемому сроку, установленному конкурсной документацией.</w:t>
      </w:r>
    </w:p>
    <w:bookmarkEnd w:id="242"/>
    <w:bookmarkStart w:name="z149" w:id="243"/>
    <w:p>
      <w:pPr>
        <w:spacing w:after="0"/>
        <w:ind w:left="0"/>
        <w:jc w:val="both"/>
      </w:pPr>
      <w:r>
        <w:rPr>
          <w:rFonts w:ascii="Times New Roman"/>
          <w:b w:val="false"/>
          <w:i w:val="false"/>
          <w:color w:val="000000"/>
          <w:sz w:val="28"/>
        </w:rPr>
        <w:t>
      7.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bookmarkEnd w:id="243"/>
    <w:p>
      <w:pPr>
        <w:spacing w:after="0"/>
        <w:ind w:left="0"/>
        <w:jc w:val="both"/>
      </w:pPr>
      <w:r>
        <w:rPr>
          <w:rFonts w:ascii="Times New Roman"/>
          <w:b w:val="false"/>
          <w:i w:val="false"/>
          <w:color w:val="000000"/>
          <w:sz w:val="28"/>
        </w:rPr>
        <w:t>
      Потенциальным поставщикам, не внесшим обеспечение заявки на участие в конкурсе либо не внесшим его в размере, определенном правилами осуществления государственных закупок, не предоставляется доступ на просмотр заявок на участие в данном конкурсе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Обеспечение заявки на участие в конкурсе</w:t>
      </w:r>
    </w:p>
    <w:bookmarkStart w:name="z532" w:id="244"/>
    <w:p>
      <w:pPr>
        <w:spacing w:after="0"/>
        <w:ind w:left="0"/>
        <w:jc w:val="both"/>
      </w:pPr>
      <w:r>
        <w:rPr>
          <w:rFonts w:ascii="Times New Roman"/>
          <w:b w:val="false"/>
          <w:i w:val="false"/>
          <w:color w:val="000000"/>
          <w:sz w:val="28"/>
        </w:rPr>
        <w:t xml:space="preserve">
      1. Обеспечение заявки на участие в конкурсе вносится потенциальным поставщиком в качестве гарантии того, что он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w:t>
      </w:r>
    </w:p>
    <w:bookmarkEnd w:id="244"/>
    <w:bookmarkStart w:name="z533" w:id="245"/>
    <w:p>
      <w:pPr>
        <w:spacing w:after="0"/>
        <w:ind w:left="0"/>
        <w:jc w:val="both"/>
      </w:pPr>
      <w:r>
        <w:rPr>
          <w:rFonts w:ascii="Times New Roman"/>
          <w:b w:val="false"/>
          <w:i w:val="false"/>
          <w:color w:val="000000"/>
          <w:sz w:val="28"/>
        </w:rPr>
        <w:t>
      2. Обеспечение заявки на участие в конкурсе вносится в размере одного процента от суммы, выделенной для приобретения товаров, работ, услуг.</w:t>
      </w:r>
    </w:p>
    <w:bookmarkEnd w:id="245"/>
    <w:bookmarkStart w:name="z534" w:id="246"/>
    <w:p>
      <w:pPr>
        <w:spacing w:after="0"/>
        <w:ind w:left="0"/>
        <w:jc w:val="both"/>
      </w:pPr>
      <w:r>
        <w:rPr>
          <w:rFonts w:ascii="Times New Roman"/>
          <w:b w:val="false"/>
          <w:i w:val="false"/>
          <w:color w:val="000000"/>
          <w:sz w:val="28"/>
        </w:rPr>
        <w:t xml:space="preserve">
      3. Потенциальный поставщик вправе выбрать один из следующих видов обеспечения заявки на участие в конкурсе: </w:t>
      </w:r>
    </w:p>
    <w:bookmarkEnd w:id="246"/>
    <w:bookmarkStart w:name="z535" w:id="247"/>
    <w:p>
      <w:pPr>
        <w:spacing w:after="0"/>
        <w:ind w:left="0"/>
        <w:jc w:val="both"/>
      </w:pPr>
      <w:r>
        <w:rPr>
          <w:rFonts w:ascii="Times New Roman"/>
          <w:b w:val="false"/>
          <w:i w:val="false"/>
          <w:color w:val="000000"/>
          <w:sz w:val="28"/>
        </w:rPr>
        <w:t xml:space="preserve">
      1) деньги, находящиеся в электронном кошельке потенциального поставщика. Предоставление гарантийного денежного взноса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w:t>
      </w:r>
    </w:p>
    <w:bookmarkEnd w:id="247"/>
    <w:bookmarkStart w:name="z536" w:id="248"/>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248"/>
    <w:bookmarkStart w:name="z537" w:id="249"/>
    <w:p>
      <w:pPr>
        <w:spacing w:after="0"/>
        <w:ind w:left="0"/>
        <w:jc w:val="both"/>
      </w:pPr>
      <w:r>
        <w:rPr>
          <w:rFonts w:ascii="Times New Roman"/>
          <w:b w:val="false"/>
          <w:i w:val="false"/>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w:t>
      </w:r>
    </w:p>
    <w:bookmarkEnd w:id="249"/>
    <w:bookmarkStart w:name="z538" w:id="250"/>
    <w:p>
      <w:pPr>
        <w:spacing w:after="0"/>
        <w:ind w:left="0"/>
        <w:jc w:val="both"/>
      </w:pPr>
      <w:r>
        <w:rPr>
          <w:rFonts w:ascii="Times New Roman"/>
          <w:b w:val="false"/>
          <w:i w:val="false"/>
          <w:color w:val="000000"/>
          <w:sz w:val="28"/>
        </w:rPr>
        <w:t xml:space="preserve">
      Не допускается использование единым оператором в сфере государственных закупок денег, находящихся в электронном кошельке, за исключением случаев, указанных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End w:id="250"/>
    <w:bookmarkStart w:name="z574" w:id="251"/>
    <w:p>
      <w:pPr>
        <w:spacing w:after="0"/>
        <w:ind w:left="0"/>
        <w:jc w:val="both"/>
      </w:pPr>
      <w:r>
        <w:rPr>
          <w:rFonts w:ascii="Times New Roman"/>
          <w:b w:val="false"/>
          <w:i w:val="false"/>
          <w:color w:val="000000"/>
          <w:sz w:val="28"/>
        </w:rPr>
        <w:t>
      Не допускается зачисление единым оператором в сфере государственных закупок собственных денег на банковский счет, предназначенный для осуществления расчетных операций, предусмотренных настоящим Законом.</w:t>
      </w:r>
    </w:p>
    <w:bookmarkEnd w:id="251"/>
    <w:bookmarkStart w:name="z539" w:id="252"/>
    <w:p>
      <w:pPr>
        <w:spacing w:after="0"/>
        <w:ind w:left="0"/>
        <w:jc w:val="both"/>
      </w:pPr>
      <w:r>
        <w:rPr>
          <w:rFonts w:ascii="Times New Roman"/>
          <w:b w:val="false"/>
          <w:i w:val="false"/>
          <w:color w:val="000000"/>
          <w:sz w:val="28"/>
        </w:rPr>
        <w:t>
      4. Обеспечение заявки на участие в конкурсе блокируется и не возвращается потенциальному поставщику при наступлении одного из следующих случаев:</w:t>
      </w:r>
    </w:p>
    <w:bookmarkEnd w:id="252"/>
    <w:bookmarkStart w:name="z540" w:id="25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253"/>
    <w:bookmarkStart w:name="z541" w:id="254"/>
    <w:p>
      <w:pPr>
        <w:spacing w:after="0"/>
        <w:ind w:left="0"/>
        <w:jc w:val="both"/>
      </w:pPr>
      <w:r>
        <w:rPr>
          <w:rFonts w:ascii="Times New Roman"/>
          <w:b w:val="false"/>
          <w:i w:val="false"/>
          <w:color w:val="000000"/>
          <w:sz w:val="28"/>
        </w:rPr>
        <w:t>
      2) победитель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254"/>
    <w:bookmarkStart w:name="z542" w:id="255"/>
    <w:p>
      <w:pPr>
        <w:spacing w:after="0"/>
        <w:ind w:left="0"/>
        <w:jc w:val="both"/>
      </w:pPr>
      <w:r>
        <w:rPr>
          <w:rFonts w:ascii="Times New Roman"/>
          <w:b w:val="false"/>
          <w:i w:val="false"/>
          <w:color w:val="000000"/>
          <w:sz w:val="28"/>
        </w:rPr>
        <w:t xml:space="preserve">
      5. При наступлении одного из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255"/>
    <w:bookmarkStart w:name="z543" w:id="256"/>
    <w:p>
      <w:pPr>
        <w:spacing w:after="0"/>
        <w:ind w:left="0"/>
        <w:jc w:val="both"/>
      </w:pPr>
      <w:r>
        <w:rPr>
          <w:rFonts w:ascii="Times New Roman"/>
          <w:b w:val="false"/>
          <w:i w:val="false"/>
          <w:color w:val="000000"/>
          <w:sz w:val="28"/>
        </w:rPr>
        <w:t xml:space="preserve">
      6. Единый оператор в сфере государственных закупок автоматически разблокирует потенциальному поставщику заблокированное им обеспечение заявки на участие в конкурсе в следующих случаях: </w:t>
      </w:r>
    </w:p>
    <w:bookmarkEnd w:id="256"/>
    <w:bookmarkStart w:name="z544" w:id="257"/>
    <w:p>
      <w:pPr>
        <w:spacing w:after="0"/>
        <w:ind w:left="0"/>
        <w:jc w:val="both"/>
      </w:pP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p>
    <w:bookmarkEnd w:id="257"/>
    <w:bookmarkStart w:name="z545" w:id="258"/>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 </w:t>
      </w:r>
    </w:p>
    <w:bookmarkEnd w:id="258"/>
    <w:bookmarkStart w:name="z546" w:id="259"/>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259"/>
    <w:bookmarkStart w:name="z547" w:id="260"/>
    <w:p>
      <w:pPr>
        <w:spacing w:after="0"/>
        <w:ind w:left="0"/>
        <w:jc w:val="both"/>
      </w:pPr>
      <w:r>
        <w:rPr>
          <w:rFonts w:ascii="Times New Roman"/>
          <w:b w:val="false"/>
          <w:i w:val="false"/>
          <w:color w:val="000000"/>
          <w:sz w:val="28"/>
        </w:rPr>
        <w:t>
      7. По требованию потенциального поставщика о возврате денег, размещенных на его электронном кошельке, единый оператор в сфере государственных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Антидемпинговые меры при осуществлении государственных закупок</w:t>
      </w:r>
    </w:p>
    <w:p>
      <w:pPr>
        <w:spacing w:after="0"/>
        <w:ind w:left="0"/>
        <w:jc w:val="both"/>
      </w:pPr>
      <w:r>
        <w:rPr>
          <w:rFonts w:ascii="Times New Roman"/>
          <w:b w:val="false"/>
          <w:i w:val="false"/>
          <w:color w:val="ff0000"/>
          <w:sz w:val="28"/>
        </w:rPr>
        <w:t xml:space="preserve">
      Сноска. Заголовок статьи 26 - в редакции Закона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bookmarkStart w:name="z444" w:id="261"/>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61"/>
    <w:bookmarkStart w:name="z445" w:id="262"/>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Рассмотрение заявок на участие в конкурсе</w:t>
      </w:r>
    </w:p>
    <w:bookmarkStart w:name="z157" w:id="263"/>
    <w:p>
      <w:pPr>
        <w:spacing w:after="0"/>
        <w:ind w:left="0"/>
        <w:jc w:val="both"/>
      </w:pP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263"/>
    <w:bookmarkStart w:name="z158" w:id="264"/>
    <w:p>
      <w:pPr>
        <w:spacing w:after="0"/>
        <w:ind w:left="0"/>
        <w:jc w:val="both"/>
      </w:pPr>
      <w:r>
        <w:rPr>
          <w:rFonts w:ascii="Times New Roman"/>
          <w:b w:val="false"/>
          <w:i w:val="false"/>
          <w:color w:val="000000"/>
          <w:sz w:val="28"/>
        </w:rPr>
        <w:t>
      2. Заказчик, организатор государственных закупок, единый организатор государственных закупок при необходимости образовывают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264"/>
    <w:bookmarkStart w:name="z395" w:id="265"/>
    <w:p>
      <w:pPr>
        <w:spacing w:after="0"/>
        <w:ind w:left="0"/>
        <w:jc w:val="both"/>
      </w:pPr>
      <w:r>
        <w:rPr>
          <w:rFonts w:ascii="Times New Roman"/>
          <w:b w:val="false"/>
          <w:i w:val="false"/>
          <w:color w:val="000000"/>
          <w:sz w:val="28"/>
        </w:rPr>
        <w:t>
      Порядок образования экспертной комиссии и (или) определения эксперта, а также требования к экспертам определяются правилами осуществления государственных закупок.</w:t>
      </w:r>
    </w:p>
    <w:bookmarkEnd w:id="265"/>
    <w:bookmarkStart w:name="z159" w:id="266"/>
    <w:p>
      <w:pPr>
        <w:spacing w:after="0"/>
        <w:ind w:left="0"/>
        <w:jc w:val="both"/>
      </w:pPr>
      <w:r>
        <w:rPr>
          <w:rFonts w:ascii="Times New Roman"/>
          <w:b w:val="false"/>
          <w:i w:val="false"/>
          <w:color w:val="000000"/>
          <w:sz w:val="28"/>
        </w:rPr>
        <w:t>
      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266"/>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w:t>
      </w:r>
    </w:p>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bookmarkStart w:name="z160" w:id="267"/>
    <w:p>
      <w:pPr>
        <w:spacing w:after="0"/>
        <w:ind w:left="0"/>
        <w:jc w:val="both"/>
      </w:pPr>
      <w:r>
        <w:rPr>
          <w:rFonts w:ascii="Times New Roman"/>
          <w:b w:val="false"/>
          <w:i w:val="false"/>
          <w:color w:val="000000"/>
          <w:sz w:val="28"/>
        </w:rPr>
        <w:t>
      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bookmarkEnd w:id="267"/>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Start w:name="z446" w:id="268"/>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268"/>
    <w:bookmarkStart w:name="z447" w:id="269"/>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269"/>
    <w:bookmarkStart w:name="z448" w:id="270"/>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правилами осуществления государственных закупок.</w:t>
      </w:r>
    </w:p>
    <w:bookmarkEnd w:id="270"/>
    <w:bookmarkStart w:name="z161" w:id="271"/>
    <w:p>
      <w:pPr>
        <w:spacing w:after="0"/>
        <w:ind w:left="0"/>
        <w:jc w:val="both"/>
      </w:pPr>
      <w:r>
        <w:rPr>
          <w:rFonts w:ascii="Times New Roman"/>
          <w:b w:val="false"/>
          <w:i w:val="false"/>
          <w:color w:val="000000"/>
          <w:sz w:val="28"/>
        </w:rPr>
        <w:t>
      5.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вправе:</w:t>
      </w:r>
    </w:p>
    <w:bookmarkEnd w:id="271"/>
    <w:p>
      <w:pPr>
        <w:spacing w:after="0"/>
        <w:ind w:left="0"/>
        <w:jc w:val="both"/>
      </w:pPr>
      <w:r>
        <w:rPr>
          <w:rFonts w:ascii="Times New Roman"/>
          <w:b w:val="false"/>
          <w:i w:val="false"/>
          <w:color w:val="000000"/>
          <w:sz w:val="28"/>
        </w:rPr>
        <w:t>
      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bookmarkStart w:name="z162" w:id="272"/>
    <w:p>
      <w:pPr>
        <w:spacing w:after="0"/>
        <w:ind w:left="0"/>
        <w:jc w:val="both"/>
      </w:pPr>
      <w:r>
        <w:rPr>
          <w:rFonts w:ascii="Times New Roman"/>
          <w:b w:val="false"/>
          <w:i w:val="false"/>
          <w:color w:val="000000"/>
          <w:sz w:val="28"/>
        </w:rPr>
        <w:t xml:space="preserve">
      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если:</w:t>
      </w:r>
    </w:p>
    <w:bookmarkEnd w:id="272"/>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 правилами осуществления государственных закупок;</w:t>
      </w:r>
    </w:p>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осуществления государственных закупок.</w:t>
      </w:r>
    </w:p>
    <w:bookmarkStart w:name="z163" w:id="273"/>
    <w:p>
      <w:pPr>
        <w:spacing w:after="0"/>
        <w:ind w:left="0"/>
        <w:jc w:val="both"/>
      </w:pPr>
      <w:r>
        <w:rPr>
          <w:rFonts w:ascii="Times New Roman"/>
          <w:b w:val="false"/>
          <w:i w:val="false"/>
          <w:color w:val="000000"/>
          <w:sz w:val="28"/>
        </w:rPr>
        <w:t xml:space="preserve">
      7. В случае если потенциальный поставщик не допущен к участию в конкурсе по основаниям, предусмотренным подпунктом 2) </w:t>
      </w:r>
      <w:r>
        <w:rPr>
          <w:rFonts w:ascii="Times New Roman"/>
          <w:b w:val="false"/>
          <w:i w:val="false"/>
          <w:color w:val="000000"/>
          <w:sz w:val="28"/>
        </w:rPr>
        <w:t>пункта 6</w:t>
      </w:r>
      <w:r>
        <w:rPr>
          <w:rFonts w:ascii="Times New Roman"/>
          <w:b w:val="false"/>
          <w:i w:val="false"/>
          <w:color w:val="000000"/>
          <w:sz w:val="28"/>
        </w:rPr>
        <w:t xml:space="preserve">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bookmarkEnd w:id="273"/>
    <w:bookmarkStart w:name="z164" w:id="274"/>
    <w:p>
      <w:pPr>
        <w:spacing w:after="0"/>
        <w:ind w:left="0"/>
        <w:jc w:val="both"/>
      </w:pPr>
      <w:r>
        <w:rPr>
          <w:rFonts w:ascii="Times New Roman"/>
          <w:b w:val="false"/>
          <w:i w:val="false"/>
          <w:color w:val="000000"/>
          <w:sz w:val="28"/>
        </w:rPr>
        <w:t>
      8. По результатам повторного рассмотрения заявок на участие в конкурсе конкурсная комиссия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bookmarkEnd w:id="274"/>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Start w:name="z165" w:id="275"/>
    <w:p>
      <w:pPr>
        <w:spacing w:after="0"/>
        <w:ind w:left="0"/>
        <w:jc w:val="both"/>
      </w:pPr>
      <w:r>
        <w:rPr>
          <w:rFonts w:ascii="Times New Roman"/>
          <w:b w:val="false"/>
          <w:i w:val="false"/>
          <w:color w:val="000000"/>
          <w:sz w:val="28"/>
        </w:rPr>
        <w:t>
      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275"/>
    <w:bookmarkStart w:name="z166" w:id="276"/>
    <w:p>
      <w:pPr>
        <w:spacing w:after="0"/>
        <w:ind w:left="0"/>
        <w:jc w:val="both"/>
      </w:pPr>
      <w:r>
        <w:rPr>
          <w:rFonts w:ascii="Times New Roman"/>
          <w:b w:val="false"/>
          <w:i w:val="false"/>
          <w:color w:val="000000"/>
          <w:sz w:val="28"/>
        </w:rPr>
        <w:t>
      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bookmarkEnd w:id="276"/>
    <w:p>
      <w:pPr>
        <w:spacing w:after="0"/>
        <w:ind w:left="0"/>
        <w:jc w:val="both"/>
      </w:pPr>
      <w:r>
        <w:rPr>
          <w:rFonts w:ascii="Times New Roman"/>
          <w:b w:val="false"/>
          <w:i w:val="false"/>
          <w:color w:val="000000"/>
          <w:sz w:val="28"/>
        </w:rPr>
        <w:t>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p>
      <w:pPr>
        <w:spacing w:after="0"/>
        <w:ind w:left="0"/>
        <w:jc w:val="both"/>
      </w:pPr>
      <w:r>
        <w:rPr>
          <w:rFonts w:ascii="Times New Roman"/>
          <w:b w:val="false"/>
          <w:i w:val="false"/>
          <w:color w:val="000000"/>
          <w:sz w:val="28"/>
        </w:rPr>
        <w:t>
      Условия признания победителя (участника конкурса, занявшего по итогам оценки и сопоставления конкурсных ценовых предложений второе место) при равенстве условных цен определяются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Протокол об итогах государственных закупок способом конкурса</w:t>
      </w:r>
    </w:p>
    <w:bookmarkStart w:name="z167" w:id="277"/>
    <w:p>
      <w:pPr>
        <w:spacing w:after="0"/>
        <w:ind w:left="0"/>
        <w:jc w:val="both"/>
      </w:pPr>
      <w:r>
        <w:rPr>
          <w:rFonts w:ascii="Times New Roman"/>
          <w:b w:val="false"/>
          <w:i w:val="false"/>
          <w:color w:val="000000"/>
          <w:sz w:val="28"/>
        </w:rPr>
        <w:t>
      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bookmarkEnd w:id="277"/>
    <w:bookmarkStart w:name="z168" w:id="278"/>
    <w:p>
      <w:pPr>
        <w:spacing w:after="0"/>
        <w:ind w:left="0"/>
        <w:jc w:val="both"/>
      </w:pPr>
      <w:r>
        <w:rPr>
          <w:rFonts w:ascii="Times New Roman"/>
          <w:b w:val="false"/>
          <w:i w:val="false"/>
          <w:color w:val="000000"/>
          <w:sz w:val="28"/>
        </w:rPr>
        <w:t>
      2. Протокол об итогах государственных закупок способом конкурса должен содержать следующую информацию:</w:t>
      </w:r>
    </w:p>
    <w:bookmarkEnd w:id="278"/>
    <w:p>
      <w:pPr>
        <w:spacing w:after="0"/>
        <w:ind w:left="0"/>
        <w:jc w:val="both"/>
      </w:pPr>
      <w:r>
        <w:rPr>
          <w:rFonts w:ascii="Times New Roman"/>
          <w:b w:val="false"/>
          <w:i w:val="false"/>
          <w:color w:val="000000"/>
          <w:sz w:val="28"/>
        </w:rPr>
        <w:t>
      1) о приведении заявок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xml:space="preserve">
      2) о запросах конкурсной комиссии в соответствии с подпунктами 1) и 2) </w:t>
      </w:r>
      <w:r>
        <w:rPr>
          <w:rFonts w:ascii="Times New Roman"/>
          <w:b w:val="false"/>
          <w:i w:val="false"/>
          <w:color w:val="000000"/>
          <w:sz w:val="28"/>
        </w:rPr>
        <w:t>пункта 5</w:t>
      </w:r>
      <w:r>
        <w:rPr>
          <w:rFonts w:ascii="Times New Roman"/>
          <w:b w:val="false"/>
          <w:i w:val="false"/>
          <w:color w:val="000000"/>
          <w:sz w:val="28"/>
        </w:rPr>
        <w:t xml:space="preserve"> статьи 27 настоящего Закона;</w:t>
      </w:r>
    </w:p>
    <w:p>
      <w:pPr>
        <w:spacing w:after="0"/>
        <w:ind w:left="0"/>
        <w:jc w:val="both"/>
      </w:pPr>
      <w:r>
        <w:rPr>
          <w:rFonts w:ascii="Times New Roman"/>
          <w:b w:val="false"/>
          <w:i w:val="false"/>
          <w:color w:val="000000"/>
          <w:sz w:val="28"/>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4) иные сведения, определенные правилами осуществления государственных закупок.</w:t>
      </w:r>
    </w:p>
    <w:bookmarkStart w:name="z169" w:id="279"/>
    <w:p>
      <w:pPr>
        <w:spacing w:after="0"/>
        <w:ind w:left="0"/>
        <w:jc w:val="both"/>
      </w:pPr>
      <w:r>
        <w:rPr>
          <w:rFonts w:ascii="Times New Roman"/>
          <w:b w:val="false"/>
          <w:i w:val="false"/>
          <w:color w:val="000000"/>
          <w:sz w:val="28"/>
        </w:rPr>
        <w:t>
      3. Протокол об итогах государственных закупок способом конкурса может быть обжалован участником конкурса в порядке, установленном настоящим Законом.</w:t>
      </w:r>
    </w:p>
    <w:bookmarkEnd w:id="279"/>
    <w:p>
      <w:pPr>
        <w:spacing w:after="0"/>
        <w:ind w:left="0"/>
        <w:jc w:val="both"/>
      </w:pPr>
      <w:r>
        <w:rPr>
          <w:rFonts w:ascii="Times New Roman"/>
          <w:b/>
          <w:i w:val="false"/>
          <w:color w:val="000000"/>
          <w:sz w:val="28"/>
        </w:rPr>
        <w:t>Статья 29. Основания и последствия признания государственных закупок способом конкурса несостоявшимися</w:t>
      </w:r>
    </w:p>
    <w:bookmarkStart w:name="z170" w:id="280"/>
    <w:p>
      <w:pPr>
        <w:spacing w:after="0"/>
        <w:ind w:left="0"/>
        <w:jc w:val="both"/>
      </w:pPr>
      <w:r>
        <w:rPr>
          <w:rFonts w:ascii="Times New Roman"/>
          <w:b w:val="false"/>
          <w:i w:val="false"/>
          <w:color w:val="000000"/>
          <w:sz w:val="28"/>
        </w:rPr>
        <w:t>
      1. Государственные закупки способом конкурса признаются несостоявшимися по одному из следующих оснований:</w:t>
      </w:r>
    </w:p>
    <w:bookmarkEnd w:id="280"/>
    <w:p>
      <w:pPr>
        <w:spacing w:after="0"/>
        <w:ind w:left="0"/>
        <w:jc w:val="both"/>
      </w:pPr>
      <w:r>
        <w:rPr>
          <w:rFonts w:ascii="Times New Roman"/>
          <w:b w:val="false"/>
          <w:i w:val="false"/>
          <w:color w:val="000000"/>
          <w:sz w:val="28"/>
        </w:rPr>
        <w:t>
      1) отсутствия представленных заявок на участие в конкурсе;</w:t>
      </w:r>
    </w:p>
    <w:p>
      <w:pPr>
        <w:spacing w:after="0"/>
        <w:ind w:left="0"/>
        <w:jc w:val="both"/>
      </w:pPr>
      <w:r>
        <w:rPr>
          <w:rFonts w:ascii="Times New Roman"/>
          <w:b w:val="false"/>
          <w:i w:val="false"/>
          <w:color w:val="000000"/>
          <w:sz w:val="28"/>
        </w:rPr>
        <w:t>
      2) представления менее двух заявок на участие в конкурсе;</w:t>
      </w:r>
    </w:p>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Start w:name="z171" w:id="281"/>
    <w:p>
      <w:pPr>
        <w:spacing w:after="0"/>
        <w:ind w:left="0"/>
        <w:jc w:val="both"/>
      </w:pPr>
      <w:r>
        <w:rPr>
          <w:rFonts w:ascii="Times New Roman"/>
          <w:b w:val="false"/>
          <w:i w:val="false"/>
          <w:color w:val="000000"/>
          <w:sz w:val="28"/>
        </w:rPr>
        <w:t>
      2. Если государственные закупки способом конкурса признаны несостоявшимися, заказчик принимает одно из следующих решений:</w:t>
      </w:r>
    </w:p>
    <w:bookmarkEnd w:id="281"/>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2" w:id="282"/>
    <w:p>
      <w:pPr>
        <w:spacing w:after="0"/>
        <w:ind w:left="0"/>
        <w:jc w:val="both"/>
      </w:pPr>
      <w:r>
        <w:rPr>
          <w:rFonts w:ascii="Times New Roman"/>
          <w:b w:val="false"/>
          <w:i w:val="false"/>
          <w:color w:val="000000"/>
          <w:sz w:val="28"/>
        </w:rPr>
        <w:t>
      3. В случае признания повторных государственных закупок способом конкурса несостоявшимися заказчик вправе осуществить государственные закупки способом из одного источника в случаях:</w:t>
      </w:r>
    </w:p>
    <w:bookmarkEnd w:id="282"/>
    <w:bookmarkStart w:name="z449" w:id="283"/>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283"/>
    <w:bookmarkStart w:name="z450" w:id="284"/>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указанное в заявке на участие в конкурсе.</w:t>
      </w:r>
    </w:p>
    <w:bookmarkEnd w:id="284"/>
    <w:bookmarkStart w:name="z575" w:id="285"/>
    <w:p>
      <w:pPr>
        <w:spacing w:after="0"/>
        <w:ind w:left="0"/>
        <w:jc w:val="both"/>
      </w:pPr>
      <w:r>
        <w:rPr>
          <w:rFonts w:ascii="Times New Roman"/>
          <w:b w:val="false"/>
          <w:i w:val="false"/>
          <w:color w:val="000000"/>
          <w:sz w:val="28"/>
        </w:rPr>
        <w:t>
      4. В случаях признания государственных закупок способом конкурса несостоявшимися по основаниям, предусмотренным подпунктами 2), 3) и 4) пункта 1 настоящей статьи, конкурсные ценовые предложения потенциальных поставщиков не вскрываются.</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Особенности осуществления государственных закупок способом конкурса с использованием двухэтапных процедур</w:t>
      </w:r>
    </w:p>
    <w:bookmarkStart w:name="z173" w:id="286"/>
    <w:p>
      <w:pPr>
        <w:spacing w:after="0"/>
        <w:ind w:left="0"/>
        <w:jc w:val="both"/>
      </w:pPr>
      <w:r>
        <w:rPr>
          <w:rFonts w:ascii="Times New Roman"/>
          <w:b w:val="false"/>
          <w:i w:val="false"/>
          <w:color w:val="000000"/>
          <w:sz w:val="28"/>
        </w:rPr>
        <w:t>
      1. Государственные закупки способом конкурса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286"/>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pPr>
        <w:spacing w:after="0"/>
        <w:ind w:left="0"/>
        <w:jc w:val="both"/>
      </w:pPr>
      <w:r>
        <w:rPr>
          <w:rFonts w:ascii="Times New Roman"/>
          <w:b w:val="false"/>
          <w:i w:val="false"/>
          <w:color w:val="000000"/>
          <w:sz w:val="28"/>
        </w:rPr>
        <w:t>
      2) необходимо проведение исследований, экспериментов, изысканий или разработок;</w:t>
      </w:r>
    </w:p>
    <w:p>
      <w:pPr>
        <w:spacing w:after="0"/>
        <w:ind w:left="0"/>
        <w:jc w:val="both"/>
      </w:pPr>
      <w:r>
        <w:rPr>
          <w:rFonts w:ascii="Times New Roman"/>
          <w:b w:val="false"/>
          <w:i w:val="false"/>
          <w:color w:val="000000"/>
          <w:sz w:val="28"/>
        </w:rPr>
        <w:t>
      3) приобретаются инновационные и высокотехнологичные товары, работы, услуги.</w:t>
      </w:r>
    </w:p>
    <w:bookmarkStart w:name="z576" w:id="287"/>
    <w:p>
      <w:pPr>
        <w:spacing w:after="0"/>
        <w:ind w:left="0"/>
        <w:jc w:val="both"/>
      </w:pPr>
      <w:r>
        <w:rPr>
          <w:rFonts w:ascii="Times New Roman"/>
          <w:b w:val="false"/>
          <w:i w:val="false"/>
          <w:color w:val="000000"/>
          <w:sz w:val="28"/>
        </w:rPr>
        <w:t>
      4) приобретаются товары с применением офтейк-контрактов, имеющие инвестиционную составляющую.</w:t>
      </w:r>
    </w:p>
    <w:bookmarkEnd w:id="287"/>
    <w:bookmarkStart w:name="z577" w:id="288"/>
    <w:p>
      <w:pPr>
        <w:spacing w:after="0"/>
        <w:ind w:left="0"/>
        <w:jc w:val="both"/>
      </w:pPr>
      <w:r>
        <w:rPr>
          <w:rFonts w:ascii="Times New Roman"/>
          <w:b w:val="false"/>
          <w:i w:val="false"/>
          <w:color w:val="000000"/>
          <w:sz w:val="28"/>
        </w:rPr>
        <w:t>
      Заключение офтейк-контрактов осуществляется на основании соответствующего бюджета в соответствии с бюджетным законодательством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5" w:id="289"/>
    <w:p>
      <w:pPr>
        <w:spacing w:after="0"/>
        <w:ind w:left="0"/>
        <w:jc w:val="both"/>
      </w:pPr>
      <w:r>
        <w:rPr>
          <w:rFonts w:ascii="Times New Roman"/>
          <w:b w:val="false"/>
          <w:i w:val="false"/>
          <w:color w:val="000000"/>
          <w:sz w:val="28"/>
        </w:rPr>
        <w:t>
      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289"/>
    <w:bookmarkStart w:name="z176" w:id="290"/>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использованием двухэтапных процедур определяется правилами осуществления государственных закупок.</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осуществления государственных закупок способом конкурса с предварительным квалификационным отбором</w:t>
      </w:r>
    </w:p>
    <w:bookmarkStart w:name="z504" w:id="291"/>
    <w:p>
      <w:pPr>
        <w:spacing w:after="0"/>
        <w:ind w:left="0"/>
        <w:jc w:val="both"/>
      </w:pPr>
      <w:r>
        <w:rPr>
          <w:rFonts w:ascii="Times New Roman"/>
          <w:b w:val="false"/>
          <w:i w:val="false"/>
          <w:color w:val="000000"/>
          <w:sz w:val="28"/>
        </w:rPr>
        <w:t xml:space="preserve">
      1. Государственные закупки способом конкурса с предварительным квалификационным отбором осуществляются по перечню товаров, работ, услуг, утвержденному уполномоченным органом. </w:t>
      </w:r>
    </w:p>
    <w:bookmarkEnd w:id="291"/>
    <w:bookmarkStart w:name="z505" w:id="292"/>
    <w:p>
      <w:pPr>
        <w:spacing w:after="0"/>
        <w:ind w:left="0"/>
        <w:jc w:val="both"/>
      </w:pPr>
      <w:r>
        <w:rPr>
          <w:rFonts w:ascii="Times New Roman"/>
          <w:b w:val="false"/>
          <w:i w:val="false"/>
          <w:color w:val="000000"/>
          <w:sz w:val="28"/>
        </w:rPr>
        <w:t>
      2. Государственные закупки способом конкурса с предварительным квалификационным отбором осуществляются в следующей последовательности:</w:t>
      </w:r>
    </w:p>
    <w:bookmarkEnd w:id="292"/>
    <w:bookmarkStart w:name="z506" w:id="293"/>
    <w:p>
      <w:pPr>
        <w:spacing w:after="0"/>
        <w:ind w:left="0"/>
        <w:jc w:val="both"/>
      </w:pPr>
      <w:r>
        <w:rPr>
          <w:rFonts w:ascii="Times New Roman"/>
          <w:b w:val="false"/>
          <w:i w:val="false"/>
          <w:color w:val="000000"/>
          <w:sz w:val="28"/>
        </w:rPr>
        <w:t xml:space="preserve">
      1) на первом этапе квалификационным органом формируется перечень квалифицированных потенциальных поставщиков; </w:t>
      </w:r>
    </w:p>
    <w:bookmarkEnd w:id="293"/>
    <w:bookmarkStart w:name="z507" w:id="294"/>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294"/>
    <w:bookmarkStart w:name="z508" w:id="295"/>
    <w:p>
      <w:pPr>
        <w:spacing w:after="0"/>
        <w:ind w:left="0"/>
        <w:jc w:val="both"/>
      </w:pPr>
      <w:r>
        <w:rPr>
          <w:rFonts w:ascii="Times New Roman"/>
          <w:b w:val="false"/>
          <w:i w:val="false"/>
          <w:color w:val="000000"/>
          <w:sz w:val="28"/>
        </w:rPr>
        <w:t xml:space="preserve">
      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w:t>
      </w:r>
      <w:r>
        <w:rPr>
          <w:rFonts w:ascii="Times New Roman"/>
          <w:b w:val="false"/>
          <w:i w:val="false"/>
          <w:color w:val="000000"/>
          <w:sz w:val="28"/>
        </w:rPr>
        <w:t>статьями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настоящего Закона.</w:t>
      </w:r>
    </w:p>
    <w:bookmarkEnd w:id="295"/>
    <w:p>
      <w:pPr>
        <w:spacing w:after="0"/>
        <w:ind w:left="0"/>
        <w:jc w:val="both"/>
      </w:pPr>
      <w:r>
        <w:rPr>
          <w:rFonts w:ascii="Times New Roman"/>
          <w:b w:val="false"/>
          <w:i w:val="false"/>
          <w:color w:val="000000"/>
          <w:sz w:val="28"/>
        </w:rPr>
        <w:t>
      4.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Особенности осуществления государственных закупок способом конкурса с использованием рамочного соглашения</w:t>
      </w:r>
    </w:p>
    <w:bookmarkStart w:name="z579" w:id="296"/>
    <w:p>
      <w:pPr>
        <w:spacing w:after="0"/>
        <w:ind w:left="0"/>
        <w:jc w:val="both"/>
      </w:pPr>
      <w:r>
        <w:rPr>
          <w:rFonts w:ascii="Times New Roman"/>
          <w:b w:val="false"/>
          <w:i w:val="false"/>
          <w:color w:val="000000"/>
          <w:sz w:val="28"/>
        </w:rPr>
        <w:t>
      1. Государственные закупки способом конкурса с использованием рамочного соглашения осуществляются по перечню товаров, работ, услуг, утвержденному уполномоченным органом.</w:t>
      </w:r>
    </w:p>
    <w:bookmarkEnd w:id="296"/>
    <w:bookmarkStart w:name="z580" w:id="297"/>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рамочных соглашений определяется правилами осуществления государственных закупок.</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Особенности осуществления государственных закупок способом конкурса с использованием рейтингово-балльной системы</w:t>
      </w:r>
    </w:p>
    <w:bookmarkStart w:name="z582" w:id="298"/>
    <w:p>
      <w:pPr>
        <w:spacing w:after="0"/>
        <w:ind w:left="0"/>
        <w:jc w:val="both"/>
      </w:pPr>
      <w:r>
        <w:rPr>
          <w:rFonts w:ascii="Times New Roman"/>
          <w:b w:val="false"/>
          <w:i w:val="false"/>
          <w:color w:val="000000"/>
          <w:sz w:val="28"/>
        </w:rPr>
        <w:t>
      1. Государственные закупки способом конкурса с использованием рейтингово-балльной системы осуществляются по перечню товаров, работ, услуг, утвержденному уполномоченным органом.</w:t>
      </w:r>
    </w:p>
    <w:bookmarkEnd w:id="298"/>
    <w:bookmarkStart w:name="z583" w:id="299"/>
    <w:p>
      <w:pPr>
        <w:spacing w:after="0"/>
        <w:ind w:left="0"/>
        <w:jc w:val="both"/>
      </w:pPr>
      <w:r>
        <w:rPr>
          <w:rFonts w:ascii="Times New Roman"/>
          <w:b w:val="false"/>
          <w:i w:val="false"/>
          <w:color w:val="000000"/>
          <w:sz w:val="28"/>
        </w:rPr>
        <w:t>
      2. Порядок осуществления государственных закупок способом конкурса с использованием рейтингово-балльной системы и их критерии определяются правилами осуществления государственных закупок.</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31-2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предусмотрено дополнить статьей 31-3, в соответствии с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1" w:id="300"/>
    <w:p>
      <w:pPr>
        <w:spacing w:after="0"/>
        <w:ind w:left="0"/>
        <w:jc w:val="left"/>
      </w:pPr>
      <w:r>
        <w:rPr>
          <w:rFonts w:ascii="Times New Roman"/>
          <w:b/>
          <w:i w:val="false"/>
          <w:color w:val="000000"/>
        </w:rPr>
        <w:t xml:space="preserve"> Глава 5. ОСУЩЕСТВЛЕНИЕ ГОСУДАРСТВЕННЫХ ЗАКУПОК СПОСОБОМ</w:t>
      </w:r>
      <w:r>
        <w:br/>
      </w:r>
      <w:r>
        <w:rPr>
          <w:rFonts w:ascii="Times New Roman"/>
          <w:b/>
          <w:i w:val="false"/>
          <w:color w:val="000000"/>
        </w:rPr>
        <w:t>АУКЦИОНА</w:t>
      </w:r>
    </w:p>
    <w:bookmarkEnd w:id="300"/>
    <w:p>
      <w:pPr>
        <w:spacing w:after="0"/>
        <w:ind w:left="0"/>
        <w:jc w:val="both"/>
      </w:pPr>
      <w:r>
        <w:rPr>
          <w:rFonts w:ascii="Times New Roman"/>
          <w:b/>
          <w:i w:val="false"/>
          <w:color w:val="000000"/>
          <w:sz w:val="28"/>
        </w:rPr>
        <w:t>Статья 32. Осуществление государственных закупок способом аукциона</w:t>
      </w:r>
    </w:p>
    <w:bookmarkStart w:name="z182" w:id="301"/>
    <w:p>
      <w:pPr>
        <w:spacing w:after="0"/>
        <w:ind w:left="0"/>
        <w:jc w:val="both"/>
      </w:pPr>
      <w:r>
        <w:rPr>
          <w:rFonts w:ascii="Times New Roman"/>
          <w:b w:val="false"/>
          <w:i w:val="false"/>
          <w:color w:val="000000"/>
          <w:sz w:val="28"/>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bookmarkEnd w:id="301"/>
    <w:bookmarkStart w:name="z416" w:id="302"/>
    <w:p>
      <w:pPr>
        <w:spacing w:after="0"/>
        <w:ind w:left="0"/>
        <w:jc w:val="both"/>
      </w:pPr>
      <w:r>
        <w:rPr>
          <w:rFonts w:ascii="Times New Roman"/>
          <w:b w:val="false"/>
          <w:i w:val="false"/>
          <w:color w:val="000000"/>
          <w:sz w:val="28"/>
        </w:rPr>
        <w:t>
      2. Аукцион проводится на один лот, при этом предметом аукциона является товар.</w:t>
      </w:r>
    </w:p>
    <w:bookmarkEnd w:id="302"/>
    <w:bookmarkStart w:name="z417" w:id="303"/>
    <w:p>
      <w:pPr>
        <w:spacing w:after="0"/>
        <w:ind w:left="0"/>
        <w:jc w:val="both"/>
      </w:pPr>
      <w:r>
        <w:rPr>
          <w:rFonts w:ascii="Times New Roman"/>
          <w:b w:val="false"/>
          <w:i w:val="false"/>
          <w:color w:val="000000"/>
          <w:sz w:val="28"/>
        </w:rPr>
        <w:t>
      3. При осуществлении государственных закупок способом аукциона организатор государственных закупок обязан в аукционной документации разделить товары на лоты по их однородным видам и месту их поставки, за исключением приобретения товаров по перечню, утвержденному уполномоченным органом.</w:t>
      </w:r>
    </w:p>
    <w:bookmarkEnd w:id="303"/>
    <w:bookmarkStart w:name="z418" w:id="304"/>
    <w:p>
      <w:pPr>
        <w:spacing w:after="0"/>
        <w:ind w:left="0"/>
        <w:jc w:val="both"/>
      </w:pPr>
      <w:r>
        <w:rPr>
          <w:rFonts w:ascii="Times New Roman"/>
          <w:b w:val="false"/>
          <w:i w:val="false"/>
          <w:color w:val="000000"/>
          <w:sz w:val="28"/>
        </w:rPr>
        <w:t>
      В случае наличия не менее пяти мест поставок товаров допускается указание в лоте нескольких мест поставок товаров.</w:t>
      </w:r>
    </w:p>
    <w:bookmarkEnd w:id="304"/>
    <w:bookmarkStart w:name="z419" w:id="305"/>
    <w:p>
      <w:pPr>
        <w:spacing w:after="0"/>
        <w:ind w:left="0"/>
        <w:jc w:val="both"/>
      </w:pPr>
      <w:r>
        <w:rPr>
          <w:rFonts w:ascii="Times New Roman"/>
          <w:b w:val="false"/>
          <w:i w:val="false"/>
          <w:color w:val="000000"/>
          <w:sz w:val="28"/>
        </w:rPr>
        <w:t>
      4. Государственные закупки способом аукциона осуществляются в следующей последовательности:</w:t>
      </w:r>
    </w:p>
    <w:bookmarkEnd w:id="305"/>
    <w:bookmarkStart w:name="z420" w:id="306"/>
    <w:p>
      <w:pPr>
        <w:spacing w:after="0"/>
        <w:ind w:left="0"/>
        <w:jc w:val="both"/>
      </w:pPr>
      <w:r>
        <w:rPr>
          <w:rFonts w:ascii="Times New Roman"/>
          <w:b w:val="false"/>
          <w:i w:val="false"/>
          <w:color w:val="000000"/>
          <w:sz w:val="28"/>
        </w:rPr>
        <w:t>
      1) на первом этапе проводится аукцион;</w:t>
      </w:r>
    </w:p>
    <w:bookmarkEnd w:id="306"/>
    <w:bookmarkStart w:name="z421" w:id="307"/>
    <w:p>
      <w:pPr>
        <w:spacing w:after="0"/>
        <w:ind w:left="0"/>
        <w:jc w:val="both"/>
      </w:pPr>
      <w:r>
        <w:rPr>
          <w:rFonts w:ascii="Times New Roman"/>
          <w:b w:val="false"/>
          <w:i w:val="false"/>
          <w:color w:val="000000"/>
          <w:sz w:val="28"/>
        </w:rPr>
        <w:t>
      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bookmarkEnd w:id="307"/>
    <w:bookmarkStart w:name="z422" w:id="308"/>
    <w:p>
      <w:pPr>
        <w:spacing w:after="0"/>
        <w:ind w:left="0"/>
        <w:jc w:val="both"/>
      </w:pPr>
      <w:r>
        <w:rPr>
          <w:rFonts w:ascii="Times New Roman"/>
          <w:b w:val="false"/>
          <w:i w:val="false"/>
          <w:color w:val="000000"/>
          <w:sz w:val="28"/>
        </w:rPr>
        <w:t xml:space="preserve">
      5.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в соответствии с пунктами 1, 2, 3 и 5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статьями 22</w:t>
      </w:r>
      <w:r>
        <w:rPr>
          <w:rFonts w:ascii="Times New Roman"/>
          <w:b w:val="false"/>
          <w:i w:val="false"/>
          <w:color w:val="000000"/>
          <w:sz w:val="28"/>
        </w:rPr>
        <w:t xml:space="preserve">, 22-1,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настоящего Закона.</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Проведение аукциона</w:t>
      </w:r>
    </w:p>
    <w:bookmarkStart w:name="z186" w:id="309"/>
    <w:p>
      <w:pPr>
        <w:spacing w:after="0"/>
        <w:ind w:left="0"/>
        <w:jc w:val="both"/>
      </w:pPr>
      <w:r>
        <w:rPr>
          <w:rFonts w:ascii="Times New Roman"/>
          <w:b w:val="false"/>
          <w:i w:val="false"/>
          <w:color w:val="000000"/>
          <w:sz w:val="28"/>
        </w:rPr>
        <w:t>
      1. Аукцион проводится на веб-портале государственных закупок в день и время, которые указаны в аукционной документации.</w:t>
      </w:r>
    </w:p>
    <w:bookmarkEnd w:id="309"/>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p>
      <w:pPr>
        <w:spacing w:after="0"/>
        <w:ind w:left="0"/>
        <w:jc w:val="both"/>
      </w:pPr>
      <w:r>
        <w:rPr>
          <w:rFonts w:ascii="Times New Roman"/>
          <w:b w:val="false"/>
          <w:i w:val="false"/>
          <w:color w:val="000000"/>
          <w:sz w:val="28"/>
        </w:rPr>
        <w:t>
      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pPr>
        <w:spacing w:after="0"/>
        <w:ind w:left="0"/>
        <w:jc w:val="both"/>
      </w:pPr>
      <w:r>
        <w:rPr>
          <w:rFonts w:ascii="Times New Roman"/>
          <w:b w:val="false"/>
          <w:i w:val="false"/>
          <w:color w:val="000000"/>
          <w:sz w:val="28"/>
        </w:rPr>
        <w:t>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Start w:name="z428" w:id="310"/>
    <w:p>
      <w:pPr>
        <w:spacing w:after="0"/>
        <w:ind w:left="0"/>
        <w:jc w:val="both"/>
      </w:pPr>
      <w:r>
        <w:rPr>
          <w:rFonts w:ascii="Times New Roman"/>
          <w:b w:val="false"/>
          <w:i w:val="false"/>
          <w:color w:val="000000"/>
          <w:sz w:val="28"/>
        </w:rPr>
        <w:t>
      3. При проведении аукциона единым оператором в сфере государственных закупок обеспечивается конфиденциальность потенциальных поставщиков до истечения срока проведения аукциона.</w:t>
      </w:r>
    </w:p>
    <w:bookmarkEnd w:id="310"/>
    <w:bookmarkStart w:name="z429" w:id="311"/>
    <w:p>
      <w:pPr>
        <w:spacing w:after="0"/>
        <w:ind w:left="0"/>
        <w:jc w:val="both"/>
      </w:pPr>
      <w:r>
        <w:rPr>
          <w:rFonts w:ascii="Times New Roman"/>
          <w:b w:val="false"/>
          <w:i w:val="false"/>
          <w:color w:val="000000"/>
          <w:sz w:val="28"/>
        </w:rPr>
        <w:t>
      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311"/>
    <w:bookmarkStart w:name="z430" w:id="312"/>
    <w:p>
      <w:pPr>
        <w:spacing w:after="0"/>
        <w:ind w:left="0"/>
        <w:jc w:val="both"/>
      </w:pPr>
      <w:r>
        <w:rPr>
          <w:rFonts w:ascii="Times New Roman"/>
          <w:b w:val="false"/>
          <w:i w:val="false"/>
          <w:color w:val="000000"/>
          <w:sz w:val="28"/>
        </w:rPr>
        <w:t>
      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312"/>
    <w:bookmarkStart w:name="z431" w:id="313"/>
    <w:p>
      <w:pPr>
        <w:spacing w:after="0"/>
        <w:ind w:left="0"/>
        <w:jc w:val="both"/>
      </w:pPr>
      <w:r>
        <w:rPr>
          <w:rFonts w:ascii="Times New Roman"/>
          <w:b w:val="false"/>
          <w:i w:val="false"/>
          <w:color w:val="000000"/>
          <w:sz w:val="28"/>
        </w:rPr>
        <w:t>
      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313"/>
    <w:bookmarkStart w:name="z432" w:id="314"/>
    <w:p>
      <w:pPr>
        <w:spacing w:after="0"/>
        <w:ind w:left="0"/>
        <w:jc w:val="both"/>
      </w:pPr>
      <w:r>
        <w:rPr>
          <w:rFonts w:ascii="Times New Roman"/>
          <w:b w:val="false"/>
          <w:i w:val="false"/>
          <w:color w:val="000000"/>
          <w:sz w:val="28"/>
        </w:rPr>
        <w:t>
      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314"/>
    <w:bookmarkStart w:name="z433" w:id="315"/>
    <w:p>
      <w:pPr>
        <w:spacing w:after="0"/>
        <w:ind w:left="0"/>
        <w:jc w:val="both"/>
      </w:pPr>
      <w:r>
        <w:rPr>
          <w:rFonts w:ascii="Times New Roman"/>
          <w:b w:val="false"/>
          <w:i w:val="false"/>
          <w:color w:val="000000"/>
          <w:sz w:val="28"/>
        </w:rPr>
        <w:t>
      8. Веб-портал государственных закупок автоматически формирует протокол аукциона.</w:t>
      </w:r>
    </w:p>
    <w:bookmarkEnd w:id="315"/>
    <w:bookmarkStart w:name="z434" w:id="316"/>
    <w:p>
      <w:pPr>
        <w:spacing w:after="0"/>
        <w:ind w:left="0"/>
        <w:jc w:val="both"/>
      </w:pPr>
      <w:r>
        <w:rPr>
          <w:rFonts w:ascii="Times New Roman"/>
          <w:b w:val="false"/>
          <w:i w:val="false"/>
          <w:color w:val="000000"/>
          <w:sz w:val="28"/>
        </w:rPr>
        <w:t>
      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предложенная ранее других предложений.</w:t>
      </w:r>
    </w:p>
    <w:bookmarkEnd w:id="316"/>
    <w:bookmarkStart w:name="z435" w:id="317"/>
    <w:p>
      <w:pPr>
        <w:spacing w:after="0"/>
        <w:ind w:left="0"/>
        <w:jc w:val="both"/>
      </w:pPr>
      <w:r>
        <w:rPr>
          <w:rFonts w:ascii="Times New Roman"/>
          <w:b w:val="false"/>
          <w:i w:val="false"/>
          <w:color w:val="000000"/>
          <w:sz w:val="28"/>
        </w:rPr>
        <w:t>
      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Рассмотрение заявок на участие в аукционе</w:t>
      </w:r>
    </w:p>
    <w:bookmarkStart w:name="z196" w:id="318"/>
    <w:p>
      <w:pPr>
        <w:spacing w:after="0"/>
        <w:ind w:left="0"/>
        <w:jc w:val="both"/>
      </w:pPr>
      <w:r>
        <w:rPr>
          <w:rFonts w:ascii="Times New Roman"/>
          <w:b w:val="false"/>
          <w:i w:val="false"/>
          <w:color w:val="000000"/>
          <w:sz w:val="28"/>
        </w:rPr>
        <w:t>
      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318"/>
    <w:bookmarkStart w:name="z438" w:id="319"/>
    <w:p>
      <w:pPr>
        <w:spacing w:after="0"/>
        <w:ind w:left="0"/>
        <w:jc w:val="both"/>
      </w:pPr>
      <w:r>
        <w:rPr>
          <w:rFonts w:ascii="Times New Roman"/>
          <w:b w:val="false"/>
          <w:i w:val="false"/>
          <w:color w:val="000000"/>
          <w:sz w:val="28"/>
        </w:rPr>
        <w:t>
      2.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319"/>
    <w:bookmarkStart w:name="z439" w:id="320"/>
    <w:p>
      <w:pPr>
        <w:spacing w:after="0"/>
        <w:ind w:left="0"/>
        <w:jc w:val="both"/>
      </w:pPr>
      <w:r>
        <w:rPr>
          <w:rFonts w:ascii="Times New Roman"/>
          <w:b w:val="false"/>
          <w:i w:val="false"/>
          <w:color w:val="000000"/>
          <w:sz w:val="28"/>
        </w:rPr>
        <w:t>
      3.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государственных закупок способом аукциона. При этом заявки остальных участников аукциона не вскрываются.</w:t>
      </w:r>
    </w:p>
    <w:bookmarkEnd w:id="320"/>
    <w:bookmarkStart w:name="z440" w:id="321"/>
    <w:p>
      <w:pPr>
        <w:spacing w:after="0"/>
        <w:ind w:left="0"/>
        <w:jc w:val="both"/>
      </w:pPr>
      <w:r>
        <w:rPr>
          <w:rFonts w:ascii="Times New Roman"/>
          <w:b w:val="false"/>
          <w:i w:val="false"/>
          <w:color w:val="000000"/>
          <w:sz w:val="28"/>
        </w:rPr>
        <w:t>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государственных закупок способом аукциона.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321"/>
    <w:bookmarkStart w:name="z441" w:id="322"/>
    <w:p>
      <w:pPr>
        <w:spacing w:after="0"/>
        <w:ind w:left="0"/>
        <w:jc w:val="both"/>
      </w:pPr>
      <w:r>
        <w:rPr>
          <w:rFonts w:ascii="Times New Roman"/>
          <w:b w:val="false"/>
          <w:i w:val="false"/>
          <w:color w:val="000000"/>
          <w:sz w:val="28"/>
        </w:rPr>
        <w:t>
      4.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w:t>
      </w:r>
    </w:p>
    <w:bookmarkEnd w:id="322"/>
    <w:bookmarkStart w:name="z442" w:id="323"/>
    <w:p>
      <w:pPr>
        <w:spacing w:after="0"/>
        <w:ind w:left="0"/>
        <w:jc w:val="both"/>
      </w:pPr>
      <w:r>
        <w:rPr>
          <w:rFonts w:ascii="Times New Roman"/>
          <w:b w:val="false"/>
          <w:i w:val="false"/>
          <w:color w:val="000000"/>
          <w:sz w:val="28"/>
        </w:rPr>
        <w:t>
      5. В случаях, предусмотренных правилами осуществления государственных закупок, заказчик, организатор государственных закупок, единый организатор государственных закупок образуют экспертную комиссию либо определяют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аукционной документации.</w:t>
      </w:r>
    </w:p>
    <w:bookmarkEnd w:id="323"/>
    <w:bookmarkStart w:name="z443" w:id="324"/>
    <w:p>
      <w:pPr>
        <w:spacing w:after="0"/>
        <w:ind w:left="0"/>
        <w:jc w:val="both"/>
      </w:pPr>
      <w:r>
        <w:rPr>
          <w:rFonts w:ascii="Times New Roman"/>
          <w:b w:val="false"/>
          <w:i w:val="false"/>
          <w:color w:val="000000"/>
          <w:sz w:val="28"/>
        </w:rPr>
        <w:t>
      Порядок образования экспертной комиссии и (или) определения эксперта, а также требования к экспертам определяются правилами осуществления государственных закупок.</w:t>
      </w:r>
    </w:p>
    <w:bookmarkEnd w:id="324"/>
    <w:p>
      <w:pPr>
        <w:spacing w:after="0"/>
        <w:ind w:left="0"/>
        <w:jc w:val="both"/>
      </w:pPr>
      <w:r>
        <w:rPr>
          <w:rFonts w:ascii="Times New Roman"/>
          <w:b w:val="false"/>
          <w:i w:val="false"/>
          <w:color w:val="000000"/>
          <w:sz w:val="28"/>
        </w:rPr>
        <w:t>
      6. При рассмотрении заявок на участие в аукционе аукционная комиссия вправе:</w:t>
      </w:r>
    </w:p>
    <w:p>
      <w:pPr>
        <w:spacing w:after="0"/>
        <w:ind w:left="0"/>
        <w:jc w:val="both"/>
      </w:pPr>
      <w:r>
        <w:rPr>
          <w:rFonts w:ascii="Times New Roman"/>
          <w:b w:val="false"/>
          <w:i w:val="false"/>
          <w:color w:val="000000"/>
          <w:sz w:val="28"/>
        </w:rPr>
        <w:t>
      1) посредством веб-портала государственных закупок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государственных закупок запросить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ненадлежащим образом оформленных документов в соответствие с квалификационными требованиями и требованиями аукционной документации.</w:t>
      </w:r>
    </w:p>
    <w:p>
      <w:pPr>
        <w:spacing w:after="0"/>
        <w:ind w:left="0"/>
        <w:jc w:val="both"/>
      </w:pPr>
      <w:r>
        <w:rPr>
          <w:rFonts w:ascii="Times New Roman"/>
          <w:b w:val="false"/>
          <w:i w:val="false"/>
          <w:color w:val="000000"/>
          <w:sz w:val="28"/>
        </w:rPr>
        <w:t>
      7.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Протокол об итогах государственных закупок способом аукциона</w:t>
      </w:r>
    </w:p>
    <w:bookmarkStart w:name="z206" w:id="325"/>
    <w:p>
      <w:pPr>
        <w:spacing w:after="0"/>
        <w:ind w:left="0"/>
        <w:jc w:val="both"/>
      </w:pPr>
      <w:r>
        <w:rPr>
          <w:rFonts w:ascii="Times New Roman"/>
          <w:b w:val="false"/>
          <w:i w:val="false"/>
          <w:color w:val="000000"/>
          <w:sz w:val="28"/>
        </w:rPr>
        <w:t>
      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325"/>
    <w:bookmarkStart w:name="z207" w:id="326"/>
    <w:p>
      <w:pPr>
        <w:spacing w:after="0"/>
        <w:ind w:left="0"/>
        <w:jc w:val="both"/>
      </w:pPr>
      <w:r>
        <w:rPr>
          <w:rFonts w:ascii="Times New Roman"/>
          <w:b w:val="false"/>
          <w:i w:val="false"/>
          <w:color w:val="000000"/>
          <w:sz w:val="28"/>
        </w:rPr>
        <w:t>
      2. Протокол об итогах государственных закупок способом аукциона должен содержать следующее:</w:t>
      </w:r>
    </w:p>
    <w:bookmarkEnd w:id="326"/>
    <w:bookmarkStart w:name="z452" w:id="327"/>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34 настоящего Закона;</w:t>
      </w:r>
    </w:p>
    <w:bookmarkEnd w:id="327"/>
    <w:bookmarkStart w:name="z453" w:id="328"/>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328"/>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Start w:name="z208" w:id="329"/>
    <w:p>
      <w:pPr>
        <w:spacing w:after="0"/>
        <w:ind w:left="0"/>
        <w:jc w:val="both"/>
      </w:pPr>
      <w:r>
        <w:rPr>
          <w:rFonts w:ascii="Times New Roman"/>
          <w:b w:val="false"/>
          <w:i w:val="false"/>
          <w:color w:val="000000"/>
          <w:sz w:val="28"/>
        </w:rPr>
        <w:t>
      3. Протокол об итогах государственных закупок способом аукциона может быть обжалован участником аукциона в порядке, установленном настоящим Законом.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Основания и последствия признания государственных закупок способом аукциона несостоявшимися</w:t>
      </w:r>
    </w:p>
    <w:bookmarkStart w:name="z209" w:id="330"/>
    <w:p>
      <w:pPr>
        <w:spacing w:after="0"/>
        <w:ind w:left="0"/>
        <w:jc w:val="both"/>
      </w:pPr>
      <w:r>
        <w:rPr>
          <w:rFonts w:ascii="Times New Roman"/>
          <w:b w:val="false"/>
          <w:i w:val="false"/>
          <w:color w:val="000000"/>
          <w:sz w:val="28"/>
        </w:rPr>
        <w:t>
      1. Государственные закупки способом аукциона признаются несостоявшимися по одному из следующих оснований:</w:t>
      </w:r>
    </w:p>
    <w:bookmarkEnd w:id="330"/>
    <w:p>
      <w:pPr>
        <w:spacing w:after="0"/>
        <w:ind w:left="0"/>
        <w:jc w:val="both"/>
      </w:pPr>
      <w:r>
        <w:rPr>
          <w:rFonts w:ascii="Times New Roman"/>
          <w:b w:val="false"/>
          <w:i w:val="false"/>
          <w:color w:val="000000"/>
          <w:sz w:val="28"/>
        </w:rPr>
        <w:t>
      1) отсутствия представленных заявок на участие в аукционе;</w:t>
      </w:r>
    </w:p>
    <w:p>
      <w:pPr>
        <w:spacing w:after="0"/>
        <w:ind w:left="0"/>
        <w:jc w:val="both"/>
      </w:pPr>
      <w:r>
        <w:rPr>
          <w:rFonts w:ascii="Times New Roman"/>
          <w:b w:val="false"/>
          <w:i w:val="false"/>
          <w:color w:val="000000"/>
          <w:sz w:val="28"/>
        </w:rPr>
        <w:t>
      2) представления менее двух заявок на участие в аукционе;</w:t>
      </w:r>
    </w:p>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Start w:name="z210" w:id="331"/>
    <w:p>
      <w:pPr>
        <w:spacing w:after="0"/>
        <w:ind w:left="0"/>
        <w:jc w:val="both"/>
      </w:pPr>
      <w:r>
        <w:rPr>
          <w:rFonts w:ascii="Times New Roman"/>
          <w:b w:val="false"/>
          <w:i w:val="false"/>
          <w:color w:val="000000"/>
          <w:sz w:val="28"/>
        </w:rPr>
        <w:t>
      2. Если государственные закупки способом аукциона признаны несостоявшимися, заказчик принимает одно из следующих решений:</w:t>
      </w:r>
    </w:p>
    <w:bookmarkEnd w:id="331"/>
    <w:bookmarkStart w:name="z454" w:id="332"/>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332"/>
    <w:bookmarkStart w:name="z455" w:id="333"/>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333"/>
    <w:bookmarkStart w:name="z211" w:id="334"/>
    <w:p>
      <w:pPr>
        <w:spacing w:after="0"/>
        <w:ind w:left="0"/>
        <w:jc w:val="both"/>
      </w:pPr>
      <w:r>
        <w:rPr>
          <w:rFonts w:ascii="Times New Roman"/>
          <w:b w:val="false"/>
          <w:i w:val="false"/>
          <w:color w:val="000000"/>
          <w:sz w:val="28"/>
        </w:rPr>
        <w:t>
      3. В случае признания повторных государственных закупок способом аукциона несостоявшимися заказчик вправе осуществить государственные закупки способом из одного источника в случаях:</w:t>
      </w:r>
    </w:p>
    <w:bookmarkEnd w:id="334"/>
    <w:bookmarkStart w:name="z456" w:id="335"/>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335"/>
    <w:bookmarkStart w:name="z457" w:id="336"/>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2" w:id="337"/>
    <w:p>
      <w:pPr>
        <w:spacing w:after="0"/>
        <w:ind w:left="0"/>
        <w:jc w:val="left"/>
      </w:pPr>
      <w:r>
        <w:rPr>
          <w:rFonts w:ascii="Times New Roman"/>
          <w:b/>
          <w:i w:val="false"/>
          <w:color w:val="000000"/>
        </w:rPr>
        <w:t xml:space="preserve"> Глава 6. ГОСУДАРСТВЕННЫЕ ЗАКУПКИ СПОСОБОМ</w:t>
      </w:r>
      <w:r>
        <w:br/>
      </w:r>
      <w:r>
        <w:rPr>
          <w:rFonts w:ascii="Times New Roman"/>
          <w:b/>
          <w:i w:val="false"/>
          <w:color w:val="000000"/>
        </w:rPr>
        <w:t>ЗАПРОСА ЦЕНОВЫХ ПРЕДЛОЖЕНИЙ И ЧЕРЕЗ ЭЛЕКТРОННЫЙ МАГАЗИН</w:t>
      </w:r>
    </w:p>
    <w:bookmarkEnd w:id="337"/>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37. Основания осуществления государственных закупок способом запроса ценовых предложений</w:t>
      </w:r>
    </w:p>
    <w:bookmarkStart w:name="z213" w:id="338"/>
    <w:p>
      <w:pPr>
        <w:spacing w:after="0"/>
        <w:ind w:left="0"/>
        <w:jc w:val="both"/>
      </w:pP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84" w:id="339"/>
    <w:p>
      <w:pPr>
        <w:spacing w:after="0"/>
        <w:ind w:left="0"/>
        <w:jc w:val="both"/>
      </w:pPr>
      <w:r>
        <w:rPr>
          <w:rFonts w:ascii="Times New Roman"/>
          <w:b w:val="false"/>
          <w:i w:val="false"/>
          <w:color w:val="000000"/>
          <w:sz w:val="28"/>
        </w:rPr>
        <w:t>
      2-1. При осуществлении государственных закупок способом запроса ценовых предложений организатор государственных закупок обязан разделить товары, работы, услуги на лоты по их однородным видам и месту их поставки (выполнения, оказания), за исключением приобретения товаров, работ, услуг по перечню, утвержденному уполномоченным органом.</w:t>
      </w:r>
    </w:p>
    <w:bookmarkEnd w:id="339"/>
    <w:bookmarkStart w:name="z585" w:id="340"/>
    <w:p>
      <w:pPr>
        <w:spacing w:after="0"/>
        <w:ind w:left="0"/>
        <w:jc w:val="both"/>
      </w:pPr>
      <w:r>
        <w:rPr>
          <w:rFonts w:ascii="Times New Roman"/>
          <w:b w:val="false"/>
          <w:i w:val="false"/>
          <w:color w:val="000000"/>
          <w:sz w:val="28"/>
        </w:rPr>
        <w:t>
      В случае наличия не менее пяти мест поставок товаров, работ, услуг допускается указание в лоте нескольких мест поставок товаров, работ, услуг.</w:t>
      </w:r>
    </w:p>
    <w:bookmarkEnd w:id="340"/>
    <w:bookmarkStart w:name="z215" w:id="341"/>
    <w:p>
      <w:pPr>
        <w:spacing w:after="0"/>
        <w:ind w:left="0"/>
        <w:jc w:val="both"/>
      </w:pPr>
      <w:r>
        <w:rPr>
          <w:rFonts w:ascii="Times New Roman"/>
          <w:b w:val="false"/>
          <w:i w:val="false"/>
          <w:color w:val="000000"/>
          <w:sz w:val="28"/>
        </w:rPr>
        <w:t xml:space="preserve">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9" w:id="342"/>
    <w:p>
      <w:pPr>
        <w:spacing w:after="0"/>
        <w:ind w:left="0"/>
        <w:jc w:val="both"/>
      </w:pPr>
      <w:r>
        <w:rPr>
          <w:rFonts w:ascii="Times New Roman"/>
          <w:b w:val="false"/>
          <w:i w:val="false"/>
          <w:color w:val="000000"/>
          <w:sz w:val="28"/>
        </w:rPr>
        <w:t xml:space="preserve">
      5. Требования, предъявляемые к обеспечению заявки на участие в государственных закупках способом запроса ценовых предложений, с учетом особенностей, установленных настоящей статьей, определяются по правилам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Организация и проведение государственных закупок способом запроса ценовых предложений</w:t>
      </w:r>
    </w:p>
    <w:bookmarkStart w:name="z217" w:id="343"/>
    <w:p>
      <w:pPr>
        <w:spacing w:after="0"/>
        <w:ind w:left="0"/>
        <w:jc w:val="both"/>
      </w:pP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bookmarkEnd w:id="343"/>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pPr>
        <w:spacing w:after="0"/>
        <w:ind w:left="0"/>
        <w:jc w:val="both"/>
      </w:pPr>
      <w:r>
        <w:rPr>
          <w:rFonts w:ascii="Times New Roman"/>
          <w:b w:val="false"/>
          <w:i w:val="false"/>
          <w:color w:val="000000"/>
          <w:sz w:val="28"/>
        </w:rPr>
        <w:t>
      2) краткое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spacing w:after="0"/>
        <w:ind w:left="0"/>
        <w:jc w:val="both"/>
      </w:pPr>
      <w:r>
        <w:rPr>
          <w:rFonts w:ascii="Times New Roman"/>
          <w:b w:val="false"/>
          <w:i w:val="false"/>
          <w:color w:val="000000"/>
          <w:sz w:val="28"/>
        </w:rPr>
        <w:t>
      3) место поставки товара, выполнения работ, оказания услуг;</w:t>
      </w:r>
    </w:p>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p>
      <w:pPr>
        <w:spacing w:after="0"/>
        <w:ind w:left="0"/>
        <w:jc w:val="both"/>
      </w:pPr>
      <w:r>
        <w:rPr>
          <w:rFonts w:ascii="Times New Roman"/>
          <w:b w:val="false"/>
          <w:i w:val="false"/>
          <w:color w:val="000000"/>
          <w:sz w:val="28"/>
        </w:rPr>
        <w:t>
      6) проект договора о государственных закупках с указанием технической спецификации.</w:t>
      </w:r>
    </w:p>
    <w:bookmarkStart w:name="z218" w:id="344"/>
    <w:p>
      <w:pPr>
        <w:spacing w:after="0"/>
        <w:ind w:left="0"/>
        <w:jc w:val="both"/>
      </w:pPr>
      <w:r>
        <w:rPr>
          <w:rFonts w:ascii="Times New Roman"/>
          <w:b w:val="false"/>
          <w:i w:val="false"/>
          <w:color w:val="000000"/>
          <w:sz w:val="28"/>
        </w:rPr>
        <w:t xml:space="preserve">
      2. В размещаемой информации,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44"/>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9" w:id="345"/>
    <w:p>
      <w:pPr>
        <w:spacing w:after="0"/>
        <w:ind w:left="0"/>
        <w:jc w:val="both"/>
      </w:pPr>
      <w:r>
        <w:rPr>
          <w:rFonts w:ascii="Times New Roman"/>
          <w:b w:val="false"/>
          <w:i w:val="false"/>
          <w:color w:val="000000"/>
          <w:sz w:val="28"/>
        </w:rPr>
        <w:t>
      3. Потенциальный поставщик вправе представить только одно ценовое предложение, содержащее сведения, предусмотренные правилами осуществления государственных закупок, внесение изменений и (или) дополнений в которое не допускается.</w:t>
      </w:r>
    </w:p>
    <w:bookmarkEnd w:id="345"/>
    <w:bookmarkStart w:name="z220" w:id="346"/>
    <w:p>
      <w:pPr>
        <w:spacing w:after="0"/>
        <w:ind w:left="0"/>
        <w:jc w:val="both"/>
      </w:pPr>
      <w:r>
        <w:rPr>
          <w:rFonts w:ascii="Times New Roman"/>
          <w:b w:val="false"/>
          <w:i w:val="false"/>
          <w:color w:val="000000"/>
          <w:sz w:val="28"/>
        </w:rPr>
        <w:t>
      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bookmarkEnd w:id="346"/>
    <w:bookmarkStart w:name="z221" w:id="347"/>
    <w:p>
      <w:pPr>
        <w:spacing w:after="0"/>
        <w:ind w:left="0"/>
        <w:jc w:val="both"/>
      </w:pPr>
      <w:r>
        <w:rPr>
          <w:rFonts w:ascii="Times New Roman"/>
          <w:b w:val="false"/>
          <w:i w:val="false"/>
          <w:color w:val="000000"/>
          <w:sz w:val="28"/>
        </w:rPr>
        <w:t>
      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bookmarkEnd w:id="347"/>
    <w:p>
      <w:pPr>
        <w:spacing w:after="0"/>
        <w:ind w:left="0"/>
        <w:jc w:val="both"/>
      </w:pP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p>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pPr>
        <w:spacing w:after="0"/>
        <w:ind w:left="0"/>
        <w:jc w:val="both"/>
      </w:pPr>
      <w:r>
        <w:rPr>
          <w:rFonts w:ascii="Times New Roman"/>
          <w:b w:val="false"/>
          <w:i w:val="false"/>
          <w:color w:val="000000"/>
          <w:sz w:val="28"/>
        </w:rPr>
        <w:t>
      Потенциальный поставщик, занявший второе место, определяется на основе цены, следующей после наименьшего ценового предложения.</w:t>
      </w:r>
    </w:p>
    <w:bookmarkStart w:name="z222" w:id="348"/>
    <w:p>
      <w:pPr>
        <w:spacing w:after="0"/>
        <w:ind w:left="0"/>
        <w:jc w:val="both"/>
      </w:pPr>
      <w:r>
        <w:rPr>
          <w:rFonts w:ascii="Times New Roman"/>
          <w:b w:val="false"/>
          <w:i w:val="false"/>
          <w:color w:val="000000"/>
          <w:sz w:val="28"/>
        </w:rPr>
        <w:t xml:space="preserve">
      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p>
    <w:bookmarkEnd w:id="348"/>
    <w:bookmarkStart w:name="z223" w:id="349"/>
    <w:p>
      <w:pPr>
        <w:spacing w:after="0"/>
        <w:ind w:left="0"/>
        <w:jc w:val="both"/>
      </w:pPr>
      <w:r>
        <w:rPr>
          <w:rFonts w:ascii="Times New Roman"/>
          <w:b w:val="false"/>
          <w:i w:val="false"/>
          <w:color w:val="000000"/>
          <w:sz w:val="28"/>
        </w:rPr>
        <w:t>
      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bookmarkEnd w:id="349"/>
    <w:bookmarkStart w:name="z224" w:id="350"/>
    <w:p>
      <w:pPr>
        <w:spacing w:after="0"/>
        <w:ind w:left="0"/>
        <w:jc w:val="both"/>
      </w:pPr>
      <w:r>
        <w:rPr>
          <w:rFonts w:ascii="Times New Roman"/>
          <w:b w:val="false"/>
          <w:i w:val="false"/>
          <w:color w:val="000000"/>
          <w:sz w:val="28"/>
        </w:rPr>
        <w:t>
      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350"/>
    <w:bookmarkStart w:name="z225" w:id="351"/>
    <w:p>
      <w:pPr>
        <w:spacing w:after="0"/>
        <w:ind w:left="0"/>
        <w:jc w:val="both"/>
      </w:pPr>
      <w:r>
        <w:rPr>
          <w:rFonts w:ascii="Times New Roman"/>
          <w:b w:val="false"/>
          <w:i w:val="false"/>
          <w:color w:val="000000"/>
          <w:sz w:val="28"/>
        </w:rPr>
        <w:t>
      9. Ценовое предложение потенциального поставщика подлежит автоматическому отклонению веб-порталом государственных закупок в случаях:</w:t>
      </w:r>
    </w:p>
    <w:bookmarkEnd w:id="351"/>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2) предусмотренных подпунктами 1), 3), 4), 5), 6) и 8)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Закона;</w:t>
      </w:r>
    </w:p>
    <w:bookmarkStart w:name="z530" w:id="352"/>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352"/>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Start w:name="z226" w:id="353"/>
    <w:p>
      <w:pPr>
        <w:spacing w:after="0"/>
        <w:ind w:left="0"/>
        <w:jc w:val="both"/>
      </w:pPr>
      <w:r>
        <w:rPr>
          <w:rFonts w:ascii="Times New Roman"/>
          <w:b w:val="false"/>
          <w:i w:val="false"/>
          <w:color w:val="000000"/>
          <w:sz w:val="28"/>
        </w:rPr>
        <w:t xml:space="preserve">
      10. Если после автоматического отклонения веб-порталом государственных закупок ценовых предложений по основаниям,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353"/>
    <w:bookmarkStart w:name="z227" w:id="354"/>
    <w:p>
      <w:pPr>
        <w:spacing w:after="0"/>
        <w:ind w:left="0"/>
        <w:jc w:val="both"/>
      </w:pPr>
      <w:r>
        <w:rPr>
          <w:rFonts w:ascii="Times New Roman"/>
          <w:b w:val="false"/>
          <w:i w:val="false"/>
          <w:color w:val="000000"/>
          <w:sz w:val="28"/>
        </w:rPr>
        <w:t>
      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Осуществление государственных закупок через электронный магазин</w:t>
      </w:r>
    </w:p>
    <w:bookmarkStart w:name="z587" w:id="355"/>
    <w:p>
      <w:pPr>
        <w:spacing w:after="0"/>
        <w:ind w:left="0"/>
        <w:jc w:val="both"/>
      </w:pPr>
      <w:r>
        <w:rPr>
          <w:rFonts w:ascii="Times New Roman"/>
          <w:b w:val="false"/>
          <w:i w:val="false"/>
          <w:color w:val="000000"/>
          <w:sz w:val="28"/>
        </w:rPr>
        <w:t>
      1. Государственные закупки через электронный магазин проводятся на однородные товары, общая стоимость которых не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355"/>
    <w:bookmarkStart w:name="z588" w:id="356"/>
    <w:p>
      <w:pPr>
        <w:spacing w:after="0"/>
        <w:ind w:left="0"/>
        <w:jc w:val="both"/>
      </w:pPr>
      <w:r>
        <w:rPr>
          <w:rFonts w:ascii="Times New Roman"/>
          <w:b w:val="false"/>
          <w:i w:val="false"/>
          <w:color w:val="000000"/>
          <w:sz w:val="28"/>
        </w:rPr>
        <w:t>
      2. Порядок осуществления государственных закупок через электронный магазин определяется правилами осуществления государственных закупок.</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8" w:id="357"/>
    <w:p>
      <w:pPr>
        <w:spacing w:after="0"/>
        <w:ind w:left="0"/>
        <w:jc w:val="left"/>
      </w:pPr>
      <w:r>
        <w:rPr>
          <w:rFonts w:ascii="Times New Roman"/>
          <w:b/>
          <w:i w:val="false"/>
          <w:color w:val="000000"/>
        </w:rPr>
        <w:t xml:space="preserve"> Глава 7. ГОСУДАРСТВЕННЫЕ ЗАКУПКИ СПОСОБАМИ</w:t>
      </w:r>
      <w:r>
        <w:br/>
      </w:r>
      <w:r>
        <w:rPr>
          <w:rFonts w:ascii="Times New Roman"/>
          <w:b/>
          <w:i w:val="false"/>
          <w:color w:val="000000"/>
        </w:rPr>
        <w:t>ИЗ ОДНОГО ИСТОЧНИКА, ЧЕРЕЗ ТОВАРНЫЕ БИРЖИ</w:t>
      </w:r>
    </w:p>
    <w:bookmarkEnd w:id="357"/>
    <w:p>
      <w:pPr>
        <w:spacing w:after="0"/>
        <w:ind w:left="0"/>
        <w:jc w:val="both"/>
      </w:pPr>
      <w:r>
        <w:rPr>
          <w:rFonts w:ascii="Times New Roman"/>
          <w:b/>
          <w:i w:val="false"/>
          <w:color w:val="000000"/>
          <w:sz w:val="28"/>
        </w:rPr>
        <w:t>Статья 39. Основания осуществления государственных закупок способом из одного источника</w:t>
      </w:r>
    </w:p>
    <w:bookmarkStart w:name="z228" w:id="358"/>
    <w:p>
      <w:pPr>
        <w:spacing w:after="0"/>
        <w:ind w:left="0"/>
        <w:jc w:val="both"/>
      </w:pPr>
      <w:r>
        <w:rPr>
          <w:rFonts w:ascii="Times New Roman"/>
          <w:b w:val="false"/>
          <w:i w:val="false"/>
          <w:color w:val="000000"/>
          <w:sz w:val="28"/>
        </w:rPr>
        <w:t xml:space="preserve">
      1. Государственные закупки способом из одного источника осуществляются в случаях,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358"/>
    <w:bookmarkStart w:name="z229" w:id="359"/>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359"/>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p>
      <w:pPr>
        <w:spacing w:after="0"/>
        <w:ind w:left="0"/>
        <w:jc w:val="both"/>
      </w:pPr>
      <w:r>
        <w:rPr>
          <w:rFonts w:ascii="Times New Roman"/>
          <w:b w:val="false"/>
          <w:i w:val="false"/>
          <w:color w:val="000000"/>
          <w:sz w:val="28"/>
        </w:rPr>
        <w:t xml:space="preserve">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не привели к заключению договора о государственных закупках.</w:t>
      </w:r>
    </w:p>
    <w:bookmarkStart w:name="z230" w:id="360"/>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 государственных закупках осуществляются в случаях:</w:t>
      </w:r>
    </w:p>
    <w:bookmarkEnd w:id="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предусмотрен в редакции Закона РК от 03.01.2022 </w:t>
      </w:r>
      <w:r>
        <w:rPr>
          <w:rFonts w:ascii="Times New Roman"/>
          <w:b w:val="false"/>
          <w:i w:val="false"/>
          <w:color w:val="000000"/>
          <w:sz w:val="28"/>
        </w:rPr>
        <w:t>№ 101-VII</w:t>
      </w:r>
      <w:r>
        <w:rPr>
          <w:rFonts w:ascii="Times New Roman"/>
          <w:b w:val="false"/>
          <w:i w:val="false"/>
          <w:color w:val="000000"/>
          <w:sz w:val="28"/>
        </w:rPr>
        <w:t xml:space="preserve"> (вводится в действие с 01.01.2024).</w:t>
      </w:r>
    </w:p>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pPr>
        <w:spacing w:after="0"/>
        <w:ind w:left="0"/>
        <w:jc w:val="both"/>
      </w:pPr>
      <w:r>
        <w:rPr>
          <w:rFonts w:ascii="Times New Roman"/>
          <w:b w:val="false"/>
          <w:i w:val="false"/>
          <w:color w:val="000000"/>
          <w:sz w:val="28"/>
        </w:rPr>
        <w:t>
      4) приобретения товаров, работ, услуг , необходимых для локализации и (или) ликвидации последствий чрезвычайных ситуаций, для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 для проведения мероприятий в карантинных зонах и неблагополучных пунктах по особо опасным болезням животных, в очагах распространения карантинных объектов, экстренных фитосанитарных мероприятий, для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pPr>
        <w:spacing w:after="0"/>
        <w:ind w:left="0"/>
        <w:jc w:val="both"/>
      </w:pPr>
      <w:r>
        <w:rPr>
          <w:rFonts w:ascii="Times New Roman"/>
          <w:b w:val="false"/>
          <w:i w:val="false"/>
          <w:color w:val="000000"/>
          <w:sz w:val="28"/>
        </w:rPr>
        <w:t>
      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p>
      <w:pPr>
        <w:spacing w:after="0"/>
        <w:ind w:left="0"/>
        <w:jc w:val="both"/>
      </w:pPr>
      <w:r>
        <w:rPr>
          <w:rFonts w:ascii="Times New Roman"/>
          <w:b w:val="false"/>
          <w:i w:val="false"/>
          <w:color w:val="000000"/>
          <w:sz w:val="28"/>
        </w:rPr>
        <w:t>
      6) приобретения товаров в государственный материальный резерв для оказания регулирующего воздействия на рынок;</w:t>
      </w:r>
    </w:p>
    <w:p>
      <w:pPr>
        <w:spacing w:after="0"/>
        <w:ind w:left="0"/>
        <w:jc w:val="both"/>
      </w:pPr>
      <w:r>
        <w:rPr>
          <w:rFonts w:ascii="Times New Roman"/>
          <w:b w:val="false"/>
          <w:i w:val="false"/>
          <w:color w:val="000000"/>
          <w:sz w:val="28"/>
        </w:rPr>
        <w:t>
      7) приобретения услуг по хранению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приобретения для осуществления оперативно-розыскной, контрразведывательной деятельности, следственных действий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осуществляют управление в соответствии с законодательством Республики Казахстан о государственном имуществе:</w:t>
      </w:r>
    </w:p>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p>
      <w:pPr>
        <w:spacing w:after="0"/>
        <w:ind w:left="0"/>
        <w:jc w:val="both"/>
      </w:pPr>
      <w:r>
        <w:rPr>
          <w:rFonts w:ascii="Times New Roman"/>
          <w:b w:val="false"/>
          <w:i w:val="false"/>
          <w:color w:val="000000"/>
          <w:sz w:val="28"/>
        </w:rPr>
        <w:t>
      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приобретения услуг международных рейтинговых агентств, финансовых услуг;</w:t>
      </w:r>
    </w:p>
    <w:p>
      <w:pPr>
        <w:spacing w:after="0"/>
        <w:ind w:left="0"/>
        <w:jc w:val="both"/>
      </w:pPr>
      <w:r>
        <w:rPr>
          <w:rFonts w:ascii="Times New Roman"/>
          <w:b w:val="false"/>
          <w:i w:val="false"/>
          <w:color w:val="000000"/>
          <w:sz w:val="28"/>
        </w:rPr>
        <w:t>
      12) приобретения услуг специализированных библиотек для незрячих и слабовидящих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приобретения товаров, работ, услуг, предусмотренных законодательством Республики Казахстан о выборах и республиканском референдуме,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17)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p>
      <w:pPr>
        <w:spacing w:after="0"/>
        <w:ind w:left="0"/>
        <w:jc w:val="both"/>
      </w:pPr>
      <w:r>
        <w:rPr>
          <w:rFonts w:ascii="Times New Roman"/>
          <w:b w:val="false"/>
          <w:i w:val="false"/>
          <w:color w:val="000000"/>
          <w:sz w:val="28"/>
        </w:rPr>
        <w:t>
      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приобретения услуг по подготовке, переподготовке и повышению квалификации работников за рубежом;</w:t>
      </w:r>
    </w:p>
    <w:p>
      <w:pPr>
        <w:spacing w:after="0"/>
        <w:ind w:left="0"/>
        <w:jc w:val="both"/>
      </w:pPr>
      <w:r>
        <w:rPr>
          <w:rFonts w:ascii="Times New Roman"/>
          <w:b w:val="false"/>
          <w:i w:val="false"/>
          <w:color w:val="000000"/>
          <w:sz w:val="28"/>
        </w:rPr>
        <w:t>
      21) приобретения услуг по лечению граждан Республики Казахстан за рубежом, а также услуг по их транспортировке и сопровождению;</w:t>
      </w:r>
    </w:p>
    <w:p>
      <w:pPr>
        <w:spacing w:after="0"/>
        <w:ind w:left="0"/>
        <w:jc w:val="both"/>
      </w:pPr>
      <w:r>
        <w:rPr>
          <w:rFonts w:ascii="Times New Roman"/>
          <w:b w:val="false"/>
          <w:i w:val="false"/>
          <w:color w:val="000000"/>
          <w:sz w:val="28"/>
        </w:rPr>
        <w:t>
      22) приобретения услуг, оказываемых адвокатами лицам, освобожденным от ее оплаты в соответствии с законами Республики Казахстан;</w:t>
      </w:r>
    </w:p>
    <w:p>
      <w:pPr>
        <w:spacing w:after="0"/>
        <w:ind w:left="0"/>
        <w:jc w:val="both"/>
      </w:pPr>
      <w:r>
        <w:rPr>
          <w:rFonts w:ascii="Times New Roman"/>
          <w:b w:val="false"/>
          <w:i w:val="false"/>
          <w:color w:val="000000"/>
          <w:sz w:val="28"/>
        </w:rPr>
        <w:t>
      23) приобретения товаров, работ, услуг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pPr>
        <w:spacing w:after="0"/>
        <w:ind w:left="0"/>
        <w:jc w:val="both"/>
      </w:pPr>
      <w:r>
        <w:rPr>
          <w:rFonts w:ascii="Times New Roman"/>
          <w:b w:val="false"/>
          <w:i w:val="false"/>
          <w:color w:val="000000"/>
          <w:sz w:val="28"/>
        </w:rPr>
        <w:t>
      24) приобретения товаров, услуг, связанных с представительскими расходами, когда данные государственные закупки включены в годовой план государственных закупок при его уточнении;</w:t>
      </w:r>
    </w:p>
    <w:p>
      <w:pPr>
        <w:spacing w:after="0"/>
        <w:ind w:left="0"/>
        <w:jc w:val="both"/>
      </w:pPr>
      <w:r>
        <w:rPr>
          <w:rFonts w:ascii="Times New Roman"/>
          <w:b w:val="false"/>
          <w:i w:val="false"/>
          <w:color w:val="000000"/>
          <w:sz w:val="28"/>
        </w:rPr>
        <w:t>
      25) приобретения периодических печатных изданий на бумажном и (или) электронном носителях;</w:t>
      </w:r>
    </w:p>
    <w:p>
      <w:pPr>
        <w:spacing w:after="0"/>
        <w:ind w:left="0"/>
        <w:jc w:val="both"/>
      </w:pPr>
      <w:r>
        <w:rPr>
          <w:rFonts w:ascii="Times New Roman"/>
          <w:b w:val="false"/>
          <w:i w:val="false"/>
          <w:color w:val="000000"/>
          <w:sz w:val="28"/>
        </w:rPr>
        <w:t>
      26) приобретения услуг по предоставлению информации международными и (или) зарубежными информационными организациями;</w:t>
      </w:r>
    </w:p>
    <w:bookmarkStart w:name="z334" w:id="361"/>
    <w:p>
      <w:pPr>
        <w:spacing w:after="0"/>
        <w:ind w:left="0"/>
        <w:jc w:val="both"/>
      </w:pPr>
      <w:r>
        <w:rPr>
          <w:rFonts w:ascii="Times New Roman"/>
          <w:b w:val="false"/>
          <w:i w:val="false"/>
          <w:color w:val="000000"/>
          <w:sz w:val="28"/>
        </w:rPr>
        <w:t>
      27)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61"/>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p>
      <w:pPr>
        <w:spacing w:after="0"/>
        <w:ind w:left="0"/>
        <w:jc w:val="both"/>
      </w:pPr>
      <w:r>
        <w:rPr>
          <w:rFonts w:ascii="Times New Roman"/>
          <w:b w:val="false"/>
          <w:i w:val="false"/>
          <w:color w:val="000000"/>
          <w:sz w:val="28"/>
        </w:rPr>
        <w:t>
      28)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Правительством Республики Казахстан.</w:t>
      </w:r>
    </w:p>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превышающем объема, предусмотренного пунктом 23-1 статьи 43 настоящего Закона,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p>
      <w:pPr>
        <w:spacing w:after="0"/>
        <w:ind w:left="0"/>
        <w:jc w:val="both"/>
      </w:pPr>
      <w:r>
        <w:rPr>
          <w:rFonts w:ascii="Times New Roman"/>
          <w:b w:val="false"/>
          <w:i w:val="false"/>
          <w:color w:val="000000"/>
          <w:sz w:val="28"/>
        </w:rPr>
        <w:t>
      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p>
      <w:pPr>
        <w:spacing w:after="0"/>
        <w:ind w:left="0"/>
        <w:jc w:val="both"/>
      </w:pPr>
      <w:r>
        <w:rPr>
          <w:rFonts w:ascii="Times New Roman"/>
          <w:b w:val="false"/>
          <w:i w:val="false"/>
          <w:color w:val="000000"/>
          <w:sz w:val="28"/>
        </w:rPr>
        <w:t>
      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pPr>
        <w:spacing w:after="0"/>
        <w:ind w:left="0"/>
        <w:jc w:val="both"/>
      </w:pPr>
      <w:r>
        <w:rPr>
          <w:rFonts w:ascii="Times New Roman"/>
          <w:b w:val="false"/>
          <w:i w:val="false"/>
          <w:color w:val="000000"/>
          <w:sz w:val="28"/>
        </w:rPr>
        <w:t>
      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pPr>
        <w:spacing w:after="0"/>
        <w:ind w:left="0"/>
        <w:jc w:val="both"/>
      </w:pPr>
      <w:r>
        <w:rPr>
          <w:rFonts w:ascii="Times New Roman"/>
          <w:b w:val="false"/>
          <w:i w:val="false"/>
          <w:color w:val="000000"/>
          <w:sz w:val="28"/>
        </w:rPr>
        <w:t>
      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w:t>
      </w:r>
    </w:p>
    <w:p>
      <w:pPr>
        <w:spacing w:after="0"/>
        <w:ind w:left="0"/>
        <w:jc w:val="both"/>
      </w:pPr>
      <w:r>
        <w:rPr>
          <w:rFonts w:ascii="Times New Roman"/>
          <w:b w:val="false"/>
          <w:i w:val="false"/>
          <w:color w:val="000000"/>
          <w:sz w:val="28"/>
        </w:rPr>
        <w:t>
      36) приобретения товаров, работ, услуг у лица, определенного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38)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приобретения имущества (активов), реализуемого на торгах (аукционах):</w:t>
      </w:r>
    </w:p>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40) приобретения услуг по подготовке космонавтов и организации осуществления полетов космонавтов в космос;</w:t>
      </w:r>
    </w:p>
    <w:p>
      <w:pPr>
        <w:spacing w:after="0"/>
        <w:ind w:left="0"/>
        <w:jc w:val="both"/>
      </w:pPr>
      <w:r>
        <w:rPr>
          <w:rFonts w:ascii="Times New Roman"/>
          <w:b w:val="false"/>
          <w:i w:val="false"/>
          <w:color w:val="000000"/>
          <w:sz w:val="28"/>
        </w:rPr>
        <w:t>
      41) приобретения услуг по ремонту авиационной техники на специализированных авиаремонтных предприятиях;</w:t>
      </w:r>
    </w:p>
    <w:p>
      <w:pPr>
        <w:spacing w:after="0"/>
        <w:ind w:left="0"/>
        <w:jc w:val="both"/>
      </w:pPr>
      <w:r>
        <w:rPr>
          <w:rFonts w:ascii="Times New Roman"/>
          <w:b w:val="false"/>
          <w:i w:val="false"/>
          <w:color w:val="000000"/>
          <w:sz w:val="28"/>
        </w:rPr>
        <w:t>
      42) приобретения аппаратами акимов городов районного значения, сел, поселков, сельских округов однородных товаров, работ, услуг, если годовой объем таких однородных товаров, работ, услуг в стоимостном выражении не превышает трехтысячекратного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43)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0"/>
        <w:ind w:left="0"/>
        <w:jc w:val="both"/>
      </w:pPr>
      <w:r>
        <w:rPr>
          <w:rFonts w:ascii="Times New Roman"/>
          <w:b w:val="false"/>
          <w:i w:val="false"/>
          <w:color w:val="000000"/>
          <w:sz w:val="28"/>
        </w:rPr>
        <w:t>
      44)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pPr>
        <w:spacing w:after="0"/>
        <w:ind w:left="0"/>
        <w:jc w:val="both"/>
      </w:pPr>
      <w:r>
        <w:rPr>
          <w:rFonts w:ascii="Times New Roman"/>
          <w:b w:val="false"/>
          <w:i w:val="false"/>
          <w:color w:val="000000"/>
          <w:sz w:val="28"/>
        </w:rPr>
        <w:t>
      45) приобретения материалов выставок, семинаров, конференций, совещаний, форумов, симпозиумов, тренингов, а также оплаты за участие в указанных мероприятиях, когда данные государственные закупки включены в годовой план государственных закупок при его уточнении;</w:t>
      </w:r>
    </w:p>
    <w:p>
      <w:pPr>
        <w:spacing w:after="0"/>
        <w:ind w:left="0"/>
        <w:jc w:val="both"/>
      </w:pPr>
      <w:r>
        <w:rPr>
          <w:rFonts w:ascii="Times New Roman"/>
          <w:b w:val="false"/>
          <w:i w:val="false"/>
          <w:color w:val="000000"/>
          <w:sz w:val="28"/>
        </w:rPr>
        <w:t>
      46) приобретения организацией культуры, организацией образования в области культуры, телерадиовещательной организацией товаров и услуг для осуществления сценических представлений, публичного исполнения и представления произведений искусства и культурных ценностей;</w:t>
      </w:r>
    </w:p>
    <w:p>
      <w:pPr>
        <w:spacing w:after="0"/>
        <w:ind w:left="0"/>
        <w:jc w:val="both"/>
      </w:pPr>
      <w:r>
        <w:rPr>
          <w:rFonts w:ascii="Times New Roman"/>
          <w:b w:val="false"/>
          <w:i w:val="false"/>
          <w:color w:val="000000"/>
          <w:sz w:val="28"/>
        </w:rPr>
        <w:t>
      47) размещения заказа на посещение зоопарка, театра, кинотеатра, концерта, цирка, музея, выставки и спортивного мероприятия;</w:t>
      </w:r>
    </w:p>
    <w:p>
      <w:pPr>
        <w:spacing w:after="0"/>
        <w:ind w:left="0"/>
        <w:jc w:val="both"/>
      </w:pPr>
      <w:r>
        <w:rPr>
          <w:rFonts w:ascii="Times New Roman"/>
          <w:b w:val="false"/>
          <w:i w:val="false"/>
          <w:color w:val="000000"/>
          <w:sz w:val="28"/>
        </w:rPr>
        <w:t>
      48)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о государственных закупках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о государственных закупках,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p>
      <w:pPr>
        <w:spacing w:after="0"/>
        <w:ind w:left="0"/>
        <w:jc w:val="both"/>
      </w:pPr>
      <w:r>
        <w:rPr>
          <w:rFonts w:ascii="Times New Roman"/>
          <w:b w:val="false"/>
          <w:i w:val="false"/>
          <w:color w:val="000000"/>
          <w:sz w:val="28"/>
        </w:rPr>
        <w:t>
      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52) приобретения услуг связи для нужд национальной обороны и национальной безопасности, а также обеспечения правопорядка;</w:t>
      </w:r>
    </w:p>
    <w:p>
      <w:pPr>
        <w:spacing w:after="0"/>
        <w:ind w:left="0"/>
        <w:jc w:val="both"/>
      </w:pPr>
      <w:r>
        <w:rPr>
          <w:rFonts w:ascii="Times New Roman"/>
          <w:b w:val="false"/>
          <w:i w:val="false"/>
          <w:color w:val="000000"/>
          <w:sz w:val="28"/>
        </w:rPr>
        <w:t>
      53)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Start w:name="z549" w:id="362"/>
    <w:p>
      <w:pPr>
        <w:spacing w:after="0"/>
        <w:ind w:left="0"/>
        <w:jc w:val="both"/>
      </w:pPr>
      <w:r>
        <w:rPr>
          <w:rFonts w:ascii="Times New Roman"/>
          <w:b w:val="false"/>
          <w:i w:val="false"/>
          <w:color w:val="000000"/>
          <w:sz w:val="28"/>
        </w:rPr>
        <w:t>
      54) приобретения у общественных объединений инвалидов Республики Казахстан и (или) организаций, создаваемых общественными объединениями инвалидов Республики Казахстан, услуг инватакси.</w:t>
      </w:r>
    </w:p>
    <w:bookmarkEnd w:id="362"/>
    <w:bookmarkStart w:name="z459" w:id="363"/>
    <w:p>
      <w:pPr>
        <w:spacing w:after="0"/>
        <w:ind w:left="0"/>
        <w:jc w:val="both"/>
      </w:pPr>
      <w:r>
        <w:rPr>
          <w:rFonts w:ascii="Times New Roman"/>
          <w:b w:val="false"/>
          <w:i w:val="false"/>
          <w:color w:val="000000"/>
          <w:sz w:val="28"/>
        </w:rPr>
        <w:t xml:space="preserve">
      Проект договора о государственных закупках направляется общественным объединениям инвалидов Республики Казахстан и (или) организациям, созданным общественными объединениями инвалидов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363"/>
    <w:bookmarkStart w:name="z460" w:id="364"/>
    <w:p>
      <w:pPr>
        <w:spacing w:after="0"/>
        <w:ind w:left="0"/>
        <w:jc w:val="both"/>
      </w:pPr>
      <w:r>
        <w:rPr>
          <w:rFonts w:ascii="Times New Roman"/>
          <w:b w:val="false"/>
          <w:i w:val="false"/>
          <w:color w:val="000000"/>
          <w:sz w:val="28"/>
        </w:rPr>
        <w:t>
      1) всем условиям, предусмотренным в подпункте 11) части первой статьи 394 Кодекса Республики Казахстан "О налогах и других обязательных платежах в бюджет" (Налоговый кодекс);</w:t>
      </w:r>
    </w:p>
    <w:bookmarkEnd w:id="364"/>
    <w:bookmarkStart w:name="z461" w:id="365"/>
    <w:p>
      <w:pPr>
        <w:spacing w:after="0"/>
        <w:ind w:left="0"/>
        <w:jc w:val="both"/>
      </w:pPr>
      <w:r>
        <w:rPr>
          <w:rFonts w:ascii="Times New Roman"/>
          <w:b w:val="false"/>
          <w:i w:val="false"/>
          <w:color w:val="000000"/>
          <w:sz w:val="28"/>
        </w:rPr>
        <w:t>
      2) принадлежности к общественным объединениям инвалидов Республики Казахстан или организациям, учредителем которых являются общественные объединения инвалидов Республики Казахстан;</w:t>
      </w:r>
    </w:p>
    <w:bookmarkEnd w:id="365"/>
    <w:bookmarkStart w:name="z462" w:id="366"/>
    <w:p>
      <w:pPr>
        <w:spacing w:after="0"/>
        <w:ind w:left="0"/>
        <w:jc w:val="both"/>
      </w:pPr>
      <w:r>
        <w:rPr>
          <w:rFonts w:ascii="Times New Roman"/>
          <w:b w:val="false"/>
          <w:i w:val="false"/>
          <w:color w:val="000000"/>
          <w:sz w:val="28"/>
        </w:rPr>
        <w:t>
      55) приобретения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66"/>
    <w:p>
      <w:pPr>
        <w:spacing w:after="0"/>
        <w:ind w:left="0"/>
        <w:jc w:val="both"/>
      </w:pPr>
      <w:r>
        <w:rPr>
          <w:rFonts w:ascii="Times New Roman"/>
          <w:b w:val="false"/>
          <w:i w:val="false"/>
          <w:color w:val="000000"/>
          <w:sz w:val="28"/>
        </w:rPr>
        <w:t>
      56) приобретения товаров, работ, услуг у лица, определенного Правительством Республики Казахстан по решению (поручению) Президента Республики Казахстан;</w:t>
      </w:r>
    </w:p>
    <w:bookmarkStart w:name="z550" w:id="367"/>
    <w:p>
      <w:pPr>
        <w:spacing w:after="0"/>
        <w:ind w:left="0"/>
        <w:jc w:val="both"/>
      </w:pPr>
      <w:r>
        <w:rPr>
          <w:rFonts w:ascii="Times New Roman"/>
          <w:b w:val="false"/>
          <w:i w:val="false"/>
          <w:color w:val="000000"/>
          <w:sz w:val="28"/>
        </w:rPr>
        <w:t xml:space="preserve">
      57) приобретения товаров у юридического лица, заключившего соглашение об инвестициях, в соответствии со статьей 295-2 </w:t>
      </w:r>
      <w:r>
        <w:rPr>
          <w:rFonts w:ascii="Times New Roman"/>
          <w:b w:val="false"/>
          <w:i w:val="false"/>
          <w:color w:val="000000"/>
          <w:sz w:val="28"/>
        </w:rPr>
        <w:t>Предпринимательского</w:t>
      </w:r>
      <w:r>
        <w:rPr>
          <w:rFonts w:ascii="Times New Roman"/>
          <w:b w:val="false"/>
          <w:i w:val="false"/>
          <w:color w:val="000000"/>
          <w:sz w:val="28"/>
        </w:rPr>
        <w:t xml:space="preserve"> кодекса Республики Казахстан.</w:t>
      </w:r>
    </w:p>
    <w:bookmarkEnd w:id="367"/>
    <w:bookmarkStart w:name="z589" w:id="368"/>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 государственных закупках осуществляются с учетом форматно-логического контроля в порядке, определенном правилами осуществления государственных закупок.</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Осуществление государственных закупок способом из одного источника по несостоявшимся государственным закупкам</w:t>
      </w:r>
    </w:p>
    <w:bookmarkStart w:name="z231" w:id="369"/>
    <w:p>
      <w:pPr>
        <w:spacing w:after="0"/>
        <w:ind w:left="0"/>
        <w:jc w:val="both"/>
      </w:pPr>
      <w:r>
        <w:rPr>
          <w:rFonts w:ascii="Times New Roman"/>
          <w:b w:val="false"/>
          <w:i w:val="false"/>
          <w:color w:val="000000"/>
          <w:sz w:val="28"/>
        </w:rPr>
        <w:t xml:space="preserve">
      1. При осуществлении государственных закупок способом из одного источника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39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bookmarkEnd w:id="369"/>
    <w:p>
      <w:pPr>
        <w:spacing w:after="0"/>
        <w:ind w:left="0"/>
        <w:jc w:val="both"/>
      </w:pPr>
      <w:r>
        <w:rPr>
          <w:rFonts w:ascii="Times New Roman"/>
          <w:b w:val="false"/>
          <w:i w:val="false"/>
          <w:color w:val="000000"/>
          <w:sz w:val="28"/>
        </w:rPr>
        <w:t>
      1) наименование и место нахождения организатора государственных закупок;</w:t>
      </w:r>
    </w:p>
    <w:p>
      <w:pPr>
        <w:spacing w:after="0"/>
        <w:ind w:left="0"/>
        <w:jc w:val="both"/>
      </w:pPr>
      <w:r>
        <w:rPr>
          <w:rFonts w:ascii="Times New Roman"/>
          <w:b w:val="false"/>
          <w:i w:val="false"/>
          <w:color w:val="000000"/>
          <w:sz w:val="28"/>
        </w:rPr>
        <w:t>
      2) описание закупаемых товаров, работ, услуг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p>
      <w:pPr>
        <w:spacing w:after="0"/>
        <w:ind w:left="0"/>
        <w:jc w:val="both"/>
      </w:pPr>
      <w:r>
        <w:rPr>
          <w:rFonts w:ascii="Times New Roman"/>
          <w:b w:val="false"/>
          <w:i w:val="false"/>
          <w:color w:val="000000"/>
          <w:sz w:val="28"/>
        </w:rPr>
        <w:t>
      При этом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с законодательством Республики Казахстан.</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4) место поставки товара, выполнения работ, оказания услуг;</w:t>
      </w:r>
    </w:p>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both"/>
      </w:pPr>
      <w:r>
        <w:rPr>
          <w:rFonts w:ascii="Times New Roman"/>
          <w:b w:val="false"/>
          <w:i w:val="false"/>
          <w:color w:val="000000"/>
          <w:sz w:val="28"/>
        </w:rPr>
        <w:t>
      6) условия платежа и проект договора о государственных закупках;</w:t>
      </w:r>
    </w:p>
    <w:p>
      <w:pPr>
        <w:spacing w:after="0"/>
        <w:ind w:left="0"/>
        <w:jc w:val="both"/>
      </w:pPr>
      <w:r>
        <w:rPr>
          <w:rFonts w:ascii="Times New Roman"/>
          <w:b w:val="false"/>
          <w:i w:val="false"/>
          <w:color w:val="000000"/>
          <w:sz w:val="28"/>
        </w:rPr>
        <w:t>
      7) условия, форма,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w:t>
      </w:r>
    </w:p>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p>
      <w:pPr>
        <w:spacing w:after="0"/>
        <w:ind w:left="0"/>
        <w:jc w:val="both"/>
      </w:pPr>
      <w:r>
        <w:rPr>
          <w:rFonts w:ascii="Times New Roman"/>
          <w:b w:val="false"/>
          <w:i w:val="false"/>
          <w:color w:val="000000"/>
          <w:sz w:val="28"/>
        </w:rPr>
        <w:t xml:space="preserve">
      9) перечень квалификационных требований,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xml:space="preserve">
      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а также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232" w:id="370"/>
    <w:p>
      <w:pPr>
        <w:spacing w:after="0"/>
        <w:ind w:left="0"/>
        <w:jc w:val="both"/>
      </w:pPr>
      <w:r>
        <w:rPr>
          <w:rFonts w:ascii="Times New Roman"/>
          <w:b w:val="false"/>
          <w:i w:val="false"/>
          <w:color w:val="000000"/>
          <w:sz w:val="28"/>
        </w:rPr>
        <w:t>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bookmarkEnd w:id="370"/>
    <w:p>
      <w:pPr>
        <w:spacing w:after="0"/>
        <w:ind w:left="0"/>
        <w:jc w:val="both"/>
      </w:pPr>
      <w:r>
        <w:rPr>
          <w:rFonts w:ascii="Times New Roman"/>
          <w:b w:val="false"/>
          <w:i w:val="false"/>
          <w:color w:val="000000"/>
          <w:sz w:val="28"/>
        </w:rPr>
        <w:t>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3) обоснование цены на предлагаемые товары, работы, услуги.</w:t>
      </w:r>
    </w:p>
    <w:bookmarkStart w:name="z233" w:id="371"/>
    <w:p>
      <w:pPr>
        <w:spacing w:after="0"/>
        <w:ind w:left="0"/>
        <w:jc w:val="both"/>
      </w:pPr>
      <w:r>
        <w:rPr>
          <w:rFonts w:ascii="Times New Roman"/>
          <w:b w:val="false"/>
          <w:i w:val="false"/>
          <w:color w:val="000000"/>
          <w:sz w:val="28"/>
        </w:rPr>
        <w:t xml:space="preserve">
      3. При осуществлении государственных закупок способом из одного источника в случае, предусмотренном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bookmarkEnd w:id="371"/>
    <w:bookmarkStart w:name="z234" w:id="372"/>
    <w:p>
      <w:pPr>
        <w:spacing w:after="0"/>
        <w:ind w:left="0"/>
        <w:jc w:val="both"/>
      </w:pPr>
      <w:r>
        <w:rPr>
          <w:rFonts w:ascii="Times New Roman"/>
          <w:b w:val="false"/>
          <w:i w:val="false"/>
          <w:color w:val="000000"/>
          <w:sz w:val="28"/>
        </w:rPr>
        <w:t xml:space="preserve">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39 настоящего Закона, а также требованиям, установленным правилами осуществления государственных закупок.</w:t>
      </w:r>
    </w:p>
    <w:bookmarkEnd w:id="372"/>
    <w:bookmarkStart w:name="z235" w:id="373"/>
    <w:p>
      <w:pPr>
        <w:spacing w:after="0"/>
        <w:ind w:left="0"/>
        <w:jc w:val="both"/>
      </w:pPr>
      <w:r>
        <w:rPr>
          <w:rFonts w:ascii="Times New Roman"/>
          <w:b w:val="false"/>
          <w:i w:val="false"/>
          <w:color w:val="000000"/>
          <w:sz w:val="28"/>
        </w:rPr>
        <w:t>
      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bookmarkEnd w:id="373"/>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Осуществление государственных закупок способом из одного источника путем прямого заключения договора о государственных закупках</w:t>
      </w:r>
    </w:p>
    <w:bookmarkStart w:name="z236" w:id="374"/>
    <w:p>
      <w:pPr>
        <w:spacing w:after="0"/>
        <w:ind w:left="0"/>
        <w:jc w:val="both"/>
      </w:pPr>
      <w:r>
        <w:rPr>
          <w:rFonts w:ascii="Times New Roman"/>
          <w:b w:val="false"/>
          <w:i w:val="false"/>
          <w:color w:val="000000"/>
          <w:sz w:val="28"/>
        </w:rPr>
        <w:t xml:space="preserve">
      1.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осуществляются в исключительных случаях, когда невозможно приобрести такие товары, работы, услуги иными способами, указанными в подпунктах 1), 2), 3) и 5)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Закона.</w:t>
      </w:r>
    </w:p>
    <w:bookmarkEnd w:id="374"/>
    <w:p>
      <w:pPr>
        <w:spacing w:after="0"/>
        <w:ind w:left="0"/>
        <w:jc w:val="both"/>
      </w:pPr>
      <w:r>
        <w:rPr>
          <w:rFonts w:ascii="Times New Roman"/>
          <w:b w:val="false"/>
          <w:i w:val="false"/>
          <w:color w:val="000000"/>
          <w:sz w:val="28"/>
        </w:rPr>
        <w:t>
      2. В случае принятия решения об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p>
      <w:pPr>
        <w:spacing w:after="0"/>
        <w:ind w:left="0"/>
        <w:jc w:val="both"/>
      </w:pPr>
      <w:r>
        <w:rPr>
          <w:rFonts w:ascii="Times New Roman"/>
          <w:b w:val="false"/>
          <w:i w:val="false"/>
          <w:color w:val="000000"/>
          <w:sz w:val="28"/>
        </w:rPr>
        <w:t>
      3.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определенной правилами осуществления государственных закупок.</w:t>
      </w:r>
    </w:p>
    <w:p>
      <w:pPr>
        <w:spacing w:after="0"/>
        <w:ind w:left="0"/>
        <w:jc w:val="both"/>
      </w:pPr>
      <w:r>
        <w:rPr>
          <w:rFonts w:ascii="Times New Roman"/>
          <w:b w:val="false"/>
          <w:i w:val="false"/>
          <w:color w:val="000000"/>
          <w:sz w:val="28"/>
        </w:rPr>
        <w:t>
      Отчет должен содержать следующее:</w:t>
      </w:r>
    </w:p>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p>
      <w:pPr>
        <w:spacing w:after="0"/>
        <w:ind w:left="0"/>
        <w:jc w:val="both"/>
      </w:pPr>
      <w:r>
        <w:rPr>
          <w:rFonts w:ascii="Times New Roman"/>
          <w:b w:val="false"/>
          <w:i w:val="false"/>
          <w:color w:val="000000"/>
          <w:sz w:val="28"/>
        </w:rPr>
        <w:t xml:space="preserve">
      2) обоснование причин невозможности осуществления государственных закупок иными способами, указанными в подпунктах 1), 2), 3) и 5) </w:t>
      </w:r>
      <w:r>
        <w:rPr>
          <w:rFonts w:ascii="Times New Roman"/>
          <w:b w:val="false"/>
          <w:i w:val="false"/>
          <w:color w:val="000000"/>
          <w:sz w:val="28"/>
        </w:rPr>
        <w:t>пункта 1</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3) обоснование выбора поставщика;</w:t>
      </w:r>
    </w:p>
    <w:p>
      <w:pPr>
        <w:spacing w:after="0"/>
        <w:ind w:left="0"/>
        <w:jc w:val="both"/>
      </w:pPr>
      <w:r>
        <w:rPr>
          <w:rFonts w:ascii="Times New Roman"/>
          <w:b w:val="false"/>
          <w:i w:val="false"/>
          <w:color w:val="000000"/>
          <w:sz w:val="28"/>
        </w:rPr>
        <w:t>
      4) обоснование цены заключенного договора о государственных закупках, а также иные условия договора о государственных закупках.</w:t>
      </w:r>
    </w:p>
    <w:p>
      <w:pPr>
        <w:spacing w:after="0"/>
        <w:ind w:left="0"/>
        <w:jc w:val="both"/>
      </w:pPr>
      <w:r>
        <w:rPr>
          <w:rFonts w:ascii="Times New Roman"/>
          <w:b w:val="false"/>
          <w:i w:val="false"/>
          <w:color w:val="000000"/>
          <w:sz w:val="28"/>
        </w:rPr>
        <w:t>
      4. Решение об осуществлении государственных закупок способом из одного источника путем прямого заключения договора о государственных закупках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p>
      <w:pPr>
        <w:spacing w:after="0"/>
        <w:ind w:left="0"/>
        <w:jc w:val="both"/>
      </w:pPr>
      <w:r>
        <w:rPr>
          <w:rFonts w:ascii="Times New Roman"/>
          <w:b w:val="false"/>
          <w:i w:val="false"/>
          <w:color w:val="000000"/>
          <w:sz w:val="28"/>
        </w:rPr>
        <w:t xml:space="preserve">
      5.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несет персональную ответственность за соблюдение принципов государственных закупок, предусмотренных подпунктом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6. Требование пункта 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both"/>
      </w:pPr>
      <w:r>
        <w:rPr>
          <w:rFonts w:ascii="Times New Roman"/>
          <w:b w:val="false"/>
          <w:i w:val="false"/>
          <w:color w:val="000000"/>
          <w:sz w:val="28"/>
        </w:rPr>
        <w:t xml:space="preserve">
      7. Требования пунктов 2 и 3 настоящей статьи не распространяются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18), 23), 31), 32) и 35)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Осуществление государственных закупок товаров через товарные биржи</w:t>
      </w:r>
    </w:p>
    <w:bookmarkStart w:name="z241" w:id="375"/>
    <w:p>
      <w:pPr>
        <w:spacing w:after="0"/>
        <w:ind w:left="0"/>
        <w:jc w:val="both"/>
      </w:pPr>
      <w:r>
        <w:rPr>
          <w:rFonts w:ascii="Times New Roman"/>
          <w:b w:val="false"/>
          <w:i w:val="false"/>
          <w:color w:val="000000"/>
          <w:sz w:val="28"/>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 в режиме двойного встречного аукциона.</w:t>
      </w:r>
    </w:p>
    <w:bookmarkEnd w:id="375"/>
    <w:bookmarkStart w:name="z242" w:id="376"/>
    <w:p>
      <w:pPr>
        <w:spacing w:after="0"/>
        <w:ind w:left="0"/>
        <w:jc w:val="both"/>
      </w:pPr>
      <w:r>
        <w:rPr>
          <w:rFonts w:ascii="Times New Roman"/>
          <w:b w:val="false"/>
          <w:i w:val="false"/>
          <w:color w:val="000000"/>
          <w:sz w:val="28"/>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bookmarkEnd w:id="376"/>
    <w:bookmarkStart w:name="z299" w:id="377"/>
    <w:p>
      <w:pPr>
        <w:spacing w:after="0"/>
        <w:ind w:left="0"/>
        <w:jc w:val="left"/>
      </w:pPr>
      <w:r>
        <w:rPr>
          <w:rFonts w:ascii="Times New Roman"/>
          <w:b/>
          <w:i w:val="false"/>
          <w:color w:val="000000"/>
        </w:rPr>
        <w:t xml:space="preserve"> Глава 8. ДОГОВОР О ГОСУДАРСТВЕННЫХ ЗАКУПКАХ</w:t>
      </w:r>
    </w:p>
    <w:bookmarkEnd w:id="377"/>
    <w:p>
      <w:pPr>
        <w:spacing w:after="0"/>
        <w:ind w:left="0"/>
        <w:jc w:val="both"/>
      </w:pPr>
      <w:r>
        <w:rPr>
          <w:rFonts w:ascii="Times New Roman"/>
          <w:b/>
          <w:i w:val="false"/>
          <w:color w:val="000000"/>
          <w:sz w:val="28"/>
        </w:rPr>
        <w:t>Статья 43. Заключение договора о государственных закупках</w:t>
      </w:r>
    </w:p>
    <w:bookmarkStart w:name="z243" w:id="378"/>
    <w:p>
      <w:pPr>
        <w:spacing w:after="0"/>
        <w:ind w:left="0"/>
        <w:jc w:val="both"/>
      </w:pPr>
      <w:r>
        <w:rPr>
          <w:rFonts w:ascii="Times New Roman"/>
          <w:b w:val="false"/>
          <w:i w:val="false"/>
          <w:color w:val="000000"/>
          <w:sz w:val="28"/>
        </w:rPr>
        <w:t>
      1. Проекты договоров о государственных закупках составляются в соответствии с типовыми договорами о государственных закупках товаров, государственных закупках работ и государственных закупках услуг, утверждаемыми уполномоченным органом.</w:t>
      </w:r>
    </w:p>
    <w:bookmarkEnd w:id="378"/>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 о государственных закупках.</w:t>
      </w:r>
    </w:p>
    <w:p>
      <w:pPr>
        <w:spacing w:after="0"/>
        <w:ind w:left="0"/>
        <w:jc w:val="both"/>
      </w:pPr>
      <w:r>
        <w:rPr>
          <w:rFonts w:ascii="Times New Roman"/>
          <w:b w:val="false"/>
          <w:i w:val="false"/>
          <w:color w:val="000000"/>
          <w:sz w:val="28"/>
        </w:rPr>
        <w:t xml:space="preserve">
      Договоры о государственных закупках, заключенные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Закона, могут быть составлены в иной форме с учетом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частями четвертой и пятой, в соответствии с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4" w:id="379"/>
    <w:p>
      <w:pPr>
        <w:spacing w:after="0"/>
        <w:ind w:left="0"/>
        <w:jc w:val="both"/>
      </w:pPr>
      <w:r>
        <w:rPr>
          <w:rFonts w:ascii="Times New Roman"/>
          <w:b w:val="false"/>
          <w:i w:val="false"/>
          <w:color w:val="000000"/>
          <w:sz w:val="28"/>
        </w:rPr>
        <w:t>
      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bookmarkEnd w:id="379"/>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пяти рабочих дней со дня определения победителя государственных закупок способом запроса ценовых предложений.</w:t>
      </w:r>
    </w:p>
    <w:p>
      <w:pPr>
        <w:spacing w:after="0"/>
        <w:ind w:left="0"/>
        <w:jc w:val="both"/>
      </w:pPr>
      <w:r>
        <w:rPr>
          <w:rFonts w:ascii="Times New Roman"/>
          <w:b w:val="false"/>
          <w:i w:val="false"/>
          <w:color w:val="000000"/>
          <w:sz w:val="28"/>
        </w:rPr>
        <w:t>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bookmarkStart w:name="z245" w:id="380"/>
    <w:p>
      <w:pPr>
        <w:spacing w:after="0"/>
        <w:ind w:left="0"/>
        <w:jc w:val="both"/>
      </w:pPr>
      <w:r>
        <w:rPr>
          <w:rFonts w:ascii="Times New Roman"/>
          <w:b w:val="false"/>
          <w:i w:val="false"/>
          <w:color w:val="000000"/>
          <w:sz w:val="28"/>
        </w:rPr>
        <w:t>
      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bookmarkEnd w:id="380"/>
    <w:bookmarkStart w:name="z246" w:id="381"/>
    <w:p>
      <w:pPr>
        <w:spacing w:after="0"/>
        <w:ind w:left="0"/>
        <w:jc w:val="both"/>
      </w:pPr>
      <w:r>
        <w:rPr>
          <w:rFonts w:ascii="Times New Roman"/>
          <w:b w:val="false"/>
          <w:i w:val="false"/>
          <w:color w:val="000000"/>
          <w:sz w:val="28"/>
        </w:rPr>
        <w:t xml:space="preserve">
      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подпунктами 4), 9), 17), 18), 20), 21), 23), 26), 31), 32), 35), 40),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381"/>
    <w:p>
      <w:pPr>
        <w:spacing w:after="0"/>
        <w:ind w:left="0"/>
        <w:jc w:val="both"/>
      </w:pPr>
      <w:r>
        <w:rPr>
          <w:rFonts w:ascii="Times New Roman"/>
          <w:b w:val="false"/>
          <w:i w:val="false"/>
          <w:color w:val="000000"/>
          <w:sz w:val="28"/>
        </w:rPr>
        <w:t>
      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bookmarkStart w:name="z247" w:id="382"/>
    <w:p>
      <w:pPr>
        <w:spacing w:after="0"/>
        <w:ind w:left="0"/>
        <w:jc w:val="both"/>
      </w:pPr>
      <w:r>
        <w:rPr>
          <w:rFonts w:ascii="Times New Roman"/>
          <w:b w:val="false"/>
          <w:i w:val="false"/>
          <w:color w:val="000000"/>
          <w:sz w:val="28"/>
        </w:rPr>
        <w:t>
      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382"/>
    <w:bookmarkStart w:name="z248" w:id="383"/>
    <w:p>
      <w:pPr>
        <w:spacing w:after="0"/>
        <w:ind w:left="0"/>
        <w:jc w:val="both"/>
      </w:pPr>
      <w:r>
        <w:rPr>
          <w:rFonts w:ascii="Times New Roman"/>
          <w:b w:val="false"/>
          <w:i w:val="false"/>
          <w:color w:val="000000"/>
          <w:sz w:val="28"/>
        </w:rPr>
        <w:t>
      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на бумажном носителе с учетом требований законодательства Республики Казахстан.</w:t>
      </w:r>
    </w:p>
    <w:bookmarkEnd w:id="383"/>
    <w:bookmarkStart w:name="z249" w:id="384"/>
    <w:p>
      <w:pPr>
        <w:spacing w:after="0"/>
        <w:ind w:left="0"/>
        <w:jc w:val="both"/>
      </w:pPr>
      <w:r>
        <w:rPr>
          <w:rFonts w:ascii="Times New Roman"/>
          <w:b w:val="false"/>
          <w:i w:val="false"/>
          <w:color w:val="000000"/>
          <w:sz w:val="28"/>
        </w:rPr>
        <w:t xml:space="preserve">
      7. Если потенциальный поставщик, определенный победителем, не подписал в установленные пунктом 3 настоящей статьи сроки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заказчик направляет уведомление о необходимости подписания проекта договора о государственных закупках в течение трех рабочих дней.</w:t>
      </w:r>
    </w:p>
    <w:bookmarkEnd w:id="384"/>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государственных закупок уведомления не представил заказчику подписанный договор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w:t>
      </w:r>
    </w:p>
    <w:p>
      <w:pPr>
        <w:spacing w:after="0"/>
        <w:ind w:left="0"/>
        <w:jc w:val="both"/>
      </w:pPr>
      <w:r>
        <w:rPr>
          <w:rFonts w:ascii="Times New Roman"/>
          <w:b w:val="false"/>
          <w:i w:val="false"/>
          <w:color w:val="000000"/>
          <w:sz w:val="28"/>
        </w:rPr>
        <w:t>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Start w:name="z250" w:id="385"/>
    <w:p>
      <w:pPr>
        <w:spacing w:after="0"/>
        <w:ind w:left="0"/>
        <w:jc w:val="both"/>
      </w:pPr>
      <w:r>
        <w:rPr>
          <w:rFonts w:ascii="Times New Roman"/>
          <w:b w:val="false"/>
          <w:i w:val="false"/>
          <w:color w:val="000000"/>
          <w:sz w:val="28"/>
        </w:rPr>
        <w:t xml:space="preserve">
      8. Если потенциальный поставщик, занявший второе место, не подписал в установленный </w:t>
      </w:r>
      <w:r>
        <w:rPr>
          <w:rFonts w:ascii="Times New Roman"/>
          <w:b w:val="false"/>
          <w:i w:val="false"/>
          <w:color w:val="000000"/>
          <w:sz w:val="28"/>
        </w:rPr>
        <w:t>пунктом 7</w:t>
      </w:r>
      <w:r>
        <w:rPr>
          <w:rFonts w:ascii="Times New Roman"/>
          <w:b w:val="false"/>
          <w:i w:val="false"/>
          <w:color w:val="000000"/>
          <w:sz w:val="28"/>
        </w:rPr>
        <w:t xml:space="preserve"> настоящей статьи срок подписанный заказчиком договор о государственных закупках, заказчик осуществляет повторные государственные закупки.</w:t>
      </w:r>
    </w:p>
    <w:bookmarkEnd w:id="385"/>
    <w:bookmarkStart w:name="z251" w:id="386"/>
    <w:p>
      <w:pPr>
        <w:spacing w:after="0"/>
        <w:ind w:left="0"/>
        <w:jc w:val="both"/>
      </w:pPr>
      <w:r>
        <w:rPr>
          <w:rFonts w:ascii="Times New Roman"/>
          <w:b w:val="false"/>
          <w:i w:val="false"/>
          <w:color w:val="000000"/>
          <w:sz w:val="28"/>
        </w:rPr>
        <w:t xml:space="preserve">
      9. Поставщик в течение десяти рабочих дней со дня вступления в силу договора о государственных закупках обязан внести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End w:id="386"/>
    <w:bookmarkStart w:name="z510" w:id="387"/>
    <w:p>
      <w:pPr>
        <w:spacing w:after="0"/>
        <w:ind w:left="0"/>
        <w:jc w:val="both"/>
      </w:pPr>
      <w:r>
        <w:rPr>
          <w:rFonts w:ascii="Times New Roman"/>
          <w:b w:val="false"/>
          <w:i w:val="false"/>
          <w:color w:val="000000"/>
          <w:sz w:val="28"/>
        </w:rPr>
        <w:t xml:space="preserve">
      При этом заказчик в течение двух рабочих дней со дня истечения срока внесения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посредством веб-портала государственных закупок направляет поставщику уведомление о намерении расторгнуть данный договор. Если поставщик в течение трех рабочих дней со дня получения посредством веб-портала государственных закупок уведомления не внес обеспечение исполнения договора о государственных закупках, заказчик направляет уведомление о расторжении данного договора.</w:t>
      </w:r>
    </w:p>
    <w:bookmarkEnd w:id="387"/>
    <w:bookmarkStart w:name="z252" w:id="388"/>
    <w:p>
      <w:pPr>
        <w:spacing w:after="0"/>
        <w:ind w:left="0"/>
        <w:jc w:val="both"/>
      </w:pPr>
      <w:r>
        <w:rPr>
          <w:rFonts w:ascii="Times New Roman"/>
          <w:b w:val="false"/>
          <w:i w:val="false"/>
          <w:color w:val="000000"/>
          <w:sz w:val="28"/>
        </w:rPr>
        <w:t>
      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bookmarkEnd w:id="388"/>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Start w:name="z463" w:id="389"/>
    <w:p>
      <w:pPr>
        <w:spacing w:after="0"/>
        <w:ind w:left="0"/>
        <w:jc w:val="both"/>
      </w:pPr>
      <w:r>
        <w:rPr>
          <w:rFonts w:ascii="Times New Roman"/>
          <w:b w:val="false"/>
          <w:i w:val="false"/>
          <w:color w:val="000000"/>
          <w:sz w:val="28"/>
        </w:rPr>
        <w:t xml:space="preserve">
      В случае заключения договора о государственных закупках по итогам запроса ценовых предложений, через товарные биржи, из одного источника, осуществленных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 заказчик вправе установить требование о внесении обеспечения аванса.</w:t>
      </w:r>
    </w:p>
    <w:bookmarkEnd w:id="389"/>
    <w:bookmarkStart w:name="z253" w:id="390"/>
    <w:p>
      <w:pPr>
        <w:spacing w:after="0"/>
        <w:ind w:left="0"/>
        <w:jc w:val="both"/>
      </w:pPr>
      <w:r>
        <w:rPr>
          <w:rFonts w:ascii="Times New Roman"/>
          <w:b w:val="false"/>
          <w:i w:val="false"/>
          <w:color w:val="000000"/>
          <w:sz w:val="28"/>
        </w:rPr>
        <w:t>
      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bookmarkEnd w:id="390"/>
    <w:bookmarkStart w:name="z512" w:id="391"/>
    <w:p>
      <w:pPr>
        <w:spacing w:after="0"/>
        <w:ind w:left="0"/>
        <w:jc w:val="both"/>
      </w:pP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w:t>
      </w:r>
    </w:p>
    <w:bookmarkEnd w:id="391"/>
    <w:bookmarkStart w:name="z513" w:id="392"/>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392"/>
    <w:bookmarkStart w:name="z514" w:id="393"/>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w:t>
      </w:r>
    </w:p>
    <w:bookmarkEnd w:id="393"/>
    <w:bookmarkStart w:name="z515" w:id="394"/>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394"/>
    <w:bookmarkStart w:name="z516" w:id="395"/>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395"/>
    <w:bookmarkStart w:name="z517" w:id="396"/>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396"/>
    <w:bookmarkStart w:name="z518" w:id="397"/>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397"/>
    <w:bookmarkStart w:name="z519" w:id="39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398"/>
    <w:bookmarkStart w:name="z520" w:id="399"/>
    <w:p>
      <w:pPr>
        <w:spacing w:after="0"/>
        <w:ind w:left="0"/>
        <w:jc w:val="both"/>
      </w:pPr>
      <w:r>
        <w:rPr>
          <w:rFonts w:ascii="Times New Roman"/>
          <w:b w:val="false"/>
          <w:i w:val="false"/>
          <w:color w:val="000000"/>
          <w:sz w:val="28"/>
        </w:rPr>
        <w:t>
      Не допускается использование единым оператором в сфере государственных закупок денег, находящихся в электронном кошельке, внесенных поставщиком, на цели, не предусмотренные настоящим Законом.</w:t>
      </w:r>
    </w:p>
    <w:bookmarkEnd w:id="399"/>
    <w:bookmarkStart w:name="z521" w:id="400"/>
    <w:p>
      <w:pPr>
        <w:spacing w:after="0"/>
        <w:ind w:left="0"/>
        <w:jc w:val="both"/>
      </w:pPr>
      <w:r>
        <w:rPr>
          <w:rFonts w:ascii="Times New Roman"/>
          <w:b w:val="false"/>
          <w:i w:val="false"/>
          <w:color w:val="000000"/>
          <w:sz w:val="28"/>
        </w:rPr>
        <w:t xml:space="preserve">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не распространяется на поставщиков, определенных по итогам государственных закупок способом через товарные биржи, а также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настоящего Закона.</w:t>
      </w:r>
    </w:p>
    <w:bookmarkEnd w:id="400"/>
    <w:bookmarkStart w:name="z254" w:id="401"/>
    <w:p>
      <w:pPr>
        <w:spacing w:after="0"/>
        <w:ind w:left="0"/>
        <w:jc w:val="both"/>
      </w:pPr>
      <w:r>
        <w:rPr>
          <w:rFonts w:ascii="Times New Roman"/>
          <w:b w:val="false"/>
          <w:i w:val="false"/>
          <w:color w:val="000000"/>
          <w:sz w:val="28"/>
        </w:rPr>
        <w:t>
      12. Заказчик возвращает внесенное обеспечение исполнения договора о государственных закупках,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о государственных закупках, а также в случае предоставления поставщиком замены способа обеспечения исполнения договора о государственных закупках в период действия договора о государственных закупках.</w:t>
      </w:r>
    </w:p>
    <w:bookmarkEnd w:id="401"/>
    <w:bookmarkStart w:name="z523" w:id="402"/>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а также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не возвращаются поставщику в случае расторжения договора о государственных закупках в связи с неисполнением поставщиком договорных обязательств.</w:t>
      </w:r>
    </w:p>
    <w:bookmarkEnd w:id="402"/>
    <w:bookmarkStart w:name="z524" w:id="403"/>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и сумма, внесенная поставщиком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аффилированных с ними юридических лиц.</w:t>
      </w:r>
    </w:p>
    <w:bookmarkEnd w:id="403"/>
    <w:bookmarkStart w:name="z525" w:id="404"/>
    <w:p>
      <w:pPr>
        <w:spacing w:after="0"/>
        <w:ind w:left="0"/>
        <w:jc w:val="both"/>
      </w:pPr>
      <w:r>
        <w:rPr>
          <w:rFonts w:ascii="Times New Roman"/>
          <w:b w:val="false"/>
          <w:i w:val="false"/>
          <w:color w:val="000000"/>
          <w:sz w:val="28"/>
        </w:rPr>
        <w:t xml:space="preserve">
      При внесении поставщиком обеспечения исполнения договора о государственных закупках 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через электронный кошелек единый оператор в сфере государственных закупок автоматически блокирует соответствующую сумму до полного и надлежащего исполнения поставщиком обязательств по договору о государственных закупках.</w:t>
      </w:r>
    </w:p>
    <w:bookmarkEnd w:id="404"/>
    <w:p>
      <w:pPr>
        <w:spacing w:after="0"/>
        <w:ind w:left="0"/>
        <w:jc w:val="both"/>
      </w:pPr>
      <w:r>
        <w:rPr>
          <w:rFonts w:ascii="Times New Roman"/>
          <w:b w:val="false"/>
          <w:i w:val="false"/>
          <w:color w:val="000000"/>
          <w:sz w:val="28"/>
        </w:rPr>
        <w:t xml:space="preserve">
      Единый оператор в сфере государственных закупок в течение трех рабочих дней со дня полного и надлежащего исполнения поставщиком обязательств по договору о государственных закупках автоматически осуществляет возврат на электронный кошелек поставщика денежной суммы, внесенной для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w:t>
      </w:r>
    </w:p>
    <w:bookmarkStart w:name="z255" w:id="405"/>
    <w:p>
      <w:pPr>
        <w:spacing w:after="0"/>
        <w:ind w:left="0"/>
        <w:jc w:val="both"/>
      </w:pPr>
      <w:r>
        <w:rPr>
          <w:rFonts w:ascii="Times New Roman"/>
          <w:b w:val="false"/>
          <w:i w:val="false"/>
          <w:color w:val="000000"/>
          <w:sz w:val="28"/>
        </w:rPr>
        <w:t>
      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гражданским законодательством Республики Казахстан.</w:t>
      </w:r>
    </w:p>
    <w:bookmarkEnd w:id="405"/>
    <w:bookmarkStart w:name="z256" w:id="406"/>
    <w:p>
      <w:pPr>
        <w:spacing w:after="0"/>
        <w:ind w:left="0"/>
        <w:jc w:val="both"/>
      </w:pPr>
      <w:r>
        <w:rPr>
          <w:rFonts w:ascii="Times New Roman"/>
          <w:b w:val="false"/>
          <w:i w:val="false"/>
          <w:color w:val="000000"/>
          <w:sz w:val="28"/>
        </w:rPr>
        <w:t>
      14. Договор о государственных закупках заключается сроком на один финансовый год.</w:t>
      </w:r>
    </w:p>
    <w:bookmarkEnd w:id="406"/>
    <w:p>
      <w:pPr>
        <w:spacing w:after="0"/>
        <w:ind w:left="0"/>
        <w:jc w:val="both"/>
      </w:pPr>
      <w:r>
        <w:rPr>
          <w:rFonts w:ascii="Times New Roman"/>
          <w:b w:val="false"/>
          <w:i w:val="false"/>
          <w:color w:val="000000"/>
          <w:sz w:val="28"/>
        </w:rPr>
        <w:t>
      В целях оптимального и эффективного расходования денег, используемых для государственных закупок, допускается заключение договора о государственных закупках на срок более одного финансового года.</w:t>
      </w:r>
    </w:p>
    <w:p>
      <w:pPr>
        <w:spacing w:after="0"/>
        <w:ind w:left="0"/>
        <w:jc w:val="both"/>
      </w:pPr>
      <w:r>
        <w:rPr>
          <w:rFonts w:ascii="Times New Roman"/>
          <w:b w:val="false"/>
          <w:i w:val="false"/>
          <w:color w:val="000000"/>
          <w:sz w:val="28"/>
        </w:rPr>
        <w:t>
      Заключение договоров о государственных закупках на срок более трех лет осуществляется в соответствии с бюджетным законодательством Республики Казахстан.</w:t>
      </w:r>
    </w:p>
    <w:bookmarkStart w:name="z257" w:id="407"/>
    <w:p>
      <w:pPr>
        <w:spacing w:after="0"/>
        <w:ind w:left="0"/>
        <w:jc w:val="both"/>
      </w:pPr>
      <w:r>
        <w:rPr>
          <w:rFonts w:ascii="Times New Roman"/>
          <w:b w:val="false"/>
          <w:i w:val="false"/>
          <w:color w:val="000000"/>
          <w:sz w:val="28"/>
        </w:rPr>
        <w:t>
      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0" w:id="408"/>
    <w:p>
      <w:pPr>
        <w:spacing w:after="0"/>
        <w:ind w:left="0"/>
        <w:jc w:val="both"/>
      </w:pPr>
      <w:r>
        <w:rPr>
          <w:rFonts w:ascii="Times New Roman"/>
          <w:b w:val="false"/>
          <w:i w:val="false"/>
          <w:color w:val="000000"/>
          <w:sz w:val="28"/>
        </w:rPr>
        <w:t>
      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w:t>
      </w:r>
    </w:p>
    <w:bookmarkEnd w:id="408"/>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Start w:name="z261" w:id="409"/>
    <w:p>
      <w:pPr>
        <w:spacing w:after="0"/>
        <w:ind w:left="0"/>
        <w:jc w:val="both"/>
      </w:pPr>
      <w:r>
        <w:rPr>
          <w:rFonts w:ascii="Times New Roman"/>
          <w:b w:val="false"/>
          <w:i w:val="false"/>
          <w:color w:val="000000"/>
          <w:sz w:val="28"/>
        </w:rPr>
        <w:t>
      19. Договор о государственных закупках должен содержать условие о его расторжении на любом этапе в случае выявления одного из следующих фактов:</w:t>
      </w:r>
    </w:p>
    <w:bookmarkEnd w:id="409"/>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Start w:name="z262" w:id="410"/>
    <w:p>
      <w:pPr>
        <w:spacing w:after="0"/>
        <w:ind w:left="0"/>
        <w:jc w:val="both"/>
      </w:pPr>
      <w:r>
        <w:rPr>
          <w:rFonts w:ascii="Times New Roman"/>
          <w:b w:val="false"/>
          <w:i w:val="false"/>
          <w:color w:val="000000"/>
          <w:sz w:val="28"/>
        </w:rPr>
        <w:t>
      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410"/>
    <w:bookmarkStart w:name="z263" w:id="411"/>
    <w:p>
      <w:pPr>
        <w:spacing w:after="0"/>
        <w:ind w:left="0"/>
        <w:jc w:val="both"/>
      </w:pPr>
      <w:r>
        <w:rPr>
          <w:rFonts w:ascii="Times New Roman"/>
          <w:b w:val="false"/>
          <w:i w:val="false"/>
          <w:color w:val="000000"/>
          <w:sz w:val="28"/>
        </w:rPr>
        <w:t>
      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p>
    <w:bookmarkEnd w:id="411"/>
    <w:bookmarkStart w:name="z264" w:id="412"/>
    <w:p>
      <w:pPr>
        <w:spacing w:after="0"/>
        <w:ind w:left="0"/>
        <w:jc w:val="both"/>
      </w:pPr>
      <w:r>
        <w:rPr>
          <w:rFonts w:ascii="Times New Roman"/>
          <w:b w:val="false"/>
          <w:i w:val="false"/>
          <w:color w:val="000000"/>
          <w:sz w:val="28"/>
        </w:rPr>
        <w:t>
      22. Минимальный срок поставки товаров, выполнения работ, оказания 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412"/>
    <w:bookmarkStart w:name="z265" w:id="413"/>
    <w:p>
      <w:pPr>
        <w:spacing w:after="0"/>
        <w:ind w:left="0"/>
        <w:jc w:val="both"/>
      </w:pPr>
      <w:r>
        <w:rPr>
          <w:rFonts w:ascii="Times New Roman"/>
          <w:b w:val="false"/>
          <w:i w:val="false"/>
          <w:color w:val="000000"/>
          <w:sz w:val="28"/>
        </w:rPr>
        <w:t>
      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413"/>
    <w:bookmarkStart w:name="z469" w:id="414"/>
    <w:p>
      <w:pPr>
        <w:spacing w:after="0"/>
        <w:ind w:left="0"/>
        <w:jc w:val="both"/>
      </w:pPr>
      <w:r>
        <w:rPr>
          <w:rFonts w:ascii="Times New Roman"/>
          <w:b w:val="false"/>
          <w:i w:val="false"/>
          <w:color w:val="000000"/>
          <w:sz w:val="28"/>
        </w:rPr>
        <w:t>
      23-1.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414"/>
    <w:bookmarkStart w:name="z590" w:id="415"/>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415"/>
    <w:bookmarkStart w:name="z591" w:id="416"/>
    <w:p>
      <w:pPr>
        <w:spacing w:after="0"/>
        <w:ind w:left="0"/>
        <w:jc w:val="both"/>
      </w:pPr>
      <w:r>
        <w:rPr>
          <w:rFonts w:ascii="Times New Roman"/>
          <w:b w:val="false"/>
          <w:i w:val="false"/>
          <w:color w:val="000000"/>
          <w:sz w:val="28"/>
        </w:rPr>
        <w:t xml:space="preserve">
      Положение настоящего пункта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настоящего Закона.</w:t>
      </w:r>
    </w:p>
    <w:bookmarkEnd w:id="416"/>
    <w:bookmarkStart w:name="z266" w:id="417"/>
    <w:p>
      <w:pPr>
        <w:spacing w:after="0"/>
        <w:ind w:left="0"/>
        <w:jc w:val="both"/>
      </w:pPr>
      <w:r>
        <w:rPr>
          <w:rFonts w:ascii="Times New Roman"/>
          <w:b w:val="false"/>
          <w:i w:val="false"/>
          <w:color w:val="000000"/>
          <w:sz w:val="28"/>
        </w:rPr>
        <w:t>
      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bookmarkEnd w:id="417"/>
    <w:p>
      <w:pPr>
        <w:spacing w:after="0"/>
        <w:ind w:left="0"/>
        <w:jc w:val="both"/>
      </w:pPr>
      <w:r>
        <w:rPr>
          <w:rFonts w:ascii="Times New Roman"/>
          <w:b w:val="false"/>
          <w:i w:val="false"/>
          <w:color w:val="000000"/>
          <w:sz w:val="28"/>
        </w:rPr>
        <w:t>
      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Start w:name="z267" w:id="418"/>
    <w:p>
      <w:pPr>
        <w:spacing w:after="0"/>
        <w:ind w:left="0"/>
        <w:jc w:val="both"/>
      </w:pPr>
      <w:r>
        <w:rPr>
          <w:rFonts w:ascii="Times New Roman"/>
          <w:b w:val="false"/>
          <w:i w:val="false"/>
          <w:color w:val="000000"/>
          <w:sz w:val="28"/>
        </w:rPr>
        <w:t xml:space="preserve">
      25. Договор о государственных закупках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в том числе в период обжалования заказчиком, организатором государственных закупок, единым организатором государственных закупок такого решения уполномоченного органа.</w:t>
      </w:r>
    </w:p>
    <w:bookmarkEnd w:id="418"/>
    <w:bookmarkStart w:name="z268" w:id="419"/>
    <w:p>
      <w:pPr>
        <w:spacing w:after="0"/>
        <w:ind w:left="0"/>
        <w:jc w:val="both"/>
      </w:pPr>
      <w:r>
        <w:rPr>
          <w:rFonts w:ascii="Times New Roman"/>
          <w:b w:val="false"/>
          <w:i w:val="false"/>
          <w:color w:val="000000"/>
          <w:sz w:val="28"/>
        </w:rPr>
        <w:t>
      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p>
    <w:bookmarkEnd w:id="419"/>
    <w:p>
      <w:pPr>
        <w:spacing w:after="0"/>
        <w:ind w:left="0"/>
        <w:jc w:val="both"/>
      </w:pPr>
      <w:r>
        <w:rPr>
          <w:rFonts w:ascii="Times New Roman"/>
          <w:b w:val="false"/>
          <w:i w:val="false"/>
          <w:color w:val="000000"/>
          <w:sz w:val="28"/>
        </w:rPr>
        <w:t xml:space="preserve">
      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и 41) </w:t>
      </w:r>
      <w:r>
        <w:rPr>
          <w:rFonts w:ascii="Times New Roman"/>
          <w:b w:val="false"/>
          <w:i w:val="false"/>
          <w:color w:val="000000"/>
          <w:sz w:val="28"/>
        </w:rPr>
        <w:t>пункта 3</w:t>
      </w:r>
      <w:r>
        <w:rPr>
          <w:rFonts w:ascii="Times New Roman"/>
          <w:b w:val="false"/>
          <w:i w:val="false"/>
          <w:color w:val="000000"/>
          <w:sz w:val="28"/>
        </w:rPr>
        <w:t xml:space="preserve"> статьи 39 и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в части, не противоречащей налоговому законодательству Республики Казахстан.</w:t>
      </w:r>
    </w:p>
    <w:p>
      <w:pPr>
        <w:spacing w:after="0"/>
        <w:ind w:left="0"/>
        <w:jc w:val="both"/>
      </w:pPr>
      <w:r>
        <w:rPr>
          <w:rFonts w:ascii="Times New Roman"/>
          <w:b w:val="false"/>
          <w:i w:val="false"/>
          <w:color w:val="000000"/>
          <w:sz w:val="28"/>
        </w:rPr>
        <w:t>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Уклонение от заключения договора о государственных закупках</w:t>
      </w:r>
    </w:p>
    <w:bookmarkStart w:name="z472" w:id="420"/>
    <w:p>
      <w:pPr>
        <w:spacing w:after="0"/>
        <w:ind w:left="0"/>
        <w:jc w:val="both"/>
      </w:pPr>
      <w:r>
        <w:rPr>
          <w:rFonts w:ascii="Times New Roman"/>
          <w:b w:val="false"/>
          <w:i w:val="false"/>
          <w:color w:val="000000"/>
          <w:sz w:val="28"/>
        </w:rPr>
        <w:t xml:space="preserve">
      1. В случае если потенциальный поставщик, признанный победителем,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(при наличии), то такой потенциальный поставщик признается уклонившимся от заключения договора о государственных закупках.</w:t>
      </w:r>
    </w:p>
    <w:bookmarkEnd w:id="420"/>
    <w:bookmarkStart w:name="z473" w:id="421"/>
    <w:p>
      <w:pPr>
        <w:spacing w:after="0"/>
        <w:ind w:left="0"/>
        <w:jc w:val="both"/>
      </w:pP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Основания внесения изменений в проект договора о государственных закупках либо заключенный договор о государственных закупках</w:t>
      </w:r>
    </w:p>
    <w:bookmarkStart w:name="z271" w:id="422"/>
    <w:p>
      <w:pPr>
        <w:spacing w:after="0"/>
        <w:ind w:left="0"/>
        <w:jc w:val="both"/>
      </w:pPr>
      <w:r>
        <w:rPr>
          <w:rFonts w:ascii="Times New Roman"/>
          <w:b w:val="false"/>
          <w:i w:val="false"/>
          <w:color w:val="000000"/>
          <w:sz w:val="28"/>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422"/>
    <w:p>
      <w:pPr>
        <w:spacing w:after="0"/>
        <w:ind w:left="0"/>
        <w:jc w:val="both"/>
      </w:pPr>
      <w:r>
        <w:rPr>
          <w:rFonts w:ascii="Times New Roman"/>
          <w:b w:val="false"/>
          <w:i w:val="false"/>
          <w:color w:val="000000"/>
          <w:sz w:val="28"/>
        </w:rPr>
        <w:t>
      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 о государственных закупках;</w:t>
      </w:r>
    </w:p>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о государственных закупках принято по взаимному согласию сторон;</w:t>
      </w:r>
    </w:p>
    <w:p>
      <w:pPr>
        <w:spacing w:after="0"/>
        <w:ind w:left="0"/>
        <w:jc w:val="both"/>
      </w:pPr>
      <w:r>
        <w:rPr>
          <w:rFonts w:ascii="Times New Roman"/>
          <w:b w:val="false"/>
          <w:i w:val="false"/>
          <w:color w:val="000000"/>
          <w:sz w:val="28"/>
        </w:rPr>
        <w:t>
      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p>
      <w:pPr>
        <w:spacing w:after="0"/>
        <w:ind w:left="0"/>
        <w:jc w:val="both"/>
      </w:pPr>
      <w:r>
        <w:rPr>
          <w:rFonts w:ascii="Times New Roman"/>
          <w:b w:val="false"/>
          <w:i w:val="false"/>
          <w:color w:val="000000"/>
          <w:sz w:val="28"/>
        </w:rPr>
        <w:t>
      Не допускается внесение изменения в проект договора о государственных закупках без соблюдения условий, предусмотренных настоящим пунктом.</w:t>
      </w:r>
    </w:p>
    <w:bookmarkStart w:name="z272" w:id="423"/>
    <w:p>
      <w:pPr>
        <w:spacing w:after="0"/>
        <w:ind w:left="0"/>
        <w:jc w:val="both"/>
      </w:pPr>
      <w:r>
        <w:rPr>
          <w:rFonts w:ascii="Times New Roman"/>
          <w:b w:val="false"/>
          <w:i w:val="false"/>
          <w:color w:val="000000"/>
          <w:sz w:val="28"/>
        </w:rPr>
        <w:t>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bookmarkEnd w:id="423"/>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 о государственных закупках;</w:t>
      </w:r>
    </w:p>
    <w:p>
      <w:pPr>
        <w:spacing w:after="0"/>
        <w:ind w:left="0"/>
        <w:jc w:val="both"/>
      </w:pPr>
      <w:r>
        <w:rPr>
          <w:rFonts w:ascii="Times New Roman"/>
          <w:b w:val="false"/>
          <w:i w:val="false"/>
          <w:color w:val="000000"/>
          <w:sz w:val="28"/>
        </w:rPr>
        <w:t>
      2) в части увеличения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p>
      <w:pPr>
        <w:spacing w:after="0"/>
        <w:ind w:left="0"/>
        <w:jc w:val="both"/>
      </w:pPr>
      <w:r>
        <w:rPr>
          <w:rFonts w:ascii="Times New Roman"/>
          <w:b w:val="false"/>
          <w:i w:val="false"/>
          <w:color w:val="000000"/>
          <w:sz w:val="28"/>
        </w:rPr>
        <w:t>
      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p>
      <w:pPr>
        <w:spacing w:after="0"/>
        <w:ind w:left="0"/>
        <w:jc w:val="both"/>
      </w:pPr>
      <w:r>
        <w:rPr>
          <w:rFonts w:ascii="Times New Roman"/>
          <w:b w:val="false"/>
          <w:i w:val="false"/>
          <w:color w:val="000000"/>
          <w:sz w:val="28"/>
        </w:rPr>
        <w:t>
      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p>
      <w:pPr>
        <w:spacing w:after="0"/>
        <w:ind w:left="0"/>
        <w:jc w:val="both"/>
      </w:pPr>
      <w:r>
        <w:rPr>
          <w:rFonts w:ascii="Times New Roman"/>
          <w:b w:val="false"/>
          <w:i w:val="false"/>
          <w:color w:val="000000"/>
          <w:sz w:val="28"/>
        </w:rPr>
        <w:t>
      7) в части изменения сроков исполнения договора о государственных закупках работ или услуг в случае изменения финансирования по годам при условии неизменности суммы заключенного договора о государственных закупках;</w:t>
      </w:r>
    </w:p>
    <w:p>
      <w:pPr>
        <w:spacing w:after="0"/>
        <w:ind w:left="0"/>
        <w:jc w:val="both"/>
      </w:pPr>
      <w:r>
        <w:rPr>
          <w:rFonts w:ascii="Times New Roman"/>
          <w:b w:val="false"/>
          <w:i w:val="false"/>
          <w:color w:val="000000"/>
          <w:sz w:val="28"/>
        </w:rPr>
        <w:t>
      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p>
      <w:pPr>
        <w:spacing w:after="0"/>
        <w:ind w:left="0"/>
        <w:jc w:val="both"/>
      </w:pPr>
      <w:r>
        <w:rPr>
          <w:rFonts w:ascii="Times New Roman"/>
          <w:b w:val="false"/>
          <w:i w:val="false"/>
          <w:color w:val="000000"/>
          <w:sz w:val="28"/>
        </w:rPr>
        <w:t>
      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bookmarkStart w:name="z592" w:id="424"/>
    <w:p>
      <w:pPr>
        <w:spacing w:after="0"/>
        <w:ind w:left="0"/>
        <w:jc w:val="both"/>
      </w:pPr>
      <w:r>
        <w:rPr>
          <w:rFonts w:ascii="Times New Roman"/>
          <w:b w:val="false"/>
          <w:i w:val="false"/>
          <w:color w:val="000000"/>
          <w:sz w:val="28"/>
        </w:rPr>
        <w:t>
      10) в части изменения сроков исполнения договора о государственных закупках товаров, работ, услуг в связи с введением чрезвычайного положения либо карантинных ограничений. Такое изменение заключенного договора о государственных закупках допускается в пределах текущего финансового года по уведомлению поставщика;</w:t>
      </w:r>
    </w:p>
    <w:bookmarkEnd w:id="424"/>
    <w:bookmarkStart w:name="z593" w:id="425"/>
    <w:p>
      <w:pPr>
        <w:spacing w:after="0"/>
        <w:ind w:left="0"/>
        <w:jc w:val="both"/>
      </w:pPr>
      <w:r>
        <w:rPr>
          <w:rFonts w:ascii="Times New Roman"/>
          <w:b w:val="false"/>
          <w:i w:val="false"/>
          <w:color w:val="000000"/>
          <w:sz w:val="28"/>
        </w:rPr>
        <w:t>
      11) в части изменения реквизитов получателя денег при заключении поставщиком договора финансирования под уступку денежного требования (факторинга).</w:t>
      </w:r>
    </w:p>
    <w:bookmarkEnd w:id="425"/>
    <w:bookmarkStart w:name="z273" w:id="426"/>
    <w:p>
      <w:pPr>
        <w:spacing w:after="0"/>
        <w:ind w:left="0"/>
        <w:jc w:val="both"/>
      </w:pPr>
      <w:r>
        <w:rPr>
          <w:rFonts w:ascii="Times New Roman"/>
          <w:b w:val="false"/>
          <w:i w:val="false"/>
          <w:color w:val="000000"/>
          <w:sz w:val="28"/>
        </w:rPr>
        <w:t xml:space="preserve">
      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Вступление в силу договора о государственных закупках</w:t>
      </w:r>
    </w:p>
    <w:bookmarkStart w:name="z274" w:id="427"/>
    <w:p>
      <w:pPr>
        <w:spacing w:after="0"/>
        <w:ind w:left="0"/>
        <w:jc w:val="both"/>
      </w:pPr>
      <w:r>
        <w:rPr>
          <w:rFonts w:ascii="Times New Roman"/>
          <w:b w:val="false"/>
          <w:i w:val="false"/>
          <w:color w:val="000000"/>
          <w:sz w:val="28"/>
        </w:rPr>
        <w:t>
      Договор о государственных закупках вступает в силу после его подписания заказчиком и поставщиком.</w:t>
      </w:r>
    </w:p>
    <w:bookmarkEnd w:id="427"/>
    <w:p>
      <w:pPr>
        <w:spacing w:after="0"/>
        <w:ind w:left="0"/>
        <w:jc w:val="both"/>
      </w:pPr>
      <w:r>
        <w:rPr>
          <w:rFonts w:ascii="Times New Roman"/>
          <w:b w:val="false"/>
          <w:i w:val="false"/>
          <w:color w:val="000000"/>
          <w:sz w:val="28"/>
        </w:rPr>
        <w:t>
      Если договор о государственных закупках подлежит регистрации, он вступает в силу после его регистрации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 в редакции Закона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76" w:id="428"/>
    <w:p>
      <w:pPr>
        <w:spacing w:after="0"/>
        <w:ind w:left="0"/>
        <w:jc w:val="left"/>
      </w:pPr>
      <w:r>
        <w:rPr>
          <w:rFonts w:ascii="Times New Roman"/>
          <w:b/>
          <w:i w:val="false"/>
          <w:color w:val="000000"/>
        </w:rPr>
        <w:t xml:space="preserve"> Глава 9. ОБЖАЛОВАНИЕ</w:t>
      </w:r>
    </w:p>
    <w:bookmarkEnd w:id="428"/>
    <w:p>
      <w:pPr>
        <w:spacing w:after="0"/>
        <w:ind w:left="0"/>
        <w:jc w:val="both"/>
      </w:pPr>
      <w:r>
        <w:rPr>
          <w:rFonts w:ascii="Times New Roman"/>
          <w:b/>
          <w:i w:val="false"/>
          <w:color w:val="000000"/>
          <w:sz w:val="28"/>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bookmarkStart w:name="z474" w:id="429"/>
    <w:p>
      <w:pPr>
        <w:spacing w:after="0"/>
        <w:ind w:left="0"/>
        <w:jc w:val="both"/>
      </w:pPr>
      <w:r>
        <w:rPr>
          <w:rFonts w:ascii="Times New Roman"/>
          <w:b w:val="false"/>
          <w:i w:val="false"/>
          <w:color w:val="000000"/>
          <w:sz w:val="28"/>
        </w:rPr>
        <w:t xml:space="preserve">
      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 </w:t>
      </w:r>
    </w:p>
    <w:bookmarkEnd w:id="429"/>
    <w:bookmarkStart w:name="z475" w:id="430"/>
    <w:p>
      <w:pPr>
        <w:spacing w:after="0"/>
        <w:ind w:left="0"/>
        <w:jc w:val="both"/>
      </w:pPr>
      <w:r>
        <w:rPr>
          <w:rFonts w:ascii="Times New Roman"/>
          <w:b w:val="false"/>
          <w:i w:val="false"/>
          <w:color w:val="000000"/>
          <w:sz w:val="28"/>
        </w:rPr>
        <w:t xml:space="preserve">
      Не подлежат рассмотрению жалобы потенциальных поставщиков на требования конкурсной документации (аукционной документации), в том числе указанные в них квалификационные требования, по которым не подавались замечания к проекту конкурсной документации (аукционной документации)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w:t>
      </w:r>
    </w:p>
    <w:bookmarkEnd w:id="430"/>
    <w:bookmarkStart w:name="z476" w:id="431"/>
    <w:p>
      <w:pPr>
        <w:spacing w:after="0"/>
        <w:ind w:left="0"/>
        <w:jc w:val="both"/>
      </w:pPr>
      <w:r>
        <w:rPr>
          <w:rFonts w:ascii="Times New Roman"/>
          <w:b w:val="false"/>
          <w:i w:val="false"/>
          <w:color w:val="000000"/>
          <w:sz w:val="28"/>
        </w:rPr>
        <w:t>
      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bookmarkEnd w:id="431"/>
    <w:bookmarkStart w:name="z477" w:id="432"/>
    <w:p>
      <w:pPr>
        <w:spacing w:after="0"/>
        <w:ind w:left="0"/>
        <w:jc w:val="both"/>
      </w:pPr>
      <w:r>
        <w:rPr>
          <w:rFonts w:ascii="Times New Roman"/>
          <w:b w:val="false"/>
          <w:i w:val="false"/>
          <w:color w:val="000000"/>
          <w:sz w:val="28"/>
        </w:rPr>
        <w:t xml:space="preserve">
      Обжалование лиц, не принимавших участие в конкурсе (аукционе) и (или) в предварительном обсуждении проекта конкурсной документации (аукционной документации)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не приостанавливает срок заключения договора о государственных закупках.</w:t>
      </w:r>
    </w:p>
    <w:bookmarkEnd w:id="432"/>
    <w:bookmarkStart w:name="z478" w:id="433"/>
    <w:p>
      <w:pPr>
        <w:spacing w:after="0"/>
        <w:ind w:left="0"/>
        <w:jc w:val="both"/>
      </w:pPr>
      <w:r>
        <w:rPr>
          <w:rFonts w:ascii="Times New Roman"/>
          <w:b w:val="false"/>
          <w:i w:val="false"/>
          <w:color w:val="000000"/>
          <w:sz w:val="28"/>
        </w:rPr>
        <w:t xml:space="preserve">
      3.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433"/>
    <w:bookmarkStart w:name="z479" w:id="434"/>
    <w:p>
      <w:pPr>
        <w:spacing w:after="0"/>
        <w:ind w:left="0"/>
        <w:jc w:val="both"/>
      </w:pPr>
      <w:r>
        <w:rPr>
          <w:rFonts w:ascii="Times New Roman"/>
          <w:b w:val="false"/>
          <w:i w:val="false"/>
          <w:color w:val="000000"/>
          <w:sz w:val="28"/>
        </w:rPr>
        <w:t>
      4. Жалоба потенциального поставщика может быть подана посредством общедоступных информационных систем в соответствии с требованиями законодательства Республики Казахстан об электронном документе и электронной цифровой подписи.</w:t>
      </w:r>
    </w:p>
    <w:bookmarkEnd w:id="434"/>
    <w:bookmarkStart w:name="z480" w:id="435"/>
    <w:p>
      <w:pPr>
        <w:spacing w:after="0"/>
        <w:ind w:left="0"/>
        <w:jc w:val="both"/>
      </w:pPr>
      <w:r>
        <w:rPr>
          <w:rFonts w:ascii="Times New Roman"/>
          <w:b w:val="false"/>
          <w:i w:val="false"/>
          <w:color w:val="000000"/>
          <w:sz w:val="28"/>
        </w:rPr>
        <w:t xml:space="preserve">
      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 подведения итогов государственных закупок и (или)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жалоба рассматривается в пределах заявленных требований (доводов) в течение десяти рабочих дней со дня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камерального контроля в соответствии с законодательством Республики Казахстан о государственном аудите и финансовом контроле.</w:t>
      </w:r>
    </w:p>
    <w:bookmarkEnd w:id="435"/>
    <w:bookmarkStart w:name="z481" w:id="436"/>
    <w:p>
      <w:pPr>
        <w:spacing w:after="0"/>
        <w:ind w:left="0"/>
        <w:jc w:val="both"/>
      </w:pPr>
      <w:r>
        <w:rPr>
          <w:rFonts w:ascii="Times New Roman"/>
          <w:b w:val="false"/>
          <w:i w:val="false"/>
          <w:color w:val="000000"/>
          <w:sz w:val="28"/>
        </w:rPr>
        <w:t>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bookmarkEnd w:id="436"/>
    <w:bookmarkStart w:name="z482" w:id="437"/>
    <w:p>
      <w:pPr>
        <w:spacing w:after="0"/>
        <w:ind w:left="0"/>
        <w:jc w:val="both"/>
      </w:pPr>
      <w:r>
        <w:rPr>
          <w:rFonts w:ascii="Times New Roman"/>
          <w:b w:val="false"/>
          <w:i w:val="false"/>
          <w:color w:val="000000"/>
          <w:sz w:val="28"/>
        </w:rPr>
        <w:t xml:space="preserve">
      6. По результатам рассмотрения жалобы, поступившей в сроки, установленные пунктом 2 настоящей статьи, уполномоченный орган принимает решение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либо об отказе в удовлетворении жалобы.</w:t>
      </w:r>
    </w:p>
    <w:bookmarkEnd w:id="437"/>
    <w:bookmarkStart w:name="z483" w:id="438"/>
    <w:p>
      <w:pPr>
        <w:spacing w:after="0"/>
        <w:ind w:left="0"/>
        <w:jc w:val="both"/>
      </w:pPr>
      <w:r>
        <w:rPr>
          <w:rFonts w:ascii="Times New Roman"/>
          <w:b w:val="false"/>
          <w:i w:val="false"/>
          <w:color w:val="000000"/>
          <w:sz w:val="28"/>
        </w:rPr>
        <w:t>
      7. В случае несогласия с решением уполномоченного органа, принятым в соответствии с пунктом 6 настоящей статьи, потенциальный поставщик вправе обжаловать его в апелляционную комиссию в порядке, предусмотренном законодательством Республики Казахстан о государственном аудите и финансовом контроле.</w:t>
      </w:r>
    </w:p>
    <w:bookmarkEnd w:id="438"/>
    <w:bookmarkStart w:name="z484" w:id="439"/>
    <w:p>
      <w:pPr>
        <w:spacing w:after="0"/>
        <w:ind w:left="0"/>
        <w:jc w:val="both"/>
      </w:pPr>
      <w:r>
        <w:rPr>
          <w:rFonts w:ascii="Times New Roman"/>
          <w:b w:val="false"/>
          <w:i w:val="false"/>
          <w:color w:val="000000"/>
          <w:sz w:val="28"/>
        </w:rPr>
        <w:t xml:space="preserve">
      8. Решения уполномоченного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 </w:t>
      </w:r>
    </w:p>
    <w:bookmarkEnd w:id="439"/>
    <w:bookmarkStart w:name="z485" w:id="440"/>
    <w:p>
      <w:pPr>
        <w:spacing w:after="0"/>
        <w:ind w:left="0"/>
        <w:jc w:val="both"/>
      </w:pPr>
      <w:r>
        <w:rPr>
          <w:rFonts w:ascii="Times New Roman"/>
          <w:b w:val="false"/>
          <w:i w:val="false"/>
          <w:color w:val="000000"/>
          <w:sz w:val="28"/>
        </w:rPr>
        <w:t>
      9. Досудебный порядок урегулирования споров, предусмотренный настоящей статьей, является обязательным.</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Порядок подачи жалобы</w:t>
      </w:r>
    </w:p>
    <w:bookmarkStart w:name="z283" w:id="441"/>
    <w:p>
      <w:pPr>
        <w:spacing w:after="0"/>
        <w:ind w:left="0"/>
        <w:jc w:val="both"/>
      </w:pPr>
      <w:r>
        <w:rPr>
          <w:rFonts w:ascii="Times New Roman"/>
          <w:b w:val="false"/>
          <w:i w:val="false"/>
          <w:color w:val="000000"/>
          <w:sz w:val="28"/>
        </w:rPr>
        <w:t>
      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bookmarkEnd w:id="441"/>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p>
      <w:pPr>
        <w:spacing w:after="0"/>
        <w:ind w:left="0"/>
        <w:jc w:val="both"/>
      </w:pPr>
      <w:r>
        <w:rPr>
          <w:rFonts w:ascii="Times New Roman"/>
          <w:b w:val="false"/>
          <w:i w:val="false"/>
          <w:color w:val="000000"/>
          <w:sz w:val="28"/>
        </w:rPr>
        <w:t>
      2) наименование, место нахождения лица, подавшего жалобу;</w:t>
      </w:r>
    </w:p>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Start w:name="z284" w:id="442"/>
    <w:p>
      <w:pPr>
        <w:spacing w:after="0"/>
        <w:ind w:left="0"/>
        <w:jc w:val="both"/>
      </w:pPr>
      <w:r>
        <w:rPr>
          <w:rFonts w:ascii="Times New Roman"/>
          <w:b w:val="false"/>
          <w:i w:val="false"/>
          <w:color w:val="000000"/>
          <w:sz w:val="28"/>
        </w:rPr>
        <w:t>
      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442"/>
    <w:bookmarkStart w:name="z285" w:id="443"/>
    <w:p>
      <w:pPr>
        <w:spacing w:after="0"/>
        <w:ind w:left="0"/>
        <w:jc w:val="both"/>
      </w:pPr>
      <w:r>
        <w:rPr>
          <w:rFonts w:ascii="Times New Roman"/>
          <w:b w:val="false"/>
          <w:i w:val="false"/>
          <w:color w:val="000000"/>
          <w:sz w:val="28"/>
        </w:rPr>
        <w:t>
      3. Жалоба возвращается подавшему ее лицу без рассмотрения в течение двух рабочих дней со дня поступления в случае, если:</w:t>
      </w:r>
    </w:p>
    <w:bookmarkEnd w:id="443"/>
    <w:p>
      <w:pPr>
        <w:spacing w:after="0"/>
        <w:ind w:left="0"/>
        <w:jc w:val="both"/>
      </w:pPr>
      <w:r>
        <w:rPr>
          <w:rFonts w:ascii="Times New Roman"/>
          <w:b w:val="false"/>
          <w:i w:val="false"/>
          <w:color w:val="000000"/>
          <w:sz w:val="28"/>
        </w:rPr>
        <w:t>
      1) жалоба не соответствует требованиям, установленным частью первой пункта 1 настоящей статьи;</w:t>
      </w:r>
    </w:p>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86" w:id="444"/>
    <w:p>
      <w:pPr>
        <w:spacing w:after="0"/>
        <w:ind w:left="0"/>
        <w:jc w:val="left"/>
      </w:pPr>
      <w:r>
        <w:rPr>
          <w:rFonts w:ascii="Times New Roman"/>
          <w:b/>
          <w:i w:val="false"/>
          <w:color w:val="000000"/>
        </w:rPr>
        <w:t xml:space="preserve"> Глава 10. СПЕЦИАЛЬНЫЕ И ЗАКЛЮЧИТЕЛЬНЫЕ ПОЛОЖЕНИЯ</w:t>
      </w:r>
    </w:p>
    <w:bookmarkEnd w:id="444"/>
    <w:p>
      <w:pPr>
        <w:spacing w:after="0"/>
        <w:ind w:left="0"/>
        <w:jc w:val="both"/>
      </w:pPr>
      <w:r>
        <w:rPr>
          <w:rFonts w:ascii="Times New Roman"/>
          <w:b/>
          <w:i w:val="false"/>
          <w:color w:val="000000"/>
          <w:sz w:val="28"/>
        </w:rPr>
        <w:t>Статья 49. Ответственность за нарушение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50. Особый порядок осуществления государственных закупок</w:t>
      </w:r>
    </w:p>
    <w:bookmarkStart w:name="z287" w:id="445"/>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bookmarkEnd w:id="445"/>
    <w:bookmarkStart w:name="z288" w:id="446"/>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46"/>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Start w:name="z289" w:id="447"/>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Правительством Республики Казахстан.</w:t>
      </w:r>
    </w:p>
    <w:bookmarkEnd w:id="447"/>
    <w:p>
      <w:pPr>
        <w:spacing w:after="0"/>
        <w:ind w:left="0"/>
        <w:jc w:val="both"/>
      </w:pPr>
      <w:r>
        <w:rPr>
          <w:rFonts w:ascii="Times New Roman"/>
          <w:b/>
          <w:i w:val="false"/>
          <w:color w:val="000000"/>
          <w:sz w:val="28"/>
        </w:rPr>
        <w:t>Статья 51. Участие в государственных закупках отдельных категорий потенциальных поставщиков</w:t>
      </w:r>
    </w:p>
    <w:bookmarkStart w:name="z486" w:id="448"/>
    <w:p>
      <w:pPr>
        <w:spacing w:after="0"/>
        <w:ind w:left="0"/>
        <w:jc w:val="both"/>
      </w:pPr>
      <w:r>
        <w:rPr>
          <w:rFonts w:ascii="Times New Roman"/>
          <w:b w:val="false"/>
          <w:i w:val="false"/>
          <w:color w:val="000000"/>
          <w:sz w:val="28"/>
        </w:rPr>
        <w:t xml:space="preserve">
      1. Участие в государственных закупках отдельных категорий потенциальных поставщиков определяется в случаях, предусмотренных настоящим Законом. </w:t>
      </w:r>
    </w:p>
    <w:bookmarkEnd w:id="448"/>
    <w:bookmarkStart w:name="z487" w:id="449"/>
    <w:p>
      <w:pPr>
        <w:spacing w:after="0"/>
        <w:ind w:left="0"/>
        <w:jc w:val="both"/>
      </w:pP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89" w:id="450"/>
    <w:p>
      <w:pPr>
        <w:spacing w:after="0"/>
        <w:ind w:left="0"/>
        <w:jc w:val="both"/>
      </w:pPr>
      <w:r>
        <w:rPr>
          <w:rFonts w:ascii="Times New Roman"/>
          <w:b w:val="false"/>
          <w:i w:val="false"/>
          <w:color w:val="000000"/>
          <w:sz w:val="28"/>
        </w:rPr>
        <w:t>
      2) товаров, за исключением товаров, предназначенных для нужд инвалидов в соответствии с индивидуальной программой реабилитации инвалида, у производящих товары общественных объединений инвалидов Республики Казахстан и (или)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50"/>
    <w:bookmarkStart w:name="z490" w:id="451"/>
    <w:p>
      <w:pPr>
        <w:spacing w:after="0"/>
        <w:ind w:left="0"/>
        <w:jc w:val="both"/>
      </w:pPr>
      <w:r>
        <w:rPr>
          <w:rFonts w:ascii="Times New Roman"/>
          <w:b w:val="false"/>
          <w:i w:val="false"/>
          <w:color w:val="000000"/>
          <w:sz w:val="28"/>
        </w:rPr>
        <w:t>
      3) работ и услуг у выполняющих работы, оказывающих услуги общественных объединений инвалидов Республики Казахстан и (или)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p>
    <w:bookmarkEnd w:id="451"/>
    <w:bookmarkStart w:name="z491" w:id="452"/>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инвалидов Республики Казахстан и (или)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bookmarkEnd w:id="452"/>
    <w:bookmarkStart w:name="z492" w:id="453"/>
    <w:p>
      <w:pPr>
        <w:spacing w:after="0"/>
        <w:ind w:left="0"/>
        <w:jc w:val="both"/>
      </w:pPr>
      <w:r>
        <w:rPr>
          <w:rFonts w:ascii="Times New Roman"/>
          <w:b w:val="false"/>
          <w:i w:val="false"/>
          <w:color w:val="000000"/>
          <w:sz w:val="28"/>
        </w:rPr>
        <w:t xml:space="preserve">
      Общественные объединения инвалидов Республики Казахстан и (или)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 </w:t>
      </w:r>
    </w:p>
    <w:bookmarkEnd w:id="453"/>
    <w:bookmarkStart w:name="z493" w:id="454"/>
    <w:p>
      <w:pPr>
        <w:spacing w:after="0"/>
        <w:ind w:left="0"/>
        <w:jc w:val="both"/>
      </w:pPr>
      <w:r>
        <w:rPr>
          <w:rFonts w:ascii="Times New Roman"/>
          <w:b w:val="false"/>
          <w:i w:val="false"/>
          <w:color w:val="000000"/>
          <w:sz w:val="28"/>
        </w:rPr>
        <w:t xml:space="preserve">
      1) всем условиям, предусмотренным в подпункте 11) части первой </w:t>
      </w:r>
      <w:r>
        <w:rPr>
          <w:rFonts w:ascii="Times New Roman"/>
          <w:b w:val="false"/>
          <w:i w:val="false"/>
          <w:color w:val="000000"/>
          <w:sz w:val="28"/>
        </w:rPr>
        <w:t>статьи 394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bookmarkEnd w:id="454"/>
    <w:bookmarkStart w:name="z494" w:id="455"/>
    <w:p>
      <w:pPr>
        <w:spacing w:after="0"/>
        <w:ind w:left="0"/>
        <w:jc w:val="both"/>
      </w:pPr>
      <w:r>
        <w:rPr>
          <w:rFonts w:ascii="Times New Roman"/>
          <w:b w:val="false"/>
          <w:i w:val="false"/>
          <w:color w:val="000000"/>
          <w:sz w:val="28"/>
        </w:rPr>
        <w:t>
      2) принадлежности к общественным объединениям инвалидов Республики Казахстан и (или) организациям, учредителем которых являются общественные объединения инвалидов Республики Казахстан.</w:t>
      </w:r>
    </w:p>
    <w:bookmarkEnd w:id="455"/>
    <w:bookmarkStart w:name="z495" w:id="456"/>
    <w:p>
      <w:pPr>
        <w:spacing w:after="0"/>
        <w:ind w:left="0"/>
        <w:jc w:val="both"/>
      </w:pPr>
      <w:r>
        <w:rPr>
          <w:rFonts w:ascii="Times New Roman"/>
          <w:b w:val="false"/>
          <w:i w:val="false"/>
          <w:color w:val="000000"/>
          <w:sz w:val="28"/>
        </w:rPr>
        <w:t xml:space="preserve">
      В случае выявления несоответствия подпунктам 1) и 2) части второй настоящего пункта общественные объединения инвалидов Республики Казахстан и (или)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 </w:t>
      </w:r>
    </w:p>
    <w:bookmarkEnd w:id="456"/>
    <w:bookmarkStart w:name="z496" w:id="457"/>
    <w:p>
      <w:pPr>
        <w:spacing w:after="0"/>
        <w:ind w:left="0"/>
        <w:jc w:val="both"/>
      </w:pPr>
      <w:r>
        <w:rPr>
          <w:rFonts w:ascii="Times New Roman"/>
          <w:b w:val="false"/>
          <w:i w:val="false"/>
          <w:color w:val="000000"/>
          <w:sz w:val="28"/>
        </w:rPr>
        <w:t xml:space="preserve">
      4. Для реализации положений,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(или) организации, созданные общественными объединениями инвалидов Республики Казахстан.</w:t>
      </w:r>
    </w:p>
    <w:bookmarkEnd w:id="457"/>
    <w:bookmarkStart w:name="z497" w:id="458"/>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инвалидов Республики Казахстан и (или)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58"/>
    <w:bookmarkStart w:name="z498" w:id="459"/>
    <w:p>
      <w:pPr>
        <w:spacing w:after="0"/>
        <w:ind w:left="0"/>
        <w:jc w:val="both"/>
      </w:pPr>
      <w:r>
        <w:rPr>
          <w:rFonts w:ascii="Times New Roman"/>
          <w:b w:val="false"/>
          <w:i w:val="false"/>
          <w:color w:val="000000"/>
          <w:sz w:val="28"/>
        </w:rPr>
        <w:t xml:space="preserve">
      При осуществлении государственных закупок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(или) организаций, созданных общественными объединениями инвалидов Республики Казахстан.</w:t>
      </w:r>
    </w:p>
    <w:bookmarkEnd w:id="459"/>
    <w:bookmarkStart w:name="z499" w:id="460"/>
    <w:p>
      <w:pPr>
        <w:spacing w:after="0"/>
        <w:ind w:left="0"/>
        <w:jc w:val="both"/>
      </w:pPr>
      <w:r>
        <w:rPr>
          <w:rFonts w:ascii="Times New Roman"/>
          <w:b w:val="false"/>
          <w:i w:val="false"/>
          <w:color w:val="000000"/>
          <w:sz w:val="28"/>
        </w:rPr>
        <w:t>
      Общественные объединения инвалидов Республики Казахстан и (или)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60"/>
    <w:bookmarkStart w:name="z500" w:id="461"/>
    <w:p>
      <w:pPr>
        <w:spacing w:after="0"/>
        <w:ind w:left="0"/>
        <w:jc w:val="both"/>
      </w:pPr>
      <w:r>
        <w:rPr>
          <w:rFonts w:ascii="Times New Roman"/>
          <w:b w:val="false"/>
          <w:i w:val="false"/>
          <w:color w:val="000000"/>
          <w:sz w:val="28"/>
        </w:rPr>
        <w:t xml:space="preserve">
      5. В случае признания государственных закупок не состоявшимися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36,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38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61"/>
    <w:bookmarkStart w:name="z501" w:id="462"/>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законами РК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01.01.2021);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Порядок введения в действие настоящего Закона</w:t>
      </w:r>
    </w:p>
    <w:bookmarkStart w:name="z296" w:id="463"/>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4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31</w:t>
      </w:r>
      <w:r>
        <w:rPr>
          <w:rFonts w:ascii="Times New Roman"/>
          <w:b w:val="false"/>
          <w:i w:val="false"/>
          <w:color w:val="000000"/>
          <w:sz w:val="28"/>
        </w:rPr>
        <w:t>, которая вводится в действие с 1 апреля 2016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26</w:t>
      </w:r>
      <w:r>
        <w:rPr>
          <w:rFonts w:ascii="Times New Roman"/>
          <w:b w:val="false"/>
          <w:i w:val="false"/>
          <w:color w:val="000000"/>
          <w:sz w:val="28"/>
        </w:rPr>
        <w:t xml:space="preserve"> статьи 43, который вводится в действие с 1 января 2017 года.</w:t>
      </w:r>
    </w:p>
    <w:bookmarkStart w:name="z332" w:id="46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bookmarkEnd w:id="46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