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A0" w:rsidRDefault="000A05A0" w:rsidP="000A05A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Апрель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560"/>
        <w:gridCol w:w="850"/>
        <w:gridCol w:w="709"/>
        <w:gridCol w:w="1559"/>
      </w:tblGrid>
      <w:tr w:rsid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</w:pPr>
            <w:proofErr w:type="spellStart"/>
            <w:r w:rsidRPr="00DD0FB9">
              <w:rPr>
                <w:color w:val="000000"/>
                <w:sz w:val="20"/>
              </w:rPr>
              <w:t>Тема</w:t>
            </w:r>
            <w:proofErr w:type="spellEnd"/>
            <w:r w:rsidRPr="00DD0FB9">
              <w:rPr>
                <w:color w:val="000000"/>
                <w:sz w:val="20"/>
              </w:rPr>
              <w:t xml:space="preserve"> </w:t>
            </w:r>
            <w:proofErr w:type="spellStart"/>
            <w:r w:rsidRPr="00DD0FB9"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A05A0" w:rsidRPr="00CA7969" w:rsidTr="00D00BB9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D0FB9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D0FB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D0FB9">
              <w:rPr>
                <w:b/>
                <w:color w:val="000000"/>
                <w:sz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0A05A0" w:rsidRPr="00F12FC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Посещаемость занятий учащимися </w:t>
            </w:r>
          </w:p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ежедневно</w:t>
            </w:r>
          </w:p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Соц. педагоги</w:t>
            </w:r>
          </w:p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отчет в ОО  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B00396" w:rsidRDefault="000A05A0" w:rsidP="00D00BB9">
            <w:pPr>
              <w:pStyle w:val="a3"/>
            </w:pPr>
          </w:p>
        </w:tc>
      </w:tr>
      <w:tr w:rsid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</w:pPr>
            <w:proofErr w:type="spellStart"/>
            <w:r w:rsidRPr="00DD0FB9">
              <w:rPr>
                <w:color w:val="000000"/>
                <w:sz w:val="20"/>
              </w:rPr>
              <w:t>Тема</w:t>
            </w:r>
            <w:proofErr w:type="spellEnd"/>
            <w:r w:rsidRPr="00DD0FB9">
              <w:rPr>
                <w:color w:val="000000"/>
                <w:sz w:val="20"/>
              </w:rPr>
              <w:t xml:space="preserve"> </w:t>
            </w:r>
            <w:proofErr w:type="spellStart"/>
            <w:r w:rsidRPr="00DD0FB9"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A05A0" w:rsidRPr="00CA7969" w:rsidTr="00D00BB9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D0FB9">
              <w:rPr>
                <w:b/>
                <w:color w:val="000000"/>
                <w:sz w:val="20"/>
                <w:lang w:val="ru-RU"/>
              </w:rPr>
              <w:t>ІІ</w:t>
            </w:r>
            <w:r w:rsidRPr="00DD0FB9">
              <w:rPr>
                <w:b/>
                <w:color w:val="000000"/>
                <w:sz w:val="20"/>
              </w:rPr>
              <w:t>I</w:t>
            </w:r>
            <w:r w:rsidRPr="00DD0FB9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DD0FB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D0FB9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</w:tr>
      <w:tr w:rsidR="000A05A0" w:rsidRP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Анализ успеваемости КЗ за </w:t>
            </w:r>
            <w:r>
              <w:rPr>
                <w:sz w:val="18"/>
                <w:szCs w:val="18"/>
                <w:lang w:val="kk-KZ"/>
              </w:rPr>
              <w:t>3 четверть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Выявить проблемы, наметить пути решения.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27.03-1.04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  <w:r>
              <w:rPr>
                <w:sz w:val="18"/>
                <w:szCs w:val="18"/>
              </w:rPr>
              <w:t>. Головко Т.В.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</w:tr>
      <w:tr w:rsidR="000A05A0" w:rsidRPr="00FA5BBA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9C1BB9">
              <w:rPr>
                <w:sz w:val="18"/>
                <w:szCs w:val="18"/>
                <w:lang w:eastAsia="en-US"/>
              </w:rPr>
              <w:t>Критериальное</w:t>
            </w:r>
            <w:proofErr w:type="spellEnd"/>
            <w:r w:rsidRPr="009C1BB9">
              <w:rPr>
                <w:sz w:val="18"/>
                <w:szCs w:val="18"/>
                <w:lang w:eastAsia="en-US"/>
              </w:rPr>
              <w:t xml:space="preserve"> оценивание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Формы, приемы организации ФО учащимися, получение обратной связи на различных этапах урока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организация </w:t>
            </w:r>
            <w:proofErr w:type="spellStart"/>
            <w:r w:rsidRPr="009C1BB9">
              <w:rPr>
                <w:sz w:val="18"/>
                <w:szCs w:val="18"/>
                <w:lang w:eastAsia="en-US"/>
              </w:rPr>
              <w:t>критериального</w:t>
            </w:r>
            <w:proofErr w:type="spellEnd"/>
            <w:r w:rsidRPr="009C1BB9">
              <w:rPr>
                <w:sz w:val="18"/>
                <w:szCs w:val="18"/>
                <w:lang w:eastAsia="en-US"/>
              </w:rPr>
              <w:t xml:space="preserve"> оценивания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18.04-23.04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Зам. директора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>МПС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0A05A0" w:rsidRDefault="000A05A0" w:rsidP="00D00B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05A0" w:rsidRPr="00F12FC0" w:rsidTr="000A05A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Преподавание алгебры в 8-х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11.-22.04</w:t>
            </w:r>
            <w:r w:rsidRPr="00783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Баранникова А.В.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8A259D" w:rsidRDefault="000A05A0" w:rsidP="00D00BB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:rsidR="000A05A0" w:rsidRPr="00F12FC0" w:rsidRDefault="000A05A0" w:rsidP="00D00BB9">
            <w:pPr>
              <w:pStyle w:val="a3"/>
              <w:rPr>
                <w:color w:val="000000"/>
              </w:rPr>
            </w:pPr>
          </w:p>
        </w:tc>
      </w:tr>
      <w:tr w:rsidR="000A05A0" w:rsidRP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Преподавание </w:t>
            </w:r>
            <w:r>
              <w:rPr>
                <w:sz w:val="18"/>
                <w:szCs w:val="18"/>
              </w:rPr>
              <w:t xml:space="preserve">во 2В классе, </w:t>
            </w:r>
            <w:proofErr w:type="gramStart"/>
            <w:r>
              <w:rPr>
                <w:sz w:val="18"/>
                <w:szCs w:val="18"/>
              </w:rPr>
              <w:t>классный</w:t>
            </w:r>
            <w:proofErr w:type="gramEnd"/>
            <w:r>
              <w:rPr>
                <w:sz w:val="18"/>
                <w:szCs w:val="18"/>
              </w:rPr>
              <w:t xml:space="preserve"> рук. </w:t>
            </w:r>
            <w:proofErr w:type="spellStart"/>
            <w:r>
              <w:rPr>
                <w:sz w:val="18"/>
                <w:szCs w:val="18"/>
              </w:rPr>
              <w:t>Хисамова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11.-22.04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Шперлинг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В.В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 Головко Т.В.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8A259D" w:rsidRDefault="000A05A0" w:rsidP="00D00BB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:rsidR="000A05A0" w:rsidRPr="00F12FC0" w:rsidRDefault="000A05A0" w:rsidP="00D00BB9">
            <w:pPr>
              <w:pStyle w:val="a3"/>
              <w:rPr>
                <w:color w:val="000000"/>
              </w:rPr>
            </w:pPr>
          </w:p>
        </w:tc>
      </w:tr>
      <w:tr w:rsidR="000A05A0" w:rsidRPr="00F12FC0" w:rsidTr="000A05A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Преподавание </w:t>
            </w:r>
            <w:r>
              <w:rPr>
                <w:sz w:val="18"/>
                <w:szCs w:val="18"/>
              </w:rPr>
              <w:t>казахского языка.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11.-22.0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Баймаганбетова</w:t>
            </w:r>
            <w:proofErr w:type="spellEnd"/>
            <w:r>
              <w:rPr>
                <w:sz w:val="18"/>
                <w:szCs w:val="18"/>
              </w:rPr>
              <w:t xml:space="preserve"> З.Б.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8A259D" w:rsidRDefault="000A05A0" w:rsidP="00D00BB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:rsidR="000A05A0" w:rsidRPr="00F12FC0" w:rsidRDefault="000A05A0" w:rsidP="00D00BB9">
            <w:pPr>
              <w:pStyle w:val="a3"/>
              <w:rPr>
                <w:color w:val="000000"/>
              </w:rPr>
            </w:pPr>
          </w:p>
        </w:tc>
      </w:tr>
      <w:tr w:rsidR="000A05A0" w:rsidRPr="000A05A0" w:rsidTr="000A05A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образовательной деятельности учителей 4 классов.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состоянием ЗУН выпускных классов по ЕМЦ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  <w:r w:rsidRPr="00783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</w:t>
            </w:r>
            <w:proofErr w:type="spellStart"/>
            <w:r>
              <w:rPr>
                <w:sz w:val="18"/>
                <w:szCs w:val="18"/>
              </w:rPr>
              <w:t>Шперлинг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AC7BEB" w:rsidRDefault="000A05A0" w:rsidP="00D00BB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:rsidR="000A05A0" w:rsidRPr="00F12FC0" w:rsidRDefault="000A05A0" w:rsidP="00D00BB9">
            <w:pPr>
              <w:pStyle w:val="a3"/>
              <w:rPr>
                <w:color w:val="000000"/>
              </w:rPr>
            </w:pPr>
          </w:p>
        </w:tc>
      </w:tr>
      <w:tr w:rsidR="000A05A0" w:rsidRP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0A05A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7837DE" w:rsidRDefault="000A05A0" w:rsidP="00D00BB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8A259D" w:rsidRDefault="000A05A0" w:rsidP="00D00BB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:rsidR="000A05A0" w:rsidRPr="00F12FC0" w:rsidRDefault="000A05A0" w:rsidP="00D00BB9">
            <w:pPr>
              <w:pStyle w:val="a3"/>
              <w:rPr>
                <w:color w:val="000000"/>
              </w:rPr>
            </w:pPr>
          </w:p>
        </w:tc>
      </w:tr>
      <w:tr w:rsid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12FC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D0FB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12FC0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proofErr w:type="spellStart"/>
            <w:r>
              <w:rPr>
                <w:color w:val="000000"/>
                <w:sz w:val="20"/>
              </w:rPr>
              <w:t>смотрения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A05A0" w:rsidRPr="000A05A0" w:rsidTr="00D00BB9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D0FB9">
              <w:rPr>
                <w:b/>
                <w:color w:val="000000"/>
                <w:sz w:val="20"/>
              </w:rPr>
              <w:t>IV</w:t>
            </w:r>
            <w:r w:rsidRPr="00DD0FB9">
              <w:rPr>
                <w:b/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A05A0" w:rsidRPr="00D02716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Реализация принципов инклюзивного </w:t>
            </w:r>
            <w:r w:rsidRPr="009C1BB9">
              <w:rPr>
                <w:sz w:val="18"/>
                <w:szCs w:val="18"/>
                <w:lang w:val="ru-RU"/>
              </w:rPr>
              <w:lastRenderedPageBreak/>
              <w:t>образования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lastRenderedPageBreak/>
              <w:t xml:space="preserve">Развитие </w:t>
            </w:r>
            <w:proofErr w:type="gramStart"/>
            <w:r w:rsidRPr="009C1BB9">
              <w:rPr>
                <w:sz w:val="18"/>
                <w:szCs w:val="18"/>
                <w:lang w:val="ru-RU"/>
              </w:rPr>
              <w:t>позитивной</w:t>
            </w:r>
            <w:proofErr w:type="gramEnd"/>
            <w:r w:rsidRPr="009C1BB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C1BB9">
              <w:rPr>
                <w:sz w:val="18"/>
                <w:szCs w:val="18"/>
                <w:lang w:val="ru-RU"/>
              </w:rPr>
              <w:lastRenderedPageBreak/>
              <w:t>самоконцепции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lastRenderedPageBreak/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Наблюдение, анализ, </w:t>
            </w:r>
            <w:r w:rsidRPr="009C1BB9">
              <w:rPr>
                <w:sz w:val="18"/>
                <w:szCs w:val="18"/>
                <w:lang w:val="ru-RU"/>
              </w:rPr>
              <w:lastRenderedPageBreak/>
              <w:t>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lastRenderedPageBreak/>
              <w:t>11.04.-21.04.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pStyle w:val="a3"/>
              <w:rPr>
                <w:sz w:val="18"/>
                <w:szCs w:val="18"/>
                <w:lang w:eastAsia="en-US"/>
              </w:rPr>
            </w:pPr>
            <w:r w:rsidRPr="009C1BB9">
              <w:rPr>
                <w:sz w:val="18"/>
                <w:szCs w:val="18"/>
                <w:lang w:eastAsia="en-US"/>
              </w:rPr>
              <w:t xml:space="preserve">Зам. директора 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Денисовская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И.С.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0959F1" w:rsidRDefault="000A05A0" w:rsidP="00D00BB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05A0" w:rsidRPr="000959F1" w:rsidRDefault="000A05A0" w:rsidP="00D00BB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D0FB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02716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A05A0" w:rsidRPr="00CA7969" w:rsidTr="00D00BB9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D0FB9">
              <w:rPr>
                <w:b/>
                <w:color w:val="000000"/>
                <w:sz w:val="20"/>
              </w:rPr>
              <w:t>V</w:t>
            </w:r>
            <w:r w:rsidRPr="00DD0FB9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D0FB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D0FB9">
              <w:rPr>
                <w:b/>
                <w:color w:val="000000"/>
                <w:sz w:val="20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A05A0" w:rsidRPr="00595E59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Аттестация педагогических кадров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Выявление знания новых правил аттестации,  создание условий для своевременного оформления необходимой документации, уточнение списка аттестуемых учителей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Предварительный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>наблюдение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>по мере поступления заявлений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9C1BB9" w:rsidRDefault="000A05A0" w:rsidP="00D00BB9">
            <w:pPr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  СПД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B00396" w:rsidRDefault="000A05A0" w:rsidP="00D00BB9">
            <w:pPr>
              <w:pStyle w:val="a3"/>
            </w:pPr>
            <w:r w:rsidRPr="00B00396">
              <w:t xml:space="preserve"> </w:t>
            </w:r>
          </w:p>
        </w:tc>
        <w:tc>
          <w:tcPr>
            <w:tcW w:w="1559" w:type="dxa"/>
          </w:tcPr>
          <w:p w:rsidR="000A05A0" w:rsidRPr="00595E59" w:rsidRDefault="000A05A0" w:rsidP="00D00B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A05A0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D2CA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DD0FB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FD2CAD" w:rsidRDefault="000A05A0" w:rsidP="00D00BB9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Default="000A05A0" w:rsidP="00D00B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A05A0" w:rsidRPr="00CA7969" w:rsidTr="00D00BB9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DD0FB9" w:rsidRDefault="000A05A0" w:rsidP="00D00BB9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D0FB9">
              <w:rPr>
                <w:b/>
                <w:color w:val="000000"/>
                <w:sz w:val="20"/>
              </w:rPr>
              <w:t>V</w:t>
            </w:r>
            <w:r w:rsidRPr="00DD0FB9">
              <w:rPr>
                <w:b/>
                <w:color w:val="000000"/>
                <w:sz w:val="20"/>
                <w:lang w:val="ru-RU"/>
              </w:rPr>
              <w:t xml:space="preserve">ІІ. </w:t>
            </w:r>
            <w:proofErr w:type="gramStart"/>
            <w:r w:rsidRPr="00DD0FB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D0FB9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0A05A0" w:rsidRPr="00B066EB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Система работы классных руководителей, психологов, предметников по профессиональному самоопределению учащихся.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 xml:space="preserve">Оказание  </w:t>
            </w:r>
            <w:proofErr w:type="spellStart"/>
            <w:r w:rsidRPr="00F10743">
              <w:rPr>
                <w:sz w:val="18"/>
                <w:szCs w:val="18"/>
                <w:lang w:val="ru-RU"/>
              </w:rPr>
              <w:t>профориентационной</w:t>
            </w:r>
            <w:proofErr w:type="spellEnd"/>
            <w:r w:rsidRPr="00F10743">
              <w:rPr>
                <w:sz w:val="18"/>
                <w:szCs w:val="18"/>
                <w:lang w:val="ru-RU"/>
              </w:rPr>
              <w:t xml:space="preserve"> поддержки учащимся в процессе выбора профиля обучения и сферы будущей профессиональной деятельности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анкетирование,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1.04-8.04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Совет по профилактике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344753" w:rsidRDefault="000A05A0" w:rsidP="00D00BB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A05A0" w:rsidRPr="00344753" w:rsidRDefault="000A05A0" w:rsidP="00D00BB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05A0" w:rsidRPr="00B066EB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Планирование воспитательной работы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Роль мероприятий, направленных на формирование здорового образа жизни</w:t>
            </w:r>
          </w:p>
          <w:p w:rsidR="000A05A0" w:rsidRPr="00F10743" w:rsidRDefault="000A05A0" w:rsidP="004B0D26">
            <w:pPr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Цель: качество проводимых мероприятий, направленных на формирование здорового образа жизни учащихся.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Организация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В течение месяца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9C1BB9">
              <w:rPr>
                <w:sz w:val="18"/>
                <w:szCs w:val="18"/>
                <w:lang w:val="ru-RU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Общешкольное родительское собрание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A05A0" w:rsidRPr="00344753" w:rsidRDefault="000A05A0" w:rsidP="00D00BB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A05A0" w:rsidRPr="00B066EB" w:rsidTr="00D00BB9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5A0" w:rsidRPr="00860B1D" w:rsidRDefault="000A05A0" w:rsidP="00D00BB9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 xml:space="preserve">  Работа  классных руководителей при работе с</w:t>
            </w:r>
            <w:r w:rsidR="004B0D26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10743">
              <w:rPr>
                <w:sz w:val="18"/>
                <w:szCs w:val="18"/>
                <w:lang w:val="ru-RU"/>
              </w:rPr>
              <w:t>обучающимися</w:t>
            </w:r>
            <w:proofErr w:type="gramEnd"/>
            <w:r w:rsidRPr="00F10743">
              <w:rPr>
                <w:sz w:val="18"/>
                <w:szCs w:val="18"/>
                <w:lang w:val="ru-RU"/>
              </w:rPr>
              <w:t>, состоящими на всех видах учета</w:t>
            </w:r>
          </w:p>
          <w:p w:rsidR="000A05A0" w:rsidRPr="00F10743" w:rsidRDefault="000A05A0" w:rsidP="004B0D26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Отследить занятость обучающихся, состоящих на профилактическом учете всех видов, в работе кружков спортивных секций.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Организация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 xml:space="preserve">В течение месяца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Зам. </w:t>
            </w:r>
            <w:proofErr w:type="spellStart"/>
            <w:r>
              <w:rPr>
                <w:sz w:val="18"/>
                <w:szCs w:val="18"/>
                <w:lang w:val="ru-RU"/>
              </w:rPr>
              <w:t>дир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по ВР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F10743" w:rsidRDefault="000A05A0" w:rsidP="00D00BB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10743">
              <w:rPr>
                <w:sz w:val="18"/>
                <w:szCs w:val="18"/>
                <w:lang w:val="ru-RU"/>
              </w:rPr>
              <w:t>Совет по профилактике правонарушений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05A0" w:rsidRPr="00B00396" w:rsidRDefault="000A05A0" w:rsidP="00D00BB9">
            <w:pPr>
              <w:pStyle w:val="a3"/>
            </w:pPr>
          </w:p>
        </w:tc>
        <w:tc>
          <w:tcPr>
            <w:tcW w:w="2268" w:type="dxa"/>
            <w:gridSpan w:val="2"/>
          </w:tcPr>
          <w:p w:rsidR="000A05A0" w:rsidRPr="00407E13" w:rsidRDefault="000A05A0" w:rsidP="00D00BB9">
            <w:pPr>
              <w:pStyle w:val="a3"/>
              <w:rPr>
                <w:color w:val="000000"/>
                <w:highlight w:val="yellow"/>
              </w:rPr>
            </w:pPr>
          </w:p>
        </w:tc>
      </w:tr>
    </w:tbl>
    <w:p w:rsidR="00D262A5" w:rsidRDefault="00D262A5" w:rsidP="004B0D26"/>
    <w:sectPr w:rsidR="00D262A5" w:rsidSect="000A05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5A0"/>
    <w:rsid w:val="000A05A0"/>
    <w:rsid w:val="002606E1"/>
    <w:rsid w:val="004B0D26"/>
    <w:rsid w:val="00D262A5"/>
    <w:rsid w:val="00DC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A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2023-03-28T08:36:00Z</dcterms:created>
  <dcterms:modified xsi:type="dcterms:W3CDTF">2023-03-28T08:47:00Z</dcterms:modified>
</cp:coreProperties>
</file>