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67" w:rsidRDefault="00D940AF" w:rsidP="00214B67">
      <w:pPr>
        <w:jc w:val="center"/>
        <w:rPr>
          <w:b/>
          <w:sz w:val="28"/>
          <w:szCs w:val="28"/>
          <w:lang w:val="kk-KZ"/>
        </w:rPr>
      </w:pPr>
      <w:r>
        <w:rPr>
          <w:b/>
          <w:noProof/>
          <w:sz w:val="28"/>
          <w:szCs w:val="28"/>
        </w:rPr>
        <w:drawing>
          <wp:inline distT="0" distB="0" distL="0" distR="0">
            <wp:extent cx="5940425" cy="8168084"/>
            <wp:effectExtent l="19050" t="0" r="3175" b="0"/>
            <wp:docPr id="1" name="Рисунок 1" descr="C:\Users\User5\Desktop\ру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уп 001.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214B67" w:rsidRDefault="00214B67" w:rsidP="00214B67">
      <w:pPr>
        <w:jc w:val="center"/>
        <w:rPr>
          <w:b/>
          <w:sz w:val="28"/>
          <w:szCs w:val="28"/>
          <w:lang w:val="kk-KZ"/>
        </w:rPr>
      </w:pPr>
    </w:p>
    <w:p w:rsidR="006D2825" w:rsidRPr="006D2825" w:rsidRDefault="006D2825" w:rsidP="006D2825">
      <w:pPr>
        <w:widowControl w:val="0"/>
        <w:spacing w:after="0" w:line="240" w:lineRule="auto"/>
        <w:jc w:val="center"/>
        <w:rPr>
          <w:rFonts w:ascii="Times New Roman" w:eastAsia="Calibri" w:hAnsi="Times New Roman" w:cs="Times New Roman"/>
          <w:b/>
          <w:color w:val="000000"/>
          <w:sz w:val="28"/>
          <w:szCs w:val="28"/>
          <w:lang w:val="kk-KZ"/>
        </w:rPr>
      </w:pPr>
      <w:bookmarkStart w:id="0" w:name="z15"/>
    </w:p>
    <w:p w:rsidR="00D940AF" w:rsidRDefault="006D2825" w:rsidP="006D2825">
      <w:pPr>
        <w:widowControl w:val="0"/>
        <w:spacing w:after="0" w:line="240" w:lineRule="auto"/>
        <w:rPr>
          <w:rFonts w:ascii="Times New Roman" w:eastAsia="Calibri" w:hAnsi="Times New Roman" w:cs="Times New Roman"/>
          <w:b/>
          <w:color w:val="000000"/>
          <w:sz w:val="28"/>
          <w:szCs w:val="28"/>
          <w:lang w:val="kk-KZ"/>
        </w:rPr>
      </w:pPr>
      <w:r w:rsidRPr="006D2825">
        <w:rPr>
          <w:rFonts w:ascii="Times New Roman" w:eastAsia="Calibri" w:hAnsi="Times New Roman" w:cs="Times New Roman"/>
          <w:b/>
          <w:color w:val="000000"/>
          <w:sz w:val="28"/>
          <w:szCs w:val="28"/>
          <w:lang w:val="kk-KZ"/>
        </w:rPr>
        <w:t xml:space="preserve">      </w:t>
      </w:r>
      <w:r>
        <w:rPr>
          <w:rFonts w:ascii="Times New Roman" w:eastAsia="Calibri" w:hAnsi="Times New Roman" w:cs="Times New Roman"/>
          <w:b/>
          <w:color w:val="000000"/>
          <w:sz w:val="28"/>
          <w:szCs w:val="28"/>
          <w:lang w:val="kk-KZ"/>
        </w:rPr>
        <w:t xml:space="preserve">                              </w:t>
      </w:r>
    </w:p>
    <w:p w:rsidR="006D2825" w:rsidRPr="003A72A6" w:rsidRDefault="006D2825" w:rsidP="00D940AF">
      <w:pPr>
        <w:widowControl w:val="0"/>
        <w:spacing w:after="0" w:line="240" w:lineRule="auto"/>
        <w:jc w:val="center"/>
        <w:rPr>
          <w:rFonts w:ascii="Times New Roman" w:hAnsi="Times New Roman" w:cs="Times New Roman"/>
          <w:sz w:val="28"/>
          <w:szCs w:val="28"/>
          <w:lang w:val="kk-KZ"/>
        </w:rPr>
      </w:pPr>
      <w:r w:rsidRPr="006D2825">
        <w:rPr>
          <w:rFonts w:ascii="Times New Roman" w:hAnsi="Times New Roman" w:cs="Times New Roman"/>
          <w:b/>
          <w:sz w:val="28"/>
          <w:szCs w:val="28"/>
          <w:lang w:val="kk-KZ"/>
        </w:rPr>
        <w:lastRenderedPageBreak/>
        <w:t>Түсініктеме хат</w:t>
      </w:r>
    </w:p>
    <w:p w:rsidR="006D2825" w:rsidRPr="003A72A6" w:rsidRDefault="006D2825" w:rsidP="006D2825">
      <w:pPr>
        <w:widowControl w:val="0"/>
        <w:spacing w:after="0" w:line="240" w:lineRule="auto"/>
        <w:rPr>
          <w:rFonts w:ascii="Times New Roman" w:hAnsi="Times New Roman" w:cs="Times New Roman"/>
          <w:sz w:val="28"/>
          <w:szCs w:val="28"/>
          <w:lang w:val="kk-KZ"/>
        </w:rPr>
      </w:pPr>
    </w:p>
    <w:p w:rsidR="006D2825" w:rsidRPr="003A72A6" w:rsidRDefault="006D2825" w:rsidP="006D2825">
      <w:pPr>
        <w:widowControl w:val="0"/>
        <w:spacing w:after="0" w:line="240" w:lineRule="auto"/>
        <w:rPr>
          <w:rFonts w:ascii="Times New Roman" w:eastAsia="Calibri" w:hAnsi="Times New Roman" w:cs="Times New Roman"/>
          <w:b/>
          <w:color w:val="000000"/>
          <w:sz w:val="28"/>
          <w:szCs w:val="28"/>
          <w:lang w:val="kk-KZ"/>
        </w:rPr>
      </w:pPr>
      <w:r w:rsidRPr="003A72A6">
        <w:rPr>
          <w:rFonts w:ascii="Times New Roman" w:hAnsi="Times New Roman" w:cs="Times New Roman"/>
          <w:sz w:val="28"/>
          <w:szCs w:val="28"/>
          <w:lang w:val="kk-KZ"/>
        </w:rPr>
        <w:t xml:space="preserve">Ұйымдастырылған іс-әрекет - Мектепке дейінгі тәрбие мен оқытудың үлгілік оқу бағдарламасы    Перспективалық жоспарлау құрылымы қыркүйектен мамырға дейін бүкіл оқу жоспары негізінде әзірленеген.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(бұдан әрі – Стандарт) Мектепке дейінгі тәрбие мен оқытудың мемлекеттік жалпыға міндетті стандартына;                                                                                                              2)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бекітілген (Нормативтік құқықтық актілерді мемлекеттік тіркеу тізілімінде № 17657 болып тіркелген) (бұдан әрі – Үлгілік қағидалар) Мектепке дейiнгi ұйымдар қызметiнiң үлгілік қағидаларына; </w:t>
      </w:r>
      <w:r w:rsidRPr="003A72A6">
        <w:rPr>
          <w:rFonts w:ascii="Times New Roman" w:eastAsia="Calibri" w:hAnsi="Times New Roman" w:cs="Times New Roman"/>
          <w:b/>
          <w:color w:val="000000"/>
          <w:sz w:val="28"/>
          <w:szCs w:val="28"/>
          <w:lang w:val="kk-KZ"/>
        </w:rPr>
        <w:t xml:space="preserve">                                                                         </w:t>
      </w:r>
      <w:r w:rsidRPr="003A72A6">
        <w:rPr>
          <w:rFonts w:ascii="Times New Roman" w:hAnsi="Times New Roman" w:cs="Times New Roman"/>
          <w:sz w:val="28"/>
          <w:szCs w:val="28"/>
          <w:lang w:val="kk-KZ"/>
        </w:rPr>
        <w:t>3)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жоспарларына (бұдан әрі – Үлгілік оқу жоспарлары);</w:t>
      </w:r>
      <w:r w:rsidRPr="003A72A6">
        <w:rPr>
          <w:rFonts w:ascii="Times New Roman" w:eastAsia="Calibri" w:hAnsi="Times New Roman" w:cs="Times New Roman"/>
          <w:b/>
          <w:color w:val="000000"/>
          <w:sz w:val="28"/>
          <w:szCs w:val="28"/>
          <w:lang w:val="kk-KZ"/>
        </w:rPr>
        <w:t xml:space="preserve">                                               </w:t>
      </w:r>
      <w:r w:rsidRPr="003A72A6">
        <w:rPr>
          <w:rFonts w:ascii="Times New Roman" w:hAnsi="Times New Roman" w:cs="Times New Roman"/>
          <w:sz w:val="28"/>
          <w:szCs w:val="28"/>
          <w:lang w:val="kk-KZ"/>
        </w:rPr>
        <w:t xml:space="preserve">4)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5) мектепке дейінгі ұйымдар үшін әзірленген, өңірлік әдістемелік орталықтың ғылыми кеңесінде бекітілген және қолдануға ұсынылған білім беру бағдарламаларына сәйкес жүзеге асырады. </w:t>
      </w:r>
      <w:r w:rsidRPr="003A72A6">
        <w:rPr>
          <w:rFonts w:ascii="Times New Roman" w:eastAsia="Times New Roman" w:hAnsi="Times New Roman" w:cs="Times New Roman"/>
          <w:sz w:val="28"/>
          <w:szCs w:val="28"/>
          <w:lang w:val="kk-KZ"/>
        </w:rPr>
        <w:t>Тәрбиеленушілердің жеке тұлғасын жан-жақты дамыту мына бағыттар</w:t>
      </w:r>
      <w:r w:rsidRPr="003A72A6">
        <w:rPr>
          <w:rFonts w:ascii="Times New Roman" w:eastAsia="Times New Roman" w:hAnsi="Times New Roman" w:cs="Times New Roman"/>
          <w:sz w:val="28"/>
          <w:szCs w:val="28"/>
          <w:lang w:val="kk-KZ"/>
        </w:rPr>
        <w:br/>
        <w:t>бойынша:</w:t>
      </w:r>
      <w:r w:rsidRPr="003A72A6">
        <w:rPr>
          <w:rFonts w:ascii="Times New Roman" w:eastAsia="Times New Roman" w:hAnsi="Times New Roman" w:cs="Times New Roman"/>
          <w:sz w:val="28"/>
          <w:szCs w:val="28"/>
          <w:lang w:val="kk-KZ"/>
        </w:rPr>
        <w:br/>
        <w:t>- физикалық дамыту;</w:t>
      </w:r>
      <w:r w:rsidRPr="003A72A6">
        <w:rPr>
          <w:rFonts w:ascii="Times New Roman" w:eastAsia="Times New Roman" w:hAnsi="Times New Roman" w:cs="Times New Roman"/>
          <w:sz w:val="28"/>
          <w:szCs w:val="28"/>
          <w:lang w:val="kk-KZ"/>
        </w:rPr>
        <w:br/>
        <w:t>- коммуникативтік дағдыларды дамыту;</w:t>
      </w:r>
      <w:r w:rsidRPr="003A72A6">
        <w:rPr>
          <w:rFonts w:ascii="Times New Roman" w:eastAsia="Times New Roman" w:hAnsi="Times New Roman" w:cs="Times New Roman"/>
          <w:sz w:val="28"/>
          <w:szCs w:val="28"/>
          <w:lang w:val="kk-KZ"/>
        </w:rPr>
        <w:br/>
        <w:t>- танымдық және зияткерлік дағдыларды дамыту;</w:t>
      </w:r>
      <w:r w:rsidRPr="003A72A6">
        <w:rPr>
          <w:rFonts w:ascii="Times New Roman" w:eastAsia="Times New Roman" w:hAnsi="Times New Roman" w:cs="Times New Roman"/>
          <w:sz w:val="28"/>
          <w:szCs w:val="28"/>
          <w:lang w:val="kk-KZ"/>
        </w:rPr>
        <w:br/>
        <w:t>- шығармашылық дағдыларын, зерттеу іс-әрекетін дамыту;</w:t>
      </w:r>
      <w:r w:rsidRPr="003A72A6">
        <w:rPr>
          <w:rFonts w:ascii="Times New Roman" w:eastAsia="Times New Roman" w:hAnsi="Times New Roman" w:cs="Times New Roman"/>
          <w:sz w:val="28"/>
          <w:szCs w:val="28"/>
          <w:lang w:val="kk-KZ"/>
        </w:rPr>
        <w:br/>
        <w:t>- әлеуметтік-эмоционалды дағдыларды қалыптастыру арқылы іске</w:t>
      </w:r>
      <w:r w:rsidRPr="003A72A6">
        <w:rPr>
          <w:rFonts w:ascii="Times New Roman" w:eastAsia="Times New Roman" w:hAnsi="Times New Roman" w:cs="Times New Roman"/>
          <w:sz w:val="28"/>
          <w:szCs w:val="28"/>
          <w:lang w:val="kk-KZ"/>
        </w:rPr>
        <w:br/>
        <w:t>асырылады.</w:t>
      </w:r>
      <w:r w:rsidRPr="003A72A6">
        <w:rPr>
          <w:rFonts w:ascii="Times New Roman" w:eastAsia="Times New Roman" w:hAnsi="Times New Roman" w:cs="Times New Roman"/>
          <w:sz w:val="28"/>
          <w:szCs w:val="28"/>
          <w:lang w:val="kk-KZ"/>
        </w:rPr>
        <w:br/>
        <w:t>Физикалық даму, балалардың коммуникативтік, танымдық, зияткерлік,</w:t>
      </w:r>
      <w:r w:rsidRPr="003A72A6">
        <w:rPr>
          <w:rFonts w:ascii="Times New Roman" w:eastAsia="Times New Roman" w:hAnsi="Times New Roman" w:cs="Times New Roman"/>
          <w:sz w:val="28"/>
          <w:szCs w:val="28"/>
          <w:lang w:val="kk-KZ"/>
        </w:rPr>
        <w:br/>
        <w:t>шығармашылық дағдыларын, зерттеушілік қабілеттерін дамыту, әлеуметтік-</w:t>
      </w:r>
    </w:p>
    <w:p w:rsidR="006D2825" w:rsidRPr="003A72A6" w:rsidRDefault="006D2825" w:rsidP="006D2825">
      <w:pPr>
        <w:widowControl w:val="0"/>
        <w:spacing w:after="0" w:line="240" w:lineRule="auto"/>
        <w:rPr>
          <w:rFonts w:ascii="Times New Roman" w:eastAsia="Calibri" w:hAnsi="Times New Roman" w:cs="Times New Roman"/>
          <w:b/>
          <w:color w:val="000000"/>
          <w:sz w:val="28"/>
          <w:szCs w:val="28"/>
          <w:lang w:val="kk-KZ"/>
        </w:rPr>
      </w:pPr>
      <w:r w:rsidRPr="003A72A6">
        <w:rPr>
          <w:rFonts w:ascii="Times New Roman" w:eastAsia="Times New Roman" w:hAnsi="Times New Roman" w:cs="Times New Roman"/>
          <w:sz w:val="28"/>
          <w:szCs w:val="28"/>
          <w:lang w:val="kk-KZ"/>
        </w:rPr>
        <w:br/>
        <w:t>эмоционалдық дағдыларын қалыптастыру келесі ұйымдастырылған іс-</w:t>
      </w:r>
      <w:r w:rsidRPr="003A72A6">
        <w:rPr>
          <w:rFonts w:ascii="Times New Roman" w:eastAsia="Times New Roman" w:hAnsi="Times New Roman" w:cs="Times New Roman"/>
          <w:sz w:val="28"/>
          <w:szCs w:val="28"/>
          <w:lang w:val="kk-KZ"/>
        </w:rPr>
        <w:br/>
        <w:t>әрекеттерді кіріктіру арқылы жүзеге асырылады:</w:t>
      </w:r>
      <w:r w:rsidRPr="003A72A6">
        <w:rPr>
          <w:rFonts w:ascii="Times New Roman" w:hAnsi="Times New Roman" w:cs="Times New Roman"/>
          <w:sz w:val="28"/>
          <w:szCs w:val="28"/>
          <w:lang w:val="kk-KZ"/>
        </w:rPr>
        <w:t xml:space="preserve">                                                                  </w:t>
      </w:r>
      <w:r w:rsidRPr="003A72A6">
        <w:rPr>
          <w:rFonts w:ascii="Times New Roman" w:eastAsia="Calibri" w:hAnsi="Times New Roman" w:cs="Times New Roman"/>
          <w:sz w:val="28"/>
          <w:szCs w:val="28"/>
          <w:lang w:val="kk-KZ"/>
        </w:rPr>
        <w:t xml:space="preserve">                               1.Физикалық дамыту (дене шынықтыру)</w:t>
      </w:r>
      <w:r w:rsidRPr="003A72A6">
        <w:rPr>
          <w:rFonts w:ascii="Times New Roman" w:eastAsia="Calibri" w:hAnsi="Times New Roman" w:cs="Times New Roman"/>
          <w:b/>
          <w:color w:val="000000"/>
          <w:sz w:val="28"/>
          <w:szCs w:val="28"/>
          <w:lang w:val="kk-KZ"/>
        </w:rPr>
        <w:t xml:space="preserve">                                                    </w:t>
      </w:r>
      <w:r w:rsidRPr="003A72A6">
        <w:rPr>
          <w:rFonts w:ascii="Times New Roman" w:eastAsia="Calibri" w:hAnsi="Times New Roman" w:cs="Times New Roman"/>
          <w:sz w:val="28"/>
          <w:szCs w:val="28"/>
          <w:lang w:val="kk-KZ"/>
        </w:rPr>
        <w:lastRenderedPageBreak/>
        <w:t>2.Сөйлеуді дамыту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sz w:val="28"/>
          <w:szCs w:val="28"/>
          <w:lang w:val="kk-KZ"/>
        </w:rPr>
        <w:t>3.Көркем әдебиет</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sz w:val="28"/>
          <w:szCs w:val="28"/>
          <w:lang w:val="kk-KZ"/>
        </w:rPr>
        <w:t>4.Сенсорика</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sz w:val="28"/>
          <w:szCs w:val="28"/>
          <w:lang w:val="kk-KZ"/>
        </w:rPr>
        <w:t>5.Құрастыру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sz w:val="28"/>
          <w:szCs w:val="28"/>
          <w:lang w:val="kk-KZ"/>
        </w:rPr>
        <w:t>6.Қоршаған ортамен таныстыру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sz w:val="28"/>
          <w:szCs w:val="28"/>
          <w:lang w:val="kk-KZ"/>
        </w:rPr>
        <w:t>7.Сурет салу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sz w:val="28"/>
          <w:szCs w:val="28"/>
          <w:lang w:val="kk-KZ"/>
        </w:rPr>
        <w:t>8.Мүсіндеу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sz w:val="28"/>
          <w:szCs w:val="28"/>
          <w:lang w:val="kk-KZ"/>
        </w:rPr>
        <w:t>9.Жапсыру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sz w:val="28"/>
          <w:szCs w:val="28"/>
          <w:lang w:val="kk-KZ"/>
        </w:rPr>
        <w:t>10.Музыка</w:t>
      </w:r>
      <w:bookmarkEnd w:id="0"/>
      <w:r w:rsidRPr="003A72A6">
        <w:rPr>
          <w:rFonts w:ascii="Times New Roman" w:eastAsia="Calibri" w:hAnsi="Times New Roman" w:cs="Times New Roman"/>
          <w:sz w:val="28"/>
          <w:szCs w:val="28"/>
          <w:lang w:val="kk-KZ"/>
        </w:rPr>
        <w:t xml:space="preserve">                                                                                                   </w:t>
      </w:r>
      <w:r w:rsidRPr="003A72A6">
        <w:rPr>
          <w:rFonts w:ascii="Times New Roman" w:eastAsia="DejaVu Sans" w:hAnsi="Times New Roman" w:cs="Times New Roman"/>
          <w:b/>
          <w:bCs/>
          <w:kern w:val="1"/>
          <w:sz w:val="28"/>
          <w:szCs w:val="28"/>
          <w:shd w:val="clear" w:color="auto" w:fill="FFFFFF"/>
          <w:lang w:val="kk-KZ" w:eastAsia="ar-SA"/>
        </w:rPr>
        <w:t>Физикалық қасиеттерді дамыту</w:t>
      </w:r>
    </w:p>
    <w:p w:rsidR="006D2825" w:rsidRPr="003A72A6" w:rsidRDefault="006D2825" w:rsidP="006D2825">
      <w:pPr>
        <w:widowControl w:val="0"/>
        <w:spacing w:after="0" w:line="240" w:lineRule="auto"/>
        <w:jc w:val="both"/>
        <w:rPr>
          <w:rFonts w:ascii="Times New Roman" w:eastAsia="DejaVu Sans" w:hAnsi="Times New Roman" w:cs="Times New Roman"/>
          <w:color w:val="FF0000"/>
          <w:kern w:val="1"/>
          <w:sz w:val="28"/>
          <w:szCs w:val="28"/>
          <w:shd w:val="clear" w:color="auto" w:fill="FFFFFF"/>
          <w:lang w:val="kk-KZ" w:eastAsia="ar-SA"/>
        </w:rPr>
      </w:pPr>
      <w:r w:rsidRPr="003A72A6">
        <w:rPr>
          <w:rFonts w:ascii="Times New Roman" w:eastAsia="DejaVu Sans" w:hAnsi="Times New Roman" w:cs="Times New Roman"/>
          <w:kern w:val="1"/>
          <w:sz w:val="28"/>
          <w:szCs w:val="28"/>
          <w:shd w:val="clear" w:color="auto" w:fill="FFFFFF"/>
          <w:lang w:val="kk-KZ" w:eastAsia="ar-SA"/>
        </w:rPr>
        <w:t xml:space="preserve">Физикалық дамыту дене шынықтыру </w:t>
      </w:r>
      <w:r w:rsidRPr="003A72A6">
        <w:rPr>
          <w:rFonts w:ascii="Times New Roman" w:eastAsia="Calibri" w:hAnsi="Times New Roman" w:cs="Times New Roman"/>
          <w:sz w:val="28"/>
          <w:szCs w:val="28"/>
          <w:lang w:val="kk-KZ"/>
        </w:rPr>
        <w:t>және</w:t>
      </w:r>
      <w:r w:rsidRPr="003A72A6">
        <w:rPr>
          <w:rFonts w:ascii="Times New Roman" w:eastAsia="DejaVu Sans" w:hAnsi="Times New Roman" w:cs="Times New Roman"/>
          <w:kern w:val="1"/>
          <w:sz w:val="28"/>
          <w:szCs w:val="28"/>
          <w:shd w:val="clear" w:color="auto" w:fill="FFFFFF"/>
          <w:lang w:val="kk-KZ" w:eastAsia="ar-SA"/>
        </w:rPr>
        <w:t xml:space="preserve"> д</w:t>
      </w:r>
      <w:r w:rsidRPr="003A72A6">
        <w:rPr>
          <w:rFonts w:ascii="Times New Roman" w:eastAsia="Calibri" w:hAnsi="Times New Roman" w:cs="Times New Roman"/>
          <w:color w:val="000000"/>
          <w:kern w:val="24"/>
          <w:sz w:val="28"/>
          <w:szCs w:val="28"/>
          <w:lang w:val="kk-KZ"/>
        </w:rPr>
        <w:t xml:space="preserve">ене белсенділігі </w:t>
      </w:r>
      <w:r w:rsidRPr="003A72A6">
        <w:rPr>
          <w:rFonts w:ascii="Times New Roman" w:eastAsia="Calibri" w:hAnsi="Times New Roman" w:cs="Times New Roman"/>
          <w:sz w:val="28"/>
          <w:szCs w:val="28"/>
          <w:lang w:val="kk-KZ"/>
        </w:rPr>
        <w:t xml:space="preserve">ұйымдастырылған іс-әрекеттері арқылы тәрбиеленушілердің қызығушылықтары, қажеттіліктері, жас және жеке ерекшеліктерін ескере отырып, күні бойы ойын түрінде түрлі балалар әрекетінде </w:t>
      </w:r>
      <w:r w:rsidRPr="003A72A6">
        <w:rPr>
          <w:rFonts w:ascii="Times New Roman" w:eastAsia="DejaVu Sans" w:hAnsi="Times New Roman" w:cs="Times New Roman"/>
          <w:kern w:val="1"/>
          <w:sz w:val="28"/>
          <w:szCs w:val="28"/>
          <w:shd w:val="clear" w:color="auto" w:fill="FFFFFF"/>
          <w:lang w:val="kk-KZ" w:eastAsia="ar-SA"/>
        </w:rPr>
        <w:t xml:space="preserve">жүзеге асырылады. </w:t>
      </w:r>
    </w:p>
    <w:p w:rsidR="006D2825" w:rsidRPr="003A72A6" w:rsidRDefault="006D2825" w:rsidP="006D2825">
      <w:pPr>
        <w:widowControl w:val="0"/>
        <w:spacing w:after="0" w:line="240" w:lineRule="auto"/>
        <w:jc w:val="both"/>
        <w:rPr>
          <w:rFonts w:ascii="Times New Roman" w:eastAsia="Calibri" w:hAnsi="Times New Roman" w:cs="Times New Roman"/>
          <w:color w:val="FF0000"/>
          <w:sz w:val="28"/>
          <w:szCs w:val="28"/>
          <w:lang w:val="kk-KZ"/>
        </w:rPr>
      </w:pPr>
      <w:bookmarkStart w:id="1" w:name="z270"/>
      <w:r w:rsidRPr="003A72A6">
        <w:rPr>
          <w:rFonts w:ascii="Times New Roman" w:eastAsia="Calibri" w:hAnsi="Times New Roman" w:cs="Times New Roman"/>
          <w:color w:val="000000"/>
          <w:sz w:val="28"/>
          <w:szCs w:val="28"/>
          <w:lang w:val="kk-KZ"/>
        </w:rPr>
        <w:t>Мақсаты: денсаулық сақтау технологиясын қолдана отырып, біліктері мен дағдыларын және негізгі қимыл түрлерін қалыптастыру.</w:t>
      </w:r>
      <w:bookmarkStart w:id="2" w:name="z271"/>
      <w:bookmarkEnd w:id="1"/>
    </w:p>
    <w:p w:rsidR="006D2825" w:rsidRPr="003A72A6" w:rsidRDefault="006D2825" w:rsidP="006D2825">
      <w:pPr>
        <w:widowControl w:val="0"/>
        <w:spacing w:after="0" w:line="240" w:lineRule="auto"/>
        <w:jc w:val="both"/>
        <w:rPr>
          <w:rFonts w:ascii="Times New Roman" w:eastAsia="Calibri" w:hAnsi="Times New Roman" w:cs="Times New Roman"/>
          <w:color w:val="FF0000"/>
          <w:sz w:val="28"/>
          <w:szCs w:val="28"/>
          <w:lang w:val="kk-KZ"/>
        </w:rPr>
      </w:pPr>
      <w:r w:rsidRPr="003A72A6">
        <w:rPr>
          <w:rFonts w:ascii="Times New Roman" w:eastAsia="Calibri" w:hAnsi="Times New Roman" w:cs="Times New Roman"/>
          <w:color w:val="000000"/>
          <w:sz w:val="28"/>
          <w:szCs w:val="28"/>
          <w:lang w:val="kk-KZ"/>
        </w:rPr>
        <w:t xml:space="preserve">Міндеттері: </w:t>
      </w:r>
    </w:p>
    <w:p w:rsidR="006D2825" w:rsidRPr="003A72A6" w:rsidRDefault="006D2825" w:rsidP="006D2825">
      <w:pPr>
        <w:widowControl w:val="0"/>
        <w:spacing w:after="0" w:line="240" w:lineRule="auto"/>
        <w:jc w:val="both"/>
        <w:rPr>
          <w:rFonts w:ascii="Times New Roman" w:eastAsia="DejaVu Sans" w:hAnsi="Times New Roman" w:cs="Times New Roman"/>
          <w:b/>
          <w:kern w:val="1"/>
          <w:sz w:val="28"/>
          <w:szCs w:val="28"/>
          <w:shd w:val="clear" w:color="auto" w:fill="FFFFFF"/>
          <w:lang w:val="kk-KZ" w:eastAsia="ar-SA"/>
        </w:rPr>
      </w:pPr>
      <w:bookmarkStart w:id="3" w:name="z272"/>
      <w:bookmarkEnd w:id="2"/>
      <w:r w:rsidRPr="003A72A6">
        <w:rPr>
          <w:rFonts w:ascii="Times New Roman" w:eastAsia="DejaVu Sans" w:hAnsi="Times New Roman" w:cs="Times New Roman"/>
          <w:kern w:val="1"/>
          <w:sz w:val="28"/>
          <w:szCs w:val="28"/>
          <w:shd w:val="clear" w:color="auto" w:fill="FFFFFF"/>
          <w:lang w:val="kk-KZ" w:eastAsia="ar-SA"/>
        </w:rPr>
        <w:t xml:space="preserve">негізгі қимыл түрлерін жетілдіру: жүру, жүгіру, өрмелеу, лақтыру, секіру, тепе-теңдік сақтау; </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color w:val="000000"/>
          <w:sz w:val="28"/>
          <w:szCs w:val="28"/>
          <w:lang w:val="kk-KZ"/>
        </w:rPr>
        <w:t xml:space="preserve">жалпы дамытушы жаттығуларды, ұлттық, қимылды, саусақпен ойналатын ойындарды, шынықтыру шараларын қолдану арқылы балалардың денсаулығын нығайту; </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4" w:name="z274"/>
      <w:bookmarkEnd w:id="3"/>
      <w:r w:rsidRPr="003A72A6">
        <w:rPr>
          <w:rFonts w:ascii="Times New Roman" w:eastAsia="Calibri" w:hAnsi="Times New Roman" w:cs="Times New Roman"/>
          <w:color w:val="000000"/>
          <w:sz w:val="28"/>
          <w:szCs w:val="28"/>
          <w:lang w:val="kk-KZ"/>
        </w:rPr>
        <w:t xml:space="preserve">салауатты өмір салты туралы бастапқы түсініктерін қалыптастыру және құрдастарымен бірлесіп әрекет етуге дайындау. </w:t>
      </w:r>
      <w:bookmarkStart w:id="5" w:name="z276"/>
      <w:bookmarkEnd w:id="4"/>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color w:val="000000"/>
          <w:sz w:val="28"/>
          <w:szCs w:val="28"/>
          <w:lang w:val="kk-KZ"/>
        </w:rPr>
        <w:t>Дене шынықтыру</w:t>
      </w:r>
      <w:bookmarkStart w:id="6" w:name="z278"/>
      <w:bookmarkEnd w:id="5"/>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7" w:name="z279"/>
      <w:bookmarkEnd w:id="6"/>
      <w:r w:rsidRPr="003A72A6">
        <w:rPr>
          <w:rFonts w:ascii="Times New Roman" w:eastAsia="Calibri" w:hAnsi="Times New Roman" w:cs="Times New Roman"/>
          <w:color w:val="000000"/>
          <w:sz w:val="28"/>
          <w:szCs w:val="28"/>
          <w:lang w:val="kk-KZ"/>
        </w:rPr>
        <w:t>Негізгі қимылдар:</w:t>
      </w:r>
    </w:p>
    <w:p w:rsidR="006D2825" w:rsidRPr="003A72A6" w:rsidRDefault="006D2825" w:rsidP="006D2825">
      <w:pPr>
        <w:widowControl w:val="0"/>
        <w:spacing w:after="0" w:line="240" w:lineRule="auto"/>
        <w:jc w:val="both"/>
        <w:rPr>
          <w:rFonts w:ascii="Times New Roman" w:eastAsia="Calibri" w:hAnsi="Times New Roman" w:cs="Times New Roman"/>
          <w:b/>
          <w:bCs/>
          <w:sz w:val="28"/>
          <w:szCs w:val="28"/>
          <w:lang w:val="kk-KZ"/>
        </w:rPr>
      </w:pPr>
      <w:bookmarkStart w:id="8" w:name="z312"/>
      <w:bookmarkEnd w:id="7"/>
      <w:r w:rsidRPr="003A72A6">
        <w:rPr>
          <w:rFonts w:ascii="Times New Roman" w:eastAsia="Calibri" w:hAnsi="Times New Roman" w:cs="Times New Roman"/>
          <w:color w:val="000000"/>
          <w:sz w:val="28"/>
          <w:szCs w:val="28"/>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bookmarkStart w:id="9" w:name="_Hlk112054243"/>
      <w:r w:rsidRPr="003A72A6">
        <w:rPr>
          <w:rFonts w:ascii="Times New Roman" w:eastAsia="Calibri" w:hAnsi="Times New Roman" w:cs="Times New Roman"/>
          <w:b/>
          <w:bCs/>
          <w:sz w:val="28"/>
          <w:szCs w:val="28"/>
          <w:lang w:val="kk-KZ"/>
        </w:rPr>
        <w:t xml:space="preserve"> Коммуникативтік дағдыларды дамыту</w:t>
      </w:r>
    </w:p>
    <w:p w:rsidR="006D2825" w:rsidRPr="003A72A6" w:rsidRDefault="006D2825" w:rsidP="006D2825">
      <w:pPr>
        <w:widowControl w:val="0"/>
        <w:spacing w:after="0" w:line="240" w:lineRule="auto"/>
        <w:jc w:val="both"/>
        <w:rPr>
          <w:rFonts w:ascii="Times New Roman" w:eastAsia="DejaVu Sans" w:hAnsi="Times New Roman" w:cs="Times New Roman"/>
          <w:kern w:val="1"/>
          <w:sz w:val="28"/>
          <w:szCs w:val="28"/>
          <w:shd w:val="clear" w:color="auto" w:fill="FFFFFF"/>
          <w:lang w:val="kk-KZ" w:eastAsia="ar-SA"/>
        </w:rPr>
      </w:pPr>
      <w:r w:rsidRPr="003A72A6">
        <w:rPr>
          <w:rFonts w:ascii="Times New Roman" w:eastAsia="Times New Roman" w:hAnsi="Times New Roman" w:cs="Times New Roman"/>
          <w:sz w:val="28"/>
          <w:szCs w:val="28"/>
          <w:lang w:val="kk-KZ"/>
        </w:rPr>
        <w:t>Коммуникативтік дағдыларды дамыту балалардың жеке ерекшеліктері мен қажеттіліктерін ескере отырып, с</w:t>
      </w:r>
      <w:r w:rsidRPr="003A72A6">
        <w:rPr>
          <w:rFonts w:ascii="Times New Roman" w:eastAsia="Calibri" w:hAnsi="Times New Roman" w:cs="Times New Roman"/>
          <w:kern w:val="24"/>
          <w:sz w:val="28"/>
          <w:szCs w:val="28"/>
          <w:lang w:val="kk-KZ"/>
        </w:rPr>
        <w:t xml:space="preserve">өйлеуді дамыту және көркем әдебиет </w:t>
      </w:r>
      <w:r w:rsidRPr="003A72A6">
        <w:rPr>
          <w:rFonts w:ascii="Times New Roman" w:eastAsia="Calibri" w:hAnsi="Times New Roman" w:cs="Times New Roman"/>
          <w:spacing w:val="2"/>
          <w:kern w:val="24"/>
          <w:sz w:val="28"/>
          <w:szCs w:val="28"/>
          <w:lang w:val="kk-KZ"/>
        </w:rPr>
        <w:t xml:space="preserve">ұйымдастырылған іс-әрекеттері </w:t>
      </w:r>
      <w:r w:rsidRPr="003A72A6">
        <w:rPr>
          <w:rFonts w:ascii="Times New Roman" w:eastAsia="Times New Roman" w:hAnsi="Times New Roman" w:cs="Times New Roman"/>
          <w:spacing w:val="2"/>
          <w:sz w:val="28"/>
          <w:szCs w:val="28"/>
          <w:lang w:val="kk-KZ"/>
        </w:rPr>
        <w:t>арқылы о</w:t>
      </w:r>
      <w:r w:rsidRPr="003A72A6">
        <w:rPr>
          <w:rFonts w:ascii="Times New Roman" w:eastAsia="Calibri" w:hAnsi="Times New Roman" w:cs="Times New Roman"/>
          <w:spacing w:val="2"/>
          <w:kern w:val="24"/>
          <w:sz w:val="28"/>
          <w:szCs w:val="28"/>
          <w:lang w:val="kk-KZ"/>
        </w:rPr>
        <w:t xml:space="preserve">йын түрінде түрлі балалар әрекеттерінде күн сайын </w:t>
      </w:r>
      <w:r w:rsidRPr="003A72A6">
        <w:rPr>
          <w:rFonts w:ascii="Times New Roman" w:eastAsia="DejaVu Sans" w:hAnsi="Times New Roman" w:cs="Times New Roman"/>
          <w:kern w:val="1"/>
          <w:sz w:val="28"/>
          <w:szCs w:val="28"/>
          <w:shd w:val="clear" w:color="auto" w:fill="FFFFFF"/>
          <w:lang w:val="kk-KZ" w:eastAsia="ar-SA"/>
        </w:rPr>
        <w:t xml:space="preserve">жүзеге асырылады. </w:t>
      </w:r>
    </w:p>
    <w:bookmarkEnd w:id="9"/>
    <w:p w:rsidR="006D2825" w:rsidRPr="003A72A6" w:rsidRDefault="006D2825" w:rsidP="006D2825">
      <w:pPr>
        <w:widowControl w:val="0"/>
        <w:spacing w:after="0" w:line="240" w:lineRule="auto"/>
        <w:jc w:val="both"/>
        <w:rPr>
          <w:rFonts w:ascii="Times New Roman" w:eastAsia="Calibri" w:hAnsi="Times New Roman" w:cs="Times New Roman"/>
          <w:color w:val="000000"/>
          <w:sz w:val="28"/>
          <w:szCs w:val="28"/>
          <w:lang w:val="kk-KZ"/>
        </w:rPr>
      </w:pPr>
      <w:r w:rsidRPr="003A72A6">
        <w:rPr>
          <w:rFonts w:ascii="Times New Roman" w:eastAsia="Calibri" w:hAnsi="Times New Roman" w:cs="Times New Roman"/>
          <w:color w:val="000000"/>
          <w:sz w:val="28"/>
          <w:szCs w:val="28"/>
          <w:lang w:val="kk-KZ"/>
        </w:rPr>
        <w:t>Мақсаты сөйлеу дағдыларын, сөздік қорын, әдеби шығармалар мен халық ауыз әдебиеті шығармаларына қызығушылықты қалыптастыру.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10" w:name="z341"/>
      <w:r w:rsidRPr="003A72A6">
        <w:rPr>
          <w:rFonts w:ascii="Times New Roman" w:eastAsia="Calibri" w:hAnsi="Times New Roman" w:cs="Times New Roman"/>
          <w:color w:val="000000"/>
          <w:sz w:val="28"/>
          <w:szCs w:val="28"/>
          <w:lang w:val="kk-KZ"/>
        </w:rPr>
        <w:t>Міндеттері:</w:t>
      </w:r>
    </w:p>
    <w:p w:rsidR="006D2825" w:rsidRPr="003A72A6" w:rsidRDefault="006D2825" w:rsidP="006D2825">
      <w:pPr>
        <w:widowControl w:val="0"/>
        <w:spacing w:after="0" w:line="240" w:lineRule="auto"/>
        <w:jc w:val="both"/>
        <w:rPr>
          <w:rFonts w:ascii="Times New Roman" w:eastAsia="Calibri" w:hAnsi="Times New Roman" w:cs="Times New Roman"/>
          <w:color w:val="000000"/>
          <w:sz w:val="28"/>
          <w:szCs w:val="28"/>
          <w:lang w:val="kk-KZ"/>
        </w:rPr>
      </w:pPr>
      <w:bookmarkStart w:id="11" w:name="z342"/>
      <w:bookmarkEnd w:id="10"/>
      <w:r w:rsidRPr="003A72A6">
        <w:rPr>
          <w:rFonts w:ascii="Times New Roman" w:eastAsia="Calibri" w:hAnsi="Times New Roman" w:cs="Times New Roman"/>
          <w:color w:val="000000"/>
          <w:sz w:val="28"/>
          <w:szCs w:val="28"/>
          <w:lang w:val="kk-KZ"/>
        </w:rPr>
        <w:t xml:space="preserve">көрнекілікке сүйенбей айналасындағылардың сөзін түсіну қабілетін дамыту; </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color w:val="000000"/>
          <w:sz w:val="28"/>
          <w:szCs w:val="28"/>
          <w:lang w:val="kk-KZ"/>
        </w:rPr>
        <w:t>дыбыстарды дұрыс айтуды дамыту;</w:t>
      </w:r>
    </w:p>
    <w:p w:rsidR="006D2825" w:rsidRPr="003A72A6" w:rsidRDefault="006D2825" w:rsidP="006D2825">
      <w:pPr>
        <w:widowControl w:val="0"/>
        <w:spacing w:after="0" w:line="240" w:lineRule="auto"/>
        <w:jc w:val="both"/>
        <w:rPr>
          <w:rFonts w:ascii="Times New Roman" w:eastAsia="Calibri" w:hAnsi="Times New Roman" w:cs="Times New Roman"/>
          <w:color w:val="000000"/>
          <w:sz w:val="28"/>
          <w:szCs w:val="28"/>
          <w:lang w:val="kk-KZ"/>
        </w:rPr>
      </w:pPr>
      <w:bookmarkStart w:id="12" w:name="z343"/>
      <w:bookmarkEnd w:id="11"/>
      <w:r w:rsidRPr="003A72A6">
        <w:rPr>
          <w:rFonts w:ascii="Times New Roman" w:eastAsia="Calibri" w:hAnsi="Times New Roman" w:cs="Times New Roman"/>
          <w:sz w:val="28"/>
          <w:szCs w:val="28"/>
          <w:lang w:val="kk-KZ"/>
        </w:rPr>
        <w:t xml:space="preserve">қолжетімді </w:t>
      </w:r>
      <w:r w:rsidRPr="003A72A6">
        <w:rPr>
          <w:rFonts w:ascii="Times New Roman" w:eastAsia="Calibri" w:hAnsi="Times New Roman" w:cs="Times New Roman"/>
          <w:color w:val="000000"/>
          <w:sz w:val="28"/>
          <w:szCs w:val="28"/>
          <w:lang w:val="kk-KZ"/>
        </w:rPr>
        <w:t xml:space="preserve">халық ауыз әдебиеті, көркем әдебиет шығармаларына, театр әлеміне баулу; </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color w:val="000000"/>
          <w:sz w:val="28"/>
          <w:szCs w:val="28"/>
          <w:lang w:val="kk-KZ"/>
        </w:rPr>
        <w:t xml:space="preserve">кітаптарға қызығушылықты дамыту; </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13" w:name="z344"/>
      <w:bookmarkEnd w:id="12"/>
      <w:r w:rsidRPr="003A72A6">
        <w:rPr>
          <w:rFonts w:ascii="Times New Roman" w:eastAsia="Calibri" w:hAnsi="Times New Roman" w:cs="Times New Roman"/>
          <w:color w:val="000000"/>
          <w:sz w:val="28"/>
          <w:szCs w:val="28"/>
          <w:lang w:val="kk-KZ"/>
        </w:rPr>
        <w:t xml:space="preserve">пассивті және белсенді сөздік қорды байыту; </w:t>
      </w:r>
    </w:p>
    <w:p w:rsidR="006D2825" w:rsidRPr="003A72A6" w:rsidRDefault="006D2825" w:rsidP="006D2825">
      <w:pPr>
        <w:widowControl w:val="0"/>
        <w:spacing w:after="0" w:line="240" w:lineRule="auto"/>
        <w:jc w:val="both"/>
        <w:rPr>
          <w:rFonts w:ascii="Times New Roman" w:eastAsia="Times New Roman" w:hAnsi="Times New Roman" w:cs="Times New Roman"/>
          <w:bCs/>
          <w:sz w:val="28"/>
          <w:szCs w:val="28"/>
          <w:lang w:val="kk-KZ"/>
        </w:rPr>
      </w:pPr>
      <w:bookmarkStart w:id="14" w:name="z345"/>
      <w:bookmarkEnd w:id="13"/>
      <w:r w:rsidRPr="003A72A6">
        <w:rPr>
          <w:rFonts w:ascii="Times New Roman" w:eastAsia="Times New Roman" w:hAnsi="Times New Roman" w:cs="Times New Roman"/>
          <w:bCs/>
          <w:sz w:val="28"/>
          <w:szCs w:val="28"/>
          <w:lang w:val="kk-KZ"/>
        </w:rPr>
        <w:t xml:space="preserve">түрлі балалар әрекетінде </w:t>
      </w:r>
      <w:r w:rsidRPr="003A72A6">
        <w:rPr>
          <w:rFonts w:ascii="Times New Roman" w:eastAsia="Calibri" w:hAnsi="Times New Roman" w:cs="Times New Roman"/>
          <w:color w:val="000000"/>
          <w:sz w:val="28"/>
          <w:szCs w:val="28"/>
          <w:lang w:val="kk-KZ"/>
        </w:rPr>
        <w:t xml:space="preserve">қазақ халқының мәдениетімен, салт-дәстүрлерімен </w:t>
      </w:r>
      <w:r w:rsidRPr="003A72A6">
        <w:rPr>
          <w:rFonts w:ascii="Times New Roman" w:eastAsia="Calibri" w:hAnsi="Times New Roman" w:cs="Times New Roman"/>
          <w:color w:val="000000"/>
          <w:sz w:val="28"/>
          <w:szCs w:val="28"/>
          <w:lang w:val="kk-KZ"/>
        </w:rPr>
        <w:lastRenderedPageBreak/>
        <w:t xml:space="preserve">таныстыру арқылы балалардың </w:t>
      </w:r>
      <w:r w:rsidRPr="003A72A6">
        <w:rPr>
          <w:rFonts w:ascii="Times New Roman" w:eastAsia="Times New Roman" w:hAnsi="Times New Roman" w:cs="Times New Roman"/>
          <w:bCs/>
          <w:sz w:val="28"/>
          <w:szCs w:val="28"/>
          <w:lang w:val="kk-KZ"/>
        </w:rPr>
        <w:t xml:space="preserve">ауызша </w:t>
      </w:r>
      <w:r w:rsidRPr="003A72A6">
        <w:rPr>
          <w:rFonts w:ascii="Times New Roman" w:eastAsia="Calibri" w:hAnsi="Times New Roman" w:cs="Times New Roman"/>
          <w:color w:val="000000"/>
          <w:sz w:val="28"/>
          <w:szCs w:val="28"/>
          <w:lang w:val="kk-KZ"/>
        </w:rPr>
        <w:t xml:space="preserve">және байланыстырып сөйлеуін дамыту. </w:t>
      </w:r>
      <w:bookmarkStart w:id="15" w:name="z346"/>
      <w:bookmarkEnd w:id="14"/>
    </w:p>
    <w:p w:rsidR="006D2825" w:rsidRPr="003A72A6" w:rsidRDefault="006D2825" w:rsidP="006D2825">
      <w:pPr>
        <w:widowControl w:val="0"/>
        <w:spacing w:after="0" w:line="240" w:lineRule="auto"/>
        <w:jc w:val="both"/>
        <w:rPr>
          <w:rFonts w:ascii="Times New Roman" w:eastAsia="Calibri" w:hAnsi="Times New Roman" w:cs="Times New Roman"/>
          <w:bCs/>
          <w:sz w:val="28"/>
          <w:szCs w:val="28"/>
          <w:lang w:val="kk-KZ"/>
        </w:rPr>
      </w:pPr>
      <w:bookmarkStart w:id="16" w:name="z348"/>
      <w:bookmarkEnd w:id="15"/>
      <w:r w:rsidRPr="003A72A6">
        <w:rPr>
          <w:rFonts w:ascii="Times New Roman" w:eastAsia="Calibri" w:hAnsi="Times New Roman" w:cs="Times New Roman"/>
          <w:bCs/>
          <w:color w:val="000000"/>
          <w:sz w:val="28"/>
          <w:szCs w:val="28"/>
          <w:lang w:val="kk-KZ"/>
        </w:rPr>
        <w:t>Сөйлеуді дамыту</w:t>
      </w:r>
    </w:p>
    <w:p w:rsidR="006D2825" w:rsidRPr="003A72A6" w:rsidRDefault="006D2825" w:rsidP="006D2825">
      <w:pPr>
        <w:widowControl w:val="0"/>
        <w:spacing w:after="0" w:line="240" w:lineRule="auto"/>
        <w:jc w:val="both"/>
        <w:rPr>
          <w:rFonts w:ascii="Times New Roman" w:eastAsia="Calibri" w:hAnsi="Times New Roman" w:cs="Times New Roman"/>
          <w:color w:val="000000"/>
          <w:sz w:val="28"/>
          <w:szCs w:val="28"/>
          <w:lang w:val="kk-KZ"/>
        </w:rPr>
      </w:pPr>
      <w:bookmarkStart w:id="17" w:name="z381"/>
      <w:bookmarkStart w:id="18" w:name="z349"/>
      <w:bookmarkEnd w:id="16"/>
      <w:r w:rsidRPr="003A72A6">
        <w:rPr>
          <w:rFonts w:ascii="Times New Roman" w:eastAsia="Calibri" w:hAnsi="Times New Roman" w:cs="Times New Roman"/>
          <w:color w:val="000000"/>
          <w:sz w:val="28"/>
          <w:szCs w:val="28"/>
          <w:lang w:val="kk-KZ"/>
        </w:rPr>
        <w:t xml:space="preserve">Сөйлеудің дыбыстық мәдениеті. </w:t>
      </w:r>
    </w:p>
    <w:p w:rsidR="006D2825" w:rsidRPr="003A72A6" w:rsidRDefault="006D2825" w:rsidP="006D2825">
      <w:pPr>
        <w:widowControl w:val="0"/>
        <w:spacing w:after="0" w:line="240" w:lineRule="auto"/>
        <w:jc w:val="both"/>
        <w:rPr>
          <w:rFonts w:ascii="Times New Roman" w:eastAsia="Calibri" w:hAnsi="Times New Roman" w:cs="Times New Roman"/>
          <w:color w:val="000000"/>
          <w:sz w:val="28"/>
          <w:szCs w:val="28"/>
          <w:lang w:val="kk-KZ"/>
        </w:rPr>
      </w:pPr>
      <w:bookmarkStart w:id="19" w:name="z382"/>
      <w:bookmarkStart w:id="20" w:name="z385"/>
      <w:bookmarkEnd w:id="17"/>
      <w:r w:rsidRPr="003A72A6">
        <w:rPr>
          <w:rFonts w:ascii="Times New Roman" w:eastAsia="Calibri" w:hAnsi="Times New Roman" w:cs="Times New Roman"/>
          <w:color w:val="000000"/>
          <w:sz w:val="28"/>
          <w:szCs w:val="28"/>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21" w:name="z351"/>
      <w:r w:rsidRPr="003A72A6">
        <w:rPr>
          <w:rFonts w:ascii="Times New Roman" w:eastAsia="Calibri" w:hAnsi="Times New Roman" w:cs="Times New Roman"/>
          <w:color w:val="000000"/>
          <w:sz w:val="28"/>
          <w:szCs w:val="28"/>
          <w:lang w:val="kk-KZ"/>
        </w:rPr>
        <w:t xml:space="preserve">Артикуляциялық және дауыс аппаратының, сөйлеу кезінде тыныс алу, есту қабілетінің дамуына ықпал ету. </w:t>
      </w:r>
    </w:p>
    <w:bookmarkEnd w:id="21"/>
    <w:p w:rsidR="006D2825" w:rsidRPr="003A72A6" w:rsidRDefault="006D2825" w:rsidP="006D2825">
      <w:pPr>
        <w:widowControl w:val="0"/>
        <w:spacing w:after="0" w:line="240" w:lineRule="auto"/>
        <w:jc w:val="both"/>
        <w:rPr>
          <w:rFonts w:ascii="Times New Roman" w:eastAsia="Calibri" w:hAnsi="Times New Roman" w:cs="Times New Roman"/>
          <w:strike/>
          <w:color w:val="000000"/>
          <w:sz w:val="28"/>
          <w:szCs w:val="28"/>
          <w:lang w:val="kk-KZ"/>
        </w:rPr>
      </w:pPr>
      <w:r w:rsidRPr="003A72A6">
        <w:rPr>
          <w:rFonts w:ascii="Times New Roman" w:eastAsia="Calibri" w:hAnsi="Times New Roman" w:cs="Times New Roman"/>
          <w:color w:val="000000"/>
          <w:sz w:val="28"/>
          <w:szCs w:val="28"/>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bookmarkEnd w:id="18"/>
    <w:bookmarkEnd w:id="19"/>
    <w:bookmarkEnd w:id="20"/>
    <w:p w:rsidR="006D2825" w:rsidRPr="003A72A6" w:rsidRDefault="006D2825" w:rsidP="006D2825">
      <w:pPr>
        <w:widowControl w:val="0"/>
        <w:spacing w:after="0" w:line="240" w:lineRule="auto"/>
        <w:jc w:val="both"/>
        <w:rPr>
          <w:rFonts w:ascii="Times New Roman" w:eastAsia="Calibri" w:hAnsi="Times New Roman" w:cs="Times New Roman"/>
          <w:bCs/>
          <w:iCs/>
          <w:color w:val="000000"/>
          <w:sz w:val="28"/>
          <w:szCs w:val="28"/>
          <w:lang w:val="kk-KZ"/>
        </w:rPr>
      </w:pPr>
      <w:r w:rsidRPr="003A72A6">
        <w:rPr>
          <w:rFonts w:ascii="Times New Roman" w:eastAsia="Calibri" w:hAnsi="Times New Roman" w:cs="Times New Roman"/>
          <w:bCs/>
          <w:iCs/>
          <w:color w:val="000000"/>
          <w:sz w:val="28"/>
          <w:szCs w:val="28"/>
          <w:lang w:val="kk-KZ"/>
        </w:rPr>
        <w:t>Сөздік қорды қалыптастыру</w:t>
      </w:r>
      <w:bookmarkStart w:id="22" w:name="z429"/>
      <w:bookmarkEnd w:id="8"/>
    </w:p>
    <w:p w:rsidR="006D2825" w:rsidRPr="003A72A6" w:rsidRDefault="006D2825" w:rsidP="006D2825">
      <w:pPr>
        <w:widowControl w:val="0"/>
        <w:spacing w:after="0" w:line="240" w:lineRule="auto"/>
        <w:jc w:val="both"/>
        <w:rPr>
          <w:rFonts w:ascii="Times New Roman" w:eastAsia="Calibri" w:hAnsi="Times New Roman" w:cs="Times New Roman"/>
          <w:bCs/>
          <w:iCs/>
          <w:color w:val="000000"/>
          <w:sz w:val="28"/>
          <w:szCs w:val="28"/>
          <w:lang w:val="kk-KZ"/>
        </w:rPr>
      </w:pPr>
      <w:r w:rsidRPr="003A72A6">
        <w:rPr>
          <w:rFonts w:ascii="Times New Roman" w:eastAsia="Calibri" w:hAnsi="Times New Roman" w:cs="Times New Roman"/>
          <w:b/>
          <w:bCs/>
          <w:spacing w:val="2"/>
          <w:sz w:val="28"/>
          <w:szCs w:val="28"/>
          <w:lang w:val="kk-KZ"/>
        </w:rPr>
        <w:t>Танымдық және зияткерлік дағдыларды дамыту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23" w:name="_Hlk112054869"/>
      <w:r w:rsidRPr="003A72A6">
        <w:rPr>
          <w:rFonts w:ascii="Times New Roman" w:eastAsia="Calibri" w:hAnsi="Times New Roman" w:cs="Times New Roman"/>
          <w:spacing w:val="2"/>
          <w:sz w:val="28"/>
          <w:szCs w:val="28"/>
          <w:lang w:val="kk-KZ"/>
        </w:rPr>
        <w:t>Танымдық және зияткерлік дағдыларды дамыту с</w:t>
      </w:r>
      <w:r w:rsidRPr="003A72A6">
        <w:rPr>
          <w:rFonts w:ascii="Times New Roman" w:eastAsia="Times New Roman" w:hAnsi="Times New Roman" w:cs="Times New Roman"/>
          <w:sz w:val="28"/>
          <w:szCs w:val="28"/>
          <w:lang w:val="kk-KZ"/>
        </w:rPr>
        <w:t xml:space="preserve">енсорика ұйымдастырылған іс-әрекеті арқылы </w:t>
      </w:r>
      <w:r w:rsidRPr="003A72A6">
        <w:rPr>
          <w:rFonts w:ascii="Times New Roman" w:eastAsia="Calibri" w:hAnsi="Times New Roman" w:cs="Times New Roman"/>
          <w:spacing w:val="2"/>
          <w:kern w:val="24"/>
          <w:sz w:val="28"/>
          <w:szCs w:val="28"/>
          <w:lang w:val="kk-KZ"/>
        </w:rPr>
        <w:t xml:space="preserve">күн сайын </w:t>
      </w:r>
      <w:r w:rsidRPr="003A72A6">
        <w:rPr>
          <w:rFonts w:ascii="Times New Roman" w:eastAsia="Times New Roman" w:hAnsi="Times New Roman" w:cs="Times New Roman"/>
          <w:sz w:val="28"/>
          <w:szCs w:val="28"/>
          <w:lang w:val="kk-KZ"/>
        </w:rPr>
        <w:t>ойын түрінде балалардың түрлі әрекеттерінде іске асырылады.</w:t>
      </w:r>
    </w:p>
    <w:p w:rsidR="006D2825" w:rsidRPr="003A72A6" w:rsidRDefault="006D2825" w:rsidP="006D2825">
      <w:pPr>
        <w:widowControl w:val="0"/>
        <w:spacing w:after="0" w:line="240" w:lineRule="auto"/>
        <w:rPr>
          <w:rFonts w:ascii="Times New Roman" w:eastAsia="Calibri" w:hAnsi="Times New Roman" w:cs="Times New Roman"/>
          <w:color w:val="000000"/>
          <w:sz w:val="28"/>
          <w:szCs w:val="28"/>
          <w:lang w:val="kk-KZ"/>
        </w:rPr>
      </w:pPr>
      <w:bookmarkStart w:id="24" w:name="z431"/>
      <w:bookmarkEnd w:id="22"/>
      <w:bookmarkEnd w:id="23"/>
      <w:r w:rsidRPr="003A72A6">
        <w:rPr>
          <w:rFonts w:ascii="Times New Roman" w:eastAsia="Calibri" w:hAnsi="Times New Roman" w:cs="Times New Roman"/>
          <w:color w:val="000000"/>
          <w:sz w:val="28"/>
          <w:szCs w:val="28"/>
          <w:lang w:val="kk-KZ"/>
        </w:rPr>
        <w:t xml:space="preserve">Мақсаты танымдық қызығушылықтарын, білуге ​​құштарлығын, қиялын, зейінін, есте сақтауын, байқағыштығын дамыту. </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25" w:name="z432"/>
      <w:bookmarkEnd w:id="24"/>
      <w:r w:rsidRPr="003A72A6">
        <w:rPr>
          <w:rFonts w:ascii="Times New Roman" w:eastAsia="Calibri" w:hAnsi="Times New Roman" w:cs="Times New Roman"/>
          <w:color w:val="000000"/>
          <w:sz w:val="28"/>
          <w:szCs w:val="28"/>
          <w:lang w:val="kk-KZ"/>
        </w:rPr>
        <w:t>Міндеттері:</w:t>
      </w:r>
      <w:bookmarkStart w:id="26" w:name="z433"/>
      <w:bookmarkEnd w:id="25"/>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color w:val="000000"/>
          <w:sz w:val="28"/>
          <w:szCs w:val="28"/>
          <w:lang w:val="kk-KZ"/>
        </w:rPr>
        <w:t xml:space="preserve">қарапайым математикалық ұғымдарды қалыптастыру; </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27" w:name="z434"/>
      <w:bookmarkEnd w:id="26"/>
      <w:r w:rsidRPr="003A72A6">
        <w:rPr>
          <w:rFonts w:ascii="Times New Roman" w:eastAsia="Calibri" w:hAnsi="Times New Roman" w:cs="Times New Roman"/>
          <w:color w:val="000000"/>
          <w:sz w:val="28"/>
          <w:szCs w:val="28"/>
          <w:lang w:val="kk-KZ"/>
        </w:rPr>
        <w:t xml:space="preserve">түрлі сенсорлық әсерлермен байыту; </w:t>
      </w:r>
    </w:p>
    <w:p w:rsidR="006D2825" w:rsidRPr="003A72A6" w:rsidRDefault="006D2825" w:rsidP="006D2825">
      <w:pPr>
        <w:widowControl w:val="0"/>
        <w:spacing w:after="0" w:line="240" w:lineRule="auto"/>
        <w:jc w:val="both"/>
        <w:rPr>
          <w:rFonts w:ascii="Times New Roman" w:eastAsia="Calibri" w:hAnsi="Times New Roman" w:cs="Times New Roman"/>
          <w:color w:val="000000"/>
          <w:sz w:val="28"/>
          <w:szCs w:val="28"/>
          <w:lang w:val="kk-KZ"/>
        </w:rPr>
      </w:pPr>
      <w:bookmarkStart w:id="28" w:name="z438"/>
      <w:bookmarkEnd w:id="27"/>
      <w:r w:rsidRPr="003A72A6">
        <w:rPr>
          <w:rFonts w:ascii="Times New Roman" w:eastAsia="Calibri" w:hAnsi="Times New Roman" w:cs="Times New Roman"/>
          <w:color w:val="000000"/>
          <w:sz w:val="28"/>
          <w:szCs w:val="28"/>
          <w:lang w:val="kk-KZ"/>
        </w:rPr>
        <w:t>қоршаған ортада бірлесіп әрекет етуді дамыту;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color w:val="000000"/>
          <w:sz w:val="28"/>
          <w:szCs w:val="28"/>
          <w:lang w:val="kk-KZ"/>
        </w:rPr>
        <w:t>түрлі балалар әрекеттерінде көз бен қол үйлесімділігін, қолдардың ұсақ моторикасын дамыту;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sz w:val="28"/>
          <w:szCs w:val="28"/>
          <w:lang w:val="kk-KZ"/>
        </w:rPr>
        <w:t>заттарды түсі, көлемі, пішіні бойынша өзбетінше зерттеу.</w:t>
      </w:r>
    </w:p>
    <w:p w:rsidR="006D2825" w:rsidRPr="003A72A6" w:rsidRDefault="006D2825" w:rsidP="006D2825">
      <w:pPr>
        <w:widowControl w:val="0"/>
        <w:spacing w:after="0" w:line="240" w:lineRule="auto"/>
        <w:jc w:val="center"/>
        <w:rPr>
          <w:rFonts w:ascii="Times New Roman" w:eastAsia="Calibri" w:hAnsi="Times New Roman" w:cs="Times New Roman"/>
          <w:b/>
          <w:bCs/>
          <w:sz w:val="28"/>
          <w:szCs w:val="28"/>
          <w:lang w:val="kk-KZ"/>
        </w:rPr>
      </w:pPr>
      <w:bookmarkStart w:id="29" w:name="z530"/>
      <w:bookmarkEnd w:id="28"/>
      <w:r w:rsidRPr="003A72A6">
        <w:rPr>
          <w:rFonts w:ascii="Times New Roman" w:eastAsia="Calibri" w:hAnsi="Times New Roman" w:cs="Times New Roman"/>
          <w:b/>
          <w:bCs/>
          <w:sz w:val="28"/>
          <w:szCs w:val="28"/>
          <w:lang w:val="kk-KZ"/>
        </w:rPr>
        <w:t>Балалардың шығармашылық дағдыларын, зерттеу іс-әрекетін дамыту</w:t>
      </w:r>
    </w:p>
    <w:p w:rsidR="006D2825" w:rsidRPr="003A72A6" w:rsidRDefault="006D2825" w:rsidP="006D2825">
      <w:pPr>
        <w:widowControl w:val="0"/>
        <w:spacing w:after="0" w:line="240" w:lineRule="auto"/>
        <w:jc w:val="both"/>
        <w:rPr>
          <w:rFonts w:ascii="Times New Roman" w:eastAsia="Calibri" w:hAnsi="Times New Roman" w:cs="Times New Roman"/>
          <w:bCs/>
          <w:sz w:val="28"/>
          <w:szCs w:val="28"/>
          <w:lang w:val="kk-KZ"/>
        </w:rPr>
      </w:pPr>
      <w:bookmarkStart w:id="30" w:name="_Hlk112055213"/>
      <w:r w:rsidRPr="003A72A6">
        <w:rPr>
          <w:rFonts w:ascii="Times New Roman" w:eastAsia="Calibri" w:hAnsi="Times New Roman" w:cs="Times New Roman"/>
          <w:bCs/>
          <w:sz w:val="28"/>
          <w:szCs w:val="28"/>
          <w:lang w:val="kk-KZ"/>
        </w:rPr>
        <w:t xml:space="preserve">Тәрбиеленушілердің шығармашылық дағдыларын, зерттеу іс-әрекетін дамыту сурет салу, мүсіндеу, жапсыру, құрастыру, музыка ұйымдастырылған іс-әрекеттері арқылы балалардың қызығушылықтарын ескере отырып, күн сайын ойын түрінде </w:t>
      </w:r>
      <w:bookmarkStart w:id="31" w:name="_Hlk111470245"/>
      <w:r w:rsidRPr="003A72A6">
        <w:rPr>
          <w:rFonts w:ascii="Times New Roman" w:eastAsia="Calibri" w:hAnsi="Times New Roman" w:cs="Times New Roman"/>
          <w:bCs/>
          <w:sz w:val="28"/>
          <w:szCs w:val="28"/>
          <w:lang w:val="kk-KZ"/>
        </w:rPr>
        <w:t>түрлі балалар әрекеттерінде</w:t>
      </w:r>
      <w:bookmarkEnd w:id="31"/>
      <w:r w:rsidRPr="003A72A6">
        <w:rPr>
          <w:rFonts w:ascii="Times New Roman" w:eastAsia="Calibri" w:hAnsi="Times New Roman" w:cs="Times New Roman"/>
          <w:bCs/>
          <w:sz w:val="28"/>
          <w:szCs w:val="28"/>
          <w:lang w:val="kk-KZ"/>
        </w:rPr>
        <w:t xml:space="preserve"> іске асырылады.</w:t>
      </w:r>
    </w:p>
    <w:bookmarkEnd w:id="30"/>
    <w:p w:rsidR="006D2825" w:rsidRPr="003A72A6" w:rsidRDefault="006D2825" w:rsidP="006D2825">
      <w:pPr>
        <w:widowControl w:val="0"/>
        <w:spacing w:after="0" w:line="240" w:lineRule="auto"/>
        <w:rPr>
          <w:rFonts w:ascii="Times New Roman" w:eastAsia="Calibri" w:hAnsi="Times New Roman" w:cs="Times New Roman"/>
          <w:color w:val="000000"/>
          <w:sz w:val="28"/>
          <w:szCs w:val="28"/>
          <w:lang w:val="kk-KZ"/>
        </w:rPr>
      </w:pPr>
      <w:r w:rsidRPr="003A72A6">
        <w:rPr>
          <w:rFonts w:ascii="Times New Roman" w:eastAsia="Calibri" w:hAnsi="Times New Roman" w:cs="Times New Roman"/>
          <w:color w:val="000000"/>
          <w:sz w:val="28"/>
          <w:szCs w:val="28"/>
          <w:lang w:val="kk-KZ"/>
        </w:rPr>
        <w:t>Мақсаты балалардың эстетикалық қабылдауын қалыптастыру, дербес тәжірибелік және шығармашылық әрекетті дамыту болып табылады.</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32" w:name="z531"/>
      <w:bookmarkEnd w:id="29"/>
      <w:r w:rsidRPr="003A72A6">
        <w:rPr>
          <w:rFonts w:ascii="Times New Roman" w:eastAsia="Calibri" w:hAnsi="Times New Roman" w:cs="Times New Roman"/>
          <w:color w:val="000000"/>
          <w:sz w:val="28"/>
          <w:szCs w:val="28"/>
          <w:lang w:val="kk-KZ"/>
        </w:rPr>
        <w:t>Міндеттері:</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33" w:name="z532"/>
      <w:bookmarkEnd w:id="32"/>
      <w:r w:rsidRPr="003A72A6">
        <w:rPr>
          <w:rFonts w:ascii="Times New Roman" w:eastAsia="Calibri" w:hAnsi="Times New Roman" w:cs="Times New Roman"/>
          <w:color w:val="000000"/>
          <w:sz w:val="28"/>
          <w:szCs w:val="28"/>
          <w:lang w:val="kk-KZ"/>
        </w:rPr>
        <w:t>бейнелеу өнеріне, музыкаға, ән айтуға, қарапайым аспаптарда ойнауға шығармашылық қызығушылықты қалыптастыру;</w:t>
      </w:r>
      <w:bookmarkStart w:id="34" w:name="z535"/>
      <w:bookmarkEnd w:id="33"/>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35" w:name="z537"/>
      <w:bookmarkEnd w:id="34"/>
      <w:r w:rsidRPr="003A72A6">
        <w:rPr>
          <w:rFonts w:ascii="Times New Roman" w:eastAsia="Calibri" w:hAnsi="Times New Roman" w:cs="Times New Roman"/>
          <w:color w:val="000000"/>
          <w:sz w:val="28"/>
          <w:szCs w:val="28"/>
          <w:lang w:val="kk-KZ"/>
        </w:rPr>
        <w:t xml:space="preserve">материалға ұқыпты қарауға, оны дұрыс қолдана білуге үйрету; </w:t>
      </w:r>
    </w:p>
    <w:p w:rsidR="006D2825" w:rsidRPr="003A72A6" w:rsidRDefault="006D2825" w:rsidP="006D2825">
      <w:pPr>
        <w:widowControl w:val="0"/>
        <w:spacing w:after="0" w:line="240" w:lineRule="auto"/>
        <w:jc w:val="both"/>
        <w:rPr>
          <w:rFonts w:ascii="Times New Roman" w:eastAsia="Calibri" w:hAnsi="Times New Roman" w:cs="Times New Roman"/>
          <w:color w:val="000000"/>
          <w:sz w:val="28"/>
          <w:szCs w:val="28"/>
          <w:lang w:val="kk-KZ"/>
        </w:rPr>
      </w:pPr>
      <w:bookmarkStart w:id="36" w:name="z538"/>
      <w:bookmarkEnd w:id="35"/>
      <w:r w:rsidRPr="003A72A6">
        <w:rPr>
          <w:rFonts w:ascii="Times New Roman" w:eastAsia="Calibri" w:hAnsi="Times New Roman" w:cs="Times New Roman"/>
          <w:color w:val="000000"/>
          <w:sz w:val="28"/>
          <w:szCs w:val="28"/>
          <w:lang w:val="kk-KZ"/>
        </w:rPr>
        <w:t xml:space="preserve">балаларды музыкалық шығармашылыққа, әсемдікті сезінуге тәрбиелеу; </w:t>
      </w:r>
    </w:p>
    <w:p w:rsidR="006D2825" w:rsidRPr="003A72A6" w:rsidRDefault="006D2825" w:rsidP="006D2825">
      <w:pPr>
        <w:widowControl w:val="0"/>
        <w:spacing w:after="0" w:line="240" w:lineRule="auto"/>
        <w:jc w:val="both"/>
        <w:rPr>
          <w:rFonts w:ascii="Times New Roman" w:eastAsia="Calibri" w:hAnsi="Times New Roman" w:cs="Times New Roman"/>
          <w:bCs/>
          <w:sz w:val="28"/>
          <w:szCs w:val="28"/>
          <w:lang w:val="kk-KZ"/>
        </w:rPr>
      </w:pPr>
      <w:r w:rsidRPr="003A72A6">
        <w:rPr>
          <w:rFonts w:ascii="Times New Roman" w:eastAsia="Calibri" w:hAnsi="Times New Roman" w:cs="Times New Roman"/>
          <w:sz w:val="28"/>
          <w:szCs w:val="28"/>
          <w:lang w:val="kk-KZ"/>
        </w:rPr>
        <w:t>көркемдік қабылдауды дамыту, балаларды бейнелеу өнерінің шығармаларын түсінуге, музыка мен әнді қабылдауға ба</w:t>
      </w:r>
      <w:r w:rsidRPr="003A72A6">
        <w:rPr>
          <w:rFonts w:ascii="Times New Roman" w:eastAsia="Calibri" w:hAnsi="Times New Roman" w:cs="Times New Roman"/>
          <w:bCs/>
          <w:color w:val="000000"/>
          <w:sz w:val="28"/>
          <w:szCs w:val="28"/>
          <w:lang w:val="kk-KZ"/>
        </w:rPr>
        <w:t xml:space="preserve"> Сурет салу</w:t>
      </w:r>
    </w:p>
    <w:p w:rsidR="006D2825" w:rsidRPr="003A72A6" w:rsidRDefault="006D2825" w:rsidP="006D2825">
      <w:pPr>
        <w:widowControl w:val="0"/>
        <w:spacing w:after="0" w:line="240" w:lineRule="auto"/>
        <w:jc w:val="both"/>
        <w:rPr>
          <w:rFonts w:ascii="Times New Roman" w:eastAsia="Calibri" w:hAnsi="Times New Roman" w:cs="Times New Roman"/>
          <w:color w:val="000000"/>
          <w:sz w:val="28"/>
          <w:szCs w:val="28"/>
          <w:lang w:val="kk-KZ"/>
        </w:rPr>
      </w:pPr>
      <w:bookmarkStart w:id="37" w:name="z541"/>
      <w:r w:rsidRPr="003A72A6">
        <w:rPr>
          <w:rFonts w:ascii="Times New Roman" w:eastAsia="Calibri" w:hAnsi="Times New Roman" w:cs="Times New Roman"/>
          <w:color w:val="000000"/>
          <w:sz w:val="28"/>
          <w:szCs w:val="28"/>
          <w:lang w:val="kk-KZ"/>
        </w:rPr>
        <w:t>Балалардың бейнелеу әрекетіне деген қызығушылығын ояту, көркемдік қабылдауларын дамыту.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38" w:name="z596"/>
      <w:bookmarkStart w:id="39" w:name="z545"/>
      <w:bookmarkEnd w:id="37"/>
      <w:r w:rsidRPr="003A72A6">
        <w:rPr>
          <w:rFonts w:ascii="Times New Roman" w:eastAsia="Calibri" w:hAnsi="Times New Roman" w:cs="Times New Roman"/>
          <w:color w:val="000000"/>
          <w:sz w:val="28"/>
          <w:szCs w:val="28"/>
          <w:lang w:val="kk-KZ"/>
        </w:rPr>
        <w:t>Бейнелерді парақ бетінде орналастыра отырып, түрлі-түсті дақтарды қарама-қарсы үйлестіру арқылы бере білу</w:t>
      </w:r>
      <w:bookmarkStart w:id="40" w:name="z597"/>
      <w:bookmarkEnd w:id="38"/>
      <w:r w:rsidRPr="003A72A6">
        <w:rPr>
          <w:rFonts w:ascii="Times New Roman" w:eastAsia="Calibri" w:hAnsi="Times New Roman" w:cs="Times New Roman"/>
          <w:color w:val="000000"/>
          <w:sz w:val="28"/>
          <w:szCs w:val="28"/>
          <w:lang w:val="kk-KZ"/>
        </w:rPr>
        <w:t>, дөңгелек және толқын тәрізді сызықтарды бейнелеу, дәстүрлі емес әдістермен суреттер салу.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41" w:name="z599"/>
      <w:bookmarkEnd w:id="40"/>
      <w:r w:rsidRPr="003A72A6">
        <w:rPr>
          <w:rFonts w:ascii="Times New Roman" w:eastAsia="Calibri" w:hAnsi="Times New Roman" w:cs="Times New Roman"/>
          <w:color w:val="000000"/>
          <w:sz w:val="28"/>
          <w:szCs w:val="28"/>
          <w:lang w:val="kk-KZ"/>
        </w:rPr>
        <w:t xml:space="preserve">Ересектермен бірлескен әрекеттерге қызығушылықты ояту. Қағазға, құмға </w:t>
      </w:r>
      <w:r w:rsidRPr="003A72A6">
        <w:rPr>
          <w:rFonts w:ascii="Times New Roman" w:eastAsia="Calibri" w:hAnsi="Times New Roman" w:cs="Times New Roman"/>
          <w:color w:val="000000"/>
          <w:sz w:val="28"/>
          <w:szCs w:val="28"/>
          <w:lang w:val="kk-KZ"/>
        </w:rPr>
        <w:lastRenderedPageBreak/>
        <w:t>саусақпен сурет салу,</w:t>
      </w:r>
      <w:bookmarkStart w:id="42" w:name="z600"/>
      <w:bookmarkEnd w:id="41"/>
      <w:r w:rsidRPr="003A72A6">
        <w:rPr>
          <w:rFonts w:ascii="Times New Roman" w:eastAsia="Calibri" w:hAnsi="Times New Roman" w:cs="Times New Roman"/>
          <w:color w:val="000000"/>
          <w:sz w:val="28"/>
          <w:szCs w:val="28"/>
          <w:lang w:val="kk-KZ"/>
        </w:rPr>
        <w:t xml:space="preserve"> ересектер салған суретті толықтыру.</w:t>
      </w:r>
      <w:bookmarkStart w:id="43" w:name="z603"/>
      <w:bookmarkEnd w:id="42"/>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44" w:name="z604"/>
      <w:bookmarkEnd w:id="43"/>
      <w:r w:rsidRPr="003A72A6">
        <w:rPr>
          <w:rFonts w:ascii="Times New Roman" w:eastAsia="Calibri" w:hAnsi="Times New Roman" w:cs="Times New Roman"/>
          <w:color w:val="000000"/>
          <w:sz w:val="28"/>
          <w:szCs w:val="28"/>
          <w:lang w:val="kk-KZ"/>
        </w:rPr>
        <w:t>Белгілі бір ережелерді орындау: дұрыс отыру, қағазды умаждамау, қаламды тарсылдатпау, жұмысты ұқыпты</w:t>
      </w:r>
      <w:bookmarkEnd w:id="44"/>
      <w:r w:rsidRPr="003A72A6">
        <w:rPr>
          <w:rFonts w:ascii="Times New Roman" w:eastAsia="Calibri" w:hAnsi="Times New Roman" w:cs="Times New Roman"/>
          <w:color w:val="000000"/>
          <w:sz w:val="28"/>
          <w:szCs w:val="28"/>
          <w:lang w:val="kk-KZ"/>
        </w:rPr>
        <w:t xml:space="preserve"> жасау.</w:t>
      </w:r>
    </w:p>
    <w:p w:rsidR="006D2825" w:rsidRPr="003A72A6" w:rsidRDefault="006D2825" w:rsidP="006D2825">
      <w:pPr>
        <w:widowControl w:val="0"/>
        <w:spacing w:after="0" w:line="240" w:lineRule="auto"/>
        <w:jc w:val="both"/>
        <w:rPr>
          <w:rFonts w:ascii="Times New Roman" w:eastAsia="DejaVu Sans" w:hAnsi="Times New Roman" w:cs="Times New Roman"/>
          <w:kern w:val="1"/>
          <w:sz w:val="28"/>
          <w:szCs w:val="28"/>
          <w:shd w:val="clear" w:color="auto" w:fill="FFFFFF"/>
          <w:lang w:val="kk-KZ" w:eastAsia="ar-SA"/>
        </w:rPr>
      </w:pPr>
      <w:r w:rsidRPr="003A72A6">
        <w:rPr>
          <w:rFonts w:ascii="Times New Roman" w:eastAsia="Calibri" w:hAnsi="Times New Roman" w:cs="Times New Roman"/>
          <w:color w:val="000000"/>
          <w:sz w:val="28"/>
          <w:szCs w:val="28"/>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p w:rsidR="006D2825" w:rsidRPr="003A72A6" w:rsidRDefault="006D2825" w:rsidP="006D2825">
      <w:pPr>
        <w:widowControl w:val="0"/>
        <w:spacing w:after="0" w:line="240" w:lineRule="auto"/>
        <w:jc w:val="both"/>
        <w:rPr>
          <w:rFonts w:ascii="Times New Roman" w:eastAsia="Calibri" w:hAnsi="Times New Roman" w:cs="Times New Roman"/>
          <w:bCs/>
          <w:sz w:val="28"/>
          <w:szCs w:val="28"/>
          <w:lang w:val="kk-KZ"/>
        </w:rPr>
      </w:pPr>
      <w:r w:rsidRPr="003A72A6">
        <w:rPr>
          <w:rFonts w:ascii="Times New Roman" w:eastAsia="Calibri" w:hAnsi="Times New Roman" w:cs="Times New Roman"/>
          <w:bCs/>
          <w:color w:val="000000"/>
          <w:sz w:val="28"/>
          <w:szCs w:val="28"/>
          <w:lang w:val="kk-KZ"/>
        </w:rPr>
        <w:t>Күтілетін нәтижелер:</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45" w:name="z546"/>
      <w:bookmarkEnd w:id="39"/>
      <w:r w:rsidRPr="003A72A6">
        <w:rPr>
          <w:rFonts w:ascii="Times New Roman" w:eastAsia="Calibri" w:hAnsi="Times New Roman" w:cs="Times New Roman"/>
          <w:color w:val="000000"/>
          <w:sz w:val="28"/>
          <w:szCs w:val="28"/>
          <w:lang w:val="kk-KZ"/>
        </w:rPr>
        <w:t xml:space="preserve">дөңгелек, ұзын пішіндерге ұқсас заттарды бейнелейді; </w:t>
      </w:r>
    </w:p>
    <w:p w:rsidR="006D2825" w:rsidRPr="003A72A6" w:rsidRDefault="006D2825" w:rsidP="006D2825">
      <w:pPr>
        <w:widowControl w:val="0"/>
        <w:spacing w:after="0" w:line="240" w:lineRule="auto"/>
        <w:jc w:val="both"/>
        <w:rPr>
          <w:rFonts w:ascii="Times New Roman" w:eastAsia="Calibri" w:hAnsi="Times New Roman" w:cs="Times New Roman"/>
          <w:color w:val="000000"/>
          <w:sz w:val="28"/>
          <w:szCs w:val="28"/>
          <w:lang w:val="kk-KZ"/>
        </w:rPr>
      </w:pPr>
      <w:bookmarkStart w:id="46" w:name="z547"/>
      <w:bookmarkEnd w:id="45"/>
      <w:r w:rsidRPr="003A72A6">
        <w:rPr>
          <w:rFonts w:ascii="Times New Roman" w:eastAsia="Calibri" w:hAnsi="Times New Roman" w:cs="Times New Roman"/>
          <w:color w:val="000000"/>
          <w:sz w:val="28"/>
          <w:szCs w:val="28"/>
          <w:lang w:val="kk-KZ"/>
        </w:rPr>
        <w:t xml:space="preserve">қағаздың қасиеттерін біледі; </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color w:val="000000"/>
          <w:sz w:val="28"/>
          <w:szCs w:val="28"/>
          <w:lang w:val="kk-KZ"/>
        </w:rPr>
        <w:t xml:space="preserve">қаламды дұрыс ұстайды; </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47" w:name="z548"/>
      <w:bookmarkEnd w:id="46"/>
      <w:r w:rsidRPr="003A72A6">
        <w:rPr>
          <w:rFonts w:ascii="Times New Roman" w:eastAsia="Calibri" w:hAnsi="Times New Roman" w:cs="Times New Roman"/>
          <w:color w:val="000000"/>
          <w:sz w:val="28"/>
          <w:szCs w:val="28"/>
          <w:lang w:val="kk-KZ"/>
        </w:rPr>
        <w:t>түстерді ажыратады және оларды дұрыс атайды;</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48" w:name="z549"/>
      <w:bookmarkEnd w:id="47"/>
      <w:r w:rsidRPr="003A72A6">
        <w:rPr>
          <w:rFonts w:ascii="Times New Roman" w:eastAsia="Calibri" w:hAnsi="Times New Roman" w:cs="Times New Roman"/>
          <w:color w:val="000000"/>
          <w:sz w:val="28"/>
          <w:szCs w:val="28"/>
          <w:lang w:val="kk-KZ"/>
        </w:rPr>
        <w:t xml:space="preserve">өзінің салған суретіне қуанады, онда не бейнеленгенін айтады; </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49" w:name="z607"/>
      <w:bookmarkEnd w:id="48"/>
      <w:r w:rsidRPr="003A72A6">
        <w:rPr>
          <w:rFonts w:ascii="Times New Roman" w:eastAsia="Calibri" w:hAnsi="Times New Roman" w:cs="Times New Roman"/>
          <w:color w:val="000000"/>
          <w:sz w:val="28"/>
          <w:szCs w:val="28"/>
          <w:lang w:val="kk-KZ"/>
        </w:rPr>
        <w:t xml:space="preserve">қағазға және құмға сурет салудың бастапқы техникасын меңгерген; </w:t>
      </w:r>
    </w:p>
    <w:p w:rsidR="006D2825" w:rsidRPr="003A72A6" w:rsidRDefault="006D2825" w:rsidP="006D2825">
      <w:pPr>
        <w:widowControl w:val="0"/>
        <w:spacing w:after="0" w:line="240" w:lineRule="auto"/>
        <w:jc w:val="both"/>
        <w:rPr>
          <w:rFonts w:ascii="Times New Roman" w:eastAsia="Calibri" w:hAnsi="Times New Roman" w:cs="Times New Roman"/>
          <w:sz w:val="28"/>
          <w:szCs w:val="28"/>
        </w:rPr>
      </w:pPr>
      <w:bookmarkStart w:id="50" w:name="z609"/>
      <w:bookmarkEnd w:id="49"/>
      <w:r w:rsidRPr="003A72A6">
        <w:rPr>
          <w:rFonts w:ascii="Times New Roman" w:eastAsia="Calibri" w:hAnsi="Times New Roman" w:cs="Times New Roman"/>
          <w:color w:val="000000"/>
          <w:sz w:val="28"/>
          <w:szCs w:val="28"/>
        </w:rPr>
        <w:t xml:space="preserve">қағаз </w:t>
      </w:r>
      <w:proofErr w:type="spellStart"/>
      <w:r w:rsidRPr="003A72A6">
        <w:rPr>
          <w:rFonts w:ascii="Times New Roman" w:eastAsia="Calibri" w:hAnsi="Times New Roman" w:cs="Times New Roman"/>
          <w:color w:val="000000"/>
          <w:sz w:val="28"/>
          <w:szCs w:val="28"/>
        </w:rPr>
        <w:t>бетіне</w:t>
      </w:r>
      <w:proofErr w:type="spellEnd"/>
      <w:r w:rsidRPr="003A72A6">
        <w:rPr>
          <w:rFonts w:ascii="Times New Roman" w:eastAsia="Calibri" w:hAnsi="Times New Roman" w:cs="Times New Roman"/>
          <w:color w:val="000000"/>
          <w:sz w:val="28"/>
          <w:szCs w:val="28"/>
        </w:rPr>
        <w:t xml:space="preserve"> </w:t>
      </w:r>
      <w:proofErr w:type="spellStart"/>
      <w:r w:rsidRPr="003A72A6">
        <w:rPr>
          <w:rFonts w:ascii="Times New Roman" w:eastAsia="Calibri" w:hAnsi="Times New Roman" w:cs="Times New Roman"/>
          <w:color w:val="000000"/>
          <w:sz w:val="28"/>
          <w:szCs w:val="28"/>
        </w:rPr>
        <w:t>бояулармен</w:t>
      </w:r>
      <w:proofErr w:type="spellEnd"/>
      <w:r w:rsidRPr="003A72A6">
        <w:rPr>
          <w:rFonts w:ascii="Times New Roman" w:eastAsia="Calibri" w:hAnsi="Times New Roman" w:cs="Times New Roman"/>
          <w:color w:val="000000"/>
          <w:sz w:val="28"/>
          <w:szCs w:val="28"/>
        </w:rPr>
        <w:t xml:space="preserve"> сызықтар, жақпалар </w:t>
      </w:r>
      <w:proofErr w:type="spellStart"/>
      <w:r w:rsidRPr="003A72A6">
        <w:rPr>
          <w:rFonts w:ascii="Times New Roman" w:eastAsia="Calibri" w:hAnsi="Times New Roman" w:cs="Times New Roman"/>
          <w:color w:val="000000"/>
          <w:sz w:val="28"/>
          <w:szCs w:val="28"/>
        </w:rPr>
        <w:t>салады</w:t>
      </w:r>
      <w:proofErr w:type="spellEnd"/>
      <w:r w:rsidRPr="003A72A6">
        <w:rPr>
          <w:rFonts w:ascii="Times New Roman" w:eastAsia="Calibri" w:hAnsi="Times New Roman" w:cs="Times New Roman"/>
          <w:color w:val="000000"/>
          <w:sz w:val="28"/>
          <w:szCs w:val="28"/>
        </w:rPr>
        <w:t xml:space="preserve">; </w:t>
      </w:r>
    </w:p>
    <w:bookmarkEnd w:id="50"/>
    <w:p w:rsidR="006D2825" w:rsidRPr="003A72A6" w:rsidRDefault="006D2825" w:rsidP="006D2825">
      <w:pPr>
        <w:widowControl w:val="0"/>
        <w:spacing w:after="0" w:line="240" w:lineRule="auto"/>
        <w:jc w:val="both"/>
        <w:rPr>
          <w:rFonts w:ascii="Times New Roman" w:eastAsia="Calibri" w:hAnsi="Times New Roman" w:cs="Times New Roman"/>
          <w:bCs/>
          <w:sz w:val="28"/>
          <w:szCs w:val="28"/>
          <w:lang w:val="kk-KZ"/>
        </w:rPr>
      </w:pPr>
      <w:r w:rsidRPr="003A72A6">
        <w:rPr>
          <w:rFonts w:ascii="Times New Roman" w:eastAsia="Calibri" w:hAnsi="Times New Roman" w:cs="Times New Roman"/>
          <w:color w:val="000000"/>
          <w:sz w:val="28"/>
          <w:szCs w:val="28"/>
        </w:rPr>
        <w:t xml:space="preserve">қағаз </w:t>
      </w:r>
      <w:proofErr w:type="spellStart"/>
      <w:r w:rsidRPr="003A72A6">
        <w:rPr>
          <w:rFonts w:ascii="Times New Roman" w:eastAsia="Calibri" w:hAnsi="Times New Roman" w:cs="Times New Roman"/>
          <w:color w:val="000000"/>
          <w:sz w:val="28"/>
          <w:szCs w:val="28"/>
        </w:rPr>
        <w:t>бетін</w:t>
      </w:r>
      <w:proofErr w:type="spellEnd"/>
      <w:r w:rsidRPr="003A72A6">
        <w:rPr>
          <w:rFonts w:ascii="Times New Roman" w:eastAsia="Calibri" w:hAnsi="Times New Roman" w:cs="Times New Roman"/>
          <w:color w:val="000000"/>
          <w:sz w:val="28"/>
          <w:szCs w:val="28"/>
        </w:rPr>
        <w:t xml:space="preserve"> бағдарлайды. </w:t>
      </w:r>
      <w:r w:rsidRPr="003A72A6">
        <w:rPr>
          <w:rFonts w:ascii="Times New Roman" w:eastAsia="Calibri" w:hAnsi="Times New Roman" w:cs="Times New Roman"/>
          <w:sz w:val="28"/>
          <w:szCs w:val="28"/>
          <w:lang w:val="kk-KZ"/>
        </w:rPr>
        <w:t>улу</w:t>
      </w:r>
      <w:bookmarkEnd w:id="36"/>
      <w:r w:rsidRPr="003A72A6">
        <w:rPr>
          <w:rFonts w:ascii="Times New Roman" w:eastAsia="Calibri" w:hAnsi="Times New Roman" w:cs="Times New Roman"/>
          <w:sz w:val="28"/>
          <w:szCs w:val="28"/>
          <w:lang w:val="kk-KZ"/>
        </w:rPr>
        <w:t>;</w:t>
      </w:r>
      <w:r w:rsidRPr="003A72A6">
        <w:rPr>
          <w:rFonts w:ascii="Times New Roman" w:eastAsia="Calibri" w:hAnsi="Times New Roman" w:cs="Times New Roman"/>
          <w:bCs/>
          <w:color w:val="000000"/>
          <w:sz w:val="28"/>
          <w:szCs w:val="28"/>
        </w:rPr>
        <w:t xml:space="preserve"> Мүсіндеу</w:t>
      </w:r>
    </w:p>
    <w:p w:rsidR="006D2825" w:rsidRPr="003A72A6" w:rsidRDefault="006D2825" w:rsidP="006D2825">
      <w:pPr>
        <w:widowControl w:val="0"/>
        <w:spacing w:after="0" w:line="240" w:lineRule="auto"/>
        <w:jc w:val="both"/>
        <w:rPr>
          <w:rFonts w:ascii="Times New Roman" w:eastAsia="Calibri" w:hAnsi="Times New Roman" w:cs="Times New Roman"/>
          <w:sz w:val="28"/>
          <w:szCs w:val="28"/>
        </w:rPr>
      </w:pPr>
      <w:bookmarkStart w:id="51" w:name="z551"/>
      <w:r w:rsidRPr="003A72A6">
        <w:rPr>
          <w:rFonts w:ascii="Times New Roman" w:eastAsia="Calibri" w:hAnsi="Times New Roman" w:cs="Times New Roman"/>
          <w:color w:val="000000"/>
          <w:sz w:val="28"/>
          <w:szCs w:val="28"/>
          <w:lang w:val="kk-KZ"/>
        </w:rPr>
        <w:t>Б</w:t>
      </w:r>
      <w:r w:rsidRPr="003A72A6">
        <w:rPr>
          <w:rFonts w:ascii="Times New Roman" w:eastAsia="Calibri" w:hAnsi="Times New Roman" w:cs="Times New Roman"/>
          <w:color w:val="000000"/>
          <w:sz w:val="28"/>
          <w:szCs w:val="28"/>
        </w:rPr>
        <w:t xml:space="preserve">алалардың сазбалшық, </w:t>
      </w:r>
      <w:proofErr w:type="spellStart"/>
      <w:r w:rsidRPr="003A72A6">
        <w:rPr>
          <w:rFonts w:ascii="Times New Roman" w:eastAsia="Calibri" w:hAnsi="Times New Roman" w:cs="Times New Roman"/>
          <w:color w:val="000000"/>
          <w:sz w:val="28"/>
          <w:szCs w:val="28"/>
        </w:rPr>
        <w:t>ермексаз</w:t>
      </w:r>
      <w:proofErr w:type="spellEnd"/>
      <w:r w:rsidRPr="003A72A6">
        <w:rPr>
          <w:rFonts w:ascii="Times New Roman" w:eastAsia="Calibri" w:hAnsi="Times New Roman" w:cs="Times New Roman"/>
          <w:color w:val="000000"/>
          <w:sz w:val="28"/>
          <w:szCs w:val="28"/>
        </w:rPr>
        <w:t xml:space="preserve"> және оның қасиеттері </w:t>
      </w:r>
      <w:proofErr w:type="spellStart"/>
      <w:r w:rsidRPr="003A72A6">
        <w:rPr>
          <w:rFonts w:ascii="Times New Roman" w:eastAsia="Calibri" w:hAnsi="Times New Roman" w:cs="Times New Roman"/>
          <w:color w:val="000000"/>
          <w:sz w:val="28"/>
          <w:szCs w:val="28"/>
        </w:rPr>
        <w:t>туралы</w:t>
      </w:r>
      <w:proofErr w:type="spellEnd"/>
      <w:r w:rsidRPr="003A72A6">
        <w:rPr>
          <w:rFonts w:ascii="Times New Roman" w:eastAsia="Calibri" w:hAnsi="Times New Roman" w:cs="Times New Roman"/>
          <w:color w:val="000000"/>
          <w:sz w:val="28"/>
          <w:szCs w:val="28"/>
        </w:rPr>
        <w:t xml:space="preserve"> </w:t>
      </w:r>
      <w:proofErr w:type="spellStart"/>
      <w:r w:rsidRPr="003A72A6">
        <w:rPr>
          <w:rFonts w:ascii="Times New Roman" w:eastAsia="Calibri" w:hAnsi="Times New Roman" w:cs="Times New Roman"/>
          <w:color w:val="000000"/>
          <w:sz w:val="28"/>
          <w:szCs w:val="28"/>
        </w:rPr>
        <w:t>білімдерін</w:t>
      </w:r>
      <w:proofErr w:type="spellEnd"/>
      <w:r w:rsidRPr="003A72A6">
        <w:rPr>
          <w:rFonts w:ascii="Times New Roman" w:eastAsia="Calibri" w:hAnsi="Times New Roman" w:cs="Times New Roman"/>
          <w:color w:val="000000"/>
          <w:sz w:val="28"/>
          <w:szCs w:val="28"/>
        </w:rPr>
        <w:t xml:space="preserve"> қалыптастыру</w:t>
      </w:r>
      <w:r w:rsidRPr="003A72A6">
        <w:rPr>
          <w:rFonts w:ascii="Times New Roman" w:eastAsia="Calibri" w:hAnsi="Times New Roman" w:cs="Times New Roman"/>
          <w:color w:val="000000"/>
          <w:sz w:val="28"/>
          <w:szCs w:val="28"/>
          <w:lang w:val="kk-KZ"/>
        </w:rPr>
        <w:t xml:space="preserve">, </w:t>
      </w:r>
      <w:bookmarkStart w:id="52" w:name="z552"/>
      <w:bookmarkEnd w:id="51"/>
      <w:r w:rsidRPr="003A72A6">
        <w:rPr>
          <w:rFonts w:ascii="Times New Roman" w:eastAsia="Calibri" w:hAnsi="Times New Roman" w:cs="Times New Roman"/>
          <w:color w:val="000000"/>
          <w:sz w:val="28"/>
          <w:szCs w:val="28"/>
        </w:rPr>
        <w:t xml:space="preserve">сазбалшықты дұрыс қолдануды </w:t>
      </w:r>
      <w:proofErr w:type="spellStart"/>
      <w:r w:rsidRPr="003A72A6">
        <w:rPr>
          <w:rFonts w:ascii="Times New Roman" w:eastAsia="Calibri" w:hAnsi="Times New Roman" w:cs="Times New Roman"/>
          <w:color w:val="000000"/>
          <w:sz w:val="28"/>
          <w:szCs w:val="28"/>
        </w:rPr>
        <w:t>жетілдіру</w:t>
      </w:r>
      <w:proofErr w:type="spellEnd"/>
      <w:r w:rsidRPr="003A72A6">
        <w:rPr>
          <w:rFonts w:ascii="Times New Roman" w:eastAsia="Calibri" w:hAnsi="Times New Roman" w:cs="Times New Roman"/>
          <w:color w:val="000000"/>
          <w:sz w:val="28"/>
          <w:szCs w:val="28"/>
          <w:lang w:val="kk-KZ"/>
        </w:rPr>
        <w:t>.</w:t>
      </w:r>
    </w:p>
    <w:bookmarkEnd w:id="52"/>
    <w:p w:rsidR="006D2825" w:rsidRPr="003A72A6" w:rsidRDefault="006D2825" w:rsidP="006D2825">
      <w:pPr>
        <w:widowControl w:val="0"/>
        <w:spacing w:after="0" w:line="240" w:lineRule="auto"/>
        <w:jc w:val="both"/>
        <w:rPr>
          <w:rFonts w:ascii="Times New Roman" w:eastAsia="Calibri" w:hAnsi="Times New Roman" w:cs="Times New Roman"/>
          <w:color w:val="000000"/>
          <w:sz w:val="28"/>
          <w:szCs w:val="28"/>
          <w:lang w:val="kk-KZ"/>
        </w:rPr>
      </w:pPr>
      <w:r w:rsidRPr="003A72A6">
        <w:rPr>
          <w:rFonts w:ascii="Times New Roman" w:eastAsia="Calibri" w:hAnsi="Times New Roman" w:cs="Times New Roman"/>
          <w:color w:val="000000"/>
          <w:sz w:val="28"/>
          <w:szCs w:val="28"/>
          <w:lang w:val="kk-KZ"/>
        </w:rPr>
        <w:t>М</w:t>
      </w:r>
      <w:r w:rsidRPr="003A72A6">
        <w:rPr>
          <w:rFonts w:ascii="Times New Roman" w:eastAsia="Calibri" w:hAnsi="Times New Roman" w:cs="Times New Roman"/>
          <w:color w:val="000000"/>
          <w:sz w:val="28"/>
          <w:szCs w:val="28"/>
        </w:rPr>
        <w:t>үсіндеудің қарапайым тәсілдерін (</w:t>
      </w:r>
      <w:proofErr w:type="spellStart"/>
      <w:r w:rsidRPr="003A72A6">
        <w:rPr>
          <w:rFonts w:ascii="Times New Roman" w:eastAsia="Calibri" w:hAnsi="Times New Roman" w:cs="Times New Roman"/>
          <w:color w:val="000000"/>
          <w:sz w:val="28"/>
          <w:szCs w:val="28"/>
        </w:rPr>
        <w:t>кесектерді</w:t>
      </w:r>
      <w:proofErr w:type="spellEnd"/>
      <w:r w:rsidRPr="003A72A6">
        <w:rPr>
          <w:rFonts w:ascii="Times New Roman" w:eastAsia="Calibri" w:hAnsi="Times New Roman" w:cs="Times New Roman"/>
          <w:color w:val="000000"/>
          <w:sz w:val="28"/>
          <w:szCs w:val="28"/>
        </w:rPr>
        <w:t xml:space="preserve"> үлкен бөліктерден бөліп ал</w:t>
      </w:r>
      <w:r w:rsidRPr="003A72A6">
        <w:rPr>
          <w:rFonts w:ascii="Times New Roman" w:eastAsia="Calibri" w:hAnsi="Times New Roman" w:cs="Times New Roman"/>
          <w:color w:val="000000"/>
          <w:sz w:val="28"/>
          <w:szCs w:val="28"/>
          <w:lang w:val="kk-KZ"/>
        </w:rPr>
        <w:t>у</w:t>
      </w:r>
      <w:r w:rsidRPr="003A72A6">
        <w:rPr>
          <w:rFonts w:ascii="Times New Roman" w:eastAsia="Calibri" w:hAnsi="Times New Roman" w:cs="Times New Roman"/>
          <w:color w:val="000000"/>
          <w:sz w:val="28"/>
          <w:szCs w:val="28"/>
        </w:rPr>
        <w:t xml:space="preserve">, </w:t>
      </w:r>
      <w:proofErr w:type="spellStart"/>
      <w:r w:rsidRPr="003A72A6">
        <w:rPr>
          <w:rFonts w:ascii="Times New Roman" w:eastAsia="Calibri" w:hAnsi="Times New Roman" w:cs="Times New Roman"/>
          <w:color w:val="000000"/>
          <w:sz w:val="28"/>
          <w:szCs w:val="28"/>
        </w:rPr>
        <w:t>оларды</w:t>
      </w:r>
      <w:proofErr w:type="spellEnd"/>
      <w:r w:rsidRPr="003A72A6">
        <w:rPr>
          <w:rFonts w:ascii="Times New Roman" w:eastAsia="Calibri" w:hAnsi="Times New Roman" w:cs="Times New Roman"/>
          <w:color w:val="000000"/>
          <w:sz w:val="28"/>
          <w:szCs w:val="28"/>
        </w:rPr>
        <w:t xml:space="preserve"> біртұтас </w:t>
      </w:r>
      <w:proofErr w:type="spellStart"/>
      <w:r w:rsidRPr="003A72A6">
        <w:rPr>
          <w:rFonts w:ascii="Times New Roman" w:eastAsia="Calibri" w:hAnsi="Times New Roman" w:cs="Times New Roman"/>
          <w:color w:val="000000"/>
          <w:sz w:val="28"/>
          <w:szCs w:val="28"/>
        </w:rPr>
        <w:t>етіп</w:t>
      </w:r>
      <w:proofErr w:type="spellEnd"/>
      <w:r w:rsidRPr="003A72A6">
        <w:rPr>
          <w:rFonts w:ascii="Times New Roman" w:eastAsia="Calibri" w:hAnsi="Times New Roman" w:cs="Times New Roman"/>
          <w:color w:val="000000"/>
          <w:sz w:val="28"/>
          <w:szCs w:val="28"/>
        </w:rPr>
        <w:t xml:space="preserve"> </w:t>
      </w:r>
      <w:proofErr w:type="spellStart"/>
      <w:r w:rsidRPr="003A72A6">
        <w:rPr>
          <w:rFonts w:ascii="Times New Roman" w:eastAsia="Calibri" w:hAnsi="Times New Roman" w:cs="Times New Roman"/>
          <w:color w:val="000000"/>
          <w:sz w:val="28"/>
          <w:szCs w:val="28"/>
        </w:rPr>
        <w:t>біріктір</w:t>
      </w:r>
      <w:proofErr w:type="spellEnd"/>
      <w:r w:rsidRPr="003A72A6">
        <w:rPr>
          <w:rFonts w:ascii="Times New Roman" w:eastAsia="Calibri" w:hAnsi="Times New Roman" w:cs="Times New Roman"/>
          <w:color w:val="000000"/>
          <w:sz w:val="28"/>
          <w:szCs w:val="28"/>
          <w:lang w:val="kk-KZ"/>
        </w:rPr>
        <w:t>у</w:t>
      </w:r>
      <w:r w:rsidRPr="003A72A6">
        <w:rPr>
          <w:rFonts w:ascii="Times New Roman" w:eastAsia="Calibri" w:hAnsi="Times New Roman" w:cs="Times New Roman"/>
          <w:color w:val="000000"/>
          <w:sz w:val="28"/>
          <w:szCs w:val="28"/>
        </w:rPr>
        <w:t>, сазбалшықты өздігінен иле</w:t>
      </w:r>
      <w:r w:rsidRPr="003A72A6">
        <w:rPr>
          <w:rFonts w:ascii="Times New Roman" w:eastAsia="Calibri" w:hAnsi="Times New Roman" w:cs="Times New Roman"/>
          <w:color w:val="000000"/>
          <w:sz w:val="28"/>
          <w:szCs w:val="28"/>
          <w:lang w:val="kk-KZ"/>
        </w:rPr>
        <w:t>у</w:t>
      </w:r>
      <w:r w:rsidRPr="003A72A6">
        <w:rPr>
          <w:rFonts w:ascii="Times New Roman" w:eastAsia="Calibri" w:hAnsi="Times New Roman" w:cs="Times New Roman"/>
          <w:color w:val="000000"/>
          <w:sz w:val="28"/>
          <w:szCs w:val="28"/>
        </w:rPr>
        <w:t>)</w:t>
      </w:r>
      <w:r w:rsidRPr="003A72A6">
        <w:rPr>
          <w:rFonts w:ascii="Times New Roman" w:eastAsia="Calibri" w:hAnsi="Times New Roman" w:cs="Times New Roman"/>
          <w:color w:val="000000"/>
          <w:sz w:val="28"/>
          <w:szCs w:val="28"/>
          <w:lang w:val="kk-KZ"/>
        </w:rPr>
        <w:t xml:space="preserve"> үйрету. </w:t>
      </w:r>
    </w:p>
    <w:p w:rsidR="006D2825" w:rsidRPr="003A72A6" w:rsidRDefault="006D2825" w:rsidP="006D2825">
      <w:pPr>
        <w:widowControl w:val="0"/>
        <w:spacing w:after="0" w:line="240" w:lineRule="auto"/>
        <w:jc w:val="both"/>
        <w:rPr>
          <w:rFonts w:ascii="Times New Roman" w:eastAsia="Calibri" w:hAnsi="Times New Roman" w:cs="Times New Roman"/>
          <w:bCs/>
          <w:sz w:val="28"/>
          <w:szCs w:val="28"/>
          <w:lang w:val="kk-KZ"/>
        </w:rPr>
      </w:pPr>
      <w:r w:rsidRPr="003A72A6">
        <w:rPr>
          <w:rFonts w:ascii="Times New Roman" w:eastAsia="Calibri" w:hAnsi="Times New Roman" w:cs="Times New Roman"/>
          <w:bCs/>
          <w:sz w:val="28"/>
          <w:szCs w:val="28"/>
          <w:lang w:val="kk-KZ"/>
        </w:rPr>
        <w:t>Музыка</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r w:rsidRPr="003A72A6">
        <w:rPr>
          <w:rFonts w:ascii="Times New Roman" w:eastAsia="Calibri" w:hAnsi="Times New Roman" w:cs="Times New Roman"/>
          <w:color w:val="000000"/>
          <w:sz w:val="28"/>
          <w:szCs w:val="28"/>
          <w:lang w:val="kk-KZ"/>
        </w:rPr>
        <w:t xml:space="preserve">Музыкаға деген қызығушылықты ояту, музыка тыңдауға, ән айтуға, қарапайым би қимылдарын орындауға баулу. </w:t>
      </w:r>
    </w:p>
    <w:p w:rsidR="006D2825" w:rsidRPr="003A72A6" w:rsidRDefault="006D2825" w:rsidP="006D2825">
      <w:pPr>
        <w:widowControl w:val="0"/>
        <w:spacing w:after="0" w:line="240" w:lineRule="auto"/>
        <w:jc w:val="both"/>
        <w:rPr>
          <w:rFonts w:ascii="Times New Roman" w:eastAsia="Calibri" w:hAnsi="Times New Roman" w:cs="Times New Roman"/>
          <w:i/>
          <w:sz w:val="28"/>
          <w:szCs w:val="28"/>
          <w:lang w:val="kk-KZ"/>
        </w:rPr>
      </w:pPr>
      <w:r w:rsidRPr="003A72A6">
        <w:rPr>
          <w:rFonts w:ascii="Times New Roman" w:eastAsia="Calibri" w:hAnsi="Times New Roman" w:cs="Times New Roman"/>
          <w:i/>
          <w:color w:val="000000"/>
          <w:sz w:val="28"/>
          <w:szCs w:val="28"/>
          <w:lang w:val="kk-KZ"/>
        </w:rPr>
        <w:t xml:space="preserve">Музыка тыңдау </w:t>
      </w:r>
    </w:p>
    <w:p w:rsidR="006D2825" w:rsidRPr="003A72A6" w:rsidRDefault="006D2825" w:rsidP="006D2825">
      <w:pPr>
        <w:widowControl w:val="0"/>
        <w:spacing w:after="0" w:line="240" w:lineRule="auto"/>
        <w:jc w:val="both"/>
        <w:rPr>
          <w:rFonts w:ascii="Times New Roman" w:eastAsia="Calibri" w:hAnsi="Times New Roman" w:cs="Times New Roman"/>
          <w:i/>
          <w:sz w:val="28"/>
          <w:szCs w:val="28"/>
          <w:lang w:val="kk-KZ"/>
        </w:rPr>
      </w:pPr>
      <w:r w:rsidRPr="003A72A6">
        <w:rPr>
          <w:rFonts w:ascii="Times New Roman" w:eastAsia="Calibri" w:hAnsi="Times New Roman" w:cs="Times New Roman"/>
          <w:sz w:val="28"/>
          <w:szCs w:val="28"/>
          <w:lang w:val="kk-KZ"/>
        </w:rPr>
        <w:t>Музыканы тыңдауға қызығушылықты қалыптастыру, музыканы эмоционалды көңіл-күймен қабылдау, оны тыңдау, дыбысталу ерекшеліктерін ажырата білу.</w:t>
      </w:r>
    </w:p>
    <w:p w:rsidR="006D2825" w:rsidRPr="003A72A6" w:rsidRDefault="006D2825" w:rsidP="006D2825">
      <w:pPr>
        <w:widowControl w:val="0"/>
        <w:spacing w:after="0" w:line="240" w:lineRule="auto"/>
        <w:jc w:val="both"/>
        <w:rPr>
          <w:rFonts w:ascii="Times New Roman" w:eastAsia="Calibri" w:hAnsi="Times New Roman" w:cs="Times New Roman"/>
          <w:i/>
          <w:sz w:val="28"/>
          <w:szCs w:val="28"/>
          <w:lang w:val="kk-KZ"/>
        </w:rPr>
      </w:pPr>
      <w:r w:rsidRPr="003A72A6">
        <w:rPr>
          <w:rFonts w:ascii="Times New Roman" w:eastAsia="Calibri" w:hAnsi="Times New Roman" w:cs="Times New Roman"/>
          <w:color w:val="000000"/>
          <w:sz w:val="28"/>
          <w:szCs w:val="28"/>
          <w:lang w:val="kk-KZ"/>
        </w:rPr>
        <w:t>Баяу және көтеріңкі дыбысты, музыкалық шығармалардың сипатын ажырата білу (баяу және көңілді әндер).</w:t>
      </w:r>
    </w:p>
    <w:p w:rsidR="006D2825" w:rsidRPr="003A72A6" w:rsidRDefault="006D2825" w:rsidP="006D2825">
      <w:pPr>
        <w:widowControl w:val="0"/>
        <w:spacing w:after="0" w:line="240" w:lineRule="auto"/>
        <w:jc w:val="both"/>
        <w:rPr>
          <w:rFonts w:ascii="Times New Roman" w:eastAsia="Times New Roman" w:hAnsi="Times New Roman" w:cs="Times New Roman"/>
          <w:color w:val="000000"/>
          <w:sz w:val="28"/>
          <w:szCs w:val="28"/>
          <w:lang w:val="kk-KZ"/>
        </w:rPr>
      </w:pPr>
      <w:r w:rsidRPr="003A72A6">
        <w:rPr>
          <w:rFonts w:ascii="Times New Roman" w:eastAsia="Times New Roman" w:hAnsi="Times New Roman" w:cs="Times New Roman"/>
          <w:color w:val="000000"/>
          <w:sz w:val="28"/>
          <w:szCs w:val="28"/>
          <w:lang w:val="kk-KZ"/>
        </w:rPr>
        <w:t>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6D2825" w:rsidRPr="003A72A6" w:rsidRDefault="006D2825" w:rsidP="006D2825">
      <w:pPr>
        <w:widowControl w:val="0"/>
        <w:spacing w:after="0" w:line="240" w:lineRule="auto"/>
        <w:jc w:val="both"/>
        <w:rPr>
          <w:rFonts w:ascii="Times New Roman" w:eastAsia="Calibri" w:hAnsi="Times New Roman" w:cs="Times New Roman"/>
          <w:b/>
          <w:bCs/>
          <w:sz w:val="28"/>
          <w:szCs w:val="28"/>
          <w:lang w:val="kk-KZ"/>
        </w:rPr>
      </w:pPr>
      <w:r w:rsidRPr="003A72A6">
        <w:rPr>
          <w:rFonts w:ascii="Times New Roman" w:eastAsia="Calibri" w:hAnsi="Times New Roman" w:cs="Times New Roman"/>
          <w:b/>
          <w:bCs/>
          <w:sz w:val="28"/>
          <w:szCs w:val="28"/>
          <w:lang w:val="kk-KZ"/>
        </w:rPr>
        <w:t>Әлеуметтік-эмоционалды дағдыларды қалыптастыру.</w:t>
      </w:r>
    </w:p>
    <w:p w:rsidR="006D2825" w:rsidRPr="003A72A6" w:rsidRDefault="006D2825" w:rsidP="006D2825">
      <w:pPr>
        <w:widowControl w:val="0"/>
        <w:spacing w:after="0" w:line="240" w:lineRule="auto"/>
        <w:jc w:val="both"/>
        <w:rPr>
          <w:rFonts w:ascii="Times New Roman" w:eastAsia="Calibri" w:hAnsi="Times New Roman" w:cs="Times New Roman"/>
          <w:kern w:val="24"/>
          <w:sz w:val="28"/>
          <w:szCs w:val="28"/>
          <w:lang w:val="kk-KZ" w:eastAsia="zh-CN"/>
        </w:rPr>
      </w:pPr>
      <w:r w:rsidRPr="003A72A6">
        <w:rPr>
          <w:rFonts w:ascii="Times New Roman" w:eastAsia="Calibri" w:hAnsi="Times New Roman" w:cs="Times New Roman"/>
          <w:sz w:val="28"/>
          <w:szCs w:val="28"/>
          <w:lang w:val="kk-KZ"/>
        </w:rPr>
        <w:t>Әлеуметтік-эмоционалды дағдыларды қалыптастыру қ</w:t>
      </w:r>
      <w:r w:rsidRPr="003A72A6">
        <w:rPr>
          <w:rFonts w:ascii="Times New Roman" w:eastAsia="Calibri" w:hAnsi="Times New Roman" w:cs="Times New Roman"/>
          <w:kern w:val="24"/>
          <w:sz w:val="28"/>
          <w:szCs w:val="28"/>
          <w:lang w:val="kk-KZ" w:eastAsia="zh-CN"/>
        </w:rPr>
        <w:t xml:space="preserve">оршаған ортамен таныстыру </w:t>
      </w:r>
      <w:r w:rsidRPr="003A72A6">
        <w:rPr>
          <w:rFonts w:ascii="Times New Roman" w:eastAsia="Times New Roman" w:hAnsi="Times New Roman" w:cs="Times New Roman"/>
          <w:sz w:val="28"/>
          <w:szCs w:val="28"/>
          <w:lang w:val="kk-KZ"/>
        </w:rPr>
        <w:t>ұйымдастырылған іс-әрекеті</w:t>
      </w:r>
      <w:r w:rsidRPr="003A72A6">
        <w:rPr>
          <w:rFonts w:ascii="Times New Roman" w:eastAsia="Calibri" w:hAnsi="Times New Roman" w:cs="Times New Roman"/>
          <w:kern w:val="24"/>
          <w:sz w:val="28"/>
          <w:szCs w:val="28"/>
          <w:lang w:val="kk-KZ" w:eastAsia="zh-CN"/>
        </w:rPr>
        <w:t xml:space="preserve"> арқылы </w:t>
      </w:r>
      <w:r w:rsidRPr="003A72A6">
        <w:rPr>
          <w:rFonts w:ascii="Times New Roman" w:eastAsia="Times New Roman" w:hAnsi="Times New Roman" w:cs="Times New Roman"/>
          <w:sz w:val="28"/>
          <w:szCs w:val="28"/>
          <w:lang w:val="kk-KZ"/>
        </w:rPr>
        <w:t xml:space="preserve">ойын түрінде түрлі балалар әрекеттерінде </w:t>
      </w:r>
      <w:r w:rsidRPr="003A72A6">
        <w:rPr>
          <w:rFonts w:ascii="Times New Roman" w:eastAsia="Calibri" w:hAnsi="Times New Roman" w:cs="Times New Roman"/>
          <w:spacing w:val="2"/>
          <w:kern w:val="24"/>
          <w:sz w:val="28"/>
          <w:szCs w:val="28"/>
          <w:lang w:val="kk-KZ"/>
        </w:rPr>
        <w:t xml:space="preserve">күн сайын </w:t>
      </w:r>
      <w:r w:rsidRPr="003A72A6">
        <w:rPr>
          <w:rFonts w:ascii="Times New Roman" w:eastAsia="Times New Roman" w:hAnsi="Times New Roman" w:cs="Times New Roman"/>
          <w:sz w:val="28"/>
          <w:szCs w:val="28"/>
          <w:lang w:val="kk-KZ"/>
        </w:rPr>
        <w:t>іске асырылады.</w:t>
      </w:r>
    </w:p>
    <w:p w:rsidR="006D2825" w:rsidRPr="003A72A6" w:rsidRDefault="006D2825" w:rsidP="006D2825">
      <w:pPr>
        <w:widowControl w:val="0"/>
        <w:spacing w:after="0" w:line="240" w:lineRule="auto"/>
        <w:jc w:val="both"/>
        <w:rPr>
          <w:rFonts w:ascii="Times New Roman" w:eastAsia="Calibri" w:hAnsi="Times New Roman" w:cs="Times New Roman"/>
          <w:color w:val="000000"/>
          <w:sz w:val="28"/>
          <w:szCs w:val="28"/>
          <w:lang w:val="kk-KZ"/>
        </w:rPr>
      </w:pPr>
      <w:r w:rsidRPr="003A72A6">
        <w:rPr>
          <w:rFonts w:ascii="Times New Roman" w:eastAsia="Calibri" w:hAnsi="Times New Roman" w:cs="Times New Roman"/>
          <w:color w:val="000000"/>
          <w:sz w:val="28"/>
          <w:szCs w:val="28"/>
          <w:lang w:val="kk-KZ"/>
        </w:rPr>
        <w:t>Мақсаты: балаларды оңтайлы әлеуметтендіру, экологиялық мәдениет негіздерін қалыптастыру.</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53" w:name="z657"/>
      <w:r w:rsidRPr="003A72A6">
        <w:rPr>
          <w:rFonts w:ascii="Times New Roman" w:eastAsia="Calibri" w:hAnsi="Times New Roman" w:cs="Times New Roman"/>
          <w:color w:val="000000"/>
          <w:sz w:val="28"/>
          <w:szCs w:val="28"/>
          <w:lang w:val="kk-KZ"/>
        </w:rPr>
        <w:t>Міндеттері:</w:t>
      </w:r>
    </w:p>
    <w:p w:rsidR="006D2825" w:rsidRPr="003A72A6" w:rsidRDefault="006D2825" w:rsidP="006D2825">
      <w:pPr>
        <w:widowControl w:val="0"/>
        <w:spacing w:after="0" w:line="240" w:lineRule="auto"/>
        <w:jc w:val="both"/>
        <w:rPr>
          <w:rFonts w:ascii="Times New Roman" w:eastAsia="Calibri" w:hAnsi="Times New Roman" w:cs="Times New Roman"/>
          <w:sz w:val="28"/>
          <w:szCs w:val="28"/>
          <w:lang w:val="kk-KZ"/>
        </w:rPr>
      </w:pPr>
      <w:bookmarkStart w:id="54" w:name="z658"/>
      <w:bookmarkEnd w:id="53"/>
      <w:r w:rsidRPr="003A72A6">
        <w:rPr>
          <w:rFonts w:ascii="Times New Roman" w:eastAsia="Calibri" w:hAnsi="Times New Roman" w:cs="Times New Roman"/>
          <w:color w:val="000000"/>
          <w:sz w:val="28"/>
          <w:szCs w:val="28"/>
          <w:lang w:val="kk-KZ"/>
        </w:rPr>
        <w:t xml:space="preserve">қарым-қатынас барысында бір-бірінің атын атауға, достарының аттарын есте сақтауға баулу; </w:t>
      </w:r>
    </w:p>
    <w:bookmarkEnd w:id="54"/>
    <w:p w:rsidR="006D2825" w:rsidRPr="003A72A6" w:rsidRDefault="006D2825" w:rsidP="006D2825">
      <w:pPr>
        <w:rPr>
          <w:rFonts w:ascii="Times New Roman" w:hAnsi="Times New Roman" w:cs="Times New Roman"/>
          <w:sz w:val="28"/>
          <w:szCs w:val="28"/>
          <w:lang w:val="kk-KZ"/>
        </w:rPr>
      </w:pPr>
      <w:r w:rsidRPr="003A72A6">
        <w:rPr>
          <w:rFonts w:ascii="Times New Roman" w:hAnsi="Times New Roman" w:cs="Times New Roman"/>
          <w:sz w:val="28"/>
          <w:szCs w:val="28"/>
          <w:lang w:val="kk-KZ"/>
        </w:rPr>
        <w:t xml:space="preserve">Балалардың  аталған  салалар   бойынша   тәрбиелеу мен оқыту  деңгейлерін қадағалау  баланың жасына сәйкес жетістіктерінің мониторингі негізінде  жүзеге  асырылады. Мектепке дейінгі тәрбие мен оқытудың мемлекеттік жалпыға міндетті стандартын сақтау шартымен тәрбиелеудің, оқытудың   </w:t>
      </w:r>
      <w:r w:rsidRPr="003A72A6">
        <w:rPr>
          <w:rFonts w:ascii="Times New Roman" w:hAnsi="Times New Roman" w:cs="Times New Roman"/>
          <w:sz w:val="28"/>
          <w:szCs w:val="28"/>
          <w:lang w:val="kk-KZ"/>
        </w:rPr>
        <w:lastRenderedPageBreak/>
        <w:t>ұйымдастырылған іс-әрекеті және сауықтырудың жаңа  технологиялары  қолданылады.</w:t>
      </w:r>
    </w:p>
    <w:p w:rsidR="00214B67" w:rsidRDefault="00214B67" w:rsidP="006D2825">
      <w:pPr>
        <w:rPr>
          <w:b/>
          <w:sz w:val="28"/>
          <w:szCs w:val="28"/>
          <w:lang w:val="kk-KZ"/>
        </w:rPr>
      </w:pPr>
    </w:p>
    <w:p w:rsidR="00214B67" w:rsidRDefault="00214B67" w:rsidP="00214B67">
      <w:pPr>
        <w:jc w:val="center"/>
        <w:rPr>
          <w:b/>
          <w:sz w:val="28"/>
          <w:szCs w:val="28"/>
          <w:lang w:val="kk-KZ"/>
        </w:rPr>
      </w:pPr>
    </w:p>
    <w:p w:rsidR="00214B67" w:rsidRDefault="00214B67"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6D2825" w:rsidRDefault="006D2825" w:rsidP="00214B67">
      <w:pPr>
        <w:jc w:val="center"/>
        <w:rPr>
          <w:b/>
          <w:sz w:val="28"/>
          <w:szCs w:val="28"/>
          <w:lang w:val="kk-KZ"/>
        </w:rPr>
      </w:pPr>
    </w:p>
    <w:p w:rsidR="00214B67" w:rsidRPr="00885FC0" w:rsidRDefault="00214B67" w:rsidP="00214B67">
      <w:pPr>
        <w:jc w:val="center"/>
        <w:rPr>
          <w:b/>
          <w:sz w:val="28"/>
          <w:szCs w:val="28"/>
          <w:lang w:val="kk-KZ"/>
        </w:rPr>
      </w:pPr>
    </w:p>
    <w:p w:rsidR="00640C7B" w:rsidRDefault="000E15E0" w:rsidP="00CE2B34">
      <w:pPr>
        <w:jc w:val="center"/>
        <w:rPr>
          <w:rFonts w:ascii="Times New Roman" w:hAnsi="Times New Roman" w:cs="Times New Roman"/>
          <w:sz w:val="28"/>
          <w:szCs w:val="28"/>
          <w:lang w:val="kk-KZ"/>
        </w:rPr>
      </w:pPr>
      <w:r w:rsidRPr="00214B67">
        <w:rPr>
          <w:rFonts w:ascii="Times New Roman" w:hAnsi="Times New Roman" w:cs="Times New Roman"/>
          <w:sz w:val="28"/>
          <w:szCs w:val="28"/>
          <w:lang w:val="kk-KZ"/>
        </w:rPr>
        <w:t>Б</w:t>
      </w:r>
      <w:r w:rsidRPr="000E15E0">
        <w:rPr>
          <w:rFonts w:ascii="Times New Roman" w:hAnsi="Times New Roman" w:cs="Times New Roman"/>
          <w:sz w:val="28"/>
          <w:szCs w:val="28"/>
          <w:lang w:val="kk-KZ"/>
        </w:rPr>
        <w:t>өбек жасындағы балаларға арналған мектепке</w:t>
      </w:r>
      <w:r>
        <w:rPr>
          <w:rFonts w:ascii="Times New Roman" w:hAnsi="Times New Roman" w:cs="Times New Roman"/>
          <w:sz w:val="28"/>
          <w:szCs w:val="28"/>
          <w:lang w:val="kk-KZ"/>
        </w:rPr>
        <w:t xml:space="preserve">  дейінгі тәрбие мен </w:t>
      </w:r>
      <w:r w:rsidRPr="000E15E0">
        <w:rPr>
          <w:rFonts w:ascii="Times New Roman" w:hAnsi="Times New Roman" w:cs="Times New Roman"/>
          <w:sz w:val="28"/>
          <w:szCs w:val="28"/>
          <w:lang w:val="kk-KZ"/>
        </w:rPr>
        <w:t>оқытудың үлгілік оқу жоспары</w:t>
      </w:r>
      <w:r w:rsidRPr="00214B67">
        <w:rPr>
          <w:rFonts w:ascii="Times New Roman" w:hAnsi="Times New Roman" w:cs="Times New Roman"/>
          <w:sz w:val="28"/>
          <w:szCs w:val="28"/>
          <w:lang w:val="kk-KZ"/>
        </w:rPr>
        <w:t>(1-2 жаста</w:t>
      </w:r>
      <w:r w:rsidRPr="000E15E0">
        <w:rPr>
          <w:rFonts w:ascii="Times New Roman" w:hAnsi="Times New Roman" w:cs="Times New Roman"/>
          <w:sz w:val="28"/>
          <w:szCs w:val="28"/>
          <w:lang w:val="kk-KZ"/>
        </w:rPr>
        <w:t>ғ</w:t>
      </w:r>
      <w:r w:rsidRPr="00214B67">
        <w:rPr>
          <w:rFonts w:ascii="Times New Roman" w:hAnsi="Times New Roman" w:cs="Times New Roman"/>
          <w:sz w:val="28"/>
          <w:szCs w:val="28"/>
          <w:lang w:val="kk-KZ"/>
        </w:rPr>
        <w:t>ы балалар)</w:t>
      </w:r>
    </w:p>
    <w:p w:rsidR="00CE2B34" w:rsidRPr="00CE2B34" w:rsidRDefault="00CE2B34" w:rsidP="00CE2B34">
      <w:pPr>
        <w:jc w:val="center"/>
        <w:rPr>
          <w:rFonts w:ascii="Times New Roman" w:hAnsi="Times New Roman" w:cs="Times New Roman"/>
          <w:sz w:val="28"/>
          <w:szCs w:val="28"/>
          <w:lang w:val="kk-KZ"/>
        </w:rPr>
      </w:pPr>
      <w:r>
        <w:rPr>
          <w:rFonts w:ascii="Times New Roman" w:hAnsi="Times New Roman" w:cs="Times New Roman"/>
          <w:sz w:val="28"/>
          <w:szCs w:val="28"/>
          <w:lang w:val="kk-KZ"/>
        </w:rPr>
        <w:t>2022-2023 оқу жылы</w:t>
      </w:r>
    </w:p>
    <w:p w:rsidR="001A081E" w:rsidRPr="001A081E" w:rsidRDefault="001A081E">
      <w:pPr>
        <w:rPr>
          <w:rFonts w:ascii="Times New Roman" w:hAnsi="Times New Roman" w:cs="Times New Roman"/>
          <w:sz w:val="28"/>
          <w:szCs w:val="28"/>
          <w:lang w:val="kk-KZ"/>
        </w:rPr>
      </w:pPr>
    </w:p>
    <w:tbl>
      <w:tblPr>
        <w:tblStyle w:val="a3"/>
        <w:tblW w:w="0" w:type="auto"/>
        <w:tblLook w:val="04A0"/>
      </w:tblPr>
      <w:tblGrid>
        <w:gridCol w:w="675"/>
        <w:gridCol w:w="4111"/>
        <w:gridCol w:w="4785"/>
      </w:tblGrid>
      <w:tr w:rsidR="001A081E" w:rsidTr="001A081E">
        <w:trPr>
          <w:trHeight w:val="525"/>
        </w:trPr>
        <w:tc>
          <w:tcPr>
            <w:tcW w:w="675" w:type="dxa"/>
            <w:vMerge w:val="restart"/>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111" w:type="dxa"/>
            <w:vMerge w:val="restart"/>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Ұйымдастырылған іс-әрекет</w:t>
            </w:r>
          </w:p>
          <w:p w:rsidR="001A081E" w:rsidRDefault="001A081E">
            <w:pPr>
              <w:rPr>
                <w:rFonts w:ascii="Times New Roman" w:hAnsi="Times New Roman" w:cs="Times New Roman"/>
                <w:sz w:val="28"/>
                <w:szCs w:val="28"/>
                <w:lang w:val="kk-KZ"/>
              </w:rPr>
            </w:pPr>
          </w:p>
          <w:p w:rsidR="001A081E" w:rsidRDefault="001A081E">
            <w:pPr>
              <w:rPr>
                <w:rFonts w:ascii="Times New Roman" w:hAnsi="Times New Roman" w:cs="Times New Roman"/>
                <w:sz w:val="28"/>
                <w:szCs w:val="28"/>
                <w:lang w:val="kk-KZ"/>
              </w:rPr>
            </w:pPr>
          </w:p>
        </w:tc>
        <w:tc>
          <w:tcPr>
            <w:tcW w:w="4785" w:type="dxa"/>
            <w:tcBorders>
              <w:bottom w:val="single" w:sz="4" w:space="0" w:color="auto"/>
            </w:tcBorders>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Жас топтары</w:t>
            </w:r>
          </w:p>
        </w:tc>
      </w:tr>
      <w:tr w:rsidR="001A081E" w:rsidTr="001A081E">
        <w:trPr>
          <w:trHeight w:val="435"/>
        </w:trPr>
        <w:tc>
          <w:tcPr>
            <w:tcW w:w="675" w:type="dxa"/>
            <w:vMerge/>
          </w:tcPr>
          <w:p w:rsidR="001A081E" w:rsidRDefault="001A081E">
            <w:pPr>
              <w:rPr>
                <w:rFonts w:ascii="Times New Roman" w:hAnsi="Times New Roman" w:cs="Times New Roman"/>
                <w:sz w:val="28"/>
                <w:szCs w:val="28"/>
                <w:lang w:val="kk-KZ"/>
              </w:rPr>
            </w:pPr>
          </w:p>
        </w:tc>
        <w:tc>
          <w:tcPr>
            <w:tcW w:w="4111" w:type="dxa"/>
            <w:vMerge/>
          </w:tcPr>
          <w:p w:rsidR="001A081E" w:rsidRDefault="001A081E">
            <w:pPr>
              <w:rPr>
                <w:rFonts w:ascii="Times New Roman" w:hAnsi="Times New Roman" w:cs="Times New Roman"/>
                <w:sz w:val="28"/>
                <w:szCs w:val="28"/>
                <w:lang w:val="kk-KZ"/>
              </w:rPr>
            </w:pPr>
          </w:p>
        </w:tc>
        <w:tc>
          <w:tcPr>
            <w:tcW w:w="4785" w:type="dxa"/>
            <w:tcBorders>
              <w:top w:val="single" w:sz="4" w:space="0" w:color="auto"/>
            </w:tcBorders>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Бөбек жас</w:t>
            </w:r>
          </w:p>
        </w:tc>
      </w:tr>
      <w:tr w:rsidR="001A081E" w:rsidTr="001A081E">
        <w:tc>
          <w:tcPr>
            <w:tcW w:w="67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111"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w:t>
            </w:r>
          </w:p>
          <w:p w:rsidR="001A081E" w:rsidRDefault="001A081E">
            <w:pPr>
              <w:rPr>
                <w:rFonts w:ascii="Times New Roman" w:hAnsi="Times New Roman" w:cs="Times New Roman"/>
                <w:sz w:val="28"/>
                <w:szCs w:val="28"/>
                <w:lang w:val="kk-KZ"/>
              </w:rPr>
            </w:pPr>
          </w:p>
        </w:tc>
        <w:tc>
          <w:tcPr>
            <w:tcW w:w="478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Аптасына үш рет</w:t>
            </w:r>
          </w:p>
        </w:tc>
      </w:tr>
      <w:tr w:rsidR="001A081E" w:rsidTr="001A081E">
        <w:tc>
          <w:tcPr>
            <w:tcW w:w="67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111"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w:t>
            </w:r>
            <w:r w:rsidR="00152E86">
              <w:rPr>
                <w:rFonts w:ascii="Times New Roman" w:hAnsi="Times New Roman" w:cs="Times New Roman"/>
                <w:sz w:val="28"/>
                <w:szCs w:val="28"/>
                <w:lang w:val="kk-KZ"/>
              </w:rPr>
              <w:t>**</w:t>
            </w:r>
          </w:p>
          <w:p w:rsidR="001A081E" w:rsidRDefault="001A081E">
            <w:pPr>
              <w:rPr>
                <w:rFonts w:ascii="Times New Roman" w:hAnsi="Times New Roman" w:cs="Times New Roman"/>
                <w:sz w:val="28"/>
                <w:szCs w:val="28"/>
                <w:lang w:val="kk-KZ"/>
              </w:rPr>
            </w:pPr>
          </w:p>
        </w:tc>
        <w:tc>
          <w:tcPr>
            <w:tcW w:w="478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1A081E" w:rsidTr="001A081E">
        <w:tc>
          <w:tcPr>
            <w:tcW w:w="67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111"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Сөйлеуді дамыту</w:t>
            </w:r>
          </w:p>
          <w:p w:rsidR="001A081E" w:rsidRDefault="001A081E">
            <w:pPr>
              <w:rPr>
                <w:rFonts w:ascii="Times New Roman" w:hAnsi="Times New Roman" w:cs="Times New Roman"/>
                <w:sz w:val="28"/>
                <w:szCs w:val="28"/>
                <w:lang w:val="kk-KZ"/>
              </w:rPr>
            </w:pPr>
          </w:p>
        </w:tc>
        <w:tc>
          <w:tcPr>
            <w:tcW w:w="478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1A081E" w:rsidTr="001A081E">
        <w:tc>
          <w:tcPr>
            <w:tcW w:w="67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111"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Көркем әдебиет</w:t>
            </w:r>
          </w:p>
          <w:p w:rsidR="001A081E" w:rsidRDefault="001A081E">
            <w:pPr>
              <w:rPr>
                <w:rFonts w:ascii="Times New Roman" w:hAnsi="Times New Roman" w:cs="Times New Roman"/>
                <w:sz w:val="28"/>
                <w:szCs w:val="28"/>
                <w:lang w:val="kk-KZ"/>
              </w:rPr>
            </w:pPr>
          </w:p>
        </w:tc>
        <w:tc>
          <w:tcPr>
            <w:tcW w:w="478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1A081E" w:rsidTr="001A081E">
        <w:tc>
          <w:tcPr>
            <w:tcW w:w="67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111"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Сенсорика</w:t>
            </w:r>
          </w:p>
          <w:p w:rsidR="001A081E" w:rsidRDefault="001A081E">
            <w:pPr>
              <w:rPr>
                <w:rFonts w:ascii="Times New Roman" w:hAnsi="Times New Roman" w:cs="Times New Roman"/>
                <w:sz w:val="28"/>
                <w:szCs w:val="28"/>
                <w:lang w:val="kk-KZ"/>
              </w:rPr>
            </w:pPr>
          </w:p>
        </w:tc>
        <w:tc>
          <w:tcPr>
            <w:tcW w:w="478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1A081E" w:rsidTr="001A081E">
        <w:tc>
          <w:tcPr>
            <w:tcW w:w="67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111"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Қоршаған орта мен танысу</w:t>
            </w:r>
          </w:p>
          <w:p w:rsidR="001A081E" w:rsidRDefault="001A081E">
            <w:pPr>
              <w:rPr>
                <w:rFonts w:ascii="Times New Roman" w:hAnsi="Times New Roman" w:cs="Times New Roman"/>
                <w:sz w:val="28"/>
                <w:szCs w:val="28"/>
                <w:lang w:val="kk-KZ"/>
              </w:rPr>
            </w:pPr>
          </w:p>
        </w:tc>
        <w:tc>
          <w:tcPr>
            <w:tcW w:w="4785" w:type="dxa"/>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1A081E" w:rsidTr="001A081E">
        <w:trPr>
          <w:trHeight w:val="300"/>
        </w:trPr>
        <w:tc>
          <w:tcPr>
            <w:tcW w:w="675" w:type="dxa"/>
            <w:tcBorders>
              <w:bottom w:val="single" w:sz="4" w:space="0" w:color="auto"/>
            </w:tcBorders>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111" w:type="dxa"/>
            <w:tcBorders>
              <w:bottom w:val="single" w:sz="4" w:space="0" w:color="auto"/>
            </w:tcBorders>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Мүсіндеу</w:t>
            </w:r>
          </w:p>
          <w:p w:rsidR="001A081E" w:rsidRDefault="001A081E">
            <w:pPr>
              <w:rPr>
                <w:rFonts w:ascii="Times New Roman" w:hAnsi="Times New Roman" w:cs="Times New Roman"/>
                <w:sz w:val="28"/>
                <w:szCs w:val="28"/>
                <w:lang w:val="kk-KZ"/>
              </w:rPr>
            </w:pPr>
          </w:p>
        </w:tc>
        <w:tc>
          <w:tcPr>
            <w:tcW w:w="4785" w:type="dxa"/>
            <w:tcBorders>
              <w:bottom w:val="single" w:sz="4" w:space="0" w:color="auto"/>
            </w:tcBorders>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1A081E" w:rsidTr="001A081E">
        <w:trPr>
          <w:trHeight w:val="330"/>
        </w:trPr>
        <w:tc>
          <w:tcPr>
            <w:tcW w:w="675" w:type="dxa"/>
            <w:tcBorders>
              <w:top w:val="single" w:sz="4" w:space="0" w:color="auto"/>
              <w:bottom w:val="single" w:sz="4" w:space="0" w:color="auto"/>
            </w:tcBorders>
          </w:tcPr>
          <w:p w:rsidR="001A081E" w:rsidRDefault="001A081E" w:rsidP="001A081E">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111" w:type="dxa"/>
            <w:tcBorders>
              <w:top w:val="single" w:sz="4" w:space="0" w:color="auto"/>
              <w:bottom w:val="single" w:sz="4" w:space="0" w:color="auto"/>
            </w:tcBorders>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Жапсыру</w:t>
            </w:r>
          </w:p>
          <w:p w:rsidR="001A081E" w:rsidRDefault="001A081E">
            <w:pPr>
              <w:rPr>
                <w:rFonts w:ascii="Times New Roman" w:hAnsi="Times New Roman" w:cs="Times New Roman"/>
                <w:sz w:val="28"/>
                <w:szCs w:val="28"/>
                <w:lang w:val="kk-KZ"/>
              </w:rPr>
            </w:pPr>
          </w:p>
        </w:tc>
        <w:tc>
          <w:tcPr>
            <w:tcW w:w="4785" w:type="dxa"/>
            <w:tcBorders>
              <w:top w:val="single" w:sz="4" w:space="0" w:color="auto"/>
              <w:bottom w:val="single" w:sz="4" w:space="0" w:color="auto"/>
            </w:tcBorders>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1A081E" w:rsidTr="00152E86">
        <w:trPr>
          <w:trHeight w:val="405"/>
        </w:trPr>
        <w:tc>
          <w:tcPr>
            <w:tcW w:w="675" w:type="dxa"/>
            <w:tcBorders>
              <w:top w:val="single" w:sz="4" w:space="0" w:color="auto"/>
              <w:bottom w:val="single" w:sz="4" w:space="0" w:color="auto"/>
            </w:tcBorders>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111" w:type="dxa"/>
            <w:tcBorders>
              <w:top w:val="single" w:sz="4" w:space="0" w:color="auto"/>
              <w:bottom w:val="single" w:sz="4" w:space="0" w:color="auto"/>
            </w:tcBorders>
          </w:tcPr>
          <w:p w:rsidR="001A081E" w:rsidRDefault="001A081E" w:rsidP="001A081E">
            <w:pPr>
              <w:rPr>
                <w:rFonts w:ascii="Times New Roman" w:hAnsi="Times New Roman" w:cs="Times New Roman"/>
                <w:sz w:val="28"/>
                <w:szCs w:val="28"/>
                <w:lang w:val="kk-KZ"/>
              </w:rPr>
            </w:pPr>
            <w:r>
              <w:rPr>
                <w:rFonts w:ascii="Times New Roman" w:hAnsi="Times New Roman" w:cs="Times New Roman"/>
                <w:sz w:val="28"/>
                <w:szCs w:val="28"/>
                <w:lang w:val="kk-KZ"/>
              </w:rPr>
              <w:t>Музыка</w:t>
            </w:r>
          </w:p>
          <w:p w:rsidR="001A081E" w:rsidRDefault="001A081E" w:rsidP="001A081E">
            <w:pPr>
              <w:rPr>
                <w:rFonts w:ascii="Times New Roman" w:hAnsi="Times New Roman" w:cs="Times New Roman"/>
                <w:sz w:val="28"/>
                <w:szCs w:val="28"/>
                <w:lang w:val="kk-KZ"/>
              </w:rPr>
            </w:pPr>
          </w:p>
        </w:tc>
        <w:tc>
          <w:tcPr>
            <w:tcW w:w="4785" w:type="dxa"/>
            <w:tcBorders>
              <w:top w:val="single" w:sz="4" w:space="0" w:color="auto"/>
              <w:bottom w:val="single" w:sz="4" w:space="0" w:color="auto"/>
            </w:tcBorders>
          </w:tcPr>
          <w:p w:rsidR="001A081E" w:rsidRDefault="001A081E">
            <w:pPr>
              <w:rPr>
                <w:rFonts w:ascii="Times New Roman" w:hAnsi="Times New Roman" w:cs="Times New Roman"/>
                <w:sz w:val="28"/>
                <w:szCs w:val="28"/>
                <w:lang w:val="kk-KZ"/>
              </w:rPr>
            </w:pPr>
            <w:r>
              <w:rPr>
                <w:rFonts w:ascii="Times New Roman" w:hAnsi="Times New Roman" w:cs="Times New Roman"/>
                <w:sz w:val="28"/>
                <w:szCs w:val="28"/>
                <w:lang w:val="kk-KZ"/>
              </w:rPr>
              <w:t>Аптасына бір рет</w:t>
            </w:r>
          </w:p>
        </w:tc>
      </w:tr>
      <w:tr w:rsidR="00152E86" w:rsidTr="00152E86">
        <w:trPr>
          <w:trHeight w:val="487"/>
        </w:trPr>
        <w:tc>
          <w:tcPr>
            <w:tcW w:w="675" w:type="dxa"/>
            <w:tcBorders>
              <w:top w:val="single" w:sz="4" w:space="0" w:color="auto"/>
              <w:bottom w:val="single" w:sz="4" w:space="0" w:color="auto"/>
            </w:tcBorders>
          </w:tcPr>
          <w:p w:rsidR="00152E86" w:rsidRDefault="00152E86" w:rsidP="00152E8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111" w:type="dxa"/>
            <w:tcBorders>
              <w:top w:val="single" w:sz="4" w:space="0" w:color="auto"/>
            </w:tcBorders>
          </w:tcPr>
          <w:p w:rsidR="00152E86" w:rsidRDefault="00152E86" w:rsidP="001A081E">
            <w:pPr>
              <w:rPr>
                <w:rFonts w:ascii="Times New Roman" w:hAnsi="Times New Roman" w:cs="Times New Roman"/>
                <w:sz w:val="28"/>
                <w:szCs w:val="28"/>
                <w:lang w:val="kk-KZ"/>
              </w:rPr>
            </w:pPr>
            <w:r>
              <w:rPr>
                <w:rFonts w:ascii="Times New Roman" w:hAnsi="Times New Roman" w:cs="Times New Roman"/>
                <w:sz w:val="28"/>
                <w:szCs w:val="28"/>
                <w:lang w:val="kk-KZ"/>
              </w:rPr>
              <w:t>Музыка***</w:t>
            </w:r>
          </w:p>
        </w:tc>
        <w:tc>
          <w:tcPr>
            <w:tcW w:w="4785" w:type="dxa"/>
            <w:tcBorders>
              <w:top w:val="single" w:sz="4" w:space="0" w:color="auto"/>
            </w:tcBorders>
          </w:tcPr>
          <w:p w:rsidR="00152E86" w:rsidRDefault="00152E86" w:rsidP="00152E86">
            <w:pPr>
              <w:rPr>
                <w:rFonts w:ascii="Times New Roman" w:hAnsi="Times New Roman" w:cs="Times New Roman"/>
                <w:sz w:val="28"/>
                <w:szCs w:val="28"/>
                <w:lang w:val="kk-KZ"/>
              </w:rPr>
            </w:pPr>
          </w:p>
        </w:tc>
      </w:tr>
    </w:tbl>
    <w:p w:rsidR="001A081E" w:rsidRDefault="001A081E">
      <w:pPr>
        <w:rPr>
          <w:rFonts w:ascii="Times New Roman" w:hAnsi="Times New Roman" w:cs="Times New Roman"/>
          <w:sz w:val="28"/>
          <w:szCs w:val="28"/>
          <w:lang w:val="kk-KZ"/>
        </w:rPr>
      </w:pPr>
    </w:p>
    <w:p w:rsidR="00CE2B34" w:rsidRDefault="00CE2B34">
      <w:pPr>
        <w:rPr>
          <w:rFonts w:ascii="Times New Roman" w:hAnsi="Times New Roman" w:cs="Times New Roman"/>
          <w:sz w:val="28"/>
          <w:szCs w:val="28"/>
          <w:lang w:val="kk-KZ"/>
        </w:rPr>
      </w:pPr>
    </w:p>
    <w:p w:rsidR="00CE2B34" w:rsidRDefault="00CE2B34">
      <w:pPr>
        <w:rPr>
          <w:rFonts w:ascii="Times New Roman" w:hAnsi="Times New Roman" w:cs="Times New Roman"/>
          <w:sz w:val="28"/>
          <w:szCs w:val="28"/>
          <w:lang w:val="kk-KZ"/>
        </w:rPr>
      </w:pPr>
    </w:p>
    <w:p w:rsidR="00CE2B34" w:rsidRDefault="00CE2B34">
      <w:pPr>
        <w:rPr>
          <w:rFonts w:ascii="Times New Roman" w:hAnsi="Times New Roman" w:cs="Times New Roman"/>
          <w:sz w:val="28"/>
          <w:szCs w:val="28"/>
          <w:lang w:val="kk-KZ"/>
        </w:rPr>
      </w:pPr>
    </w:p>
    <w:p w:rsidR="00CE2B34" w:rsidRDefault="00CE2B34">
      <w:pPr>
        <w:rPr>
          <w:rFonts w:ascii="Times New Roman" w:hAnsi="Times New Roman" w:cs="Times New Roman"/>
          <w:sz w:val="28"/>
          <w:szCs w:val="28"/>
          <w:lang w:val="kk-KZ"/>
        </w:rPr>
      </w:pPr>
    </w:p>
    <w:p w:rsidR="00CE2B34" w:rsidRDefault="00CE2B34">
      <w:pPr>
        <w:rPr>
          <w:rFonts w:ascii="Times New Roman" w:hAnsi="Times New Roman" w:cs="Times New Roman"/>
          <w:sz w:val="28"/>
          <w:szCs w:val="28"/>
          <w:lang w:val="kk-KZ"/>
        </w:rPr>
      </w:pPr>
    </w:p>
    <w:p w:rsidR="00CE2B34" w:rsidRDefault="00CE2B34">
      <w:pPr>
        <w:rPr>
          <w:rFonts w:ascii="Times New Roman" w:hAnsi="Times New Roman" w:cs="Times New Roman"/>
          <w:sz w:val="28"/>
          <w:szCs w:val="28"/>
          <w:lang w:val="kk-KZ"/>
        </w:rPr>
      </w:pPr>
    </w:p>
    <w:p w:rsidR="00CE2B34" w:rsidRDefault="00CE2B34">
      <w:pPr>
        <w:rPr>
          <w:rFonts w:ascii="Times New Roman" w:hAnsi="Times New Roman" w:cs="Times New Roman"/>
          <w:sz w:val="28"/>
          <w:szCs w:val="28"/>
          <w:lang w:val="kk-KZ"/>
        </w:rPr>
      </w:pPr>
    </w:p>
    <w:p w:rsidR="00CE2B34" w:rsidRDefault="00CE2B34">
      <w:pPr>
        <w:rPr>
          <w:rFonts w:ascii="Times New Roman" w:hAnsi="Times New Roman" w:cs="Times New Roman"/>
          <w:sz w:val="28"/>
          <w:szCs w:val="28"/>
          <w:lang w:val="kk-KZ"/>
        </w:rPr>
      </w:pPr>
    </w:p>
    <w:p w:rsidR="00CE2B34" w:rsidRDefault="00CE2B34">
      <w:pPr>
        <w:rPr>
          <w:rFonts w:ascii="Times New Roman" w:hAnsi="Times New Roman" w:cs="Times New Roman"/>
          <w:sz w:val="28"/>
          <w:szCs w:val="28"/>
          <w:lang w:val="kk-KZ"/>
        </w:rPr>
      </w:pPr>
    </w:p>
    <w:p w:rsidR="00CE2B34" w:rsidRDefault="00CE2B34">
      <w:pPr>
        <w:rPr>
          <w:rFonts w:ascii="Times New Roman" w:hAnsi="Times New Roman" w:cs="Times New Roman"/>
          <w:sz w:val="28"/>
          <w:szCs w:val="28"/>
          <w:lang w:val="kk-KZ"/>
        </w:rPr>
      </w:pPr>
    </w:p>
    <w:p w:rsidR="00CE2B34" w:rsidRDefault="00CE2B34" w:rsidP="00CE2B34">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Кіші топтағы </w:t>
      </w:r>
      <w:r w:rsidRPr="000E15E0">
        <w:rPr>
          <w:rFonts w:ascii="Times New Roman" w:hAnsi="Times New Roman" w:cs="Times New Roman"/>
          <w:sz w:val="28"/>
          <w:szCs w:val="28"/>
          <w:lang w:val="kk-KZ"/>
        </w:rPr>
        <w:t xml:space="preserve"> балаларға арналған мектепке</w:t>
      </w:r>
      <w:r>
        <w:rPr>
          <w:rFonts w:ascii="Times New Roman" w:hAnsi="Times New Roman" w:cs="Times New Roman"/>
          <w:sz w:val="28"/>
          <w:szCs w:val="28"/>
          <w:lang w:val="kk-KZ"/>
        </w:rPr>
        <w:t xml:space="preserve">  дейінгі тәрбие мен </w:t>
      </w:r>
      <w:r w:rsidRPr="000E15E0">
        <w:rPr>
          <w:rFonts w:ascii="Times New Roman" w:hAnsi="Times New Roman" w:cs="Times New Roman"/>
          <w:sz w:val="28"/>
          <w:szCs w:val="28"/>
          <w:lang w:val="kk-KZ"/>
        </w:rPr>
        <w:t>оқытудың үлгілік оқу жоспары</w:t>
      </w:r>
      <w:r>
        <w:rPr>
          <w:rFonts w:ascii="Times New Roman" w:hAnsi="Times New Roman" w:cs="Times New Roman"/>
          <w:sz w:val="28"/>
          <w:szCs w:val="28"/>
          <w:lang w:val="kk-KZ"/>
        </w:rPr>
        <w:t xml:space="preserve"> (2-3</w:t>
      </w:r>
      <w:r w:rsidRPr="00CE2B34">
        <w:rPr>
          <w:rFonts w:ascii="Times New Roman" w:hAnsi="Times New Roman" w:cs="Times New Roman"/>
          <w:sz w:val="28"/>
          <w:szCs w:val="28"/>
          <w:lang w:val="kk-KZ"/>
        </w:rPr>
        <w:t xml:space="preserve"> жаста</w:t>
      </w:r>
      <w:r w:rsidRPr="000E15E0">
        <w:rPr>
          <w:rFonts w:ascii="Times New Roman" w:hAnsi="Times New Roman" w:cs="Times New Roman"/>
          <w:sz w:val="28"/>
          <w:szCs w:val="28"/>
          <w:lang w:val="kk-KZ"/>
        </w:rPr>
        <w:t>ғ</w:t>
      </w:r>
      <w:r w:rsidRPr="00CE2B34">
        <w:rPr>
          <w:rFonts w:ascii="Times New Roman" w:hAnsi="Times New Roman" w:cs="Times New Roman"/>
          <w:sz w:val="28"/>
          <w:szCs w:val="28"/>
          <w:lang w:val="kk-KZ"/>
        </w:rPr>
        <w:t>ы балалар)</w:t>
      </w:r>
    </w:p>
    <w:p w:rsidR="00CE2B34" w:rsidRPr="00CE2B34" w:rsidRDefault="00CE2B34" w:rsidP="00CE2B34">
      <w:pPr>
        <w:jc w:val="center"/>
        <w:rPr>
          <w:rFonts w:ascii="Times New Roman" w:hAnsi="Times New Roman" w:cs="Times New Roman"/>
          <w:sz w:val="28"/>
          <w:szCs w:val="28"/>
          <w:lang w:val="kk-KZ"/>
        </w:rPr>
      </w:pPr>
      <w:r>
        <w:rPr>
          <w:rFonts w:ascii="Times New Roman" w:hAnsi="Times New Roman" w:cs="Times New Roman"/>
          <w:sz w:val="28"/>
          <w:szCs w:val="28"/>
          <w:lang w:val="kk-KZ"/>
        </w:rPr>
        <w:t>2022-2023 оқу жылы</w:t>
      </w:r>
    </w:p>
    <w:p w:rsidR="00CE2B34" w:rsidRPr="001A081E" w:rsidRDefault="00CE2B34" w:rsidP="00CE2B34">
      <w:pPr>
        <w:rPr>
          <w:rFonts w:ascii="Times New Roman" w:hAnsi="Times New Roman" w:cs="Times New Roman"/>
          <w:sz w:val="28"/>
          <w:szCs w:val="28"/>
          <w:lang w:val="kk-KZ"/>
        </w:rPr>
      </w:pPr>
    </w:p>
    <w:tbl>
      <w:tblPr>
        <w:tblStyle w:val="a3"/>
        <w:tblW w:w="0" w:type="auto"/>
        <w:tblLook w:val="04A0"/>
      </w:tblPr>
      <w:tblGrid>
        <w:gridCol w:w="675"/>
        <w:gridCol w:w="4111"/>
        <w:gridCol w:w="4785"/>
      </w:tblGrid>
      <w:tr w:rsidR="00CE2B34" w:rsidTr="00EC48B0">
        <w:trPr>
          <w:trHeight w:val="525"/>
        </w:trPr>
        <w:tc>
          <w:tcPr>
            <w:tcW w:w="675" w:type="dxa"/>
            <w:vMerge w:val="restart"/>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111" w:type="dxa"/>
            <w:vMerge w:val="restart"/>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Ұйымдастырылған іс-әрекет</w:t>
            </w:r>
          </w:p>
          <w:p w:rsidR="00CE2B34" w:rsidRDefault="00CE2B34" w:rsidP="00EC48B0">
            <w:pPr>
              <w:rPr>
                <w:rFonts w:ascii="Times New Roman" w:hAnsi="Times New Roman" w:cs="Times New Roman"/>
                <w:sz w:val="28"/>
                <w:szCs w:val="28"/>
                <w:lang w:val="kk-KZ"/>
              </w:rPr>
            </w:pPr>
          </w:p>
          <w:p w:rsidR="00CE2B34" w:rsidRDefault="00CE2B34" w:rsidP="00EC48B0">
            <w:pPr>
              <w:rPr>
                <w:rFonts w:ascii="Times New Roman" w:hAnsi="Times New Roman" w:cs="Times New Roman"/>
                <w:sz w:val="28"/>
                <w:szCs w:val="28"/>
                <w:lang w:val="kk-KZ"/>
              </w:rPr>
            </w:pPr>
          </w:p>
        </w:tc>
        <w:tc>
          <w:tcPr>
            <w:tcW w:w="4785" w:type="dxa"/>
            <w:tcBorders>
              <w:bottom w:val="single" w:sz="4" w:space="0" w:color="auto"/>
            </w:tcBorders>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Жас топтары</w:t>
            </w:r>
          </w:p>
        </w:tc>
      </w:tr>
      <w:tr w:rsidR="00CE2B34" w:rsidTr="00EC48B0">
        <w:trPr>
          <w:trHeight w:val="435"/>
        </w:trPr>
        <w:tc>
          <w:tcPr>
            <w:tcW w:w="675" w:type="dxa"/>
            <w:vMerge/>
          </w:tcPr>
          <w:p w:rsidR="00CE2B34" w:rsidRDefault="00CE2B34" w:rsidP="00EC48B0">
            <w:pPr>
              <w:rPr>
                <w:rFonts w:ascii="Times New Roman" w:hAnsi="Times New Roman" w:cs="Times New Roman"/>
                <w:sz w:val="28"/>
                <w:szCs w:val="28"/>
                <w:lang w:val="kk-KZ"/>
              </w:rPr>
            </w:pPr>
          </w:p>
        </w:tc>
        <w:tc>
          <w:tcPr>
            <w:tcW w:w="4111" w:type="dxa"/>
            <w:vMerge/>
          </w:tcPr>
          <w:p w:rsidR="00CE2B34" w:rsidRDefault="00CE2B34" w:rsidP="00EC48B0">
            <w:pPr>
              <w:rPr>
                <w:rFonts w:ascii="Times New Roman" w:hAnsi="Times New Roman" w:cs="Times New Roman"/>
                <w:sz w:val="28"/>
                <w:szCs w:val="28"/>
                <w:lang w:val="kk-KZ"/>
              </w:rPr>
            </w:pPr>
          </w:p>
        </w:tc>
        <w:tc>
          <w:tcPr>
            <w:tcW w:w="4785" w:type="dxa"/>
            <w:tcBorders>
              <w:top w:val="single" w:sz="4" w:space="0" w:color="auto"/>
            </w:tcBorders>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Кіші топ</w:t>
            </w:r>
          </w:p>
        </w:tc>
      </w:tr>
      <w:tr w:rsidR="00CE2B34" w:rsidTr="00EC48B0">
        <w:tc>
          <w:tcPr>
            <w:tcW w:w="67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111"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w:t>
            </w:r>
          </w:p>
          <w:p w:rsidR="00CE2B34" w:rsidRDefault="00CE2B34" w:rsidP="00EC48B0">
            <w:pPr>
              <w:rPr>
                <w:rFonts w:ascii="Times New Roman" w:hAnsi="Times New Roman" w:cs="Times New Roman"/>
                <w:sz w:val="28"/>
                <w:szCs w:val="28"/>
                <w:lang w:val="kk-KZ"/>
              </w:rPr>
            </w:pPr>
          </w:p>
        </w:tc>
        <w:tc>
          <w:tcPr>
            <w:tcW w:w="478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Аптасына үш рет</w:t>
            </w:r>
          </w:p>
        </w:tc>
      </w:tr>
      <w:tr w:rsidR="00CE2B34" w:rsidTr="00EC48B0">
        <w:tc>
          <w:tcPr>
            <w:tcW w:w="67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111" w:type="dxa"/>
          </w:tcPr>
          <w:p w:rsidR="00CE2B34" w:rsidRPr="00152E86" w:rsidRDefault="00CE2B34" w:rsidP="00EC48B0">
            <w:pPr>
              <w:rPr>
                <w:rFonts w:ascii="Times New Roman" w:hAnsi="Times New Roman" w:cs="Times New Roman"/>
                <w:sz w:val="28"/>
                <w:szCs w:val="28"/>
              </w:rPr>
            </w:pPr>
            <w:r>
              <w:rPr>
                <w:rFonts w:ascii="Times New Roman" w:hAnsi="Times New Roman" w:cs="Times New Roman"/>
                <w:sz w:val="28"/>
                <w:szCs w:val="28"/>
                <w:lang w:val="kk-KZ"/>
              </w:rPr>
              <w:t>Дене шынықтыру</w:t>
            </w:r>
            <w:r w:rsidR="00152E86">
              <w:rPr>
                <w:rFonts w:ascii="Times New Roman" w:hAnsi="Times New Roman" w:cs="Times New Roman"/>
                <w:sz w:val="28"/>
                <w:szCs w:val="28"/>
              </w:rPr>
              <w:t>**</w:t>
            </w:r>
          </w:p>
          <w:p w:rsidR="00CE2B34" w:rsidRDefault="00CE2B34" w:rsidP="00EC48B0">
            <w:pPr>
              <w:rPr>
                <w:rFonts w:ascii="Times New Roman" w:hAnsi="Times New Roman" w:cs="Times New Roman"/>
                <w:sz w:val="28"/>
                <w:szCs w:val="28"/>
                <w:lang w:val="kk-KZ"/>
              </w:rPr>
            </w:pPr>
          </w:p>
        </w:tc>
        <w:tc>
          <w:tcPr>
            <w:tcW w:w="478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CE2B34" w:rsidTr="00EC48B0">
        <w:tc>
          <w:tcPr>
            <w:tcW w:w="67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111"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Сөйлеуді дамыту</w:t>
            </w:r>
          </w:p>
          <w:p w:rsidR="00CE2B34" w:rsidRDefault="00CE2B34" w:rsidP="00EC48B0">
            <w:pPr>
              <w:rPr>
                <w:rFonts w:ascii="Times New Roman" w:hAnsi="Times New Roman" w:cs="Times New Roman"/>
                <w:sz w:val="28"/>
                <w:szCs w:val="28"/>
                <w:lang w:val="kk-KZ"/>
              </w:rPr>
            </w:pPr>
          </w:p>
        </w:tc>
        <w:tc>
          <w:tcPr>
            <w:tcW w:w="478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CE2B34" w:rsidTr="00EC48B0">
        <w:tc>
          <w:tcPr>
            <w:tcW w:w="67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111"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Көркем әдебиет</w:t>
            </w:r>
          </w:p>
          <w:p w:rsidR="00CE2B34" w:rsidRDefault="00CE2B34" w:rsidP="00EC48B0">
            <w:pPr>
              <w:rPr>
                <w:rFonts w:ascii="Times New Roman" w:hAnsi="Times New Roman" w:cs="Times New Roman"/>
                <w:sz w:val="28"/>
                <w:szCs w:val="28"/>
                <w:lang w:val="kk-KZ"/>
              </w:rPr>
            </w:pPr>
          </w:p>
        </w:tc>
        <w:tc>
          <w:tcPr>
            <w:tcW w:w="478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CE2B34" w:rsidTr="00EC48B0">
        <w:tc>
          <w:tcPr>
            <w:tcW w:w="67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111"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Сенсорика</w:t>
            </w:r>
          </w:p>
          <w:p w:rsidR="00CE2B34" w:rsidRDefault="00CE2B34" w:rsidP="00EC48B0">
            <w:pPr>
              <w:rPr>
                <w:rFonts w:ascii="Times New Roman" w:hAnsi="Times New Roman" w:cs="Times New Roman"/>
                <w:sz w:val="28"/>
                <w:szCs w:val="28"/>
                <w:lang w:val="kk-KZ"/>
              </w:rPr>
            </w:pPr>
          </w:p>
        </w:tc>
        <w:tc>
          <w:tcPr>
            <w:tcW w:w="478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CE2B34" w:rsidTr="00EC48B0">
        <w:tc>
          <w:tcPr>
            <w:tcW w:w="67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111"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Қоршаған орта мен танысу</w:t>
            </w:r>
          </w:p>
          <w:p w:rsidR="00CE2B34" w:rsidRDefault="00CE2B34" w:rsidP="00EC48B0">
            <w:pPr>
              <w:rPr>
                <w:rFonts w:ascii="Times New Roman" w:hAnsi="Times New Roman" w:cs="Times New Roman"/>
                <w:sz w:val="28"/>
                <w:szCs w:val="28"/>
                <w:lang w:val="kk-KZ"/>
              </w:rPr>
            </w:pPr>
          </w:p>
        </w:tc>
        <w:tc>
          <w:tcPr>
            <w:tcW w:w="4785" w:type="dxa"/>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CE2B34" w:rsidTr="00EC48B0">
        <w:trPr>
          <w:trHeight w:val="300"/>
        </w:trPr>
        <w:tc>
          <w:tcPr>
            <w:tcW w:w="675" w:type="dxa"/>
            <w:tcBorders>
              <w:bottom w:val="single" w:sz="4" w:space="0" w:color="auto"/>
            </w:tcBorders>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111" w:type="dxa"/>
            <w:tcBorders>
              <w:bottom w:val="single" w:sz="4" w:space="0" w:color="auto"/>
            </w:tcBorders>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Мүсіндеу</w:t>
            </w:r>
          </w:p>
          <w:p w:rsidR="00CE2B34" w:rsidRDefault="00CE2B34" w:rsidP="00EC48B0">
            <w:pPr>
              <w:rPr>
                <w:rFonts w:ascii="Times New Roman" w:hAnsi="Times New Roman" w:cs="Times New Roman"/>
                <w:sz w:val="28"/>
                <w:szCs w:val="28"/>
                <w:lang w:val="kk-KZ"/>
              </w:rPr>
            </w:pPr>
          </w:p>
        </w:tc>
        <w:tc>
          <w:tcPr>
            <w:tcW w:w="4785" w:type="dxa"/>
            <w:tcBorders>
              <w:bottom w:val="single" w:sz="4" w:space="0" w:color="auto"/>
            </w:tcBorders>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CE2B34" w:rsidTr="00EC48B0">
        <w:trPr>
          <w:trHeight w:val="330"/>
        </w:trPr>
        <w:tc>
          <w:tcPr>
            <w:tcW w:w="675" w:type="dxa"/>
            <w:tcBorders>
              <w:top w:val="single" w:sz="4" w:space="0" w:color="auto"/>
              <w:bottom w:val="single" w:sz="4" w:space="0" w:color="auto"/>
            </w:tcBorders>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111" w:type="dxa"/>
            <w:tcBorders>
              <w:top w:val="single" w:sz="4" w:space="0" w:color="auto"/>
              <w:bottom w:val="single" w:sz="4" w:space="0" w:color="auto"/>
            </w:tcBorders>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Жапсыру</w:t>
            </w:r>
          </w:p>
          <w:p w:rsidR="00CE2B34" w:rsidRDefault="00CE2B34" w:rsidP="00EC48B0">
            <w:pPr>
              <w:rPr>
                <w:rFonts w:ascii="Times New Roman" w:hAnsi="Times New Roman" w:cs="Times New Roman"/>
                <w:sz w:val="28"/>
                <w:szCs w:val="28"/>
                <w:lang w:val="kk-KZ"/>
              </w:rPr>
            </w:pPr>
          </w:p>
        </w:tc>
        <w:tc>
          <w:tcPr>
            <w:tcW w:w="4785" w:type="dxa"/>
            <w:tcBorders>
              <w:top w:val="single" w:sz="4" w:space="0" w:color="auto"/>
              <w:bottom w:val="single" w:sz="4" w:space="0" w:color="auto"/>
            </w:tcBorders>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r w:rsidR="00CE2B34" w:rsidTr="00152E86">
        <w:trPr>
          <w:trHeight w:val="360"/>
        </w:trPr>
        <w:tc>
          <w:tcPr>
            <w:tcW w:w="675" w:type="dxa"/>
            <w:tcBorders>
              <w:top w:val="single" w:sz="4" w:space="0" w:color="auto"/>
              <w:bottom w:val="single" w:sz="4" w:space="0" w:color="auto"/>
            </w:tcBorders>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111" w:type="dxa"/>
            <w:tcBorders>
              <w:top w:val="single" w:sz="4" w:space="0" w:color="auto"/>
              <w:bottom w:val="single" w:sz="4" w:space="0" w:color="auto"/>
            </w:tcBorders>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Музыка</w:t>
            </w:r>
          </w:p>
          <w:p w:rsidR="00CE2B34" w:rsidRDefault="00CE2B34" w:rsidP="00EC48B0">
            <w:pPr>
              <w:rPr>
                <w:rFonts w:ascii="Times New Roman" w:hAnsi="Times New Roman" w:cs="Times New Roman"/>
                <w:sz w:val="28"/>
                <w:szCs w:val="28"/>
                <w:lang w:val="kk-KZ"/>
              </w:rPr>
            </w:pPr>
          </w:p>
        </w:tc>
        <w:tc>
          <w:tcPr>
            <w:tcW w:w="4785" w:type="dxa"/>
            <w:tcBorders>
              <w:top w:val="single" w:sz="4" w:space="0" w:color="auto"/>
              <w:bottom w:val="single" w:sz="4" w:space="0" w:color="auto"/>
            </w:tcBorders>
          </w:tcPr>
          <w:p w:rsidR="00CE2B34" w:rsidRDefault="00CE2B34" w:rsidP="00EC48B0">
            <w:pPr>
              <w:rPr>
                <w:rFonts w:ascii="Times New Roman" w:hAnsi="Times New Roman" w:cs="Times New Roman"/>
                <w:sz w:val="28"/>
                <w:szCs w:val="28"/>
                <w:lang w:val="kk-KZ"/>
              </w:rPr>
            </w:pPr>
            <w:r>
              <w:rPr>
                <w:rFonts w:ascii="Times New Roman" w:hAnsi="Times New Roman" w:cs="Times New Roman"/>
                <w:sz w:val="28"/>
                <w:szCs w:val="28"/>
                <w:lang w:val="kk-KZ"/>
              </w:rPr>
              <w:t>Аптасына бір рет</w:t>
            </w:r>
          </w:p>
        </w:tc>
      </w:tr>
      <w:tr w:rsidR="00152E86" w:rsidTr="00152E86">
        <w:trPr>
          <w:trHeight w:val="531"/>
        </w:trPr>
        <w:tc>
          <w:tcPr>
            <w:tcW w:w="675" w:type="dxa"/>
            <w:tcBorders>
              <w:top w:val="single" w:sz="4" w:space="0" w:color="auto"/>
              <w:bottom w:val="single" w:sz="4" w:space="0" w:color="auto"/>
            </w:tcBorders>
          </w:tcPr>
          <w:p w:rsidR="00152E86" w:rsidRDefault="00152E86" w:rsidP="00EC48B0">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111" w:type="dxa"/>
            <w:tcBorders>
              <w:top w:val="single" w:sz="4" w:space="0" w:color="auto"/>
            </w:tcBorders>
          </w:tcPr>
          <w:p w:rsidR="00152E86" w:rsidRDefault="00152E86" w:rsidP="00EC48B0">
            <w:pPr>
              <w:rPr>
                <w:rFonts w:ascii="Times New Roman" w:hAnsi="Times New Roman" w:cs="Times New Roman"/>
                <w:sz w:val="28"/>
                <w:szCs w:val="28"/>
                <w:lang w:val="kk-KZ"/>
              </w:rPr>
            </w:pPr>
            <w:r>
              <w:rPr>
                <w:rFonts w:ascii="Times New Roman" w:hAnsi="Times New Roman" w:cs="Times New Roman"/>
                <w:sz w:val="28"/>
                <w:szCs w:val="28"/>
                <w:lang w:val="kk-KZ"/>
              </w:rPr>
              <w:t>Музыка***</w:t>
            </w:r>
          </w:p>
        </w:tc>
        <w:tc>
          <w:tcPr>
            <w:tcW w:w="4785" w:type="dxa"/>
            <w:tcBorders>
              <w:top w:val="single" w:sz="4" w:space="0" w:color="auto"/>
            </w:tcBorders>
          </w:tcPr>
          <w:p w:rsidR="00152E86" w:rsidRDefault="00152E86" w:rsidP="00EC48B0">
            <w:pPr>
              <w:rPr>
                <w:rFonts w:ascii="Times New Roman" w:hAnsi="Times New Roman" w:cs="Times New Roman"/>
                <w:sz w:val="28"/>
                <w:szCs w:val="28"/>
                <w:lang w:val="kk-KZ"/>
              </w:rPr>
            </w:pPr>
            <w:r>
              <w:rPr>
                <w:rFonts w:ascii="Times New Roman" w:hAnsi="Times New Roman" w:cs="Times New Roman"/>
                <w:sz w:val="28"/>
                <w:szCs w:val="28"/>
                <w:lang w:val="kk-KZ"/>
              </w:rPr>
              <w:t>Күн сайын</w:t>
            </w:r>
          </w:p>
        </w:tc>
      </w:tr>
    </w:tbl>
    <w:p w:rsidR="00CE2B34" w:rsidRPr="000E15E0" w:rsidRDefault="00CE2B34">
      <w:pPr>
        <w:rPr>
          <w:rFonts w:ascii="Times New Roman" w:hAnsi="Times New Roman" w:cs="Times New Roman"/>
          <w:sz w:val="28"/>
          <w:szCs w:val="28"/>
          <w:lang w:val="kk-KZ"/>
        </w:rPr>
      </w:pPr>
      <w:bookmarkStart w:id="55" w:name="_GoBack"/>
      <w:bookmarkEnd w:id="55"/>
    </w:p>
    <w:sectPr w:rsidR="00CE2B34" w:rsidRPr="000E15E0" w:rsidSect="000622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Verdana"/>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15E0"/>
    <w:rsid w:val="00062297"/>
    <w:rsid w:val="000E15E0"/>
    <w:rsid w:val="00152E86"/>
    <w:rsid w:val="001A081E"/>
    <w:rsid w:val="00214B67"/>
    <w:rsid w:val="003047C8"/>
    <w:rsid w:val="00634448"/>
    <w:rsid w:val="00640C7B"/>
    <w:rsid w:val="00697EA3"/>
    <w:rsid w:val="006D2825"/>
    <w:rsid w:val="007D7C50"/>
    <w:rsid w:val="00900CA0"/>
    <w:rsid w:val="00AC4652"/>
    <w:rsid w:val="00B32980"/>
    <w:rsid w:val="00CE2B34"/>
    <w:rsid w:val="00D940AF"/>
    <w:rsid w:val="00DE508F"/>
    <w:rsid w:val="00E90266"/>
    <w:rsid w:val="00FF0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940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40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1594</Words>
  <Characters>9087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User5</cp:lastModifiedBy>
  <cp:revision>11</cp:revision>
  <dcterms:created xsi:type="dcterms:W3CDTF">2023-04-07T08:31:00Z</dcterms:created>
  <dcterms:modified xsi:type="dcterms:W3CDTF">2023-09-01T04:46:00Z</dcterms:modified>
</cp:coreProperties>
</file>