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74"/>
        <w:gridCol w:w="4129"/>
      </w:tblGrid>
      <w:tr w:rsidR="008E4670" w:rsidRPr="00F70190" w:rsidTr="00F70190">
        <w:trPr>
          <w:trHeight w:val="30"/>
          <w:tblCellSpacing w:w="0" w:type="auto"/>
        </w:trPr>
        <w:tc>
          <w:tcPr>
            <w:tcW w:w="6674" w:type="dxa"/>
            <w:tcMar>
              <w:top w:w="15" w:type="dxa"/>
              <w:left w:w="15" w:type="dxa"/>
              <w:bottom w:w="15" w:type="dxa"/>
              <w:right w:w="15" w:type="dxa"/>
            </w:tcMar>
            <w:vAlign w:val="center"/>
          </w:tcPr>
          <w:p w:rsidR="008E4670" w:rsidRPr="00AA1129" w:rsidRDefault="00A96EE4" w:rsidP="00A96EE4">
            <w:pPr>
              <w:spacing w:after="0"/>
              <w:jc w:val="both"/>
              <w:rPr>
                <w:sz w:val="24"/>
                <w:szCs w:val="24"/>
                <w:lang w:val="ru-RU"/>
              </w:rPr>
            </w:pPr>
            <w:r w:rsidRPr="00A96EE4">
              <w:rPr>
                <w:color w:val="000000"/>
                <w:sz w:val="24"/>
                <w:szCs w:val="24"/>
              </w:rPr>
              <w:t> </w:t>
            </w:r>
          </w:p>
        </w:tc>
        <w:tc>
          <w:tcPr>
            <w:tcW w:w="4129" w:type="dxa"/>
            <w:tcMar>
              <w:top w:w="15" w:type="dxa"/>
              <w:left w:w="15" w:type="dxa"/>
              <w:bottom w:w="15" w:type="dxa"/>
              <w:right w:w="15" w:type="dxa"/>
            </w:tcMar>
            <w:vAlign w:val="center"/>
          </w:tcPr>
          <w:p w:rsidR="008E4670" w:rsidRPr="00AC5C06" w:rsidRDefault="00A96EE4" w:rsidP="00AC5C06">
            <w:pPr>
              <w:spacing w:after="0"/>
              <w:jc w:val="center"/>
              <w:rPr>
                <w:sz w:val="20"/>
                <w:szCs w:val="20"/>
                <w:lang w:val="ru-RU"/>
              </w:rPr>
            </w:pPr>
            <w:r w:rsidRPr="00AC5C06">
              <w:rPr>
                <w:color w:val="000000"/>
                <w:sz w:val="20"/>
                <w:szCs w:val="20"/>
                <w:lang w:val="ru-RU"/>
              </w:rPr>
              <w:t>Приложение 11 к Приказу</w:t>
            </w:r>
            <w:r w:rsidRPr="00AC5C06">
              <w:rPr>
                <w:sz w:val="20"/>
                <w:szCs w:val="20"/>
                <w:lang w:val="ru-RU"/>
              </w:rPr>
              <w:br/>
            </w:r>
            <w:r w:rsidRPr="00AC5C06">
              <w:rPr>
                <w:color w:val="000000"/>
                <w:sz w:val="20"/>
                <w:szCs w:val="20"/>
                <w:lang w:val="ru-RU"/>
              </w:rPr>
              <w:t>Министра образования и науки</w:t>
            </w:r>
            <w:r w:rsidRPr="00AC5C06">
              <w:rPr>
                <w:sz w:val="20"/>
                <w:szCs w:val="20"/>
                <w:lang w:val="ru-RU"/>
              </w:rPr>
              <w:br/>
            </w:r>
            <w:r w:rsidRPr="00AC5C06">
              <w:rPr>
                <w:color w:val="000000"/>
                <w:sz w:val="20"/>
                <w:szCs w:val="20"/>
                <w:lang w:val="ru-RU"/>
              </w:rPr>
              <w:t>Республики Казахстан</w:t>
            </w:r>
            <w:r w:rsidRPr="00AC5C06">
              <w:rPr>
                <w:sz w:val="20"/>
                <w:szCs w:val="20"/>
                <w:lang w:val="ru-RU"/>
              </w:rPr>
              <w:br/>
            </w:r>
            <w:r w:rsidRPr="00AC5C06">
              <w:rPr>
                <w:color w:val="000000"/>
                <w:sz w:val="20"/>
                <w:szCs w:val="20"/>
                <w:lang w:val="ru-RU"/>
              </w:rPr>
              <w:t>от 24 апреля 2020 года № 158</w:t>
            </w:r>
          </w:p>
        </w:tc>
      </w:tr>
    </w:tbl>
    <w:p w:rsidR="008E4670" w:rsidRPr="00AA1129" w:rsidRDefault="00A96EE4" w:rsidP="00A96EE4">
      <w:pPr>
        <w:spacing w:after="0"/>
        <w:jc w:val="both"/>
        <w:rPr>
          <w:sz w:val="24"/>
          <w:szCs w:val="24"/>
          <w:lang w:val="ru-RU"/>
        </w:rPr>
      </w:pPr>
      <w:bookmarkStart w:id="0" w:name="z747"/>
      <w:r w:rsidRPr="00AA1129">
        <w:rPr>
          <w:b/>
          <w:color w:val="000000"/>
          <w:sz w:val="24"/>
          <w:szCs w:val="24"/>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8E4670" w:rsidRPr="00AA1129" w:rsidRDefault="00A96EE4" w:rsidP="00A96EE4">
      <w:pPr>
        <w:spacing w:after="0"/>
        <w:jc w:val="both"/>
        <w:rPr>
          <w:sz w:val="24"/>
          <w:szCs w:val="24"/>
          <w:lang w:val="ru-RU"/>
        </w:rPr>
      </w:pPr>
      <w:bookmarkStart w:id="1" w:name="z748"/>
      <w:bookmarkEnd w:id="0"/>
      <w:r w:rsidRPr="00AA1129">
        <w:rPr>
          <w:b/>
          <w:color w:val="000000"/>
          <w:sz w:val="24"/>
          <w:szCs w:val="24"/>
          <w:lang w:val="ru-RU"/>
        </w:rPr>
        <w:t xml:space="preserve"> Глава 1. Общие положения</w:t>
      </w:r>
    </w:p>
    <w:p w:rsidR="008E4670" w:rsidRPr="00AA1129" w:rsidRDefault="00A96EE4" w:rsidP="00A96EE4">
      <w:pPr>
        <w:spacing w:after="0"/>
        <w:jc w:val="both"/>
        <w:rPr>
          <w:sz w:val="24"/>
          <w:szCs w:val="24"/>
          <w:lang w:val="ru-RU"/>
        </w:rPr>
      </w:pPr>
      <w:bookmarkStart w:id="2" w:name="z749"/>
      <w:bookmarkEnd w:id="1"/>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w:t>
      </w:r>
      <w:proofErr w:type="gramStart"/>
      <w:r w:rsidRPr="00AA1129">
        <w:rPr>
          <w:color w:val="000000"/>
          <w:sz w:val="24"/>
          <w:szCs w:val="24"/>
          <w:lang w:val="ru-RU"/>
        </w:rPr>
        <w:t>в</w:t>
      </w:r>
      <w:proofErr w:type="gramEnd"/>
      <w:r w:rsidRPr="00AA1129">
        <w:rPr>
          <w:color w:val="000000"/>
          <w:sz w:val="24"/>
          <w:szCs w:val="24"/>
          <w:lang w:val="ru-RU"/>
        </w:rPr>
        <w:t xml:space="preserve"> </w:t>
      </w:r>
      <w:proofErr w:type="gramStart"/>
      <w:r w:rsidRPr="00AA1129">
        <w:rPr>
          <w:color w:val="000000"/>
          <w:sz w:val="24"/>
          <w:szCs w:val="24"/>
          <w:lang w:val="ru-RU"/>
        </w:rPr>
        <w:t>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roofErr w:type="gramEnd"/>
    </w:p>
    <w:bookmarkEnd w:id="2"/>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 xml:space="preserve">Сноска. Пункт 1 - в редакции приказа Министра просвещения РК от 12.04.2023 </w:t>
      </w:r>
      <w:r w:rsidRPr="00AC5C06">
        <w:rPr>
          <w:i/>
          <w:color w:val="000000"/>
          <w:sz w:val="24"/>
          <w:szCs w:val="24"/>
          <w:lang w:val="ru-RU"/>
        </w:rPr>
        <w:t>№ 95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r w:rsidRPr="00AC5C06">
        <w:rPr>
          <w:i/>
          <w:color w:val="FF0000"/>
          <w:sz w:val="24"/>
          <w:szCs w:val="24"/>
        </w:rPr>
        <w:t>     </w:t>
      </w:r>
      <w:r w:rsidRPr="00AC5C06">
        <w:rPr>
          <w:i/>
          <w:color w:val="FF0000"/>
          <w:sz w:val="24"/>
          <w:szCs w:val="24"/>
          <w:lang w:val="ru-RU"/>
        </w:rPr>
        <w:t xml:space="preserve"> 2. Исключен приказом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3" w:name="z756"/>
      <w:r w:rsidRPr="00AA1129">
        <w:rPr>
          <w:b/>
          <w:color w:val="000000"/>
          <w:sz w:val="24"/>
          <w:szCs w:val="24"/>
          <w:lang w:val="ru-RU"/>
        </w:rPr>
        <w:t xml:space="preserve"> Глава 2. Порядок оказания государственной услуги</w:t>
      </w:r>
    </w:p>
    <w:p w:rsidR="008E4670" w:rsidRPr="00AA1129" w:rsidRDefault="00A96EE4" w:rsidP="00A96EE4">
      <w:pPr>
        <w:spacing w:after="0"/>
        <w:jc w:val="both"/>
        <w:rPr>
          <w:sz w:val="24"/>
          <w:szCs w:val="24"/>
          <w:lang w:val="ru-RU"/>
        </w:rPr>
      </w:pPr>
      <w:bookmarkStart w:id="4" w:name="z757"/>
      <w:bookmarkEnd w:id="3"/>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3. </w:t>
      </w:r>
      <w:proofErr w:type="gramStart"/>
      <w:r w:rsidRPr="00AA1129">
        <w:rPr>
          <w:color w:val="000000"/>
          <w:sz w:val="24"/>
          <w:szCs w:val="24"/>
          <w:lang w:val="ru-RU"/>
        </w:rPr>
        <w:t xml:space="preserve">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AA1129">
        <w:rPr>
          <w:color w:val="000000"/>
          <w:sz w:val="24"/>
          <w:szCs w:val="24"/>
          <w:lang w:val="ru-RU"/>
        </w:rPr>
        <w:t>услугополучатель</w:t>
      </w:r>
      <w:proofErr w:type="spellEnd"/>
      <w:r w:rsidRPr="00AA1129">
        <w:rPr>
          <w:color w:val="000000"/>
          <w:sz w:val="24"/>
          <w:szCs w:val="24"/>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AA1129">
        <w:rPr>
          <w:color w:val="000000"/>
          <w:sz w:val="24"/>
          <w:szCs w:val="24"/>
          <w:lang w:val="ru-RU"/>
        </w:rPr>
        <w:t>услугодатель</w:t>
      </w:r>
      <w:proofErr w:type="spellEnd"/>
      <w:r w:rsidRPr="00AA1129">
        <w:rPr>
          <w:color w:val="000000"/>
          <w:sz w:val="24"/>
          <w:szCs w:val="24"/>
          <w:lang w:val="ru-RU"/>
        </w:rPr>
        <w:t>), Государственную корпорацию "Правительство для граждан" (далее – Государственная корпорация) или</w:t>
      </w:r>
      <w:proofErr w:type="gramEnd"/>
      <w:r w:rsidRPr="00AA1129">
        <w:rPr>
          <w:color w:val="000000"/>
          <w:sz w:val="24"/>
          <w:szCs w:val="24"/>
          <w:lang w:val="ru-RU"/>
        </w:rPr>
        <w:t xml:space="preserve"> </w:t>
      </w:r>
      <w:proofErr w:type="gramStart"/>
      <w:r w:rsidRPr="00AA1129">
        <w:rPr>
          <w:color w:val="000000"/>
          <w:sz w:val="24"/>
          <w:szCs w:val="24"/>
          <w:lang w:val="ru-RU"/>
        </w:rPr>
        <w:t xml:space="preserve">через </w:t>
      </w:r>
      <w:proofErr w:type="spellStart"/>
      <w:r w:rsidRPr="00AA1129">
        <w:rPr>
          <w:color w:val="000000"/>
          <w:sz w:val="24"/>
          <w:szCs w:val="24"/>
          <w:lang w:val="ru-RU"/>
        </w:rPr>
        <w:t>веб-портал</w:t>
      </w:r>
      <w:proofErr w:type="spellEnd"/>
      <w:r w:rsidRPr="00AA1129">
        <w:rPr>
          <w:color w:val="000000"/>
          <w:sz w:val="24"/>
          <w:szCs w:val="24"/>
          <w:lang w:val="ru-RU"/>
        </w:rPr>
        <w:t xml:space="preserve">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roofErr w:type="gramEnd"/>
    </w:p>
    <w:bookmarkEnd w:id="4"/>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 xml:space="preserve">Сноска. Пункт 3 - в редакции приказа Министра просвещения РК от 03.10.2022 </w:t>
      </w:r>
      <w:r w:rsidRPr="00AC5C06">
        <w:rPr>
          <w:i/>
          <w:color w:val="000000"/>
          <w:sz w:val="24"/>
          <w:szCs w:val="24"/>
          <w:lang w:val="ru-RU"/>
        </w:rPr>
        <w:t>№ 414</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5" w:name="z758"/>
      <w:r w:rsidRPr="00A96EE4">
        <w:rPr>
          <w:color w:val="000000"/>
          <w:sz w:val="24"/>
          <w:szCs w:val="24"/>
        </w:rPr>
        <w:t>     </w:t>
      </w:r>
      <w:r w:rsidRPr="00AA1129">
        <w:rPr>
          <w:color w:val="000000"/>
          <w:sz w:val="24"/>
          <w:szCs w:val="24"/>
          <w:lang w:val="ru-RU"/>
        </w:rPr>
        <w:t xml:space="preserve"> 4. При приеме документов через Государственную корпорацию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выдается расписка о приеме соответствующих документов.</w:t>
      </w:r>
    </w:p>
    <w:bookmarkEnd w:id="5"/>
    <w:p w:rsidR="008E4670" w:rsidRPr="00AA1129" w:rsidRDefault="00A96EE4" w:rsidP="00A96EE4">
      <w:pPr>
        <w:spacing w:after="0"/>
        <w:jc w:val="both"/>
        <w:rPr>
          <w:sz w:val="24"/>
          <w:szCs w:val="24"/>
          <w:lang w:val="ru-RU"/>
        </w:rPr>
      </w:pPr>
      <w:r w:rsidRPr="00AC5C06">
        <w:rPr>
          <w:i/>
          <w:color w:val="FF0000"/>
          <w:sz w:val="24"/>
          <w:szCs w:val="24"/>
        </w:rPr>
        <w:t>     </w:t>
      </w:r>
      <w:r w:rsidRPr="00AC5C06">
        <w:rPr>
          <w:i/>
          <w:color w:val="FF0000"/>
          <w:sz w:val="24"/>
          <w:szCs w:val="24"/>
          <w:lang w:val="ru-RU"/>
        </w:rPr>
        <w:t xml:space="preserve"> 5. Исключен приказом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6" w:name="z760"/>
      <w:r w:rsidRPr="00A96EE4">
        <w:rPr>
          <w:color w:val="000000"/>
          <w:sz w:val="24"/>
          <w:szCs w:val="24"/>
        </w:rPr>
        <w:t>     </w:t>
      </w:r>
      <w:r w:rsidRPr="00AA1129">
        <w:rPr>
          <w:color w:val="000000"/>
          <w:sz w:val="24"/>
          <w:szCs w:val="24"/>
          <w:lang w:val="ru-RU"/>
        </w:rPr>
        <w:t xml:space="preserve"> 6. Государственная корпорация осуществляет доставку пакета документов через курьера </w:t>
      </w:r>
      <w:proofErr w:type="spellStart"/>
      <w:r w:rsidRPr="00AA1129">
        <w:rPr>
          <w:color w:val="000000"/>
          <w:sz w:val="24"/>
          <w:szCs w:val="24"/>
          <w:lang w:val="ru-RU"/>
        </w:rPr>
        <w:t>услугодателю</w:t>
      </w:r>
      <w:proofErr w:type="spellEnd"/>
      <w:r w:rsidRPr="00AA1129">
        <w:rPr>
          <w:color w:val="000000"/>
          <w:sz w:val="24"/>
          <w:szCs w:val="24"/>
          <w:lang w:val="ru-RU"/>
        </w:rPr>
        <w:t xml:space="preserve"> в течение 1 (одного) рабочего дня.</w:t>
      </w:r>
    </w:p>
    <w:p w:rsidR="008E4670" w:rsidRPr="00AA1129" w:rsidRDefault="00A96EE4" w:rsidP="00A96EE4">
      <w:pPr>
        <w:spacing w:after="0"/>
        <w:jc w:val="both"/>
        <w:rPr>
          <w:sz w:val="24"/>
          <w:szCs w:val="24"/>
          <w:lang w:val="ru-RU"/>
        </w:rPr>
      </w:pPr>
      <w:bookmarkStart w:id="7" w:name="z761"/>
      <w:bookmarkEnd w:id="6"/>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При обращении в Государственную корпорацию день приема не входит в срок оказания государственной услуги. </w:t>
      </w:r>
    </w:p>
    <w:p w:rsidR="008E4670" w:rsidRPr="00AA1129" w:rsidRDefault="00A96EE4" w:rsidP="00A96EE4">
      <w:pPr>
        <w:spacing w:after="0"/>
        <w:jc w:val="both"/>
        <w:rPr>
          <w:sz w:val="24"/>
          <w:szCs w:val="24"/>
          <w:lang w:val="ru-RU"/>
        </w:rPr>
      </w:pPr>
      <w:bookmarkStart w:id="8" w:name="z762"/>
      <w:bookmarkEnd w:id="7"/>
      <w:r w:rsidRPr="00A96EE4">
        <w:rPr>
          <w:color w:val="000000"/>
          <w:sz w:val="24"/>
          <w:szCs w:val="24"/>
        </w:rPr>
        <w:t>     </w:t>
      </w:r>
      <w:r w:rsidRPr="00AA1129">
        <w:rPr>
          <w:color w:val="000000"/>
          <w:sz w:val="24"/>
          <w:szCs w:val="24"/>
          <w:lang w:val="ru-RU"/>
        </w:rPr>
        <w:t xml:space="preserve"> 7. В случае обращения через портал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8E4670" w:rsidRPr="00AA1129" w:rsidRDefault="00A96EE4" w:rsidP="00A96EE4">
      <w:pPr>
        <w:spacing w:after="0"/>
        <w:jc w:val="both"/>
        <w:rPr>
          <w:sz w:val="24"/>
          <w:szCs w:val="24"/>
          <w:lang w:val="ru-RU"/>
        </w:rPr>
      </w:pPr>
      <w:bookmarkStart w:id="9" w:name="z763"/>
      <w:bookmarkEnd w:id="8"/>
      <w:r w:rsidRPr="00A96EE4">
        <w:rPr>
          <w:color w:val="000000"/>
          <w:sz w:val="24"/>
          <w:szCs w:val="24"/>
        </w:rPr>
        <w:t>     </w:t>
      </w:r>
      <w:r w:rsidRPr="00AA1129">
        <w:rPr>
          <w:color w:val="000000"/>
          <w:sz w:val="24"/>
          <w:szCs w:val="24"/>
          <w:lang w:val="ru-RU"/>
        </w:rPr>
        <w:t xml:space="preserve"> 8.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1 (одного) рабочего дня с момента получения документов, проверяет полноту представленных документов.</w:t>
      </w:r>
    </w:p>
    <w:bookmarkEnd w:id="9"/>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В случае предоставления </w:t>
      </w:r>
      <w:proofErr w:type="spellStart"/>
      <w:r w:rsidRPr="00AA1129">
        <w:rPr>
          <w:color w:val="000000"/>
          <w:sz w:val="24"/>
          <w:szCs w:val="24"/>
          <w:lang w:val="ru-RU"/>
        </w:rPr>
        <w:t>услугополучателем</w:t>
      </w:r>
      <w:proofErr w:type="spellEnd"/>
      <w:r w:rsidRPr="00AA1129">
        <w:rPr>
          <w:color w:val="000000"/>
          <w:sz w:val="24"/>
          <w:szCs w:val="24"/>
          <w:lang w:val="ru-RU"/>
        </w:rPr>
        <w:t xml:space="preserve"> неполного пакета документов и (или) документов с истекшим сроком действия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дает мотивированный отказ в дальнейшем рассмотрении </w:t>
      </w:r>
      <w:r w:rsidRPr="00AA1129">
        <w:rPr>
          <w:color w:val="000000"/>
          <w:sz w:val="24"/>
          <w:szCs w:val="24"/>
          <w:lang w:val="ru-RU"/>
        </w:rPr>
        <w:lastRenderedPageBreak/>
        <w:t>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 xml:space="preserve">Сноска. Пункт 8 - в редакции приказа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10" w:name="z764"/>
      <w:r w:rsidRPr="00A96EE4">
        <w:rPr>
          <w:color w:val="000000"/>
          <w:sz w:val="24"/>
          <w:szCs w:val="24"/>
        </w:rPr>
        <w:t>     </w:t>
      </w:r>
      <w:r w:rsidRPr="00AA1129">
        <w:rPr>
          <w:color w:val="000000"/>
          <w:sz w:val="24"/>
          <w:szCs w:val="24"/>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получает из соответствующих государственных информационных систем через шлюз "электронного правительства".</w:t>
      </w:r>
    </w:p>
    <w:bookmarkEnd w:id="10"/>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или Работник Государственной корпорации получает согласие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proofErr w:type="spellStart"/>
      <w:r w:rsidRPr="00AA1129">
        <w:rPr>
          <w:color w:val="000000"/>
          <w:sz w:val="24"/>
          <w:szCs w:val="24"/>
          <w:lang w:val="ru-RU"/>
        </w:rPr>
        <w:t>Услугодатели</w:t>
      </w:r>
      <w:proofErr w:type="spellEnd"/>
      <w:r w:rsidRPr="00AA1129">
        <w:rPr>
          <w:color w:val="000000"/>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 xml:space="preserve">Сноска. Пункт 9 - в редакции приказа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r w:rsidRPr="00A96EE4">
        <w:rPr>
          <w:color w:val="000000"/>
          <w:sz w:val="24"/>
          <w:szCs w:val="24"/>
        </w:rPr>
        <w:t>     </w:t>
      </w:r>
      <w:r w:rsidRPr="00AA1129">
        <w:rPr>
          <w:color w:val="000000"/>
          <w:sz w:val="24"/>
          <w:szCs w:val="24"/>
          <w:lang w:val="ru-RU"/>
        </w:rPr>
        <w:t xml:space="preserve"> 10. По итогам проверки документов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8E4670" w:rsidRPr="00AA1129" w:rsidRDefault="00A96EE4" w:rsidP="00A96EE4">
      <w:pPr>
        <w:spacing w:after="0"/>
        <w:jc w:val="both"/>
        <w:rPr>
          <w:sz w:val="24"/>
          <w:szCs w:val="24"/>
          <w:lang w:val="ru-RU"/>
        </w:rPr>
      </w:pPr>
      <w:bookmarkStart w:id="11" w:name="z1005"/>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не </w:t>
      </w:r>
      <w:proofErr w:type="gramStart"/>
      <w:r w:rsidRPr="00AA1129">
        <w:rPr>
          <w:color w:val="000000"/>
          <w:sz w:val="24"/>
          <w:szCs w:val="24"/>
          <w:lang w:val="ru-RU"/>
        </w:rPr>
        <w:t>позднее</w:t>
      </w:r>
      <w:proofErr w:type="gramEnd"/>
      <w:r w:rsidRPr="00AA1129">
        <w:rPr>
          <w:color w:val="000000"/>
          <w:sz w:val="24"/>
          <w:szCs w:val="24"/>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позицию по предварительному решению.</w:t>
      </w:r>
    </w:p>
    <w:p w:rsidR="008E4670" w:rsidRPr="00AA1129" w:rsidRDefault="00A96EE4" w:rsidP="00A96EE4">
      <w:pPr>
        <w:spacing w:after="0"/>
        <w:jc w:val="both"/>
        <w:rPr>
          <w:sz w:val="24"/>
          <w:szCs w:val="24"/>
          <w:lang w:val="ru-RU"/>
        </w:rPr>
      </w:pPr>
      <w:bookmarkStart w:id="12" w:name="z1006"/>
      <w:bookmarkEnd w:id="11"/>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Процедура заслушивания проводится в соответствии со статьей 74 АППК РК.</w:t>
      </w:r>
    </w:p>
    <w:p w:rsidR="008E4670" w:rsidRPr="00AA1129" w:rsidRDefault="00A96EE4" w:rsidP="00A96EE4">
      <w:pPr>
        <w:spacing w:after="0"/>
        <w:jc w:val="both"/>
        <w:rPr>
          <w:sz w:val="24"/>
          <w:szCs w:val="24"/>
          <w:lang w:val="ru-RU"/>
        </w:rPr>
      </w:pPr>
      <w:bookmarkStart w:id="13" w:name="z1007"/>
      <w:bookmarkEnd w:id="12"/>
      <w:r w:rsidRPr="00A96EE4">
        <w:rPr>
          <w:color w:val="000000"/>
          <w:sz w:val="24"/>
          <w:szCs w:val="24"/>
        </w:rPr>
        <w:t>     </w:t>
      </w:r>
      <w:r w:rsidRPr="00AA1129">
        <w:rPr>
          <w:color w:val="000000"/>
          <w:sz w:val="24"/>
          <w:szCs w:val="24"/>
          <w:lang w:val="ru-RU"/>
        </w:rPr>
        <w:t xml:space="preserve"> По результатам заслушивания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или в Государственную корпорацию.</w:t>
      </w:r>
    </w:p>
    <w:bookmarkEnd w:id="13"/>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 xml:space="preserve">Сноска. Пункт 10 - в редакции приказа Министра просвещения РК от 03.10.2022 </w:t>
      </w:r>
      <w:r w:rsidRPr="00AC5C06">
        <w:rPr>
          <w:i/>
          <w:color w:val="000000"/>
          <w:sz w:val="24"/>
          <w:szCs w:val="24"/>
          <w:lang w:val="ru-RU"/>
        </w:rPr>
        <w:t>№ 414</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r w:rsidRPr="00AC5C06">
        <w:rPr>
          <w:i/>
          <w:color w:val="FF0000"/>
          <w:sz w:val="24"/>
          <w:szCs w:val="24"/>
        </w:rPr>
        <w:t>     </w:t>
      </w:r>
      <w:r w:rsidRPr="00AC5C06">
        <w:rPr>
          <w:i/>
          <w:color w:val="FF0000"/>
          <w:sz w:val="24"/>
          <w:szCs w:val="24"/>
          <w:lang w:val="ru-RU"/>
        </w:rPr>
        <w:t xml:space="preserve"> 11. Исключен приказом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14" w:name="z769"/>
      <w:r w:rsidRPr="00A96EE4">
        <w:rPr>
          <w:color w:val="000000"/>
          <w:sz w:val="24"/>
          <w:szCs w:val="24"/>
        </w:rPr>
        <w:t>     </w:t>
      </w:r>
      <w:r w:rsidRPr="00AA1129">
        <w:rPr>
          <w:color w:val="000000"/>
          <w:sz w:val="24"/>
          <w:szCs w:val="24"/>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8E4670" w:rsidRPr="00AA1129" w:rsidRDefault="00A96EE4" w:rsidP="00A96EE4">
      <w:pPr>
        <w:spacing w:after="0"/>
        <w:jc w:val="both"/>
        <w:rPr>
          <w:sz w:val="24"/>
          <w:szCs w:val="24"/>
          <w:lang w:val="ru-RU"/>
        </w:rPr>
      </w:pPr>
      <w:bookmarkStart w:id="15" w:name="z770"/>
      <w:bookmarkEnd w:id="14"/>
      <w:r w:rsidRPr="00A96EE4">
        <w:rPr>
          <w:color w:val="000000"/>
          <w:sz w:val="24"/>
          <w:szCs w:val="24"/>
        </w:rPr>
        <w:t>     </w:t>
      </w:r>
      <w:r w:rsidRPr="00AA1129">
        <w:rPr>
          <w:color w:val="000000"/>
          <w:sz w:val="24"/>
          <w:szCs w:val="24"/>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AA1129">
        <w:rPr>
          <w:color w:val="000000"/>
          <w:sz w:val="24"/>
          <w:szCs w:val="24"/>
          <w:lang w:val="ru-RU"/>
        </w:rPr>
        <w:t>услугодателю</w:t>
      </w:r>
      <w:proofErr w:type="spellEnd"/>
      <w:r w:rsidRPr="00AA1129">
        <w:rPr>
          <w:color w:val="000000"/>
          <w:sz w:val="24"/>
          <w:szCs w:val="24"/>
          <w:lang w:val="ru-RU"/>
        </w:rPr>
        <w:t xml:space="preserve"> для дальнейшего хранения. При обращении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по истечении одного месяца по запросу Государственной корпорации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одного рабочего дня направляет готовые документы в Государственную корпорацию для выдачи </w:t>
      </w:r>
      <w:proofErr w:type="spellStart"/>
      <w:r w:rsidRPr="00AA1129">
        <w:rPr>
          <w:color w:val="000000"/>
          <w:sz w:val="24"/>
          <w:szCs w:val="24"/>
          <w:lang w:val="ru-RU"/>
        </w:rPr>
        <w:t>услугополучателю</w:t>
      </w:r>
      <w:proofErr w:type="spellEnd"/>
      <w:r w:rsidRPr="00AA1129">
        <w:rPr>
          <w:color w:val="000000"/>
          <w:sz w:val="24"/>
          <w:szCs w:val="24"/>
          <w:lang w:val="ru-RU"/>
        </w:rPr>
        <w:t>.</w:t>
      </w:r>
    </w:p>
    <w:p w:rsidR="008E4670" w:rsidRPr="00AA1129" w:rsidRDefault="00A96EE4" w:rsidP="00A96EE4">
      <w:pPr>
        <w:spacing w:after="0"/>
        <w:jc w:val="both"/>
        <w:rPr>
          <w:sz w:val="24"/>
          <w:szCs w:val="24"/>
          <w:lang w:val="ru-RU"/>
        </w:rPr>
      </w:pPr>
      <w:bookmarkStart w:id="16" w:name="z771"/>
      <w:bookmarkEnd w:id="15"/>
      <w:r w:rsidRPr="00A96EE4">
        <w:rPr>
          <w:color w:val="000000"/>
          <w:sz w:val="24"/>
          <w:szCs w:val="24"/>
        </w:rPr>
        <w:t>     </w:t>
      </w:r>
      <w:r w:rsidRPr="00AA1129">
        <w:rPr>
          <w:color w:val="000000"/>
          <w:sz w:val="24"/>
          <w:szCs w:val="24"/>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8E4670" w:rsidRPr="00AA1129" w:rsidRDefault="00A96EE4" w:rsidP="00A96EE4">
      <w:pPr>
        <w:spacing w:after="0"/>
        <w:jc w:val="both"/>
        <w:rPr>
          <w:sz w:val="24"/>
          <w:szCs w:val="24"/>
          <w:lang w:val="ru-RU"/>
        </w:rPr>
      </w:pPr>
      <w:bookmarkStart w:id="17" w:name="z936"/>
      <w:bookmarkEnd w:id="16"/>
      <w:r w:rsidRPr="00AA1129">
        <w:rPr>
          <w:color w:val="000000"/>
          <w:sz w:val="24"/>
          <w:szCs w:val="24"/>
          <w:lang w:val="ru-RU"/>
        </w:rPr>
        <w:lastRenderedPageBreak/>
        <w:t xml:space="preserve"> </w:t>
      </w:r>
      <w:r w:rsidRPr="00A96EE4">
        <w:rPr>
          <w:color w:val="000000"/>
          <w:sz w:val="24"/>
          <w:szCs w:val="24"/>
        </w:rPr>
        <w:t>     </w:t>
      </w:r>
      <w:r w:rsidRPr="00AA1129">
        <w:rPr>
          <w:color w:val="000000"/>
          <w:sz w:val="24"/>
          <w:szCs w:val="24"/>
          <w:lang w:val="ru-RU"/>
        </w:rPr>
        <w:t xml:space="preserve"> 13-1. </w:t>
      </w:r>
      <w:proofErr w:type="spellStart"/>
      <w:proofErr w:type="gramStart"/>
      <w:r w:rsidRPr="00AA1129">
        <w:rPr>
          <w:color w:val="000000"/>
          <w:sz w:val="24"/>
          <w:szCs w:val="24"/>
          <w:lang w:val="ru-RU"/>
        </w:rPr>
        <w:t>Услугодатель</w:t>
      </w:r>
      <w:proofErr w:type="spellEnd"/>
      <w:r w:rsidRPr="00AA1129">
        <w:rPr>
          <w:color w:val="000000"/>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bookmarkEnd w:id="17"/>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При сбое информационной системы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незамедлительно с момента обнаружения уведомляет сотрудника структурного подразделения </w:t>
      </w:r>
      <w:proofErr w:type="spellStart"/>
      <w:r w:rsidRPr="00AA1129">
        <w:rPr>
          <w:color w:val="000000"/>
          <w:sz w:val="24"/>
          <w:szCs w:val="24"/>
          <w:lang w:val="ru-RU"/>
        </w:rPr>
        <w:t>услугодателя</w:t>
      </w:r>
      <w:proofErr w:type="spellEnd"/>
      <w:r w:rsidRPr="00AA1129">
        <w:rPr>
          <w:color w:val="000000"/>
          <w:sz w:val="24"/>
          <w:szCs w:val="24"/>
          <w:lang w:val="ru-RU"/>
        </w:rPr>
        <w:t>, ответственного за информационно-коммуникационную инфраструктуру.</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AA1129">
        <w:rPr>
          <w:color w:val="000000"/>
          <w:sz w:val="24"/>
          <w:szCs w:val="24"/>
          <w:lang w:val="ru-RU"/>
        </w:rPr>
        <w:t>услугодателем</w:t>
      </w:r>
      <w:proofErr w:type="spellEnd"/>
      <w:r w:rsidRPr="00AA1129">
        <w:rPr>
          <w:color w:val="000000"/>
          <w:sz w:val="24"/>
          <w:szCs w:val="24"/>
          <w:lang w:val="ru-RU"/>
        </w:rPr>
        <w:t>.</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Уполномоченный орган в области защиты прав детей Республики Казахстан извещает </w:t>
      </w:r>
      <w:proofErr w:type="spellStart"/>
      <w:r w:rsidRPr="00AA1129">
        <w:rPr>
          <w:color w:val="000000"/>
          <w:sz w:val="24"/>
          <w:szCs w:val="24"/>
          <w:lang w:val="ru-RU"/>
        </w:rPr>
        <w:t>услугодателей</w:t>
      </w:r>
      <w:proofErr w:type="spellEnd"/>
      <w:r w:rsidRPr="00AA1129">
        <w:rPr>
          <w:color w:val="000000"/>
          <w:sz w:val="24"/>
          <w:szCs w:val="24"/>
          <w:lang w:val="ru-RU"/>
        </w:rPr>
        <w:t>, в том числе Единый контакт-центр, о внесенных изменениях и дополнениях в Требования к оказанию государственной услуги.</w:t>
      </w:r>
    </w:p>
    <w:p w:rsidR="008E4670" w:rsidRPr="00AA1129" w:rsidRDefault="00A96EE4" w:rsidP="00A96EE4">
      <w:pPr>
        <w:spacing w:after="0"/>
        <w:jc w:val="both"/>
        <w:rPr>
          <w:sz w:val="24"/>
          <w:szCs w:val="24"/>
          <w:lang w:val="ru-RU"/>
        </w:rPr>
      </w:pPr>
      <w:r w:rsidRPr="00AC5C06">
        <w:rPr>
          <w:i/>
          <w:color w:val="FF0000"/>
          <w:sz w:val="24"/>
          <w:szCs w:val="24"/>
        </w:rPr>
        <w:t>     </w:t>
      </w:r>
      <w:r w:rsidRPr="00AC5C06">
        <w:rPr>
          <w:i/>
          <w:color w:val="FF0000"/>
          <w:sz w:val="24"/>
          <w:szCs w:val="24"/>
          <w:lang w:val="ru-RU"/>
        </w:rPr>
        <w:t xml:space="preserve"> Сноска. </w:t>
      </w:r>
      <w:proofErr w:type="gramStart"/>
      <w:r w:rsidRPr="00AC5C06">
        <w:rPr>
          <w:i/>
          <w:color w:val="FF0000"/>
          <w:sz w:val="24"/>
          <w:szCs w:val="24"/>
          <w:lang w:val="ru-RU"/>
        </w:rPr>
        <w:t xml:space="preserve">Правила дополнены пунктом 13-1 в соответствии с приказом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C5C06">
        <w:rPr>
          <w:i/>
          <w:color w:val="000000"/>
          <w:sz w:val="24"/>
          <w:szCs w:val="24"/>
          <w:lang w:val="ru-RU"/>
        </w:rPr>
        <w:t>№ 414</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AC5C06">
        <w:rPr>
          <w:i/>
          <w:sz w:val="24"/>
          <w:szCs w:val="24"/>
          <w:lang w:val="ru-RU"/>
        </w:rPr>
        <w:br/>
      </w:r>
      <w:bookmarkStart w:id="18" w:name="z772"/>
      <w:r w:rsidRPr="00AA1129">
        <w:rPr>
          <w:b/>
          <w:color w:val="000000"/>
          <w:sz w:val="24"/>
          <w:szCs w:val="24"/>
          <w:lang w:val="ru-RU"/>
        </w:rPr>
        <w:t xml:space="preserve"> Глава 3. Порядок обжалования решений, действий (бездействия) </w:t>
      </w:r>
      <w:proofErr w:type="spellStart"/>
      <w:r w:rsidRPr="00AA1129">
        <w:rPr>
          <w:b/>
          <w:color w:val="000000"/>
          <w:sz w:val="24"/>
          <w:szCs w:val="24"/>
          <w:lang w:val="ru-RU"/>
        </w:rPr>
        <w:t>услугодателя</w:t>
      </w:r>
      <w:proofErr w:type="spellEnd"/>
      <w:r w:rsidRPr="00AA1129">
        <w:rPr>
          <w:b/>
          <w:color w:val="000000"/>
          <w:sz w:val="24"/>
          <w:szCs w:val="24"/>
          <w:lang w:val="ru-RU"/>
        </w:rPr>
        <w:t xml:space="preserve"> и (или) его должностных лиц в процессе оказания государственной услуги</w:t>
      </w:r>
    </w:p>
    <w:p w:rsidR="008E4670" w:rsidRPr="00AA1129" w:rsidRDefault="00A96EE4" w:rsidP="00A96EE4">
      <w:pPr>
        <w:spacing w:after="0"/>
        <w:jc w:val="both"/>
        <w:rPr>
          <w:sz w:val="24"/>
          <w:szCs w:val="24"/>
          <w:lang w:val="ru-RU"/>
        </w:rPr>
      </w:pPr>
      <w:bookmarkStart w:id="19" w:name="z773"/>
      <w:bookmarkEnd w:id="18"/>
      <w:r w:rsidRPr="00A96EE4">
        <w:rPr>
          <w:color w:val="000000"/>
          <w:sz w:val="24"/>
          <w:szCs w:val="24"/>
        </w:rPr>
        <w:t>     </w:t>
      </w:r>
      <w:r w:rsidRPr="00AA1129">
        <w:rPr>
          <w:color w:val="000000"/>
          <w:sz w:val="24"/>
          <w:szCs w:val="24"/>
          <w:lang w:val="ru-RU"/>
        </w:rPr>
        <w:t xml:space="preserve"> 14. Жалоба на решение, действий (бездействия)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по вопросам оказания государственных услуг подается на имя руководителя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в уполномоченный орган по оценке и </w:t>
      </w:r>
      <w:proofErr w:type="gramStart"/>
      <w:r w:rsidRPr="00AA1129">
        <w:rPr>
          <w:color w:val="000000"/>
          <w:sz w:val="24"/>
          <w:szCs w:val="24"/>
          <w:lang w:val="ru-RU"/>
        </w:rPr>
        <w:t>контролю за</w:t>
      </w:r>
      <w:proofErr w:type="gramEnd"/>
      <w:r w:rsidRPr="00AA1129">
        <w:rPr>
          <w:color w:val="000000"/>
          <w:sz w:val="24"/>
          <w:szCs w:val="24"/>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9"/>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Жалоба подается </w:t>
      </w:r>
      <w:proofErr w:type="spellStart"/>
      <w:r w:rsidRPr="00AA1129">
        <w:rPr>
          <w:color w:val="000000"/>
          <w:sz w:val="24"/>
          <w:szCs w:val="24"/>
          <w:lang w:val="ru-RU"/>
        </w:rPr>
        <w:t>услугодателю</w:t>
      </w:r>
      <w:proofErr w:type="spellEnd"/>
      <w:r w:rsidRPr="00AA1129">
        <w:rPr>
          <w:color w:val="000000"/>
          <w:sz w:val="24"/>
          <w:szCs w:val="24"/>
          <w:lang w:val="ru-RU"/>
        </w:rPr>
        <w:t xml:space="preserve"> и (или) должностному лицу, чье решение, действие (бездействие) обжалуются.</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При этом </w:t>
      </w:r>
      <w:proofErr w:type="spellStart"/>
      <w:r w:rsidRPr="00AA1129">
        <w:rPr>
          <w:color w:val="000000"/>
          <w:sz w:val="24"/>
          <w:szCs w:val="24"/>
          <w:lang w:val="ru-RU"/>
        </w:rPr>
        <w:t>услугодатель</w:t>
      </w:r>
      <w:proofErr w:type="spellEnd"/>
      <w:r w:rsidRPr="00AA1129">
        <w:rPr>
          <w:color w:val="000000"/>
          <w:sz w:val="24"/>
          <w:szCs w:val="24"/>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Жалоба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поступившая в адрес </w:t>
      </w:r>
      <w:proofErr w:type="spellStart"/>
      <w:r w:rsidRPr="00AA1129">
        <w:rPr>
          <w:color w:val="000000"/>
          <w:sz w:val="24"/>
          <w:szCs w:val="24"/>
          <w:lang w:val="ru-RU"/>
        </w:rPr>
        <w:t>услугодателя</w:t>
      </w:r>
      <w:proofErr w:type="spellEnd"/>
      <w:r w:rsidRPr="00AA1129">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Жалоба </w:t>
      </w:r>
      <w:proofErr w:type="spellStart"/>
      <w:r w:rsidRPr="00AA1129">
        <w:rPr>
          <w:color w:val="000000"/>
          <w:sz w:val="24"/>
          <w:szCs w:val="24"/>
          <w:lang w:val="ru-RU"/>
        </w:rPr>
        <w:t>услугополучателя</w:t>
      </w:r>
      <w:proofErr w:type="spellEnd"/>
      <w:r w:rsidRPr="00AA1129">
        <w:rPr>
          <w:color w:val="000000"/>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8E4670" w:rsidRPr="00AA1129" w:rsidRDefault="00A96EE4" w:rsidP="00A96EE4">
      <w:pPr>
        <w:spacing w:after="0"/>
        <w:jc w:val="both"/>
        <w:rPr>
          <w:sz w:val="24"/>
          <w:szCs w:val="24"/>
          <w:lang w:val="ru-RU"/>
        </w:rPr>
      </w:pPr>
      <w:r w:rsidRPr="00AC5C06">
        <w:rPr>
          <w:i/>
          <w:color w:val="FF0000"/>
          <w:sz w:val="24"/>
          <w:szCs w:val="24"/>
        </w:rPr>
        <w:t>     </w:t>
      </w:r>
      <w:r w:rsidRPr="00AC5C06">
        <w:rPr>
          <w:i/>
          <w:color w:val="FF0000"/>
          <w:sz w:val="24"/>
          <w:szCs w:val="24"/>
          <w:lang w:val="ru-RU"/>
        </w:rPr>
        <w:t xml:space="preserve"> Сноска. Пункт 14 - в редакции приказа Министра образования и науки РК от 21.02.2022 </w:t>
      </w:r>
      <w:r w:rsidRPr="00AC5C06">
        <w:rPr>
          <w:i/>
          <w:color w:val="000000"/>
          <w:sz w:val="24"/>
          <w:szCs w:val="24"/>
          <w:lang w:val="ru-RU"/>
        </w:rPr>
        <w:t>№ 55</w:t>
      </w:r>
      <w:r w:rsidRPr="00AC5C06">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C5C06">
        <w:rPr>
          <w:i/>
          <w:sz w:val="24"/>
          <w:szCs w:val="24"/>
          <w:lang w:val="ru-RU"/>
        </w:rPr>
        <w:br/>
      </w:r>
      <w:bookmarkStart w:id="20" w:name="z776"/>
      <w:r w:rsidRPr="00A96EE4">
        <w:rPr>
          <w:color w:val="000000"/>
          <w:sz w:val="24"/>
          <w:szCs w:val="24"/>
        </w:rPr>
        <w:t>     </w:t>
      </w:r>
      <w:r w:rsidRPr="00AA1129">
        <w:rPr>
          <w:color w:val="000000"/>
          <w:sz w:val="24"/>
          <w:szCs w:val="24"/>
          <w:lang w:val="ru-RU"/>
        </w:rPr>
        <w:t xml:space="preserve"> 15. В случаях несогласия с результатами оказания государственной услуги </w:t>
      </w:r>
      <w:proofErr w:type="spellStart"/>
      <w:r w:rsidRPr="00AA1129">
        <w:rPr>
          <w:color w:val="000000"/>
          <w:sz w:val="24"/>
          <w:szCs w:val="24"/>
          <w:lang w:val="ru-RU"/>
        </w:rPr>
        <w:t>услугополучатель</w:t>
      </w:r>
      <w:proofErr w:type="spellEnd"/>
      <w:r w:rsidRPr="00AA1129">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5544"/>
        <w:gridCol w:w="5244"/>
      </w:tblGrid>
      <w:tr w:rsidR="008E4670" w:rsidRPr="00F70190" w:rsidTr="00AC5C06">
        <w:trPr>
          <w:trHeight w:val="30"/>
          <w:tblCellSpacing w:w="0" w:type="auto"/>
        </w:trPr>
        <w:tc>
          <w:tcPr>
            <w:tcW w:w="5544" w:type="dxa"/>
            <w:tcMar>
              <w:top w:w="15" w:type="dxa"/>
              <w:left w:w="15" w:type="dxa"/>
              <w:bottom w:w="15" w:type="dxa"/>
              <w:right w:w="15" w:type="dxa"/>
            </w:tcMar>
            <w:vAlign w:val="center"/>
          </w:tcPr>
          <w:bookmarkEnd w:id="20"/>
          <w:p w:rsidR="008E4670" w:rsidRPr="00AA1129" w:rsidRDefault="00A96EE4" w:rsidP="00A96EE4">
            <w:pPr>
              <w:spacing w:after="0"/>
              <w:jc w:val="both"/>
              <w:rPr>
                <w:sz w:val="24"/>
                <w:szCs w:val="24"/>
                <w:lang w:val="ru-RU"/>
              </w:rPr>
            </w:pPr>
            <w:r w:rsidRPr="00A96EE4">
              <w:rPr>
                <w:color w:val="000000"/>
                <w:sz w:val="24"/>
                <w:szCs w:val="24"/>
              </w:rPr>
              <w:t> </w:t>
            </w:r>
          </w:p>
        </w:tc>
        <w:tc>
          <w:tcPr>
            <w:tcW w:w="5244" w:type="dxa"/>
            <w:tcMar>
              <w:top w:w="15" w:type="dxa"/>
              <w:left w:w="15" w:type="dxa"/>
              <w:bottom w:w="15" w:type="dxa"/>
              <w:right w:w="15" w:type="dxa"/>
            </w:tcMar>
            <w:vAlign w:val="center"/>
          </w:tcPr>
          <w:p w:rsidR="00AC5C06" w:rsidRPr="00AC5C06" w:rsidRDefault="00AC5C06" w:rsidP="00AC5C06">
            <w:pPr>
              <w:spacing w:after="0"/>
              <w:jc w:val="center"/>
              <w:rPr>
                <w:color w:val="000000"/>
                <w:sz w:val="20"/>
                <w:szCs w:val="20"/>
                <w:lang w:val="ru-RU"/>
              </w:rPr>
            </w:pPr>
          </w:p>
          <w:p w:rsidR="008E4670" w:rsidRPr="00AC5C06" w:rsidRDefault="00A96EE4" w:rsidP="00AC5C06">
            <w:pPr>
              <w:spacing w:after="0"/>
              <w:jc w:val="center"/>
              <w:rPr>
                <w:sz w:val="20"/>
                <w:szCs w:val="20"/>
                <w:lang w:val="ru-RU"/>
              </w:rPr>
            </w:pPr>
            <w:r w:rsidRPr="00AC5C06">
              <w:rPr>
                <w:color w:val="000000"/>
                <w:sz w:val="20"/>
                <w:szCs w:val="20"/>
                <w:lang w:val="ru-RU"/>
              </w:rPr>
              <w:t>Приложение 1</w:t>
            </w:r>
            <w:r w:rsidRPr="00AC5C06">
              <w:rPr>
                <w:sz w:val="20"/>
                <w:szCs w:val="20"/>
                <w:lang w:val="ru-RU"/>
              </w:rPr>
              <w:br/>
            </w:r>
            <w:r w:rsidRPr="00AC5C06">
              <w:rPr>
                <w:color w:val="000000"/>
                <w:sz w:val="20"/>
                <w:szCs w:val="20"/>
                <w:lang w:val="ru-RU"/>
              </w:rPr>
              <w:t>к Правилам оказания</w:t>
            </w:r>
            <w:r w:rsidR="00AC5C06">
              <w:rPr>
                <w:color w:val="000000"/>
                <w:sz w:val="20"/>
                <w:szCs w:val="20"/>
                <w:lang w:val="ru-RU"/>
              </w:rPr>
              <w:t xml:space="preserve"> </w:t>
            </w:r>
            <w:r w:rsidRPr="00AC5C06">
              <w:rPr>
                <w:color w:val="000000"/>
                <w:sz w:val="20"/>
                <w:szCs w:val="20"/>
                <w:lang w:val="ru-RU"/>
              </w:rPr>
              <w:t>государственной услуги</w:t>
            </w:r>
            <w:r w:rsidRPr="00AC5C06">
              <w:rPr>
                <w:sz w:val="20"/>
                <w:szCs w:val="20"/>
                <w:lang w:val="ru-RU"/>
              </w:rPr>
              <w:br/>
            </w:r>
            <w:r w:rsidRPr="00AC5C06">
              <w:rPr>
                <w:color w:val="000000"/>
                <w:sz w:val="20"/>
                <w:szCs w:val="20"/>
                <w:lang w:val="ru-RU"/>
              </w:rPr>
              <w:t>"Прием документов и выдача</w:t>
            </w:r>
            <w:r w:rsidR="00AC5C06">
              <w:rPr>
                <w:color w:val="000000"/>
                <w:sz w:val="20"/>
                <w:szCs w:val="20"/>
                <w:lang w:val="ru-RU"/>
              </w:rPr>
              <w:t xml:space="preserve"> </w:t>
            </w:r>
            <w:r w:rsidRPr="00AC5C06">
              <w:rPr>
                <w:color w:val="000000"/>
                <w:sz w:val="20"/>
                <w:szCs w:val="20"/>
                <w:lang w:val="ru-RU"/>
              </w:rPr>
              <w:t>направлений на предоставление</w:t>
            </w:r>
            <w:r w:rsidR="00AC5C06">
              <w:rPr>
                <w:color w:val="000000"/>
                <w:sz w:val="20"/>
                <w:szCs w:val="20"/>
                <w:lang w:val="ru-RU"/>
              </w:rPr>
              <w:t xml:space="preserve"> </w:t>
            </w:r>
            <w:r w:rsidRPr="00AC5C06">
              <w:rPr>
                <w:color w:val="000000"/>
                <w:sz w:val="20"/>
                <w:szCs w:val="20"/>
                <w:lang w:val="ru-RU"/>
              </w:rPr>
              <w:t>отдыха в загородных и</w:t>
            </w:r>
            <w:r w:rsidRPr="00AC5C06">
              <w:rPr>
                <w:sz w:val="20"/>
                <w:szCs w:val="20"/>
                <w:lang w:val="ru-RU"/>
              </w:rPr>
              <w:br/>
            </w:r>
            <w:r w:rsidRPr="00AC5C06">
              <w:rPr>
                <w:color w:val="000000"/>
                <w:sz w:val="20"/>
                <w:szCs w:val="20"/>
                <w:lang w:val="ru-RU"/>
              </w:rPr>
              <w:t>пришкольных лагерях</w:t>
            </w:r>
            <w:r w:rsidR="00AC5C06">
              <w:rPr>
                <w:color w:val="000000"/>
                <w:sz w:val="20"/>
                <w:szCs w:val="20"/>
                <w:lang w:val="ru-RU"/>
              </w:rPr>
              <w:t xml:space="preserve"> </w:t>
            </w:r>
            <w:r w:rsidRPr="00AC5C06">
              <w:rPr>
                <w:color w:val="000000"/>
                <w:sz w:val="20"/>
                <w:szCs w:val="20"/>
                <w:lang w:val="ru-RU"/>
              </w:rPr>
              <w:t>отдельным категориям</w:t>
            </w:r>
            <w:r w:rsidRPr="00AC5C06">
              <w:rPr>
                <w:sz w:val="20"/>
                <w:szCs w:val="20"/>
                <w:lang w:val="ru-RU"/>
              </w:rPr>
              <w:br/>
            </w:r>
            <w:r w:rsidRPr="00AC5C06">
              <w:rPr>
                <w:color w:val="000000"/>
                <w:sz w:val="20"/>
                <w:szCs w:val="20"/>
                <w:lang w:val="ru-RU"/>
              </w:rPr>
              <w:t>обучающихся и воспитанников</w:t>
            </w:r>
            <w:r w:rsidR="00AC5C06">
              <w:rPr>
                <w:color w:val="000000"/>
                <w:sz w:val="20"/>
                <w:szCs w:val="20"/>
                <w:lang w:val="ru-RU"/>
              </w:rPr>
              <w:t xml:space="preserve"> </w:t>
            </w:r>
            <w:r w:rsidRPr="00AC5C06">
              <w:rPr>
                <w:color w:val="000000"/>
                <w:sz w:val="20"/>
                <w:szCs w:val="20"/>
                <w:lang w:val="ru-RU"/>
              </w:rPr>
              <w:t>государственных учреждений</w:t>
            </w:r>
            <w:r w:rsidR="00AC5C06">
              <w:rPr>
                <w:color w:val="000000"/>
                <w:sz w:val="20"/>
                <w:szCs w:val="20"/>
                <w:lang w:val="ru-RU"/>
              </w:rPr>
              <w:t xml:space="preserve"> </w:t>
            </w:r>
            <w:r w:rsidRPr="00AC5C06">
              <w:rPr>
                <w:color w:val="000000"/>
                <w:sz w:val="20"/>
                <w:szCs w:val="20"/>
                <w:lang w:val="ru-RU"/>
              </w:rPr>
              <w:t>образования"</w:t>
            </w:r>
          </w:p>
        </w:tc>
      </w:tr>
      <w:tr w:rsidR="008E4670" w:rsidRPr="00A96EE4" w:rsidTr="00AC5C06">
        <w:trPr>
          <w:trHeight w:val="30"/>
          <w:tblCellSpacing w:w="0" w:type="auto"/>
        </w:trPr>
        <w:tc>
          <w:tcPr>
            <w:tcW w:w="5544" w:type="dxa"/>
            <w:tcMar>
              <w:top w:w="15" w:type="dxa"/>
              <w:left w:w="15" w:type="dxa"/>
              <w:bottom w:w="15" w:type="dxa"/>
              <w:right w:w="15" w:type="dxa"/>
            </w:tcMar>
            <w:vAlign w:val="center"/>
          </w:tcPr>
          <w:p w:rsidR="008E4670" w:rsidRPr="00AA1129" w:rsidRDefault="00A96EE4" w:rsidP="00A96EE4">
            <w:pPr>
              <w:spacing w:after="0"/>
              <w:jc w:val="both"/>
              <w:rPr>
                <w:sz w:val="24"/>
                <w:szCs w:val="24"/>
                <w:lang w:val="ru-RU"/>
              </w:rPr>
            </w:pPr>
            <w:r w:rsidRPr="00A96EE4">
              <w:rPr>
                <w:color w:val="000000"/>
                <w:sz w:val="24"/>
                <w:szCs w:val="24"/>
              </w:rPr>
              <w:t> </w:t>
            </w:r>
          </w:p>
        </w:tc>
        <w:tc>
          <w:tcPr>
            <w:tcW w:w="5244" w:type="dxa"/>
            <w:tcMar>
              <w:top w:w="15" w:type="dxa"/>
              <w:left w:w="15" w:type="dxa"/>
              <w:bottom w:w="15" w:type="dxa"/>
              <w:right w:w="15" w:type="dxa"/>
            </w:tcMar>
            <w:vAlign w:val="center"/>
          </w:tcPr>
          <w:p w:rsidR="008E4670" w:rsidRPr="00AC5C06" w:rsidRDefault="00A96EE4" w:rsidP="00AC5C06">
            <w:pPr>
              <w:spacing w:after="0"/>
              <w:jc w:val="center"/>
              <w:rPr>
                <w:sz w:val="20"/>
                <w:szCs w:val="20"/>
              </w:rPr>
            </w:pPr>
            <w:proofErr w:type="spellStart"/>
            <w:r w:rsidRPr="00AC5C06">
              <w:rPr>
                <w:color w:val="000000"/>
                <w:sz w:val="20"/>
                <w:szCs w:val="20"/>
              </w:rPr>
              <w:t>Форма</w:t>
            </w:r>
            <w:proofErr w:type="spellEnd"/>
          </w:p>
        </w:tc>
      </w:tr>
      <w:tr w:rsidR="008E4670" w:rsidRPr="00F70190" w:rsidTr="00AC5C06">
        <w:trPr>
          <w:trHeight w:val="30"/>
          <w:tblCellSpacing w:w="0" w:type="auto"/>
        </w:trPr>
        <w:tc>
          <w:tcPr>
            <w:tcW w:w="5544" w:type="dxa"/>
            <w:tcMar>
              <w:top w:w="15" w:type="dxa"/>
              <w:left w:w="15" w:type="dxa"/>
              <w:bottom w:w="15" w:type="dxa"/>
              <w:right w:w="15" w:type="dxa"/>
            </w:tcMar>
            <w:vAlign w:val="center"/>
          </w:tcPr>
          <w:p w:rsidR="008E4670" w:rsidRPr="00A96EE4" w:rsidRDefault="00A96EE4" w:rsidP="00A96EE4">
            <w:pPr>
              <w:spacing w:after="0"/>
              <w:jc w:val="both"/>
              <w:rPr>
                <w:sz w:val="24"/>
                <w:szCs w:val="24"/>
              </w:rPr>
            </w:pPr>
            <w:r w:rsidRPr="00A96EE4">
              <w:rPr>
                <w:color w:val="000000"/>
                <w:sz w:val="24"/>
                <w:szCs w:val="24"/>
              </w:rPr>
              <w:t> </w:t>
            </w:r>
          </w:p>
        </w:tc>
        <w:tc>
          <w:tcPr>
            <w:tcW w:w="5244" w:type="dxa"/>
            <w:tcMar>
              <w:top w:w="15" w:type="dxa"/>
              <w:left w:w="15" w:type="dxa"/>
              <w:bottom w:w="15" w:type="dxa"/>
              <w:right w:w="15" w:type="dxa"/>
            </w:tcMar>
            <w:vAlign w:val="center"/>
          </w:tcPr>
          <w:p w:rsidR="008E4670" w:rsidRPr="00AC5C06" w:rsidRDefault="00A96EE4" w:rsidP="00AC5C06">
            <w:pPr>
              <w:spacing w:after="0"/>
              <w:jc w:val="center"/>
              <w:rPr>
                <w:sz w:val="20"/>
                <w:szCs w:val="20"/>
                <w:lang w:val="ru-RU"/>
              </w:rPr>
            </w:pPr>
            <w:r w:rsidRPr="00AC5C06">
              <w:rPr>
                <w:color w:val="000000"/>
                <w:sz w:val="20"/>
                <w:szCs w:val="20"/>
                <w:lang w:val="ru-RU"/>
              </w:rPr>
              <w:t>Руководителю _____________</w:t>
            </w:r>
            <w:r w:rsidRPr="00AC5C06">
              <w:rPr>
                <w:sz w:val="20"/>
                <w:szCs w:val="20"/>
                <w:lang w:val="ru-RU"/>
              </w:rPr>
              <w:br/>
            </w:r>
            <w:r w:rsidRPr="00AC5C06">
              <w:rPr>
                <w:color w:val="000000"/>
                <w:sz w:val="20"/>
                <w:szCs w:val="20"/>
                <w:lang w:val="ru-RU"/>
              </w:rPr>
              <w:t>(наименование органа)</w:t>
            </w:r>
            <w:r w:rsidRPr="00AC5C06">
              <w:rPr>
                <w:sz w:val="20"/>
                <w:szCs w:val="20"/>
                <w:lang w:val="ru-RU"/>
              </w:rPr>
              <w:br/>
            </w:r>
            <w:r w:rsidRPr="00AC5C06">
              <w:rPr>
                <w:color w:val="000000"/>
                <w:sz w:val="20"/>
                <w:szCs w:val="20"/>
                <w:lang w:val="ru-RU"/>
              </w:rPr>
              <w:t>от гражданина (</w:t>
            </w:r>
            <w:proofErr w:type="spellStart"/>
            <w:r w:rsidRPr="00AC5C06">
              <w:rPr>
                <w:color w:val="000000"/>
                <w:sz w:val="20"/>
                <w:szCs w:val="20"/>
                <w:lang w:val="ru-RU"/>
              </w:rPr>
              <w:t>ки</w:t>
            </w:r>
            <w:proofErr w:type="spellEnd"/>
            <w:r w:rsidRPr="00AC5C06">
              <w:rPr>
                <w:color w:val="000000"/>
                <w:sz w:val="20"/>
                <w:szCs w:val="20"/>
                <w:lang w:val="ru-RU"/>
              </w:rPr>
              <w:t>) _________</w:t>
            </w:r>
            <w:r w:rsidRPr="00AC5C06">
              <w:rPr>
                <w:sz w:val="20"/>
                <w:szCs w:val="20"/>
                <w:lang w:val="ru-RU"/>
              </w:rPr>
              <w:br/>
            </w:r>
            <w:r w:rsidRPr="00AC5C06">
              <w:rPr>
                <w:color w:val="000000"/>
                <w:sz w:val="20"/>
                <w:szCs w:val="20"/>
                <w:lang w:val="ru-RU"/>
              </w:rPr>
              <w:t>(фамилия, имя, отчество</w:t>
            </w:r>
            <w:r w:rsidR="00AC5C06">
              <w:rPr>
                <w:color w:val="000000"/>
                <w:sz w:val="20"/>
                <w:szCs w:val="20"/>
                <w:lang w:val="ru-RU"/>
              </w:rPr>
              <w:t xml:space="preserve"> </w:t>
            </w:r>
            <w:r w:rsidRPr="00AC5C06">
              <w:rPr>
                <w:color w:val="000000"/>
                <w:sz w:val="20"/>
                <w:szCs w:val="20"/>
                <w:lang w:val="ru-RU"/>
              </w:rPr>
              <w:t>(при его наличии)</w:t>
            </w:r>
            <w:r w:rsidRPr="00AC5C06">
              <w:rPr>
                <w:sz w:val="20"/>
                <w:szCs w:val="20"/>
                <w:lang w:val="ru-RU"/>
              </w:rPr>
              <w:br/>
            </w:r>
            <w:r w:rsidRPr="00AC5C06">
              <w:rPr>
                <w:color w:val="000000"/>
                <w:sz w:val="20"/>
                <w:szCs w:val="20"/>
                <w:lang w:val="ru-RU"/>
              </w:rPr>
              <w:t>и индивидуальный</w:t>
            </w:r>
            <w:r w:rsidR="00AC5C06">
              <w:rPr>
                <w:color w:val="000000"/>
                <w:sz w:val="20"/>
                <w:szCs w:val="20"/>
                <w:lang w:val="ru-RU"/>
              </w:rPr>
              <w:t xml:space="preserve"> </w:t>
            </w:r>
            <w:r w:rsidRPr="00AC5C06">
              <w:rPr>
                <w:color w:val="000000"/>
                <w:sz w:val="20"/>
                <w:szCs w:val="20"/>
                <w:lang w:val="ru-RU"/>
              </w:rPr>
              <w:t>идентификационный номер</w:t>
            </w:r>
            <w:r w:rsidRPr="00AC5C06">
              <w:rPr>
                <w:sz w:val="20"/>
                <w:szCs w:val="20"/>
                <w:lang w:val="ru-RU"/>
              </w:rPr>
              <w:br/>
            </w:r>
            <w:r w:rsidRPr="00AC5C06">
              <w:rPr>
                <w:color w:val="000000"/>
                <w:sz w:val="20"/>
                <w:szCs w:val="20"/>
                <w:lang w:val="ru-RU"/>
              </w:rPr>
              <w:t>заявителя) проживающег</w:t>
            </w:r>
            <w:proofErr w:type="gramStart"/>
            <w:r w:rsidRPr="00AC5C06">
              <w:rPr>
                <w:color w:val="000000"/>
                <w:sz w:val="20"/>
                <w:szCs w:val="20"/>
                <w:lang w:val="ru-RU"/>
              </w:rPr>
              <w:t>о(</w:t>
            </w:r>
            <w:proofErr w:type="gramEnd"/>
            <w:r w:rsidRPr="00AC5C06">
              <w:rPr>
                <w:color w:val="000000"/>
                <w:sz w:val="20"/>
                <w:szCs w:val="20"/>
                <w:lang w:val="ru-RU"/>
              </w:rPr>
              <w:t>-ей)</w:t>
            </w:r>
            <w:r w:rsidRPr="00AC5C06">
              <w:rPr>
                <w:sz w:val="20"/>
                <w:szCs w:val="20"/>
                <w:lang w:val="ru-RU"/>
              </w:rPr>
              <w:br/>
            </w:r>
            <w:r w:rsidRPr="00AC5C06">
              <w:rPr>
                <w:color w:val="000000"/>
                <w:sz w:val="20"/>
                <w:szCs w:val="20"/>
                <w:lang w:val="ru-RU"/>
              </w:rPr>
              <w:t>по адресу:</w:t>
            </w:r>
            <w:r w:rsidRPr="00AC5C06">
              <w:rPr>
                <w:sz w:val="20"/>
                <w:szCs w:val="20"/>
                <w:lang w:val="ru-RU"/>
              </w:rPr>
              <w:br/>
            </w:r>
            <w:r w:rsidRPr="00AC5C06">
              <w:rPr>
                <w:color w:val="000000"/>
                <w:sz w:val="20"/>
                <w:szCs w:val="20"/>
                <w:lang w:val="ru-RU"/>
              </w:rPr>
              <w:t>__________________________</w:t>
            </w:r>
          </w:p>
        </w:tc>
      </w:tr>
    </w:tbl>
    <w:p w:rsidR="008E4670" w:rsidRPr="00AA1129" w:rsidRDefault="00A96EE4" w:rsidP="00A96EE4">
      <w:pPr>
        <w:spacing w:after="0"/>
        <w:jc w:val="both"/>
        <w:rPr>
          <w:sz w:val="24"/>
          <w:szCs w:val="24"/>
          <w:lang w:val="ru-RU"/>
        </w:rPr>
      </w:pPr>
      <w:bookmarkStart w:id="21" w:name="z1118"/>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Заявление</w:t>
      </w:r>
    </w:p>
    <w:bookmarkEnd w:id="21"/>
    <w:p w:rsidR="008E4670" w:rsidRPr="00AC5C06"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AC5C06">
        <w:rPr>
          <w:i/>
          <w:color w:val="FF0000"/>
          <w:sz w:val="24"/>
          <w:szCs w:val="24"/>
          <w:lang w:val="ru-RU"/>
        </w:rPr>
        <w:t>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Прошу Вас включить моего несовершеннолетнего ребенка</w:t>
      </w:r>
    </w:p>
    <w:p w:rsidR="008E4670" w:rsidRPr="00AA1129" w:rsidRDefault="00A96EE4" w:rsidP="00A96EE4">
      <w:pPr>
        <w:spacing w:after="0"/>
        <w:jc w:val="both"/>
        <w:rPr>
          <w:sz w:val="24"/>
          <w:szCs w:val="24"/>
          <w:lang w:val="ru-RU"/>
        </w:rPr>
      </w:pPr>
      <w:r w:rsidRPr="00AA1129">
        <w:rPr>
          <w:color w:val="000000"/>
          <w:sz w:val="24"/>
          <w:szCs w:val="24"/>
          <w:lang w:val="ru-RU"/>
        </w:rPr>
        <w:t>___________________________________________________________________________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proofErr w:type="gramStart"/>
      <w:r w:rsidRPr="00AA1129">
        <w:rPr>
          <w:color w:val="000000"/>
          <w:sz w:val="24"/>
          <w:szCs w:val="24"/>
          <w:lang w:val="ru-RU"/>
        </w:rPr>
        <w:t>(фамилия, имя, отчество (при его наличии)</w:t>
      </w:r>
      <w:r w:rsidR="00AC5C06">
        <w:rPr>
          <w:color w:val="000000"/>
          <w:sz w:val="24"/>
          <w:szCs w:val="24"/>
          <w:lang w:val="ru-RU"/>
        </w:rPr>
        <w:t xml:space="preserve"> </w:t>
      </w:r>
      <w:r w:rsidRPr="00AA1129">
        <w:rPr>
          <w:color w:val="000000"/>
          <w:sz w:val="24"/>
          <w:szCs w:val="24"/>
          <w:lang w:val="ru-RU"/>
        </w:rPr>
        <w:t>и индивидуальный идентификационный номер, дата рождения), обучающегося в (указать № школы, № и литер класса)</w:t>
      </w:r>
      <w:proofErr w:type="gramEnd"/>
    </w:p>
    <w:p w:rsidR="008E4670" w:rsidRPr="00AA1129" w:rsidRDefault="00A96EE4" w:rsidP="00A96EE4">
      <w:pPr>
        <w:spacing w:after="0"/>
        <w:jc w:val="both"/>
        <w:rPr>
          <w:sz w:val="24"/>
          <w:szCs w:val="24"/>
          <w:lang w:val="ru-RU"/>
        </w:rPr>
      </w:pPr>
      <w:r w:rsidRPr="00AA1129">
        <w:rPr>
          <w:color w:val="000000"/>
          <w:sz w:val="24"/>
          <w:szCs w:val="24"/>
          <w:lang w:val="ru-RU"/>
        </w:rPr>
        <w:t>__________________________________________________________________________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в список обучающихся и воспитанников, обеспечивающихся путевкой в загородные пришкольные лагеря.</w:t>
      </w:r>
    </w:p>
    <w:p w:rsidR="008E4670" w:rsidRPr="00AC4693"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Согласе</w:t>
      </w:r>
      <w:proofErr w:type="gramStart"/>
      <w:r w:rsidRPr="00AA1129">
        <w:rPr>
          <w:color w:val="000000"/>
          <w:sz w:val="24"/>
          <w:szCs w:val="24"/>
          <w:lang w:val="ru-RU"/>
        </w:rPr>
        <w:t>н(</w:t>
      </w:r>
      <w:proofErr w:type="gramEnd"/>
      <w:r w:rsidRPr="00AA1129">
        <w:rPr>
          <w:color w:val="000000"/>
          <w:sz w:val="24"/>
          <w:szCs w:val="24"/>
          <w:lang w:val="ru-RU"/>
        </w:rPr>
        <w:t>а) на использования сведений, составляющих охраняемую Законом</w:t>
      </w:r>
      <w:r w:rsidR="00AC4693">
        <w:rPr>
          <w:color w:val="000000"/>
          <w:sz w:val="24"/>
          <w:szCs w:val="24"/>
          <w:lang w:val="ru-RU"/>
        </w:rPr>
        <w:t xml:space="preserve"> </w:t>
      </w:r>
      <w:r w:rsidRPr="00AA1129">
        <w:rPr>
          <w:color w:val="000000"/>
          <w:sz w:val="24"/>
          <w:szCs w:val="24"/>
          <w:lang w:val="ru-RU"/>
        </w:rPr>
        <w:t>Республики Казахстан "О персональных данных и их защите" тайну, содержащихся в</w:t>
      </w:r>
      <w:r w:rsidR="00AC4693">
        <w:rPr>
          <w:color w:val="000000"/>
          <w:sz w:val="24"/>
          <w:szCs w:val="24"/>
          <w:lang w:val="ru-RU"/>
        </w:rPr>
        <w:t xml:space="preserve"> </w:t>
      </w:r>
      <w:r w:rsidRPr="00AC4693">
        <w:rPr>
          <w:color w:val="000000"/>
          <w:sz w:val="24"/>
          <w:szCs w:val="24"/>
          <w:lang w:val="ru-RU"/>
        </w:rPr>
        <w:t>информационных системах.</w:t>
      </w:r>
    </w:p>
    <w:p w:rsidR="008E4670" w:rsidRPr="00A96EE4" w:rsidRDefault="00A96EE4" w:rsidP="00A96EE4">
      <w:pPr>
        <w:spacing w:after="0"/>
        <w:jc w:val="both"/>
        <w:rPr>
          <w:sz w:val="24"/>
          <w:szCs w:val="24"/>
        </w:rPr>
      </w:pPr>
      <w:r w:rsidRPr="00A96EE4">
        <w:rPr>
          <w:color w:val="000000"/>
          <w:sz w:val="24"/>
          <w:szCs w:val="24"/>
        </w:rPr>
        <w:t>"___" __________20__года</w:t>
      </w:r>
    </w:p>
    <w:p w:rsidR="008E4670" w:rsidRPr="00A96EE4" w:rsidRDefault="00A96EE4" w:rsidP="00A96EE4">
      <w:pPr>
        <w:spacing w:after="0"/>
        <w:jc w:val="both"/>
        <w:rPr>
          <w:sz w:val="24"/>
          <w:szCs w:val="24"/>
        </w:rPr>
      </w:pPr>
      <w:proofErr w:type="spellStart"/>
      <w:r w:rsidRPr="00A96EE4">
        <w:rPr>
          <w:color w:val="000000"/>
          <w:sz w:val="24"/>
          <w:szCs w:val="24"/>
        </w:rPr>
        <w:t>Подпись</w:t>
      </w:r>
      <w:proofErr w:type="spellEnd"/>
    </w:p>
    <w:tbl>
      <w:tblPr>
        <w:tblW w:w="0" w:type="auto"/>
        <w:tblCellSpacing w:w="0" w:type="auto"/>
        <w:tblLook w:val="04A0"/>
      </w:tblPr>
      <w:tblGrid>
        <w:gridCol w:w="6111"/>
        <w:gridCol w:w="4677"/>
      </w:tblGrid>
      <w:tr w:rsidR="008E4670" w:rsidRPr="00F70190" w:rsidTr="00AC4693">
        <w:trPr>
          <w:trHeight w:val="30"/>
          <w:tblCellSpacing w:w="0" w:type="auto"/>
        </w:trPr>
        <w:tc>
          <w:tcPr>
            <w:tcW w:w="6111" w:type="dxa"/>
            <w:tcMar>
              <w:top w:w="15" w:type="dxa"/>
              <w:left w:w="15" w:type="dxa"/>
              <w:bottom w:w="15" w:type="dxa"/>
              <w:right w:w="15" w:type="dxa"/>
            </w:tcMar>
            <w:vAlign w:val="center"/>
          </w:tcPr>
          <w:p w:rsidR="008E4670" w:rsidRPr="00A96EE4" w:rsidRDefault="00A96EE4" w:rsidP="00A96EE4">
            <w:pPr>
              <w:spacing w:after="0"/>
              <w:jc w:val="both"/>
              <w:rPr>
                <w:sz w:val="24"/>
                <w:szCs w:val="24"/>
              </w:rPr>
            </w:pPr>
            <w:r w:rsidRPr="00A96EE4">
              <w:rPr>
                <w:color w:val="000000"/>
                <w:sz w:val="24"/>
                <w:szCs w:val="24"/>
              </w:rPr>
              <w:t> </w:t>
            </w:r>
          </w:p>
        </w:tc>
        <w:tc>
          <w:tcPr>
            <w:tcW w:w="4677" w:type="dxa"/>
            <w:tcMar>
              <w:top w:w="15" w:type="dxa"/>
              <w:left w:w="15" w:type="dxa"/>
              <w:bottom w:w="15" w:type="dxa"/>
              <w:right w:w="15" w:type="dxa"/>
            </w:tcMar>
            <w:vAlign w:val="center"/>
          </w:tcPr>
          <w:p w:rsidR="008E4670" w:rsidRDefault="00A96EE4" w:rsidP="00AC4693">
            <w:pPr>
              <w:spacing w:after="0"/>
              <w:jc w:val="center"/>
              <w:rPr>
                <w:color w:val="000000"/>
                <w:sz w:val="20"/>
                <w:szCs w:val="20"/>
                <w:lang w:val="ru-RU"/>
              </w:rPr>
            </w:pPr>
            <w:r w:rsidRPr="00AC4693">
              <w:rPr>
                <w:color w:val="000000"/>
                <w:sz w:val="20"/>
                <w:szCs w:val="20"/>
                <w:lang w:val="ru-RU"/>
              </w:rPr>
              <w:t>Приложение 2</w:t>
            </w:r>
            <w:r w:rsidRPr="00AC4693">
              <w:rPr>
                <w:sz w:val="20"/>
                <w:szCs w:val="20"/>
                <w:lang w:val="ru-RU"/>
              </w:rPr>
              <w:br/>
            </w:r>
            <w:r w:rsidRPr="00AC4693">
              <w:rPr>
                <w:color w:val="000000"/>
                <w:sz w:val="20"/>
                <w:szCs w:val="20"/>
                <w:lang w:val="ru-RU"/>
              </w:rPr>
              <w:t>к Правилам оказания</w:t>
            </w:r>
            <w:r w:rsidR="00AC4693">
              <w:rPr>
                <w:color w:val="000000"/>
                <w:sz w:val="20"/>
                <w:szCs w:val="20"/>
                <w:lang w:val="ru-RU"/>
              </w:rPr>
              <w:t xml:space="preserve"> </w:t>
            </w:r>
            <w:r w:rsidRPr="00AC4693">
              <w:rPr>
                <w:color w:val="000000"/>
                <w:sz w:val="20"/>
                <w:szCs w:val="20"/>
                <w:lang w:val="ru-RU"/>
              </w:rPr>
              <w:t>государственной услуги</w:t>
            </w:r>
            <w:r w:rsidRPr="00AC4693">
              <w:rPr>
                <w:sz w:val="20"/>
                <w:szCs w:val="20"/>
                <w:lang w:val="ru-RU"/>
              </w:rPr>
              <w:br/>
            </w:r>
            <w:r w:rsidRPr="00AC4693">
              <w:rPr>
                <w:color w:val="000000"/>
                <w:sz w:val="20"/>
                <w:szCs w:val="20"/>
                <w:lang w:val="ru-RU"/>
              </w:rPr>
              <w:t>"Прием документов и выдача</w:t>
            </w:r>
            <w:r w:rsidR="00AC4693">
              <w:rPr>
                <w:color w:val="000000"/>
                <w:sz w:val="20"/>
                <w:szCs w:val="20"/>
                <w:lang w:val="ru-RU"/>
              </w:rPr>
              <w:t xml:space="preserve"> </w:t>
            </w:r>
            <w:r w:rsidRPr="00AC4693">
              <w:rPr>
                <w:color w:val="000000"/>
                <w:sz w:val="20"/>
                <w:szCs w:val="20"/>
                <w:lang w:val="ru-RU"/>
              </w:rPr>
              <w:t>направлений на предоставление</w:t>
            </w:r>
            <w:r w:rsidR="00AC4693">
              <w:rPr>
                <w:color w:val="000000"/>
                <w:sz w:val="20"/>
                <w:szCs w:val="20"/>
                <w:lang w:val="ru-RU"/>
              </w:rPr>
              <w:t xml:space="preserve"> </w:t>
            </w:r>
            <w:r w:rsidRPr="00AC4693">
              <w:rPr>
                <w:color w:val="000000"/>
                <w:sz w:val="20"/>
                <w:szCs w:val="20"/>
                <w:lang w:val="ru-RU"/>
              </w:rPr>
              <w:t>отдыха в загородных и</w:t>
            </w:r>
            <w:r w:rsidRPr="00AC4693">
              <w:rPr>
                <w:sz w:val="20"/>
                <w:szCs w:val="20"/>
                <w:lang w:val="ru-RU"/>
              </w:rPr>
              <w:br/>
            </w:r>
            <w:r w:rsidRPr="00AC4693">
              <w:rPr>
                <w:color w:val="000000"/>
                <w:sz w:val="20"/>
                <w:szCs w:val="20"/>
                <w:lang w:val="ru-RU"/>
              </w:rPr>
              <w:t>пришкольных лагерях</w:t>
            </w:r>
            <w:r w:rsidR="00AC4693">
              <w:rPr>
                <w:color w:val="000000"/>
                <w:sz w:val="20"/>
                <w:szCs w:val="20"/>
                <w:lang w:val="ru-RU"/>
              </w:rPr>
              <w:t xml:space="preserve"> </w:t>
            </w:r>
            <w:r w:rsidRPr="00AC4693">
              <w:rPr>
                <w:color w:val="000000"/>
                <w:sz w:val="20"/>
                <w:szCs w:val="20"/>
                <w:lang w:val="ru-RU"/>
              </w:rPr>
              <w:t>отдельным категориям</w:t>
            </w:r>
            <w:r w:rsidRPr="00AC4693">
              <w:rPr>
                <w:sz w:val="20"/>
                <w:szCs w:val="20"/>
                <w:lang w:val="ru-RU"/>
              </w:rPr>
              <w:br/>
            </w:r>
            <w:r w:rsidRPr="00AC4693">
              <w:rPr>
                <w:color w:val="000000"/>
                <w:sz w:val="20"/>
                <w:szCs w:val="20"/>
                <w:lang w:val="ru-RU"/>
              </w:rPr>
              <w:t>обучающихся и воспитанников</w:t>
            </w:r>
            <w:r w:rsidR="00AC4693">
              <w:rPr>
                <w:color w:val="000000"/>
                <w:sz w:val="20"/>
                <w:szCs w:val="20"/>
                <w:lang w:val="ru-RU"/>
              </w:rPr>
              <w:t xml:space="preserve"> </w:t>
            </w:r>
            <w:r w:rsidRPr="00AC4693">
              <w:rPr>
                <w:color w:val="000000"/>
                <w:sz w:val="20"/>
                <w:szCs w:val="20"/>
                <w:lang w:val="ru-RU"/>
              </w:rPr>
              <w:t>государственных учреждений</w:t>
            </w:r>
            <w:r w:rsidR="00AC4693">
              <w:rPr>
                <w:color w:val="000000"/>
                <w:sz w:val="20"/>
                <w:szCs w:val="20"/>
                <w:lang w:val="ru-RU"/>
              </w:rPr>
              <w:t xml:space="preserve"> </w:t>
            </w:r>
            <w:r w:rsidRPr="00AC4693">
              <w:rPr>
                <w:color w:val="000000"/>
                <w:sz w:val="20"/>
                <w:szCs w:val="20"/>
                <w:lang w:val="ru-RU"/>
              </w:rPr>
              <w:t>образования"</w:t>
            </w:r>
          </w:p>
          <w:p w:rsidR="00AC4693" w:rsidRPr="00AC4693" w:rsidRDefault="00AC4693" w:rsidP="00AC4693">
            <w:pPr>
              <w:spacing w:after="0"/>
              <w:jc w:val="center"/>
              <w:rPr>
                <w:sz w:val="20"/>
                <w:szCs w:val="20"/>
                <w:lang w:val="ru-RU"/>
              </w:rPr>
            </w:pPr>
          </w:p>
        </w:tc>
      </w:tr>
    </w:tbl>
    <w:p w:rsidR="008E4670" w:rsidRPr="00AA1129" w:rsidRDefault="00A96EE4" w:rsidP="00A96EE4">
      <w:pPr>
        <w:spacing w:after="0"/>
        <w:jc w:val="both"/>
        <w:rPr>
          <w:sz w:val="24"/>
          <w:szCs w:val="24"/>
          <w:lang w:val="ru-RU"/>
        </w:rPr>
      </w:pPr>
      <w:bookmarkStart w:id="22" w:name="z1119"/>
      <w:r w:rsidRPr="00AA1129">
        <w:rPr>
          <w:b/>
          <w:color w:val="000000"/>
          <w:sz w:val="24"/>
          <w:szCs w:val="24"/>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2"/>
    <w:p w:rsidR="008E4670" w:rsidRPr="00AC4693"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AC4693">
        <w:rPr>
          <w:i/>
          <w:color w:val="FF0000"/>
          <w:sz w:val="24"/>
          <w:szCs w:val="24"/>
          <w:lang w:val="ru-RU"/>
        </w:rPr>
        <w:t>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Наименование</w:t>
            </w:r>
            <w:proofErr w:type="spellEnd"/>
            <w:r w:rsidRPr="00AC4693">
              <w:rPr>
                <w:color w:val="000000"/>
                <w:sz w:val="20"/>
                <w:szCs w:val="20"/>
              </w:rPr>
              <w:t xml:space="preserve"> </w:t>
            </w:r>
            <w:proofErr w:type="spellStart"/>
            <w:r w:rsidRPr="00AC4693">
              <w:rPr>
                <w:color w:val="000000"/>
                <w:sz w:val="20"/>
                <w:szCs w:val="20"/>
              </w:rPr>
              <w:t>услугодателя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Способы предоставления государственной услуги (каналы доступа)</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Прием заявления и выдача результата оказания государственной услуги осуществляются </w:t>
            </w:r>
            <w:proofErr w:type="gramStart"/>
            <w:r w:rsidRPr="00AC4693">
              <w:rPr>
                <w:color w:val="000000"/>
                <w:sz w:val="20"/>
                <w:szCs w:val="20"/>
                <w:lang w:val="ru-RU"/>
              </w:rPr>
              <w:t>через</w:t>
            </w:r>
            <w:proofErr w:type="gramEnd"/>
            <w:r w:rsidRPr="00AC4693">
              <w:rPr>
                <w:color w:val="000000"/>
                <w:sz w:val="20"/>
                <w:szCs w:val="20"/>
                <w:lang w:val="ru-RU"/>
              </w:rPr>
              <w:t>:</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1)канцелярию </w:t>
            </w:r>
            <w:proofErr w:type="spellStart"/>
            <w:r w:rsidRPr="00AC4693">
              <w:rPr>
                <w:color w:val="000000"/>
                <w:sz w:val="20"/>
                <w:szCs w:val="20"/>
                <w:lang w:val="ru-RU"/>
              </w:rPr>
              <w:t>услугодателя</w:t>
            </w:r>
            <w:proofErr w:type="spellEnd"/>
            <w:r w:rsidRPr="00AC4693">
              <w:rPr>
                <w:color w:val="000000"/>
                <w:sz w:val="20"/>
                <w:szCs w:val="20"/>
                <w:lang w:val="ru-RU"/>
              </w:rPr>
              <w:t>;</w:t>
            </w:r>
          </w:p>
          <w:p w:rsidR="008E4670" w:rsidRPr="00AC4693" w:rsidRDefault="00A96EE4" w:rsidP="00A96EE4">
            <w:pPr>
              <w:spacing w:after="20"/>
              <w:ind w:left="20"/>
              <w:jc w:val="both"/>
              <w:rPr>
                <w:sz w:val="20"/>
                <w:szCs w:val="20"/>
                <w:lang w:val="ru-RU"/>
              </w:rPr>
            </w:pPr>
            <w:r w:rsidRPr="00AC4693">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3) </w:t>
            </w:r>
            <w:proofErr w:type="spellStart"/>
            <w:r w:rsidRPr="00AC4693">
              <w:rPr>
                <w:color w:val="000000"/>
                <w:sz w:val="20"/>
                <w:szCs w:val="20"/>
                <w:lang w:val="ru-RU"/>
              </w:rPr>
              <w:t>веб-портал</w:t>
            </w:r>
            <w:proofErr w:type="spellEnd"/>
            <w:r w:rsidRPr="00AC4693">
              <w:rPr>
                <w:color w:val="000000"/>
                <w:sz w:val="20"/>
                <w:szCs w:val="20"/>
                <w:lang w:val="ru-RU"/>
              </w:rPr>
              <w:t xml:space="preserve"> "электронного правительства" </w:t>
            </w:r>
            <w:r w:rsidRPr="00AC4693">
              <w:rPr>
                <w:color w:val="000000"/>
                <w:sz w:val="20"/>
                <w:szCs w:val="20"/>
              </w:rPr>
              <w:t>www</w:t>
            </w:r>
            <w:r w:rsidRPr="00AC4693">
              <w:rPr>
                <w:color w:val="000000"/>
                <w:sz w:val="20"/>
                <w:szCs w:val="20"/>
                <w:lang w:val="ru-RU"/>
              </w:rPr>
              <w:t>.</w:t>
            </w:r>
            <w:proofErr w:type="spellStart"/>
            <w:r w:rsidRPr="00AC4693">
              <w:rPr>
                <w:color w:val="000000"/>
                <w:sz w:val="20"/>
                <w:szCs w:val="20"/>
              </w:rPr>
              <w:t>egov</w:t>
            </w:r>
            <w:proofErr w:type="spellEnd"/>
            <w:r w:rsidRPr="00AC4693">
              <w:rPr>
                <w:color w:val="000000"/>
                <w:sz w:val="20"/>
                <w:szCs w:val="20"/>
                <w:lang w:val="ru-RU"/>
              </w:rPr>
              <w:t>.</w:t>
            </w:r>
            <w:proofErr w:type="spellStart"/>
            <w:r w:rsidRPr="00AC4693">
              <w:rPr>
                <w:color w:val="000000"/>
                <w:sz w:val="20"/>
                <w:szCs w:val="20"/>
              </w:rPr>
              <w:t>kz</w:t>
            </w:r>
            <w:proofErr w:type="spellEnd"/>
            <w:r w:rsidRPr="00AC4693">
              <w:rPr>
                <w:color w:val="000000"/>
                <w:sz w:val="20"/>
                <w:szCs w:val="20"/>
                <w:lang w:val="ru-RU"/>
              </w:rPr>
              <w:t xml:space="preserve"> (далее – портал).</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Срок</w:t>
            </w:r>
            <w:proofErr w:type="spellEnd"/>
            <w:r w:rsidRPr="00AC4693">
              <w:rPr>
                <w:color w:val="000000"/>
                <w:sz w:val="20"/>
                <w:szCs w:val="20"/>
              </w:rPr>
              <w:t xml:space="preserve"> </w:t>
            </w:r>
            <w:proofErr w:type="spellStart"/>
            <w:r w:rsidRPr="00AC4693">
              <w:rPr>
                <w:color w:val="000000"/>
                <w:sz w:val="20"/>
                <w:szCs w:val="20"/>
              </w:rPr>
              <w:t>оказания</w:t>
            </w:r>
            <w:proofErr w:type="spellEnd"/>
            <w:r w:rsidRPr="00AC4693">
              <w:rPr>
                <w:color w:val="000000"/>
                <w:sz w:val="20"/>
                <w:szCs w:val="20"/>
              </w:rPr>
              <w:t xml:space="preserve"> </w:t>
            </w:r>
            <w:proofErr w:type="spellStart"/>
            <w:r w:rsidRPr="00AC4693">
              <w:rPr>
                <w:color w:val="000000"/>
                <w:sz w:val="20"/>
                <w:szCs w:val="20"/>
              </w:rPr>
              <w:t>государственной</w:t>
            </w:r>
            <w:proofErr w:type="spellEnd"/>
            <w:r w:rsidRPr="00AC4693">
              <w:rPr>
                <w:color w:val="000000"/>
                <w:sz w:val="20"/>
                <w:szCs w:val="20"/>
              </w:rPr>
              <w:t xml:space="preserve"> </w:t>
            </w:r>
            <w:proofErr w:type="spellStart"/>
            <w:r w:rsidRPr="00AC4693">
              <w:rPr>
                <w:color w:val="000000"/>
                <w:sz w:val="20"/>
                <w:szCs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 с момента сдачи документов </w:t>
            </w:r>
            <w:proofErr w:type="spellStart"/>
            <w:r w:rsidRPr="00AC4693">
              <w:rPr>
                <w:color w:val="000000"/>
                <w:sz w:val="20"/>
                <w:szCs w:val="20"/>
                <w:lang w:val="ru-RU"/>
              </w:rPr>
              <w:t>услугодателю</w:t>
            </w:r>
            <w:proofErr w:type="spellEnd"/>
            <w:r w:rsidRPr="00AC4693">
              <w:rPr>
                <w:color w:val="000000"/>
                <w:sz w:val="20"/>
                <w:szCs w:val="20"/>
                <w:lang w:val="ru-RU"/>
              </w:rPr>
              <w:t>, в Государственную корпорацию, а также при обращении на портал – 5 (пять) рабочих дней.</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2) максимально допустимое время ожидания для сдачи документов у </w:t>
            </w:r>
            <w:proofErr w:type="spellStart"/>
            <w:r w:rsidRPr="00AC4693">
              <w:rPr>
                <w:color w:val="000000"/>
                <w:sz w:val="20"/>
                <w:szCs w:val="20"/>
                <w:lang w:val="ru-RU"/>
              </w:rPr>
              <w:t>услугодателя</w:t>
            </w:r>
            <w:proofErr w:type="spellEnd"/>
            <w:r w:rsidRPr="00AC4693">
              <w:rPr>
                <w:color w:val="000000"/>
                <w:sz w:val="20"/>
                <w:szCs w:val="20"/>
                <w:lang w:val="ru-RU"/>
              </w:rPr>
              <w:t xml:space="preserve"> или Государственной корпорации – 15 минут;</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3) максимально допустимое время обслуживания у </w:t>
            </w:r>
            <w:proofErr w:type="spellStart"/>
            <w:r w:rsidRPr="00AC4693">
              <w:rPr>
                <w:color w:val="000000"/>
                <w:sz w:val="20"/>
                <w:szCs w:val="20"/>
                <w:lang w:val="ru-RU"/>
              </w:rPr>
              <w:t>услугодателя</w:t>
            </w:r>
            <w:proofErr w:type="spellEnd"/>
            <w:r w:rsidRPr="00AC4693">
              <w:rPr>
                <w:color w:val="000000"/>
                <w:sz w:val="20"/>
                <w:szCs w:val="20"/>
                <w:lang w:val="ru-RU"/>
              </w:rPr>
              <w:t xml:space="preserve"> – 30 минут, в Государственной корпорации – 15 минут.</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Форма</w:t>
            </w:r>
            <w:proofErr w:type="spellEnd"/>
            <w:r w:rsidRPr="00AC4693">
              <w:rPr>
                <w:color w:val="000000"/>
                <w:sz w:val="20"/>
                <w:szCs w:val="20"/>
              </w:rPr>
              <w:t xml:space="preserve"> </w:t>
            </w:r>
            <w:proofErr w:type="spellStart"/>
            <w:r w:rsidRPr="00AC4693">
              <w:rPr>
                <w:color w:val="000000"/>
                <w:sz w:val="20"/>
                <w:szCs w:val="20"/>
              </w:rPr>
              <w:t>оказания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Электронная</w:t>
            </w:r>
            <w:proofErr w:type="spellEnd"/>
            <w:r w:rsidRPr="00AC4693">
              <w:rPr>
                <w:color w:val="000000"/>
                <w:sz w:val="20"/>
                <w:szCs w:val="20"/>
              </w:rPr>
              <w:t xml:space="preserve"> (</w:t>
            </w:r>
            <w:proofErr w:type="spellStart"/>
            <w:r w:rsidRPr="00AC4693">
              <w:rPr>
                <w:color w:val="000000"/>
                <w:sz w:val="20"/>
                <w:szCs w:val="20"/>
              </w:rPr>
              <w:t>частично</w:t>
            </w:r>
            <w:proofErr w:type="spellEnd"/>
            <w:r w:rsidRPr="00AC4693">
              <w:rPr>
                <w:color w:val="000000"/>
                <w:sz w:val="20"/>
                <w:szCs w:val="20"/>
              </w:rPr>
              <w:t xml:space="preserve"> </w:t>
            </w:r>
            <w:proofErr w:type="spellStart"/>
            <w:r w:rsidRPr="00AC4693">
              <w:rPr>
                <w:color w:val="000000"/>
                <w:sz w:val="20"/>
                <w:szCs w:val="20"/>
              </w:rPr>
              <w:t>автоматизированная</w:t>
            </w:r>
            <w:proofErr w:type="spellEnd"/>
            <w:r w:rsidRPr="00AC4693">
              <w:rPr>
                <w:color w:val="000000"/>
                <w:sz w:val="20"/>
                <w:szCs w:val="20"/>
              </w:rPr>
              <w:t xml:space="preserve">)\ </w:t>
            </w:r>
            <w:proofErr w:type="spellStart"/>
            <w:r w:rsidRPr="00AC4693">
              <w:rPr>
                <w:color w:val="000000"/>
                <w:sz w:val="20"/>
                <w:szCs w:val="20"/>
              </w:rPr>
              <w:t>бумажная</w:t>
            </w:r>
            <w:proofErr w:type="spellEnd"/>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Результат</w:t>
            </w:r>
            <w:proofErr w:type="spellEnd"/>
            <w:r w:rsidRPr="00AC4693">
              <w:rPr>
                <w:color w:val="000000"/>
                <w:sz w:val="20"/>
                <w:szCs w:val="20"/>
              </w:rPr>
              <w:t xml:space="preserve"> </w:t>
            </w:r>
            <w:proofErr w:type="spellStart"/>
            <w:r w:rsidRPr="00AC4693">
              <w:rPr>
                <w:color w:val="000000"/>
                <w:sz w:val="20"/>
                <w:szCs w:val="20"/>
              </w:rPr>
              <w:t>оказания</w:t>
            </w:r>
            <w:proofErr w:type="spellEnd"/>
            <w:r w:rsidRPr="00AC4693">
              <w:rPr>
                <w:color w:val="000000"/>
                <w:sz w:val="20"/>
                <w:szCs w:val="20"/>
              </w:rPr>
              <w:t xml:space="preserve"> </w:t>
            </w:r>
            <w:proofErr w:type="spellStart"/>
            <w:r w:rsidRPr="00AC4693">
              <w:rPr>
                <w:color w:val="000000"/>
                <w:sz w:val="20"/>
                <w:szCs w:val="20"/>
              </w:rPr>
              <w:t>государственной</w:t>
            </w:r>
            <w:proofErr w:type="spellEnd"/>
            <w:r w:rsidRPr="00AC4693">
              <w:rPr>
                <w:color w:val="000000"/>
                <w:sz w:val="20"/>
                <w:szCs w:val="20"/>
              </w:rPr>
              <w:t xml:space="preserve"> </w:t>
            </w:r>
            <w:proofErr w:type="spellStart"/>
            <w:r w:rsidRPr="00AC4693">
              <w:rPr>
                <w:color w:val="000000"/>
                <w:sz w:val="20"/>
                <w:szCs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На портале результат оказания государственной услуги направляется и хранится в "личном кабинете" </w:t>
            </w:r>
            <w:proofErr w:type="spellStart"/>
            <w:r w:rsidRPr="00AC4693">
              <w:rPr>
                <w:color w:val="000000"/>
                <w:sz w:val="20"/>
                <w:szCs w:val="20"/>
                <w:lang w:val="ru-RU"/>
              </w:rPr>
              <w:t>услугополучателя</w:t>
            </w:r>
            <w:proofErr w:type="spellEnd"/>
            <w:r w:rsidRPr="00AC4693">
              <w:rPr>
                <w:color w:val="000000"/>
                <w:sz w:val="20"/>
                <w:szCs w:val="20"/>
                <w:lang w:val="ru-RU"/>
              </w:rPr>
              <w:t>.</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Размер оплаты, взимаемой с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w:t>
            </w:r>
          </w:p>
          <w:p w:rsidR="008E4670" w:rsidRPr="00AC4693" w:rsidRDefault="00A96EE4" w:rsidP="00A96EE4">
            <w:pPr>
              <w:spacing w:after="20"/>
              <w:ind w:left="20"/>
              <w:jc w:val="both"/>
              <w:rPr>
                <w:sz w:val="20"/>
                <w:szCs w:val="20"/>
                <w:lang w:val="ru-RU"/>
              </w:rPr>
            </w:pPr>
            <w:r w:rsidRPr="00AC4693">
              <w:rPr>
                <w:color w:val="000000"/>
                <w:sz w:val="20"/>
                <w:szCs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proofErr w:type="spellStart"/>
            <w:r w:rsidRPr="00AC4693">
              <w:rPr>
                <w:color w:val="000000"/>
                <w:sz w:val="20"/>
                <w:szCs w:val="20"/>
              </w:rPr>
              <w:t>Бесплатно</w:t>
            </w:r>
            <w:proofErr w:type="spellEnd"/>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График работы </w:t>
            </w:r>
            <w:proofErr w:type="spellStart"/>
            <w:r w:rsidRPr="00AC4693">
              <w:rPr>
                <w:color w:val="000000"/>
                <w:sz w:val="20"/>
                <w:szCs w:val="20"/>
                <w:lang w:val="ru-RU"/>
              </w:rPr>
              <w:t>услугодателя</w:t>
            </w:r>
            <w:proofErr w:type="spellEnd"/>
            <w:r w:rsidRPr="00AC4693">
              <w:rPr>
                <w:color w:val="000000"/>
                <w:sz w:val="20"/>
                <w:szCs w:val="20"/>
                <w:lang w:val="ru-RU"/>
              </w:rPr>
              <w:t>, Государственной корпорации и объектов информации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 </w:t>
            </w:r>
            <w:proofErr w:type="spellStart"/>
            <w:r w:rsidRPr="00AC4693">
              <w:rPr>
                <w:color w:val="000000"/>
                <w:sz w:val="20"/>
                <w:szCs w:val="20"/>
                <w:lang w:val="ru-RU"/>
              </w:rPr>
              <w:t>услугодателя</w:t>
            </w:r>
            <w:proofErr w:type="spellEnd"/>
            <w:r w:rsidRPr="00AC4693">
              <w:rPr>
                <w:color w:val="000000"/>
                <w:sz w:val="20"/>
                <w:szCs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E4670" w:rsidRPr="00AC4693" w:rsidRDefault="00A96EE4" w:rsidP="00A96EE4">
            <w:pPr>
              <w:spacing w:after="20"/>
              <w:ind w:left="20"/>
              <w:jc w:val="both"/>
              <w:rPr>
                <w:sz w:val="20"/>
                <w:szCs w:val="20"/>
                <w:lang w:val="ru-RU"/>
              </w:rPr>
            </w:pPr>
            <w:r w:rsidRPr="00AC4693">
              <w:rPr>
                <w:color w:val="000000"/>
                <w:sz w:val="20"/>
                <w:szCs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Прием осуществляется в порядке "электронной" очереди, по месту регистрации </w:t>
            </w:r>
            <w:proofErr w:type="spellStart"/>
            <w:r w:rsidRPr="00AC4693">
              <w:rPr>
                <w:color w:val="000000"/>
                <w:sz w:val="20"/>
                <w:szCs w:val="20"/>
                <w:lang w:val="ru-RU"/>
              </w:rPr>
              <w:t>услугополучателя</w:t>
            </w:r>
            <w:proofErr w:type="spellEnd"/>
            <w:r w:rsidRPr="00AC4693">
              <w:rPr>
                <w:color w:val="000000"/>
                <w:sz w:val="20"/>
                <w:szCs w:val="20"/>
                <w:lang w:val="ru-RU"/>
              </w:rPr>
              <w:t>, без ускоренного обслуживания, возможно "бронирование" электронной очереди посредством портала.</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Адреса мест оказания государственной услуги размещены </w:t>
            </w:r>
            <w:proofErr w:type="gramStart"/>
            <w:r w:rsidRPr="00AC4693">
              <w:rPr>
                <w:color w:val="000000"/>
                <w:sz w:val="20"/>
                <w:szCs w:val="20"/>
                <w:lang w:val="ru-RU"/>
              </w:rPr>
              <w:t>на</w:t>
            </w:r>
            <w:proofErr w:type="gramEnd"/>
            <w:r w:rsidRPr="00AC4693">
              <w:rPr>
                <w:color w:val="000000"/>
                <w:sz w:val="20"/>
                <w:szCs w:val="20"/>
                <w:lang w:val="ru-RU"/>
              </w:rPr>
              <w:t>:</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 </w:t>
            </w:r>
            <w:proofErr w:type="spellStart"/>
            <w:r w:rsidRPr="00AC4693">
              <w:rPr>
                <w:color w:val="000000"/>
                <w:sz w:val="20"/>
                <w:szCs w:val="20"/>
                <w:lang w:val="ru-RU"/>
              </w:rPr>
              <w:t>интернет-ресурсе</w:t>
            </w:r>
            <w:proofErr w:type="spellEnd"/>
            <w:r w:rsidRPr="00AC4693">
              <w:rPr>
                <w:color w:val="000000"/>
                <w:sz w:val="20"/>
                <w:szCs w:val="20"/>
                <w:lang w:val="ru-RU"/>
              </w:rPr>
              <w:t xml:space="preserve"> Министерства просвещения Республики Казахстан: </w:t>
            </w:r>
            <w:r w:rsidRPr="00AC4693">
              <w:rPr>
                <w:color w:val="000000"/>
                <w:sz w:val="20"/>
                <w:szCs w:val="20"/>
              </w:rPr>
              <w:t>www</w:t>
            </w:r>
            <w:r w:rsidRPr="00AC4693">
              <w:rPr>
                <w:color w:val="000000"/>
                <w:sz w:val="20"/>
                <w:szCs w:val="20"/>
                <w:lang w:val="ru-RU"/>
              </w:rPr>
              <w:t>.</w:t>
            </w:r>
            <w:proofErr w:type="spellStart"/>
            <w:r w:rsidRPr="00AC4693">
              <w:rPr>
                <w:color w:val="000000"/>
                <w:sz w:val="20"/>
                <w:szCs w:val="20"/>
              </w:rPr>
              <w:t>edu</w:t>
            </w:r>
            <w:proofErr w:type="spellEnd"/>
            <w:r w:rsidRPr="00AC4693">
              <w:rPr>
                <w:color w:val="000000"/>
                <w:sz w:val="20"/>
                <w:szCs w:val="20"/>
                <w:lang w:val="ru-RU"/>
              </w:rPr>
              <w:t>.</w:t>
            </w:r>
            <w:proofErr w:type="spellStart"/>
            <w:r w:rsidRPr="00AC4693">
              <w:rPr>
                <w:color w:val="000000"/>
                <w:sz w:val="20"/>
                <w:szCs w:val="20"/>
              </w:rPr>
              <w:t>gov</w:t>
            </w:r>
            <w:proofErr w:type="spellEnd"/>
            <w:r w:rsidRPr="00AC4693">
              <w:rPr>
                <w:color w:val="000000"/>
                <w:sz w:val="20"/>
                <w:szCs w:val="20"/>
                <w:lang w:val="ru-RU"/>
              </w:rPr>
              <w:t>.</w:t>
            </w:r>
            <w:proofErr w:type="spellStart"/>
            <w:r w:rsidRPr="00AC4693">
              <w:rPr>
                <w:color w:val="000000"/>
                <w:sz w:val="20"/>
                <w:szCs w:val="20"/>
              </w:rPr>
              <w:t>kz</w:t>
            </w:r>
            <w:proofErr w:type="spellEnd"/>
            <w:r w:rsidRPr="00AC4693">
              <w:rPr>
                <w:color w:val="000000"/>
                <w:sz w:val="20"/>
                <w:szCs w:val="20"/>
                <w:lang w:val="ru-RU"/>
              </w:rPr>
              <w:t>;</w:t>
            </w:r>
          </w:p>
          <w:p w:rsidR="008E4670" w:rsidRPr="00AC4693" w:rsidRDefault="00A96EE4" w:rsidP="00A96EE4">
            <w:pPr>
              <w:spacing w:after="20"/>
              <w:ind w:left="20"/>
              <w:jc w:val="both"/>
              <w:rPr>
                <w:sz w:val="20"/>
                <w:szCs w:val="20"/>
              </w:rPr>
            </w:pPr>
            <w:r w:rsidRPr="00AC4693">
              <w:rPr>
                <w:color w:val="000000"/>
                <w:sz w:val="20"/>
                <w:szCs w:val="20"/>
              </w:rPr>
              <w:t xml:space="preserve">2) </w:t>
            </w:r>
            <w:proofErr w:type="spellStart"/>
            <w:proofErr w:type="gramStart"/>
            <w:r w:rsidRPr="00AC4693">
              <w:rPr>
                <w:color w:val="000000"/>
                <w:sz w:val="20"/>
                <w:szCs w:val="20"/>
              </w:rPr>
              <w:t>портале</w:t>
            </w:r>
            <w:proofErr w:type="spellEnd"/>
            <w:proofErr w:type="gramEnd"/>
            <w:r w:rsidRPr="00AC4693">
              <w:rPr>
                <w:color w:val="000000"/>
                <w:sz w:val="20"/>
                <w:szCs w:val="20"/>
              </w:rPr>
              <w:t>: www.egov.kz.</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Перечень документов и сведений, </w:t>
            </w:r>
            <w:proofErr w:type="spellStart"/>
            <w:r w:rsidRPr="00AC4693">
              <w:rPr>
                <w:color w:val="000000"/>
                <w:sz w:val="20"/>
                <w:szCs w:val="20"/>
                <w:lang w:val="ru-RU"/>
              </w:rPr>
              <w:t>истребуемых</w:t>
            </w:r>
            <w:proofErr w:type="spellEnd"/>
            <w:r w:rsidRPr="00AC4693">
              <w:rPr>
                <w:color w:val="000000"/>
                <w:sz w:val="20"/>
                <w:szCs w:val="20"/>
                <w:lang w:val="ru-RU"/>
              </w:rPr>
              <w:t xml:space="preserve"> у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для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proofErr w:type="spellStart"/>
            <w:r w:rsidRPr="00AC4693">
              <w:rPr>
                <w:color w:val="000000"/>
                <w:sz w:val="20"/>
                <w:szCs w:val="20"/>
                <w:lang w:val="ru-RU"/>
              </w:rPr>
              <w:t>услугодателю</w:t>
            </w:r>
            <w:proofErr w:type="spellEnd"/>
            <w:r w:rsidRPr="00AC4693">
              <w:rPr>
                <w:color w:val="000000"/>
                <w:sz w:val="20"/>
                <w:szCs w:val="20"/>
                <w:lang w:val="ru-RU"/>
              </w:rPr>
              <w:t xml:space="preserve"> и в Государственную корпорацию:</w:t>
            </w:r>
          </w:p>
          <w:p w:rsidR="008E4670" w:rsidRPr="00AC4693" w:rsidRDefault="00A96EE4" w:rsidP="00A96EE4">
            <w:pPr>
              <w:spacing w:after="20"/>
              <w:ind w:left="20"/>
              <w:jc w:val="both"/>
              <w:rPr>
                <w:sz w:val="20"/>
                <w:szCs w:val="20"/>
                <w:lang w:val="ru-RU"/>
              </w:rPr>
            </w:pPr>
            <w:r w:rsidRPr="00AC4693">
              <w:rPr>
                <w:color w:val="000000"/>
                <w:sz w:val="20"/>
                <w:szCs w:val="20"/>
                <w:lang w:val="ru-RU"/>
              </w:rPr>
              <w:t>1) заявление;</w:t>
            </w:r>
          </w:p>
          <w:p w:rsidR="008E4670" w:rsidRPr="00AC4693" w:rsidRDefault="00A96EE4" w:rsidP="00A96EE4">
            <w:pPr>
              <w:spacing w:after="20"/>
              <w:ind w:left="20"/>
              <w:jc w:val="both"/>
              <w:rPr>
                <w:sz w:val="20"/>
                <w:szCs w:val="20"/>
                <w:lang w:val="ru-RU"/>
              </w:rPr>
            </w:pPr>
            <w:r w:rsidRPr="00AC4693">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E4670" w:rsidRPr="00AC4693" w:rsidRDefault="00A96EE4" w:rsidP="00A96EE4">
            <w:pPr>
              <w:spacing w:after="20"/>
              <w:ind w:left="20"/>
              <w:jc w:val="both"/>
              <w:rPr>
                <w:sz w:val="20"/>
                <w:szCs w:val="20"/>
                <w:lang w:val="ru-RU"/>
              </w:rPr>
            </w:pPr>
            <w:proofErr w:type="gramStart"/>
            <w:r w:rsidRPr="00AC4693">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p>
          <w:p w:rsidR="008E4670" w:rsidRPr="00AC4693" w:rsidRDefault="00A96EE4" w:rsidP="00A96EE4">
            <w:pPr>
              <w:spacing w:after="20"/>
              <w:ind w:left="20"/>
              <w:jc w:val="both"/>
              <w:rPr>
                <w:sz w:val="20"/>
                <w:szCs w:val="20"/>
                <w:lang w:val="ru-RU"/>
              </w:rPr>
            </w:pPr>
            <w:r w:rsidRPr="00AC4693">
              <w:rPr>
                <w:color w:val="000000"/>
                <w:sz w:val="20"/>
                <w:szCs w:val="20"/>
                <w:lang w:val="ru-RU"/>
              </w:rPr>
              <w:t>4) копия свидетельства о заключении или расторжении брака (при отсутствии сведений в ИС ЗАГС);</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w:t>
            </w:r>
            <w:proofErr w:type="gramStart"/>
            <w:r w:rsidRPr="00AC4693">
              <w:rPr>
                <w:color w:val="000000"/>
                <w:sz w:val="20"/>
                <w:szCs w:val="20"/>
                <w:lang w:val="ru-RU"/>
              </w:rPr>
              <w:t>Р</w:t>
            </w:r>
            <w:proofErr w:type="gramEnd"/>
            <w:r w:rsidRPr="00AC4693">
              <w:rPr>
                <w:color w:val="000000"/>
                <w:sz w:val="20"/>
                <w:szCs w:val="20"/>
                <w:lang w:val="ru-RU"/>
              </w:rPr>
              <w:t xml:space="preserve"> ДСМ-175/2020 (далее – приказ №ҚР ДСМ-175/2020) (зарегистрирован в Реестре государственной регистрации нормативных правовых актов под № 21579);</w:t>
            </w:r>
          </w:p>
          <w:p w:rsidR="008E4670" w:rsidRPr="00AC4693" w:rsidRDefault="00A96EE4" w:rsidP="00A96EE4">
            <w:pPr>
              <w:spacing w:after="20"/>
              <w:ind w:left="20"/>
              <w:jc w:val="both"/>
              <w:rPr>
                <w:sz w:val="20"/>
                <w:szCs w:val="20"/>
                <w:lang w:val="ru-RU"/>
              </w:rPr>
            </w:pPr>
            <w:r w:rsidRPr="00AC4693">
              <w:rPr>
                <w:color w:val="000000"/>
                <w:sz w:val="20"/>
                <w:szCs w:val="20"/>
                <w:lang w:val="ru-RU"/>
              </w:rPr>
              <w:t>6) копия документа, подтверждающего статус:</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8E4670" w:rsidRPr="00AC4693" w:rsidRDefault="00A96EE4" w:rsidP="00A96EE4">
            <w:pPr>
              <w:spacing w:after="20"/>
              <w:ind w:left="20"/>
              <w:jc w:val="both"/>
              <w:rPr>
                <w:sz w:val="20"/>
                <w:szCs w:val="20"/>
                <w:lang w:val="ru-RU"/>
              </w:rPr>
            </w:pPr>
            <w:proofErr w:type="gramStart"/>
            <w:r w:rsidRPr="00AC4693">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8E4670" w:rsidRPr="00AC4693" w:rsidRDefault="00A96EE4" w:rsidP="00A96EE4">
            <w:pPr>
              <w:spacing w:after="20"/>
              <w:ind w:left="20"/>
              <w:jc w:val="both"/>
              <w:rPr>
                <w:sz w:val="20"/>
                <w:szCs w:val="20"/>
                <w:lang w:val="ru-RU"/>
              </w:rPr>
            </w:pPr>
            <w:r w:rsidRPr="00AC4693">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E4670" w:rsidRPr="00AC4693" w:rsidRDefault="00A96EE4" w:rsidP="00A96EE4">
            <w:pPr>
              <w:spacing w:after="20"/>
              <w:ind w:left="20"/>
              <w:jc w:val="both"/>
              <w:rPr>
                <w:sz w:val="20"/>
                <w:szCs w:val="20"/>
                <w:lang w:val="ru-RU"/>
              </w:rPr>
            </w:pPr>
            <w:r w:rsidRPr="00AC4693">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8E4670" w:rsidRPr="00AC4693" w:rsidRDefault="00A96EE4" w:rsidP="00A96EE4">
            <w:pPr>
              <w:spacing w:after="20"/>
              <w:ind w:left="20"/>
              <w:jc w:val="both"/>
              <w:rPr>
                <w:sz w:val="20"/>
                <w:szCs w:val="20"/>
                <w:lang w:val="ru-RU"/>
              </w:rPr>
            </w:pPr>
            <w:r w:rsidRPr="00AC4693">
              <w:rPr>
                <w:color w:val="000000"/>
                <w:sz w:val="20"/>
                <w:szCs w:val="20"/>
                <w:lang w:val="ru-RU"/>
              </w:rPr>
              <w:t>на портал:</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 заявление в форме электронного документа, подписанное ЭЦП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или удостоверенное одноразовым паролем, при регистрации и подключения абонентского номера </w:t>
            </w:r>
            <w:proofErr w:type="spellStart"/>
            <w:r w:rsidRPr="00AC4693">
              <w:rPr>
                <w:color w:val="000000"/>
                <w:sz w:val="20"/>
                <w:szCs w:val="20"/>
                <w:lang w:val="ru-RU"/>
              </w:rPr>
              <w:t>услугополучателя</w:t>
            </w:r>
            <w:proofErr w:type="spellEnd"/>
            <w:r w:rsidRPr="00AC4693">
              <w:rPr>
                <w:color w:val="000000"/>
                <w:sz w:val="20"/>
                <w:szCs w:val="20"/>
                <w:lang w:val="ru-RU"/>
              </w:rPr>
              <w:t>, предоставленного оператором сотовой связи, к учетной записи портала;</w:t>
            </w:r>
          </w:p>
          <w:p w:rsidR="008E4670" w:rsidRPr="00AC4693" w:rsidRDefault="00A96EE4" w:rsidP="00A96EE4">
            <w:pPr>
              <w:spacing w:after="20"/>
              <w:ind w:left="20"/>
              <w:jc w:val="both"/>
              <w:rPr>
                <w:sz w:val="20"/>
                <w:szCs w:val="20"/>
                <w:lang w:val="ru-RU"/>
              </w:rPr>
            </w:pPr>
            <w:r w:rsidRPr="00AC4693">
              <w:rPr>
                <w:color w:val="000000"/>
                <w:sz w:val="20"/>
                <w:szCs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8E4670" w:rsidRPr="00AC4693" w:rsidRDefault="00A96EE4" w:rsidP="00A96EE4">
            <w:pPr>
              <w:spacing w:after="20"/>
              <w:ind w:left="20"/>
              <w:jc w:val="both"/>
              <w:rPr>
                <w:sz w:val="20"/>
                <w:szCs w:val="20"/>
                <w:lang w:val="ru-RU"/>
              </w:rPr>
            </w:pPr>
            <w:r w:rsidRPr="00AC4693">
              <w:rPr>
                <w:color w:val="000000"/>
                <w:sz w:val="20"/>
                <w:szCs w:val="20"/>
                <w:lang w:val="ru-RU"/>
              </w:rPr>
              <w:t>3) электронная копия свидетельства о заключении или расторжении брака (при отсутствии сведений в ИС ЗАГС);</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w:t>
            </w:r>
            <w:proofErr w:type="gramStart"/>
            <w:r w:rsidRPr="00AC4693">
              <w:rPr>
                <w:color w:val="000000"/>
                <w:sz w:val="20"/>
                <w:szCs w:val="20"/>
                <w:lang w:val="ru-RU"/>
              </w:rPr>
              <w:t>Р</w:t>
            </w:r>
            <w:proofErr w:type="gramEnd"/>
            <w:r w:rsidRPr="00AC4693">
              <w:rPr>
                <w:color w:val="000000"/>
                <w:sz w:val="20"/>
                <w:szCs w:val="20"/>
                <w:lang w:val="ru-RU"/>
              </w:rPr>
              <w:t xml:space="preserve"> ДСМ-175/2020;</w:t>
            </w:r>
          </w:p>
          <w:p w:rsidR="008E4670" w:rsidRPr="00AC4693" w:rsidRDefault="00A96EE4" w:rsidP="00A96EE4">
            <w:pPr>
              <w:spacing w:after="20"/>
              <w:ind w:left="20"/>
              <w:jc w:val="both"/>
              <w:rPr>
                <w:sz w:val="20"/>
                <w:szCs w:val="20"/>
                <w:lang w:val="ru-RU"/>
              </w:rPr>
            </w:pPr>
            <w:r w:rsidRPr="00AC4693">
              <w:rPr>
                <w:color w:val="000000"/>
                <w:sz w:val="20"/>
                <w:szCs w:val="20"/>
                <w:lang w:val="ru-RU"/>
              </w:rPr>
              <w:t>5) электронная копия документа, подтверждающего статус:</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8E4670" w:rsidRPr="00AC4693" w:rsidRDefault="00A96EE4" w:rsidP="00A96EE4">
            <w:pPr>
              <w:spacing w:after="20"/>
              <w:ind w:left="20"/>
              <w:jc w:val="both"/>
              <w:rPr>
                <w:sz w:val="20"/>
                <w:szCs w:val="20"/>
                <w:lang w:val="ru-RU"/>
              </w:rPr>
            </w:pPr>
            <w:proofErr w:type="gramStart"/>
            <w:r w:rsidRPr="00AC4693">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8E4670" w:rsidRPr="00AC4693" w:rsidRDefault="00A96EE4" w:rsidP="00A96EE4">
            <w:pPr>
              <w:spacing w:after="20"/>
              <w:ind w:left="20"/>
              <w:jc w:val="both"/>
              <w:rPr>
                <w:sz w:val="20"/>
                <w:szCs w:val="20"/>
                <w:lang w:val="ru-RU"/>
              </w:rPr>
            </w:pPr>
            <w:r w:rsidRPr="00AC4693">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E4670" w:rsidRPr="00AC4693" w:rsidRDefault="00A96EE4" w:rsidP="00A96EE4">
            <w:pPr>
              <w:spacing w:after="20"/>
              <w:ind w:left="20"/>
              <w:jc w:val="both"/>
              <w:rPr>
                <w:sz w:val="20"/>
                <w:szCs w:val="20"/>
                <w:lang w:val="ru-RU"/>
              </w:rPr>
            </w:pPr>
            <w:r w:rsidRPr="00AC4693">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1) установление недостоверности документов, представленных </w:t>
            </w:r>
            <w:proofErr w:type="spellStart"/>
            <w:r w:rsidRPr="00AC4693">
              <w:rPr>
                <w:color w:val="000000"/>
                <w:sz w:val="20"/>
                <w:szCs w:val="20"/>
                <w:lang w:val="ru-RU"/>
              </w:rPr>
              <w:t>услугополучателем</w:t>
            </w:r>
            <w:proofErr w:type="spellEnd"/>
            <w:r w:rsidRPr="00AC4693">
              <w:rPr>
                <w:color w:val="000000"/>
                <w:sz w:val="20"/>
                <w:szCs w:val="20"/>
                <w:lang w:val="ru-RU"/>
              </w:rPr>
              <w:t xml:space="preserve"> для получения государственной услуги, и (или) данных (сведений), содержащихся в них;</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w:t>
            </w:r>
            <w:proofErr w:type="gramStart"/>
            <w:r w:rsidRPr="00AC4693">
              <w:rPr>
                <w:color w:val="000000"/>
                <w:sz w:val="20"/>
                <w:szCs w:val="20"/>
                <w:lang w:val="ru-RU"/>
              </w:rPr>
              <w:t xml:space="preserve">2) несоответствие </w:t>
            </w:r>
            <w:proofErr w:type="spellStart"/>
            <w:r w:rsidRPr="00AC4693">
              <w:rPr>
                <w:color w:val="000000"/>
                <w:sz w:val="20"/>
                <w:szCs w:val="20"/>
                <w:lang w:val="ru-RU"/>
              </w:rPr>
              <w:t>услугополучателя</w:t>
            </w:r>
            <w:proofErr w:type="spellEnd"/>
            <w:r w:rsidRPr="00AC4693">
              <w:rPr>
                <w:color w:val="000000"/>
                <w:sz w:val="20"/>
                <w:szCs w:val="20"/>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w:t>
            </w:r>
            <w:proofErr w:type="gramEnd"/>
            <w:r w:rsidRPr="00AC4693">
              <w:rPr>
                <w:color w:val="000000"/>
                <w:sz w:val="20"/>
                <w:szCs w:val="20"/>
                <w:lang w:val="ru-RU"/>
              </w:rPr>
              <w:t xml:space="preserve">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3) отсутствие согласия </w:t>
            </w:r>
            <w:proofErr w:type="spellStart"/>
            <w:r w:rsidRPr="00AC4693">
              <w:rPr>
                <w:color w:val="000000"/>
                <w:sz w:val="20"/>
                <w:szCs w:val="20"/>
                <w:lang w:val="ru-RU"/>
              </w:rPr>
              <w:t>услугополучателя</w:t>
            </w:r>
            <w:proofErr w:type="spellEnd"/>
            <w:r w:rsidRPr="00AC4693">
              <w:rPr>
                <w:color w:val="000000"/>
                <w:sz w:val="20"/>
                <w:szCs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8E4670" w:rsidRPr="00AC4693" w:rsidTr="00AC4693">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rPr>
            </w:pPr>
            <w:r w:rsidRPr="00AC4693">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AC4693" w:rsidRDefault="00A96EE4" w:rsidP="00A96EE4">
            <w:pPr>
              <w:spacing w:after="20"/>
              <w:ind w:left="20"/>
              <w:jc w:val="both"/>
              <w:rPr>
                <w:sz w:val="20"/>
                <w:szCs w:val="20"/>
                <w:lang w:val="ru-RU"/>
              </w:rPr>
            </w:pPr>
            <w:proofErr w:type="spellStart"/>
            <w:r w:rsidRPr="00AC4693">
              <w:rPr>
                <w:color w:val="000000"/>
                <w:sz w:val="20"/>
                <w:szCs w:val="20"/>
                <w:lang w:val="ru-RU"/>
              </w:rPr>
              <w:t>Услугополучатель</w:t>
            </w:r>
            <w:proofErr w:type="spellEnd"/>
            <w:r w:rsidRPr="00AC4693">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p w:rsidR="008E4670" w:rsidRPr="00AC4693" w:rsidRDefault="00A96EE4" w:rsidP="00A96EE4">
            <w:pPr>
              <w:spacing w:after="20"/>
              <w:ind w:left="20"/>
              <w:jc w:val="both"/>
              <w:rPr>
                <w:sz w:val="20"/>
                <w:szCs w:val="20"/>
                <w:lang w:val="ru-RU"/>
              </w:rPr>
            </w:pPr>
            <w:r w:rsidRPr="00AC4693">
              <w:rPr>
                <w:color w:val="000000"/>
                <w:sz w:val="20"/>
                <w:szCs w:val="20"/>
                <w:lang w:val="ru-RU"/>
              </w:rPr>
              <w:t xml:space="preserve">Информацию о порядке и статусе оказания государственной услуги </w:t>
            </w:r>
            <w:proofErr w:type="spellStart"/>
            <w:r w:rsidRPr="00AC4693">
              <w:rPr>
                <w:color w:val="000000"/>
                <w:sz w:val="20"/>
                <w:szCs w:val="20"/>
                <w:lang w:val="ru-RU"/>
              </w:rPr>
              <w:t>услугополучатель</w:t>
            </w:r>
            <w:proofErr w:type="spellEnd"/>
            <w:r w:rsidRPr="00AC4693">
              <w:rPr>
                <w:color w:val="000000"/>
                <w:sz w:val="20"/>
                <w:szCs w:val="20"/>
                <w:lang w:val="ru-RU"/>
              </w:rPr>
              <w:t xml:space="preserve"> получает посредством Единого </w:t>
            </w:r>
            <w:proofErr w:type="spellStart"/>
            <w:proofErr w:type="gramStart"/>
            <w:r w:rsidRPr="00AC4693">
              <w:rPr>
                <w:color w:val="000000"/>
                <w:sz w:val="20"/>
                <w:szCs w:val="20"/>
                <w:lang w:val="ru-RU"/>
              </w:rPr>
              <w:t>контакт-центра</w:t>
            </w:r>
            <w:proofErr w:type="spellEnd"/>
            <w:proofErr w:type="gramEnd"/>
            <w:r w:rsidRPr="00AC4693">
              <w:rPr>
                <w:color w:val="000000"/>
                <w:sz w:val="20"/>
                <w:szCs w:val="20"/>
                <w:lang w:val="ru-RU"/>
              </w:rPr>
              <w:t>: 1414, 8 800 080 7777.</w:t>
            </w:r>
          </w:p>
          <w:p w:rsidR="008E4670" w:rsidRPr="00AC4693" w:rsidRDefault="00A96EE4" w:rsidP="00A96EE4">
            <w:pPr>
              <w:spacing w:after="20"/>
              <w:ind w:left="20"/>
              <w:jc w:val="both"/>
              <w:rPr>
                <w:sz w:val="20"/>
                <w:szCs w:val="20"/>
                <w:lang w:val="ru-RU"/>
              </w:rPr>
            </w:pPr>
            <w:r w:rsidRPr="00AC4693">
              <w:rPr>
                <w:color w:val="000000"/>
                <w:sz w:val="20"/>
                <w:szCs w:val="20"/>
                <w:lang w:val="ru-RU"/>
              </w:rPr>
              <w:t>Сервис цифровых документов доступен для пользователей, авторизованных в мобильном приложении.</w:t>
            </w:r>
          </w:p>
          <w:p w:rsidR="008E4670" w:rsidRPr="00AC4693" w:rsidRDefault="00A96EE4" w:rsidP="00A96EE4">
            <w:pPr>
              <w:spacing w:after="20"/>
              <w:ind w:left="20"/>
              <w:jc w:val="both"/>
              <w:rPr>
                <w:sz w:val="20"/>
                <w:szCs w:val="20"/>
                <w:lang w:val="ru-RU"/>
              </w:rPr>
            </w:pPr>
            <w:r w:rsidRPr="00AC4693">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E4670" w:rsidRPr="00AC4693" w:rsidTr="00AC4693">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8E4670" w:rsidRPr="00AC4693" w:rsidRDefault="00A96EE4" w:rsidP="00A96EE4">
            <w:pPr>
              <w:spacing w:after="0"/>
              <w:jc w:val="both"/>
              <w:rPr>
                <w:sz w:val="20"/>
                <w:szCs w:val="20"/>
                <w:lang w:val="ru-RU"/>
              </w:rPr>
            </w:pPr>
            <w:r w:rsidRPr="00AC4693">
              <w:rPr>
                <w:color w:val="000000"/>
                <w:sz w:val="20"/>
                <w:szCs w:val="20"/>
              </w:rPr>
              <w:t> </w:t>
            </w:r>
          </w:p>
        </w:tc>
        <w:tc>
          <w:tcPr>
            <w:tcW w:w="6747" w:type="dxa"/>
            <w:gridSpan w:val="2"/>
            <w:tcMar>
              <w:top w:w="15" w:type="dxa"/>
              <w:left w:w="15" w:type="dxa"/>
              <w:bottom w:w="15" w:type="dxa"/>
              <w:right w:w="15" w:type="dxa"/>
            </w:tcMar>
            <w:vAlign w:val="center"/>
          </w:tcPr>
          <w:p w:rsidR="00293A2B" w:rsidRDefault="00293A2B" w:rsidP="00A96EE4">
            <w:pPr>
              <w:spacing w:after="0"/>
              <w:jc w:val="both"/>
              <w:rPr>
                <w:color w:val="000000"/>
                <w:sz w:val="20"/>
                <w:szCs w:val="20"/>
                <w:lang w:val="ru-RU"/>
              </w:rPr>
            </w:pPr>
          </w:p>
          <w:p w:rsidR="008E4670" w:rsidRPr="00AC4693" w:rsidRDefault="00A96EE4" w:rsidP="00293A2B">
            <w:pPr>
              <w:spacing w:after="0"/>
              <w:jc w:val="center"/>
              <w:rPr>
                <w:sz w:val="20"/>
                <w:szCs w:val="20"/>
                <w:lang w:val="ru-RU"/>
              </w:rPr>
            </w:pPr>
            <w:r w:rsidRPr="00AC4693">
              <w:rPr>
                <w:color w:val="000000"/>
                <w:sz w:val="20"/>
                <w:szCs w:val="20"/>
                <w:lang w:val="ru-RU"/>
              </w:rPr>
              <w:t>Приложение 3</w:t>
            </w:r>
            <w:r w:rsidRPr="00AC4693">
              <w:rPr>
                <w:sz w:val="20"/>
                <w:szCs w:val="20"/>
                <w:lang w:val="ru-RU"/>
              </w:rPr>
              <w:br/>
            </w:r>
            <w:r w:rsidRPr="00AC4693">
              <w:rPr>
                <w:color w:val="000000"/>
                <w:sz w:val="20"/>
                <w:szCs w:val="20"/>
                <w:lang w:val="ru-RU"/>
              </w:rPr>
              <w:t>к Правилам оказания</w:t>
            </w:r>
            <w:r w:rsidR="00293A2B">
              <w:rPr>
                <w:color w:val="000000"/>
                <w:sz w:val="20"/>
                <w:szCs w:val="20"/>
                <w:lang w:val="ru-RU"/>
              </w:rPr>
              <w:t xml:space="preserve"> </w:t>
            </w:r>
            <w:r w:rsidRPr="00AC4693">
              <w:rPr>
                <w:color w:val="000000"/>
                <w:sz w:val="20"/>
                <w:szCs w:val="20"/>
                <w:lang w:val="ru-RU"/>
              </w:rPr>
              <w:t>государственной услуги</w:t>
            </w:r>
            <w:r w:rsidRPr="00AC4693">
              <w:rPr>
                <w:sz w:val="20"/>
                <w:szCs w:val="20"/>
                <w:lang w:val="ru-RU"/>
              </w:rPr>
              <w:br/>
            </w:r>
            <w:r w:rsidRPr="00AC4693">
              <w:rPr>
                <w:color w:val="000000"/>
                <w:sz w:val="20"/>
                <w:szCs w:val="20"/>
                <w:lang w:val="ru-RU"/>
              </w:rPr>
              <w:t xml:space="preserve">"Прием документов и выдача </w:t>
            </w:r>
            <w:r w:rsidR="00293A2B">
              <w:rPr>
                <w:color w:val="000000"/>
                <w:sz w:val="20"/>
                <w:szCs w:val="20"/>
                <w:lang w:val="ru-RU"/>
              </w:rPr>
              <w:t xml:space="preserve"> </w:t>
            </w:r>
            <w:r w:rsidRPr="00AC4693">
              <w:rPr>
                <w:color w:val="000000"/>
                <w:sz w:val="20"/>
                <w:szCs w:val="20"/>
                <w:lang w:val="ru-RU"/>
              </w:rPr>
              <w:t>направлений на предоставление</w:t>
            </w:r>
            <w:r w:rsidRPr="00AC4693">
              <w:rPr>
                <w:sz w:val="20"/>
                <w:szCs w:val="20"/>
                <w:lang w:val="ru-RU"/>
              </w:rPr>
              <w:br/>
            </w:r>
            <w:r w:rsidRPr="00AC4693">
              <w:rPr>
                <w:color w:val="000000"/>
                <w:sz w:val="20"/>
                <w:szCs w:val="20"/>
                <w:lang w:val="ru-RU"/>
              </w:rPr>
              <w:t xml:space="preserve"> отдыха в загородных и</w:t>
            </w:r>
            <w:r w:rsidR="00293A2B">
              <w:rPr>
                <w:color w:val="000000"/>
                <w:sz w:val="20"/>
                <w:szCs w:val="20"/>
                <w:lang w:val="ru-RU"/>
              </w:rPr>
              <w:t xml:space="preserve"> </w:t>
            </w:r>
            <w:r w:rsidRPr="00AC4693">
              <w:rPr>
                <w:color w:val="000000"/>
                <w:sz w:val="20"/>
                <w:szCs w:val="20"/>
                <w:lang w:val="ru-RU"/>
              </w:rPr>
              <w:t xml:space="preserve"> пришкольных лагерях</w:t>
            </w:r>
            <w:r w:rsidRPr="00AC4693">
              <w:rPr>
                <w:sz w:val="20"/>
                <w:szCs w:val="20"/>
                <w:lang w:val="ru-RU"/>
              </w:rPr>
              <w:br/>
            </w:r>
            <w:r w:rsidRPr="00AC4693">
              <w:rPr>
                <w:color w:val="000000"/>
                <w:sz w:val="20"/>
                <w:szCs w:val="20"/>
                <w:lang w:val="ru-RU"/>
              </w:rPr>
              <w:t xml:space="preserve"> отдельным категориям</w:t>
            </w:r>
            <w:r w:rsidR="00293A2B">
              <w:rPr>
                <w:color w:val="000000"/>
                <w:sz w:val="20"/>
                <w:szCs w:val="20"/>
                <w:lang w:val="ru-RU"/>
              </w:rPr>
              <w:t xml:space="preserve"> </w:t>
            </w:r>
            <w:r w:rsidRPr="00AC4693">
              <w:rPr>
                <w:color w:val="000000"/>
                <w:sz w:val="20"/>
                <w:szCs w:val="20"/>
                <w:lang w:val="ru-RU"/>
              </w:rPr>
              <w:t xml:space="preserve"> обучающихся и воспитанников</w:t>
            </w:r>
            <w:r w:rsidRPr="00AC4693">
              <w:rPr>
                <w:sz w:val="20"/>
                <w:szCs w:val="20"/>
                <w:lang w:val="ru-RU"/>
              </w:rPr>
              <w:br/>
            </w:r>
            <w:r w:rsidRPr="00AC4693">
              <w:rPr>
                <w:color w:val="000000"/>
                <w:sz w:val="20"/>
                <w:szCs w:val="20"/>
                <w:lang w:val="ru-RU"/>
              </w:rPr>
              <w:t xml:space="preserve"> государственных учреждений</w:t>
            </w:r>
            <w:r w:rsidR="00293A2B">
              <w:rPr>
                <w:color w:val="000000"/>
                <w:sz w:val="20"/>
                <w:szCs w:val="20"/>
                <w:lang w:val="ru-RU"/>
              </w:rPr>
              <w:t xml:space="preserve"> </w:t>
            </w:r>
            <w:r w:rsidRPr="00AC4693">
              <w:rPr>
                <w:color w:val="000000"/>
                <w:sz w:val="20"/>
                <w:szCs w:val="20"/>
                <w:lang w:val="ru-RU"/>
              </w:rPr>
              <w:t>образования"</w:t>
            </w:r>
          </w:p>
        </w:tc>
      </w:tr>
    </w:tbl>
    <w:p w:rsidR="008E4670" w:rsidRPr="00AA1129" w:rsidRDefault="00A96EE4" w:rsidP="00A96EE4">
      <w:pPr>
        <w:spacing w:after="0"/>
        <w:jc w:val="both"/>
        <w:rPr>
          <w:sz w:val="24"/>
          <w:szCs w:val="24"/>
          <w:lang w:val="ru-RU"/>
        </w:rPr>
      </w:pPr>
      <w:bookmarkStart w:id="23" w:name="z1120"/>
      <w:r w:rsidRPr="00AA1129">
        <w:rPr>
          <w:b/>
          <w:color w:val="000000"/>
          <w:sz w:val="24"/>
          <w:szCs w:val="24"/>
          <w:lang w:val="ru-RU"/>
        </w:rPr>
        <w:t xml:space="preserve"> Расписка об отказе в приеме документов</w:t>
      </w:r>
    </w:p>
    <w:bookmarkEnd w:id="23"/>
    <w:p w:rsidR="008E4670" w:rsidRPr="00293A2B"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293A2B">
        <w:rPr>
          <w:i/>
          <w:color w:val="FF0000"/>
          <w:sz w:val="24"/>
          <w:szCs w:val="24"/>
          <w:lang w:val="ru-RU"/>
        </w:rPr>
        <w:t>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Наименование отсутствующих документов:</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1) _________________________________________________________________;</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2) _________________________________________________________________;</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3) ….</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Настоящая расписка составлена в двух экземплярах, по одному для каждой стороны</w:t>
      </w:r>
    </w:p>
    <w:p w:rsidR="008E4670" w:rsidRPr="00AA1129" w:rsidRDefault="00A96EE4" w:rsidP="00A96EE4">
      <w:pPr>
        <w:spacing w:after="0"/>
        <w:jc w:val="both"/>
        <w:rPr>
          <w:sz w:val="24"/>
          <w:szCs w:val="24"/>
          <w:lang w:val="ru-RU"/>
        </w:rPr>
      </w:pPr>
      <w:r w:rsidRPr="00AA1129">
        <w:rPr>
          <w:color w:val="000000"/>
          <w:sz w:val="24"/>
          <w:szCs w:val="24"/>
          <w:lang w:val="ru-RU"/>
        </w:rPr>
        <w:t xml:space="preserve"> ___________________________________________________________________________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00817245">
        <w:rPr>
          <w:color w:val="000000"/>
          <w:sz w:val="24"/>
          <w:szCs w:val="24"/>
        </w:rPr>
        <w:t>    </w:t>
      </w:r>
      <w:r w:rsidRPr="00AA1129">
        <w:rPr>
          <w:color w:val="000000"/>
          <w:sz w:val="24"/>
          <w:szCs w:val="24"/>
          <w:lang w:val="ru-RU"/>
        </w:rPr>
        <w:t>фамилия, имя, отчество (при его наличии) (подпись)</w:t>
      </w:r>
      <w:r w:rsidR="00817245">
        <w:rPr>
          <w:color w:val="000000"/>
          <w:sz w:val="24"/>
          <w:szCs w:val="24"/>
          <w:lang w:val="ru-RU"/>
        </w:rPr>
        <w:t xml:space="preserve"> </w:t>
      </w:r>
      <w:r w:rsidRPr="00AA1129">
        <w:rPr>
          <w:color w:val="000000"/>
          <w:sz w:val="24"/>
          <w:szCs w:val="24"/>
          <w:lang w:val="ru-RU"/>
        </w:rPr>
        <w:t>работника Государственной корпорации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Исполнитель: ________________________________________________________________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фамилия, имя, отчество (при его наличии)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Телефон: ___________________________________________________________________</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Получил:___________________________________________________________________</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фамилия, имя, отчество (при его наличии) подпись </w:t>
      </w:r>
      <w:proofErr w:type="spellStart"/>
      <w:r w:rsidRPr="00AA1129">
        <w:rPr>
          <w:color w:val="000000"/>
          <w:sz w:val="24"/>
          <w:szCs w:val="24"/>
          <w:lang w:val="ru-RU"/>
        </w:rPr>
        <w:t>услугополучателя</w:t>
      </w:r>
      <w:proofErr w:type="spellEnd"/>
    </w:p>
    <w:p w:rsidR="008E4670" w:rsidRPr="00A96EE4" w:rsidRDefault="00A96EE4" w:rsidP="00A96EE4">
      <w:pPr>
        <w:spacing w:after="0"/>
        <w:jc w:val="both"/>
        <w:rPr>
          <w:sz w:val="24"/>
          <w:szCs w:val="24"/>
        </w:rPr>
      </w:pPr>
      <w:r w:rsidRPr="00A96EE4">
        <w:rPr>
          <w:color w:val="000000"/>
          <w:sz w:val="24"/>
          <w:szCs w:val="24"/>
        </w:rPr>
        <w:t>     </w:t>
      </w:r>
      <w:r w:rsidRPr="00AA1129">
        <w:rPr>
          <w:color w:val="000000"/>
          <w:sz w:val="24"/>
          <w:szCs w:val="24"/>
          <w:lang w:val="ru-RU"/>
        </w:rPr>
        <w:t xml:space="preserve"> </w:t>
      </w:r>
      <w:r w:rsidRPr="00A96EE4">
        <w:rPr>
          <w:color w:val="000000"/>
          <w:sz w:val="24"/>
          <w:szCs w:val="24"/>
        </w:rPr>
        <w:t xml:space="preserve">"___" _________ 20__ </w:t>
      </w:r>
      <w:proofErr w:type="spellStart"/>
      <w:r w:rsidRPr="00A96EE4">
        <w:rPr>
          <w:color w:val="000000"/>
          <w:sz w:val="24"/>
          <w:szCs w:val="24"/>
        </w:rPr>
        <w:t>года</w:t>
      </w:r>
      <w:proofErr w:type="spellEnd"/>
    </w:p>
    <w:sectPr w:rsidR="008E4670" w:rsidRPr="00A96EE4" w:rsidSect="00A96EE4">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670"/>
    <w:rsid w:val="00072EB1"/>
    <w:rsid w:val="000B715A"/>
    <w:rsid w:val="00160D11"/>
    <w:rsid w:val="00293A2B"/>
    <w:rsid w:val="007E2F28"/>
    <w:rsid w:val="00817245"/>
    <w:rsid w:val="008E4670"/>
    <w:rsid w:val="00A96EE4"/>
    <w:rsid w:val="00AA1129"/>
    <w:rsid w:val="00AC4693"/>
    <w:rsid w:val="00AC5C06"/>
    <w:rsid w:val="00C55783"/>
    <w:rsid w:val="00C563D9"/>
    <w:rsid w:val="00DE05B3"/>
    <w:rsid w:val="00F33F49"/>
    <w:rsid w:val="00F70190"/>
    <w:rsid w:val="00F7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E4670"/>
    <w:rPr>
      <w:rFonts w:ascii="Times New Roman" w:eastAsia="Times New Roman" w:hAnsi="Times New Roman" w:cs="Times New Roman"/>
    </w:rPr>
  </w:style>
  <w:style w:type="table" w:styleId="ac">
    <w:name w:val="Table Grid"/>
    <w:basedOn w:val="a1"/>
    <w:uiPriority w:val="59"/>
    <w:rsid w:val="008E467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E4670"/>
    <w:pPr>
      <w:jc w:val="center"/>
    </w:pPr>
    <w:rPr>
      <w:sz w:val="18"/>
      <w:szCs w:val="18"/>
    </w:rPr>
  </w:style>
  <w:style w:type="paragraph" w:customStyle="1" w:styleId="DocDefaults">
    <w:name w:val="DocDefaults"/>
    <w:rsid w:val="008E4670"/>
  </w:style>
  <w:style w:type="paragraph" w:styleId="ae">
    <w:name w:val="Balloon Text"/>
    <w:basedOn w:val="a"/>
    <w:link w:val="af"/>
    <w:uiPriority w:val="99"/>
    <w:semiHidden/>
    <w:unhideWhenUsed/>
    <w:rsid w:val="00A96E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6E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2023-10-03T09:15:00Z</dcterms:created>
  <dcterms:modified xsi:type="dcterms:W3CDTF">2023-10-03T09:15:00Z</dcterms:modified>
</cp:coreProperties>
</file>