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A5D8" w14:textId="77777777" w:rsidR="00C4251D" w:rsidRDefault="00A923FE" w:rsidP="00171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522ECF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делают в юрте</w:t>
      </w:r>
      <w:r w:rsidR="003B6435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  <w:r w:rsidR="00050D9C"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050D9C">
        <w:rPr>
          <w:rFonts w:ascii="Times New Roman" w:hAnsi="Times New Roman" w:cs="Times New Roman"/>
          <w:sz w:val="28"/>
          <w:szCs w:val="28"/>
        </w:rPr>
        <w:t xml:space="preserve"> - интерактивная музыкально-дидактическая игра</w:t>
      </w:r>
      <w:r w:rsidR="00522ECF">
        <w:rPr>
          <w:rFonts w:ascii="Times New Roman" w:hAnsi="Times New Roman" w:cs="Times New Roman"/>
          <w:sz w:val="28"/>
          <w:szCs w:val="28"/>
        </w:rPr>
        <w:t>.</w:t>
      </w:r>
    </w:p>
    <w:p w14:paraId="563D18AC" w14:textId="5F9590EF" w:rsidR="00A923FE" w:rsidRDefault="00A923FE" w:rsidP="00171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2EC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proofErr w:type="gramStart"/>
      <w:r w:rsidRPr="00522EC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D46A0">
        <w:rPr>
          <w:rFonts w:ascii="Times New Roman" w:hAnsi="Times New Roman" w:cs="Times New Roman"/>
          <w:sz w:val="28"/>
          <w:szCs w:val="28"/>
        </w:rPr>
        <w:t xml:space="preserve"> </w:t>
      </w:r>
      <w:r w:rsidR="00522ECF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="00522ECF">
        <w:rPr>
          <w:rFonts w:ascii="Times New Roman" w:hAnsi="Times New Roman" w:cs="Times New Roman"/>
          <w:sz w:val="28"/>
          <w:szCs w:val="28"/>
        </w:rPr>
        <w:t xml:space="preserve"> различать жанры музыкальных произведений (кюй, песня, танец, марш, совершенствовать музыкальную память через узнавание мелодий по отдельным фрагментам, воспитывать интерес к прослушиванию лучших образцов ка</w:t>
      </w:r>
      <w:r w:rsidR="003B6435">
        <w:rPr>
          <w:rFonts w:ascii="Times New Roman" w:hAnsi="Times New Roman" w:cs="Times New Roman"/>
          <w:sz w:val="28"/>
          <w:szCs w:val="28"/>
        </w:rPr>
        <w:t>захской музыки</w:t>
      </w:r>
      <w:r w:rsidR="00192D75">
        <w:rPr>
          <w:rFonts w:ascii="Times New Roman" w:hAnsi="Times New Roman" w:cs="Times New Roman"/>
          <w:sz w:val="28"/>
          <w:szCs w:val="28"/>
        </w:rPr>
        <w:t>.</w:t>
      </w:r>
    </w:p>
    <w:p w14:paraId="00E86A16" w14:textId="77777777" w:rsidR="00A923FE" w:rsidRDefault="00A923FE" w:rsidP="00171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8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F3A7B2C" w14:textId="77777777" w:rsidR="00050D9C" w:rsidRDefault="00050D9C" w:rsidP="00171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2EC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или компьютер.</w:t>
      </w:r>
    </w:p>
    <w:p w14:paraId="31943522" w14:textId="77777777" w:rsidR="003B6435" w:rsidRDefault="00A923FE" w:rsidP="003B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BE">
        <w:rPr>
          <w:rFonts w:ascii="Times New Roman" w:hAnsi="Times New Roman" w:cs="Times New Roman"/>
          <w:sz w:val="28"/>
          <w:szCs w:val="28"/>
        </w:rPr>
        <w:t>Ребенку предлагает</w:t>
      </w:r>
      <w:r w:rsidR="003B6435">
        <w:rPr>
          <w:rFonts w:ascii="Times New Roman" w:hAnsi="Times New Roman" w:cs="Times New Roman"/>
          <w:sz w:val="28"/>
          <w:szCs w:val="28"/>
        </w:rPr>
        <w:t xml:space="preserve">ся побывать в музыкальной юрте и </w:t>
      </w:r>
      <w:r w:rsidR="001A59BE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3B6435">
        <w:rPr>
          <w:rFonts w:ascii="Times New Roman" w:hAnsi="Times New Roman" w:cs="Times New Roman"/>
          <w:sz w:val="28"/>
          <w:szCs w:val="28"/>
        </w:rPr>
        <w:t xml:space="preserve">музыкальными жанрами (кюй, колыбельная песня, марш, танец вальс). </w:t>
      </w:r>
      <w:r w:rsidR="001A59BE">
        <w:rPr>
          <w:rFonts w:ascii="Times New Roman" w:hAnsi="Times New Roman" w:cs="Times New Roman"/>
          <w:sz w:val="28"/>
          <w:szCs w:val="28"/>
        </w:rPr>
        <w:t xml:space="preserve">Далее игрок слушает музыкальный отрывок, определяет, </w:t>
      </w:r>
      <w:r w:rsidR="003B6435">
        <w:rPr>
          <w:rFonts w:ascii="Times New Roman" w:hAnsi="Times New Roman" w:cs="Times New Roman"/>
          <w:sz w:val="28"/>
          <w:szCs w:val="28"/>
        </w:rPr>
        <w:t>к какому жанру он относится и находит соответствующее изображение.</w:t>
      </w:r>
    </w:p>
    <w:p w14:paraId="1DC718D1" w14:textId="689DBDAD" w:rsidR="003B6435" w:rsidRDefault="003B6435" w:rsidP="003B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выбор сделан правильно, то картинка перемеща</w:t>
      </w:r>
      <w:r w:rsidR="007D46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юрту.</w:t>
      </w:r>
    </w:p>
    <w:p w14:paraId="7A0FDDFE" w14:textId="77777777" w:rsidR="001A59BE" w:rsidRDefault="00C1316D" w:rsidP="003B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выбор сделан неправильно, то </w:t>
      </w:r>
      <w:r w:rsidR="003B6435">
        <w:rPr>
          <w:rFonts w:ascii="Times New Roman" w:hAnsi="Times New Roman" w:cs="Times New Roman"/>
          <w:sz w:val="28"/>
          <w:szCs w:val="28"/>
        </w:rPr>
        <w:t>картинка исчезает с игрового поля.</w:t>
      </w:r>
    </w:p>
    <w:p w14:paraId="4DC451D5" w14:textId="77777777" w:rsidR="003B6435" w:rsidRDefault="003B6435" w:rsidP="003B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43C41" w14:textId="77777777" w:rsidR="00CD6B34" w:rsidRPr="00171F6E" w:rsidRDefault="00A923FE" w:rsidP="00171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рекомендации к проведению игры</w:t>
      </w:r>
      <w:r w:rsidR="00CD6B34" w:rsidRPr="00171F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050D9C" w:rsidRPr="00171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088EB0" w14:textId="77777777" w:rsidR="00A923FE" w:rsidRDefault="00CD6B34" w:rsidP="0017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23FE">
        <w:rPr>
          <w:rFonts w:ascii="Times New Roman" w:hAnsi="Times New Roman" w:cs="Times New Roman"/>
          <w:sz w:val="28"/>
          <w:szCs w:val="28"/>
        </w:rPr>
        <w:t>ультимедийн</w:t>
      </w:r>
      <w:r>
        <w:rPr>
          <w:rFonts w:ascii="Times New Roman" w:hAnsi="Times New Roman" w:cs="Times New Roman"/>
          <w:sz w:val="28"/>
          <w:szCs w:val="28"/>
        </w:rPr>
        <w:t>ый образовательный ресурс</w:t>
      </w:r>
      <w:r w:rsidR="00A923FE">
        <w:rPr>
          <w:rFonts w:ascii="Times New Roman" w:hAnsi="Times New Roman" w:cs="Times New Roman"/>
          <w:sz w:val="28"/>
          <w:szCs w:val="28"/>
        </w:rPr>
        <w:t xml:space="preserve"> «</w:t>
      </w:r>
      <w:r w:rsidR="003B6435">
        <w:rPr>
          <w:rFonts w:ascii="Times New Roman" w:hAnsi="Times New Roman" w:cs="Times New Roman"/>
          <w:sz w:val="28"/>
          <w:szCs w:val="28"/>
        </w:rPr>
        <w:t>Что делают в юрте?</w:t>
      </w:r>
      <w:r w:rsidR="00A923FE">
        <w:rPr>
          <w:rFonts w:ascii="Times New Roman" w:hAnsi="Times New Roman" w:cs="Times New Roman"/>
          <w:sz w:val="28"/>
          <w:szCs w:val="28"/>
        </w:rPr>
        <w:t xml:space="preserve">» представляет собой интерактивную музыкально-дидактическую игру для детей </w:t>
      </w:r>
      <w:r w:rsidR="00C1316D">
        <w:rPr>
          <w:rFonts w:ascii="Times New Roman" w:hAnsi="Times New Roman" w:cs="Times New Roman"/>
          <w:sz w:val="28"/>
          <w:szCs w:val="28"/>
        </w:rPr>
        <w:t>5 лет</w:t>
      </w:r>
      <w:r w:rsidR="003B6435">
        <w:rPr>
          <w:rFonts w:ascii="Times New Roman" w:hAnsi="Times New Roman" w:cs="Times New Roman"/>
          <w:sz w:val="28"/>
          <w:szCs w:val="28"/>
        </w:rPr>
        <w:t xml:space="preserve">, которая носит обучающий характер. Цель и содержание игры соответствуют требованиям Типовой учебной программы дошкольного воспитания и обучения. </w:t>
      </w:r>
      <w:r w:rsidR="00C9007F">
        <w:rPr>
          <w:rFonts w:ascii="Times New Roman" w:hAnsi="Times New Roman" w:cs="Times New Roman"/>
          <w:sz w:val="28"/>
          <w:szCs w:val="28"/>
        </w:rPr>
        <w:t xml:space="preserve">Представленную игру можно использовать в </w:t>
      </w:r>
      <w:r w:rsidR="00C1316D">
        <w:rPr>
          <w:rFonts w:ascii="Times New Roman" w:hAnsi="Times New Roman" w:cs="Times New Roman"/>
          <w:sz w:val="28"/>
          <w:szCs w:val="28"/>
        </w:rPr>
        <w:t>организованной музыкальной деятельности</w:t>
      </w:r>
      <w:r w:rsidR="003B6435">
        <w:rPr>
          <w:rFonts w:ascii="Times New Roman" w:hAnsi="Times New Roman" w:cs="Times New Roman"/>
          <w:sz w:val="28"/>
          <w:szCs w:val="28"/>
        </w:rPr>
        <w:t xml:space="preserve">, </w:t>
      </w:r>
      <w:r w:rsidR="00A923FE">
        <w:rPr>
          <w:rFonts w:ascii="Times New Roman" w:hAnsi="Times New Roman" w:cs="Times New Roman"/>
          <w:sz w:val="28"/>
          <w:szCs w:val="28"/>
        </w:rPr>
        <w:t>во</w:t>
      </w:r>
      <w:r w:rsidR="00C1316D">
        <w:rPr>
          <w:rFonts w:ascii="Times New Roman" w:hAnsi="Times New Roman" w:cs="Times New Roman"/>
          <w:sz w:val="28"/>
          <w:szCs w:val="28"/>
        </w:rPr>
        <w:t xml:space="preserve"> время самостоятельной деятельности детей</w:t>
      </w:r>
      <w:r w:rsidR="003B6435">
        <w:rPr>
          <w:rFonts w:ascii="Times New Roman" w:hAnsi="Times New Roman" w:cs="Times New Roman"/>
          <w:sz w:val="28"/>
          <w:szCs w:val="28"/>
        </w:rPr>
        <w:t xml:space="preserve">. Так же ее можно рекомендовать родителям к использованию в домашних условиях для </w:t>
      </w:r>
      <w:r w:rsidR="007038D3">
        <w:rPr>
          <w:rFonts w:ascii="Times New Roman" w:hAnsi="Times New Roman" w:cs="Times New Roman"/>
          <w:sz w:val="28"/>
          <w:szCs w:val="28"/>
        </w:rPr>
        <w:t>организации развивающего досуга ребенка</w:t>
      </w:r>
      <w:r w:rsidR="00AA5D7C">
        <w:rPr>
          <w:rFonts w:ascii="Times New Roman" w:hAnsi="Times New Roman" w:cs="Times New Roman"/>
          <w:sz w:val="28"/>
          <w:szCs w:val="28"/>
        </w:rPr>
        <w:t>.</w:t>
      </w:r>
      <w:r w:rsidR="003D7859">
        <w:rPr>
          <w:rFonts w:ascii="Times New Roman" w:hAnsi="Times New Roman" w:cs="Times New Roman"/>
          <w:sz w:val="28"/>
          <w:szCs w:val="28"/>
        </w:rPr>
        <w:t xml:space="preserve"> Процесс управления игрой доступен детям рекомендованного возраста.</w:t>
      </w:r>
    </w:p>
    <w:p w14:paraId="5656C031" w14:textId="77777777" w:rsidR="00192D75" w:rsidRPr="00171F6E" w:rsidRDefault="00192D75" w:rsidP="00171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F6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 w:rsidR="003D7859" w:rsidRPr="00171F6E">
        <w:rPr>
          <w:rFonts w:ascii="Times New Roman" w:hAnsi="Times New Roman" w:cs="Times New Roman"/>
          <w:b/>
          <w:bCs/>
          <w:sz w:val="28"/>
          <w:szCs w:val="28"/>
        </w:rPr>
        <w:t>образовательным ресурсом</w:t>
      </w:r>
      <w:r w:rsidRPr="00171F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917F1DD" w14:textId="77777777" w:rsidR="00192D75" w:rsidRDefault="00192D75" w:rsidP="0017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Название игры. Необходимо нажать </w:t>
      </w:r>
      <w:r w:rsidR="003D7859">
        <w:rPr>
          <w:rFonts w:ascii="Times New Roman" w:hAnsi="Times New Roman" w:cs="Times New Roman"/>
          <w:sz w:val="28"/>
          <w:szCs w:val="28"/>
        </w:rPr>
        <w:t xml:space="preserve">стрелку </w:t>
      </w:r>
      <w:r>
        <w:rPr>
          <w:rFonts w:ascii="Times New Roman" w:hAnsi="Times New Roman" w:cs="Times New Roman"/>
          <w:sz w:val="28"/>
          <w:szCs w:val="28"/>
        </w:rPr>
        <w:t>«Нача</w:t>
      </w:r>
      <w:r w:rsidR="003D785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3D78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6A691DE" w14:textId="77777777" w:rsidR="00192D75" w:rsidRDefault="00192D75" w:rsidP="0017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D78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859">
        <w:rPr>
          <w:rFonts w:ascii="Times New Roman" w:hAnsi="Times New Roman" w:cs="Times New Roman"/>
          <w:sz w:val="28"/>
          <w:szCs w:val="28"/>
        </w:rPr>
        <w:t xml:space="preserve"> Хозяйка Музыкальной юрты приглашает ребенка к себе в гости, чтобы познакомиться с </w:t>
      </w:r>
      <w:r w:rsidR="007038D3">
        <w:rPr>
          <w:rFonts w:ascii="Times New Roman" w:hAnsi="Times New Roman" w:cs="Times New Roman"/>
          <w:sz w:val="28"/>
          <w:szCs w:val="28"/>
        </w:rPr>
        <w:t>музыкальными жанрами (кюй, колыбельная песня, марш, танец вальс)</w:t>
      </w:r>
      <w:r w:rsidR="00BE1592">
        <w:rPr>
          <w:rFonts w:ascii="Times New Roman" w:hAnsi="Times New Roman" w:cs="Times New Roman"/>
          <w:sz w:val="28"/>
          <w:szCs w:val="28"/>
        </w:rPr>
        <w:t>. Для перехода на следующий слайд используется стрелка «Вперед»</w:t>
      </w:r>
      <w:r w:rsidR="00171F6E">
        <w:rPr>
          <w:rFonts w:ascii="Times New Roman" w:hAnsi="Times New Roman" w:cs="Times New Roman"/>
          <w:sz w:val="28"/>
          <w:szCs w:val="28"/>
        </w:rPr>
        <w:t xml:space="preserve"> (до последнего слайда).</w:t>
      </w:r>
    </w:p>
    <w:p w14:paraId="3F369850" w14:textId="5071CA89" w:rsidR="0023281B" w:rsidRDefault="00192D75" w:rsidP="0017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7038D3">
        <w:rPr>
          <w:rFonts w:ascii="Times New Roman" w:hAnsi="Times New Roman" w:cs="Times New Roman"/>
          <w:sz w:val="28"/>
          <w:szCs w:val="28"/>
        </w:rPr>
        <w:t>ы 3, 4, 5, 6. Хозяйка Музыкальной юрты рассказывает об особенностях каждого музыкального жанра и предлагает послушать в качестве образца музыкальный отрывок.</w:t>
      </w:r>
    </w:p>
    <w:p w14:paraId="2C7E046A" w14:textId="3873CED9" w:rsidR="007038D3" w:rsidRDefault="007038D3" w:rsidP="0070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7, 8, 9, 10</w:t>
      </w:r>
      <w:r w:rsidR="00BE1592">
        <w:rPr>
          <w:rFonts w:ascii="Times New Roman" w:hAnsi="Times New Roman" w:cs="Times New Roman"/>
          <w:sz w:val="28"/>
          <w:szCs w:val="28"/>
        </w:rPr>
        <w:t>. Игроку предлагаетс</w:t>
      </w:r>
      <w:r>
        <w:rPr>
          <w:rFonts w:ascii="Times New Roman" w:hAnsi="Times New Roman" w:cs="Times New Roman"/>
          <w:sz w:val="28"/>
          <w:szCs w:val="28"/>
        </w:rPr>
        <w:t>я послушать музыкальный отрывок, определить музыкальный жанр и выбрать соответствующее изображение</w:t>
      </w:r>
      <w:r w:rsidR="00BE15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выбор сделан правильно, то картинка перемеща</w:t>
      </w:r>
      <w:r w:rsidR="007D46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юрту.</w:t>
      </w:r>
    </w:p>
    <w:p w14:paraId="797C17B1" w14:textId="77777777" w:rsidR="007038D3" w:rsidRDefault="007038D3" w:rsidP="0070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выбор сделан неправильно, то картинка исчезает с игрового поля.</w:t>
      </w:r>
    </w:p>
    <w:p w14:paraId="28A5E28E" w14:textId="2F8EE238" w:rsidR="00A923FE" w:rsidRDefault="007038D3" w:rsidP="0017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="003F23B9">
        <w:rPr>
          <w:rFonts w:ascii="Times New Roman" w:hAnsi="Times New Roman" w:cs="Times New Roman"/>
          <w:sz w:val="28"/>
          <w:szCs w:val="28"/>
        </w:rPr>
        <w:t>.</w:t>
      </w:r>
      <w:r w:rsidR="0023281B">
        <w:rPr>
          <w:rFonts w:ascii="Times New Roman" w:hAnsi="Times New Roman" w:cs="Times New Roman"/>
          <w:sz w:val="28"/>
          <w:szCs w:val="28"/>
        </w:rPr>
        <w:t xml:space="preserve"> </w:t>
      </w:r>
      <w:r w:rsidR="00171F6E">
        <w:rPr>
          <w:rFonts w:ascii="Times New Roman" w:hAnsi="Times New Roman" w:cs="Times New Roman"/>
          <w:sz w:val="28"/>
          <w:szCs w:val="28"/>
        </w:rPr>
        <w:t xml:space="preserve">Хозяйка юрты </w:t>
      </w:r>
      <w:r w:rsidR="007D46A0">
        <w:rPr>
          <w:rFonts w:ascii="Times New Roman" w:hAnsi="Times New Roman" w:cs="Times New Roman"/>
          <w:sz w:val="28"/>
          <w:szCs w:val="28"/>
        </w:rPr>
        <w:t>хвалит игрока и приглашает</w:t>
      </w:r>
      <w:r w:rsidR="003F23B9">
        <w:rPr>
          <w:rFonts w:ascii="Times New Roman" w:hAnsi="Times New Roman" w:cs="Times New Roman"/>
          <w:sz w:val="28"/>
          <w:szCs w:val="28"/>
        </w:rPr>
        <w:t xml:space="preserve"> </w:t>
      </w:r>
      <w:r w:rsidR="00171F6E">
        <w:rPr>
          <w:rFonts w:ascii="Times New Roman" w:hAnsi="Times New Roman" w:cs="Times New Roman"/>
          <w:sz w:val="28"/>
          <w:szCs w:val="28"/>
        </w:rPr>
        <w:t>на следующую встречу.</w:t>
      </w:r>
      <w:bookmarkStart w:id="0" w:name="_GoBack"/>
      <w:bookmarkEnd w:id="0"/>
    </w:p>
    <w:sectPr w:rsidR="00A923FE" w:rsidSect="00C4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E"/>
    <w:rsid w:val="00050D9C"/>
    <w:rsid w:val="00157881"/>
    <w:rsid w:val="00171F6E"/>
    <w:rsid w:val="00192D75"/>
    <w:rsid w:val="001A59BE"/>
    <w:rsid w:val="0023281B"/>
    <w:rsid w:val="00357CAB"/>
    <w:rsid w:val="003B6435"/>
    <w:rsid w:val="003D7859"/>
    <w:rsid w:val="003F23B9"/>
    <w:rsid w:val="00522ECF"/>
    <w:rsid w:val="006C7E59"/>
    <w:rsid w:val="007038D3"/>
    <w:rsid w:val="007D46A0"/>
    <w:rsid w:val="00A75DAD"/>
    <w:rsid w:val="00A81A14"/>
    <w:rsid w:val="00A923FE"/>
    <w:rsid w:val="00AA5D7C"/>
    <w:rsid w:val="00AD4BAA"/>
    <w:rsid w:val="00BE1592"/>
    <w:rsid w:val="00C1316D"/>
    <w:rsid w:val="00C4251D"/>
    <w:rsid w:val="00C64474"/>
    <w:rsid w:val="00C9007F"/>
    <w:rsid w:val="00CD6B34"/>
    <w:rsid w:val="00D03066"/>
    <w:rsid w:val="00D03C8A"/>
    <w:rsid w:val="00D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37D9"/>
  <w15:docId w15:val="{9B0AA2F3-9DC7-4481-B712-E7FDBA97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2021-10-07T02:22:00Z</dcterms:created>
  <dcterms:modified xsi:type="dcterms:W3CDTF">2023-10-04T07:39:00Z</dcterms:modified>
</cp:coreProperties>
</file>