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41" w:rsidRPr="00520FE9" w:rsidRDefault="00312F41" w:rsidP="00312F41">
      <w:pPr>
        <w:jc w:val="center"/>
        <w:rPr>
          <w:b/>
          <w:sz w:val="18"/>
          <w:szCs w:val="18"/>
          <w:lang w:val="ru-RU"/>
        </w:rPr>
      </w:pPr>
      <w:r w:rsidRPr="00520FE9">
        <w:rPr>
          <w:b/>
          <w:sz w:val="18"/>
          <w:szCs w:val="18"/>
          <w:lang w:val="ru-RU"/>
        </w:rPr>
        <w:t>Ноябрь</w:t>
      </w:r>
    </w:p>
    <w:tbl>
      <w:tblPr>
        <w:tblW w:w="15876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2122"/>
        <w:gridCol w:w="2554"/>
        <w:gridCol w:w="1279"/>
        <w:gridCol w:w="1136"/>
        <w:gridCol w:w="993"/>
        <w:gridCol w:w="992"/>
        <w:gridCol w:w="1417"/>
        <w:gridCol w:w="1700"/>
        <w:gridCol w:w="1560"/>
        <w:gridCol w:w="1417"/>
      </w:tblGrid>
      <w:tr w:rsid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bookmarkStart w:id="0" w:name="z3470"/>
            <w:r>
              <w:rPr>
                <w:color w:val="000000"/>
                <w:sz w:val="20"/>
              </w:rPr>
              <w:t>№ п/п</w:t>
            </w:r>
          </w:p>
        </w:tc>
        <w:bookmarkEnd w:id="0"/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</w:p>
          <w:p w:rsidR="00312F41" w:rsidRDefault="00312F41" w:rsidP="00E04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312F41" w:rsidRPr="00AD74AD" w:rsidTr="00E043AC">
        <w:trPr>
          <w:trHeight w:val="30"/>
        </w:trPr>
        <w:tc>
          <w:tcPr>
            <w:tcW w:w="1587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85AB7" w:rsidRDefault="00312F41" w:rsidP="00E043AC">
            <w:pPr>
              <w:spacing w:after="20"/>
              <w:ind w:left="20"/>
              <w:jc w:val="both"/>
              <w:rPr>
                <w:b/>
                <w:lang w:val="ru-RU"/>
              </w:rPr>
            </w:pPr>
            <w:bookmarkStart w:id="1" w:name="z3482"/>
            <w:r w:rsidRPr="00500903">
              <w:rPr>
                <w:b/>
                <w:sz w:val="18"/>
                <w:szCs w:val="18"/>
                <w:lang w:val="ru-RU"/>
              </w:rPr>
              <w:t xml:space="preserve">І. </w:t>
            </w:r>
            <w:proofErr w:type="gramStart"/>
            <w:r w:rsidRPr="00500903">
              <w:rPr>
                <w:b/>
                <w:sz w:val="18"/>
                <w:szCs w:val="18"/>
                <w:lang w:val="ru-RU"/>
              </w:rPr>
              <w:t>Контроль за</w:t>
            </w:r>
            <w:proofErr w:type="gramEnd"/>
            <w:r w:rsidRPr="00500903">
              <w:rPr>
                <w:b/>
                <w:sz w:val="18"/>
                <w:szCs w:val="18"/>
                <w:lang w:val="ru-RU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  <w:bookmarkEnd w:id="1"/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860B1D">
              <w:rPr>
                <w:lang w:val="ru-RU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Изучение условий жизни ребёнка в семье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Обследование жилищно-бытовых условий семьи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Выполнение Закона «Об образовании»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фронтальный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Собеседования, наблюдение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В течение месяца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Соц. педагоги</w:t>
            </w:r>
          </w:p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</w:t>
            </w:r>
            <w:r w:rsidRPr="00026968">
              <w:rPr>
                <w:sz w:val="18"/>
                <w:szCs w:val="18"/>
                <w:lang w:val="ru-RU" w:eastAsia="ru-RU"/>
              </w:rPr>
              <w:t>.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Совет по профилактике правонарушений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Посещаемость занятий учащимися в рамках традиционного обучения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Обеспечение равного доступа к получению образования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Выполнение Закона «Об образовании»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Ежедневно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Соц. педагоги</w:t>
            </w:r>
          </w:p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</w:t>
            </w:r>
            <w:r w:rsidRPr="00026968">
              <w:rPr>
                <w:sz w:val="18"/>
                <w:szCs w:val="18"/>
                <w:lang w:val="ru-RU" w:eastAsia="ru-RU"/>
              </w:rPr>
              <w:t>.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Отчет в ОО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Реализация принципов инклюзивного образования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Использование различных стратегий коллективного участия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Выполнение Закона «Об образовании»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15.11.-26.11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Зам. </w:t>
            </w:r>
            <w:proofErr w:type="spellStart"/>
            <w:r w:rsidRPr="00026968">
              <w:rPr>
                <w:sz w:val="18"/>
                <w:szCs w:val="18"/>
                <w:lang w:val="ru-RU" w:eastAsia="ru-RU"/>
              </w:rPr>
              <w:t>дир</w:t>
            </w:r>
            <w:proofErr w:type="spellEnd"/>
            <w:r w:rsidRPr="00026968">
              <w:rPr>
                <w:sz w:val="18"/>
                <w:szCs w:val="18"/>
                <w:lang w:val="ru-RU" w:eastAsia="ru-RU"/>
              </w:rPr>
              <w:t>.</w:t>
            </w:r>
          </w:p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860B1D">
              <w:rPr>
                <w:lang w:val="ru-RU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>Проверка электронных классных журналов</w:t>
            </w:r>
            <w:r w:rsidRPr="00173D72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Своевременность заполнения журнала, выставления баллов ФО, 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СО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 w:rsidRPr="00026968">
              <w:rPr>
                <w:sz w:val="18"/>
                <w:szCs w:val="18"/>
                <w:lang w:val="ru-RU" w:eastAsia="ru-RU"/>
              </w:rPr>
              <w:t>кл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.ж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>урналы</w:t>
            </w:r>
            <w:proofErr w:type="spellEnd"/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фронтальный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изучение документации, анализ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1.11-5.11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Заместители директора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спд</w:t>
            </w:r>
            <w:proofErr w:type="spellEnd"/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>Проверка КСП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наличие КСП, соответствие программам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КСП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фронтальный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изучение документации,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в течение месяца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Заместители директора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ШМО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</w:tr>
      <w:tr w:rsidR="00312F41" w:rsidRP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pStyle w:val="a3"/>
              <w:rPr>
                <w:sz w:val="18"/>
                <w:szCs w:val="18"/>
              </w:rPr>
            </w:pPr>
            <w:proofErr w:type="gramStart"/>
            <w:r w:rsidRPr="00173D72">
              <w:rPr>
                <w:sz w:val="18"/>
                <w:szCs w:val="18"/>
              </w:rPr>
              <w:t>Контроль за</w:t>
            </w:r>
            <w:proofErr w:type="gramEnd"/>
            <w:r w:rsidRPr="00173D72">
              <w:rPr>
                <w:sz w:val="18"/>
                <w:szCs w:val="18"/>
              </w:rPr>
              <w:t xml:space="preserve"> выполнением Госстандарта в 1-4 классах,</w:t>
            </w:r>
          </w:p>
          <w:p w:rsidR="00312F41" w:rsidRPr="00173D72" w:rsidRDefault="00312F41" w:rsidP="00E043AC">
            <w:pPr>
              <w:pStyle w:val="a3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 xml:space="preserve">Состояние школьной документации </w:t>
            </w:r>
          </w:p>
          <w:p w:rsidR="00312F41" w:rsidRPr="00173D72" w:rsidRDefault="00312F41" w:rsidP="00E043AC">
            <w:pPr>
              <w:pStyle w:val="a3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>(проверка журналов, поурочных планов, календарно-тематических планов, проверка дневников 1-4классы)</w:t>
            </w:r>
          </w:p>
          <w:p w:rsidR="00312F41" w:rsidRPr="00173D72" w:rsidRDefault="00312F41" w:rsidP="00E043A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026968" w:rsidRDefault="00312F41" w:rsidP="00E043AC">
            <w:pPr>
              <w:pStyle w:val="a3"/>
              <w:rPr>
                <w:sz w:val="18"/>
                <w:szCs w:val="18"/>
              </w:rPr>
            </w:pPr>
            <w:r w:rsidRPr="00026968">
              <w:rPr>
                <w:sz w:val="18"/>
                <w:szCs w:val="18"/>
              </w:rPr>
              <w:t>Прохождение программы, количество СОР</w:t>
            </w:r>
          </w:p>
          <w:p w:rsidR="00312F41" w:rsidRPr="00026968" w:rsidRDefault="00312F41" w:rsidP="00E043AC">
            <w:pPr>
              <w:pStyle w:val="a3"/>
              <w:rPr>
                <w:sz w:val="18"/>
                <w:szCs w:val="18"/>
              </w:rPr>
            </w:pPr>
          </w:p>
          <w:p w:rsidR="00312F41" w:rsidRPr="00026968" w:rsidRDefault="00312F41" w:rsidP="00E043AC">
            <w:pPr>
              <w:pStyle w:val="a3"/>
              <w:rPr>
                <w:sz w:val="18"/>
                <w:szCs w:val="18"/>
              </w:rPr>
            </w:pPr>
          </w:p>
          <w:p w:rsidR="00312F41" w:rsidRPr="00026968" w:rsidRDefault="00312F41" w:rsidP="00E043AC">
            <w:pPr>
              <w:pStyle w:val="a3"/>
              <w:rPr>
                <w:sz w:val="18"/>
                <w:szCs w:val="18"/>
              </w:rPr>
            </w:pPr>
            <w:r w:rsidRPr="00026968">
              <w:rPr>
                <w:sz w:val="18"/>
                <w:szCs w:val="18"/>
              </w:rPr>
              <w:t>Соответствие тем, дат в классных журналах, поурочном, календарно-тематическом планировании, просмотр дневников.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программ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фронтальный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 w:rsidRPr="00026968">
              <w:rPr>
                <w:sz w:val="18"/>
                <w:szCs w:val="18"/>
                <w:lang w:val="ru-RU" w:eastAsia="ru-RU"/>
              </w:rPr>
              <w:t>Изуч</w:t>
            </w:r>
            <w:proofErr w:type="spellEnd"/>
            <w:r w:rsidRPr="00026968">
              <w:rPr>
                <w:sz w:val="18"/>
                <w:szCs w:val="18"/>
                <w:lang w:val="ru-RU" w:eastAsia="ru-RU"/>
              </w:rPr>
              <w:t>. документации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ноябрь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Заместители директора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ШМО </w:t>
            </w:r>
            <w:proofErr w:type="spellStart"/>
            <w:r w:rsidRPr="00026968">
              <w:rPr>
                <w:sz w:val="18"/>
                <w:szCs w:val="18"/>
                <w:lang w:val="ru-RU" w:eastAsia="ru-RU"/>
              </w:rPr>
              <w:t>нач.кл</w:t>
            </w:r>
            <w:proofErr w:type="spellEnd"/>
            <w:r w:rsidRPr="00026968">
              <w:rPr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 по итогам текущего контроля, определение рекомендаций с указанием сроков исполнения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241B79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94B93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094B93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094B93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094B93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094B93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94B93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094B93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94B93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094B93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94B93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094B93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94B93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094B93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94B93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094B93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94B93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094B93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94B93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094B93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r w:rsidRPr="00094B93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094B93">
              <w:rPr>
                <w:color w:val="000000"/>
                <w:sz w:val="20"/>
                <w:lang w:val="ru-RU"/>
              </w:rPr>
              <w:t>рассмот</w:t>
            </w:r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312F41" w:rsidRPr="00AD74AD" w:rsidTr="00E043AC">
        <w:trPr>
          <w:trHeight w:val="30"/>
        </w:trPr>
        <w:tc>
          <w:tcPr>
            <w:tcW w:w="1587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85AB7" w:rsidRDefault="00312F41" w:rsidP="00E043AC">
            <w:pPr>
              <w:spacing w:after="20"/>
              <w:ind w:left="20"/>
              <w:jc w:val="both"/>
              <w:rPr>
                <w:b/>
                <w:lang w:val="ru-RU"/>
              </w:rPr>
            </w:pPr>
            <w:bookmarkStart w:id="2" w:name="z3510"/>
            <w:r w:rsidRPr="00D85AB7">
              <w:rPr>
                <w:b/>
                <w:color w:val="000000"/>
                <w:sz w:val="20"/>
                <w:lang w:val="ru-RU"/>
              </w:rPr>
              <w:t xml:space="preserve">ІІ.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качеством учебного процесса</w:t>
            </w:r>
          </w:p>
        </w:tc>
        <w:bookmarkEnd w:id="2"/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E90AB4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E90AB4">
              <w:rPr>
                <w:sz w:val="18"/>
                <w:szCs w:val="18"/>
                <w:lang w:val="ru-RU" w:eastAsia="ru-RU"/>
              </w:rPr>
              <w:lastRenderedPageBreak/>
              <w:t>1</w:t>
            </w:r>
            <w:r w:rsidRPr="00E90AB4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E90AB4" w:rsidRDefault="00312F41" w:rsidP="00E043AC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E90AB4">
              <w:rPr>
                <w:sz w:val="18"/>
                <w:szCs w:val="18"/>
                <w:lang w:val="ru-RU" w:eastAsia="ru-RU"/>
              </w:rPr>
              <w:t xml:space="preserve">Применение </w:t>
            </w:r>
            <w:proofErr w:type="spellStart"/>
            <w:r w:rsidRPr="00E90AB4">
              <w:rPr>
                <w:sz w:val="18"/>
                <w:szCs w:val="18"/>
                <w:lang w:val="ru-RU" w:eastAsia="ru-RU"/>
              </w:rPr>
              <w:t>критериальной</w:t>
            </w:r>
            <w:proofErr w:type="spellEnd"/>
            <w:r w:rsidRPr="00E90AB4">
              <w:rPr>
                <w:sz w:val="18"/>
                <w:szCs w:val="18"/>
                <w:lang w:val="ru-RU" w:eastAsia="ru-RU"/>
              </w:rPr>
              <w:t xml:space="preserve"> системы оценивания достижений  учащихся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E90AB4" w:rsidRDefault="00312F41" w:rsidP="00E043AC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E90AB4">
              <w:rPr>
                <w:sz w:val="18"/>
                <w:szCs w:val="18"/>
                <w:lang w:val="ru-RU" w:eastAsia="ru-RU"/>
              </w:rPr>
              <w:t xml:space="preserve">Соответствие нормативным требованиям проведения СОР, </w:t>
            </w:r>
            <w:proofErr w:type="gramStart"/>
            <w:r w:rsidRPr="00E90AB4">
              <w:rPr>
                <w:sz w:val="18"/>
                <w:szCs w:val="18"/>
                <w:lang w:val="ru-RU" w:eastAsia="ru-RU"/>
              </w:rPr>
              <w:t>СОЧ</w:t>
            </w:r>
            <w:proofErr w:type="gramEnd"/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E90AB4" w:rsidRDefault="00312F41" w:rsidP="00E043AC">
            <w:pPr>
              <w:spacing w:after="0" w:line="240" w:lineRule="auto"/>
              <w:jc w:val="both"/>
              <w:rPr>
                <w:sz w:val="18"/>
                <w:szCs w:val="18"/>
                <w:lang w:val="ru-RU" w:eastAsia="ru-RU"/>
              </w:rPr>
            </w:pPr>
            <w:r w:rsidRPr="00E90AB4">
              <w:rPr>
                <w:sz w:val="18"/>
                <w:szCs w:val="18"/>
                <w:lang w:val="ru-RU" w:eastAsia="ru-RU"/>
              </w:rPr>
              <w:t xml:space="preserve">содержание  </w:t>
            </w:r>
            <w:proofErr w:type="gramStart"/>
            <w:r w:rsidRPr="00E90AB4">
              <w:rPr>
                <w:sz w:val="18"/>
                <w:szCs w:val="18"/>
                <w:lang w:val="ru-RU" w:eastAsia="ru-RU"/>
              </w:rPr>
              <w:t>СОЧ</w:t>
            </w:r>
            <w:proofErr w:type="gramEnd"/>
            <w:r w:rsidRPr="00E90AB4">
              <w:rPr>
                <w:sz w:val="18"/>
                <w:szCs w:val="18"/>
                <w:lang w:val="ru-RU" w:eastAsia="ru-RU"/>
              </w:rPr>
              <w:t xml:space="preserve"> и СОР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E90AB4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E90AB4">
              <w:rPr>
                <w:sz w:val="18"/>
                <w:szCs w:val="18"/>
                <w:lang w:val="ru-RU" w:eastAsia="ru-RU"/>
              </w:rPr>
              <w:t>Тематический</w:t>
            </w:r>
            <w:r w:rsidRPr="00E90AB4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E90AB4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E90AB4">
              <w:rPr>
                <w:sz w:val="18"/>
                <w:szCs w:val="18"/>
                <w:lang w:val="ru-RU" w:eastAsia="ru-RU"/>
              </w:rPr>
              <w:t>Анализ</w:t>
            </w:r>
            <w:r w:rsidRPr="00E90AB4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E90AB4" w:rsidRDefault="00312F41" w:rsidP="00E043AC">
            <w:pPr>
              <w:spacing w:after="0" w:line="240" w:lineRule="auto"/>
              <w:jc w:val="center"/>
              <w:rPr>
                <w:sz w:val="18"/>
                <w:szCs w:val="18"/>
                <w:lang w:val="ru-RU" w:eastAsia="ru-RU"/>
              </w:rPr>
            </w:pPr>
            <w:r w:rsidRPr="00E90AB4">
              <w:rPr>
                <w:sz w:val="18"/>
                <w:szCs w:val="18"/>
                <w:lang w:val="ru-RU" w:eastAsia="ru-RU"/>
              </w:rPr>
              <w:t xml:space="preserve"> 18.11-30.11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E90AB4" w:rsidRDefault="00312F41" w:rsidP="00E043AC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E90AB4">
              <w:rPr>
                <w:sz w:val="18"/>
                <w:szCs w:val="18"/>
                <w:lang w:val="ru-RU" w:eastAsia="ru-RU"/>
              </w:rPr>
              <w:t xml:space="preserve">Зам. директора 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E90AB4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B91733">
              <w:rPr>
                <w:sz w:val="18"/>
                <w:lang w:eastAsia="ru-RU"/>
              </w:rPr>
              <w:t>С</w:t>
            </w:r>
            <w:r>
              <w:rPr>
                <w:sz w:val="18"/>
                <w:lang w:eastAsia="ru-RU"/>
              </w:rPr>
              <w:t>П</w:t>
            </w:r>
            <w:r w:rsidRPr="00B91733">
              <w:rPr>
                <w:sz w:val="18"/>
                <w:lang w:eastAsia="ru-RU"/>
              </w:rPr>
              <w:t>Д</w:t>
            </w:r>
            <w:r w:rsidRPr="00E90AB4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173D72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spacing w:after="20" w:line="240" w:lineRule="auto"/>
              <w:ind w:left="20"/>
              <w:jc w:val="center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 xml:space="preserve">Реализация индивидуального подхода на уроках </w:t>
            </w:r>
            <w:proofErr w:type="spellStart"/>
            <w:r w:rsidRPr="00D11BCC">
              <w:rPr>
                <w:sz w:val="18"/>
                <w:szCs w:val="18"/>
                <w:lang w:val="ru-RU" w:eastAsia="ru-RU"/>
              </w:rPr>
              <w:t>физвоспитания</w:t>
            </w:r>
            <w:proofErr w:type="spellEnd"/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spacing w:after="20" w:line="240" w:lineRule="auto"/>
              <w:ind w:left="20"/>
              <w:jc w:val="center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 xml:space="preserve">Знакомство с активными   методами </w:t>
            </w:r>
            <w:proofErr w:type="gramStart"/>
            <w:r w:rsidRPr="00D11BCC">
              <w:rPr>
                <w:sz w:val="18"/>
                <w:szCs w:val="18"/>
                <w:lang w:val="ru-RU" w:eastAsia="ru-RU"/>
              </w:rPr>
              <w:t>обучения</w:t>
            </w:r>
            <w:proofErr w:type="gramEnd"/>
            <w:r w:rsidRPr="00D11BCC">
              <w:rPr>
                <w:sz w:val="18"/>
                <w:szCs w:val="18"/>
                <w:lang w:val="ru-RU" w:eastAsia="ru-RU"/>
              </w:rPr>
              <w:t xml:space="preserve"> при которых образовательный процесс носит индивидуальный характер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spacing w:after="20" w:line="240" w:lineRule="auto"/>
              <w:ind w:left="20"/>
              <w:jc w:val="center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>Преподавание физкультуры в 5-х классах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spacing w:after="20" w:line="240" w:lineRule="auto"/>
              <w:ind w:left="20"/>
              <w:jc w:val="center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spacing w:after="20" w:line="240" w:lineRule="auto"/>
              <w:ind w:left="20"/>
              <w:jc w:val="center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>тематический,  предметно-обобщающий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spacing w:after="20" w:line="240" w:lineRule="auto"/>
              <w:ind w:left="20"/>
              <w:jc w:val="center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 xml:space="preserve">8.11-20.11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spacing w:after="20" w:line="240" w:lineRule="auto"/>
              <w:ind w:left="20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D11BCC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D11BCC">
              <w:rPr>
                <w:sz w:val="18"/>
                <w:szCs w:val="18"/>
                <w:lang w:val="ru-RU" w:eastAsia="ru-RU"/>
              </w:rPr>
              <w:t xml:space="preserve">иректора 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11BCC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11BCC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Align w:val="center"/>
          </w:tcPr>
          <w:p w:rsidR="00312F41" w:rsidRPr="00D11BCC" w:rsidRDefault="00312F41" w:rsidP="00E043AC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312F41" w:rsidRPr="00AD74AD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rPr>
                <w:color w:val="000000"/>
                <w:sz w:val="18"/>
                <w:szCs w:val="18"/>
                <w:lang w:val="ru-RU"/>
              </w:rPr>
            </w:pPr>
            <w:r w:rsidRPr="00D11BCC">
              <w:rPr>
                <w:color w:val="000000"/>
                <w:sz w:val="18"/>
                <w:szCs w:val="18"/>
                <w:lang w:val="ru-RU"/>
              </w:rPr>
              <w:t>Организация работы с уч-ся  на дому</w:t>
            </w:r>
            <w:proofErr w:type="gramStart"/>
            <w:r w:rsidRPr="00D11BCC">
              <w:rPr>
                <w:color w:val="000000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D11BCC">
              <w:rPr>
                <w:color w:val="000000"/>
                <w:sz w:val="18"/>
                <w:szCs w:val="18"/>
                <w:lang w:val="ru-RU"/>
              </w:rPr>
              <w:t>ООП,  инклюзивное образование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rPr>
                <w:color w:val="000000"/>
                <w:sz w:val="18"/>
                <w:szCs w:val="18"/>
                <w:lang w:val="ru-RU"/>
              </w:rPr>
            </w:pPr>
            <w:r w:rsidRPr="00D11BCC">
              <w:rPr>
                <w:color w:val="000000"/>
                <w:sz w:val="18"/>
                <w:szCs w:val="18"/>
                <w:lang w:val="ru-RU"/>
              </w:rPr>
              <w:t>Качество организации работы с уч-ся  на дому, документация учителей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rPr>
                <w:color w:val="000000"/>
                <w:sz w:val="18"/>
                <w:szCs w:val="18"/>
                <w:lang w:val="ru-RU"/>
              </w:rPr>
            </w:pPr>
            <w:r w:rsidRPr="00D11BCC">
              <w:rPr>
                <w:color w:val="000000"/>
                <w:sz w:val="18"/>
                <w:szCs w:val="18"/>
                <w:lang w:val="ru-RU"/>
              </w:rPr>
              <w:t xml:space="preserve">Работа учителей по организации работы с уч-ся ООП, уч-ся с диагнозом ЗПР 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тематический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Проверка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документации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Беседа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Рейд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ноябрь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администрация</w:t>
            </w:r>
            <w:proofErr w:type="spellEnd"/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Справка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Совещание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директоре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rPr>
                <w:color w:val="000000"/>
                <w:sz w:val="18"/>
                <w:szCs w:val="18"/>
                <w:lang w:val="ru-RU"/>
              </w:rPr>
            </w:pPr>
            <w:r w:rsidRPr="00D11BCC">
              <w:rPr>
                <w:color w:val="000000"/>
                <w:sz w:val="18"/>
                <w:szCs w:val="18"/>
                <w:lang w:val="ru-RU"/>
              </w:rPr>
              <w:t>Организация работы с уч-ся  на дому</w:t>
            </w:r>
            <w:proofErr w:type="gramStart"/>
            <w:r w:rsidRPr="00D11BCC">
              <w:rPr>
                <w:color w:val="000000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D11BCC">
              <w:rPr>
                <w:color w:val="000000"/>
                <w:sz w:val="18"/>
                <w:szCs w:val="18"/>
                <w:lang w:val="ru-RU"/>
              </w:rPr>
              <w:t>ООП,  инклюзивное образование</w:t>
            </w: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312F41" w:rsidRPr="00312F41" w:rsidTr="00E043AC">
        <w:trPr>
          <w:trHeight w:val="30"/>
        </w:trPr>
        <w:tc>
          <w:tcPr>
            <w:tcW w:w="1587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85AB7" w:rsidRDefault="00312F41" w:rsidP="00E043AC">
            <w:pPr>
              <w:spacing w:after="20"/>
              <w:ind w:left="20"/>
              <w:jc w:val="both"/>
              <w:rPr>
                <w:b/>
                <w:lang w:val="ru-RU"/>
              </w:rPr>
            </w:pPr>
            <w:bookmarkStart w:id="3" w:name="z3523"/>
            <w:r w:rsidRPr="00D85AB7">
              <w:rPr>
                <w:b/>
                <w:color w:val="000000"/>
                <w:sz w:val="20"/>
              </w:rPr>
              <w:t>I</w:t>
            </w:r>
            <w:r w:rsidRPr="00D85AB7">
              <w:rPr>
                <w:b/>
                <w:color w:val="000000"/>
                <w:sz w:val="20"/>
                <w:lang w:val="ru-RU"/>
              </w:rPr>
              <w:t>ІІ</w:t>
            </w:r>
            <w:r>
              <w:rPr>
                <w:b/>
                <w:color w:val="000000"/>
                <w:sz w:val="20"/>
                <w:lang w:val="ru-RU"/>
              </w:rPr>
              <w:t>.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 Контроль за работой по восполнению пробелов в знаниях и за работой со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слабоуспевающими</w:t>
            </w:r>
            <w:proofErr w:type="gramEnd"/>
          </w:p>
        </w:tc>
        <w:bookmarkEnd w:id="3"/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>Организация работы каникулярной школы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Восполнение пробелов в знаниях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консультации, дополнительные занятия с учащимися  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фронтальный 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наблюдение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1.11-7.11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 xml:space="preserve">иректора  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СПД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B40585">
              <w:rPr>
                <w:sz w:val="18"/>
                <w:szCs w:val="18"/>
                <w:lang w:val="ru-RU" w:eastAsia="ru-RU"/>
              </w:rPr>
              <w:t>Реализация индивидуальных планов работы с учащимися с НУС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Восполнение пробелов в знаниях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учащиеся с НУС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тематический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наблюдение и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1.11-7.11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 xml:space="preserve">иректора  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СПД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312F41" w:rsidTr="00E043AC">
        <w:trPr>
          <w:trHeight w:val="30"/>
        </w:trPr>
        <w:tc>
          <w:tcPr>
            <w:tcW w:w="1587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85AB7" w:rsidRDefault="00312F41" w:rsidP="00E043AC">
            <w:pPr>
              <w:spacing w:after="20"/>
              <w:ind w:left="20"/>
              <w:jc w:val="both"/>
              <w:rPr>
                <w:b/>
              </w:rPr>
            </w:pPr>
            <w:bookmarkStart w:id="4" w:name="z3536"/>
            <w:r w:rsidRPr="00D85AB7">
              <w:rPr>
                <w:b/>
                <w:color w:val="000000"/>
                <w:sz w:val="20"/>
              </w:rPr>
              <w:t xml:space="preserve">IV. </w:t>
            </w:r>
            <w:proofErr w:type="spellStart"/>
            <w:r w:rsidRPr="00D85AB7">
              <w:rPr>
                <w:b/>
                <w:color w:val="000000"/>
                <w:sz w:val="20"/>
              </w:rPr>
              <w:t>Учебно</w:t>
            </w:r>
            <w:proofErr w:type="spellEnd"/>
            <w:r w:rsidRPr="00D85AB7">
              <w:rPr>
                <w:b/>
                <w:color w:val="000000"/>
                <w:sz w:val="20"/>
              </w:rPr>
              <w:t xml:space="preserve">- </w:t>
            </w:r>
            <w:proofErr w:type="spellStart"/>
            <w:r w:rsidRPr="00D85AB7">
              <w:rPr>
                <w:b/>
                <w:color w:val="000000"/>
                <w:sz w:val="20"/>
              </w:rPr>
              <w:t>исследовательская</w:t>
            </w:r>
            <w:proofErr w:type="spellEnd"/>
            <w:r w:rsidRPr="00D85AB7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D85AB7">
              <w:rPr>
                <w:b/>
                <w:color w:val="000000"/>
                <w:sz w:val="20"/>
              </w:rPr>
              <w:t>деятельность</w:t>
            </w:r>
            <w:proofErr w:type="spellEnd"/>
          </w:p>
        </w:tc>
        <w:bookmarkEnd w:id="4"/>
      </w:tr>
      <w:tr w:rsidR="00312F41" w:rsidRPr="006E6F5A" w:rsidTr="00E043AC">
        <w:trPr>
          <w:gridAfter w:val="1"/>
          <w:wAfter w:w="1417" w:type="dxa"/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0"/>
              <w:jc w:val="both"/>
            </w:pPr>
            <w: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Организация проектной деятельности учащихся 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вовлечение учащихся в исследовательскую, проектную деятельность 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проектная деятельность учащихся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тематический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анализ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312F41" w:rsidRPr="00026968" w:rsidRDefault="00312F41" w:rsidP="00E043AC">
            <w:pPr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1.11-7.11</w:t>
            </w:r>
          </w:p>
        </w:tc>
        <w:tc>
          <w:tcPr>
            <w:tcW w:w="1417" w:type="dxa"/>
            <w:shd w:val="clear" w:color="auto" w:fill="auto"/>
          </w:tcPr>
          <w:p w:rsidR="00312F41" w:rsidRPr="00026968" w:rsidRDefault="00312F41" w:rsidP="00E043AC">
            <w:pPr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зам. директора</w:t>
            </w:r>
          </w:p>
        </w:tc>
        <w:tc>
          <w:tcPr>
            <w:tcW w:w="1700" w:type="dxa"/>
            <w:shd w:val="clear" w:color="auto" w:fill="auto"/>
          </w:tcPr>
          <w:p w:rsidR="00312F41" w:rsidRPr="00026968" w:rsidRDefault="00312F41" w:rsidP="00E043AC"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СПД</w:t>
            </w:r>
          </w:p>
        </w:tc>
        <w:tc>
          <w:tcPr>
            <w:tcW w:w="1560" w:type="dxa"/>
            <w:shd w:val="clear" w:color="auto" w:fill="auto"/>
          </w:tcPr>
          <w:p w:rsidR="00312F41" w:rsidRPr="006E6F5A" w:rsidRDefault="00312F41" w:rsidP="00E043AC">
            <w:pPr>
              <w:rPr>
                <w:lang w:val="ru-RU"/>
              </w:rPr>
            </w:pPr>
          </w:p>
        </w:tc>
      </w:tr>
      <w:tr w:rsid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6E6F5A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6E6F5A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6E6F5A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6E6F5A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6E6F5A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6E6F5A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6E6F5A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6E6F5A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6E6F5A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6E6F5A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6E6F5A">
              <w:rPr>
                <w:color w:val="000000"/>
                <w:sz w:val="20"/>
                <w:lang w:val="ru-RU"/>
              </w:rPr>
              <w:t xml:space="preserve">Объект </w:t>
            </w:r>
            <w:r w:rsidRPr="006E6F5A">
              <w:rPr>
                <w:color w:val="000000"/>
                <w:sz w:val="20"/>
                <w:lang w:val="ru-RU"/>
              </w:rPr>
              <w:lastRenderedPageBreak/>
              <w:t>контроля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6E6F5A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6E6F5A">
              <w:rPr>
                <w:color w:val="000000"/>
                <w:sz w:val="20"/>
                <w:lang w:val="ru-RU"/>
              </w:rPr>
              <w:lastRenderedPageBreak/>
              <w:t xml:space="preserve">Вид </w:t>
            </w:r>
            <w:r w:rsidRPr="006E6F5A">
              <w:rPr>
                <w:color w:val="000000"/>
                <w:sz w:val="20"/>
                <w:lang w:val="ru-RU"/>
              </w:rPr>
              <w:lastRenderedPageBreak/>
              <w:t>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6E6F5A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6E6F5A">
              <w:rPr>
                <w:color w:val="000000"/>
                <w:sz w:val="20"/>
                <w:lang w:val="ru-RU"/>
              </w:rPr>
              <w:lastRenderedPageBreak/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6E6F5A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6E6F5A">
              <w:rPr>
                <w:color w:val="000000"/>
                <w:sz w:val="20"/>
                <w:lang w:val="ru-RU"/>
              </w:rPr>
              <w:t xml:space="preserve">Сроки </w:t>
            </w:r>
            <w:r w:rsidRPr="006E6F5A">
              <w:rPr>
                <w:color w:val="000000"/>
                <w:sz w:val="20"/>
                <w:lang w:val="ru-RU"/>
              </w:rPr>
              <w:lastRenderedPageBreak/>
              <w:t>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6E6F5A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6E6F5A">
              <w:rPr>
                <w:color w:val="000000"/>
                <w:sz w:val="20"/>
                <w:lang w:val="ru-RU"/>
              </w:rPr>
              <w:lastRenderedPageBreak/>
              <w:t>Ответственные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r w:rsidRPr="006E6F5A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6E6F5A">
              <w:rPr>
                <w:color w:val="000000"/>
                <w:sz w:val="20"/>
                <w:lang w:val="ru-RU"/>
              </w:rPr>
              <w:lastRenderedPageBreak/>
              <w:t>рассмотрени</w:t>
            </w:r>
            <w:proofErr w:type="spellEnd"/>
            <w:r>
              <w:rPr>
                <w:color w:val="000000"/>
                <w:sz w:val="20"/>
              </w:rPr>
              <w:t>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312F41" w:rsidRPr="00312F41" w:rsidTr="00E043AC">
        <w:trPr>
          <w:trHeight w:val="30"/>
        </w:trPr>
        <w:tc>
          <w:tcPr>
            <w:tcW w:w="1587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85AB7" w:rsidRDefault="00312F41" w:rsidP="00E043AC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lastRenderedPageBreak/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173D72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>Анализ работы по предупреждению неуспеваемости  и снижению КЗ                                                                                                                                                     учащихся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312F41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 xml:space="preserve">Преподавание </w:t>
            </w:r>
            <w:r>
              <w:rPr>
                <w:sz w:val="18"/>
                <w:szCs w:val="18"/>
                <w:lang w:val="ru-RU" w:eastAsia="ru-RU"/>
              </w:rPr>
              <w:t xml:space="preserve">математики </w:t>
            </w:r>
            <w:r w:rsidRPr="00173D72">
              <w:rPr>
                <w:sz w:val="18"/>
                <w:szCs w:val="18"/>
                <w:lang w:val="ru-RU" w:eastAsia="ru-RU"/>
              </w:rPr>
              <w:t xml:space="preserve"> в </w:t>
            </w:r>
            <w:r>
              <w:rPr>
                <w:sz w:val="18"/>
                <w:szCs w:val="18"/>
                <w:lang w:val="ru-RU" w:eastAsia="ru-RU"/>
              </w:rPr>
              <w:t>5</w:t>
            </w:r>
            <w:proofErr w:type="gramStart"/>
            <w:r>
              <w:rPr>
                <w:sz w:val="18"/>
                <w:szCs w:val="18"/>
                <w:lang w:val="ru-RU" w:eastAsia="ru-RU"/>
              </w:rPr>
              <w:t xml:space="preserve"> А</w:t>
            </w:r>
            <w:proofErr w:type="gramEnd"/>
            <w:r>
              <w:rPr>
                <w:sz w:val="18"/>
                <w:szCs w:val="18"/>
                <w:lang w:val="ru-RU" w:eastAsia="ru-RU"/>
              </w:rPr>
              <w:t xml:space="preserve"> </w:t>
            </w:r>
            <w:r w:rsidRPr="00173D72">
              <w:rPr>
                <w:sz w:val="18"/>
                <w:szCs w:val="18"/>
                <w:lang w:val="ru-RU" w:eastAsia="ru-RU"/>
              </w:rPr>
              <w:t xml:space="preserve"> класс</w:t>
            </w:r>
            <w:r>
              <w:rPr>
                <w:sz w:val="18"/>
                <w:szCs w:val="18"/>
                <w:lang w:val="ru-RU" w:eastAsia="ru-RU"/>
              </w:rPr>
              <w:t>е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 xml:space="preserve"> тематический, предметно-обобщающий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 xml:space="preserve">15.11-27.11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026968" w:rsidRDefault="00312F41" w:rsidP="00312F41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 xml:space="preserve">иректор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173D72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>Анализ работы по предупреждению неуспеваемости  и снижению КЗ                                                                                                                                                     учащихся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312F41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 xml:space="preserve">Преподавание </w:t>
            </w:r>
            <w:r>
              <w:rPr>
                <w:sz w:val="18"/>
                <w:szCs w:val="18"/>
                <w:lang w:val="ru-RU" w:eastAsia="ru-RU"/>
              </w:rPr>
              <w:t xml:space="preserve">в 8В и 9В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  <w:r w:rsidRPr="00173D72">
              <w:rPr>
                <w:sz w:val="18"/>
                <w:szCs w:val="18"/>
                <w:lang w:val="ru-RU" w:eastAsia="ru-RU"/>
              </w:rPr>
              <w:t xml:space="preserve"> класс</w:t>
            </w:r>
            <w:r>
              <w:rPr>
                <w:sz w:val="18"/>
                <w:szCs w:val="18"/>
                <w:lang w:val="ru-RU" w:eastAsia="ru-RU"/>
              </w:rPr>
              <w:t>ах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 xml:space="preserve"> тематический, предметно-обобщающий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173D72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173D72">
              <w:rPr>
                <w:sz w:val="18"/>
                <w:szCs w:val="18"/>
                <w:lang w:val="ru-RU" w:eastAsia="ru-RU"/>
              </w:rPr>
              <w:t xml:space="preserve">15.11-27.11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 xml:space="preserve">иректор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RP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pStyle w:val="a3"/>
              <w:spacing w:after="20"/>
              <w:ind w:left="20"/>
              <w:rPr>
                <w:sz w:val="18"/>
                <w:szCs w:val="18"/>
              </w:rPr>
            </w:pPr>
            <w:proofErr w:type="gramStart"/>
            <w:r w:rsidRPr="00D11BCC">
              <w:rPr>
                <w:sz w:val="18"/>
                <w:szCs w:val="18"/>
              </w:rPr>
              <w:t>Контроль за</w:t>
            </w:r>
            <w:proofErr w:type="gramEnd"/>
            <w:r w:rsidRPr="00D11BCC">
              <w:rPr>
                <w:sz w:val="18"/>
                <w:szCs w:val="18"/>
              </w:rPr>
              <w:t xml:space="preserve"> ведением </w:t>
            </w:r>
            <w:proofErr w:type="spellStart"/>
            <w:r w:rsidRPr="00D11BCC">
              <w:rPr>
                <w:sz w:val="18"/>
                <w:szCs w:val="18"/>
              </w:rPr>
              <w:t>суммативных</w:t>
            </w:r>
            <w:proofErr w:type="spellEnd"/>
            <w:r w:rsidRPr="00D11BCC">
              <w:rPr>
                <w:sz w:val="18"/>
                <w:szCs w:val="18"/>
              </w:rPr>
              <w:t xml:space="preserve"> работ по русскому языку, математике в 4 классах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pStyle w:val="a3"/>
              <w:spacing w:after="20"/>
              <w:ind w:left="20"/>
              <w:rPr>
                <w:sz w:val="18"/>
                <w:szCs w:val="18"/>
              </w:rPr>
            </w:pPr>
            <w:r w:rsidRPr="00D11BCC">
              <w:rPr>
                <w:sz w:val="18"/>
                <w:szCs w:val="18"/>
              </w:rPr>
              <w:t>Система работы над ошибками</w:t>
            </w:r>
          </w:p>
          <w:p w:rsidR="00312F41" w:rsidRPr="00D11BCC" w:rsidRDefault="00312F41" w:rsidP="00E043AC">
            <w:pPr>
              <w:pStyle w:val="a3"/>
              <w:spacing w:after="20"/>
              <w:ind w:left="20"/>
              <w:rPr>
                <w:sz w:val="18"/>
                <w:szCs w:val="18"/>
              </w:rPr>
            </w:pPr>
          </w:p>
          <w:p w:rsidR="00312F41" w:rsidRPr="00D11BCC" w:rsidRDefault="00312F41" w:rsidP="00E043AC">
            <w:pPr>
              <w:pStyle w:val="a3"/>
              <w:spacing w:after="20"/>
              <w:ind w:left="20"/>
              <w:rPr>
                <w:sz w:val="18"/>
                <w:szCs w:val="18"/>
              </w:rPr>
            </w:pP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D11BCC" w:rsidRDefault="00312F41" w:rsidP="00E043AC">
            <w:pPr>
              <w:pStyle w:val="a3"/>
              <w:spacing w:after="20"/>
              <w:ind w:left="20"/>
              <w:rPr>
                <w:sz w:val="18"/>
                <w:szCs w:val="18"/>
              </w:rPr>
            </w:pPr>
            <w:r w:rsidRPr="00D11BCC">
              <w:rPr>
                <w:sz w:val="18"/>
                <w:szCs w:val="18"/>
              </w:rPr>
              <w:t xml:space="preserve">Качество </w:t>
            </w:r>
            <w:proofErr w:type="spellStart"/>
            <w:r w:rsidRPr="00D11BCC">
              <w:rPr>
                <w:sz w:val="18"/>
                <w:szCs w:val="18"/>
              </w:rPr>
              <w:t>зун</w:t>
            </w:r>
            <w:proofErr w:type="spellEnd"/>
            <w:r w:rsidRPr="00D11BCC">
              <w:rPr>
                <w:sz w:val="18"/>
                <w:szCs w:val="18"/>
              </w:rPr>
              <w:t xml:space="preserve"> учащихся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11BCC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11BCC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 w:rsidRPr="00D11BCC">
              <w:rPr>
                <w:sz w:val="18"/>
                <w:szCs w:val="18"/>
                <w:lang w:val="ru-RU" w:eastAsia="ru-RU"/>
              </w:rPr>
              <w:t>Письм</w:t>
            </w:r>
            <w:proofErr w:type="gramStart"/>
            <w:r w:rsidRPr="00D11BCC">
              <w:rPr>
                <w:sz w:val="18"/>
                <w:szCs w:val="18"/>
                <w:lang w:val="ru-RU" w:eastAsia="ru-RU"/>
              </w:rPr>
              <w:t>.п</w:t>
            </w:r>
            <w:proofErr w:type="gramEnd"/>
            <w:r w:rsidRPr="00D11BCC">
              <w:rPr>
                <w:sz w:val="18"/>
                <w:szCs w:val="18"/>
                <w:lang w:val="ru-RU" w:eastAsia="ru-RU"/>
              </w:rPr>
              <w:t>роверка</w:t>
            </w:r>
            <w:proofErr w:type="spellEnd"/>
            <w:r w:rsidRPr="00D11BCC">
              <w:rPr>
                <w:sz w:val="18"/>
                <w:szCs w:val="18"/>
                <w:lang w:val="ru-RU" w:eastAsia="ru-RU"/>
              </w:rPr>
              <w:t xml:space="preserve"> знаний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11BCC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>ноябрь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Зам</w:t>
            </w:r>
            <w:proofErr w:type="gramStart"/>
            <w:r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>
              <w:rPr>
                <w:sz w:val="18"/>
                <w:szCs w:val="18"/>
                <w:lang w:val="ru-RU" w:eastAsia="ru-RU"/>
              </w:rPr>
              <w:t>иректор</w:t>
            </w:r>
          </w:p>
          <w:p w:rsidR="00312F41" w:rsidRPr="00D11BCC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Шперлинг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 xml:space="preserve"> В.В.</w:t>
            </w:r>
            <w:r w:rsidRPr="00D11BCC">
              <w:rPr>
                <w:sz w:val="18"/>
                <w:szCs w:val="18"/>
                <w:lang w:val="ru-RU" w:eastAsia="ru-RU"/>
              </w:rPr>
              <w:t xml:space="preserve"> 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11BCC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D11BCC">
              <w:rPr>
                <w:sz w:val="18"/>
                <w:szCs w:val="18"/>
                <w:lang w:val="ru-RU" w:eastAsia="ru-RU"/>
              </w:rPr>
              <w:t xml:space="preserve">ШМО </w:t>
            </w:r>
            <w:proofErr w:type="spellStart"/>
            <w:r w:rsidRPr="00D11BCC">
              <w:rPr>
                <w:sz w:val="18"/>
                <w:szCs w:val="18"/>
                <w:lang w:val="ru-RU" w:eastAsia="ru-RU"/>
              </w:rPr>
              <w:t>нач</w:t>
            </w:r>
            <w:proofErr w:type="gramStart"/>
            <w:r w:rsidRPr="00D11BCC">
              <w:rPr>
                <w:sz w:val="18"/>
                <w:szCs w:val="18"/>
                <w:lang w:val="ru-RU" w:eastAsia="ru-RU"/>
              </w:rPr>
              <w:t>.к</w:t>
            </w:r>
            <w:proofErr w:type="gramEnd"/>
            <w:r w:rsidRPr="00D11BCC">
              <w:rPr>
                <w:sz w:val="18"/>
                <w:szCs w:val="18"/>
                <w:lang w:val="ru-RU" w:eastAsia="ru-RU"/>
              </w:rPr>
              <w:t>л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pStyle w:val="a3"/>
              <w:rPr>
                <w:sz w:val="18"/>
                <w:szCs w:val="18"/>
              </w:rPr>
            </w:pPr>
            <w:r w:rsidRPr="00173D72">
              <w:rPr>
                <w:sz w:val="18"/>
                <w:szCs w:val="18"/>
              </w:rPr>
              <w:t>Справка по итогам текущего контроля, определение рекомендаций с указанием сроков исполнения</w:t>
            </w: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Работа с молодыми специалистами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Оказание помощи методической помощи 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Организация УВП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Фронтальный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собеседование, 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10.11.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>ир</w:t>
            </w:r>
            <w:r>
              <w:rPr>
                <w:sz w:val="18"/>
                <w:szCs w:val="18"/>
                <w:lang w:val="ru-RU" w:eastAsia="ru-RU"/>
              </w:rPr>
              <w:t>ектор</w:t>
            </w:r>
          </w:p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Зятюк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 xml:space="preserve"> С.Ю.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F4677A" w:rsidRDefault="00312F41" w:rsidP="00E043AC">
            <w:pPr>
              <w:rPr>
                <w:color w:val="000000"/>
                <w:sz w:val="19"/>
                <w:szCs w:val="19"/>
                <w:lang w:val="ru-RU"/>
              </w:rPr>
            </w:pPr>
            <w:r w:rsidRPr="00F4677A">
              <w:rPr>
                <w:color w:val="000000"/>
                <w:sz w:val="19"/>
                <w:szCs w:val="19"/>
                <w:lang w:val="ru-RU"/>
              </w:rPr>
              <w:t>Состояние преподавания  математики, физики, информатики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F4677A" w:rsidRDefault="00312F41" w:rsidP="00E043AC">
            <w:pPr>
              <w:rPr>
                <w:color w:val="000000"/>
                <w:sz w:val="19"/>
                <w:szCs w:val="19"/>
                <w:lang w:val="ru-RU"/>
              </w:rPr>
            </w:pPr>
            <w:r w:rsidRPr="00F4677A">
              <w:rPr>
                <w:color w:val="000000"/>
                <w:sz w:val="19"/>
                <w:szCs w:val="19"/>
                <w:lang w:val="ru-RU"/>
              </w:rPr>
              <w:t>Развитие творческого потенциала учителей, повышение качества преподавания уроков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Учителя-предметники</w:t>
            </w:r>
            <w:proofErr w:type="spellEnd"/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Посещение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уроков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0"/>
                <w:sz w:val="19"/>
                <w:szCs w:val="19"/>
              </w:rPr>
              <w:t>анализ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Default="00312F41" w:rsidP="00E043AC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2F41" w:rsidRPr="00F4677A" w:rsidRDefault="00312F41" w:rsidP="00E043AC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Курирующий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зам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>ир</w:t>
            </w:r>
            <w:proofErr w:type="spellEnd"/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спд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15F3F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815F3F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815F3F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815F3F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815F3F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15F3F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815F3F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15F3F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815F3F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15F3F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815F3F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15F3F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815F3F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15F3F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815F3F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15F3F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815F3F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15F3F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815F3F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r w:rsidRPr="00815F3F">
              <w:rPr>
                <w:color w:val="000000"/>
                <w:sz w:val="20"/>
                <w:lang w:val="ru-RU"/>
              </w:rPr>
              <w:t>Место рас</w:t>
            </w:r>
            <w:proofErr w:type="spellStart"/>
            <w:r>
              <w:rPr>
                <w:color w:val="000000"/>
                <w:sz w:val="20"/>
              </w:rPr>
              <w:t>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312F41" w:rsidRPr="00AD74AD" w:rsidTr="00E043AC">
        <w:trPr>
          <w:trHeight w:val="30"/>
        </w:trPr>
        <w:tc>
          <w:tcPr>
            <w:tcW w:w="1587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85AB7" w:rsidRDefault="00312F41" w:rsidP="00E043AC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V</w:t>
            </w:r>
            <w:r>
              <w:rPr>
                <w:b/>
                <w:color w:val="000000"/>
                <w:sz w:val="20"/>
                <w:lang w:val="ru-RU"/>
              </w:rPr>
              <w:t>І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07D64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Проведение родительских собраний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07D64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Вовлеченность родителей 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Организация ВР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фронтальный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312F4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1-7.11.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026968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>ир</w:t>
            </w:r>
            <w:r>
              <w:rPr>
                <w:sz w:val="18"/>
                <w:szCs w:val="18"/>
                <w:lang w:val="ru-RU" w:eastAsia="ru-RU"/>
              </w:rPr>
              <w:t>ектора</w:t>
            </w:r>
            <w:r w:rsidRPr="00026968">
              <w:rPr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Кирилко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 xml:space="preserve"> Г.В.</w:t>
            </w:r>
            <w:r w:rsidRPr="00026968">
              <w:rPr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Работа с классными руководителями без опыта работы с </w:t>
            </w:r>
            <w:r>
              <w:rPr>
                <w:color w:val="000000"/>
                <w:sz w:val="20"/>
                <w:lang w:val="ru-RU"/>
              </w:rPr>
              <w:lastRenderedPageBreak/>
              <w:t>классными коллективами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224ED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lastRenderedPageBreak/>
              <w:t>Организация методической помощи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Организация ВР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индивидуальный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собеседование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312F4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7-30.11.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>ир</w:t>
            </w:r>
            <w:r>
              <w:rPr>
                <w:sz w:val="18"/>
                <w:szCs w:val="18"/>
                <w:lang w:val="ru-RU" w:eastAsia="ru-RU"/>
              </w:rPr>
              <w:t>ектора</w:t>
            </w:r>
            <w:r w:rsidRPr="00026968">
              <w:rPr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Кирилко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 xml:space="preserve"> Г.В.</w:t>
            </w:r>
            <w:r w:rsidRPr="00026968">
              <w:rPr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МО классных руководителей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RP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07D64" w:rsidRDefault="00312F41" w:rsidP="00312F4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Контроль п</w:t>
            </w:r>
            <w:r>
              <w:rPr>
                <w:color w:val="000000"/>
                <w:sz w:val="20"/>
                <w:lang w:val="ru-RU"/>
              </w:rPr>
              <w:t xml:space="preserve">роведение </w:t>
            </w:r>
            <w:r>
              <w:rPr>
                <w:color w:val="000000"/>
                <w:sz w:val="20"/>
                <w:lang w:val="ru-RU"/>
              </w:rPr>
              <w:t>классных часов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07D64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Анализ классных часов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Организация ВР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фронтальный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312F4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1-</w:t>
            </w:r>
            <w:r>
              <w:rPr>
                <w:color w:val="000000"/>
                <w:sz w:val="20"/>
                <w:lang w:val="ru-RU"/>
              </w:rPr>
              <w:t>15</w:t>
            </w:r>
            <w:r>
              <w:rPr>
                <w:color w:val="000000"/>
                <w:sz w:val="20"/>
                <w:lang w:val="ru-RU"/>
              </w:rPr>
              <w:t>.11</w:t>
            </w:r>
            <w:r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312F4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026968"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 w:rsidRPr="00026968">
              <w:rPr>
                <w:sz w:val="18"/>
                <w:szCs w:val="18"/>
                <w:lang w:val="ru-RU" w:eastAsia="ru-RU"/>
              </w:rPr>
              <w:t>ир</w:t>
            </w:r>
            <w:r>
              <w:rPr>
                <w:sz w:val="18"/>
                <w:szCs w:val="18"/>
                <w:lang w:val="ru-RU" w:eastAsia="ru-RU"/>
              </w:rPr>
              <w:t>ектор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 w:eastAsia="ru-RU"/>
              </w:rPr>
              <w:t>Кирилко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 xml:space="preserve"> Г.В.</w:t>
            </w:r>
            <w:r w:rsidRPr="00026968">
              <w:rPr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5B3875" w:rsidRDefault="00312F41" w:rsidP="00E043A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</w:tc>
      </w:tr>
      <w:tr w:rsidR="00312F41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312F41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312F41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312F41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312F41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312F41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312F41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312F41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312F41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312F41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312F41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312F41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312F41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312F41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312F41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312F41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312F41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312F41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312F41" w:rsidRDefault="00312F41" w:rsidP="00E043AC">
            <w:pPr>
              <w:spacing w:after="20"/>
              <w:ind w:left="20"/>
              <w:jc w:val="both"/>
              <w:rPr>
                <w:lang w:val="ru-RU"/>
              </w:rPr>
            </w:pPr>
            <w:r w:rsidRPr="00312F41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r w:rsidRPr="00312F41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312F41">
              <w:rPr>
                <w:color w:val="000000"/>
                <w:sz w:val="20"/>
                <w:lang w:val="ru-RU"/>
              </w:rPr>
              <w:t>р</w:t>
            </w:r>
            <w:r>
              <w:rPr>
                <w:color w:val="000000"/>
                <w:sz w:val="20"/>
              </w:rPr>
              <w:t>ассмотрения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Default="00312F41" w:rsidP="00E043A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312F41" w:rsidRPr="00AD74AD" w:rsidTr="00E043AC">
        <w:trPr>
          <w:trHeight w:val="30"/>
        </w:trPr>
        <w:tc>
          <w:tcPr>
            <w:tcW w:w="1587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D85AB7" w:rsidRDefault="00312F41" w:rsidP="00E043AC">
            <w:pPr>
              <w:spacing w:after="20"/>
              <w:ind w:left="20"/>
              <w:jc w:val="both"/>
              <w:rPr>
                <w:b/>
                <w:lang w:val="ru-RU"/>
              </w:rPr>
            </w:pPr>
            <w:bookmarkStart w:id="5" w:name="z3571"/>
            <w:r w:rsidRPr="00D85AB7">
              <w:rPr>
                <w:b/>
                <w:color w:val="000000"/>
                <w:sz w:val="20"/>
              </w:rPr>
              <w:t>V</w:t>
            </w:r>
            <w:r>
              <w:rPr>
                <w:b/>
                <w:color w:val="000000"/>
                <w:sz w:val="20"/>
                <w:lang w:val="ru-RU"/>
              </w:rPr>
              <w:t>І</w:t>
            </w:r>
            <w:r w:rsidRPr="00D85AB7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D85AB7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D85AB7">
              <w:rPr>
                <w:b/>
                <w:color w:val="000000"/>
                <w:sz w:val="20"/>
                <w:lang w:val="ru-RU"/>
              </w:rPr>
              <w:t xml:space="preserve"> укреплением материально-технической базы</w:t>
            </w:r>
          </w:p>
        </w:tc>
        <w:bookmarkEnd w:id="5"/>
      </w:tr>
      <w:tr w:rsidR="00312F41" w:rsidRPr="000424D4" w:rsidTr="00E043AC">
        <w:trPr>
          <w:trHeight w:val="30"/>
        </w:trPr>
        <w:tc>
          <w:tcPr>
            <w:tcW w:w="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7837DE">
              <w:rPr>
                <w:sz w:val="18"/>
                <w:szCs w:val="18"/>
                <w:lang w:val="ru-RU" w:eastAsia="ru-RU"/>
              </w:rPr>
              <w:t>Состояние учебных кабинетов</w:t>
            </w:r>
            <w:r w:rsidRPr="00026968">
              <w:rPr>
                <w:sz w:val="18"/>
                <w:szCs w:val="18"/>
                <w:lang w:val="ru-RU" w:eastAsia="ru-RU"/>
              </w:rPr>
              <w:br/>
              <w:t xml:space="preserve"> 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Соответствие</w:t>
            </w:r>
          </w:p>
          <w:p w:rsidR="00312F41" w:rsidRPr="00026968" w:rsidRDefault="00312F41" w:rsidP="00E043AC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санитарно-гигиеническим</w:t>
            </w:r>
          </w:p>
          <w:p w:rsidR="00312F41" w:rsidRPr="00026968" w:rsidRDefault="00312F41" w:rsidP="00E043AC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 xml:space="preserve">требованиям, отношение </w:t>
            </w:r>
            <w:proofErr w:type="gramStart"/>
            <w:r w:rsidRPr="00026968">
              <w:rPr>
                <w:sz w:val="18"/>
                <w:szCs w:val="18"/>
                <w:lang w:val="ru-RU" w:eastAsia="ru-RU"/>
              </w:rPr>
              <w:t>к</w:t>
            </w:r>
            <w:proofErr w:type="gramEnd"/>
          </w:p>
          <w:p w:rsidR="00312F41" w:rsidRPr="00026968" w:rsidRDefault="00312F41" w:rsidP="00E043AC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имуществу школы.</w:t>
            </w:r>
          </w:p>
        </w:tc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учебные кабинеты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Тематический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наблюдение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1.11-7.11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Зам. дир</w:t>
            </w:r>
            <w:r>
              <w:rPr>
                <w:sz w:val="18"/>
                <w:szCs w:val="18"/>
                <w:lang w:val="ru-RU" w:eastAsia="ru-RU"/>
              </w:rPr>
              <w:t>ектора,</w:t>
            </w:r>
            <w:r w:rsidRPr="00026968">
              <w:rPr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  <w:r w:rsidRPr="00026968">
              <w:rPr>
                <w:sz w:val="18"/>
                <w:szCs w:val="18"/>
                <w:lang w:val="ru-RU" w:eastAsia="ru-RU"/>
              </w:rPr>
              <w:t xml:space="preserve"> завхоз </w:t>
            </w:r>
            <w:r>
              <w:rPr>
                <w:sz w:val="18"/>
                <w:szCs w:val="18"/>
                <w:lang w:val="ru-RU" w:eastAsia="ru-RU"/>
              </w:rPr>
              <w:t xml:space="preserve"> 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026968" w:rsidRDefault="00312F41" w:rsidP="00E043AC">
            <w:pPr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026968">
              <w:rPr>
                <w:sz w:val="18"/>
                <w:szCs w:val="18"/>
                <w:lang w:val="ru-RU" w:eastAsia="ru-RU"/>
              </w:rPr>
              <w:t>СПД</w:t>
            </w:r>
            <w:r w:rsidRPr="00026968">
              <w:rPr>
                <w:sz w:val="18"/>
                <w:szCs w:val="18"/>
                <w:lang w:val="ru-RU" w:eastAsia="ru-RU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  <w:r w:rsidRPr="00860B1D">
              <w:rPr>
                <w:lang w:val="ru-RU"/>
              </w:rPr>
              <w:br/>
            </w:r>
          </w:p>
        </w:tc>
        <w:tc>
          <w:tcPr>
            <w:tcW w:w="1417" w:type="dxa"/>
            <w:vAlign w:val="center"/>
          </w:tcPr>
          <w:p w:rsidR="00312F41" w:rsidRDefault="00312F41" w:rsidP="00E043AC">
            <w:pPr>
              <w:rPr>
                <w:lang w:val="ru-RU"/>
              </w:rPr>
            </w:pPr>
          </w:p>
          <w:p w:rsidR="00312F41" w:rsidRPr="00860B1D" w:rsidRDefault="00312F41" w:rsidP="00E043AC">
            <w:pPr>
              <w:spacing w:after="0"/>
              <w:jc w:val="both"/>
              <w:rPr>
                <w:lang w:val="ru-RU"/>
              </w:rPr>
            </w:pPr>
          </w:p>
        </w:tc>
      </w:tr>
    </w:tbl>
    <w:p w:rsidR="00D262A5" w:rsidRDefault="00D262A5"/>
    <w:sectPr w:rsidR="00D262A5" w:rsidSect="00312F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2F41"/>
    <w:rsid w:val="00312F41"/>
    <w:rsid w:val="009B33AB"/>
    <w:rsid w:val="00D262A5"/>
    <w:rsid w:val="00DC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4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1028</Words>
  <Characters>5866</Characters>
  <Application>Microsoft Office Word</Application>
  <DocSecurity>0</DocSecurity>
  <Lines>48</Lines>
  <Paragraphs>13</Paragraphs>
  <ScaleCrop>false</ScaleCrop>
  <Company>Microsoft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2023-11-10T04:51:00Z</dcterms:created>
  <dcterms:modified xsi:type="dcterms:W3CDTF">2023-11-10T04:59:00Z</dcterms:modified>
</cp:coreProperties>
</file>