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3C" w:rsidRDefault="001A683C" w:rsidP="007E4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1A0810" w:rsidRPr="001A0810" w:rsidRDefault="001A0810" w:rsidP="001A683C">
      <w:pPr>
        <w:pStyle w:val="TableParagraph"/>
        <w:jc w:val="center"/>
        <w:rPr>
          <w:sz w:val="32"/>
          <w:szCs w:val="32"/>
        </w:rPr>
      </w:pPr>
      <w:r w:rsidRPr="001A0810">
        <w:rPr>
          <w:sz w:val="32"/>
          <w:szCs w:val="32"/>
        </w:rPr>
        <w:t>КГУ «Общеобразовательная школа №15»</w:t>
      </w:r>
    </w:p>
    <w:p w:rsidR="001A0810" w:rsidRDefault="001A0810" w:rsidP="001A683C">
      <w:pPr>
        <w:pStyle w:val="TableParagraph"/>
        <w:jc w:val="center"/>
        <w:rPr>
          <w:b/>
          <w:sz w:val="32"/>
          <w:szCs w:val="32"/>
        </w:rPr>
      </w:pPr>
    </w:p>
    <w:p w:rsidR="001A0810" w:rsidRDefault="001A0810" w:rsidP="001A683C">
      <w:pPr>
        <w:pStyle w:val="TableParagraph"/>
        <w:jc w:val="center"/>
        <w:rPr>
          <w:b/>
          <w:sz w:val="32"/>
          <w:szCs w:val="32"/>
        </w:rPr>
      </w:pPr>
    </w:p>
    <w:p w:rsidR="001A0810" w:rsidRDefault="001A0810" w:rsidP="001A683C">
      <w:pPr>
        <w:pStyle w:val="TableParagraph"/>
        <w:jc w:val="center"/>
        <w:rPr>
          <w:b/>
          <w:sz w:val="32"/>
          <w:szCs w:val="32"/>
        </w:rPr>
      </w:pPr>
    </w:p>
    <w:p w:rsidR="001A0810" w:rsidRDefault="001A0810" w:rsidP="001A683C">
      <w:pPr>
        <w:pStyle w:val="TableParagraph"/>
        <w:jc w:val="center"/>
        <w:rPr>
          <w:b/>
          <w:sz w:val="32"/>
          <w:szCs w:val="32"/>
        </w:rPr>
      </w:pPr>
    </w:p>
    <w:p w:rsidR="001A0810" w:rsidRDefault="001A0810" w:rsidP="001A683C">
      <w:pPr>
        <w:pStyle w:val="TableParagraph"/>
        <w:jc w:val="center"/>
        <w:rPr>
          <w:b/>
          <w:sz w:val="32"/>
          <w:szCs w:val="32"/>
        </w:rPr>
      </w:pPr>
    </w:p>
    <w:p w:rsidR="001A0810" w:rsidRDefault="001A0810" w:rsidP="001A683C">
      <w:pPr>
        <w:pStyle w:val="TableParagraph"/>
        <w:jc w:val="center"/>
        <w:rPr>
          <w:b/>
          <w:sz w:val="32"/>
          <w:szCs w:val="32"/>
        </w:rPr>
      </w:pPr>
    </w:p>
    <w:p w:rsidR="001A0810" w:rsidRDefault="001A0810" w:rsidP="001A683C">
      <w:pPr>
        <w:pStyle w:val="TableParagraph"/>
        <w:jc w:val="center"/>
        <w:rPr>
          <w:b/>
          <w:sz w:val="32"/>
          <w:szCs w:val="32"/>
        </w:rPr>
      </w:pPr>
    </w:p>
    <w:p w:rsidR="001A0810" w:rsidRDefault="001A0810" w:rsidP="001A683C">
      <w:pPr>
        <w:pStyle w:val="TableParagraph"/>
        <w:jc w:val="center"/>
        <w:rPr>
          <w:b/>
          <w:sz w:val="32"/>
          <w:szCs w:val="32"/>
        </w:rPr>
      </w:pPr>
    </w:p>
    <w:p w:rsidR="001A0810" w:rsidRDefault="001A0810" w:rsidP="001A683C">
      <w:pPr>
        <w:pStyle w:val="TableParagraph"/>
        <w:jc w:val="center"/>
        <w:rPr>
          <w:b/>
          <w:sz w:val="32"/>
          <w:szCs w:val="32"/>
        </w:rPr>
      </w:pPr>
    </w:p>
    <w:p w:rsidR="0001647A" w:rsidRDefault="0001647A" w:rsidP="001A683C">
      <w:pPr>
        <w:pStyle w:val="TableParagraph"/>
        <w:jc w:val="center"/>
        <w:rPr>
          <w:b/>
          <w:sz w:val="32"/>
          <w:szCs w:val="32"/>
        </w:rPr>
      </w:pPr>
    </w:p>
    <w:p w:rsidR="0001647A" w:rsidRDefault="0001647A" w:rsidP="001A683C">
      <w:pPr>
        <w:pStyle w:val="TableParagraph"/>
        <w:jc w:val="center"/>
        <w:rPr>
          <w:b/>
          <w:sz w:val="32"/>
          <w:szCs w:val="32"/>
        </w:rPr>
      </w:pPr>
    </w:p>
    <w:p w:rsidR="0001647A" w:rsidRDefault="0001647A" w:rsidP="001A683C">
      <w:pPr>
        <w:pStyle w:val="TableParagraph"/>
        <w:jc w:val="center"/>
        <w:rPr>
          <w:b/>
          <w:sz w:val="32"/>
          <w:szCs w:val="32"/>
        </w:rPr>
      </w:pPr>
    </w:p>
    <w:p w:rsidR="001A0810" w:rsidRDefault="001A0810" w:rsidP="001A683C">
      <w:pPr>
        <w:pStyle w:val="TableParagraph"/>
        <w:jc w:val="center"/>
        <w:rPr>
          <w:b/>
          <w:sz w:val="32"/>
          <w:szCs w:val="32"/>
        </w:rPr>
      </w:pPr>
    </w:p>
    <w:p w:rsidR="001A0810" w:rsidRPr="001A0810" w:rsidRDefault="001A0810" w:rsidP="001A0810">
      <w:pPr>
        <w:pStyle w:val="TableParagraph"/>
        <w:jc w:val="center"/>
        <w:rPr>
          <w:b/>
          <w:sz w:val="54"/>
          <w:szCs w:val="54"/>
        </w:rPr>
      </w:pPr>
      <w:r w:rsidRPr="001A0810">
        <w:rPr>
          <w:b/>
          <w:sz w:val="54"/>
          <w:szCs w:val="54"/>
        </w:rPr>
        <w:t>«</w:t>
      </w:r>
      <w:proofErr w:type="gramStart"/>
      <w:r w:rsidRPr="001A0810">
        <w:rPr>
          <w:b/>
          <w:sz w:val="54"/>
          <w:szCs w:val="54"/>
        </w:rPr>
        <w:t>Школьный</w:t>
      </w:r>
      <w:proofErr w:type="gramEnd"/>
      <w:r w:rsidRPr="001A0810">
        <w:rPr>
          <w:b/>
          <w:spacing w:val="-4"/>
          <w:sz w:val="54"/>
          <w:szCs w:val="54"/>
        </w:rPr>
        <w:t xml:space="preserve"> </w:t>
      </w:r>
      <w:proofErr w:type="spellStart"/>
      <w:r w:rsidRPr="001A0810">
        <w:rPr>
          <w:b/>
          <w:sz w:val="54"/>
          <w:szCs w:val="54"/>
        </w:rPr>
        <w:t>буллинг</w:t>
      </w:r>
      <w:proofErr w:type="spellEnd"/>
      <w:r w:rsidRPr="001A0810">
        <w:rPr>
          <w:b/>
          <w:sz w:val="54"/>
          <w:szCs w:val="54"/>
        </w:rPr>
        <w:t>,</w:t>
      </w:r>
      <w:r w:rsidRPr="001A0810">
        <w:rPr>
          <w:b/>
          <w:spacing w:val="-4"/>
          <w:sz w:val="54"/>
          <w:szCs w:val="54"/>
        </w:rPr>
        <w:t xml:space="preserve"> </w:t>
      </w:r>
      <w:r w:rsidRPr="001A0810">
        <w:rPr>
          <w:b/>
          <w:sz w:val="54"/>
          <w:szCs w:val="54"/>
        </w:rPr>
        <w:t>как</w:t>
      </w:r>
      <w:r w:rsidRPr="001A0810">
        <w:rPr>
          <w:b/>
          <w:spacing w:val="-4"/>
          <w:sz w:val="54"/>
          <w:szCs w:val="54"/>
        </w:rPr>
        <w:t xml:space="preserve"> </w:t>
      </w:r>
      <w:r w:rsidRPr="001A0810">
        <w:rPr>
          <w:b/>
          <w:spacing w:val="-2"/>
          <w:sz w:val="54"/>
          <w:szCs w:val="54"/>
        </w:rPr>
        <w:t>предпосылка</w:t>
      </w:r>
    </w:p>
    <w:p w:rsidR="001A0810" w:rsidRPr="001A0810" w:rsidRDefault="001A0810" w:rsidP="001A08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54"/>
          <w:szCs w:val="54"/>
        </w:rPr>
      </w:pPr>
      <w:r w:rsidRPr="001A0810">
        <w:rPr>
          <w:rFonts w:ascii="Times New Roman" w:hAnsi="Times New Roman" w:cs="Times New Roman"/>
          <w:b/>
          <w:sz w:val="54"/>
          <w:szCs w:val="54"/>
        </w:rPr>
        <w:t>противоправного</w:t>
      </w:r>
      <w:r w:rsidRPr="001A0810">
        <w:rPr>
          <w:rFonts w:ascii="Times New Roman" w:hAnsi="Times New Roman" w:cs="Times New Roman"/>
          <w:b/>
          <w:spacing w:val="-15"/>
          <w:sz w:val="54"/>
          <w:szCs w:val="54"/>
        </w:rPr>
        <w:t xml:space="preserve"> </w:t>
      </w:r>
      <w:r w:rsidRPr="001A0810">
        <w:rPr>
          <w:rFonts w:ascii="Times New Roman" w:hAnsi="Times New Roman" w:cs="Times New Roman"/>
          <w:b/>
          <w:sz w:val="54"/>
          <w:szCs w:val="54"/>
        </w:rPr>
        <w:t>поведения</w:t>
      </w:r>
      <w:r w:rsidRPr="001A0810">
        <w:rPr>
          <w:rFonts w:ascii="Times New Roman" w:hAnsi="Times New Roman" w:cs="Times New Roman"/>
          <w:b/>
          <w:spacing w:val="-15"/>
          <w:sz w:val="54"/>
          <w:szCs w:val="54"/>
        </w:rPr>
        <w:t xml:space="preserve"> </w:t>
      </w:r>
      <w:r w:rsidRPr="001A0810">
        <w:rPr>
          <w:rFonts w:ascii="Times New Roman" w:hAnsi="Times New Roman" w:cs="Times New Roman"/>
          <w:b/>
          <w:sz w:val="54"/>
          <w:szCs w:val="54"/>
        </w:rPr>
        <w:t>подростков и его предупреждение»</w:t>
      </w:r>
    </w:p>
    <w:p w:rsidR="001A0810" w:rsidRDefault="001A0810" w:rsidP="001A683C">
      <w:pPr>
        <w:pStyle w:val="TableParagraph"/>
        <w:jc w:val="center"/>
        <w:rPr>
          <w:b/>
          <w:sz w:val="32"/>
          <w:szCs w:val="32"/>
        </w:rPr>
      </w:pPr>
    </w:p>
    <w:p w:rsidR="001A0810" w:rsidRDefault="001A0810" w:rsidP="001A683C">
      <w:pPr>
        <w:pStyle w:val="TableParagraph"/>
        <w:jc w:val="center"/>
        <w:rPr>
          <w:b/>
          <w:sz w:val="32"/>
          <w:szCs w:val="32"/>
        </w:rPr>
      </w:pPr>
    </w:p>
    <w:p w:rsidR="001A0810" w:rsidRDefault="001A0810" w:rsidP="001A683C">
      <w:pPr>
        <w:pStyle w:val="TableParagraph"/>
        <w:jc w:val="center"/>
        <w:rPr>
          <w:b/>
          <w:sz w:val="32"/>
          <w:szCs w:val="32"/>
        </w:rPr>
      </w:pPr>
    </w:p>
    <w:p w:rsidR="001A0810" w:rsidRDefault="001A0810" w:rsidP="001A683C">
      <w:pPr>
        <w:pStyle w:val="TableParagraph"/>
        <w:jc w:val="center"/>
        <w:rPr>
          <w:b/>
          <w:sz w:val="32"/>
          <w:szCs w:val="32"/>
        </w:rPr>
      </w:pPr>
    </w:p>
    <w:p w:rsidR="001A0810" w:rsidRDefault="001A0810" w:rsidP="001A683C">
      <w:pPr>
        <w:pStyle w:val="TableParagraph"/>
        <w:jc w:val="center"/>
        <w:rPr>
          <w:b/>
          <w:sz w:val="32"/>
          <w:szCs w:val="32"/>
        </w:rPr>
      </w:pPr>
    </w:p>
    <w:p w:rsidR="001A0810" w:rsidRDefault="001A0810" w:rsidP="001A683C">
      <w:pPr>
        <w:pStyle w:val="TableParagraph"/>
        <w:jc w:val="center"/>
        <w:rPr>
          <w:b/>
          <w:sz w:val="32"/>
          <w:szCs w:val="32"/>
        </w:rPr>
      </w:pPr>
    </w:p>
    <w:p w:rsidR="001A0810" w:rsidRPr="0001647A" w:rsidRDefault="0001647A" w:rsidP="001A683C">
      <w:pPr>
        <w:pStyle w:val="TableParagraph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</w:t>
      </w:r>
      <w:r w:rsidRPr="0001647A">
        <w:rPr>
          <w:i/>
          <w:sz w:val="28"/>
          <w:szCs w:val="28"/>
        </w:rPr>
        <w:t xml:space="preserve">Психолог: </w:t>
      </w:r>
    </w:p>
    <w:p w:rsidR="001A0810" w:rsidRDefault="001A0810" w:rsidP="001A683C">
      <w:pPr>
        <w:pStyle w:val="TableParagraph"/>
        <w:jc w:val="center"/>
        <w:rPr>
          <w:b/>
          <w:sz w:val="32"/>
          <w:szCs w:val="32"/>
        </w:rPr>
      </w:pPr>
    </w:p>
    <w:p w:rsidR="001A0810" w:rsidRDefault="001A0810" w:rsidP="001A683C">
      <w:pPr>
        <w:pStyle w:val="TableParagraph"/>
        <w:jc w:val="center"/>
        <w:rPr>
          <w:b/>
          <w:sz w:val="32"/>
          <w:szCs w:val="32"/>
        </w:rPr>
      </w:pPr>
    </w:p>
    <w:p w:rsidR="001A0810" w:rsidRDefault="001A0810" w:rsidP="001A683C">
      <w:pPr>
        <w:pStyle w:val="TableParagraph"/>
        <w:jc w:val="center"/>
        <w:rPr>
          <w:b/>
          <w:sz w:val="32"/>
          <w:szCs w:val="32"/>
        </w:rPr>
      </w:pPr>
    </w:p>
    <w:p w:rsidR="001A0810" w:rsidRDefault="001A0810" w:rsidP="001A683C">
      <w:pPr>
        <w:pStyle w:val="TableParagraph"/>
        <w:jc w:val="center"/>
        <w:rPr>
          <w:b/>
          <w:sz w:val="32"/>
          <w:szCs w:val="32"/>
        </w:rPr>
      </w:pPr>
    </w:p>
    <w:p w:rsidR="001A0810" w:rsidRDefault="001A0810" w:rsidP="001A683C">
      <w:pPr>
        <w:pStyle w:val="TableParagraph"/>
        <w:jc w:val="center"/>
        <w:rPr>
          <w:b/>
          <w:sz w:val="32"/>
          <w:szCs w:val="32"/>
        </w:rPr>
      </w:pPr>
    </w:p>
    <w:p w:rsidR="0001647A" w:rsidRDefault="0001647A" w:rsidP="001A683C">
      <w:pPr>
        <w:pStyle w:val="TableParagraph"/>
        <w:jc w:val="center"/>
        <w:rPr>
          <w:b/>
          <w:sz w:val="32"/>
          <w:szCs w:val="32"/>
        </w:rPr>
      </w:pPr>
    </w:p>
    <w:p w:rsidR="0001647A" w:rsidRDefault="0001647A" w:rsidP="001A683C">
      <w:pPr>
        <w:pStyle w:val="TableParagraph"/>
        <w:jc w:val="center"/>
        <w:rPr>
          <w:b/>
          <w:sz w:val="32"/>
          <w:szCs w:val="32"/>
        </w:rPr>
      </w:pPr>
    </w:p>
    <w:p w:rsidR="0001647A" w:rsidRDefault="0001647A" w:rsidP="001A683C">
      <w:pPr>
        <w:pStyle w:val="TableParagraph"/>
        <w:jc w:val="center"/>
        <w:rPr>
          <w:b/>
          <w:sz w:val="32"/>
          <w:szCs w:val="32"/>
        </w:rPr>
      </w:pPr>
    </w:p>
    <w:p w:rsidR="0001647A" w:rsidRDefault="0001647A" w:rsidP="001A683C">
      <w:pPr>
        <w:pStyle w:val="TableParagraph"/>
        <w:jc w:val="center"/>
        <w:rPr>
          <w:b/>
          <w:sz w:val="32"/>
          <w:szCs w:val="32"/>
        </w:rPr>
      </w:pPr>
    </w:p>
    <w:p w:rsidR="0001647A" w:rsidRDefault="0001647A" w:rsidP="001A683C">
      <w:pPr>
        <w:pStyle w:val="TableParagraph"/>
        <w:jc w:val="center"/>
        <w:rPr>
          <w:b/>
          <w:sz w:val="32"/>
          <w:szCs w:val="32"/>
        </w:rPr>
      </w:pPr>
    </w:p>
    <w:p w:rsidR="0001647A" w:rsidRDefault="0001647A" w:rsidP="001A683C">
      <w:pPr>
        <w:pStyle w:val="TableParagraph"/>
        <w:jc w:val="center"/>
        <w:rPr>
          <w:b/>
          <w:sz w:val="32"/>
          <w:szCs w:val="32"/>
        </w:rPr>
      </w:pPr>
    </w:p>
    <w:p w:rsidR="0001647A" w:rsidRDefault="0001647A" w:rsidP="001A683C">
      <w:pPr>
        <w:pStyle w:val="TableParagraph"/>
        <w:jc w:val="center"/>
        <w:rPr>
          <w:b/>
          <w:sz w:val="32"/>
          <w:szCs w:val="32"/>
        </w:rPr>
      </w:pPr>
    </w:p>
    <w:p w:rsidR="0001647A" w:rsidRDefault="0001647A" w:rsidP="001A683C">
      <w:pPr>
        <w:pStyle w:val="TableParagraph"/>
        <w:jc w:val="center"/>
        <w:rPr>
          <w:b/>
          <w:sz w:val="32"/>
          <w:szCs w:val="32"/>
        </w:rPr>
      </w:pPr>
    </w:p>
    <w:p w:rsidR="001A0810" w:rsidRDefault="001A0810" w:rsidP="001A683C">
      <w:pPr>
        <w:pStyle w:val="TableParagraph"/>
        <w:jc w:val="center"/>
        <w:rPr>
          <w:b/>
          <w:sz w:val="32"/>
          <w:szCs w:val="32"/>
        </w:rPr>
      </w:pPr>
    </w:p>
    <w:p w:rsidR="0001647A" w:rsidRDefault="001A0810" w:rsidP="001A683C">
      <w:pPr>
        <w:pStyle w:val="TableParagraph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2023</w:t>
      </w:r>
      <w:r w:rsidR="0001647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г.</w:t>
      </w:r>
    </w:p>
    <w:p w:rsidR="001A683C" w:rsidRPr="001A683C" w:rsidRDefault="001A683C" w:rsidP="001A683C">
      <w:pPr>
        <w:pStyle w:val="TableParagraph"/>
        <w:jc w:val="center"/>
        <w:rPr>
          <w:b/>
          <w:sz w:val="32"/>
          <w:szCs w:val="32"/>
        </w:rPr>
      </w:pPr>
      <w:r w:rsidRPr="001A683C">
        <w:rPr>
          <w:b/>
          <w:sz w:val="32"/>
          <w:szCs w:val="32"/>
        </w:rPr>
        <w:lastRenderedPageBreak/>
        <w:t>«</w:t>
      </w:r>
      <w:proofErr w:type="gramStart"/>
      <w:r w:rsidRPr="001A683C">
        <w:rPr>
          <w:b/>
          <w:sz w:val="32"/>
          <w:szCs w:val="32"/>
        </w:rPr>
        <w:t>Школьный</w:t>
      </w:r>
      <w:proofErr w:type="gramEnd"/>
      <w:r w:rsidRPr="001A683C">
        <w:rPr>
          <w:b/>
          <w:spacing w:val="-4"/>
          <w:sz w:val="32"/>
          <w:szCs w:val="32"/>
        </w:rPr>
        <w:t xml:space="preserve"> </w:t>
      </w:r>
      <w:proofErr w:type="spellStart"/>
      <w:r w:rsidRPr="001A683C">
        <w:rPr>
          <w:b/>
          <w:sz w:val="32"/>
          <w:szCs w:val="32"/>
        </w:rPr>
        <w:t>буллинг</w:t>
      </w:r>
      <w:proofErr w:type="spellEnd"/>
      <w:r w:rsidRPr="001A683C">
        <w:rPr>
          <w:b/>
          <w:sz w:val="32"/>
          <w:szCs w:val="32"/>
        </w:rPr>
        <w:t>,</w:t>
      </w:r>
      <w:r w:rsidRPr="001A683C">
        <w:rPr>
          <w:b/>
          <w:spacing w:val="-4"/>
          <w:sz w:val="32"/>
          <w:szCs w:val="32"/>
        </w:rPr>
        <w:t xml:space="preserve"> </w:t>
      </w:r>
      <w:r w:rsidRPr="001A683C">
        <w:rPr>
          <w:b/>
          <w:sz w:val="32"/>
          <w:szCs w:val="32"/>
        </w:rPr>
        <w:t>как</w:t>
      </w:r>
      <w:r w:rsidRPr="001A683C">
        <w:rPr>
          <w:b/>
          <w:spacing w:val="-4"/>
          <w:sz w:val="32"/>
          <w:szCs w:val="32"/>
        </w:rPr>
        <w:t xml:space="preserve"> </w:t>
      </w:r>
      <w:r w:rsidRPr="001A683C">
        <w:rPr>
          <w:b/>
          <w:spacing w:val="-2"/>
          <w:sz w:val="32"/>
          <w:szCs w:val="32"/>
        </w:rPr>
        <w:t>предпосылка</w:t>
      </w:r>
    </w:p>
    <w:p w:rsidR="001A683C" w:rsidRDefault="001A683C" w:rsidP="001A68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683C">
        <w:rPr>
          <w:rFonts w:ascii="Times New Roman" w:hAnsi="Times New Roman" w:cs="Times New Roman"/>
          <w:b/>
          <w:sz w:val="32"/>
          <w:szCs w:val="32"/>
        </w:rPr>
        <w:t>противоправного</w:t>
      </w:r>
      <w:r w:rsidRPr="001A683C">
        <w:rPr>
          <w:rFonts w:ascii="Times New Roman" w:hAnsi="Times New Roman" w:cs="Times New Roman"/>
          <w:b/>
          <w:spacing w:val="-15"/>
          <w:sz w:val="32"/>
          <w:szCs w:val="32"/>
        </w:rPr>
        <w:t xml:space="preserve"> </w:t>
      </w:r>
      <w:r w:rsidRPr="001A683C">
        <w:rPr>
          <w:rFonts w:ascii="Times New Roman" w:hAnsi="Times New Roman" w:cs="Times New Roman"/>
          <w:b/>
          <w:sz w:val="32"/>
          <w:szCs w:val="32"/>
        </w:rPr>
        <w:t>поведения</w:t>
      </w:r>
      <w:r w:rsidRPr="001A683C">
        <w:rPr>
          <w:rFonts w:ascii="Times New Roman" w:hAnsi="Times New Roman" w:cs="Times New Roman"/>
          <w:b/>
          <w:spacing w:val="-15"/>
          <w:sz w:val="32"/>
          <w:szCs w:val="32"/>
        </w:rPr>
        <w:t xml:space="preserve"> </w:t>
      </w:r>
      <w:r w:rsidRPr="001A683C">
        <w:rPr>
          <w:rFonts w:ascii="Times New Roman" w:hAnsi="Times New Roman" w:cs="Times New Roman"/>
          <w:b/>
          <w:sz w:val="32"/>
          <w:szCs w:val="32"/>
        </w:rPr>
        <w:t xml:space="preserve">подростков и </w:t>
      </w:r>
    </w:p>
    <w:p w:rsidR="001A683C" w:rsidRPr="001A683C" w:rsidRDefault="001A683C" w:rsidP="001A6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A683C">
        <w:rPr>
          <w:rFonts w:ascii="Times New Roman" w:hAnsi="Times New Roman" w:cs="Times New Roman"/>
          <w:b/>
          <w:sz w:val="32"/>
          <w:szCs w:val="32"/>
        </w:rPr>
        <w:t>его предупреждение»</w:t>
      </w:r>
    </w:p>
    <w:p w:rsidR="001A683C" w:rsidRDefault="001A683C" w:rsidP="007E4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4997" w:rsidRDefault="008378FF" w:rsidP="007E49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7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7E4997" w:rsidRDefault="007E4997" w:rsidP="0034020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4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8378FF" w:rsidRPr="0083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</w:t>
      </w:r>
      <w:r w:rsidR="0083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="008378FF" w:rsidRPr="0083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понятием «</w:t>
      </w:r>
      <w:proofErr w:type="spellStart"/>
      <w:r w:rsidR="008378FF" w:rsidRPr="0083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="008378FF" w:rsidRPr="0083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причинами его возникновения.</w:t>
      </w:r>
    </w:p>
    <w:p w:rsidR="00340205" w:rsidRDefault="00340205" w:rsidP="007E4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</w:rPr>
        <w:t>Побуждение</w:t>
      </w:r>
      <w:r w:rsidRPr="007E4997">
        <w:rPr>
          <w:rFonts w:ascii="Times New Roman" w:hAnsi="Times New Roman" w:cs="Times New Roman"/>
          <w:sz w:val="28"/>
          <w:szCs w:val="28"/>
        </w:rPr>
        <w:t xml:space="preserve"> ребят к тому, чтобы вместе работать над возникающими проблемами, над созданием хорошей и открытой атмосферы в классе</w:t>
      </w:r>
    </w:p>
    <w:p w:rsidR="00340205" w:rsidRPr="00340205" w:rsidRDefault="007E4997" w:rsidP="00340205">
      <w:pPr>
        <w:shd w:val="clear" w:color="auto" w:fill="FFFFFF"/>
        <w:spacing w:after="0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proofErr w:type="gramStart"/>
      <w:r w:rsidR="00340205" w:rsidRPr="0034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Атмосфера в классе влияет как на освоение обучающимися учебной программы, так и на общую успеваемость, учебную мотивацию и т. п. Удовлетворенность обучающихся взаимоотношениями в классном коллективе, отсутствие «изолированных», «изгоев» – прямой показатель успешности воспитательных усилий педагога.</w:t>
      </w:r>
      <w:proofErr w:type="gramEnd"/>
    </w:p>
    <w:p w:rsidR="00340205" w:rsidRPr="00340205" w:rsidRDefault="00340205" w:rsidP="0034020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Образовательная среда не всегда комфортна, в ней присутствуют факторы, оказывающие негативное влияние на психическое развитие </w:t>
      </w:r>
      <w:proofErr w:type="gramStart"/>
      <w:r w:rsidRPr="0034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4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Одним из таких факторов является </w:t>
      </w:r>
      <w:proofErr w:type="spellStart"/>
      <w:r w:rsidRPr="0034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34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0205" w:rsidRPr="00340205" w:rsidRDefault="00340205" w:rsidP="0034020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подростковом возрасте проблема </w:t>
      </w:r>
      <w:proofErr w:type="spellStart"/>
      <w:r w:rsidRPr="0034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34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особое значение. Именно в это время, усвоив определенные модели поведения, например поведение «жертвы», подросток следует им всю последующую жизнь. Также и агрессия может закрепиться в качестве стиля поведения в будущем.</w:t>
      </w:r>
    </w:p>
    <w:p w:rsidR="00340205" w:rsidRPr="00340205" w:rsidRDefault="00340205" w:rsidP="0034020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Профилактика </w:t>
      </w:r>
      <w:proofErr w:type="spellStart"/>
      <w:r w:rsidRPr="0034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34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помогает уменьшить масштабы этого явления и сократить количество вовлеченных в него подростков — «агрессоров» и «жертв».</w:t>
      </w:r>
    </w:p>
    <w:p w:rsidR="00340205" w:rsidRPr="00340205" w:rsidRDefault="00340205" w:rsidP="0034020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34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34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запугивание, унижение, травля, физический или психологический террор, направленный на то, чтобы вызвать страх и тем самым поставить человека в подчиненное положение. Это длительный процесс сознательного жестокого отношения со стороны одного или группы детей к другому ребенку (другим детям). Такие действия не носят характер самозащиты и не санкционированы нормативно-правовыми актами государства. Насилие происходит преимущественно в организованных коллективах с определенной личной целью (например, стремление заслужить авторитет у окружающих).</w:t>
      </w:r>
    </w:p>
    <w:p w:rsidR="00225F9D" w:rsidRPr="007E4997" w:rsidRDefault="008378FF" w:rsidP="003402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99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Существуют следующие виды </w:t>
      </w:r>
      <w:proofErr w:type="spellStart"/>
      <w:r w:rsidRPr="007E499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буллинга</w:t>
      </w:r>
      <w:proofErr w:type="spellEnd"/>
      <w:r w:rsidRPr="007E499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C97B1E" w:rsidRPr="007E4997" w:rsidRDefault="008378FF" w:rsidP="007E499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4997">
        <w:rPr>
          <w:rFonts w:ascii="Times New Roman" w:hAnsi="Times New Roman" w:cs="Times New Roman"/>
          <w:sz w:val="28"/>
          <w:szCs w:val="28"/>
        </w:rPr>
        <w:t>1</w:t>
      </w:r>
      <w:r w:rsidRPr="007E49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Физическое насилие</w:t>
      </w:r>
    </w:p>
    <w:p w:rsidR="008378FF" w:rsidRPr="007E4997" w:rsidRDefault="008378FF" w:rsidP="007E499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49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Эмоциональное насилие (психологическое)</w:t>
      </w:r>
    </w:p>
    <w:p w:rsidR="008378FF" w:rsidRPr="007E4997" w:rsidRDefault="008378FF" w:rsidP="007E499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49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Сексуальное насилие</w:t>
      </w:r>
    </w:p>
    <w:p w:rsidR="008378FF" w:rsidRPr="007E4997" w:rsidRDefault="008378FF" w:rsidP="007E499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49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Экономическое насилие</w:t>
      </w:r>
    </w:p>
    <w:p w:rsidR="008378FF" w:rsidRPr="007E4997" w:rsidRDefault="008378FF" w:rsidP="007E499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49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 </w:t>
      </w:r>
      <w:proofErr w:type="spellStart"/>
      <w:r w:rsidRPr="007E49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Кибербуллинг</w:t>
      </w:r>
      <w:proofErr w:type="spellEnd"/>
    </w:p>
    <w:p w:rsidR="007E4997" w:rsidRPr="007E4997" w:rsidRDefault="007E4997" w:rsidP="007E4997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 ситуации травли всегда есть:</w:t>
      </w:r>
    </w:p>
    <w:p w:rsidR="007E4997" w:rsidRDefault="007E4997" w:rsidP="007E4997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</w:t>
      </w:r>
      <w:r>
        <w:rPr>
          <w:rStyle w:val="c3"/>
          <w:b/>
          <w:bCs/>
          <w:i/>
          <w:iCs/>
          <w:color w:val="000000"/>
          <w:sz w:val="28"/>
          <w:szCs w:val="28"/>
        </w:rPr>
        <w:t>Агрессор»</w:t>
      </w:r>
      <w:r>
        <w:rPr>
          <w:rStyle w:val="c0"/>
          <w:color w:val="000000"/>
          <w:sz w:val="28"/>
          <w:szCs w:val="28"/>
        </w:rPr>
        <w:t> – человек, который преследует и запугивает жертву.</w:t>
      </w:r>
    </w:p>
    <w:p w:rsidR="007E4997" w:rsidRDefault="007E4997" w:rsidP="007E4997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«Жертва»</w:t>
      </w:r>
      <w:r>
        <w:rPr>
          <w:rStyle w:val="c3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– человек, который подвергается агрессии.</w:t>
      </w:r>
    </w:p>
    <w:p w:rsidR="007E4997" w:rsidRDefault="007E4997" w:rsidP="007E4997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«Защитник»</w:t>
      </w:r>
      <w:r>
        <w:rPr>
          <w:rStyle w:val="c0"/>
          <w:color w:val="000000"/>
          <w:sz w:val="28"/>
          <w:szCs w:val="28"/>
        </w:rPr>
        <w:t> – человек, находящийся на стороне жертвы и пытающийся оградить её от агрессии.</w:t>
      </w:r>
    </w:p>
    <w:p w:rsidR="007E4997" w:rsidRDefault="007E4997" w:rsidP="007E4997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«</w:t>
      </w:r>
      <w:proofErr w:type="spellStart"/>
      <w:r>
        <w:rPr>
          <w:rStyle w:val="c3"/>
          <w:b/>
          <w:bCs/>
          <w:i/>
          <w:iCs/>
          <w:color w:val="000000"/>
          <w:sz w:val="28"/>
          <w:szCs w:val="28"/>
        </w:rPr>
        <w:t>Агрессята</w:t>
      </w:r>
      <w:proofErr w:type="spellEnd"/>
      <w:r>
        <w:rPr>
          <w:rStyle w:val="c3"/>
          <w:b/>
          <w:bCs/>
          <w:i/>
          <w:iCs/>
          <w:color w:val="000000"/>
          <w:sz w:val="28"/>
          <w:szCs w:val="28"/>
        </w:rPr>
        <w:t>»</w:t>
      </w:r>
      <w:r>
        <w:rPr>
          <w:rStyle w:val="c0"/>
          <w:color w:val="000000"/>
          <w:sz w:val="28"/>
          <w:szCs w:val="28"/>
        </w:rPr>
        <w:t> - люди, участвующие в травле, начатой агрессором.</w:t>
      </w:r>
    </w:p>
    <w:p w:rsidR="007E4997" w:rsidRDefault="007E4997" w:rsidP="007E4997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«Сторонники»</w:t>
      </w:r>
      <w:r>
        <w:rPr>
          <w:rStyle w:val="c0"/>
          <w:color w:val="000000"/>
          <w:sz w:val="28"/>
          <w:szCs w:val="28"/>
        </w:rPr>
        <w:t> – люди, находящиеся на стороне агрессора, непосредственно не участвующий в издевательствах, но и не препятствующий им.</w:t>
      </w:r>
    </w:p>
    <w:p w:rsidR="007E4997" w:rsidRDefault="007E4997" w:rsidP="007E4997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«Наблюдатель»</w:t>
      </w:r>
      <w:r>
        <w:rPr>
          <w:rStyle w:val="c0"/>
          <w:color w:val="000000"/>
          <w:sz w:val="28"/>
          <w:szCs w:val="28"/>
        </w:rPr>
        <w:t> – человек, знающий о деталях агрессивного взаимодействия, издевательств, но соблюдающий нейтралитет.</w:t>
      </w:r>
    </w:p>
    <w:p w:rsidR="00BA0389" w:rsidRPr="00BA0389" w:rsidRDefault="00BA0389" w:rsidP="00BA0389">
      <w:pPr>
        <w:pStyle w:val="2"/>
        <w:pBdr>
          <w:bottom w:val="single" w:sz="6" w:space="0" w:color="D6DDB9"/>
        </w:pBdr>
        <w:shd w:val="clear" w:color="auto" w:fill="FFFFFF"/>
        <w:spacing w:before="0" w:beforeAutospacing="0" w:after="0" w:afterAutospacing="0"/>
        <w:ind w:right="38"/>
        <w:jc w:val="center"/>
        <w:rPr>
          <w:color w:val="000000"/>
          <w:sz w:val="28"/>
          <w:szCs w:val="28"/>
        </w:rPr>
      </w:pPr>
      <w:r w:rsidRPr="00BA0389">
        <w:rPr>
          <w:rStyle w:val="c5"/>
          <w:color w:val="000000"/>
          <w:sz w:val="28"/>
          <w:szCs w:val="28"/>
        </w:rPr>
        <w:t>Что делать,</w:t>
      </w:r>
    </w:p>
    <w:p w:rsidR="00BA0389" w:rsidRPr="00BA0389" w:rsidRDefault="00BA0389" w:rsidP="00BA0389">
      <w:pPr>
        <w:pStyle w:val="c27"/>
        <w:shd w:val="clear" w:color="auto" w:fill="FFFFFF"/>
        <w:spacing w:before="0" w:beforeAutospacing="0" w:after="0" w:afterAutospacing="0"/>
        <w:ind w:right="38"/>
        <w:jc w:val="center"/>
        <w:rPr>
          <w:color w:val="000000"/>
          <w:sz w:val="28"/>
          <w:szCs w:val="28"/>
        </w:rPr>
      </w:pPr>
      <w:r w:rsidRPr="00BA0389">
        <w:rPr>
          <w:rStyle w:val="c40"/>
          <w:b/>
          <w:bCs/>
          <w:color w:val="000000"/>
          <w:sz w:val="28"/>
          <w:szCs w:val="28"/>
        </w:rPr>
        <w:lastRenderedPageBreak/>
        <w:t>если В</w:t>
      </w:r>
      <w:r w:rsidRPr="00BA0389">
        <w:rPr>
          <w:rStyle w:val="c37"/>
          <w:color w:val="000000"/>
          <w:sz w:val="28"/>
          <w:szCs w:val="28"/>
        </w:rPr>
        <w:t>ы </w:t>
      </w:r>
      <w:r w:rsidRPr="00BA0389">
        <w:rPr>
          <w:rStyle w:val="c5"/>
          <w:b/>
          <w:bCs/>
          <w:color w:val="000000"/>
          <w:sz w:val="28"/>
          <w:szCs w:val="28"/>
        </w:rPr>
        <w:t xml:space="preserve">стали жертвой </w:t>
      </w:r>
      <w:proofErr w:type="spellStart"/>
      <w:r w:rsidRPr="00BA0389">
        <w:rPr>
          <w:rStyle w:val="c5"/>
          <w:b/>
          <w:bCs/>
          <w:color w:val="000000"/>
          <w:sz w:val="28"/>
          <w:szCs w:val="28"/>
        </w:rPr>
        <w:t>буллинга</w:t>
      </w:r>
      <w:proofErr w:type="spellEnd"/>
      <w:r w:rsidRPr="00BA0389">
        <w:rPr>
          <w:rStyle w:val="c5"/>
          <w:b/>
          <w:bCs/>
          <w:color w:val="000000"/>
          <w:sz w:val="28"/>
          <w:szCs w:val="28"/>
        </w:rPr>
        <w:t xml:space="preserve"> в школе</w:t>
      </w:r>
    </w:p>
    <w:p w:rsidR="00BA0389" w:rsidRPr="00BA0389" w:rsidRDefault="00BA0389" w:rsidP="00BA0389">
      <w:pPr>
        <w:numPr>
          <w:ilvl w:val="0"/>
          <w:numId w:val="2"/>
        </w:numPr>
        <w:shd w:val="clear" w:color="auto" w:fill="FFFFFF"/>
        <w:spacing w:after="0" w:line="240" w:lineRule="auto"/>
        <w:ind w:left="0" w:right="38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0389">
        <w:rPr>
          <w:rStyle w:val="c2"/>
          <w:rFonts w:ascii="Times New Roman" w:hAnsi="Times New Roman" w:cs="Times New Roman"/>
          <w:color w:val="000000"/>
          <w:sz w:val="28"/>
          <w:szCs w:val="28"/>
        </w:rPr>
        <w:t>Обязательно расскажите о сложившейся ситуации кому-то из взрослых, которым доверяете (учителю, воспитателю, руководителю кружка и пр.).</w:t>
      </w:r>
    </w:p>
    <w:p w:rsidR="00BA0389" w:rsidRPr="00BA0389" w:rsidRDefault="00BA0389" w:rsidP="00BA0389">
      <w:pPr>
        <w:numPr>
          <w:ilvl w:val="0"/>
          <w:numId w:val="3"/>
        </w:numPr>
        <w:shd w:val="clear" w:color="auto" w:fill="FFFFFF"/>
        <w:spacing w:after="0" w:line="240" w:lineRule="auto"/>
        <w:ind w:left="0" w:right="38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0389">
        <w:rPr>
          <w:rStyle w:val="c2"/>
          <w:rFonts w:ascii="Times New Roman" w:hAnsi="Times New Roman" w:cs="Times New Roman"/>
          <w:color w:val="000000"/>
          <w:sz w:val="28"/>
          <w:szCs w:val="28"/>
        </w:rPr>
        <w:t>Не стесняйтесь просить о помощи.</w:t>
      </w:r>
    </w:p>
    <w:p w:rsidR="00BA0389" w:rsidRPr="00BA0389" w:rsidRDefault="00BA0389" w:rsidP="00BA0389">
      <w:pPr>
        <w:numPr>
          <w:ilvl w:val="0"/>
          <w:numId w:val="3"/>
        </w:numPr>
        <w:shd w:val="clear" w:color="auto" w:fill="FFFFFF"/>
        <w:spacing w:after="0" w:line="240" w:lineRule="auto"/>
        <w:ind w:left="0" w:right="38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0389">
        <w:rPr>
          <w:rStyle w:val="c2"/>
          <w:rFonts w:ascii="Times New Roman" w:hAnsi="Times New Roman" w:cs="Times New Roman"/>
          <w:color w:val="000000"/>
          <w:sz w:val="28"/>
          <w:szCs w:val="28"/>
        </w:rPr>
        <w:t>Не отвечайте агрессией на агрессию,</w:t>
      </w:r>
    </w:p>
    <w:p w:rsidR="00BA0389" w:rsidRPr="00BA0389" w:rsidRDefault="00BA0389" w:rsidP="00BA0389">
      <w:pPr>
        <w:pStyle w:val="c42"/>
        <w:shd w:val="clear" w:color="auto" w:fill="FFFFFF"/>
        <w:spacing w:before="0" w:beforeAutospacing="0" w:after="0" w:afterAutospacing="0"/>
        <w:ind w:right="38"/>
        <w:jc w:val="both"/>
        <w:rPr>
          <w:color w:val="000000"/>
          <w:sz w:val="28"/>
          <w:szCs w:val="28"/>
        </w:rPr>
      </w:pPr>
      <w:r w:rsidRPr="00BA0389">
        <w:rPr>
          <w:rStyle w:val="c2"/>
          <w:color w:val="000000"/>
          <w:sz w:val="28"/>
          <w:szCs w:val="28"/>
        </w:rPr>
        <w:t>это только ухудшит ситуацию.</w:t>
      </w:r>
    </w:p>
    <w:p w:rsidR="00BA0389" w:rsidRPr="00BA0389" w:rsidRDefault="00BA0389" w:rsidP="00BA0389">
      <w:pPr>
        <w:numPr>
          <w:ilvl w:val="0"/>
          <w:numId w:val="4"/>
        </w:numPr>
        <w:shd w:val="clear" w:color="auto" w:fill="FFFFFF"/>
        <w:spacing w:after="0" w:line="240" w:lineRule="auto"/>
        <w:ind w:left="0" w:right="38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0389">
        <w:rPr>
          <w:rStyle w:val="c2"/>
          <w:rFonts w:ascii="Times New Roman" w:hAnsi="Times New Roman" w:cs="Times New Roman"/>
          <w:color w:val="000000"/>
          <w:sz w:val="28"/>
          <w:szCs w:val="28"/>
        </w:rPr>
        <w:t>Не соглашайтесь разобраться  с обидчиком один на один, после уроков.</w:t>
      </w:r>
    </w:p>
    <w:p w:rsidR="00BA0389" w:rsidRPr="00BA0389" w:rsidRDefault="00BA0389" w:rsidP="00BA0389">
      <w:pPr>
        <w:numPr>
          <w:ilvl w:val="0"/>
          <w:numId w:val="4"/>
        </w:numPr>
        <w:shd w:val="clear" w:color="auto" w:fill="FFFFFF"/>
        <w:spacing w:after="0" w:line="240" w:lineRule="auto"/>
        <w:ind w:left="0" w:right="38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0389">
        <w:rPr>
          <w:rStyle w:val="c2"/>
          <w:rFonts w:ascii="Times New Roman" w:hAnsi="Times New Roman" w:cs="Times New Roman"/>
          <w:color w:val="000000"/>
          <w:sz w:val="28"/>
          <w:szCs w:val="28"/>
        </w:rPr>
        <w:t>Не миритесь с участью жертвы, старайтесь привлечь на свою сторону друзей, так будет проще справиться с ситуацией притеснения.</w:t>
      </w:r>
    </w:p>
    <w:p w:rsidR="00BA0389" w:rsidRPr="00BA0389" w:rsidRDefault="00BA0389" w:rsidP="00BA0389">
      <w:pPr>
        <w:pStyle w:val="2"/>
        <w:pBdr>
          <w:bottom w:val="single" w:sz="6" w:space="0" w:color="D6DDB9"/>
        </w:pBdr>
        <w:shd w:val="clear" w:color="auto" w:fill="FFFFFF"/>
        <w:spacing w:before="0" w:beforeAutospacing="0" w:after="0" w:afterAutospacing="0"/>
        <w:ind w:right="38"/>
        <w:jc w:val="center"/>
        <w:rPr>
          <w:color w:val="000000"/>
          <w:sz w:val="28"/>
          <w:szCs w:val="28"/>
        </w:rPr>
      </w:pPr>
      <w:r w:rsidRPr="00BA0389">
        <w:rPr>
          <w:rStyle w:val="c5"/>
          <w:color w:val="000000"/>
          <w:sz w:val="28"/>
          <w:szCs w:val="28"/>
        </w:rPr>
        <w:t>Что делать,</w:t>
      </w:r>
    </w:p>
    <w:p w:rsidR="00BA0389" w:rsidRPr="00BA0389" w:rsidRDefault="00BA0389" w:rsidP="00BA0389">
      <w:pPr>
        <w:pStyle w:val="c6"/>
        <w:shd w:val="clear" w:color="auto" w:fill="FFFFFF"/>
        <w:spacing w:before="0" w:beforeAutospacing="0" w:after="0" w:afterAutospacing="0"/>
        <w:ind w:right="38"/>
        <w:jc w:val="both"/>
        <w:rPr>
          <w:color w:val="000000"/>
          <w:sz w:val="28"/>
          <w:szCs w:val="28"/>
        </w:rPr>
      </w:pPr>
      <w:r w:rsidRPr="00BA0389">
        <w:rPr>
          <w:rStyle w:val="c5"/>
          <w:b/>
          <w:bCs/>
          <w:color w:val="000000"/>
          <w:sz w:val="28"/>
          <w:szCs w:val="28"/>
        </w:rPr>
        <w:t xml:space="preserve">если Вы стали свидетелем </w:t>
      </w:r>
      <w:proofErr w:type="spellStart"/>
      <w:r w:rsidRPr="00BA0389">
        <w:rPr>
          <w:rStyle w:val="c5"/>
          <w:b/>
          <w:bCs/>
          <w:color w:val="000000"/>
          <w:sz w:val="28"/>
          <w:szCs w:val="28"/>
        </w:rPr>
        <w:t>буллинга</w:t>
      </w:r>
      <w:proofErr w:type="spellEnd"/>
      <w:r w:rsidRPr="00BA0389">
        <w:rPr>
          <w:rStyle w:val="c5"/>
          <w:b/>
          <w:bCs/>
          <w:color w:val="000000"/>
          <w:sz w:val="28"/>
          <w:szCs w:val="28"/>
        </w:rPr>
        <w:t xml:space="preserve"> в школе</w:t>
      </w:r>
    </w:p>
    <w:p w:rsidR="00BA0389" w:rsidRPr="00BA0389" w:rsidRDefault="00BA0389" w:rsidP="00BA0389">
      <w:pPr>
        <w:numPr>
          <w:ilvl w:val="0"/>
          <w:numId w:val="5"/>
        </w:numPr>
        <w:shd w:val="clear" w:color="auto" w:fill="FFFFFF"/>
        <w:spacing w:after="0" w:line="240" w:lineRule="auto"/>
        <w:ind w:left="0" w:right="38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0389">
        <w:rPr>
          <w:rStyle w:val="c2"/>
          <w:rFonts w:ascii="Times New Roman" w:hAnsi="Times New Roman" w:cs="Times New Roman"/>
          <w:color w:val="000000"/>
          <w:sz w:val="28"/>
          <w:szCs w:val="28"/>
        </w:rPr>
        <w:t>Поставьте в известность о происходящем взрослых (классного руководителя, родителей). Ситуация притеснения может иметь очень тяжелые последствия как для жертвы, так и для всех его участников.</w:t>
      </w:r>
    </w:p>
    <w:p w:rsidR="00BA0389" w:rsidRPr="00BA0389" w:rsidRDefault="00BA0389" w:rsidP="00BA0389">
      <w:pPr>
        <w:numPr>
          <w:ilvl w:val="0"/>
          <w:numId w:val="5"/>
        </w:numPr>
        <w:shd w:val="clear" w:color="auto" w:fill="FFFFFF"/>
        <w:spacing w:after="0" w:line="240" w:lineRule="auto"/>
        <w:ind w:left="0" w:right="38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0389">
        <w:rPr>
          <w:rStyle w:val="c2"/>
          <w:rFonts w:ascii="Times New Roman" w:hAnsi="Times New Roman" w:cs="Times New Roman"/>
          <w:color w:val="000000"/>
          <w:sz w:val="28"/>
          <w:szCs w:val="28"/>
        </w:rPr>
        <w:t>Не бойтесь заступиться за одноклассника, если считаете, что его унижают. Помните, каждый может оказаться в трудной ситуации, поэтому нужно поддерживать друг друга.</w:t>
      </w:r>
    </w:p>
    <w:p w:rsidR="00BA0389" w:rsidRPr="00BA0389" w:rsidRDefault="00BA0389" w:rsidP="00BA0389">
      <w:pPr>
        <w:numPr>
          <w:ilvl w:val="0"/>
          <w:numId w:val="5"/>
        </w:numPr>
        <w:shd w:val="clear" w:color="auto" w:fill="FFFFFF"/>
        <w:spacing w:after="0" w:line="240" w:lineRule="auto"/>
        <w:ind w:left="0" w:right="38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0389">
        <w:rPr>
          <w:rStyle w:val="c2"/>
          <w:rFonts w:ascii="Times New Roman" w:hAnsi="Times New Roman" w:cs="Times New Roman"/>
          <w:color w:val="000000"/>
          <w:sz w:val="28"/>
          <w:szCs w:val="28"/>
        </w:rPr>
        <w:t>Объединитесь с друзьями и заступитесь за одноклассника все вместе.</w:t>
      </w:r>
    </w:p>
    <w:p w:rsidR="00BA0389" w:rsidRPr="00BA0389" w:rsidRDefault="00BA0389" w:rsidP="00BA0389">
      <w:pPr>
        <w:numPr>
          <w:ilvl w:val="0"/>
          <w:numId w:val="5"/>
        </w:numPr>
        <w:shd w:val="clear" w:color="auto" w:fill="FFFFFF"/>
        <w:spacing w:after="0" w:line="240" w:lineRule="auto"/>
        <w:ind w:left="0" w:right="38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0389">
        <w:rPr>
          <w:rStyle w:val="c2"/>
          <w:rFonts w:ascii="Times New Roman" w:hAnsi="Times New Roman" w:cs="Times New Roman"/>
          <w:color w:val="000000"/>
          <w:sz w:val="28"/>
          <w:szCs w:val="28"/>
        </w:rPr>
        <w:t>Разрешайте конфликт конструктивным способом, словами, без применения физической силы.</w:t>
      </w:r>
    </w:p>
    <w:p w:rsidR="00BA0389" w:rsidRDefault="00BA0389" w:rsidP="00BA0389">
      <w:pPr>
        <w:pStyle w:val="c21"/>
        <w:shd w:val="clear" w:color="auto" w:fill="FFFFFF"/>
        <w:spacing w:before="0" w:beforeAutospacing="0" w:after="0" w:afterAutospacing="0"/>
        <w:ind w:right="38"/>
        <w:jc w:val="center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3533775" cy="3810000"/>
            <wp:effectExtent l="0" t="0" r="9525" b="0"/>
            <wp:docPr id="7" name="Рисунок 7" descr="https://nsportal.ru/sites/default/files/docpreview_image/2023/02/14/pamyatka_dlya_detey.docx_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sportal.ru/sites/default/files/docpreview_image/2023/02/14/pamyatka_dlya_detey.docx_image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389" w:rsidRDefault="00BA0389" w:rsidP="00BA0389">
      <w:pPr>
        <w:pStyle w:val="2"/>
        <w:pBdr>
          <w:bottom w:val="single" w:sz="6" w:space="0" w:color="D6DDB9"/>
        </w:pBdr>
        <w:shd w:val="clear" w:color="auto" w:fill="FFFFFF"/>
        <w:spacing w:before="120" w:beforeAutospacing="0" w:after="120" w:afterAutospacing="0"/>
        <w:ind w:right="38"/>
        <w:jc w:val="center"/>
        <w:rPr>
          <w:color w:val="000000"/>
          <w:sz w:val="24"/>
          <w:szCs w:val="24"/>
        </w:rPr>
      </w:pPr>
      <w:r>
        <w:rPr>
          <w:rStyle w:val="c33"/>
          <w:color w:val="C00000"/>
          <w:sz w:val="24"/>
          <w:szCs w:val="24"/>
        </w:rPr>
        <w:t>Помните, никто не имеет права Вас унижать и обижать!</w:t>
      </w:r>
    </w:p>
    <w:p w:rsidR="00BA0389" w:rsidRDefault="00BA0389" w:rsidP="00BA0389">
      <w:pPr>
        <w:pStyle w:val="c21"/>
        <w:shd w:val="clear" w:color="auto" w:fill="FFFFFF"/>
        <w:spacing w:before="0" w:beforeAutospacing="0" w:after="0" w:afterAutospacing="0"/>
        <w:ind w:right="38"/>
        <w:jc w:val="center"/>
        <w:rPr>
          <w:color w:val="000000"/>
          <w:sz w:val="22"/>
          <w:szCs w:val="22"/>
        </w:rPr>
      </w:pPr>
      <w:r>
        <w:rPr>
          <w:rStyle w:val="c40"/>
          <w:b/>
          <w:bCs/>
          <w:color w:val="C00000"/>
        </w:rPr>
        <w:t>Вы вправе иметь собственное мнение!</w:t>
      </w:r>
    </w:p>
    <w:p w:rsidR="00BA0389" w:rsidRDefault="00BA0389" w:rsidP="00BA0389">
      <w:pPr>
        <w:pStyle w:val="c21"/>
        <w:shd w:val="clear" w:color="auto" w:fill="FFFFFF"/>
        <w:spacing w:before="0" w:beforeAutospacing="0" w:after="0" w:afterAutospacing="0"/>
        <w:ind w:right="38"/>
        <w:jc w:val="center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  <w:bdr w:val="single" w:sz="2" w:space="0" w:color="000000" w:frame="1"/>
        </w:rPr>
        <w:lastRenderedPageBreak/>
        <w:drawing>
          <wp:inline distT="0" distB="0" distL="0" distR="0">
            <wp:extent cx="3810000" cy="2466975"/>
            <wp:effectExtent l="0" t="0" r="0" b="9525"/>
            <wp:docPr id="6" name="Рисунок 6" descr="https://nsportal.ru/sites/default/files/docpreview_image/2023/02/14/pamyatka_dlya_detey.docx_im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sportal.ru/sites/default/files/docpreview_image/2023/02/14/pamyatka_dlya_detey.docx_image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389" w:rsidRPr="00BA0389" w:rsidRDefault="00BA0389" w:rsidP="00BA0389">
      <w:pPr>
        <w:pStyle w:val="2"/>
        <w:pBdr>
          <w:bottom w:val="single" w:sz="6" w:space="0" w:color="D6DDB9"/>
        </w:pBdr>
        <w:shd w:val="clear" w:color="auto" w:fill="FFFFFF"/>
        <w:spacing w:before="120" w:beforeAutospacing="0" w:after="120" w:afterAutospacing="0"/>
        <w:ind w:right="38"/>
        <w:jc w:val="both"/>
        <w:rPr>
          <w:color w:val="000000"/>
          <w:sz w:val="28"/>
          <w:szCs w:val="28"/>
        </w:rPr>
      </w:pPr>
      <w:r w:rsidRPr="00BA0389">
        <w:rPr>
          <w:rStyle w:val="c5"/>
          <w:color w:val="000000"/>
          <w:sz w:val="28"/>
          <w:szCs w:val="28"/>
        </w:rPr>
        <w:t>Как наладить отношения с одноклассниками</w:t>
      </w:r>
    </w:p>
    <w:p w:rsidR="00BA0389" w:rsidRPr="00BA0389" w:rsidRDefault="00BA0389" w:rsidP="00BA038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right="172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0389">
        <w:rPr>
          <w:rStyle w:val="c2"/>
          <w:rFonts w:ascii="Times New Roman" w:hAnsi="Times New Roman" w:cs="Times New Roman"/>
          <w:color w:val="000000"/>
          <w:sz w:val="28"/>
          <w:szCs w:val="28"/>
        </w:rPr>
        <w:t>Старайтесь не избегать общения. Больше общайтесь с одноклассниками. Участвуйте в дискуссиях и разговорах.</w:t>
      </w:r>
    </w:p>
    <w:p w:rsidR="00BA0389" w:rsidRPr="00BA0389" w:rsidRDefault="00BA0389" w:rsidP="00BA038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right="172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0389">
        <w:rPr>
          <w:rStyle w:val="c2"/>
          <w:rFonts w:ascii="Times New Roman" w:hAnsi="Times New Roman" w:cs="Times New Roman"/>
          <w:color w:val="000000"/>
          <w:sz w:val="28"/>
          <w:szCs w:val="28"/>
        </w:rPr>
        <w:t>Находите больше общих тем для беседы и разговора, интересуйтесь тем, что им нравится. Предлагайте   свои темы для разговора.</w:t>
      </w:r>
    </w:p>
    <w:p w:rsidR="00BA0389" w:rsidRPr="00BA0389" w:rsidRDefault="00BA0389" w:rsidP="00BA038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right="172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0389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Предложите совместное мероприятие всем классом – поход в кино, на каток.</w:t>
      </w:r>
    </w:p>
    <w:p w:rsidR="00BA0389" w:rsidRPr="00BA0389" w:rsidRDefault="00BA0389" w:rsidP="00BA038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right="172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0389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Если какие-то привычки или внешний вид одноклассников кажутся Вам </w:t>
      </w:r>
      <w:proofErr w:type="gramStart"/>
      <w:r w:rsidRPr="00BA0389">
        <w:rPr>
          <w:rStyle w:val="c2"/>
          <w:rFonts w:ascii="Times New Roman" w:hAnsi="Times New Roman" w:cs="Times New Roman"/>
          <w:color w:val="000000"/>
          <w:sz w:val="28"/>
          <w:szCs w:val="28"/>
        </w:rPr>
        <w:t>странными</w:t>
      </w:r>
      <w:proofErr w:type="gramEnd"/>
      <w:r w:rsidRPr="00BA0389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и отличаются от Ваших, постарайтесь не осуждать их. Помните, что для других могут быть непонятными Ваши привычки.</w:t>
      </w:r>
    </w:p>
    <w:p w:rsidR="00BA0389" w:rsidRPr="00BA0389" w:rsidRDefault="00BA0389" w:rsidP="00BA038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right="172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0389">
        <w:rPr>
          <w:rStyle w:val="c2"/>
          <w:rFonts w:ascii="Times New Roman" w:hAnsi="Times New Roman" w:cs="Times New Roman"/>
          <w:color w:val="000000"/>
          <w:sz w:val="28"/>
          <w:szCs w:val="28"/>
        </w:rPr>
        <w:t>Общайтесь не только с людьми Вашего пола.</w:t>
      </w:r>
    </w:p>
    <w:p w:rsidR="00BA0389" w:rsidRDefault="00BA0389" w:rsidP="00BA0389">
      <w:pPr>
        <w:numPr>
          <w:ilvl w:val="0"/>
          <w:numId w:val="6"/>
        </w:numPr>
        <w:shd w:val="clear" w:color="auto" w:fill="FFFFFF"/>
        <w:spacing w:after="0" w:line="0" w:lineRule="auto"/>
        <w:ind w:left="0" w:right="172" w:firstLine="900"/>
        <w:jc w:val="both"/>
        <w:rPr>
          <w:color w:val="000000"/>
        </w:rPr>
      </w:pPr>
      <w:r>
        <w:rPr>
          <w:rStyle w:val="c2"/>
          <w:color w:val="000000"/>
        </w:rPr>
        <w:t>Имейте свое мнение, но при этом не доказывайте, что мнение других неправильное.</w:t>
      </w:r>
      <w:r>
        <w:rPr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3810000" cy="3000375"/>
            <wp:effectExtent l="0" t="0" r="0" b="9525"/>
            <wp:docPr id="5" name="Рисунок 5" descr="https://nsportal.ru/sites/default/files/docpreview_image/2023/02/14/pamyatka_dlya_detey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sportal.ru/sites/default/files/docpreview_image/2023/02/14/pamyatka_dlya_detey.docx_image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389" w:rsidRPr="00551B3B" w:rsidRDefault="00BA0389" w:rsidP="00BA0389">
      <w:pPr>
        <w:pStyle w:val="2"/>
        <w:pBdr>
          <w:bottom w:val="single" w:sz="6" w:space="0" w:color="D6DDB9"/>
        </w:pBdr>
        <w:shd w:val="clear" w:color="auto" w:fill="FFFFFF"/>
        <w:spacing w:before="120" w:beforeAutospacing="0" w:after="120" w:afterAutospacing="0"/>
        <w:ind w:right="38"/>
        <w:jc w:val="center"/>
        <w:rPr>
          <w:color w:val="000000"/>
          <w:sz w:val="28"/>
          <w:szCs w:val="28"/>
        </w:rPr>
      </w:pPr>
      <w:r w:rsidRPr="00551B3B">
        <w:rPr>
          <w:rStyle w:val="c5"/>
          <w:color w:val="000000"/>
          <w:sz w:val="28"/>
          <w:szCs w:val="28"/>
        </w:rPr>
        <w:t>Рекомендации для Вас, подростки</w:t>
      </w:r>
    </w:p>
    <w:p w:rsidR="00BA0389" w:rsidRPr="00551B3B" w:rsidRDefault="00BA0389" w:rsidP="00BA0389">
      <w:pPr>
        <w:pStyle w:val="c49"/>
        <w:shd w:val="clear" w:color="auto" w:fill="FFFFFF"/>
        <w:spacing w:before="0" w:beforeAutospacing="0" w:after="0" w:afterAutospacing="0"/>
        <w:ind w:right="38"/>
        <w:rPr>
          <w:color w:val="000000"/>
          <w:sz w:val="28"/>
          <w:szCs w:val="28"/>
        </w:rPr>
      </w:pPr>
      <w:r w:rsidRPr="00551B3B">
        <w:rPr>
          <w:rStyle w:val="c10"/>
          <w:b/>
          <w:bCs/>
          <w:i/>
          <w:iCs/>
          <w:color w:val="000000"/>
          <w:sz w:val="28"/>
          <w:szCs w:val="28"/>
        </w:rPr>
        <w:t xml:space="preserve">Чтобы не стать жертвой </w:t>
      </w:r>
      <w:proofErr w:type="spellStart"/>
      <w:r w:rsidRPr="00551B3B">
        <w:rPr>
          <w:rStyle w:val="c10"/>
          <w:b/>
          <w:bCs/>
          <w:i/>
          <w:iCs/>
          <w:color w:val="000000"/>
          <w:sz w:val="28"/>
          <w:szCs w:val="28"/>
        </w:rPr>
        <w:t>буллинга</w:t>
      </w:r>
      <w:proofErr w:type="spellEnd"/>
      <w:r w:rsidRPr="00551B3B">
        <w:rPr>
          <w:rStyle w:val="c10"/>
          <w:b/>
          <w:bCs/>
          <w:i/>
          <w:iCs/>
          <w:color w:val="000000"/>
          <w:sz w:val="28"/>
          <w:szCs w:val="28"/>
        </w:rPr>
        <w:t xml:space="preserve"> Вы должны уметь:</w:t>
      </w:r>
    </w:p>
    <w:p w:rsidR="00BA0389" w:rsidRPr="00551B3B" w:rsidRDefault="00BA0389" w:rsidP="00BA0389">
      <w:pPr>
        <w:pStyle w:val="c8"/>
        <w:shd w:val="clear" w:color="auto" w:fill="FFFFFF"/>
        <w:spacing w:before="0" w:beforeAutospacing="0" w:after="0" w:afterAutospacing="0"/>
        <w:ind w:right="-18"/>
        <w:jc w:val="both"/>
        <w:rPr>
          <w:color w:val="000000"/>
          <w:sz w:val="28"/>
          <w:szCs w:val="28"/>
        </w:rPr>
      </w:pPr>
      <w:r w:rsidRPr="00551B3B">
        <w:rPr>
          <w:rStyle w:val="c2"/>
          <w:color w:val="000000"/>
          <w:sz w:val="28"/>
          <w:szCs w:val="28"/>
        </w:rPr>
        <w:t>- не показывать свое превосходство над другими;</w:t>
      </w:r>
    </w:p>
    <w:p w:rsidR="00BA0389" w:rsidRPr="00551B3B" w:rsidRDefault="00BA0389" w:rsidP="00BA0389">
      <w:pPr>
        <w:pStyle w:val="c8"/>
        <w:shd w:val="clear" w:color="auto" w:fill="FFFFFF"/>
        <w:spacing w:before="0" w:beforeAutospacing="0" w:after="0" w:afterAutospacing="0"/>
        <w:ind w:right="-18"/>
        <w:jc w:val="both"/>
        <w:rPr>
          <w:color w:val="000000"/>
          <w:sz w:val="28"/>
          <w:szCs w:val="28"/>
        </w:rPr>
      </w:pPr>
      <w:r w:rsidRPr="00551B3B">
        <w:rPr>
          <w:rStyle w:val="c2"/>
          <w:color w:val="000000"/>
          <w:sz w:val="28"/>
          <w:szCs w:val="28"/>
        </w:rPr>
        <w:t>- не пытаться выделяться среди других, если нет для этого повода;</w:t>
      </w:r>
    </w:p>
    <w:p w:rsidR="00BA0389" w:rsidRPr="00551B3B" w:rsidRDefault="00BA0389" w:rsidP="00BA0389">
      <w:pPr>
        <w:pStyle w:val="c8"/>
        <w:shd w:val="clear" w:color="auto" w:fill="FFFFFF"/>
        <w:spacing w:before="0" w:beforeAutospacing="0" w:after="0" w:afterAutospacing="0"/>
        <w:ind w:right="-18"/>
        <w:jc w:val="both"/>
        <w:rPr>
          <w:color w:val="000000"/>
          <w:sz w:val="28"/>
          <w:szCs w:val="28"/>
        </w:rPr>
      </w:pPr>
      <w:r w:rsidRPr="00551B3B">
        <w:rPr>
          <w:rStyle w:val="c2"/>
          <w:color w:val="000000"/>
          <w:sz w:val="28"/>
          <w:szCs w:val="28"/>
        </w:rPr>
        <w:t>- не хвастаться, не задираться своими успехами, электронными средствами, своими родителями;</w:t>
      </w:r>
    </w:p>
    <w:p w:rsidR="00BA0389" w:rsidRPr="00551B3B" w:rsidRDefault="00BA0389" w:rsidP="00BA0389">
      <w:pPr>
        <w:pStyle w:val="c38"/>
        <w:shd w:val="clear" w:color="auto" w:fill="FFFFFF"/>
        <w:spacing w:before="0" w:beforeAutospacing="0" w:after="0" w:afterAutospacing="0"/>
        <w:ind w:right="-18"/>
        <w:jc w:val="both"/>
        <w:rPr>
          <w:color w:val="000000"/>
          <w:sz w:val="28"/>
          <w:szCs w:val="28"/>
        </w:rPr>
      </w:pPr>
      <w:r w:rsidRPr="00551B3B">
        <w:rPr>
          <w:rStyle w:val="c2"/>
          <w:color w:val="000000"/>
          <w:sz w:val="28"/>
          <w:szCs w:val="28"/>
        </w:rPr>
        <w:t>- не демонстрировать свою элитарность;</w:t>
      </w:r>
    </w:p>
    <w:p w:rsidR="00BA0389" w:rsidRPr="00551B3B" w:rsidRDefault="00BA0389" w:rsidP="00BA0389">
      <w:pPr>
        <w:pStyle w:val="c13"/>
        <w:shd w:val="clear" w:color="auto" w:fill="FFFFFF"/>
        <w:spacing w:before="0" w:beforeAutospacing="0" w:after="0" w:afterAutospacing="0"/>
        <w:ind w:right="-18"/>
        <w:jc w:val="both"/>
        <w:rPr>
          <w:color w:val="000000"/>
          <w:sz w:val="28"/>
          <w:szCs w:val="28"/>
        </w:rPr>
      </w:pPr>
      <w:r w:rsidRPr="00551B3B">
        <w:rPr>
          <w:rStyle w:val="c2"/>
          <w:color w:val="000000"/>
          <w:sz w:val="28"/>
          <w:szCs w:val="28"/>
        </w:rPr>
        <w:t>- не ябедничать;</w:t>
      </w:r>
    </w:p>
    <w:p w:rsidR="00BA0389" w:rsidRPr="00551B3B" w:rsidRDefault="00BA0389" w:rsidP="00BA0389">
      <w:pPr>
        <w:pStyle w:val="c13"/>
        <w:shd w:val="clear" w:color="auto" w:fill="FFFFFF"/>
        <w:spacing w:before="0" w:beforeAutospacing="0" w:after="0" w:afterAutospacing="0"/>
        <w:ind w:right="-18"/>
        <w:jc w:val="both"/>
        <w:rPr>
          <w:color w:val="000000"/>
          <w:sz w:val="28"/>
          <w:szCs w:val="28"/>
        </w:rPr>
      </w:pPr>
      <w:r w:rsidRPr="00551B3B">
        <w:rPr>
          <w:rStyle w:val="c2"/>
          <w:color w:val="000000"/>
          <w:sz w:val="28"/>
          <w:szCs w:val="28"/>
        </w:rPr>
        <w:t>- не подлизываться к учителям;</w:t>
      </w:r>
    </w:p>
    <w:p w:rsidR="00BA0389" w:rsidRPr="00551B3B" w:rsidRDefault="00BA0389" w:rsidP="00BA0389">
      <w:pPr>
        <w:pStyle w:val="c19"/>
        <w:shd w:val="clear" w:color="auto" w:fill="FFFFFF"/>
        <w:spacing w:before="0" w:beforeAutospacing="0" w:after="0" w:afterAutospacing="0"/>
        <w:ind w:right="-18"/>
        <w:jc w:val="both"/>
        <w:rPr>
          <w:color w:val="000000"/>
          <w:sz w:val="28"/>
          <w:szCs w:val="28"/>
        </w:rPr>
      </w:pPr>
      <w:r w:rsidRPr="00551B3B">
        <w:rPr>
          <w:rStyle w:val="c2"/>
          <w:color w:val="000000"/>
          <w:sz w:val="28"/>
          <w:szCs w:val="28"/>
        </w:rPr>
        <w:lastRenderedPageBreak/>
        <w:t>- не давать повода для унижения чувства собственного достоинства;</w:t>
      </w:r>
    </w:p>
    <w:p w:rsidR="00BA0389" w:rsidRPr="00551B3B" w:rsidRDefault="00BA0389" w:rsidP="00BA0389">
      <w:pPr>
        <w:pStyle w:val="c13"/>
        <w:shd w:val="clear" w:color="auto" w:fill="FFFFFF"/>
        <w:spacing w:before="0" w:beforeAutospacing="0" w:after="0" w:afterAutospacing="0"/>
        <w:ind w:right="-18"/>
        <w:jc w:val="both"/>
        <w:rPr>
          <w:color w:val="000000"/>
          <w:sz w:val="28"/>
          <w:szCs w:val="28"/>
        </w:rPr>
      </w:pPr>
      <w:r w:rsidRPr="00551B3B">
        <w:rPr>
          <w:rStyle w:val="c2"/>
          <w:color w:val="000000"/>
          <w:sz w:val="28"/>
          <w:szCs w:val="28"/>
        </w:rPr>
        <w:t>- не показывать свою физическую силу;</w:t>
      </w:r>
    </w:p>
    <w:p w:rsidR="00BA0389" w:rsidRPr="00551B3B" w:rsidRDefault="00BA0389" w:rsidP="00BA0389">
      <w:pPr>
        <w:pStyle w:val="c19"/>
        <w:shd w:val="clear" w:color="auto" w:fill="FFFFFF"/>
        <w:spacing w:before="0" w:beforeAutospacing="0" w:after="0" w:afterAutospacing="0"/>
        <w:ind w:right="-18"/>
        <w:jc w:val="both"/>
        <w:rPr>
          <w:color w:val="000000"/>
          <w:sz w:val="28"/>
          <w:szCs w:val="28"/>
        </w:rPr>
      </w:pPr>
      <w:r w:rsidRPr="00551B3B">
        <w:rPr>
          <w:rStyle w:val="c2"/>
          <w:color w:val="000000"/>
          <w:sz w:val="28"/>
          <w:szCs w:val="28"/>
        </w:rPr>
        <w:t>- не игнорировать «решения» класса, если они не противоречат нравственным нормам и законодательству;</w:t>
      </w:r>
    </w:p>
    <w:p w:rsidR="00BA0389" w:rsidRPr="00551B3B" w:rsidRDefault="00BA0389" w:rsidP="00BA0389">
      <w:pPr>
        <w:pStyle w:val="c8"/>
        <w:shd w:val="clear" w:color="auto" w:fill="FFFFFF"/>
        <w:spacing w:before="0" w:beforeAutospacing="0" w:after="0" w:afterAutospacing="0"/>
        <w:ind w:right="-18"/>
        <w:jc w:val="both"/>
        <w:rPr>
          <w:color w:val="000000"/>
          <w:sz w:val="28"/>
          <w:szCs w:val="28"/>
        </w:rPr>
      </w:pPr>
      <w:r w:rsidRPr="00551B3B">
        <w:rPr>
          <w:rStyle w:val="c2"/>
          <w:color w:val="000000"/>
          <w:sz w:val="28"/>
          <w:szCs w:val="28"/>
        </w:rPr>
        <w:t>- не показывать свою слабость при физических дефектах;</w:t>
      </w:r>
    </w:p>
    <w:p w:rsidR="00BA0389" w:rsidRPr="00551B3B" w:rsidRDefault="00BA0389" w:rsidP="00BA0389">
      <w:pPr>
        <w:pStyle w:val="c8"/>
        <w:shd w:val="clear" w:color="auto" w:fill="FFFFFF"/>
        <w:spacing w:before="0" w:beforeAutospacing="0" w:after="0" w:afterAutospacing="0"/>
        <w:ind w:right="-18"/>
        <w:jc w:val="both"/>
        <w:rPr>
          <w:color w:val="000000"/>
          <w:sz w:val="28"/>
          <w:szCs w:val="28"/>
        </w:rPr>
      </w:pPr>
      <w:r w:rsidRPr="00551B3B">
        <w:rPr>
          <w:rStyle w:val="c2"/>
          <w:color w:val="000000"/>
          <w:sz w:val="28"/>
          <w:szCs w:val="28"/>
        </w:rPr>
        <w:t>- постараться общаться с каждым учеником из своего класса;</w:t>
      </w:r>
    </w:p>
    <w:p w:rsidR="00BA0389" w:rsidRPr="00551B3B" w:rsidRDefault="00BA0389" w:rsidP="00BA0389">
      <w:pPr>
        <w:shd w:val="clear" w:color="auto" w:fill="FFFFFF"/>
        <w:spacing w:after="0"/>
        <w:ind w:right="-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1B3B">
        <w:rPr>
          <w:rStyle w:val="c2"/>
          <w:rFonts w:ascii="Times New Roman" w:hAnsi="Times New Roman" w:cs="Times New Roman"/>
          <w:color w:val="000000"/>
          <w:sz w:val="28"/>
          <w:szCs w:val="28"/>
        </w:rPr>
        <w:t>- найти несколько друзей среди одноклассников;</w:t>
      </w:r>
    </w:p>
    <w:p w:rsidR="00BA0389" w:rsidRPr="00551B3B" w:rsidRDefault="00BA0389" w:rsidP="00BA0389">
      <w:pPr>
        <w:pStyle w:val="c8"/>
        <w:shd w:val="clear" w:color="auto" w:fill="FFFFFF"/>
        <w:spacing w:before="0" w:beforeAutospacing="0" w:after="0" w:afterAutospacing="0"/>
        <w:ind w:right="-18"/>
        <w:jc w:val="both"/>
        <w:rPr>
          <w:color w:val="000000"/>
          <w:sz w:val="28"/>
          <w:szCs w:val="28"/>
        </w:rPr>
      </w:pPr>
      <w:r w:rsidRPr="00551B3B">
        <w:rPr>
          <w:rStyle w:val="c2"/>
          <w:color w:val="000000"/>
          <w:sz w:val="28"/>
          <w:szCs w:val="28"/>
        </w:rPr>
        <w:t>- проводить свободное время с одноклассниками;</w:t>
      </w:r>
    </w:p>
    <w:p w:rsidR="00BA0389" w:rsidRPr="00551B3B" w:rsidRDefault="00BA0389" w:rsidP="00BA0389">
      <w:pPr>
        <w:pStyle w:val="c8"/>
        <w:shd w:val="clear" w:color="auto" w:fill="FFFFFF"/>
        <w:spacing w:before="0" w:beforeAutospacing="0" w:after="0" w:afterAutospacing="0"/>
        <w:ind w:right="-18"/>
        <w:jc w:val="both"/>
        <w:rPr>
          <w:color w:val="000000"/>
          <w:sz w:val="28"/>
          <w:szCs w:val="28"/>
        </w:rPr>
      </w:pPr>
      <w:r w:rsidRPr="00551B3B">
        <w:rPr>
          <w:rStyle w:val="c2"/>
          <w:color w:val="000000"/>
          <w:sz w:val="28"/>
          <w:szCs w:val="28"/>
        </w:rPr>
        <w:t xml:space="preserve">- не стремиться </w:t>
      </w:r>
      <w:proofErr w:type="gramStart"/>
      <w:r w:rsidRPr="00551B3B">
        <w:rPr>
          <w:rStyle w:val="c2"/>
          <w:color w:val="000000"/>
          <w:sz w:val="28"/>
          <w:szCs w:val="28"/>
        </w:rPr>
        <w:t>всегда</w:t>
      </w:r>
      <w:proofErr w:type="gramEnd"/>
      <w:r w:rsidRPr="00551B3B">
        <w:rPr>
          <w:rStyle w:val="c2"/>
          <w:color w:val="000000"/>
          <w:sz w:val="28"/>
          <w:szCs w:val="28"/>
        </w:rPr>
        <w:t xml:space="preserve"> побеждать в спорах, иногда лучше идти на компромисс;</w:t>
      </w:r>
    </w:p>
    <w:p w:rsidR="00BA0389" w:rsidRPr="00551B3B" w:rsidRDefault="00BA0389" w:rsidP="00BA0389">
      <w:pPr>
        <w:pStyle w:val="c13"/>
        <w:shd w:val="clear" w:color="auto" w:fill="FFFFFF"/>
        <w:spacing w:before="0" w:beforeAutospacing="0" w:after="0" w:afterAutospacing="0"/>
        <w:ind w:right="-18"/>
        <w:jc w:val="both"/>
        <w:rPr>
          <w:color w:val="000000"/>
          <w:sz w:val="28"/>
          <w:szCs w:val="28"/>
        </w:rPr>
      </w:pPr>
      <w:r w:rsidRPr="00551B3B">
        <w:rPr>
          <w:rStyle w:val="c2"/>
          <w:color w:val="000000"/>
          <w:sz w:val="28"/>
          <w:szCs w:val="28"/>
        </w:rPr>
        <w:t>- научиться проигрывать, если неправ;</w:t>
      </w:r>
    </w:p>
    <w:p w:rsidR="00BA0389" w:rsidRPr="00551B3B" w:rsidRDefault="00BA0389" w:rsidP="00BA0389">
      <w:pPr>
        <w:pStyle w:val="c13"/>
        <w:shd w:val="clear" w:color="auto" w:fill="FFFFFF"/>
        <w:spacing w:before="0" w:beforeAutospacing="0" w:after="0" w:afterAutospacing="0"/>
        <w:ind w:right="-18"/>
        <w:jc w:val="both"/>
        <w:rPr>
          <w:color w:val="000000"/>
          <w:sz w:val="28"/>
          <w:szCs w:val="28"/>
        </w:rPr>
      </w:pPr>
      <w:r w:rsidRPr="00551B3B">
        <w:rPr>
          <w:rStyle w:val="c2"/>
          <w:color w:val="000000"/>
          <w:sz w:val="28"/>
          <w:szCs w:val="28"/>
        </w:rPr>
        <w:t>- уважать мнение своих одноклассников.</w:t>
      </w:r>
    </w:p>
    <w:p w:rsidR="00BA0389" w:rsidRDefault="00BA0389" w:rsidP="00BA0389">
      <w:pPr>
        <w:pStyle w:val="c49"/>
        <w:shd w:val="clear" w:color="auto" w:fill="FFFFFF"/>
        <w:spacing w:before="0" w:beforeAutospacing="0" w:after="0" w:afterAutospacing="0"/>
        <w:ind w:right="38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3810000" cy="2505075"/>
            <wp:effectExtent l="0" t="0" r="0" b="9525"/>
            <wp:docPr id="4" name="Рисунок 4" descr="https://nsportal.ru/sites/default/files/docpreview_image/2023/02/14/pamyatka_dlya_detey.docx_imag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sportal.ru/sites/default/files/docpreview_image/2023/02/14/pamyatka_dlya_detey.docx_image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3648075" cy="3743325"/>
            <wp:effectExtent l="0" t="0" r="9525" b="9525"/>
            <wp:docPr id="3" name="Рисунок 3" descr="https://nsportal.ru/sites/default/files/docpreview_image/2023/02/14/pamyatka_dlya_detey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sportal.ru/sites/default/files/docpreview_image/2023/02/14/pamyatka_dlya_detey.docx_image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389" w:rsidRDefault="00BA0389" w:rsidP="00BA0389">
      <w:pPr>
        <w:pStyle w:val="c22"/>
        <w:shd w:val="clear" w:color="auto" w:fill="FFFFFF"/>
        <w:spacing w:before="0" w:beforeAutospacing="0" w:after="0" w:afterAutospacing="0"/>
        <w:ind w:right="38"/>
        <w:jc w:val="center"/>
        <w:rPr>
          <w:color w:val="000000"/>
          <w:sz w:val="22"/>
          <w:szCs w:val="22"/>
        </w:rPr>
      </w:pPr>
      <w:r>
        <w:rPr>
          <w:rStyle w:val="c37"/>
          <w:b/>
          <w:bCs/>
          <w:color w:val="C00000"/>
        </w:rPr>
        <w:t>ЗНАЙТЕ!!!</w:t>
      </w:r>
    </w:p>
    <w:p w:rsidR="00BA0389" w:rsidRDefault="00BA0389" w:rsidP="00BA0389">
      <w:pPr>
        <w:pStyle w:val="1"/>
        <w:pBdr>
          <w:bottom w:val="single" w:sz="6" w:space="0" w:color="D6DDB9"/>
        </w:pBdr>
        <w:shd w:val="clear" w:color="auto" w:fill="FFFFFF"/>
        <w:spacing w:before="120" w:beforeAutospacing="0" w:after="120" w:afterAutospacing="0"/>
        <w:ind w:right="38"/>
        <w:jc w:val="center"/>
        <w:rPr>
          <w:i/>
          <w:iCs/>
          <w:color w:val="000000"/>
          <w:sz w:val="36"/>
          <w:szCs w:val="36"/>
        </w:rPr>
      </w:pPr>
      <w:r>
        <w:rPr>
          <w:rStyle w:val="c37"/>
          <w:i/>
          <w:iCs/>
          <w:color w:val="4F6128"/>
          <w:sz w:val="24"/>
          <w:szCs w:val="24"/>
        </w:rPr>
        <w:t>Чтобы не произошло, есть всегда выход.</w:t>
      </w:r>
    </w:p>
    <w:p w:rsidR="00BA0389" w:rsidRDefault="00BA0389" w:rsidP="00BA0389">
      <w:pPr>
        <w:pStyle w:val="c21"/>
        <w:shd w:val="clear" w:color="auto" w:fill="FFFFFF"/>
        <w:spacing w:before="0" w:beforeAutospacing="0" w:after="0" w:afterAutospacing="0"/>
        <w:ind w:right="38"/>
        <w:jc w:val="center"/>
        <w:rPr>
          <w:color w:val="000000"/>
          <w:sz w:val="22"/>
          <w:szCs w:val="22"/>
        </w:rPr>
      </w:pPr>
      <w:r>
        <w:rPr>
          <w:rStyle w:val="c40"/>
          <w:b/>
          <w:bCs/>
          <w:i/>
          <w:iCs/>
          <w:color w:val="4F6128"/>
        </w:rPr>
        <w:t>Если Вы попали в трудную жизненную ситуацию, обращайтесь к школьному психологу, классному руководителю, администрации школы.</w:t>
      </w:r>
    </w:p>
    <w:p w:rsidR="00340205" w:rsidRDefault="00BA0389" w:rsidP="00BA0389">
      <w:r>
        <w:rPr>
          <w:noProof/>
          <w:lang w:eastAsia="ru-RU"/>
        </w:rPr>
        <w:lastRenderedPageBreak/>
        <w:t xml:space="preserve"> </w:t>
      </w:r>
      <w:r w:rsidR="00C97B1E">
        <w:rPr>
          <w:noProof/>
          <w:lang w:eastAsia="ru-RU"/>
        </w:rPr>
        <w:drawing>
          <wp:inline distT="0" distB="0" distL="0" distR="0" wp14:anchorId="6CA84DAC" wp14:editId="0FB8ACBC">
            <wp:extent cx="5940425" cy="7428316"/>
            <wp:effectExtent l="0" t="0" r="3175" b="1270"/>
            <wp:docPr id="2" name="Рисунок 2" descr="C:\Users\KARABAC\Desktop\WhatsApp Image 2023-11-15 at 11.12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RABAC\Desktop\WhatsApp Image 2023-11-15 at 11.12.34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8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205" w:rsidRDefault="00340205" w:rsidP="00340205"/>
    <w:p w:rsidR="00340205" w:rsidRPr="00551B3B" w:rsidRDefault="00340205" w:rsidP="00340205">
      <w:pPr>
        <w:rPr>
          <w:b/>
          <w:sz w:val="44"/>
          <w:szCs w:val="44"/>
        </w:rPr>
      </w:pPr>
      <w:r>
        <w:tab/>
      </w:r>
      <w:r w:rsidR="00551B3B">
        <w:t xml:space="preserve">                                  </w:t>
      </w:r>
      <w:r w:rsidRPr="00551B3B">
        <w:rPr>
          <w:rFonts w:ascii="Times New Roman" w:hAnsi="Times New Roman" w:cs="Times New Roman"/>
          <w:b/>
          <w:sz w:val="44"/>
          <w:szCs w:val="44"/>
        </w:rPr>
        <w:t xml:space="preserve">«Вместе мы </w:t>
      </w:r>
      <w:r w:rsidR="00551B3B" w:rsidRPr="00551B3B">
        <w:rPr>
          <w:rFonts w:ascii="Times New Roman" w:hAnsi="Times New Roman" w:cs="Times New Roman"/>
          <w:b/>
          <w:sz w:val="44"/>
          <w:szCs w:val="44"/>
        </w:rPr>
        <w:t>справимся!»</w:t>
      </w:r>
    </w:p>
    <w:p w:rsidR="00C97B1E" w:rsidRPr="00340205" w:rsidRDefault="00C97B1E" w:rsidP="00340205">
      <w:pPr>
        <w:tabs>
          <w:tab w:val="left" w:pos="1305"/>
        </w:tabs>
      </w:pPr>
    </w:p>
    <w:sectPr w:rsidR="00C97B1E" w:rsidRPr="00340205" w:rsidSect="0001647A">
      <w:pgSz w:w="11906" w:h="16838"/>
      <w:pgMar w:top="567" w:right="567" w:bottom="567" w:left="1134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D0DBB"/>
    <w:multiLevelType w:val="multilevel"/>
    <w:tmpl w:val="F4284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2F0BEF"/>
    <w:multiLevelType w:val="multilevel"/>
    <w:tmpl w:val="F4DEA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4218DB"/>
    <w:multiLevelType w:val="multilevel"/>
    <w:tmpl w:val="5D90A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F36429"/>
    <w:multiLevelType w:val="multilevel"/>
    <w:tmpl w:val="B016D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C836C2"/>
    <w:multiLevelType w:val="multilevel"/>
    <w:tmpl w:val="DD98A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2B678C"/>
    <w:multiLevelType w:val="multilevel"/>
    <w:tmpl w:val="40E63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F9D"/>
    <w:rsid w:val="0001647A"/>
    <w:rsid w:val="001A0810"/>
    <w:rsid w:val="001A683C"/>
    <w:rsid w:val="00225F9D"/>
    <w:rsid w:val="00340205"/>
    <w:rsid w:val="00551B3B"/>
    <w:rsid w:val="007E4997"/>
    <w:rsid w:val="008378FF"/>
    <w:rsid w:val="00AC1E4F"/>
    <w:rsid w:val="00BA0389"/>
    <w:rsid w:val="00C6150F"/>
    <w:rsid w:val="00C97B1E"/>
    <w:rsid w:val="00CD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03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A03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B1E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837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378FF"/>
  </w:style>
  <w:style w:type="character" w:customStyle="1" w:styleId="c0">
    <w:name w:val="c0"/>
    <w:basedOn w:val="a0"/>
    <w:rsid w:val="008378FF"/>
  </w:style>
  <w:style w:type="paragraph" w:customStyle="1" w:styleId="c6">
    <w:name w:val="c6"/>
    <w:basedOn w:val="a"/>
    <w:rsid w:val="00837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1A683C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BA03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03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5">
    <w:name w:val="c5"/>
    <w:basedOn w:val="a0"/>
    <w:rsid w:val="00BA0389"/>
  </w:style>
  <w:style w:type="paragraph" w:customStyle="1" w:styleId="c27">
    <w:name w:val="c27"/>
    <w:basedOn w:val="a"/>
    <w:rsid w:val="00BA0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BA0389"/>
  </w:style>
  <w:style w:type="character" w:customStyle="1" w:styleId="c37">
    <w:name w:val="c37"/>
    <w:basedOn w:val="a0"/>
    <w:rsid w:val="00BA0389"/>
  </w:style>
  <w:style w:type="character" w:customStyle="1" w:styleId="c2">
    <w:name w:val="c2"/>
    <w:basedOn w:val="a0"/>
    <w:rsid w:val="00BA0389"/>
  </w:style>
  <w:style w:type="paragraph" w:customStyle="1" w:styleId="c42">
    <w:name w:val="c42"/>
    <w:basedOn w:val="a"/>
    <w:rsid w:val="00BA0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BA0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BA0389"/>
  </w:style>
  <w:style w:type="paragraph" w:customStyle="1" w:styleId="c49">
    <w:name w:val="c49"/>
    <w:basedOn w:val="a"/>
    <w:rsid w:val="00BA0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A0389"/>
  </w:style>
  <w:style w:type="paragraph" w:customStyle="1" w:styleId="c8">
    <w:name w:val="c8"/>
    <w:basedOn w:val="a"/>
    <w:rsid w:val="00BA0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BA0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A0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BA0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BA0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03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A03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B1E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837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378FF"/>
  </w:style>
  <w:style w:type="character" w:customStyle="1" w:styleId="c0">
    <w:name w:val="c0"/>
    <w:basedOn w:val="a0"/>
    <w:rsid w:val="008378FF"/>
  </w:style>
  <w:style w:type="paragraph" w:customStyle="1" w:styleId="c6">
    <w:name w:val="c6"/>
    <w:basedOn w:val="a"/>
    <w:rsid w:val="00837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1A683C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BA03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03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5">
    <w:name w:val="c5"/>
    <w:basedOn w:val="a0"/>
    <w:rsid w:val="00BA0389"/>
  </w:style>
  <w:style w:type="paragraph" w:customStyle="1" w:styleId="c27">
    <w:name w:val="c27"/>
    <w:basedOn w:val="a"/>
    <w:rsid w:val="00BA0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BA0389"/>
  </w:style>
  <w:style w:type="character" w:customStyle="1" w:styleId="c37">
    <w:name w:val="c37"/>
    <w:basedOn w:val="a0"/>
    <w:rsid w:val="00BA0389"/>
  </w:style>
  <w:style w:type="character" w:customStyle="1" w:styleId="c2">
    <w:name w:val="c2"/>
    <w:basedOn w:val="a0"/>
    <w:rsid w:val="00BA0389"/>
  </w:style>
  <w:style w:type="paragraph" w:customStyle="1" w:styleId="c42">
    <w:name w:val="c42"/>
    <w:basedOn w:val="a"/>
    <w:rsid w:val="00BA0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BA0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BA0389"/>
  </w:style>
  <w:style w:type="paragraph" w:customStyle="1" w:styleId="c49">
    <w:name w:val="c49"/>
    <w:basedOn w:val="a"/>
    <w:rsid w:val="00BA0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A0389"/>
  </w:style>
  <w:style w:type="paragraph" w:customStyle="1" w:styleId="c8">
    <w:name w:val="c8"/>
    <w:basedOn w:val="a"/>
    <w:rsid w:val="00BA0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BA0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A0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BA0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BA0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6749A-30A8-4572-B634-107BB6657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KARABAC</dc:creator>
  <cp:lastModifiedBy>KARABAC</cp:lastModifiedBy>
  <cp:revision>2</cp:revision>
  <cp:lastPrinted>2023-11-15T09:53:00Z</cp:lastPrinted>
  <dcterms:created xsi:type="dcterms:W3CDTF">2023-11-15T09:54:00Z</dcterms:created>
  <dcterms:modified xsi:type="dcterms:W3CDTF">2023-11-15T09:54:00Z</dcterms:modified>
</cp:coreProperties>
</file>