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20514" w14:textId="77777777"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 xml:space="preserve">Правила деятельности психологической службы в организациях образования среднего образования утверждены приказом </w:t>
      </w:r>
      <w:proofErr w:type="spellStart"/>
      <w:r w:rsidR="004D3649" w:rsidRPr="006E51B5">
        <w:rPr>
          <w:sz w:val="28"/>
          <w:szCs w:val="28"/>
        </w:rPr>
        <w:t>и.о</w:t>
      </w:r>
      <w:proofErr w:type="spellEnd"/>
      <w:r w:rsidR="004D3649" w:rsidRPr="006E51B5">
        <w:rPr>
          <w:sz w:val="28"/>
          <w:szCs w:val="28"/>
        </w:rPr>
        <w:t>.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Психологическая служба в организациях среднего образования (далее –Психологическая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w:t>
      </w:r>
      <w:proofErr w:type="spellStart"/>
      <w:r w:rsidRPr="001C0A35">
        <w:rPr>
          <w:rFonts w:ascii="Times New Roman" w:hAnsi="Times New Roman" w:cs="Times New Roman"/>
          <w:sz w:val="28"/>
          <w:szCs w:val="28"/>
        </w:rPr>
        <w:t>эмпатии</w:t>
      </w:r>
      <w:proofErr w:type="spellEnd"/>
      <w:r w:rsidRPr="001C0A35">
        <w:rPr>
          <w:rFonts w:ascii="Times New Roman" w:hAnsi="Times New Roman" w:cs="Times New Roman"/>
          <w:sz w:val="28"/>
          <w:szCs w:val="28"/>
        </w:rPr>
        <w:t xml:space="preserve">, ответственности, уверенности в себе, способности к принятию решений, активному социальному </w:t>
      </w:r>
      <w:r w:rsidRPr="001C0A35">
        <w:rPr>
          <w:rFonts w:ascii="Times New Roman" w:hAnsi="Times New Roman" w:cs="Times New Roman"/>
          <w:sz w:val="28"/>
          <w:szCs w:val="28"/>
        </w:rPr>
        <w:lastRenderedPageBreak/>
        <w:t>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2) </w:t>
      </w:r>
      <w:proofErr w:type="spellStart"/>
      <w:r w:rsidRPr="001C0A35">
        <w:rPr>
          <w:spacing w:val="2"/>
          <w:sz w:val="28"/>
          <w:szCs w:val="28"/>
        </w:rPr>
        <w:t>эмпатия</w:t>
      </w:r>
      <w:proofErr w:type="spellEnd"/>
      <w:r w:rsidRPr="001C0A35">
        <w:rPr>
          <w:spacing w:val="2"/>
          <w:sz w:val="28"/>
          <w:szCs w:val="28"/>
        </w:rPr>
        <w:t xml:space="preserve">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7) научность, комплексность, последовательность, </w:t>
      </w:r>
      <w:proofErr w:type="spellStart"/>
      <w:r w:rsidRPr="001C0A35">
        <w:rPr>
          <w:spacing w:val="2"/>
          <w:sz w:val="28"/>
          <w:szCs w:val="28"/>
        </w:rPr>
        <w:t>поэтапность</w:t>
      </w:r>
      <w:proofErr w:type="spellEnd"/>
      <w:r w:rsidRPr="001C0A35">
        <w:rPr>
          <w:spacing w:val="2"/>
          <w:sz w:val="28"/>
          <w:szCs w:val="28"/>
        </w:rPr>
        <w:t xml:space="preserve">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A72724">
      <w:pPr>
        <w:ind w:firstLine="709"/>
        <w:jc w:val="both"/>
        <w:rPr>
          <w:spacing w:val="2"/>
          <w:sz w:val="28"/>
          <w:szCs w:val="28"/>
        </w:rPr>
      </w:pPr>
      <w:r w:rsidRPr="001C0A35">
        <w:rPr>
          <w:spacing w:val="2"/>
          <w:sz w:val="28"/>
          <w:szCs w:val="28"/>
        </w:rPr>
        <w:t xml:space="preserve">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информации, временную (на четверть, на учебный год) постоянную адаптацию </w:t>
      </w:r>
      <w:r w:rsidRPr="001C0A35">
        <w:rPr>
          <w:spacing w:val="2"/>
          <w:sz w:val="28"/>
          <w:szCs w:val="28"/>
        </w:rPr>
        <w:lastRenderedPageBreak/>
        <w:t>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lastRenderedPageBreak/>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участвует в проведении мероприятий по повышению психолого-педагогических компетенций с участниками образовательного процесса и </w:t>
      </w:r>
      <w:r w:rsidRPr="001C0A35">
        <w:rPr>
          <w:rFonts w:ascii="Times New Roman" w:hAnsi="Times New Roman" w:cs="Times New Roman"/>
          <w:sz w:val="28"/>
          <w:szCs w:val="28"/>
        </w:rPr>
        <w:lastRenderedPageBreak/>
        <w:t>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lastRenderedPageBreak/>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lastRenderedPageBreak/>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xml:space="preserve">. Воспитатель </w:t>
      </w:r>
      <w:proofErr w:type="spellStart"/>
      <w:r w:rsidR="0029241E" w:rsidRPr="001C0A35">
        <w:rPr>
          <w:spacing w:val="2"/>
          <w:sz w:val="28"/>
          <w:szCs w:val="28"/>
        </w:rPr>
        <w:t>интернатной</w:t>
      </w:r>
      <w:proofErr w:type="spellEnd"/>
      <w:r w:rsidR="0029241E" w:rsidRPr="001C0A35">
        <w:rPr>
          <w:spacing w:val="2"/>
          <w:sz w:val="28"/>
          <w:szCs w:val="28"/>
        </w:rPr>
        <w:t xml:space="preserve"> организации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bookmarkStart w:id="0" w:name="_GoBack"/>
      <w:bookmarkEnd w:id="0"/>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F9C0" w14:textId="77777777" w:rsidR="00D83700" w:rsidRDefault="00D83700">
      <w:r>
        <w:separator/>
      </w:r>
    </w:p>
  </w:endnote>
  <w:endnote w:type="continuationSeparator" w:id="0">
    <w:p w14:paraId="6207F8DA" w14:textId="77777777" w:rsidR="00D83700" w:rsidRDefault="00D8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66F79" w14:textId="77777777" w:rsidR="00D83700" w:rsidRDefault="00D83700">
      <w:r>
        <w:separator/>
      </w:r>
    </w:p>
  </w:footnote>
  <w:footnote w:type="continuationSeparator" w:id="0">
    <w:p w14:paraId="077BAA27" w14:textId="77777777" w:rsidR="00D83700" w:rsidRDefault="00D83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8D5508">
          <w:rPr>
            <w:noProof/>
          </w:rPr>
          <w:t>8</w:t>
        </w:r>
        <w:r>
          <w:fldChar w:fldCharType="end"/>
        </w:r>
      </w:p>
    </w:sdtContent>
  </w:sdt>
  <w:p w14:paraId="66D25E15" w14:textId="77777777" w:rsidR="00860A87" w:rsidRDefault="00D8370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1E"/>
    <w:rsid w:val="00016DA7"/>
    <w:rsid w:val="000431C3"/>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71630"/>
    <w:rsid w:val="008B6CE8"/>
    <w:rsid w:val="008D5508"/>
    <w:rsid w:val="00905E20"/>
    <w:rsid w:val="00A26EF2"/>
    <w:rsid w:val="00A50C64"/>
    <w:rsid w:val="00A550E0"/>
    <w:rsid w:val="00A72724"/>
    <w:rsid w:val="00B5200A"/>
    <w:rsid w:val="00B578A0"/>
    <w:rsid w:val="00B766B1"/>
    <w:rsid w:val="00BB4608"/>
    <w:rsid w:val="00C56BA0"/>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E7D17"/>
    <w:rsid w:val="00E62EC3"/>
    <w:rsid w:val="00E91697"/>
    <w:rsid w:val="00EE0D5A"/>
    <w:rsid w:val="00F31EAB"/>
    <w:rsid w:val="00F70E0D"/>
    <w:rsid w:val="00F91E01"/>
    <w:rsid w:val="00FC667A"/>
    <w:rsid w:val="00FD1397"/>
    <w:rsid w:val="00FE1828"/>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DF3"/>
  <w15:chartTrackingRefBased/>
  <w15:docId w15:val="{74752054-98C1-4AA0-9171-4FC8DC5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Елюбаева Дарига Чапаевна</dc:creator>
  <cp:keywords/>
  <dc:description/>
  <cp:lastModifiedBy>Елюбаева Дарига Чапаевна</cp:lastModifiedBy>
  <cp:revision>7</cp:revision>
  <dcterms:created xsi:type="dcterms:W3CDTF">2022-09-12T05:05:00Z</dcterms:created>
  <dcterms:modified xsi:type="dcterms:W3CDTF">2022-09-14T06:36:00Z</dcterms:modified>
</cp:coreProperties>
</file>