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146c" w14:textId="9431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психолого-педагогического сопровождения в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 № 26513.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психолого-педагогического сопровождения в организациях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психолого-педагогического сопровождения в организациях образования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психолого-педагогического сопровождения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особых образовательных потребностей – определение необходимых специальных условий для получения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психолого-педагогического сопровождения в организациях образования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Психолого-педагогического сопровождение включает в себя: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 оценка особых образовательных потребностей лиц (детей) с особыми образовательными потребностями;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консультативно-методическая помощь педагогам и семье лиц (детей) с особыми образовательными потребностями;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социально-психологических и педагогических условий для успешного обучения, развития и социализации лиц (детей) с особыми образовательными потребностями;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Психолого-педагогическое сопровождение осуществляется на основании оценки образовательных потребностей лиц (детей):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внутрисемейных отношений);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кандасов).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Психолого-педагогическое 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Психолого-педагогическое сопровождение категорий лиц (детей) с особыми образовательными потребностями,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психолого-педагогического сопровождения включает следующие социально-психологические и педагогические условия: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способов оценивания результатов обучения (достижений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вариативных, специальных и альтернативных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упрощение учебных заданий, использование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глобального чтения, обучение счету посредством методики "Нумикон", системы Монтессори).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формы обучения. Обучение и воспитание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заключению врачебно-консультационной комиссии (ВКК));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(слух, зрение), поведенческие особенности);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зрения, речи), полученные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госуарственной регистрации нормативных правовых актов под № 13272);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Психолого-педагогическое сопровождение в организациях образования состоит из двух этапов: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процесс оценки образовательных потребностей у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психолого-педагогического сопровождения лиц (детей) с особыми образовательными потребностями, контролируют сбор и формирование документации специалистов, осуществляющих психолого-педагогическое сопровождение.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Классные руководители организуют взаимодействие педагогов-предметников и родителей, изучают социальную ситуацию развития ребенка совместно с социальным педагогом организации образования, создают условия для благоприятного эмоционально-психологического климата в урочное и вне урочное время.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проводят мониторинг учебных достижений, с целью установления трудностей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психологам, социальным педагогам или специальным педагогам организации образования.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образовательными потребностями для психолого-педагогического сопровождения.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организации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знаниях, умениях, навыках, подбирают учебники, учебные материалы, организуют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физического, психического и нравственного здоровья лиц (детей) с особыми образовательными потребностями.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педагога-ассистента определяется ПМПК.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педагоги, педагог-ассистент реализуют и участвуют в оценке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индивидуально-развивающих программ, проводят индивидуальные, групповые, подгрупповые развивающие занятия.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потребностей и возможностей.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Продолжительность индивидуального, подгруппового и группового занятия в дошкольной организации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окября 2018 года № 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4-6 детей с поведенческими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Объем и содержание психолого-педагогического сопровождения, в котором нуждается ребенок, соответствует оценке особых образовательных потребностей, проводимом несколько раз в течение учебного года.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Нормативная учебная нагрузка в неделю педагогов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педагога".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ставки (должностные оклады) в 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предусмотренные между уроками/занятиями являются рабочим временем педагога-ассистента.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общеобразовательной организации составляет не более 12-14 детей.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создаются областные (городские, районные) Ресурсные центры развития инклюзивных практик и обмена опытом.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Администрация организует психолого-педагогическое сопровождение лиц (детей) с особыми образовательными потребностями,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обучение/воспитание детей на профессиональном уровне в соответствии с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Администрация и педагоги: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свободный выбор способов и форм организации психолого-педагогического сопровождения с учетом особых образовательных потребностей воспитанников/обучающихся;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участвуют в работе коллегиальных органов управления организации образования;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повышают квалификацию по вопросам психолого-педагогического сопровождения;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досрочно проходят аттестацию с целью повышения категории;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