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2A" w:rsidRDefault="00C5112A" w:rsidP="00C5112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КГУ «Школа-гимназия </w:t>
      </w:r>
    </w:p>
    <w:p w:rsidR="00C5112A" w:rsidRPr="000C0C1B" w:rsidRDefault="00C5112A" w:rsidP="00C5112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имени Ахмета </w:t>
      </w:r>
      <w:proofErr w:type="spellStart"/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>Байтурсынулы</w:t>
      </w:r>
      <w:proofErr w:type="spellEnd"/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C5112A" w:rsidRPr="000C0C1B" w:rsidRDefault="00C5112A" w:rsidP="00C5112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 Абайского района</w:t>
      </w:r>
    </w:p>
    <w:p w:rsidR="00C5112A" w:rsidRDefault="00C5112A" w:rsidP="00C5112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образования Карагандинской области</w:t>
      </w:r>
    </w:p>
    <w:p w:rsidR="00C5112A" w:rsidRDefault="00C5112A" w:rsidP="00C5112A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________________</w:t>
      </w:r>
      <w:r w:rsidRPr="007B3382">
        <w:rPr>
          <w:rFonts w:ascii="Times New Roman" w:hAnsi="Times New Roman" w:cs="Times New Roman"/>
          <w:b/>
          <w:sz w:val="28"/>
          <w:szCs w:val="28"/>
          <w:lang w:val="kk-KZ"/>
        </w:rPr>
        <w:t>Н.Абушова</w:t>
      </w:r>
    </w:p>
    <w:p w:rsidR="00C5112A" w:rsidRDefault="00C5112A" w:rsidP="00C5112A">
      <w:pPr>
        <w:rPr>
          <w:rFonts w:ascii="Arial" w:hAnsi="Arial" w:cs="Arial"/>
          <w:sz w:val="28"/>
          <w:szCs w:val="28"/>
          <w:lang w:val="ru-RU"/>
        </w:rPr>
      </w:pPr>
    </w:p>
    <w:p w:rsidR="00C5112A" w:rsidRPr="00C5112A" w:rsidRDefault="00C5112A" w:rsidP="00C51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112A"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:rsidR="00612431" w:rsidRPr="00C5112A" w:rsidRDefault="00C5112A" w:rsidP="00C511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112A">
        <w:rPr>
          <w:rFonts w:ascii="Times New Roman" w:hAnsi="Times New Roman" w:cs="Times New Roman"/>
          <w:b/>
          <w:sz w:val="28"/>
          <w:szCs w:val="28"/>
          <w:lang w:val="ru-RU"/>
        </w:rPr>
        <w:t>«Проверка выполнения плана работы библиотеки»</w:t>
      </w:r>
    </w:p>
    <w:p w:rsidR="004C7982" w:rsidRPr="004C7982" w:rsidRDefault="004C7982" w:rsidP="00C51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/>
        </w:rPr>
      </w:pPr>
      <w:r w:rsidRPr="004C798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/>
        </w:rPr>
        <w:t>Материально-техническая база:</w:t>
      </w:r>
    </w:p>
    <w:p w:rsidR="00C5112A" w:rsidRPr="00986F4A" w:rsidRDefault="00C5112A" w:rsidP="00C51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Библиотека расположена 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2-ом</w:t>
      </w: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этаже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школы-гимназии.</w:t>
      </w: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</w:t>
      </w: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борудована столами для читателей, стульями, рабочим местом для библиотекаря, библиотечными стеллажами, библиотечными выставочными стеллажами, </w:t>
      </w:r>
      <w:r w:rsidR="00986F4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2 компьютерами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,</w:t>
      </w:r>
      <w:r w:rsidR="00986F4A"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ru-RU"/>
        </w:rPr>
        <w:t xml:space="preserve"> </w:t>
      </w:r>
      <w:r w:rsidR="00986F4A" w:rsidRPr="00986F4A">
        <w:rPr>
          <w:rFonts w:ascii="Times New Roman" w:eastAsia="Times New Roman" w:hAnsi="Times New Roman" w:cs="Times New Roman"/>
          <w:sz w:val="28"/>
          <w:szCs w:val="24"/>
          <w:lang w:val="ru-RU"/>
        </w:rPr>
        <w:t>проектор</w:t>
      </w:r>
      <w:r w:rsidR="00986F4A">
        <w:rPr>
          <w:rFonts w:ascii="Times New Roman" w:eastAsia="Times New Roman" w:hAnsi="Times New Roman" w:cs="Times New Roman"/>
          <w:sz w:val="28"/>
          <w:szCs w:val="24"/>
          <w:lang w:val="ru-RU"/>
        </w:rPr>
        <w:t>ом</w:t>
      </w:r>
      <w:r w:rsidRPr="00986F4A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C5112A" w:rsidRDefault="00C5112A" w:rsidP="00C5112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5112A" w:rsidRPr="004C7982" w:rsidRDefault="00C5112A" w:rsidP="00C51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val="ru-RU"/>
        </w:rPr>
      </w:pPr>
      <w:r w:rsidRPr="004C798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/>
        </w:rPr>
        <w:t>Основными направлениями деятельности библиотеки являются:</w:t>
      </w:r>
    </w:p>
    <w:p w:rsidR="00C5112A" w:rsidRPr="00C5112A" w:rsidRDefault="00C5112A" w:rsidP="00FE63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содействие педагогическому коллективу в развитии и воспитании детей;</w:t>
      </w:r>
    </w:p>
    <w:p w:rsidR="00C5112A" w:rsidRPr="00C5112A" w:rsidRDefault="00C5112A" w:rsidP="00FA7F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обеспечение учебного и воспитательного процесса всеми формами и методами библиотечного и информационно – библиографического обслуживания;</w:t>
      </w:r>
    </w:p>
    <w:p w:rsidR="00C5112A" w:rsidRPr="00C5112A" w:rsidRDefault="00C5112A" w:rsidP="000459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привитие любви к книге и воспитание культуры чтения, бережного отношения к книге;</w:t>
      </w:r>
    </w:p>
    <w:p w:rsidR="00C5112A" w:rsidRPr="00C5112A" w:rsidRDefault="00C5112A" w:rsidP="00B02A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руководство чтением обучающихся;</w:t>
      </w:r>
    </w:p>
    <w:p w:rsidR="00C5112A" w:rsidRPr="00284BCF" w:rsidRDefault="00C5112A" w:rsidP="00B02A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содействие повышению методического, педагогического мастерства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педагогов школы-гимназии</w:t>
      </w:r>
      <w:r w:rsidRPr="00C5112A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284BCF" w:rsidRDefault="00284BCF" w:rsidP="0028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</w:p>
    <w:p w:rsidR="00284BCF" w:rsidRPr="00986F4A" w:rsidRDefault="00284BCF" w:rsidP="00284BCF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1"/>
          <w:lang w:val="ru-RU"/>
        </w:rPr>
      </w:pPr>
      <w:r w:rsidRPr="00284BCF">
        <w:rPr>
          <w:b/>
          <w:bCs/>
          <w:i/>
          <w:color w:val="000000"/>
          <w:sz w:val="28"/>
          <w:szCs w:val="21"/>
          <w:lang w:val="ru-RU"/>
        </w:rPr>
        <w:t xml:space="preserve">Общий фонд библиотеки – </w:t>
      </w:r>
      <w:r w:rsidR="00ED5482">
        <w:rPr>
          <w:b/>
          <w:bCs/>
          <w:i/>
          <w:color w:val="000000"/>
          <w:sz w:val="28"/>
          <w:szCs w:val="21"/>
          <w:lang w:val="ru-RU"/>
        </w:rPr>
        <w:t xml:space="preserve">   </w:t>
      </w:r>
      <w:r w:rsidR="00892F13" w:rsidRPr="00986F4A">
        <w:rPr>
          <w:b/>
          <w:bCs/>
          <w:i/>
          <w:sz w:val="28"/>
          <w:szCs w:val="21"/>
          <w:lang w:val="ru-RU"/>
        </w:rPr>
        <w:t>13160</w:t>
      </w:r>
      <w:r w:rsidR="00ED5482" w:rsidRPr="00986F4A">
        <w:rPr>
          <w:b/>
          <w:bCs/>
          <w:i/>
          <w:sz w:val="28"/>
          <w:szCs w:val="21"/>
          <w:lang w:val="ru-RU"/>
        </w:rPr>
        <w:t xml:space="preserve"> экземпляров</w:t>
      </w:r>
    </w:p>
    <w:p w:rsidR="00284BCF" w:rsidRPr="00986F4A" w:rsidRDefault="00284BCF" w:rsidP="007A1A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6F4A">
        <w:rPr>
          <w:rFonts w:ascii="Times New Roman" w:hAnsi="Times New Roman" w:cs="Times New Roman"/>
          <w:sz w:val="28"/>
          <w:szCs w:val="28"/>
          <w:lang w:val="ru-RU"/>
        </w:rPr>
        <w:t>Из них:</w:t>
      </w:r>
    </w:p>
    <w:p w:rsidR="00892F13" w:rsidRPr="00986F4A" w:rsidRDefault="00284BCF" w:rsidP="007A1AC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художественная литература </w:t>
      </w:r>
      <w:r w:rsidR="00892F13" w:rsidRPr="00986F4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F13" w:rsidRPr="00986F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389 </w:t>
      </w:r>
      <w:proofErr w:type="spellStart"/>
      <w:r w:rsidR="00892F13" w:rsidRPr="00986F4A">
        <w:rPr>
          <w:rFonts w:ascii="Times New Roman" w:hAnsi="Times New Roman" w:cs="Times New Roman"/>
          <w:b/>
          <w:i/>
          <w:sz w:val="28"/>
          <w:szCs w:val="28"/>
          <w:lang w:val="ru-RU"/>
        </w:rPr>
        <w:t>экз</w:t>
      </w:r>
      <w:proofErr w:type="spellEnd"/>
      <w:r w:rsidR="00892F13" w:rsidRPr="00986F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поступило в 2022-23 </w:t>
      </w:r>
      <w:proofErr w:type="spellStart"/>
      <w:proofErr w:type="gramStart"/>
      <w:r w:rsidR="00892F13" w:rsidRPr="00986F4A">
        <w:rPr>
          <w:rFonts w:ascii="Times New Roman" w:hAnsi="Times New Roman" w:cs="Times New Roman"/>
          <w:i/>
          <w:sz w:val="28"/>
          <w:szCs w:val="28"/>
          <w:lang w:val="ru-RU"/>
        </w:rPr>
        <w:t>уч.год</w:t>
      </w:r>
      <w:proofErr w:type="spellEnd"/>
      <w:proofErr w:type="gramEnd"/>
    </w:p>
    <w:p w:rsidR="00284BCF" w:rsidRPr="00986F4A" w:rsidRDefault="00892F13" w:rsidP="007A1A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6F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110</w:t>
      </w:r>
      <w:r w:rsidR="00284BCF"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 экз.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86F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86F4A">
        <w:rPr>
          <w:rFonts w:ascii="Times New Roman" w:hAnsi="Times New Roman" w:cs="Times New Roman"/>
          <w:i/>
          <w:sz w:val="28"/>
          <w:szCs w:val="28"/>
          <w:lang w:val="ru-RU"/>
        </w:rPr>
        <w:t>поступило в 202</w:t>
      </w:r>
      <w:r w:rsidRPr="00986F4A">
        <w:rPr>
          <w:rFonts w:ascii="Times New Roman" w:hAnsi="Times New Roman" w:cs="Times New Roman"/>
          <w:i/>
          <w:sz w:val="28"/>
          <w:szCs w:val="28"/>
          <w:lang w:val="ru-RU"/>
        </w:rPr>
        <w:t>3-24</w:t>
      </w:r>
      <w:r w:rsidRPr="00986F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986F4A">
        <w:rPr>
          <w:rFonts w:ascii="Times New Roman" w:hAnsi="Times New Roman" w:cs="Times New Roman"/>
          <w:i/>
          <w:sz w:val="28"/>
          <w:szCs w:val="28"/>
          <w:lang w:val="ru-RU"/>
        </w:rPr>
        <w:t>уч.год</w:t>
      </w:r>
      <w:proofErr w:type="spellEnd"/>
      <w:proofErr w:type="gramEnd"/>
    </w:p>
    <w:p w:rsidR="00284BCF" w:rsidRPr="00986F4A" w:rsidRDefault="00284BCF" w:rsidP="007A1A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учебная литература </w:t>
      </w:r>
      <w:r w:rsidR="00892F13" w:rsidRPr="00986F4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F13"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892F13" w:rsidRPr="00986F4A">
        <w:rPr>
          <w:rFonts w:ascii="Times New Roman" w:hAnsi="Times New Roman" w:cs="Times New Roman"/>
          <w:b/>
          <w:i/>
          <w:sz w:val="28"/>
          <w:szCs w:val="28"/>
          <w:lang w:val="ru-RU"/>
        </w:rPr>
        <w:t>29840</w:t>
      </w:r>
      <w:r w:rsidR="00892F13"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>экз.</w:t>
      </w:r>
    </w:p>
    <w:p w:rsidR="00892F13" w:rsidRPr="00986F4A" w:rsidRDefault="00892F13" w:rsidP="007A1AC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86F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4655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6F4A">
        <w:rPr>
          <w:rFonts w:ascii="Times New Roman" w:hAnsi="Times New Roman" w:cs="Times New Roman"/>
          <w:sz w:val="28"/>
          <w:szCs w:val="28"/>
          <w:lang w:val="ru-RU"/>
        </w:rPr>
        <w:t>экз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86F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поступило в 2023-24 </w:t>
      </w:r>
      <w:proofErr w:type="spellStart"/>
      <w:r w:rsidRPr="00986F4A">
        <w:rPr>
          <w:rFonts w:ascii="Times New Roman" w:hAnsi="Times New Roman" w:cs="Times New Roman"/>
          <w:i/>
          <w:sz w:val="28"/>
          <w:szCs w:val="28"/>
          <w:lang w:val="ru-RU"/>
        </w:rPr>
        <w:t>уч.год</w:t>
      </w:r>
      <w:proofErr w:type="spellEnd"/>
    </w:p>
    <w:p w:rsidR="00892F13" w:rsidRPr="00986F4A" w:rsidRDefault="00284BCF" w:rsidP="00892F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методическая литература - </w:t>
      </w:r>
      <w:r w:rsidR="00ED5482"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92F13" w:rsidRPr="00986F4A">
        <w:rPr>
          <w:rFonts w:ascii="Times New Roman" w:hAnsi="Times New Roman" w:cs="Times New Roman"/>
          <w:b/>
          <w:i/>
          <w:sz w:val="28"/>
          <w:szCs w:val="28"/>
          <w:lang w:val="ru-RU"/>
        </w:rPr>
        <w:t>47</w:t>
      </w:r>
      <w:r w:rsidRPr="00986F4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86F4A">
        <w:rPr>
          <w:rFonts w:ascii="Times New Roman" w:hAnsi="Times New Roman" w:cs="Times New Roman"/>
          <w:sz w:val="28"/>
          <w:szCs w:val="28"/>
          <w:lang w:val="ru-RU"/>
        </w:rPr>
        <w:t>экз.</w:t>
      </w:r>
      <w:r w:rsidR="00ED5482" w:rsidRPr="00986F4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92F13" w:rsidRPr="00986F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92F13" w:rsidRPr="00986F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поступило в 2023-24 </w:t>
      </w:r>
      <w:proofErr w:type="spellStart"/>
      <w:proofErr w:type="gramStart"/>
      <w:r w:rsidR="00892F13" w:rsidRPr="00986F4A">
        <w:rPr>
          <w:rFonts w:ascii="Times New Roman" w:hAnsi="Times New Roman" w:cs="Times New Roman"/>
          <w:i/>
          <w:sz w:val="28"/>
          <w:szCs w:val="28"/>
          <w:lang w:val="ru-RU"/>
        </w:rPr>
        <w:t>уч.год</w:t>
      </w:r>
      <w:proofErr w:type="spellEnd"/>
      <w:proofErr w:type="gramEnd"/>
    </w:p>
    <w:p w:rsidR="00284BCF" w:rsidRPr="00986F4A" w:rsidRDefault="00284BCF" w:rsidP="007A1A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84BCF" w:rsidRPr="00C12BAB" w:rsidRDefault="00284BCF" w:rsidP="00986F4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284BCF">
        <w:rPr>
          <w:bCs/>
          <w:color w:val="000000"/>
          <w:sz w:val="28"/>
          <w:szCs w:val="28"/>
          <w:lang w:val="ru-RU"/>
        </w:rPr>
        <w:t>Фонд художественной литературы</w:t>
      </w:r>
      <w:r w:rsidRPr="00C12BAB">
        <w:rPr>
          <w:color w:val="000000"/>
          <w:sz w:val="28"/>
          <w:szCs w:val="28"/>
        </w:rPr>
        <w:t> </w:t>
      </w:r>
      <w:r w:rsidRPr="00C12BAB">
        <w:rPr>
          <w:color w:val="000000"/>
          <w:sz w:val="28"/>
          <w:szCs w:val="28"/>
          <w:lang w:val="ru-RU"/>
        </w:rPr>
        <w:t xml:space="preserve">находится в открытом доступе читателей. </w:t>
      </w:r>
    </w:p>
    <w:p w:rsidR="00284BCF" w:rsidRPr="00284BCF" w:rsidRDefault="00C5112A" w:rsidP="00284BCF">
      <w:pPr>
        <w:spacing w:after="0"/>
        <w:rPr>
          <w:rFonts w:ascii="Times New Roman" w:hAnsi="Times New Roman" w:cs="Times New Roman"/>
          <w:color w:val="000000"/>
          <w:sz w:val="14"/>
          <w:szCs w:val="28"/>
          <w:shd w:val="clear" w:color="auto" w:fill="FFFFFF"/>
          <w:lang w:val="ru-RU"/>
        </w:rPr>
      </w:pPr>
      <w:r w:rsidRPr="004C7982">
        <w:rPr>
          <w:rFonts w:ascii="Times New Roman" w:hAnsi="Times New Roman" w:cs="Times New Roman"/>
          <w:b/>
          <w:i/>
          <w:sz w:val="28"/>
          <w:lang w:val="ru-RU"/>
        </w:rPr>
        <w:t>Услуги оказываемые библиотекой.</w:t>
      </w:r>
      <w:r w:rsidRPr="004C7982">
        <w:rPr>
          <w:rFonts w:ascii="Times New Roman" w:hAnsi="Times New Roman" w:cs="Times New Roman"/>
          <w:b/>
          <w:i/>
          <w:sz w:val="28"/>
          <w:lang w:val="ru-RU"/>
        </w:rPr>
        <w:br/>
      </w:r>
    </w:p>
    <w:p w:rsidR="007A1AC0" w:rsidRPr="007A1AC0" w:rsidRDefault="00C12BAB" w:rsidP="007A1AC0">
      <w:pPr>
        <w:jc w:val="both"/>
        <w:rPr>
          <w:color w:val="000000"/>
          <w:sz w:val="12"/>
          <w:szCs w:val="28"/>
          <w:lang w:val="ru-RU"/>
        </w:rPr>
      </w:pPr>
      <w:r w:rsidRPr="00C1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Школьная библиотека — это первый информационный центр для наших учащихся. Именно здесь приобрета</w:t>
      </w:r>
      <w:r w:rsidR="00284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ют</w:t>
      </w:r>
      <w:r w:rsidRPr="00C1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ся навыки самостоятельного поиска, критической оценки полученной информации, сравнения информации, полученной из </w:t>
      </w:r>
      <w:r w:rsidRPr="00C1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различных источников: как из традиционных (книги, журналы, газеты), так и из нетрадиционных.</w:t>
      </w:r>
    </w:p>
    <w:p w:rsidR="007A1AC0" w:rsidRPr="00284BCF" w:rsidRDefault="007A1AC0" w:rsidP="007A1AC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284BCF">
        <w:rPr>
          <w:color w:val="000000"/>
          <w:sz w:val="28"/>
          <w:szCs w:val="28"/>
          <w:lang w:val="ru-RU"/>
        </w:rPr>
        <w:t>Школьная библиотека прививает у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</w:t>
      </w:r>
    </w:p>
    <w:p w:rsidR="00284BCF" w:rsidRPr="00C12BAB" w:rsidRDefault="00284BCF" w:rsidP="00284BC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C12BAB">
        <w:rPr>
          <w:color w:val="000000"/>
          <w:sz w:val="28"/>
          <w:szCs w:val="28"/>
          <w:lang w:val="ru-RU"/>
        </w:rPr>
        <w:t xml:space="preserve"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</w:t>
      </w:r>
    </w:p>
    <w:p w:rsidR="004C7982" w:rsidRDefault="00194C68" w:rsidP="00284BCF">
      <w:pPr>
        <w:spacing w:before="240"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Библиотекарем школы-гимназии </w:t>
      </w:r>
      <w:r w:rsidR="004C7982">
        <w:rPr>
          <w:rFonts w:ascii="Times New Roman" w:hAnsi="Times New Roman" w:cs="Times New Roman"/>
          <w:sz w:val="28"/>
          <w:lang w:val="ru-RU"/>
        </w:rPr>
        <w:t>Ушаковой Т.В. осуществляется о</w:t>
      </w:r>
      <w:r w:rsidR="00C5112A" w:rsidRPr="00C5112A">
        <w:rPr>
          <w:rFonts w:ascii="Times New Roman" w:hAnsi="Times New Roman" w:cs="Times New Roman"/>
          <w:sz w:val="28"/>
          <w:lang w:val="ru-RU"/>
        </w:rPr>
        <w:t>казание справочно-библиографической помощи:</w:t>
      </w:r>
    </w:p>
    <w:p w:rsidR="00C5112A" w:rsidRDefault="00C5112A" w:rsidP="00284BCF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C5112A">
        <w:rPr>
          <w:rFonts w:ascii="Times New Roman" w:hAnsi="Times New Roman" w:cs="Times New Roman"/>
          <w:sz w:val="28"/>
          <w:lang w:val="ru-RU"/>
        </w:rPr>
        <w:t>1. Выполнение тематических справок.</w:t>
      </w:r>
      <w:r w:rsidRPr="00C5112A">
        <w:rPr>
          <w:rFonts w:ascii="Times New Roman" w:hAnsi="Times New Roman" w:cs="Times New Roman"/>
          <w:sz w:val="28"/>
          <w:lang w:val="ru-RU"/>
        </w:rPr>
        <w:br/>
        <w:t>2. Тематический подбор литературы.</w:t>
      </w:r>
      <w:r w:rsidRPr="00C5112A">
        <w:rPr>
          <w:rFonts w:ascii="Times New Roman" w:hAnsi="Times New Roman" w:cs="Times New Roman"/>
          <w:sz w:val="28"/>
          <w:lang w:val="ru-RU"/>
        </w:rPr>
        <w:br/>
        <w:t>3. Составление информационных списков поступившей литературы.</w:t>
      </w:r>
      <w:r w:rsidRPr="00C5112A">
        <w:rPr>
          <w:rFonts w:ascii="Times New Roman" w:hAnsi="Times New Roman" w:cs="Times New Roman"/>
          <w:sz w:val="28"/>
          <w:lang w:val="ru-RU"/>
        </w:rPr>
        <w:br/>
        <w:t>4. Проведение индивидуальных библиотечно-библиографических консультаций.</w:t>
      </w:r>
      <w:r w:rsidRPr="00C5112A">
        <w:rPr>
          <w:rFonts w:ascii="Times New Roman" w:hAnsi="Times New Roman" w:cs="Times New Roman"/>
          <w:sz w:val="28"/>
          <w:lang w:val="ru-RU"/>
        </w:rPr>
        <w:br/>
        <w:t>5. Проведение библиотечных уроков.</w:t>
      </w:r>
      <w:r w:rsidRPr="00C5112A">
        <w:rPr>
          <w:rFonts w:ascii="Times New Roman" w:hAnsi="Times New Roman" w:cs="Times New Roman"/>
          <w:sz w:val="28"/>
          <w:lang w:val="ru-RU"/>
        </w:rPr>
        <w:br/>
        <w:t>6. Оформление тематических книжных выставок.</w:t>
      </w:r>
      <w:r w:rsidRPr="00C5112A">
        <w:rPr>
          <w:rFonts w:ascii="Times New Roman" w:hAnsi="Times New Roman" w:cs="Times New Roman"/>
          <w:sz w:val="28"/>
          <w:lang w:val="ru-RU"/>
        </w:rPr>
        <w:br/>
        <w:t>7. Проведение массовых мероприятий по плану работы библиотеки.</w:t>
      </w:r>
    </w:p>
    <w:p w:rsidR="00194C68" w:rsidRDefault="004C7982" w:rsidP="007A1AC0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284BCF">
        <w:rPr>
          <w:rFonts w:ascii="Times New Roman" w:hAnsi="Times New Roman" w:cs="Times New Roman"/>
          <w:sz w:val="28"/>
          <w:szCs w:val="28"/>
          <w:lang w:val="ru-RU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работает над с</w:t>
      </w:r>
      <w:r w:rsidR="00194C68" w:rsidRPr="00194C68">
        <w:rPr>
          <w:rFonts w:ascii="Times New Roman" w:hAnsi="Times New Roman" w:cs="Times New Roman"/>
          <w:sz w:val="28"/>
          <w:szCs w:val="28"/>
          <w:lang w:val="ru-RU"/>
        </w:rPr>
        <w:t>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94C68" w:rsidRPr="00194C68">
        <w:rPr>
          <w:rFonts w:ascii="Times New Roman" w:hAnsi="Times New Roman" w:cs="Times New Roman"/>
          <w:sz w:val="28"/>
          <w:szCs w:val="28"/>
          <w:lang w:val="ru-RU"/>
        </w:rPr>
        <w:t xml:space="preserve"> комфортной информационной среды, отвечающей разнообразным интересам, привитие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94C68" w:rsidRPr="00194C68">
        <w:rPr>
          <w:rFonts w:ascii="Times New Roman" w:hAnsi="Times New Roman" w:cs="Times New Roman"/>
          <w:sz w:val="28"/>
          <w:szCs w:val="28"/>
          <w:lang w:val="ru-RU"/>
        </w:rPr>
        <w:t xml:space="preserve"> навыков культуры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BCF" w:rsidRPr="00C12BAB" w:rsidRDefault="00284BCF" w:rsidP="007A1AC0">
      <w:pPr>
        <w:pStyle w:val="a5"/>
        <w:shd w:val="clear" w:color="auto" w:fill="FFFFFF"/>
        <w:spacing w:before="24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C12BAB">
        <w:rPr>
          <w:color w:val="000000"/>
          <w:sz w:val="28"/>
          <w:szCs w:val="28"/>
          <w:lang w:val="ru-RU"/>
        </w:rPr>
        <w:t xml:space="preserve">Забота </w:t>
      </w:r>
      <w:r w:rsidR="007A1AC0">
        <w:rPr>
          <w:color w:val="000000"/>
          <w:sz w:val="28"/>
          <w:szCs w:val="28"/>
          <w:lang w:val="ru-RU"/>
        </w:rPr>
        <w:t>библиотекаря</w:t>
      </w:r>
      <w:r w:rsidRPr="00C12BAB">
        <w:rPr>
          <w:color w:val="000000"/>
          <w:sz w:val="28"/>
          <w:szCs w:val="28"/>
          <w:lang w:val="ru-RU"/>
        </w:rPr>
        <w:t xml:space="preserve"> заключается в том, чтобы</w:t>
      </w:r>
      <w:r w:rsidRPr="00C12BAB">
        <w:rPr>
          <w:color w:val="000000"/>
          <w:sz w:val="28"/>
          <w:szCs w:val="28"/>
        </w:rPr>
        <w:t> </w:t>
      </w:r>
      <w:r w:rsidRPr="007A1AC0">
        <w:rPr>
          <w:bCs/>
          <w:color w:val="000000"/>
          <w:sz w:val="28"/>
          <w:szCs w:val="28"/>
          <w:lang w:val="ru-RU"/>
        </w:rPr>
        <w:t>каждый читатель нашел свою книгу,</w:t>
      </w:r>
      <w:r w:rsidRPr="00C12BAB">
        <w:rPr>
          <w:b/>
          <w:bCs/>
          <w:color w:val="000000"/>
          <w:sz w:val="28"/>
          <w:szCs w:val="28"/>
        </w:rPr>
        <w:t> </w:t>
      </w:r>
      <w:r w:rsidRPr="00C12BAB">
        <w:rPr>
          <w:color w:val="000000"/>
          <w:sz w:val="28"/>
          <w:szCs w:val="28"/>
          <w:lang w:val="ru-RU"/>
        </w:rPr>
        <w:t>получил необходимый совет, оказался в обстановке, благоприятной для самообразования, самораскрытия личности.</w:t>
      </w:r>
    </w:p>
    <w:p w:rsidR="00C12BAB" w:rsidRDefault="004C7982" w:rsidP="004C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2BAB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за первое полугодие 2023- 2024 учебного года</w:t>
      </w:r>
      <w:r w:rsidRPr="004C7982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согл</w:t>
      </w:r>
      <w:r w:rsidR="00C12BAB">
        <w:rPr>
          <w:rFonts w:ascii="Times New Roman" w:hAnsi="Times New Roman" w:cs="Times New Roman"/>
          <w:sz w:val="28"/>
          <w:szCs w:val="28"/>
          <w:lang w:val="ru-RU"/>
        </w:rPr>
        <w:t xml:space="preserve">асно годовому и месячным планам – 24 мероприятия (ежемесячно по 4-5 мероприятий). </w:t>
      </w:r>
    </w:p>
    <w:p w:rsidR="007A1AC0" w:rsidRDefault="00C12BAB" w:rsidP="00284BC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C12BAB">
        <w:rPr>
          <w:sz w:val="28"/>
          <w:szCs w:val="28"/>
          <w:lang w:val="ru-RU"/>
        </w:rPr>
        <w:t xml:space="preserve">Большая работа проводилась среди учащихся в пропаганде библиотечно-библиографических знаний. </w:t>
      </w:r>
    </w:p>
    <w:p w:rsidR="007A1AC0" w:rsidRDefault="00C12BAB" w:rsidP="00C12BA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C12BAB">
        <w:rPr>
          <w:sz w:val="28"/>
          <w:szCs w:val="28"/>
          <w:lang w:val="ru-RU"/>
        </w:rPr>
        <w:t>В течение 2</w:t>
      </w:r>
      <w:r w:rsidR="00284BCF">
        <w:rPr>
          <w:sz w:val="28"/>
          <w:szCs w:val="28"/>
          <w:lang w:val="ru-RU"/>
        </w:rPr>
        <w:t>-х</w:t>
      </w:r>
      <w:r w:rsidRPr="00C12BAB">
        <w:rPr>
          <w:sz w:val="28"/>
          <w:szCs w:val="28"/>
          <w:lang w:val="ru-RU"/>
        </w:rPr>
        <w:t xml:space="preserve"> четвертей проводились библиотечные обзоры и библиотечные уроки для читателей всех возрастных групп. </w:t>
      </w:r>
      <w:r w:rsidRPr="00284BCF">
        <w:rPr>
          <w:color w:val="000000"/>
          <w:sz w:val="28"/>
          <w:szCs w:val="28"/>
          <w:lang w:val="ru-RU"/>
        </w:rPr>
        <w:t>Важнейшим направлением деятельности библиотеки является</w:t>
      </w:r>
      <w:r w:rsidRPr="00284BCF">
        <w:rPr>
          <w:color w:val="000000"/>
          <w:sz w:val="28"/>
          <w:szCs w:val="28"/>
        </w:rPr>
        <w:t> </w:t>
      </w:r>
      <w:r w:rsidRPr="00284BCF">
        <w:rPr>
          <w:b/>
          <w:bCs/>
          <w:color w:val="000000"/>
          <w:sz w:val="28"/>
          <w:szCs w:val="28"/>
          <w:lang w:val="ru-RU"/>
        </w:rPr>
        <w:t>раскрытие фонда через выставки.</w:t>
      </w:r>
      <w:r w:rsidRPr="00284BCF">
        <w:rPr>
          <w:color w:val="000000"/>
          <w:sz w:val="28"/>
          <w:szCs w:val="28"/>
        </w:rPr>
        <w:t> </w:t>
      </w:r>
      <w:r w:rsidR="00284BCF" w:rsidRPr="00284BCF">
        <w:rPr>
          <w:color w:val="000000"/>
          <w:sz w:val="28"/>
          <w:szCs w:val="28"/>
          <w:lang w:val="ru-RU"/>
        </w:rPr>
        <w:t>Регулярно в</w:t>
      </w:r>
      <w:r w:rsidRPr="00284BCF">
        <w:rPr>
          <w:color w:val="000000"/>
          <w:sz w:val="28"/>
          <w:szCs w:val="28"/>
          <w:lang w:val="ru-RU"/>
        </w:rPr>
        <w:t xml:space="preserve">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</w:t>
      </w:r>
      <w:r w:rsidRPr="00284BCF">
        <w:rPr>
          <w:color w:val="000000"/>
          <w:sz w:val="28"/>
          <w:szCs w:val="28"/>
          <w:lang w:val="ru-RU"/>
        </w:rPr>
        <w:softHyphen/>
        <w:t xml:space="preserve">торые регулярно обновляются вновь </w:t>
      </w:r>
      <w:r w:rsidR="00284BCF" w:rsidRPr="00284BCF">
        <w:rPr>
          <w:color w:val="000000"/>
          <w:sz w:val="28"/>
          <w:szCs w:val="28"/>
          <w:lang w:val="ru-RU"/>
        </w:rPr>
        <w:t xml:space="preserve">поступившей литературой. </w:t>
      </w:r>
    </w:p>
    <w:p w:rsidR="00C12BAB" w:rsidRPr="00284BCF" w:rsidRDefault="00C12BAB" w:rsidP="00C12BA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284BCF">
        <w:rPr>
          <w:color w:val="000000"/>
          <w:sz w:val="28"/>
          <w:szCs w:val="28"/>
          <w:lang w:val="ru-RU"/>
        </w:rPr>
        <w:t xml:space="preserve">Наиболее значимыми и удачными были циклы выставок к календарным датам. Подбирая материал к этим выставкам, </w:t>
      </w:r>
      <w:r w:rsidR="00284BCF" w:rsidRPr="00284BCF">
        <w:rPr>
          <w:color w:val="000000"/>
          <w:sz w:val="28"/>
          <w:szCs w:val="28"/>
          <w:lang w:val="ru-RU"/>
        </w:rPr>
        <w:t>Татьяна Владимировна старает</w:t>
      </w:r>
      <w:r w:rsidRPr="00284BCF">
        <w:rPr>
          <w:color w:val="000000"/>
          <w:sz w:val="28"/>
          <w:szCs w:val="28"/>
          <w:lang w:val="ru-RU"/>
        </w:rPr>
        <w:t xml:space="preserve">ся рассказать не только историю праздника, сообщить интересные факты, но и предложить </w:t>
      </w:r>
      <w:r w:rsidRPr="00284BCF">
        <w:rPr>
          <w:color w:val="000000"/>
          <w:sz w:val="28"/>
          <w:szCs w:val="28"/>
          <w:lang w:val="ru-RU"/>
        </w:rPr>
        <w:lastRenderedPageBreak/>
        <w:t>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</w:p>
    <w:p w:rsidR="00C12BAB" w:rsidRPr="00284BCF" w:rsidRDefault="00C12BAB" w:rsidP="00284BC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284BCF">
        <w:rPr>
          <w:color w:val="000000"/>
          <w:sz w:val="28"/>
          <w:szCs w:val="28"/>
          <w:lang w:val="ru-RU"/>
        </w:rPr>
        <w:t>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Практически все мероприятия способств</w:t>
      </w:r>
      <w:r w:rsidR="00284BCF">
        <w:rPr>
          <w:color w:val="000000"/>
          <w:sz w:val="28"/>
          <w:szCs w:val="28"/>
          <w:lang w:val="ru-RU"/>
        </w:rPr>
        <w:t>уют</w:t>
      </w:r>
      <w:r w:rsidRPr="00284BCF">
        <w:rPr>
          <w:color w:val="000000"/>
          <w:sz w:val="28"/>
          <w:szCs w:val="28"/>
          <w:lang w:val="ru-RU"/>
        </w:rPr>
        <w:t xml:space="preserve"> развитию интереса к чтению. Вместе с педагогическим коллективом были использованы разные формы работы по пропаганде книги. Одно из важных мест в этой работе – это</w:t>
      </w:r>
      <w:r w:rsidRPr="00284BCF">
        <w:rPr>
          <w:color w:val="000000"/>
          <w:sz w:val="28"/>
          <w:szCs w:val="28"/>
        </w:rPr>
        <w:t> </w:t>
      </w:r>
      <w:r w:rsidRPr="007A1AC0">
        <w:rPr>
          <w:bCs/>
          <w:color w:val="000000"/>
          <w:sz w:val="28"/>
          <w:szCs w:val="28"/>
          <w:lang w:val="ru-RU"/>
        </w:rPr>
        <w:t>массовые мероприятия,</w:t>
      </w:r>
      <w:r w:rsidRPr="007A1AC0">
        <w:rPr>
          <w:bCs/>
          <w:color w:val="000000"/>
          <w:sz w:val="28"/>
          <w:szCs w:val="28"/>
        </w:rPr>
        <w:t> </w:t>
      </w:r>
      <w:r w:rsidRPr="007A1AC0">
        <w:rPr>
          <w:color w:val="000000"/>
          <w:sz w:val="28"/>
          <w:szCs w:val="28"/>
          <w:lang w:val="ru-RU"/>
        </w:rPr>
        <w:t>т.к. именно на внеурочных мероприятиях происходит живое общение с р</w:t>
      </w:r>
      <w:r w:rsidRPr="00284BCF">
        <w:rPr>
          <w:color w:val="000000"/>
          <w:sz w:val="28"/>
          <w:szCs w:val="28"/>
          <w:lang w:val="ru-RU"/>
        </w:rPr>
        <w:t>ебятами. Это</w:t>
      </w:r>
      <w:r w:rsidRPr="00284BCF">
        <w:rPr>
          <w:color w:val="000000"/>
          <w:sz w:val="28"/>
          <w:szCs w:val="28"/>
        </w:rPr>
        <w:t> </w:t>
      </w:r>
      <w:r w:rsidRPr="00284BCF">
        <w:rPr>
          <w:b/>
          <w:bCs/>
          <w:color w:val="000000"/>
          <w:sz w:val="28"/>
          <w:szCs w:val="28"/>
          <w:lang w:val="ru-RU"/>
        </w:rPr>
        <w:t>обзоры, обсуждения, утренники, викторины, праздники.</w:t>
      </w:r>
    </w:p>
    <w:p w:rsidR="00284BCF" w:rsidRPr="007A1AC0" w:rsidRDefault="00284BCF" w:rsidP="007A1AC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284BCF">
        <w:rPr>
          <w:color w:val="000000"/>
          <w:sz w:val="28"/>
          <w:szCs w:val="28"/>
          <w:lang w:val="ru-RU"/>
        </w:rPr>
        <w:t xml:space="preserve">Для повышения интереса детей к книгам Татьяна Владимировна тесно сотрудничает </w:t>
      </w:r>
      <w:r w:rsidRPr="007A1AC0">
        <w:rPr>
          <w:b/>
          <w:color w:val="000000"/>
          <w:sz w:val="28"/>
          <w:szCs w:val="28"/>
          <w:lang w:val="ru-RU"/>
        </w:rPr>
        <w:t>с детской городской библиотекой</w:t>
      </w:r>
      <w:r w:rsidR="007A1AC0">
        <w:rPr>
          <w:color w:val="000000"/>
          <w:sz w:val="28"/>
          <w:szCs w:val="28"/>
          <w:lang w:val="ru-RU"/>
        </w:rPr>
        <w:t xml:space="preserve">, тем самым </w:t>
      </w:r>
      <w:r w:rsidRPr="007A1AC0">
        <w:rPr>
          <w:color w:val="000000"/>
          <w:sz w:val="28"/>
          <w:szCs w:val="28"/>
          <w:lang w:val="ru-RU"/>
        </w:rPr>
        <w:t>развивает и поддерживает в детях привычку и</w:t>
      </w:r>
      <w:r w:rsidR="007A1AC0">
        <w:rPr>
          <w:color w:val="000000"/>
          <w:sz w:val="28"/>
          <w:szCs w:val="28"/>
          <w:lang w:val="ru-RU"/>
        </w:rPr>
        <w:t xml:space="preserve"> радость чтения и учения, а так</w:t>
      </w:r>
      <w:r w:rsidRPr="007A1AC0">
        <w:rPr>
          <w:color w:val="000000"/>
          <w:sz w:val="28"/>
          <w:szCs w:val="28"/>
          <w:lang w:val="ru-RU"/>
        </w:rPr>
        <w:t>же потребность пользоваться библиотекой в течение всей жизни. Старается добиться систематического чтения, прививает интерес к периодической печати, ведет работу с читательским активом.</w:t>
      </w:r>
    </w:p>
    <w:p w:rsidR="00284BCF" w:rsidRPr="007A1AC0" w:rsidRDefault="00284BCF" w:rsidP="007A1AC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7A1AC0">
        <w:rPr>
          <w:color w:val="000000"/>
          <w:sz w:val="28"/>
          <w:szCs w:val="28"/>
          <w:lang w:val="ru-RU"/>
        </w:rPr>
        <w:t>Задачи, поставленные на учебный год, в полной мере выполнены. Проведены все запланированные мероприятия.</w:t>
      </w:r>
    </w:p>
    <w:p w:rsidR="007A1AC0" w:rsidRPr="007A1AC0" w:rsidRDefault="007A1AC0" w:rsidP="007A1AC0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lang w:val="ru-RU"/>
        </w:rPr>
      </w:pPr>
      <w:r w:rsidRPr="007A1AC0">
        <w:rPr>
          <w:b/>
          <w:bCs/>
          <w:i/>
          <w:color w:val="000000"/>
          <w:sz w:val="28"/>
          <w:szCs w:val="28"/>
          <w:lang w:val="ru-RU"/>
        </w:rPr>
        <w:t>Общие выводы и предложения:</w:t>
      </w:r>
    </w:p>
    <w:p w:rsidR="00801A6F" w:rsidRDefault="007A1AC0" w:rsidP="007A1AC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AC0">
        <w:rPr>
          <w:lang w:val="ru-RU"/>
        </w:rPr>
        <w:t>1.</w:t>
      </w:r>
      <w:r>
        <w:rPr>
          <w:lang w:val="ru-RU"/>
        </w:rPr>
        <w:t xml:space="preserve"> </w:t>
      </w:r>
      <w:r w:rsidRPr="007A1AC0">
        <w:rPr>
          <w:rFonts w:ascii="Times New Roman" w:hAnsi="Times New Roman" w:cs="Times New Roman"/>
          <w:sz w:val="28"/>
          <w:szCs w:val="28"/>
          <w:lang w:val="ru-RU"/>
        </w:rPr>
        <w:t>Школьная библиотека выполняет большой объем работы по предоставлению пользователям необходимого информационного материала</w:t>
      </w:r>
    </w:p>
    <w:p w:rsidR="007A1AC0" w:rsidRPr="007A1AC0" w:rsidRDefault="007A1AC0" w:rsidP="007A1AC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AC0">
        <w:rPr>
          <w:rFonts w:ascii="Times New Roman" w:hAnsi="Times New Roman" w:cs="Times New Roman"/>
          <w:sz w:val="28"/>
          <w:szCs w:val="28"/>
          <w:lang w:val="ru-RU"/>
        </w:rPr>
        <w:t>2. Возросла взаимосвязь библиотеки с педагогическим коллективом и учащимися.</w:t>
      </w:r>
    </w:p>
    <w:p w:rsidR="007A1AC0" w:rsidRPr="007A1AC0" w:rsidRDefault="007A1AC0" w:rsidP="007A1AC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AC0">
        <w:rPr>
          <w:rFonts w:ascii="Times New Roman" w:hAnsi="Times New Roman" w:cs="Times New Roman"/>
          <w:sz w:val="28"/>
          <w:szCs w:val="28"/>
          <w:lang w:val="ru-RU"/>
        </w:rPr>
        <w:t xml:space="preserve">3. Библиотека нуждается в </w:t>
      </w:r>
      <w:r w:rsidR="00801A6F">
        <w:rPr>
          <w:rFonts w:ascii="Times New Roman" w:hAnsi="Times New Roman" w:cs="Times New Roman"/>
          <w:sz w:val="28"/>
          <w:szCs w:val="28"/>
          <w:lang w:val="ru-RU"/>
        </w:rPr>
        <w:t xml:space="preserve">замене компьютеров в связи с их </w:t>
      </w:r>
      <w:proofErr w:type="spellStart"/>
      <w:r w:rsidR="00801A6F">
        <w:rPr>
          <w:rFonts w:ascii="Times New Roman" w:hAnsi="Times New Roman" w:cs="Times New Roman"/>
          <w:sz w:val="28"/>
          <w:szCs w:val="28"/>
          <w:lang w:val="ru-RU"/>
        </w:rPr>
        <w:t>устарением</w:t>
      </w:r>
      <w:proofErr w:type="spellEnd"/>
      <w:r w:rsidRPr="007A1A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1AC0" w:rsidRPr="007A1AC0" w:rsidRDefault="007A1AC0" w:rsidP="007A1AC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AC0">
        <w:rPr>
          <w:rFonts w:ascii="Times New Roman" w:hAnsi="Times New Roman" w:cs="Times New Roman"/>
          <w:sz w:val="28"/>
          <w:szCs w:val="28"/>
          <w:lang w:val="ru-RU"/>
        </w:rPr>
        <w:t>4.  Активизировать читательскую активность в среднем звене.</w:t>
      </w:r>
    </w:p>
    <w:p w:rsidR="007A1AC0" w:rsidRPr="007A1AC0" w:rsidRDefault="007A1AC0" w:rsidP="007A1AC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AC0">
        <w:rPr>
          <w:rFonts w:ascii="Times New Roman" w:hAnsi="Times New Roman" w:cs="Times New Roman"/>
          <w:sz w:val="28"/>
          <w:szCs w:val="28"/>
          <w:lang w:val="ru-RU"/>
        </w:rPr>
        <w:t>5. Продолжить работу над повышением качества и доступности информации, качеством обслуживания пользователей.</w:t>
      </w:r>
    </w:p>
    <w:p w:rsidR="00801A6F" w:rsidRDefault="00801A6F" w:rsidP="00194C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A6F" w:rsidRDefault="00801A6F" w:rsidP="00194C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A6F" w:rsidRDefault="00801A6F" w:rsidP="00194C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A6F" w:rsidRDefault="00801A6F" w:rsidP="00194C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A6F" w:rsidRDefault="00801A6F" w:rsidP="00194C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A6F" w:rsidRDefault="00801A6F" w:rsidP="00194C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A6F" w:rsidRDefault="00801A6F" w:rsidP="00194C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1AC0" w:rsidRPr="00C12BAB" w:rsidRDefault="007A1AC0" w:rsidP="00194C68">
      <w:pPr>
        <w:pStyle w:val="a3"/>
        <w:jc w:val="both"/>
        <w:rPr>
          <w:rFonts w:ascii="Times New Roman" w:hAnsi="Times New Roman" w:cs="Times New Roman"/>
          <w:sz w:val="40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ВР                                                            Г. Мамлютова</w:t>
      </w:r>
    </w:p>
    <w:sectPr w:rsidR="007A1AC0" w:rsidRPr="00C12BAB" w:rsidSect="00C12BAB">
      <w:pgSz w:w="12240" w:h="15840"/>
      <w:pgMar w:top="1134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6B9"/>
    <w:multiLevelType w:val="hybridMultilevel"/>
    <w:tmpl w:val="E6A26AB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75"/>
    <w:rsid w:val="00194C68"/>
    <w:rsid w:val="00284BCF"/>
    <w:rsid w:val="004C7982"/>
    <w:rsid w:val="00612431"/>
    <w:rsid w:val="007A1AC0"/>
    <w:rsid w:val="00801A6F"/>
    <w:rsid w:val="00892F13"/>
    <w:rsid w:val="008E4175"/>
    <w:rsid w:val="00986F4A"/>
    <w:rsid w:val="00C12BAB"/>
    <w:rsid w:val="00C5112A"/>
    <w:rsid w:val="00E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0AF8"/>
  <w15:chartTrackingRefBased/>
  <w15:docId w15:val="{CAACF002-8B9B-4052-A897-4B5C52A9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1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11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2024-01-03T13:45:00Z</dcterms:created>
  <dcterms:modified xsi:type="dcterms:W3CDTF">2024-01-04T04:44:00Z</dcterms:modified>
</cp:coreProperties>
</file>