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A80C" w14:textId="080EE6B6" w:rsidR="00A60B2A" w:rsidRPr="00A60B2A" w:rsidRDefault="00A60B2A" w:rsidP="00A60B2A">
      <w:pPr>
        <w:shd w:val="clear" w:color="auto" w:fill="FFFFFF"/>
        <w:spacing w:after="0" w:line="240" w:lineRule="auto"/>
        <w:jc w:val="center"/>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b/>
          <w:bCs/>
          <w:color w:val="000000"/>
          <w:kern w:val="0"/>
          <w:sz w:val="24"/>
          <w:szCs w:val="24"/>
          <w:bdr w:val="none" w:sz="0" w:space="0" w:color="auto" w:frame="1"/>
          <w14:ligatures w14:val="none"/>
        </w:rPr>
        <w:t>Конкурстық негізде  қабылдау</w:t>
      </w:r>
      <w:r w:rsidRPr="009F3C67">
        <w:rPr>
          <w:rFonts w:asciiTheme="majorBidi" w:eastAsia="Times New Roman" w:hAnsiTheme="majorBidi" w:cstheme="majorBidi"/>
          <w:b/>
          <w:bCs/>
          <w:color w:val="000000"/>
          <w:kern w:val="0"/>
          <w:sz w:val="24"/>
          <w:szCs w:val="24"/>
          <w:bdr w:val="none" w:sz="0" w:space="0" w:color="auto" w:frame="1"/>
          <w:lang w:val="kk-KZ"/>
          <w14:ligatures w14:val="none"/>
        </w:rPr>
        <w:t xml:space="preserve"> </w:t>
      </w:r>
      <w:r w:rsidRPr="00A60B2A">
        <w:rPr>
          <w:rFonts w:asciiTheme="majorBidi" w:eastAsia="Times New Roman" w:hAnsiTheme="majorBidi" w:cstheme="majorBidi"/>
          <w:b/>
          <w:bCs/>
          <w:color w:val="000000"/>
          <w:kern w:val="0"/>
          <w:sz w:val="24"/>
          <w:szCs w:val="24"/>
          <w:bdr w:val="none" w:sz="0" w:space="0" w:color="auto" w:frame="1"/>
          <w14:ligatures w14:val="none"/>
        </w:rPr>
        <w:t>туралы</w:t>
      </w:r>
    </w:p>
    <w:p w14:paraId="605BB1A5" w14:textId="77777777" w:rsidR="00A60B2A" w:rsidRPr="00A60B2A" w:rsidRDefault="00A60B2A" w:rsidP="00A60B2A">
      <w:pPr>
        <w:shd w:val="clear" w:color="auto" w:fill="FFFFFF"/>
        <w:spacing w:after="0" w:line="240" w:lineRule="auto"/>
        <w:jc w:val="center"/>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14:ligatures w14:val="none"/>
        </w:rPr>
        <w:t> </w:t>
      </w:r>
    </w:p>
    <w:p w14:paraId="38BAE640" w14:textId="77777777" w:rsidR="00A60B2A" w:rsidRPr="00A60B2A" w:rsidRDefault="00A60B2A" w:rsidP="00A60B2A">
      <w:pPr>
        <w:shd w:val="clear" w:color="auto" w:fill="FFFFFF"/>
        <w:spacing w:after="0" w:line="240" w:lineRule="auto"/>
        <w:jc w:val="center"/>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Хабарландыру</w:t>
      </w:r>
    </w:p>
    <w:p w14:paraId="752000E2"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14:ligatures w14:val="none"/>
        </w:rPr>
        <w:t> </w:t>
      </w:r>
    </w:p>
    <w:p w14:paraId="67CEE3EC" w14:textId="4B275790"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 xml:space="preserve">         </w:t>
      </w:r>
      <w:r w:rsidRPr="009F3C67">
        <w:rPr>
          <w:rFonts w:asciiTheme="majorBidi" w:eastAsia="Times New Roman" w:hAnsiTheme="majorBidi" w:cstheme="majorBidi"/>
          <w:color w:val="000000"/>
          <w:kern w:val="0"/>
          <w:sz w:val="24"/>
          <w:szCs w:val="24"/>
          <w:bdr w:val="none" w:sz="0" w:space="0" w:color="auto" w:frame="1"/>
          <w:lang w:val="kk-KZ"/>
          <w14:ligatures w14:val="none"/>
        </w:rPr>
        <w:t xml:space="preserve">Қарағанды облысы білім басқармасының Ақтоғай ауданы білім бөлімінің «Шашубай кентіндегі «МБК ТМ (РО)» КММ </w:t>
      </w:r>
      <w:r w:rsidRPr="00A60B2A">
        <w:rPr>
          <w:rFonts w:asciiTheme="majorBidi" w:eastAsia="Times New Roman" w:hAnsiTheme="majorBidi" w:cstheme="majorBidi"/>
          <w:color w:val="000000"/>
          <w:kern w:val="0"/>
          <w:sz w:val="24"/>
          <w:szCs w:val="24"/>
          <w:bdr w:val="none" w:sz="0" w:space="0" w:color="auto" w:frame="1"/>
          <w14:ligatures w14:val="none"/>
        </w:rPr>
        <w:t xml:space="preserve">  </w:t>
      </w:r>
      <w:r w:rsidRPr="00A60B2A">
        <w:rPr>
          <w:rFonts w:asciiTheme="majorBidi" w:eastAsia="Times New Roman" w:hAnsiTheme="majorBidi" w:cstheme="majorBidi"/>
          <w:i/>
          <w:iCs/>
          <w:color w:val="000000"/>
          <w:kern w:val="0"/>
          <w:sz w:val="24"/>
          <w:szCs w:val="24"/>
          <w:bdr w:val="none" w:sz="0" w:space="0" w:color="auto" w:frame="1"/>
          <w14:ligatures w14:val="none"/>
        </w:rPr>
        <w:t xml:space="preserve">(Мекен жайы: </w:t>
      </w:r>
      <w:r w:rsidRPr="009F3C67">
        <w:rPr>
          <w:rFonts w:asciiTheme="majorBidi" w:eastAsia="Times New Roman" w:hAnsiTheme="majorBidi" w:cstheme="majorBidi"/>
          <w:i/>
          <w:iCs/>
          <w:color w:val="000000"/>
          <w:kern w:val="0"/>
          <w:sz w:val="24"/>
          <w:szCs w:val="24"/>
          <w:bdr w:val="none" w:sz="0" w:space="0" w:color="auto" w:frame="1"/>
          <w:lang w:val="kk-KZ"/>
          <w14:ligatures w14:val="none"/>
        </w:rPr>
        <w:t xml:space="preserve">Қарағанды облысы Ақтоғай ауданы Шашубай кенті, Сейфуллина </w:t>
      </w:r>
      <w:r w:rsidRPr="009F3C67">
        <w:rPr>
          <w:rFonts w:asciiTheme="majorBidi" w:eastAsia="Times New Roman" w:hAnsiTheme="majorBidi" w:cstheme="majorBidi"/>
          <w:i/>
          <w:iCs/>
          <w:color w:val="000000"/>
          <w:kern w:val="0"/>
          <w:sz w:val="24"/>
          <w:szCs w:val="24"/>
          <w:bdr w:val="none" w:sz="0" w:space="0" w:color="auto" w:frame="1"/>
          <w14:ligatures w14:val="none"/>
        </w:rPr>
        <w:t>21</w:t>
      </w:r>
      <w:r w:rsidRPr="00A60B2A">
        <w:rPr>
          <w:rFonts w:asciiTheme="majorBidi" w:eastAsia="Times New Roman" w:hAnsiTheme="majorBidi" w:cstheme="majorBidi"/>
          <w:i/>
          <w:iCs/>
          <w:color w:val="000000"/>
          <w:kern w:val="0"/>
          <w:sz w:val="24"/>
          <w:szCs w:val="24"/>
          <w:bdr w:val="none" w:sz="0" w:space="0" w:color="auto" w:frame="1"/>
          <w14:ligatures w14:val="none"/>
        </w:rPr>
        <w:t xml:space="preserve">, тел: </w:t>
      </w:r>
      <w:r w:rsidRPr="009F3C67">
        <w:rPr>
          <w:rFonts w:asciiTheme="majorBidi" w:eastAsia="Times New Roman" w:hAnsiTheme="majorBidi" w:cstheme="majorBidi"/>
          <w:i/>
          <w:iCs/>
          <w:color w:val="000000"/>
          <w:kern w:val="0"/>
          <w:sz w:val="24"/>
          <w:szCs w:val="24"/>
          <w:bdr w:val="none" w:sz="0" w:space="0" w:color="auto" w:frame="1"/>
          <w14:ligatures w14:val="none"/>
        </w:rPr>
        <w:t>21 3 35</w:t>
      </w:r>
      <w:r w:rsidRPr="00A60B2A">
        <w:rPr>
          <w:rFonts w:asciiTheme="majorBidi" w:eastAsia="Times New Roman" w:hAnsiTheme="majorBidi" w:cstheme="majorBidi"/>
          <w:i/>
          <w:iCs/>
          <w:color w:val="000000"/>
          <w:kern w:val="0"/>
          <w:sz w:val="24"/>
          <w:szCs w:val="24"/>
          <w:bdr w:val="none" w:sz="0" w:space="0" w:color="auto" w:frame="1"/>
          <w14:ligatures w14:val="none"/>
        </w:rPr>
        <w:t>, эл.почта: </w:t>
      </w:r>
      <w:hyperlink r:id="rId6" w:history="1">
        <w:r w:rsidRPr="009F3C67">
          <w:rPr>
            <w:rStyle w:val="a3"/>
            <w:rFonts w:asciiTheme="majorBidi" w:eastAsia="Times New Roman" w:hAnsiTheme="majorBidi" w:cstheme="majorBidi"/>
            <w:kern w:val="0"/>
            <w:sz w:val="24"/>
            <w:szCs w:val="24"/>
            <w:bdr w:val="none" w:sz="0" w:space="0" w:color="auto" w:frame="1"/>
            <w14:ligatures w14:val="none"/>
          </w:rPr>
          <w:t>rcalliance@mail.ru</w:t>
        </w:r>
      </w:hyperlink>
      <w:r w:rsidRPr="009F3C67">
        <w:rPr>
          <w:rFonts w:asciiTheme="majorBidi" w:eastAsia="Times New Roman" w:hAnsiTheme="majorBidi" w:cstheme="majorBidi"/>
          <w:color w:val="000000"/>
          <w:kern w:val="0"/>
          <w:sz w:val="24"/>
          <w:szCs w:val="24"/>
          <w:bdr w:val="none" w:sz="0" w:space="0" w:color="auto" w:frame="1"/>
          <w14:ligatures w14:val="none"/>
        </w:rPr>
        <w:t xml:space="preserve"> </w:t>
      </w:r>
      <w:r w:rsidRPr="00A60B2A">
        <w:rPr>
          <w:rFonts w:asciiTheme="majorBidi" w:eastAsia="Times New Roman" w:hAnsiTheme="majorBidi" w:cstheme="majorBidi"/>
          <w:i/>
          <w:iCs/>
          <w:color w:val="000000"/>
          <w:kern w:val="0"/>
          <w:sz w:val="24"/>
          <w:szCs w:val="24"/>
          <w:bdr w:val="none" w:sz="0" w:space="0" w:color="auto" w:frame="1"/>
          <w14:ligatures w14:val="none"/>
        </w:rPr>
        <w:t>) </w:t>
      </w:r>
      <w:r w:rsidRPr="00A60B2A">
        <w:rPr>
          <w:rFonts w:asciiTheme="majorBidi" w:eastAsia="Times New Roman" w:hAnsiTheme="majorBidi" w:cstheme="majorBidi"/>
          <w:color w:val="000000"/>
          <w:kern w:val="0"/>
          <w:sz w:val="24"/>
          <w:szCs w:val="24"/>
          <w:bdr w:val="none" w:sz="0" w:space="0" w:color="auto" w:frame="1"/>
          <w14:ligatures w14:val="none"/>
        </w:rPr>
        <w:t>келесі бос лауазымға  конкурс жариялайды:</w:t>
      </w:r>
    </w:p>
    <w:p w14:paraId="070ABE76"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14:ligatures w14:val="none"/>
        </w:rPr>
        <w:t> </w:t>
      </w:r>
    </w:p>
    <w:p w14:paraId="423973A8" w14:textId="22E02DCB" w:rsidR="00A60B2A" w:rsidRPr="009F3C67" w:rsidRDefault="00271497" w:rsidP="00A60B2A">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lang w:val="kk-KZ"/>
          <w14:ligatures w14:val="none"/>
        </w:rPr>
        <w:t xml:space="preserve">Бастауыш сынып мұғалімі орыс сыныбында </w:t>
      </w:r>
      <w:r w:rsidR="00A60B2A" w:rsidRPr="009F3C67">
        <w:rPr>
          <w:rFonts w:asciiTheme="majorBidi" w:eastAsia="Times New Roman" w:hAnsiTheme="majorBidi" w:cstheme="majorBidi"/>
          <w:color w:val="000000"/>
          <w:kern w:val="0"/>
          <w:sz w:val="24"/>
          <w:szCs w:val="24"/>
          <w:bdr w:val="none" w:sz="0" w:space="0" w:color="auto" w:frame="1"/>
          <w14:ligatures w14:val="none"/>
        </w:rPr>
        <w:t xml:space="preserve"> </w:t>
      </w:r>
      <w:r w:rsidR="00A60B2A" w:rsidRPr="00A60B2A">
        <w:rPr>
          <w:rFonts w:asciiTheme="majorBidi" w:eastAsia="Times New Roman" w:hAnsiTheme="majorBidi" w:cstheme="majorBidi"/>
          <w:color w:val="000000"/>
          <w:kern w:val="0"/>
          <w:sz w:val="24"/>
          <w:szCs w:val="24"/>
          <w:bdr w:val="none" w:sz="0" w:space="0" w:color="auto" w:frame="1"/>
          <w14:ligatures w14:val="none"/>
        </w:rPr>
        <w:t xml:space="preserve">– </w:t>
      </w:r>
      <w:r>
        <w:rPr>
          <w:rFonts w:asciiTheme="majorBidi" w:eastAsia="Times New Roman" w:hAnsiTheme="majorBidi" w:cstheme="majorBidi"/>
          <w:color w:val="000000"/>
          <w:kern w:val="0"/>
          <w:sz w:val="24"/>
          <w:szCs w:val="24"/>
          <w:bdr w:val="none" w:sz="0" w:space="0" w:color="auto" w:frame="1"/>
          <w:lang w:val="kk-KZ"/>
          <w14:ligatures w14:val="none"/>
        </w:rPr>
        <w:t xml:space="preserve">14 сағат </w:t>
      </w:r>
    </w:p>
    <w:p w14:paraId="141F2365" w14:textId="6E7FCF27" w:rsidR="00A60B2A" w:rsidRPr="009F3C67" w:rsidRDefault="00271497" w:rsidP="00A60B2A">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lang w:val="kk-KZ"/>
          <w14:ligatures w14:val="none"/>
        </w:rPr>
        <w:t xml:space="preserve">Мектепалды даярлық сыныбының мұғалімі орыс сыныбында </w:t>
      </w:r>
      <w:r w:rsidR="00A60B2A" w:rsidRPr="009F3C67">
        <w:rPr>
          <w:rFonts w:asciiTheme="majorBidi" w:eastAsia="Times New Roman" w:hAnsiTheme="majorBidi" w:cstheme="majorBidi"/>
          <w:color w:val="000000"/>
          <w:kern w:val="0"/>
          <w:sz w:val="24"/>
          <w:szCs w:val="24"/>
          <w:bdr w:val="none" w:sz="0" w:space="0" w:color="auto" w:frame="1"/>
          <w:lang w:val="kk-KZ"/>
          <w14:ligatures w14:val="none"/>
        </w:rPr>
        <w:t xml:space="preserve"> </w:t>
      </w:r>
      <w:r w:rsidR="00A60B2A" w:rsidRPr="009F3C67">
        <w:rPr>
          <w:rFonts w:asciiTheme="majorBidi" w:eastAsia="Times New Roman" w:hAnsiTheme="majorBidi" w:cstheme="majorBidi"/>
          <w:color w:val="000000"/>
          <w:kern w:val="0"/>
          <w:sz w:val="24"/>
          <w:szCs w:val="24"/>
          <w:bdr w:val="none" w:sz="0" w:space="0" w:color="auto" w:frame="1"/>
          <w14:ligatures w14:val="none"/>
        </w:rPr>
        <w:t xml:space="preserve">– </w:t>
      </w:r>
      <w:r>
        <w:rPr>
          <w:rFonts w:asciiTheme="majorBidi" w:eastAsia="Times New Roman" w:hAnsiTheme="majorBidi" w:cstheme="majorBidi"/>
          <w:color w:val="000000"/>
          <w:kern w:val="0"/>
          <w:sz w:val="24"/>
          <w:szCs w:val="24"/>
          <w:bdr w:val="none" w:sz="0" w:space="0" w:color="auto" w:frame="1"/>
          <w:lang w:val="kk-KZ"/>
          <w14:ligatures w14:val="none"/>
        </w:rPr>
        <w:t>1 жүктеме</w:t>
      </w:r>
    </w:p>
    <w:p w14:paraId="551E81B1" w14:textId="42D39D9C" w:rsidR="00A60B2A" w:rsidRPr="00271497" w:rsidRDefault="00271497" w:rsidP="00A60B2A">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lang w:val="kk-KZ"/>
          <w14:ligatures w14:val="none"/>
        </w:rPr>
        <w:t xml:space="preserve">Математика пәнінің мұғалімі қазақ сыныбында </w:t>
      </w:r>
      <w:r w:rsidR="00A60B2A" w:rsidRPr="009F3C67">
        <w:rPr>
          <w:rFonts w:asciiTheme="majorBidi" w:eastAsia="Times New Roman" w:hAnsiTheme="majorBidi" w:cstheme="majorBidi"/>
          <w:color w:val="000000"/>
          <w:kern w:val="0"/>
          <w:sz w:val="24"/>
          <w:szCs w:val="24"/>
          <w:bdr w:val="none" w:sz="0" w:space="0" w:color="auto" w:frame="1"/>
          <w:lang w:val="kk-KZ"/>
          <w14:ligatures w14:val="none"/>
        </w:rPr>
        <w:t xml:space="preserve"> </w:t>
      </w:r>
      <w:r w:rsidR="009F3C67">
        <w:rPr>
          <w:rFonts w:asciiTheme="majorBidi" w:eastAsia="Times New Roman" w:hAnsiTheme="majorBidi" w:cstheme="majorBidi"/>
          <w:color w:val="000000"/>
          <w:kern w:val="0"/>
          <w:sz w:val="24"/>
          <w:szCs w:val="24"/>
          <w:bdr w:val="none" w:sz="0" w:space="0" w:color="auto" w:frame="1"/>
          <w14:ligatures w14:val="none"/>
        </w:rPr>
        <w:t>–</w:t>
      </w:r>
      <w:r w:rsidR="00A60B2A" w:rsidRPr="009F3C67">
        <w:rPr>
          <w:rFonts w:asciiTheme="majorBidi" w:eastAsia="Times New Roman" w:hAnsiTheme="majorBidi" w:cstheme="majorBidi"/>
          <w:color w:val="000000"/>
          <w:kern w:val="0"/>
          <w:sz w:val="24"/>
          <w:szCs w:val="24"/>
          <w:bdr w:val="none" w:sz="0" w:space="0" w:color="auto" w:frame="1"/>
          <w14:ligatures w14:val="none"/>
        </w:rPr>
        <w:t xml:space="preserve"> </w:t>
      </w:r>
      <w:r>
        <w:rPr>
          <w:rFonts w:asciiTheme="majorBidi" w:eastAsia="Times New Roman" w:hAnsiTheme="majorBidi" w:cstheme="majorBidi"/>
          <w:color w:val="000000"/>
          <w:kern w:val="0"/>
          <w:sz w:val="24"/>
          <w:szCs w:val="24"/>
          <w:bdr w:val="none" w:sz="0" w:space="0" w:color="auto" w:frame="1"/>
          <w14:ligatures w14:val="none"/>
        </w:rPr>
        <w:t>1</w:t>
      </w:r>
      <w:r>
        <w:rPr>
          <w:rFonts w:asciiTheme="majorBidi" w:eastAsia="Times New Roman" w:hAnsiTheme="majorBidi" w:cstheme="majorBidi"/>
          <w:color w:val="000000"/>
          <w:kern w:val="0"/>
          <w:sz w:val="24"/>
          <w:szCs w:val="24"/>
          <w:bdr w:val="none" w:sz="0" w:space="0" w:color="auto" w:frame="1"/>
          <w:lang w:val="kk-KZ"/>
          <w14:ligatures w14:val="none"/>
        </w:rPr>
        <w:t>7</w:t>
      </w:r>
      <w:r w:rsidR="009F3C67">
        <w:rPr>
          <w:rFonts w:asciiTheme="majorBidi" w:eastAsia="Times New Roman" w:hAnsiTheme="majorBidi" w:cstheme="majorBidi"/>
          <w:color w:val="000000"/>
          <w:kern w:val="0"/>
          <w:sz w:val="24"/>
          <w:szCs w:val="24"/>
          <w:bdr w:val="none" w:sz="0" w:space="0" w:color="auto" w:frame="1"/>
          <w:lang w:val="kk-KZ"/>
          <w14:ligatures w14:val="none"/>
        </w:rPr>
        <w:t xml:space="preserve"> сағат</w:t>
      </w:r>
    </w:p>
    <w:p w14:paraId="4B52326D" w14:textId="364CCCB2" w:rsidR="00271497" w:rsidRPr="00271497" w:rsidRDefault="00271497" w:rsidP="00A60B2A">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lang w:val="kk-KZ"/>
          <w14:ligatures w14:val="none"/>
        </w:rPr>
        <w:t>Математика пәнінің мұғалімі орыс сыныбында – 10 сағат</w:t>
      </w:r>
    </w:p>
    <w:p w14:paraId="2D0F12B1" w14:textId="596C2922" w:rsidR="00271497" w:rsidRPr="00271497" w:rsidRDefault="00271497" w:rsidP="00A60B2A">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lang w:val="kk-KZ"/>
          <w14:ligatures w14:val="none"/>
        </w:rPr>
        <w:t>Тарих пәнінің мұғалімі қазақ сыныбында – 28 сағат</w:t>
      </w:r>
    </w:p>
    <w:p w14:paraId="41FE721A" w14:textId="536035D8" w:rsidR="00271497" w:rsidRPr="00271497" w:rsidRDefault="00271497" w:rsidP="00A60B2A">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lang w:val="kk-KZ"/>
          <w14:ligatures w14:val="none"/>
        </w:rPr>
        <w:t>Дене шынықтыру пәнінің мұғалімі орыс сыныбында – 9 сағат</w:t>
      </w:r>
    </w:p>
    <w:p w14:paraId="3FFEF538" w14:textId="54DFF60B" w:rsidR="00271497" w:rsidRPr="00A60B2A" w:rsidRDefault="00271497" w:rsidP="00271497">
      <w:pPr>
        <w:numPr>
          <w:ilvl w:val="0"/>
          <w:numId w:val="1"/>
        </w:num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lang w:val="kk-KZ"/>
          <w14:ligatures w14:val="none"/>
        </w:rPr>
        <w:t>Дене</w:t>
      </w:r>
      <w:r>
        <w:rPr>
          <w:rFonts w:asciiTheme="majorBidi" w:eastAsia="Times New Roman" w:hAnsiTheme="majorBidi" w:cstheme="majorBidi"/>
          <w:color w:val="000000"/>
          <w:kern w:val="0"/>
          <w:sz w:val="24"/>
          <w:szCs w:val="24"/>
          <w:bdr w:val="none" w:sz="0" w:space="0" w:color="auto" w:frame="1"/>
          <w:lang w:val="kk-KZ"/>
          <w14:ligatures w14:val="none"/>
        </w:rPr>
        <w:t xml:space="preserve"> шынықтыру пәнінің мұғалімі қазақ </w:t>
      </w:r>
      <w:r>
        <w:rPr>
          <w:rFonts w:asciiTheme="majorBidi" w:eastAsia="Times New Roman" w:hAnsiTheme="majorBidi" w:cstheme="majorBidi"/>
          <w:color w:val="000000"/>
          <w:kern w:val="0"/>
          <w:sz w:val="24"/>
          <w:szCs w:val="24"/>
          <w:bdr w:val="none" w:sz="0" w:space="0" w:color="auto" w:frame="1"/>
          <w:lang w:val="kk-KZ"/>
          <w14:ligatures w14:val="none"/>
        </w:rPr>
        <w:t xml:space="preserve"> сыныбында – 9 сағат</w:t>
      </w:r>
    </w:p>
    <w:p w14:paraId="178E0FC0" w14:textId="77777777" w:rsidR="00271497" w:rsidRPr="00A60B2A" w:rsidRDefault="00271497" w:rsidP="00271497">
      <w:pPr>
        <w:shd w:val="clear" w:color="auto" w:fill="FFFFFF"/>
        <w:spacing w:after="0" w:line="240" w:lineRule="auto"/>
        <w:ind w:left="720"/>
        <w:jc w:val="both"/>
        <w:textAlignment w:val="baseline"/>
        <w:rPr>
          <w:rFonts w:asciiTheme="majorBidi" w:eastAsia="Times New Roman" w:hAnsiTheme="majorBidi" w:cstheme="majorBidi"/>
          <w:color w:val="000000"/>
          <w:kern w:val="0"/>
          <w:sz w:val="24"/>
          <w:szCs w:val="24"/>
          <w14:ligatures w14:val="none"/>
        </w:rPr>
      </w:pPr>
    </w:p>
    <w:p w14:paraId="3116D61D" w14:textId="77777777" w:rsidR="00A60B2A" w:rsidRPr="00A60B2A" w:rsidRDefault="00A60B2A" w:rsidP="00A60B2A">
      <w:pPr>
        <w:shd w:val="clear" w:color="auto" w:fill="FFFFFF"/>
        <w:spacing w:after="0" w:line="240" w:lineRule="auto"/>
        <w:ind w:left="852"/>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14:ligatures w14:val="none"/>
        </w:rPr>
        <w:t> </w:t>
      </w:r>
    </w:p>
    <w:p w14:paraId="5420E775" w14:textId="51796683"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 xml:space="preserve">2023-2024 оқу жылына конкурстық негізде жұмысқа қабылдау </w:t>
      </w:r>
      <w:proofErr w:type="gramStart"/>
      <w:r w:rsidRPr="00A60B2A">
        <w:rPr>
          <w:rFonts w:asciiTheme="majorBidi" w:eastAsia="Times New Roman" w:hAnsiTheme="majorBidi" w:cstheme="majorBidi"/>
          <w:color w:val="000000"/>
          <w:kern w:val="0"/>
          <w:sz w:val="24"/>
          <w:szCs w:val="24"/>
          <w:bdr w:val="none" w:sz="0" w:space="0" w:color="auto" w:frame="1"/>
          <w14:ligatures w14:val="none"/>
        </w:rPr>
        <w:t>р</w:t>
      </w:r>
      <w:proofErr w:type="gramEnd"/>
      <w:r w:rsidRPr="00A60B2A">
        <w:rPr>
          <w:rFonts w:asciiTheme="majorBidi" w:eastAsia="Times New Roman" w:hAnsiTheme="majorBidi" w:cstheme="majorBidi"/>
          <w:color w:val="000000"/>
          <w:kern w:val="0"/>
          <w:sz w:val="24"/>
          <w:szCs w:val="24"/>
          <w:bdr w:val="none" w:sz="0" w:space="0" w:color="auto" w:frame="1"/>
          <w14:ligatures w14:val="none"/>
        </w:rPr>
        <w:t xml:space="preserve">әсімі ағымдағы жылдың </w:t>
      </w:r>
      <w:r w:rsidR="00271497">
        <w:rPr>
          <w:rFonts w:asciiTheme="majorBidi" w:eastAsia="Times New Roman" w:hAnsiTheme="majorBidi" w:cstheme="majorBidi"/>
          <w:color w:val="000000"/>
          <w:kern w:val="0"/>
          <w:sz w:val="24"/>
          <w:szCs w:val="24"/>
          <w:bdr w:val="none" w:sz="0" w:space="0" w:color="auto" w:frame="1"/>
          <w:lang w:val="kk-KZ"/>
          <w14:ligatures w14:val="none"/>
        </w:rPr>
        <w:t xml:space="preserve">29 қаңтары мен 14 ақпаны </w:t>
      </w:r>
      <w:r w:rsidRPr="009F3C67">
        <w:rPr>
          <w:rFonts w:asciiTheme="majorBidi" w:eastAsia="Times New Roman" w:hAnsiTheme="majorBidi" w:cstheme="majorBidi"/>
          <w:color w:val="000000"/>
          <w:kern w:val="0"/>
          <w:sz w:val="24"/>
          <w:szCs w:val="24"/>
          <w:bdr w:val="none" w:sz="0" w:space="0" w:color="auto" w:frame="1"/>
          <w:lang w:val="kk-KZ"/>
          <w14:ligatures w14:val="none"/>
        </w:rPr>
        <w:t xml:space="preserve"> </w:t>
      </w:r>
      <w:r w:rsidRPr="00A60B2A">
        <w:rPr>
          <w:rFonts w:asciiTheme="majorBidi" w:eastAsia="Times New Roman" w:hAnsiTheme="majorBidi" w:cstheme="majorBidi"/>
          <w:color w:val="000000"/>
          <w:kern w:val="0"/>
          <w:sz w:val="24"/>
          <w:szCs w:val="24"/>
          <w:bdr w:val="none" w:sz="0" w:space="0" w:color="auto" w:frame="1"/>
          <w14:ligatures w14:val="none"/>
        </w:rPr>
        <w:t xml:space="preserve"> аралығында жүргізіледі.</w:t>
      </w:r>
    </w:p>
    <w:p w14:paraId="0D5C53F1"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 xml:space="preserve">Конкурс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w:t>
      </w:r>
      <w:bookmarkStart w:id="0" w:name="_Hlk156900987"/>
      <w:r w:rsidRPr="00A60B2A">
        <w:rPr>
          <w:rFonts w:asciiTheme="majorBidi" w:eastAsia="Times New Roman" w:hAnsiTheme="majorBidi" w:cstheme="majorBidi"/>
          <w:color w:val="000000"/>
          <w:kern w:val="0"/>
          <w:sz w:val="24"/>
          <w:szCs w:val="24"/>
          <w:bdr w:val="none" w:sz="0" w:space="0" w:color="auto" w:frame="1"/>
          <w14:ligatures w14:val="none"/>
        </w:rPr>
        <w:t>бұйрығына өзгеріс енгізу туралы Қазақстан Республикасы Оқу-ағарту министрінің 2022 жылғы 22 желтоқсандағы № 513 бұйрығының</w:t>
      </w:r>
      <w:bookmarkEnd w:id="0"/>
      <w:r w:rsidRPr="00A60B2A">
        <w:rPr>
          <w:rFonts w:asciiTheme="majorBidi" w:eastAsia="Times New Roman" w:hAnsiTheme="majorBidi" w:cstheme="majorBidi"/>
          <w:color w:val="000000"/>
          <w:kern w:val="0"/>
          <w:sz w:val="24"/>
          <w:szCs w:val="24"/>
          <w:bdr w:val="none" w:sz="0" w:space="0" w:color="auto" w:frame="1"/>
          <w14:ligatures w14:val="none"/>
        </w:rPr>
        <w:t xml:space="preserve">   талаптарына сәйкес жүргізіледі.</w:t>
      </w:r>
    </w:p>
    <w:p w14:paraId="2A0CEF43" w14:textId="4EB13CD3"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Бос жұмыс орны туралы хабарландырулар мектеп</w:t>
      </w:r>
      <w:r w:rsidR="00EB41CA">
        <w:rPr>
          <w:rFonts w:asciiTheme="majorBidi" w:eastAsia="Times New Roman" w:hAnsiTheme="majorBidi" w:cstheme="majorBidi"/>
          <w:color w:val="000000"/>
          <w:kern w:val="0"/>
          <w:sz w:val="24"/>
          <w:szCs w:val="24"/>
          <w:bdr w:val="none" w:sz="0" w:space="0" w:color="auto" w:frame="1"/>
          <w:lang w:val="kk-KZ"/>
          <w14:ligatures w14:val="none"/>
        </w:rPr>
        <w:t>тің</w:t>
      </w:r>
      <w:r w:rsidRPr="00A60B2A">
        <w:rPr>
          <w:rFonts w:asciiTheme="majorBidi" w:eastAsia="Times New Roman" w:hAnsiTheme="majorBidi" w:cstheme="majorBidi"/>
          <w:color w:val="000000"/>
          <w:kern w:val="0"/>
          <w:sz w:val="24"/>
          <w:szCs w:val="24"/>
          <w:bdr w:val="none" w:sz="0" w:space="0" w:color="auto" w:frame="1"/>
          <w14:ligatures w14:val="none"/>
        </w:rPr>
        <w:t xml:space="preserve"> ресми сайтына жарияланады.</w:t>
      </w:r>
    </w:p>
    <w:p w14:paraId="4D43A558"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Конкурсқа қатысу үшін қажетті құжаттар тізбесі:</w:t>
      </w:r>
    </w:p>
    <w:p w14:paraId="372B102A"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1) конкурсқа қатысу туралы өтініш;</w:t>
      </w:r>
    </w:p>
    <w:p w14:paraId="0A17E404"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2) жеке басын куәландыратын құжат;</w:t>
      </w:r>
    </w:p>
    <w:p w14:paraId="51932F3D"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 3)кадрларды есепке алу бойынша толтырылған жеке іс парағы;</w:t>
      </w:r>
    </w:p>
    <w:p w14:paraId="1688236F"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FC41EDB"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 5)еңбек қызметін растайтын құжаттың көшірмесі (бар болса);</w:t>
      </w:r>
    </w:p>
    <w:p w14:paraId="21E0A6FB"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4272A28E"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7) психоневрологиялық ұйымнан анықтама;</w:t>
      </w:r>
    </w:p>
    <w:p w14:paraId="42D30457"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8.) наркологиялық ұйымнан анықтама;</w:t>
      </w:r>
    </w:p>
    <w:p w14:paraId="345A66E1"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 9) Ұлттық біліктілік тестілеу сертификаты немесе педагог-модератордың, педагог-сарапшының, педагог-зерттеушінің, педагог-шебердің біліктілік санатының болуы туралы куәлік (болған жағдайда). Егер үміткердің педагогикалық еңбек өтілі бола тұра біліктілік санаты болмаған жағдайда және жоғары оқу орны мен кәсіптік оқу орнын бітірген жас мамандар үшін "Педагог" санаты бойынша Ұлттық біліктілік тестілеу сертификаты болу міндетті.</w:t>
      </w:r>
    </w:p>
    <w:p w14:paraId="0B29A773"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10) Конкурсқа қатысушы бар болған жағдайда біліміне, жұмыс тәжірибесіне,</w:t>
      </w:r>
    </w:p>
    <w:p w14:paraId="580994DB"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кәсіби деңгейіне қатысты қосымша ақпаратты (біліктілігін арттыру, ғылыми/</w:t>
      </w:r>
    </w:p>
    <w:p w14:paraId="02A08A9A"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395E97AA" w14:textId="77777777" w:rsidR="00271497" w:rsidRDefault="0027149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lang w:val="kk-KZ"/>
          <w14:ligatures w14:val="none"/>
        </w:rPr>
      </w:pPr>
    </w:p>
    <w:p w14:paraId="7CED3A0F" w14:textId="77777777" w:rsidR="00271497" w:rsidRDefault="0027149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lang w:val="kk-KZ"/>
          <w14:ligatures w14:val="none"/>
        </w:rPr>
      </w:pPr>
    </w:p>
    <w:p w14:paraId="45741F4C" w14:textId="77777777" w:rsidR="009F3C67" w:rsidRPr="00271497" w:rsidRDefault="00A60B2A"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lang w:val="kk-KZ"/>
          <w14:ligatures w14:val="none"/>
        </w:rPr>
      </w:pPr>
      <w:r w:rsidRPr="00271497">
        <w:rPr>
          <w:rFonts w:asciiTheme="majorBidi" w:eastAsia="Times New Roman" w:hAnsiTheme="majorBidi" w:cstheme="majorBidi"/>
          <w:color w:val="000000"/>
          <w:kern w:val="0"/>
          <w:sz w:val="24"/>
          <w:szCs w:val="24"/>
          <w:bdr w:val="none" w:sz="0" w:space="0" w:color="auto" w:frame="1"/>
          <w:lang w:val="kk-KZ"/>
          <w14:ligatures w14:val="none"/>
        </w:rPr>
        <w:lastRenderedPageBreak/>
        <w:t xml:space="preserve">Лауазымдық міндеттері: </w:t>
      </w:r>
      <w:r w:rsidR="009F3C67" w:rsidRPr="00271497">
        <w:rPr>
          <w:rFonts w:asciiTheme="majorBidi" w:eastAsia="Times New Roman" w:hAnsiTheme="majorBidi" w:cstheme="majorBidi"/>
          <w:b/>
          <w:bCs/>
          <w:color w:val="000000"/>
          <w:kern w:val="0"/>
          <w:sz w:val="24"/>
          <w:szCs w:val="24"/>
          <w:bdr w:val="none" w:sz="0" w:space="0" w:color="auto" w:frame="1"/>
          <w:lang w:val="kk-KZ"/>
          <w14:ligatures w14:val="none"/>
        </w:rPr>
        <w:t>Барлық мамандықтардың пән мұғалімдері</w:t>
      </w:r>
    </w:p>
    <w:p w14:paraId="12E19249" w14:textId="77C20158" w:rsidR="009F3C67" w:rsidRPr="0027149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lang w:val="kk-KZ"/>
          <w14:ligatures w14:val="none"/>
        </w:rPr>
      </w:pPr>
      <w:r w:rsidRPr="00271497">
        <w:rPr>
          <w:rFonts w:asciiTheme="majorBidi" w:eastAsia="Times New Roman" w:hAnsiTheme="majorBidi" w:cstheme="majorBidi"/>
          <w:color w:val="000000"/>
          <w:kern w:val="0"/>
          <w:sz w:val="24"/>
          <w:szCs w:val="24"/>
          <w:bdr w:val="none" w:sz="0" w:space="0" w:color="auto" w:frame="1"/>
          <w:lang w:val="kk-KZ"/>
          <w14:ligatures w14:val="none"/>
        </w:rPr>
        <w:t xml:space="preserve">      </w:t>
      </w:r>
    </w:p>
    <w:p w14:paraId="72B5AEA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271497">
        <w:rPr>
          <w:rFonts w:asciiTheme="majorBidi" w:eastAsia="Times New Roman" w:hAnsiTheme="majorBidi" w:cstheme="majorBidi"/>
          <w:color w:val="000000"/>
          <w:kern w:val="0"/>
          <w:sz w:val="24"/>
          <w:szCs w:val="24"/>
          <w:bdr w:val="none" w:sz="0" w:space="0" w:color="auto" w:frame="1"/>
          <w:lang w:val="kk-KZ"/>
          <w14:ligatures w14:val="none"/>
        </w:rPr>
        <w:t xml:space="preserve">      </w:t>
      </w:r>
      <w:r w:rsidRPr="009F3C67">
        <w:rPr>
          <w:rFonts w:asciiTheme="majorBidi" w:eastAsia="Times New Roman" w:hAnsiTheme="majorBidi" w:cstheme="majorBidi"/>
          <w:color w:val="000000"/>
          <w:kern w:val="0"/>
          <w:sz w:val="24"/>
          <w:szCs w:val="24"/>
          <w:bdr w:val="none" w:sz="0" w:space="0" w:color="auto" w:frame="1"/>
          <w14:ligatures w14:val="none"/>
        </w:rPr>
        <w:t xml:space="preserve">мемлекеттік жалпыға міндетті білім беру стандартына сәйкес оқытылатын </w:t>
      </w:r>
      <w:proofErr w:type="gramStart"/>
      <w:r w:rsidRPr="009F3C67">
        <w:rPr>
          <w:rFonts w:asciiTheme="majorBidi" w:eastAsia="Times New Roman" w:hAnsiTheme="majorBidi" w:cstheme="majorBidi"/>
          <w:color w:val="000000"/>
          <w:kern w:val="0"/>
          <w:sz w:val="24"/>
          <w:szCs w:val="24"/>
          <w:bdr w:val="none" w:sz="0" w:space="0" w:color="auto" w:frame="1"/>
          <w14:ligatures w14:val="none"/>
        </w:rPr>
        <w:t>п</w:t>
      </w:r>
      <w:proofErr w:type="gramEnd"/>
      <w:r w:rsidRPr="009F3C67">
        <w:rPr>
          <w:rFonts w:asciiTheme="majorBidi" w:eastAsia="Times New Roman" w:hAnsiTheme="majorBidi" w:cstheme="majorBidi"/>
          <w:color w:val="000000"/>
          <w:kern w:val="0"/>
          <w:sz w:val="24"/>
          <w:szCs w:val="24"/>
          <w:bdr w:val="none" w:sz="0" w:space="0" w:color="auto" w:frame="1"/>
          <w14:ligatures w14:val="none"/>
        </w:rPr>
        <w:t>әннің ерекшелігін ескере отырып, білім алушыларды оқытуды және тәрбиелеуді жүзеге асырады;</w:t>
      </w:r>
    </w:p>
    <w:p w14:paraId="3EFAC02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34AA262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E878B4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30F6F118"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0C8BF88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бөлім бойынша жиынтық бағалауды және тоқсан бойынша жиынтық бағалауды өткізу қорытындысы бойынша талдау жүргізеді;</w:t>
      </w:r>
    </w:p>
    <w:p w14:paraId="70C9AEC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журналдарды (қағаз немесе электрондық</w:t>
      </w:r>
      <w:proofErr w:type="gramStart"/>
      <w:r w:rsidRPr="009F3C67">
        <w:rPr>
          <w:rFonts w:asciiTheme="majorBidi" w:eastAsia="Times New Roman" w:hAnsiTheme="majorBidi" w:cstheme="majorBidi"/>
          <w:color w:val="000000"/>
          <w:kern w:val="0"/>
          <w:sz w:val="24"/>
          <w:szCs w:val="24"/>
          <w:bdr w:val="none" w:sz="0" w:space="0" w:color="auto" w:frame="1"/>
          <w14:ligatures w14:val="none"/>
        </w:rPr>
        <w:t>)т</w:t>
      </w:r>
      <w:proofErr w:type="gramEnd"/>
      <w:r w:rsidRPr="009F3C67">
        <w:rPr>
          <w:rFonts w:asciiTheme="majorBidi" w:eastAsia="Times New Roman" w:hAnsiTheme="majorBidi" w:cstheme="majorBidi"/>
          <w:color w:val="000000"/>
          <w:kern w:val="0"/>
          <w:sz w:val="24"/>
          <w:szCs w:val="24"/>
          <w:bdr w:val="none" w:sz="0" w:space="0" w:color="auto" w:frame="1"/>
          <w14:ligatures w14:val="none"/>
        </w:rPr>
        <w:t>олтырады;</w:t>
      </w:r>
    </w:p>
    <w:p w14:paraId="0442E56F"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оқу үрдісінде заманауи ақпараттық-коммуникациялық технологияларды қолданады;</w:t>
      </w:r>
    </w:p>
    <w:p w14:paraId="15687E6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14:paraId="64C646A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25906914"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01BEEE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алушылардың, тәрбиеленушілердің жеке қабілеттерін, қызығушылықтарын және бейімділіктерін зерделейді;</w:t>
      </w:r>
    </w:p>
    <w:p w14:paraId="3AA89DB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инклюзивті білім беру үшін жағдай жасайды;</w:t>
      </w:r>
    </w:p>
    <w:p w14:paraId="71B80744"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ерекше білім беру қажеттіліктері бар білім алушының жеке қажеттіліктерін ескере отырып, оқу бағдарламаларын бейімдейді;</w:t>
      </w:r>
    </w:p>
    <w:p w14:paraId="3BFBB0F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41C0D7E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14:paraId="1E27D9D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79DDD36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ата-аналарға арналған педагогикалық консилиумдарға қатысады;</w:t>
      </w:r>
    </w:p>
    <w:p w14:paraId="4E048B6F"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ата-аналарға кеңес береді;</w:t>
      </w:r>
    </w:p>
    <w:p w14:paraId="1F65F9F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кәсіби құзыреттілікті арттырады;</w:t>
      </w:r>
    </w:p>
    <w:p w14:paraId="26334E0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еңбек қауіпсіздігі және еңбекті қорғау, өртке қарсы қорғау қағидаларын сақтайды;</w:t>
      </w:r>
    </w:p>
    <w:p w14:paraId="1944249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беру процесі кезеңінде білім алушылардың өмірі мен денсаулығын қорғауды қамтамасыз етеді;</w:t>
      </w:r>
    </w:p>
    <w:p w14:paraId="663CF02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ата-аналармен немесе олардың орнындағы адамдармен ынтымақтастықты жүзеге асырады;</w:t>
      </w:r>
    </w:p>
    <w:p w14:paraId="4AD6CC1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тізбесін білім беру саласындағы уәкілетті орган бекіткен құжаттарды толтырады;</w:t>
      </w:r>
    </w:p>
    <w:p w14:paraId="2D60246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14:paraId="5C60ACE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lastRenderedPageBreak/>
        <w:t xml:space="preserve">      65. Білуге тиіс:</w:t>
      </w:r>
    </w:p>
    <w:p w14:paraId="03D4EF1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1AE4CD1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оқу пәнінің мазмұны, оқу-тәрбие процесі, оқыту және бағалау әдістемесі;</w:t>
      </w:r>
    </w:p>
    <w:p w14:paraId="569C209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педагогика мен психология;</w:t>
      </w:r>
    </w:p>
    <w:p w14:paraId="3E9A9CF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пәнді оқыту әдістемесі, тәрбие жұмысы, оқыту құралдары және олардың дидактикалық мүмкіндіктері;</w:t>
      </w:r>
    </w:p>
    <w:p w14:paraId="4C848958"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педагогикалық этиканың нормалары;</w:t>
      </w:r>
    </w:p>
    <w:p w14:paraId="1395D81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медиация техникасы және қақтығыстарды шешу мүмкіндігі;</w:t>
      </w:r>
    </w:p>
    <w:p w14:paraId="76901CD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оқу кабинеттері мен қосалқы үй-жайларды жабдықтауға қойылатын талаптар;</w:t>
      </w:r>
    </w:p>
    <w:p w14:paraId="11AF0AD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құқық негіздері және еңбекті, экономиканы ғылыми ұйымдастыру;</w:t>
      </w:r>
    </w:p>
    <w:p w14:paraId="033FD6D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14:paraId="4322A052"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66. Біліктілікке қойылатын талаптар:</w:t>
      </w:r>
    </w:p>
    <w:p w14:paraId="226D40EF"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460E4D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437178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және (немесе) біліктілігінің жоғары деңгейі болған жағдайда педагог-шебер үшін педагогикалық жұмыс өтілі – 5 жыл.</w:t>
      </w:r>
    </w:p>
    <w:p w14:paraId="708E0AE0" w14:textId="185A7A89"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b/>
          <w:bCs/>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w:t>
      </w:r>
      <w:r w:rsidRPr="009F3C67">
        <w:rPr>
          <w:rFonts w:asciiTheme="majorBidi" w:eastAsia="Times New Roman" w:hAnsiTheme="majorBidi" w:cstheme="majorBidi"/>
          <w:b/>
          <w:bCs/>
          <w:color w:val="000000"/>
          <w:kern w:val="0"/>
          <w:sz w:val="24"/>
          <w:szCs w:val="24"/>
          <w:bdr w:val="none" w:sz="0" w:space="0" w:color="auto" w:frame="1"/>
          <w14:ligatures w14:val="none"/>
        </w:rPr>
        <w:t>Кәсіби құзыреттілікті айқындай отырып, біліктілікке қойылатын талаптар:</w:t>
      </w:r>
    </w:p>
    <w:p w14:paraId="1444311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1) "педагог":</w:t>
      </w:r>
    </w:p>
    <w:p w14:paraId="171CAAD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оқу пәнінің мазмұнын, оқу-тәрбие процесін, оқыту және бағалау әдістемесін білуі тиіс;</w:t>
      </w:r>
    </w:p>
    <w:p w14:paraId="41D3696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алушылардың психологиялық-жас ерекшеліктерін ескере отырып, оқу-тәрбие процесін жоспарлау және ұйымдастыру;</w:t>
      </w:r>
    </w:p>
    <w:p w14:paraId="66805A94"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алушының жалпы мәдениетін қалыптастыруға және оны әлеуметтендіруге ықпал ету;</w:t>
      </w:r>
    </w:p>
    <w:p w14:paraId="651FD3C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беру ұйымы деңгейіндегі іс-шараларға қатысу;</w:t>
      </w:r>
    </w:p>
    <w:p w14:paraId="110B73D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алушылардың қажеттіліктерін ескере отырып, тәрбиелеу мен оқытуда жеке тәсілді жүзеге асыру;</w:t>
      </w:r>
    </w:p>
    <w:p w14:paraId="7F68126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кәсіби-педагогикалық диалог дағдыларын меңгеру, сандық білім беру ресурстарын қолдану;</w:t>
      </w:r>
    </w:p>
    <w:p w14:paraId="56974A64"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2) "педагог-модератор":</w:t>
      </w:r>
    </w:p>
    <w:p w14:paraId="050DCF1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"педагог" біліктілігінің жалпы талаптарына, сондай-ақ:</w:t>
      </w:r>
    </w:p>
    <w:p w14:paraId="7DCEB3B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оқытудың инновациялық формаларын, әдістері мен құралдарын қолдану;</w:t>
      </w:r>
    </w:p>
    <w:p w14:paraId="7DD1782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14:paraId="67FC4A8F"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3) "педагог-сарапшы":</w:t>
      </w:r>
    </w:p>
    <w:p w14:paraId="54C545A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"педагог-модератор" біліктілігінің жалпы талаптарына сәйкес келу, бұдан басқа:</w:t>
      </w:r>
    </w:p>
    <w:p w14:paraId="2F0E4BF2"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ұйымдастырылған оқу қызметін, оқу-тәрбие процесін талдау дағдыларын меңгеру;</w:t>
      </w:r>
    </w:p>
    <w:p w14:paraId="52845DC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lastRenderedPageBreak/>
        <w:t xml:space="preserve">      білім беру ұйымы деңгейінде өзінің және әріптестерінің кәсіби даму басымдықтарын сындарлы түрде айқындау;</w:t>
      </w:r>
    </w:p>
    <w:p w14:paraId="3B0F67F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14:paraId="5914A7E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облыстың, елдің телевидениесінде трансляциялау үшін енгізілген бейне -, телесабақтар дайындау (Бар болса);</w:t>
      </w:r>
    </w:p>
    <w:p w14:paraId="0879363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4) "педагог-зерттеуші":</w:t>
      </w:r>
    </w:p>
    <w:p w14:paraId="2D21766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"педагог-сарапшы" біліктілігінің жалпы талаптарына, сондай-ақ:</w:t>
      </w:r>
    </w:p>
    <w:p w14:paraId="77C9385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сабақты зерттеу және бағалау құралдарын әзірлеу дағдыларын меңгеру;</w:t>
      </w:r>
    </w:p>
    <w:p w14:paraId="7D84694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алушылардың зерттеу дағдыларын дамытуды қамтамасыз ету;</w:t>
      </w:r>
    </w:p>
    <w:p w14:paraId="5BC6CD3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14:paraId="74BC62E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14:paraId="7A2BAF54"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"Қазақстан мұғалімі" ұлттық сыйлығының қатысушысы немесе жүлдегері немесе жеңімпазы, "Үздік педагог" атағының иегері (болған жағдайда) болу;</w:t>
      </w:r>
    </w:p>
    <w:p w14:paraId="78F2215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аудан (облыстық маңызы бар қала), облыс (бар болса</w:t>
      </w:r>
      <w:proofErr w:type="gramStart"/>
      <w:r w:rsidRPr="009F3C67">
        <w:rPr>
          <w:rFonts w:asciiTheme="majorBidi" w:eastAsia="Times New Roman" w:hAnsiTheme="majorBidi" w:cstheme="majorBidi"/>
          <w:color w:val="000000"/>
          <w:kern w:val="0"/>
          <w:sz w:val="24"/>
          <w:szCs w:val="24"/>
          <w:bdr w:val="none" w:sz="0" w:space="0" w:color="auto" w:frame="1"/>
          <w14:ligatures w14:val="none"/>
        </w:rPr>
        <w:t>)д</w:t>
      </w:r>
      <w:proofErr w:type="gramEnd"/>
      <w:r w:rsidRPr="009F3C67">
        <w:rPr>
          <w:rFonts w:asciiTheme="majorBidi" w:eastAsia="Times New Roman" w:hAnsiTheme="majorBidi" w:cstheme="majorBidi"/>
          <w:color w:val="000000"/>
          <w:kern w:val="0"/>
          <w:sz w:val="24"/>
          <w:szCs w:val="24"/>
          <w:bdr w:val="none" w:sz="0" w:space="0" w:color="auto" w:frame="1"/>
          <w14:ligatures w14:val="none"/>
        </w:rPr>
        <w:t>еңгейінде педагогикалық қоғамдастықта тәлімгерлікті жүзеге асыру және даму стратегиясын сындарлы айқындау;</w:t>
      </w:r>
    </w:p>
    <w:p w14:paraId="7BF55812"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14:paraId="0E40B28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14:paraId="630DFF52"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елдің, облыстың теледидарында трансляциялау үшін енгізілген, білім беру порталдарында орналастырылған бейне -, теле сабақтар дайындау (Бар болса);</w:t>
      </w:r>
    </w:p>
    <w:p w14:paraId="2B08C68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интернет-ресурстарды пайдалана отырып, жұмыс тәжірибесін тарату;</w:t>
      </w:r>
    </w:p>
    <w:p w14:paraId="0AB6004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5) "педагог-шебер":</w:t>
      </w:r>
    </w:p>
    <w:p w14:paraId="0335F46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"педагог-зерттеуші" біліктілігінің жалпы талаптарына, сондай-ақ:</w:t>
      </w:r>
    </w:p>
    <w:p w14:paraId="47ED948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14:paraId="006867C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14:paraId="4061E82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w:t>
      </w:r>
      <w:r w:rsidRPr="009F3C67">
        <w:rPr>
          <w:rFonts w:asciiTheme="majorBidi" w:eastAsia="Times New Roman" w:hAnsiTheme="majorBidi" w:cstheme="majorBidi"/>
          <w:color w:val="000000"/>
          <w:kern w:val="0"/>
          <w:sz w:val="24"/>
          <w:szCs w:val="24"/>
          <w:bdr w:val="none" w:sz="0" w:space="0" w:color="auto" w:frame="1"/>
          <w14:ligatures w14:val="none"/>
        </w:rPr>
        <w:lastRenderedPageBreak/>
        <w:t>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14:paraId="0713F61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"Қазақстан мұғалімі" ұлттық сыйлығының қатысушысы немесе жүлдегері немесе жеңімпазы, "Үздік педагог" атағының иегері (болған жағдайда) болу;</w:t>
      </w:r>
    </w:p>
    <w:p w14:paraId="23D5858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интернет-ресурстарды пайдалана отырып, жұмыс тәжірибесін тарату;</w:t>
      </w:r>
    </w:p>
    <w:p w14:paraId="516FB74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тәлімгерлікті жүзеге асыру және облыс, республика деңгейінде кәсіби қоғамдастық желісін дамытуды жоспарлау (бар болса);</w:t>
      </w:r>
    </w:p>
    <w:p w14:paraId="45D7CE1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14:paraId="030AA014"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bdr w:val="none" w:sz="0" w:space="0" w:color="auto" w:frame="1"/>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14:paraId="32F0E8B4" w14:textId="49ABD091" w:rsidR="00A60B2A" w:rsidRPr="00A60B2A" w:rsidRDefault="009F3C67" w:rsidP="009F3C67">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bdr w:val="none" w:sz="0" w:space="0" w:color="auto" w:frame="1"/>
          <w14:ligatures w14:val="none"/>
        </w:rPr>
        <w:t xml:space="preserve">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14:paraId="51139805" w14:textId="77777777" w:rsidR="009F3C67" w:rsidRPr="009F3C67" w:rsidRDefault="00A60B2A" w:rsidP="009F3C67">
      <w:pPr>
        <w:shd w:val="clear" w:color="auto" w:fill="FFFFFF"/>
        <w:spacing w:after="0" w:line="240" w:lineRule="auto"/>
        <w:textAlignment w:val="baseline"/>
        <w:rPr>
          <w:rFonts w:asciiTheme="majorBidi" w:eastAsia="Times New Roman" w:hAnsiTheme="majorBidi" w:cstheme="majorBidi"/>
          <w:b/>
          <w:bCs/>
          <w:color w:val="000000"/>
          <w:kern w:val="0"/>
          <w:sz w:val="24"/>
          <w:szCs w:val="24"/>
          <w14:ligatures w14:val="none"/>
        </w:rPr>
      </w:pPr>
      <w:r w:rsidRPr="00A60B2A">
        <w:rPr>
          <w:rFonts w:asciiTheme="majorBidi" w:eastAsia="Times New Roman" w:hAnsiTheme="majorBidi" w:cstheme="majorBidi"/>
          <w:color w:val="000000"/>
          <w:kern w:val="0"/>
          <w:sz w:val="24"/>
          <w:szCs w:val="24"/>
          <w14:ligatures w14:val="none"/>
        </w:rPr>
        <w:t> </w:t>
      </w:r>
      <w:r w:rsidR="009F3C67" w:rsidRPr="009F3C67">
        <w:rPr>
          <w:rFonts w:asciiTheme="majorBidi" w:eastAsia="Times New Roman" w:hAnsiTheme="majorBidi" w:cstheme="majorBidi"/>
          <w:color w:val="000000"/>
          <w:kern w:val="0"/>
          <w:sz w:val="24"/>
          <w:szCs w:val="24"/>
          <w14:ligatures w14:val="none"/>
        </w:rPr>
        <w:t xml:space="preserve">. </w:t>
      </w:r>
      <w:r w:rsidR="009F3C67" w:rsidRPr="009F3C67">
        <w:rPr>
          <w:rFonts w:asciiTheme="majorBidi" w:eastAsia="Times New Roman" w:hAnsiTheme="majorBidi" w:cstheme="majorBidi"/>
          <w:b/>
          <w:bCs/>
          <w:color w:val="000000"/>
          <w:kern w:val="0"/>
          <w:sz w:val="24"/>
          <w:szCs w:val="24"/>
          <w14:ligatures w14:val="none"/>
        </w:rPr>
        <w:t>Мектепалды даярлық тобының/сыныбының педагогі</w:t>
      </w:r>
    </w:p>
    <w:p w14:paraId="77BBCB82" w14:textId="0290EE80"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b/>
          <w:bCs/>
          <w:color w:val="000000"/>
          <w:kern w:val="0"/>
          <w:sz w:val="24"/>
          <w:szCs w:val="24"/>
          <w14:ligatures w14:val="none"/>
        </w:rPr>
      </w:pPr>
      <w:r w:rsidRPr="009F3C67">
        <w:rPr>
          <w:rFonts w:asciiTheme="majorBidi" w:eastAsia="Times New Roman" w:hAnsiTheme="majorBidi" w:cstheme="majorBidi"/>
          <w:b/>
          <w:bCs/>
          <w:color w:val="000000"/>
          <w:kern w:val="0"/>
          <w:sz w:val="24"/>
          <w:szCs w:val="24"/>
          <w14:ligatures w14:val="none"/>
        </w:rPr>
        <w:t xml:space="preserve">        Лауазымдық міндеттері: </w:t>
      </w:r>
    </w:p>
    <w:p w14:paraId="7A7B364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білім беру процесі кезінде балалардың өмірі мен денсаулығын сақтау үшін жағдайлар жасауды қамтамасыз етеді;</w:t>
      </w:r>
    </w:p>
    <w:p w14:paraId="63DF46B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мемлекеттік жалпыға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w:t>
      </w:r>
    </w:p>
    <w:p w14:paraId="07A9E35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 қызметін басқарады (ойын, шығармашылық, танымдық, қозғалыс, бейнелеу, еңбек, эксперименттік, дербес және өзгесі);</w:t>
      </w:r>
    </w:p>
    <w:p w14:paraId="1B82F478"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заттық-дамытушылық ортаны құрады;</w:t>
      </w:r>
    </w:p>
    <w:p w14:paraId="09E9691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біліктері мен дағдыларының дамуын қадағалайды;</w:t>
      </w:r>
    </w:p>
    <w:p w14:paraId="5A71C53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бос уақытты, спорттық іс-шараларды және өзге де шараларды ұйымдастырады және өткізеді;</w:t>
      </w:r>
    </w:p>
    <w:p w14:paraId="59A6ABD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балалармен жұмыс жасауда тұлғаға бағытталған тәсілді жүзеге асырады;</w:t>
      </w:r>
    </w:p>
    <w:p w14:paraId="6A1C069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балалардың жеке ерекшеліктерін ескере отырып, білім беру процесін жоспарлайды;</w:t>
      </w:r>
    </w:p>
    <w:p w14:paraId="5034B4E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110BEB2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жеке қажеттіліктерін ескере отырып, оқытудың жаңа тәсілдерін, тиімді нысандарын, әдістері мен құралдарын қолданады; </w:t>
      </w:r>
    </w:p>
    <w:p w14:paraId="1149726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бі</w:t>
      </w:r>
      <w:proofErr w:type="gramStart"/>
      <w:r w:rsidRPr="009F3C67">
        <w:rPr>
          <w:rFonts w:asciiTheme="majorBidi" w:eastAsia="Times New Roman" w:hAnsiTheme="majorBidi" w:cstheme="majorBidi"/>
          <w:color w:val="000000"/>
          <w:kern w:val="0"/>
          <w:sz w:val="24"/>
          <w:szCs w:val="24"/>
          <w14:ligatures w14:val="none"/>
        </w:rPr>
        <w:t>л</w:t>
      </w:r>
      <w:proofErr w:type="gramEnd"/>
      <w:r w:rsidRPr="009F3C67">
        <w:rPr>
          <w:rFonts w:asciiTheme="majorBidi" w:eastAsia="Times New Roman" w:hAnsiTheme="majorBidi" w:cstheme="majorBidi"/>
          <w:color w:val="000000"/>
          <w:kern w:val="0"/>
          <w:sz w:val="24"/>
          <w:szCs w:val="24"/>
          <w14:ligatures w14:val="none"/>
        </w:rPr>
        <w:t>ім беру ұйымдарында өткізілетін іс-шараларға (кеңестер, педагогикалық кеңестер, конкурстар және басқалар)қатысады;</w:t>
      </w:r>
    </w:p>
    <w:p w14:paraId="49B7234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кәсіби құзыреттілікті арттырады; </w:t>
      </w:r>
    </w:p>
    <w:p w14:paraId="11D11B4F"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отандық және шетелдік тәжірибені зерттеу негізінде үздік тәжірибелерді зерделеумен, жинақтаумен, таратумен және енгізумен айналысады;</w:t>
      </w:r>
    </w:p>
    <w:p w14:paraId="1E11683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мектепке дейінгі жастағы балаларды оқыту мәселелері бойынша ата-аналарға консультациялық көмекті жүзеге асырады.</w:t>
      </w:r>
    </w:p>
    <w:p w14:paraId="1CD8AB07" w14:textId="1FAB936B"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b/>
          <w:bCs/>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w:t>
      </w:r>
      <w:r w:rsidRPr="009F3C67">
        <w:rPr>
          <w:rFonts w:asciiTheme="majorBidi" w:eastAsia="Times New Roman" w:hAnsiTheme="majorBidi" w:cstheme="majorBidi"/>
          <w:b/>
          <w:bCs/>
          <w:color w:val="000000"/>
          <w:kern w:val="0"/>
          <w:sz w:val="24"/>
          <w:szCs w:val="24"/>
          <w14:ligatures w14:val="none"/>
        </w:rPr>
        <w:t xml:space="preserve">Білуге тиіс: </w:t>
      </w:r>
    </w:p>
    <w:p w14:paraId="3F25EE3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D311A3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lastRenderedPageBreak/>
        <w:t xml:space="preserve">      педагогикалық этиканың нормалары;</w:t>
      </w:r>
    </w:p>
    <w:p w14:paraId="4FC8509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мемлекеттік жалпыға міндетті білім беру стандарты, мектепке дейінгі тәрбие мен оқытудың үлгілік бағдарламасының мазмұны мен құрылымы;</w:t>
      </w:r>
    </w:p>
    <w:p w14:paraId="52C917D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психология және педагогика, дәрігерге дейінгі алғашқы медициналық көмек көрсету қағидалары, еңбек заңнамасының негіздері, ішкі еңбек тәртібінің, еңбек қауіпсіздігі және еңбекті қорғау қағидалары, санитариялық қағидалар;</w:t>
      </w:r>
    </w:p>
    <w:p w14:paraId="07A52CB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мектепке дейінгі тәрбие мен оқытуды ұйымдастыру жөніндегі нормативтік-құқықтық құжаттар.</w:t>
      </w:r>
    </w:p>
    <w:p w14:paraId="66B026A4" w14:textId="6E81F465" w:rsidR="009F3C67" w:rsidRPr="00EB41CA" w:rsidRDefault="009F3C67" w:rsidP="009F3C67">
      <w:pPr>
        <w:shd w:val="clear" w:color="auto" w:fill="FFFFFF"/>
        <w:spacing w:after="0" w:line="240" w:lineRule="auto"/>
        <w:textAlignment w:val="baseline"/>
        <w:rPr>
          <w:rFonts w:asciiTheme="majorBidi" w:eastAsia="Times New Roman" w:hAnsiTheme="majorBidi" w:cstheme="majorBidi"/>
          <w:b/>
          <w:bCs/>
          <w:color w:val="000000"/>
          <w:kern w:val="0"/>
          <w:sz w:val="24"/>
          <w:szCs w:val="24"/>
          <w14:ligatures w14:val="none"/>
        </w:rPr>
      </w:pPr>
      <w:r w:rsidRPr="00EB41CA">
        <w:rPr>
          <w:rFonts w:asciiTheme="majorBidi" w:eastAsia="Times New Roman" w:hAnsiTheme="majorBidi" w:cstheme="majorBidi"/>
          <w:b/>
          <w:bCs/>
          <w:color w:val="000000"/>
          <w:kern w:val="0"/>
          <w:sz w:val="24"/>
          <w:szCs w:val="24"/>
          <w14:ligatures w14:val="none"/>
        </w:rPr>
        <w:t xml:space="preserve">      Біліктілікке қойылатын талаптар:</w:t>
      </w:r>
    </w:p>
    <w:p w14:paraId="0EC73F18"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"Мектепке дейінгі тәрбие және оқыту" бағыты бойынша жоғары және (немесе) жоғары оқу орнынан кейінгі және (немесе) техникалық және кәсіптік педагогикалық білім немесе "Бастауышта оқыту педагогикасы мен әдістемесі" бағыты бойынша жоғары және (немесе) жоғары оқу орнынан кейінгі немесе техникалық және кәсіптік педагогикалық білім немесе педагогикалық қайта даярлығын растайтын құжат, жұмыс өтіліне талаптар қойылмайды; </w:t>
      </w:r>
    </w:p>
    <w:p w14:paraId="0CCC233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және (немесе) біліктілігінің жоғары деңгейі болған кезде жұмыс өтілі: педагог-модератор және педагог-сарапшы үшін – кемінде 2 жыл, педагог-зерттеуші үшін – кемінде 3 жыл, педагог-шебер үшін-5 жыл;</w:t>
      </w:r>
    </w:p>
    <w:p w14:paraId="0E6F7788"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және (немесе) біліктілігінің орта деңгейі болған кезде жұмыс өтілі: педагог-модератор үшін – кемінде 2 жыл, педагог-сарапшы үшін – кемінде 3 жыл, педагог-зерттеуші үшін-кемінде 4 жыл.</w:t>
      </w:r>
    </w:p>
    <w:p w14:paraId="654956A0" w14:textId="1AC4733A"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w:t>
      </w:r>
      <w:r w:rsidR="0076681E">
        <w:rPr>
          <w:rFonts w:asciiTheme="majorBidi" w:eastAsia="Times New Roman" w:hAnsiTheme="majorBidi" w:cstheme="majorBidi"/>
          <w:color w:val="000000"/>
          <w:kern w:val="0"/>
          <w:sz w:val="24"/>
          <w:szCs w:val="24"/>
          <w14:ligatures w14:val="none"/>
        </w:rPr>
        <w:t xml:space="preserve">   </w:t>
      </w:r>
      <w:r w:rsidRPr="009F3C67">
        <w:rPr>
          <w:rFonts w:asciiTheme="majorBidi" w:eastAsia="Times New Roman" w:hAnsiTheme="majorBidi" w:cstheme="majorBidi"/>
          <w:color w:val="000000"/>
          <w:kern w:val="0"/>
          <w:sz w:val="24"/>
          <w:szCs w:val="24"/>
          <w14:ligatures w14:val="none"/>
        </w:rPr>
        <w:t xml:space="preserve"> Кәсіби құзыреттілікті </w:t>
      </w:r>
      <w:proofErr w:type="gramStart"/>
      <w:r w:rsidRPr="009F3C67">
        <w:rPr>
          <w:rFonts w:asciiTheme="majorBidi" w:eastAsia="Times New Roman" w:hAnsiTheme="majorBidi" w:cstheme="majorBidi"/>
          <w:color w:val="000000"/>
          <w:kern w:val="0"/>
          <w:sz w:val="24"/>
          <w:szCs w:val="24"/>
          <w14:ligatures w14:val="none"/>
        </w:rPr>
        <w:t>ай</w:t>
      </w:r>
      <w:proofErr w:type="gramEnd"/>
      <w:r w:rsidRPr="009F3C67">
        <w:rPr>
          <w:rFonts w:asciiTheme="majorBidi" w:eastAsia="Times New Roman" w:hAnsiTheme="majorBidi" w:cstheme="majorBidi"/>
          <w:color w:val="000000"/>
          <w:kern w:val="0"/>
          <w:sz w:val="24"/>
          <w:szCs w:val="24"/>
          <w14:ligatures w14:val="none"/>
        </w:rPr>
        <w:t>қындай отырып, біліктілікке қойылатын талаптар:</w:t>
      </w:r>
    </w:p>
    <w:p w14:paraId="498D1722"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1) "педагог":</w:t>
      </w:r>
    </w:p>
    <w:p w14:paraId="44BD597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мектепке дейінгі тәрбие мен оқыту әдістемесін білу; </w:t>
      </w:r>
    </w:p>
    <w:p w14:paraId="2F1E8D44"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жас ерекшеліктерін ескере отырып, тәрбиелеу мен оқытуда жеке көзқарасты жүзеге асыру; </w:t>
      </w:r>
    </w:p>
    <w:p w14:paraId="421E2B6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перспективалық жоспар мен циклограмманы әзірлеу;</w:t>
      </w:r>
    </w:p>
    <w:p w14:paraId="1A7466D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мемлекеттік жалпыға міндетті білім беру стандартында көзделген деңгейден төмен емес білім, білік және дағдыларды алуын қамтамасыз ету;</w:t>
      </w:r>
    </w:p>
    <w:p w14:paraId="7E99033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ата-аналармен немесе олардың орнындағы адамдармен байланысты жүзеге асыру; </w:t>
      </w:r>
    </w:p>
    <w:p w14:paraId="4F1D440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әдістемелік жұмысқа қатысу; </w:t>
      </w:r>
    </w:p>
    <w:p w14:paraId="30C77B8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оның ішінде ерекше білім беру қажеттіліктері бар балалардың дамуына диагностика жүргізу; </w:t>
      </w:r>
    </w:p>
    <w:p w14:paraId="6FDA288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білім беру ұйымы деңгейіндегі іс-шараларға қатысу; </w:t>
      </w:r>
    </w:p>
    <w:p w14:paraId="1F52B2D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кәсіби-педагогикалық диалог дағдыларын пайдалану, сандық білім беру ресурстарын қолдану;</w:t>
      </w:r>
    </w:p>
    <w:p w14:paraId="42A4BC0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2) "педагог-модератор":</w:t>
      </w:r>
    </w:p>
    <w:p w14:paraId="44CF0A8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"педагог" біліктілігіне қойылатын жалпы талаптарға, сондай-ақ:</w:t>
      </w:r>
    </w:p>
    <w:p w14:paraId="55D4962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мемлекеттік жалпыға міндетті білім беру стандартында көзделген білім, білік және дағдыларды алуын қамтамасыз ету; </w:t>
      </w:r>
    </w:p>
    <w:p w14:paraId="5791CC62"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мектепке дейінгі тәрбие мен оқыту әдістемесін білу және жас ерекшеліктерін ескере отырып, оқытуда жеке тәсілді жүзеге асыру; </w:t>
      </w:r>
    </w:p>
    <w:p w14:paraId="0F5AA08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перспективалық жоспар мен циклограмманы әзірлеу; </w:t>
      </w:r>
    </w:p>
    <w:p w14:paraId="22CBFA4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инновациялық әдістер мен технологияларды қолдану; </w:t>
      </w:r>
    </w:p>
    <w:p w14:paraId="064C92D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аудандық, әдістемелік бірлестіктердің, семинарлардың, конференциялардың қызметіне қатысу;</w:t>
      </w:r>
    </w:p>
    <w:p w14:paraId="42A9116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өзінің кәсіби біліктілігін арттыру;</w:t>
      </w:r>
    </w:p>
    <w:p w14:paraId="6B0E509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білім беру ұйымы деңгейінде тәжірибені жинақтау, білім беру ұйымы деңгейінде конкурстарға, жарыстарға қатысушылардың болуы;</w:t>
      </w:r>
    </w:p>
    <w:p w14:paraId="1F36DAC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3) "педагог-сарапшы": </w:t>
      </w:r>
    </w:p>
    <w:p w14:paraId="16747617"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педагог-модераторға қойылатын жалпы талаптарға, сондай-ақ:</w:t>
      </w:r>
    </w:p>
    <w:p w14:paraId="0CE309C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lastRenderedPageBreak/>
        <w:t xml:space="preserve">       балалардың мемлекеттік жалпыға міндетті білім беру стандартында көзделген білім, білік және дағдыларды алуын қамтамасыз ету; </w:t>
      </w:r>
    </w:p>
    <w:p w14:paraId="7CF9E9D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перспективалық жоспар мен циклограмманы әзірлеу;</w:t>
      </w:r>
    </w:p>
    <w:p w14:paraId="1A8C7D7A"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 оның ішінде ерекше білім беру қажеттіліктері бар балаларды диагностикалау тетігін пайдалану;</w:t>
      </w:r>
    </w:p>
    <w:p w14:paraId="1AB676C8"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зерттеу дағдыларын дамыту;</w:t>
      </w:r>
    </w:p>
    <w:p w14:paraId="64F798B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аудандық, қалалық байқауларға қатысуын жүзеге асыру;</w:t>
      </w:r>
    </w:p>
    <w:p w14:paraId="09AB92CF"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әдістемелік бірлестіктердің, семинарлардың, конференциялардың қызметіне қатысу;</w:t>
      </w:r>
    </w:p>
    <w:p w14:paraId="162BC44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өзінің кәсіби біліктілігін арттыру; </w:t>
      </w:r>
    </w:p>
    <w:p w14:paraId="281495C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ұйымдастырылған оқу қызметіне талдау жасау;</w:t>
      </w:r>
    </w:p>
    <w:p w14:paraId="38C3CF6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14:paraId="4AF8C53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4) "педагог-зерттеуші":</w:t>
      </w:r>
    </w:p>
    <w:p w14:paraId="44B383AF"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"педагог-сарапшы" біліктілігіне қойылатын жалпы талаптарға, сондай-ақ:</w:t>
      </w:r>
    </w:p>
    <w:p w14:paraId="35CFB83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аудандық, қалалық әдістемелік бірлестіктердің, семинарлардың, конференциялардың қызметіне қатысу;</w:t>
      </w:r>
    </w:p>
    <w:p w14:paraId="7CDA5E6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зерттеу дағдыларын дамыту;</w:t>
      </w:r>
    </w:p>
    <w:p w14:paraId="6063B7F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қалалық, облыстық байқауларға қатысуын жүзеге асыру; </w:t>
      </w:r>
    </w:p>
    <w:p w14:paraId="6C96050D"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тәлімгерлікті қолдану; </w:t>
      </w:r>
    </w:p>
    <w:p w14:paraId="524CC10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көпшілік алдында сөз сөйлеу және аудиториямен өзара іс-қимыл жасау дағдыларын пайдалану; </w:t>
      </w:r>
    </w:p>
    <w:p w14:paraId="659511D0"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мектепке дейінгі жастағы балаларды тәрбиелеу мен оқытудың қазіргі заманғы әдістемелерін қолдану; </w:t>
      </w:r>
    </w:p>
    <w:p w14:paraId="22D93939"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аудан, қала деңгейінде мектепке дейінгі тәрбие мен оқыту мәселелері бойынша әдістемелік әзірлемелерінің болуы; </w:t>
      </w:r>
    </w:p>
    <w:p w14:paraId="0274FF5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ұйымдастырылған оқу қызметін зерттеу және бағалау құралдарын әзірлеу дағдыларын пайдалану,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5D73CEC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облыс/республикалық маңызы бар қалалар деңгейінде конкурстарға, жарыстарға қатысушылардың болуы;</w:t>
      </w:r>
    </w:p>
    <w:p w14:paraId="3ED13211"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5) "педагог-шебер":</w:t>
      </w:r>
    </w:p>
    <w:p w14:paraId="7A7A8B5E"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"педагог-зерттеуші" біліктілігіне қойылатын жалпы талаптарға, сондай-ақ:</w:t>
      </w:r>
    </w:p>
    <w:p w14:paraId="4A418325"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облыстық және республикалық немесе халықаралық деңгейдегі семинарларға, конкурстарға және конференцияларға қатысу;</w:t>
      </w:r>
    </w:p>
    <w:p w14:paraId="4E50EECB"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оқу бағдарламаларын, тәрбие және оқыту әдістемелерін әзірлеу дағдылары мен дағдыларын пайдалану; </w:t>
      </w:r>
    </w:p>
    <w:p w14:paraId="11E5BF1C"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балалардың қалалық, облыстық, республикалық конкурстарға қатысуын жүзеге асыру;</w:t>
      </w:r>
    </w:p>
    <w:p w14:paraId="35E15516"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РОӘК-те мақұлданған, жарияланған оқулықтардың, оқу-әдістемелік құралдардың авторы (тең авторы) немесе авторлық бағдарламасы болуы тиіс;</w:t>
      </w:r>
    </w:p>
    <w:p w14:paraId="208A0483" w14:textId="77777777" w:rsidR="009F3C67" w:rsidRPr="009F3C67" w:rsidRDefault="009F3C67" w:rsidP="009F3C67">
      <w:pPr>
        <w:shd w:val="clear" w:color="auto" w:fill="FFFFFF"/>
        <w:spacing w:after="0" w:line="240" w:lineRule="auto"/>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жобалау дағдыларын дамытуды қамтамасыз ету;</w:t>
      </w:r>
    </w:p>
    <w:p w14:paraId="5F1BFF81" w14:textId="69DBCF0F" w:rsidR="00A60B2A" w:rsidRPr="00A60B2A" w:rsidRDefault="009F3C67" w:rsidP="009F3C67">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9F3C67">
        <w:rPr>
          <w:rFonts w:asciiTheme="majorBidi" w:eastAsia="Times New Roman" w:hAnsiTheme="majorBidi" w:cstheme="majorBidi"/>
          <w:color w:val="000000"/>
          <w:kern w:val="0"/>
          <w:sz w:val="24"/>
          <w:szCs w:val="24"/>
          <w14:ligatures w14:val="none"/>
        </w:rPr>
        <w:t xml:space="preserve">      тәлімгерлікті жүзеге асыру және облыс деңгейінде кәсіби қоғамдастық желісін дамытуды жоспарлау, республикалық және халықаралық конкурстарға қатысушы болу немесе республикалық және халықаралық конкурстарға қатысушыларды дайындау.</w:t>
      </w:r>
    </w:p>
    <w:p w14:paraId="60C8A625" w14:textId="77777777" w:rsidR="00EB41C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bdr w:val="none" w:sz="0" w:space="0" w:color="auto" w:frame="1"/>
          <w14:ligatures w14:val="none"/>
        </w:rPr>
      </w:pPr>
      <w:r w:rsidRPr="00A60B2A">
        <w:rPr>
          <w:rFonts w:asciiTheme="majorBidi" w:eastAsia="Times New Roman" w:hAnsiTheme="majorBidi" w:cstheme="majorBidi"/>
          <w:color w:val="000000"/>
          <w:kern w:val="0"/>
          <w:sz w:val="24"/>
          <w:szCs w:val="24"/>
          <w:bdr w:val="none" w:sz="0" w:space="0" w:color="auto" w:frame="1"/>
          <w14:ligatures w14:val="none"/>
        </w:rPr>
        <w:t>           </w:t>
      </w:r>
    </w:p>
    <w:p w14:paraId="2A630EB6" w14:textId="77777777" w:rsidR="00EB41CA" w:rsidRDefault="00EB41C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bdr w:val="none" w:sz="0" w:space="0" w:color="auto" w:frame="1"/>
          <w14:ligatures w14:val="none"/>
        </w:rPr>
      </w:pPr>
    </w:p>
    <w:p w14:paraId="5025E7F5" w14:textId="33C82BCE" w:rsidR="00A60B2A" w:rsidRPr="00A60B2A" w:rsidRDefault="00271497"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Pr>
          <w:rFonts w:asciiTheme="majorBidi" w:eastAsia="Times New Roman" w:hAnsiTheme="majorBidi" w:cstheme="majorBidi"/>
          <w:color w:val="000000"/>
          <w:kern w:val="0"/>
          <w:sz w:val="24"/>
          <w:szCs w:val="24"/>
          <w:bdr w:val="none" w:sz="0" w:space="0" w:color="auto" w:frame="1"/>
          <w14:ligatures w14:val="none"/>
        </w:rPr>
        <w:t xml:space="preserve"> 202</w:t>
      </w:r>
      <w:r>
        <w:rPr>
          <w:rFonts w:asciiTheme="majorBidi" w:eastAsia="Times New Roman" w:hAnsiTheme="majorBidi" w:cstheme="majorBidi"/>
          <w:color w:val="000000"/>
          <w:kern w:val="0"/>
          <w:sz w:val="24"/>
          <w:szCs w:val="24"/>
          <w:bdr w:val="none" w:sz="0" w:space="0" w:color="auto" w:frame="1"/>
          <w:lang w:val="kk-KZ"/>
          <w14:ligatures w14:val="none"/>
        </w:rPr>
        <w:t>4</w:t>
      </w:r>
      <w:r>
        <w:rPr>
          <w:rFonts w:asciiTheme="majorBidi" w:eastAsia="Times New Roman" w:hAnsiTheme="majorBidi" w:cstheme="majorBidi"/>
          <w:color w:val="000000"/>
          <w:kern w:val="0"/>
          <w:sz w:val="24"/>
          <w:szCs w:val="24"/>
          <w:bdr w:val="none" w:sz="0" w:space="0" w:color="auto" w:frame="1"/>
          <w14:ligatures w14:val="none"/>
        </w:rPr>
        <w:t xml:space="preserve"> жыл</w:t>
      </w:r>
      <w:r>
        <w:rPr>
          <w:rFonts w:asciiTheme="majorBidi" w:eastAsia="Times New Roman" w:hAnsiTheme="majorBidi" w:cstheme="majorBidi"/>
          <w:color w:val="000000"/>
          <w:kern w:val="0"/>
          <w:sz w:val="24"/>
          <w:szCs w:val="24"/>
          <w:bdr w:val="none" w:sz="0" w:space="0" w:color="auto" w:frame="1"/>
          <w:lang w:val="kk-KZ"/>
          <w14:ligatures w14:val="none"/>
        </w:rPr>
        <w:t>дың</w:t>
      </w:r>
      <w:r w:rsidR="00A60B2A" w:rsidRPr="00A60B2A">
        <w:rPr>
          <w:rFonts w:asciiTheme="majorBidi" w:eastAsia="Times New Roman" w:hAnsiTheme="majorBidi" w:cstheme="majorBidi"/>
          <w:color w:val="000000"/>
          <w:kern w:val="0"/>
          <w:sz w:val="24"/>
          <w:szCs w:val="24"/>
          <w:bdr w:val="none" w:sz="0" w:space="0" w:color="auto" w:frame="1"/>
          <w14:ligatures w14:val="none"/>
        </w:rPr>
        <w:t xml:space="preserve">  </w:t>
      </w:r>
      <w:proofErr w:type="gramStart"/>
      <w:r>
        <w:rPr>
          <w:rFonts w:asciiTheme="majorBidi" w:eastAsia="Times New Roman" w:hAnsiTheme="majorBidi" w:cstheme="majorBidi"/>
          <w:color w:val="000000"/>
          <w:kern w:val="0"/>
          <w:sz w:val="24"/>
          <w:szCs w:val="24"/>
          <w:bdr w:val="none" w:sz="0" w:space="0" w:color="auto" w:frame="1"/>
          <w14:ligatures w14:val="none"/>
        </w:rPr>
        <w:t>2</w:t>
      </w:r>
      <w:r>
        <w:rPr>
          <w:rFonts w:asciiTheme="majorBidi" w:eastAsia="Times New Roman" w:hAnsiTheme="majorBidi" w:cstheme="majorBidi"/>
          <w:color w:val="000000"/>
          <w:kern w:val="0"/>
          <w:sz w:val="24"/>
          <w:szCs w:val="24"/>
          <w:bdr w:val="none" w:sz="0" w:space="0" w:color="auto" w:frame="1"/>
          <w:lang w:val="kk-KZ"/>
          <w14:ligatures w14:val="none"/>
        </w:rPr>
        <w:t>9</w:t>
      </w:r>
      <w:proofErr w:type="gramEnd"/>
      <w:r w:rsidR="00A60B2A" w:rsidRPr="00A60B2A">
        <w:rPr>
          <w:rFonts w:asciiTheme="majorBidi" w:eastAsia="Times New Roman" w:hAnsiTheme="majorBidi" w:cstheme="majorBidi"/>
          <w:color w:val="000000"/>
          <w:kern w:val="0"/>
          <w:sz w:val="24"/>
          <w:szCs w:val="24"/>
          <w:bdr w:val="none" w:sz="0" w:space="0" w:color="auto" w:frame="1"/>
          <w14:ligatures w14:val="none"/>
        </w:rPr>
        <w:t xml:space="preserve"> </w:t>
      </w:r>
      <w:r>
        <w:rPr>
          <w:rFonts w:asciiTheme="majorBidi" w:eastAsia="Times New Roman" w:hAnsiTheme="majorBidi" w:cstheme="majorBidi"/>
          <w:color w:val="000000"/>
          <w:kern w:val="0"/>
          <w:sz w:val="24"/>
          <w:szCs w:val="24"/>
          <w:bdr w:val="none" w:sz="0" w:space="0" w:color="auto" w:frame="1"/>
          <w:lang w:val="kk-KZ"/>
          <w14:ligatures w14:val="none"/>
        </w:rPr>
        <w:t>қаңтарынан</w:t>
      </w:r>
      <w:r w:rsidR="00A60B2A" w:rsidRPr="00A60B2A">
        <w:rPr>
          <w:rFonts w:asciiTheme="majorBidi" w:eastAsia="Times New Roman" w:hAnsiTheme="majorBidi" w:cstheme="majorBidi"/>
          <w:color w:val="000000"/>
          <w:kern w:val="0"/>
          <w:sz w:val="24"/>
          <w:szCs w:val="24"/>
          <w:bdr w:val="none" w:sz="0" w:space="0" w:color="auto" w:frame="1"/>
          <w14:ligatures w14:val="none"/>
        </w:rPr>
        <w:t xml:space="preserve">  бастап </w:t>
      </w:r>
      <w:r>
        <w:rPr>
          <w:rFonts w:asciiTheme="majorBidi" w:eastAsia="Times New Roman" w:hAnsiTheme="majorBidi" w:cstheme="majorBidi"/>
          <w:color w:val="000000"/>
          <w:kern w:val="0"/>
          <w:sz w:val="24"/>
          <w:szCs w:val="24"/>
          <w:bdr w:val="none" w:sz="0" w:space="0" w:color="auto" w:frame="1"/>
          <w:lang w:val="kk-KZ"/>
          <w14:ligatures w14:val="none"/>
        </w:rPr>
        <w:t>14</w:t>
      </w:r>
      <w:r w:rsidR="009F3C67" w:rsidRPr="009F3C67">
        <w:rPr>
          <w:rFonts w:asciiTheme="majorBidi" w:eastAsia="Times New Roman" w:hAnsiTheme="majorBidi" w:cstheme="majorBidi"/>
          <w:color w:val="000000"/>
          <w:kern w:val="0"/>
          <w:sz w:val="24"/>
          <w:szCs w:val="24"/>
          <w:bdr w:val="none" w:sz="0" w:space="0" w:color="auto" w:frame="1"/>
          <w14:ligatures w14:val="none"/>
        </w:rPr>
        <w:t xml:space="preserve"> </w:t>
      </w:r>
      <w:r>
        <w:rPr>
          <w:rFonts w:asciiTheme="majorBidi" w:eastAsia="Times New Roman" w:hAnsiTheme="majorBidi" w:cstheme="majorBidi"/>
          <w:color w:val="000000"/>
          <w:kern w:val="0"/>
          <w:sz w:val="24"/>
          <w:szCs w:val="24"/>
          <w:bdr w:val="none" w:sz="0" w:space="0" w:color="auto" w:frame="1"/>
          <w:lang w:val="kk-KZ"/>
          <w14:ligatures w14:val="none"/>
        </w:rPr>
        <w:t>ақпан</w:t>
      </w:r>
      <w:r w:rsidR="00A60B2A" w:rsidRPr="00A60B2A">
        <w:rPr>
          <w:rFonts w:asciiTheme="majorBidi" w:eastAsia="Times New Roman" w:hAnsiTheme="majorBidi" w:cstheme="majorBidi"/>
          <w:color w:val="000000"/>
          <w:kern w:val="0"/>
          <w:sz w:val="24"/>
          <w:szCs w:val="24"/>
          <w:bdr w:val="none" w:sz="0" w:space="0" w:color="auto" w:frame="1"/>
          <w14:ligatures w14:val="none"/>
        </w:rPr>
        <w:t xml:space="preserve"> аралығында мектеп</w:t>
      </w:r>
      <w:r w:rsidR="009F3C67">
        <w:rPr>
          <w:rFonts w:asciiTheme="majorBidi" w:eastAsia="Times New Roman" w:hAnsiTheme="majorBidi" w:cstheme="majorBidi"/>
          <w:color w:val="000000"/>
          <w:kern w:val="0"/>
          <w:sz w:val="24"/>
          <w:szCs w:val="24"/>
          <w:bdr w:val="none" w:sz="0" w:space="0" w:color="auto" w:frame="1"/>
          <w:lang w:val="kk-KZ"/>
          <w14:ligatures w14:val="none"/>
        </w:rPr>
        <w:t>тің</w:t>
      </w:r>
      <w:r w:rsidR="00A60B2A" w:rsidRPr="00A60B2A">
        <w:rPr>
          <w:rFonts w:asciiTheme="majorBidi" w:eastAsia="Times New Roman" w:hAnsiTheme="majorBidi" w:cstheme="majorBidi"/>
          <w:color w:val="000000"/>
          <w:kern w:val="0"/>
          <w:sz w:val="24"/>
          <w:szCs w:val="24"/>
          <w:bdr w:val="none" w:sz="0" w:space="0" w:color="auto" w:frame="1"/>
          <w14:ligatures w14:val="none"/>
        </w:rPr>
        <w:t xml:space="preserve"> қабылдау бөлмесіне құжаттарды қабылдау жүргізіледі.</w:t>
      </w:r>
    </w:p>
    <w:p w14:paraId="594071A7"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14:ligatures w14:val="none"/>
        </w:rPr>
        <w:t> </w:t>
      </w:r>
    </w:p>
    <w:p w14:paraId="1854F0BB" w14:textId="77777777" w:rsidR="00A60B2A" w:rsidRPr="00A60B2A" w:rsidRDefault="00A60B2A" w:rsidP="00A60B2A">
      <w:pPr>
        <w:shd w:val="clear" w:color="auto" w:fill="FFFFFF"/>
        <w:spacing w:after="0" w:line="240" w:lineRule="auto"/>
        <w:jc w:val="both"/>
        <w:textAlignment w:val="baseline"/>
        <w:rPr>
          <w:rFonts w:asciiTheme="majorBidi" w:eastAsia="Times New Roman" w:hAnsiTheme="majorBidi" w:cstheme="majorBidi"/>
          <w:color w:val="000000"/>
          <w:kern w:val="0"/>
          <w:sz w:val="24"/>
          <w:szCs w:val="24"/>
          <w14:ligatures w14:val="none"/>
        </w:rPr>
      </w:pPr>
      <w:r w:rsidRPr="00A60B2A">
        <w:rPr>
          <w:rFonts w:asciiTheme="majorBidi" w:eastAsia="Times New Roman" w:hAnsiTheme="majorBidi" w:cstheme="majorBidi"/>
          <w:color w:val="000000"/>
          <w:kern w:val="0"/>
          <w:sz w:val="24"/>
          <w:szCs w:val="24"/>
          <w14:ligatures w14:val="none"/>
        </w:rPr>
        <w:t> </w:t>
      </w:r>
      <w:bookmarkStart w:id="1" w:name="_GoBack"/>
      <w:bookmarkEnd w:id="1"/>
    </w:p>
    <w:sectPr w:rsidR="00A60B2A" w:rsidRPr="00A60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63149"/>
    <w:multiLevelType w:val="multilevel"/>
    <w:tmpl w:val="D61C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A6"/>
    <w:rsid w:val="00271497"/>
    <w:rsid w:val="00652560"/>
    <w:rsid w:val="0076681E"/>
    <w:rsid w:val="00992BA6"/>
    <w:rsid w:val="009F3C67"/>
    <w:rsid w:val="00A60B2A"/>
    <w:rsid w:val="00EB41CA"/>
    <w:rsid w:val="00F67FC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B2A"/>
    <w:rPr>
      <w:color w:val="0563C1" w:themeColor="hyperlink"/>
      <w:u w:val="single"/>
    </w:rPr>
  </w:style>
  <w:style w:type="character" w:customStyle="1" w:styleId="UnresolvedMention">
    <w:name w:val="Unresolved Mention"/>
    <w:basedOn w:val="a0"/>
    <w:uiPriority w:val="99"/>
    <w:semiHidden/>
    <w:unhideWhenUsed/>
    <w:rsid w:val="00A60B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B2A"/>
    <w:rPr>
      <w:color w:val="0563C1" w:themeColor="hyperlink"/>
      <w:u w:val="single"/>
    </w:rPr>
  </w:style>
  <w:style w:type="character" w:customStyle="1" w:styleId="UnresolvedMention">
    <w:name w:val="Unresolved Mention"/>
    <w:basedOn w:val="a0"/>
    <w:uiPriority w:val="99"/>
    <w:semiHidden/>
    <w:unhideWhenUsed/>
    <w:rsid w:val="00A6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allianc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5</cp:revision>
  <cp:lastPrinted>2024-01-23T05:54:00Z</cp:lastPrinted>
  <dcterms:created xsi:type="dcterms:W3CDTF">2024-01-23T05:10:00Z</dcterms:created>
  <dcterms:modified xsi:type="dcterms:W3CDTF">2024-01-29T08:32:00Z</dcterms:modified>
</cp:coreProperties>
</file>