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07C" w:rsidRDefault="00FA207C" w:rsidP="00FA207C">
      <w:pPr>
        <w:spacing w:after="0" w:line="285" w:lineRule="atLeast"/>
        <w:textAlignment w:val="baseline"/>
        <w:rPr>
          <w:rFonts w:ascii="Times New Roman" w:hAnsi="Times New Roman"/>
          <w:b/>
          <w:sz w:val="24"/>
          <w:szCs w:val="24"/>
          <w:lang w:val="kk-KZ"/>
        </w:rPr>
      </w:pPr>
      <w:r w:rsidRPr="001361F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</w:t>
      </w:r>
      <w:r>
        <w:rPr>
          <w:rFonts w:ascii="Times New Roman" w:hAnsi="Times New Roman"/>
          <w:b/>
          <w:sz w:val="24"/>
          <w:szCs w:val="24"/>
          <w:lang w:val="kk-KZ"/>
        </w:rPr>
        <w:t>«Ы.Алтынсарин атындағы ТМ (РО)» КММ</w:t>
      </w:r>
    </w:p>
    <w:p w:rsidR="00FA207C" w:rsidRPr="001361FA" w:rsidRDefault="00FA207C" w:rsidP="00FA207C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   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        </w:t>
      </w:r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  (</w:t>
      </w:r>
      <w:proofErr w:type="spellStart"/>
      <w:proofErr w:type="gramStart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білім</w:t>
      </w:r>
      <w:proofErr w:type="spellEnd"/>
      <w:proofErr w:type="gramEnd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беру </w:t>
      </w:r>
      <w:proofErr w:type="spellStart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ұйымының</w:t>
      </w:r>
      <w:proofErr w:type="spellEnd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атауы</w:t>
      </w:r>
      <w:proofErr w:type="spellEnd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)</w:t>
      </w:r>
    </w:p>
    <w:p w:rsidR="00FA207C" w:rsidRPr="001361FA" w:rsidRDefault="00FA207C" w:rsidP="00FA207C">
      <w:pPr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proofErr w:type="spellStart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Қысқа</w:t>
      </w:r>
      <w:proofErr w:type="spellEnd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мерзімді</w:t>
      </w:r>
      <w:proofErr w:type="spellEnd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(</w:t>
      </w:r>
      <w:proofErr w:type="spellStart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сабақ</w:t>
      </w:r>
      <w:proofErr w:type="spellEnd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) </w:t>
      </w:r>
      <w:proofErr w:type="spellStart"/>
      <w:r w:rsidRPr="001361F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жоспары</w:t>
      </w:r>
      <w:proofErr w:type="spellEnd"/>
    </w:p>
    <w:p w:rsidR="00FA207C" w:rsidRPr="001361FA" w:rsidRDefault="00FA207C" w:rsidP="00FA207C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1361F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</w:t>
      </w:r>
      <w:r>
        <w:rPr>
          <w:rFonts w:ascii="Times New Roman" w:hAnsi="Times New Roman"/>
          <w:b/>
          <w:sz w:val="24"/>
          <w:szCs w:val="24"/>
          <w:lang w:val="kk-KZ" w:eastAsia="en-GB"/>
        </w:rPr>
        <w:t>Археолог – құрметті мамандық</w:t>
      </w:r>
    </w:p>
    <w:p w:rsidR="00FA207C" w:rsidRDefault="00FA207C" w:rsidP="00FA207C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  <w:r w:rsidRPr="001361F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   </w:t>
      </w:r>
      <w:r w:rsidRPr="001361F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 </w:t>
      </w:r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(</w:t>
      </w:r>
      <w:proofErr w:type="spellStart"/>
      <w:proofErr w:type="gramStart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сабақтың</w:t>
      </w:r>
      <w:proofErr w:type="spellEnd"/>
      <w:proofErr w:type="gramEnd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тақырыбы</w:t>
      </w:r>
      <w:proofErr w:type="spellEnd"/>
      <w:r w:rsidRPr="001361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 </w:t>
      </w:r>
    </w:p>
    <w:p w:rsidR="00FA207C" w:rsidRPr="001361FA" w:rsidRDefault="00FA207C" w:rsidP="00FA207C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</w:pP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3"/>
        <w:gridCol w:w="2858"/>
        <w:gridCol w:w="2139"/>
      </w:tblGrid>
      <w:tr w:rsidR="00FA207C" w:rsidRPr="001361FA" w:rsidTr="00301246">
        <w:trPr>
          <w:trHeight w:val="450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Бөлім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  <w:r w:rsidRPr="009E02F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Кәсіп пен еңбек. Болашақ мамандықтары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07C" w:rsidRPr="001361FA" w:rsidTr="0030124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Педагогтің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тегі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аты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әкесінің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аты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болған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жағдайда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Бактыбекова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Г.А.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07C" w:rsidRPr="001361FA" w:rsidTr="0030124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Күні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05.12.23ж.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07C" w:rsidRPr="001361FA" w:rsidTr="0030124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Сынып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8 «Ә»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Қатысушылар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саны: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Қатыспағандар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саны:</w:t>
            </w:r>
          </w:p>
        </w:tc>
      </w:tr>
      <w:tr w:rsidR="00FA207C" w:rsidRPr="001361FA" w:rsidTr="0030124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Сабақтың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  <w:t>Археолог – құрметті мамандық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07C" w:rsidRPr="00CE628B" w:rsidTr="00301246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4378E" w:rsidRDefault="00FA207C" w:rsidP="00FA207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Оқу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бағдарламасына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сәйкес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оқыту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мақсаттары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: </w:t>
            </w:r>
          </w:p>
          <w:p w:rsidR="00FA207C" w:rsidRPr="009E02F0" w:rsidRDefault="00FA207C" w:rsidP="00FA207C">
            <w:pPr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>8.1.4.1 мәтінде көтерілген мәселені (тұрмыстық, әлеуметтік) талдай отырып, негізгі ойды анықтау;</w:t>
            </w:r>
          </w:p>
          <w:p w:rsidR="00FA207C" w:rsidRDefault="00FA207C" w:rsidP="00FA207C">
            <w:pPr>
              <w:widowControl w:val="0"/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</w:pP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8.4.3.1 сөздік қор </w:t>
            </w:r>
            <w:r w:rsidRPr="009E02F0"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және сөздік құрам ерекшеліктерін түсініп қолдану</w:t>
            </w:r>
            <w:r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.</w:t>
            </w:r>
          </w:p>
          <w:p w:rsidR="00FA207C" w:rsidRPr="00FA207C" w:rsidRDefault="00FA207C" w:rsidP="00301246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A207C" w:rsidRPr="00CE628B" w:rsidTr="00301246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Default="00FA207C" w:rsidP="00FA207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FA207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Сабақтың мақсаты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: </w:t>
            </w:r>
          </w:p>
          <w:p w:rsidR="00FA207C" w:rsidRDefault="00FA207C" w:rsidP="00FA207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Барлық оқушылар: 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мәтінді түсіну, мәтіндегі негізгі ойды анықтау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:rsidR="00FA207C" w:rsidRDefault="00FA207C" w:rsidP="00FA207C">
            <w:pPr>
              <w:jc w:val="both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Көпшілігі: 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>мәтінде көтерілген мәселені талда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 отырып негізгі ойды анықтау</w:t>
            </w:r>
            <w:r>
              <w:rPr>
                <w:rFonts w:ascii="Times New Roman" w:hAnsi="Times New Roman"/>
                <w:bCs/>
                <w:sz w:val="24"/>
                <w:szCs w:val="20"/>
                <w:lang w:val="kk-KZ"/>
              </w:rPr>
              <w:t xml:space="preserve">,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сөздік қор мен сөздік құрам</w:t>
            </w:r>
            <w:r>
              <w:rPr>
                <w:rFonts w:ascii="Times New Roman" w:hAnsi="Times New Roman"/>
                <w:bCs/>
                <w:sz w:val="24"/>
                <w:szCs w:val="20"/>
                <w:lang w:val="kk-KZ"/>
              </w:rPr>
              <w:t xml:space="preserve"> ерекшеліктерін түсіну;</w:t>
            </w:r>
          </w:p>
          <w:p w:rsidR="00FA207C" w:rsidRPr="00FA207C" w:rsidRDefault="00FA207C" w:rsidP="00FA207C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Кейбір оқушылар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мәтінде көтерілген мәселені талдай отырып, негізгі ойды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сөздік қор </w:t>
            </w:r>
            <w:r w:rsidRPr="009E02F0"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және сөздік құрам ерекшеліктерін түсініп қолдану</w:t>
            </w:r>
            <w:r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A207C" w:rsidRPr="0024378E" w:rsidRDefault="00FA207C" w:rsidP="00FA207C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/>
        </w:rPr>
      </w:pPr>
    </w:p>
    <w:p w:rsidR="00FA207C" w:rsidRPr="001361FA" w:rsidRDefault="00FA207C" w:rsidP="00FA207C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proofErr w:type="spellStart"/>
      <w:r w:rsidRPr="001361F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Сабақтың</w:t>
      </w:r>
      <w:proofErr w:type="spellEnd"/>
      <w:r w:rsidRPr="001361F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proofErr w:type="spellStart"/>
      <w:r w:rsidRPr="001361F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барысы</w:t>
      </w:r>
      <w:proofErr w:type="spellEnd"/>
    </w:p>
    <w:tbl>
      <w:tblPr>
        <w:tblW w:w="1455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5360"/>
        <w:gridCol w:w="2409"/>
        <w:gridCol w:w="1985"/>
        <w:gridCol w:w="2938"/>
      </w:tblGrid>
      <w:tr w:rsidR="00FA207C" w:rsidRPr="001361FA" w:rsidTr="00FA207C">
        <w:tc>
          <w:tcPr>
            <w:tcW w:w="1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Сабақтың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кезеңі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/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уақыт</w:t>
            </w:r>
            <w:proofErr w:type="spellEnd"/>
          </w:p>
        </w:tc>
        <w:tc>
          <w:tcPr>
            <w:tcW w:w="53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Педагогтің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әрекеті</w:t>
            </w:r>
            <w:proofErr w:type="spellEnd"/>
          </w:p>
        </w:tc>
        <w:tc>
          <w:tcPr>
            <w:tcW w:w="24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Оқушының</w:t>
            </w:r>
            <w:proofErr w:type="spellEnd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әрекеті</w:t>
            </w:r>
            <w:proofErr w:type="spellEnd"/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29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1361FA" w:rsidRDefault="00FA207C" w:rsidP="00301246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1361F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Ресурстар</w:t>
            </w:r>
            <w:proofErr w:type="spellEnd"/>
          </w:p>
        </w:tc>
      </w:tr>
      <w:tr w:rsidR="00FA207C" w:rsidRPr="00CE628B" w:rsidTr="00FA207C">
        <w:tc>
          <w:tcPr>
            <w:tcW w:w="1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07C" w:rsidRDefault="00FA207C" w:rsidP="00FA207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басы</w:t>
            </w:r>
          </w:p>
          <w:p w:rsidR="00FA207C" w:rsidRDefault="00FA207C" w:rsidP="00FA207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Қызығушылықты ояту </w:t>
            </w:r>
          </w:p>
          <w:p w:rsidR="00FA207C" w:rsidRDefault="00CE628B" w:rsidP="00FA207C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="00FA207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мин</w:t>
            </w:r>
          </w:p>
          <w:p w:rsidR="00FA207C" w:rsidRPr="001361FA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Default="00FA207C" w:rsidP="00FA207C">
            <w:pPr>
              <w:pStyle w:val="a4"/>
              <w:rPr>
                <w:b/>
              </w:rPr>
            </w:pPr>
            <w:r>
              <w:rPr>
                <w:b/>
              </w:rPr>
              <w:t xml:space="preserve">Ұйымдастыру кезеңі. Топқа бөлу: </w:t>
            </w:r>
          </w:p>
          <w:p w:rsidR="00FA207C" w:rsidRDefault="00FA207C" w:rsidP="00FA207C">
            <w:pPr>
              <w:pStyle w:val="a4"/>
            </w:pPr>
            <w:r w:rsidRPr="00C92306">
              <w:t>сыныпты түстер арқылы топқа бөлу.</w:t>
            </w:r>
          </w:p>
          <w:p w:rsidR="00CE628B" w:rsidRPr="00CE628B" w:rsidRDefault="00CE628B" w:rsidP="00FA207C">
            <w:pPr>
              <w:pStyle w:val="a4"/>
            </w:pPr>
            <w:r>
              <w:t>Үй тапсырмасын тексеру</w:t>
            </w:r>
          </w:p>
          <w:p w:rsidR="00FA207C" w:rsidRDefault="00FA207C" w:rsidP="00FA207C">
            <w:pPr>
              <w:pStyle w:val="a4"/>
              <w:rPr>
                <w:b/>
              </w:rPr>
            </w:pPr>
            <w:r>
              <w:rPr>
                <w:b/>
              </w:rPr>
              <w:t xml:space="preserve">Сыныпта жағымды ахуал қалыптастыру.  </w:t>
            </w:r>
          </w:p>
          <w:p w:rsidR="00FA207C" w:rsidRDefault="00FA207C" w:rsidP="00FA207C">
            <w:pPr>
              <w:spacing w:after="0" w:line="240" w:lineRule="auto"/>
              <w:rPr>
                <w:lang w:val="kk-KZ"/>
              </w:rPr>
            </w:pPr>
            <w:r w:rsidRPr="00FA207C">
              <w:rPr>
                <w:lang w:val="kk-KZ"/>
              </w:rPr>
              <w:t>Оқушыларға ой шақыру әрі жақсы көңіл күй сыйлау мақсатында «Археолог» мультфильмі көрсетіледі.</w:t>
            </w:r>
          </w:p>
          <w:p w:rsidR="00FA207C" w:rsidRDefault="00FA207C" w:rsidP="00FA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787666E5" wp14:editId="71564C22">
                  <wp:extent cx="3324225" cy="16002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07C" w:rsidRPr="00FA207C" w:rsidRDefault="00FA207C" w:rsidP="00FA207C">
            <w:pPr>
              <w:pStyle w:val="a4"/>
            </w:pPr>
          </w:p>
        </w:tc>
        <w:tc>
          <w:tcPr>
            <w:tcW w:w="24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FA207C">
            <w:pPr>
              <w:pStyle w:val="a4"/>
            </w:pPr>
            <w:r w:rsidRPr="00FA207C">
              <w:t>Сабақтың тақырыбы, мақсаты және бағалау критерийлерін анықтайды.</w:t>
            </w:r>
          </w:p>
          <w:p w:rsidR="00FA207C" w:rsidRP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628B" w:rsidRDefault="00CE628B" w:rsidP="00CE628B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ҚБ. «Жарайсың!</w:t>
            </w:r>
          </w:p>
          <w:p w:rsidR="00CE628B" w:rsidRDefault="00CE628B" w:rsidP="00CE628B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Жақсы!</w:t>
            </w:r>
          </w:p>
          <w:p w:rsidR="00FA207C" w:rsidRPr="00FA207C" w:rsidRDefault="00CE628B" w:rsidP="00CE6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Талпын!»</w:t>
            </w:r>
          </w:p>
        </w:tc>
        <w:tc>
          <w:tcPr>
            <w:tcW w:w="29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CE628B" w:rsidP="00FA207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="0024378E" w:rsidRPr="00166FC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kk-KZ"/>
                </w:rPr>
                <w:t>https://www.youtube.com/watch?v=5R2hwEML6NM</w:t>
              </w:r>
            </w:hyperlink>
            <w:r w:rsidR="002437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A207C" w:rsidRP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A207C" w:rsidRPr="00FA207C" w:rsidTr="00315EFC">
        <w:trPr>
          <w:trHeight w:val="4051"/>
        </w:trPr>
        <w:tc>
          <w:tcPr>
            <w:tcW w:w="1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Default="00FA207C" w:rsidP="00FA207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ортасы:</w:t>
            </w:r>
          </w:p>
          <w:p w:rsidR="00FA207C" w:rsidRDefault="00CE628B" w:rsidP="00FA207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30</w:t>
            </w:r>
            <w:bookmarkStart w:id="0" w:name="_GoBack"/>
            <w:bookmarkEnd w:id="0"/>
            <w:r w:rsidR="00FA207C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  <w:p w:rsidR="00FA207C" w:rsidRP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3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Default="00FA207C" w:rsidP="00FA207C">
            <w:pPr>
              <w:pStyle w:val="a4"/>
              <w:rPr>
                <w:b/>
              </w:rPr>
            </w:pPr>
            <w:r>
              <w:rPr>
                <w:b/>
              </w:rPr>
              <w:t>ОҚЫЛЫМ АЛДЫ.</w:t>
            </w:r>
          </w:p>
          <w:p w:rsidR="00FA207C" w:rsidRDefault="00FA207C" w:rsidP="00FA207C">
            <w:pPr>
              <w:pStyle w:val="a4"/>
            </w:pPr>
            <w:r>
              <w:t>1-топ Археологиялық қазба жұмыстары сендерді қызықтыра ма?</w:t>
            </w:r>
          </w:p>
          <w:p w:rsidR="00FA207C" w:rsidRDefault="00FA207C" w:rsidP="00FA207C">
            <w:pPr>
              <w:pStyle w:val="a4"/>
            </w:pPr>
            <w:r>
              <w:t>2-топ Археолог болу үшін қандай қасиеттерді бойға ұстау керек?</w:t>
            </w:r>
          </w:p>
          <w:p w:rsidR="00FA207C" w:rsidRDefault="00FA207C" w:rsidP="00FA207C">
            <w:pPr>
              <w:pStyle w:val="a4"/>
              <w:rPr>
                <w:b/>
              </w:rPr>
            </w:pPr>
            <w:r>
              <w:t>3-топ Археология саласының маңызы туралы ойландыңдар ма?</w:t>
            </w:r>
          </w:p>
          <w:p w:rsidR="00FA207C" w:rsidRDefault="00FA207C" w:rsidP="00FA207C">
            <w:pPr>
              <w:pStyle w:val="a4"/>
              <w:rPr>
                <w:b/>
              </w:rPr>
            </w:pPr>
          </w:p>
          <w:p w:rsidR="00E56881" w:rsidRDefault="00E56881" w:rsidP="00E56881">
            <w:pPr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ОҚЫЛЫМ</w:t>
            </w:r>
            <w:r w:rsidRPr="00E53EF5">
              <w:rPr>
                <w:rFonts w:ascii="Times New Roman" w:hAnsi="Times New Roman"/>
                <w:b/>
                <w:sz w:val="24"/>
                <w:lang w:val="kk-KZ"/>
              </w:rPr>
              <w:t xml:space="preserve"> ТАПСЫРМАСЫ</w:t>
            </w:r>
          </w:p>
          <w:p w:rsidR="00E56881" w:rsidRDefault="00E56881" w:rsidP="00E56881">
            <w:pPr>
              <w:rPr>
                <w:rFonts w:ascii="Times New Roman" w:hAnsi="Times New Roman"/>
                <w:sz w:val="24"/>
                <w:lang w:val="kk-KZ"/>
              </w:rPr>
            </w:pPr>
            <w:r w:rsidRPr="006E40CA">
              <w:rPr>
                <w:rFonts w:ascii="Times New Roman" w:hAnsi="Times New Roman"/>
                <w:sz w:val="24"/>
                <w:lang w:val="kk-KZ"/>
              </w:rPr>
              <w:t>Мәтінде көтерілген мәселені талдау арқылы, мәтіннің н</w:t>
            </w:r>
            <w:r>
              <w:rPr>
                <w:rFonts w:ascii="Times New Roman" w:hAnsi="Times New Roman"/>
                <w:sz w:val="24"/>
                <w:lang w:val="kk-KZ"/>
              </w:rPr>
              <w:t>егізгі ойын анықтау мақсатында оқылым</w:t>
            </w:r>
            <w:r w:rsidRPr="006E40CA">
              <w:rPr>
                <w:rFonts w:ascii="Times New Roman" w:hAnsi="Times New Roman"/>
                <w:sz w:val="24"/>
                <w:lang w:val="kk-KZ"/>
              </w:rPr>
              <w:t xml:space="preserve"> мәтінін </w:t>
            </w:r>
            <w:r>
              <w:rPr>
                <w:rFonts w:ascii="Times New Roman" w:hAnsi="Times New Roman"/>
                <w:sz w:val="24"/>
                <w:lang w:val="kk-KZ"/>
              </w:rPr>
              <w:t>оқи</w:t>
            </w:r>
            <w:r w:rsidRPr="006E40CA">
              <w:rPr>
                <w:rFonts w:ascii="Times New Roman" w:hAnsi="Times New Roman"/>
                <w:sz w:val="24"/>
                <w:lang w:val="kk-KZ"/>
              </w:rPr>
              <w:t>ды.</w:t>
            </w:r>
            <w:r w:rsidR="007C432B">
              <w:rPr>
                <w:rFonts w:ascii="Times New Roman" w:hAnsi="Times New Roman"/>
                <w:sz w:val="24"/>
                <w:lang w:val="kk-KZ"/>
              </w:rPr>
              <w:t xml:space="preserve"> 1-тапсырма, 85-бет.</w:t>
            </w:r>
          </w:p>
          <w:p w:rsidR="00E56881" w:rsidRPr="006E40CA" w:rsidRDefault="00E56881" w:rsidP="00E56881">
            <w:pPr>
              <w:rPr>
                <w:rFonts w:ascii="Times New Roman" w:hAnsi="Times New Roman"/>
                <w:b/>
                <w:sz w:val="24"/>
                <w:lang w:val="kk-KZ"/>
              </w:rPr>
            </w:pPr>
            <w:r w:rsidRPr="006E40CA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«</w:t>
            </w:r>
            <w:r w:rsidRPr="006E40CA">
              <w:rPr>
                <w:rFonts w:ascii="Times New Roman" w:hAnsi="Times New Roman"/>
                <w:b/>
                <w:sz w:val="24"/>
                <w:lang w:val="kk-KZ"/>
              </w:rPr>
              <w:t>Жылқы сұлбасы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»</w:t>
            </w:r>
            <w:r w:rsidRPr="006E40CA">
              <w:rPr>
                <w:rFonts w:ascii="Times New Roman" w:hAnsi="Times New Roman"/>
                <w:b/>
                <w:sz w:val="24"/>
                <w:lang w:val="kk-KZ"/>
              </w:rPr>
              <w:t xml:space="preserve"> әдісімен жұмыс жүргізеді.</w:t>
            </w:r>
          </w:p>
          <w:p w:rsidR="00E56881" w:rsidRDefault="00E56881" w:rsidP="00E56881">
            <w:pPr>
              <w:rPr>
                <w:noProof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drawing>
                <wp:inline distT="0" distB="0" distL="0" distR="0" wp14:anchorId="3576243E" wp14:editId="105936B8">
                  <wp:extent cx="3038475" cy="1924050"/>
                  <wp:effectExtent l="1905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881" w:rsidRPr="006E40CA" w:rsidRDefault="00E56881" w:rsidP="00E5688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 w:rsidRPr="00BF795A">
              <w:rPr>
                <w:sz w:val="23"/>
                <w:szCs w:val="23"/>
                <w:lang w:val="kk-KZ"/>
              </w:rPr>
              <w:t>1</w:t>
            </w:r>
            <w:r w:rsidRPr="006E40CA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. Жылқының 4 аяғына мәтіндегі негізгі тірек сөздерді жазыңыз. </w:t>
            </w:r>
          </w:p>
          <w:p w:rsidR="00E56881" w:rsidRPr="006E40CA" w:rsidRDefault="00E56881" w:rsidP="00E5688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 w:rsidRPr="006E40CA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2. Жылқының басына мәтіндегі маңызды ақпаратты қысқаша жазыңыз. </w:t>
            </w:r>
          </w:p>
          <w:p w:rsidR="00E56881" w:rsidRPr="006E40CA" w:rsidRDefault="00E56881" w:rsidP="00E56881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 w:rsidRPr="006E40CA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3. Жылқының ішкі құрылысына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мәтін бойынша 2 сұрақ құрап жазыңыз.</w:t>
            </w:r>
          </w:p>
          <w:p w:rsidR="00E56881" w:rsidRPr="003B5DA0" w:rsidRDefault="00E56881" w:rsidP="00E56881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6E40C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4. Жылқының құйрығына мәтін бойынша қорытынды жазыңыз. </w:t>
            </w:r>
          </w:p>
          <w:p w:rsidR="00C72DCE" w:rsidRDefault="00C72DCE" w:rsidP="00C72DCE">
            <w:pPr>
              <w:shd w:val="clear" w:color="auto" w:fill="FFFFFF" w:themeFill="background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Грамматикалық тақырыпқа байланысты (Жеке жұмыс)</w:t>
            </w:r>
          </w:p>
          <w:p w:rsidR="00C72DCE" w:rsidRDefault="00C72DCE" w:rsidP="00C72DCE">
            <w:pPr>
              <w:shd w:val="clear" w:color="auto" w:fill="FFFFFF" w:themeFill="background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72D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3-тапсырманы орындайды. Берілген сөйлемнен сөздік қорға жататын сөздерді анықтаңдар.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E171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Олардан жаңа сөздер туындатып жазыңдар. </w:t>
            </w:r>
            <w:r w:rsidRPr="00C72D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Оның зерттеу аймағы – дала, орман, тау, құм, шөл, батпақ,өзен, теңіз.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E17171" w:rsidRPr="00E17171" w:rsidRDefault="00E17171" w:rsidP="00E17171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8"/>
                <w:lang w:val="kk-KZ" w:eastAsia="en-US"/>
              </w:rPr>
            </w:pPr>
            <w:r w:rsidRPr="00E17171">
              <w:rPr>
                <w:color w:val="000000"/>
                <w:sz w:val="24"/>
                <w:szCs w:val="28"/>
                <w:lang w:val="kk-KZ" w:eastAsia="en-US"/>
              </w:rPr>
              <w:t>Топтық жұмыс</w:t>
            </w:r>
            <w:r w:rsidRPr="00E17171">
              <w:rPr>
                <w:sz w:val="24"/>
                <w:szCs w:val="28"/>
                <w:lang w:val="kk-KZ" w:eastAsia="en-US"/>
              </w:rPr>
              <w:t xml:space="preserve"> </w:t>
            </w:r>
          </w:p>
          <w:p w:rsidR="00E17171" w:rsidRDefault="007C432B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3</w:t>
            </w:r>
            <w:r w:rsidR="00E17171" w:rsidRPr="009F717B"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-тапсырма. </w:t>
            </w:r>
            <w:r w:rsidR="00E17171"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Үш топқа бөлініп, тапсырманы орындаудан жарысыңдар.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lastRenderedPageBreak/>
              <w:t>1-топ. Тарихшылар. Көнерген сөздерге мысал келтіреді.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2-топ. Физиктер. Физика терминіне мысал келтіреді.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3-топ. Тіл мамандары. Тіл саласына мысал келтіреді.</w:t>
            </w:r>
          </w:p>
          <w:p w:rsidR="00E17171" w:rsidRPr="008F6866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noProof/>
                <w:sz w:val="24"/>
                <w:szCs w:val="24"/>
                <w:lang w:val="kk-KZ"/>
              </w:rPr>
              <w:t xml:space="preserve">                  </w:t>
            </w:r>
            <w:r w:rsidRPr="008F6866">
              <w:rPr>
                <w:b/>
                <w:noProof/>
                <w:sz w:val="24"/>
                <w:szCs w:val="24"/>
                <w:lang w:val="kk-KZ"/>
              </w:rPr>
              <w:t xml:space="preserve">              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kk-KZ"/>
              </w:rPr>
              <w:t>Оқылымнан кейін</w:t>
            </w:r>
            <w:r w:rsidRPr="008F6866">
              <w:rPr>
                <w:b/>
                <w:noProof/>
                <w:sz w:val="24"/>
                <w:szCs w:val="24"/>
                <w:lang w:val="kk-KZ"/>
              </w:rPr>
              <w:t xml:space="preserve">  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Жұптық жұмыс «СЕБЕБІ» әдісі </w:t>
            </w:r>
          </w:p>
          <w:p w:rsidR="00E17171" w:rsidRPr="00F529D8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1.Құпия сырды ашады, </w:t>
            </w:r>
            <w:r w:rsidRPr="00F529D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СЕБЕБІ.</w:t>
            </w: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........</w:t>
            </w:r>
          </w:p>
          <w:p w:rsidR="00E17171" w:rsidRPr="00F529D8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2.Қазақстан жеріндегі археологиялық ескерткіштер туралы ерте кезден белгілі болған </w:t>
            </w:r>
            <w:r w:rsidRPr="00F529D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СЕБЕБІ</w:t>
            </w: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.......</w:t>
            </w:r>
          </w:p>
          <w:p w:rsidR="00E17171" w:rsidRPr="00F529D8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3.Тарихта еш нәрсе із-түссіз жоғалмайды, </w:t>
            </w:r>
            <w:r w:rsidRPr="00F529D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СЕБЕБІ.</w:t>
            </w: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.........</w:t>
            </w:r>
          </w:p>
          <w:p w:rsidR="00E17171" w:rsidRPr="00F529D8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4.Кең байтақ қазақ даласында 4970-ке жуық археологиялық ескерткіш мемлекеттік есепте тұр,</w:t>
            </w:r>
            <w:r w:rsidRPr="00F529D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СЕБЕБІ..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5.Жалпы археолог болу үшін ерекше бір қасиет керек емес,</w:t>
            </w:r>
            <w:r w:rsidRPr="00F529D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СЕБЕБІ</w:t>
            </w:r>
            <w:r w:rsidRPr="00F529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.......................</w:t>
            </w:r>
          </w:p>
          <w:p w:rsidR="00E17171" w:rsidRDefault="00E17171" w:rsidP="00E17171">
            <w:pPr>
              <w:shd w:val="clear" w:color="auto" w:fill="FFFFFF" w:themeFill="background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FA207C" w:rsidRPr="00C72DCE" w:rsidRDefault="00FA207C" w:rsidP="00C72D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207C" w:rsidRPr="00FA207C" w:rsidRDefault="00FA207C" w:rsidP="00FA207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</w:pPr>
            <w:r w:rsidRPr="00FA207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Оқушылар өз пікірлерін білдіреді.</w:t>
            </w:r>
          </w:p>
          <w:p w:rsidR="00FA207C" w:rsidRDefault="00FA207C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301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56881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Оқушылар </w:t>
            </w:r>
            <w:r w:rsidR="00C72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мәтінді талдайды, негізгі ойын анықтайды. </w:t>
            </w: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Оқушылар сөздік қорға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жатататын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сөздерді анықтап, оларды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түлендіреді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E17171" w:rsidRDefault="00E17171" w:rsidP="00E17171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Оқушылар үш топқа бөлініп,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мысалдар келтіреді.</w:t>
            </w: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315EFC" w:rsidRPr="00315EFC" w:rsidRDefault="00315EFC" w:rsidP="00315EF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1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Себебін түсіндіреді, ойын толық жеткізеді.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56881" w:rsidRPr="00EF63D3" w:rsidRDefault="00E56881" w:rsidP="00E171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ҚБ. «Екі жұлдыз, бір тілек»</w:t>
            </w:r>
          </w:p>
          <w:p w:rsidR="00FA207C" w:rsidRDefault="00FA207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43BE6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ҚБ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. «Плюс, минус, қызықты»</w:t>
            </w: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ҚБ. «Жарайсың!</w:t>
            </w: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Жақсы!</w:t>
            </w: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Талпын!»</w:t>
            </w:r>
          </w:p>
          <w:p w:rsidR="00C72DCE" w:rsidRDefault="00C72DCE" w:rsidP="00E17171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E56881" w:rsidRDefault="00E5688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E17171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ҚБ. «Нысана» </w:t>
            </w:r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оқушылар </w:t>
            </w:r>
            <w:proofErr w:type="spellStart"/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стикер</w:t>
            </w:r>
            <w:proofErr w:type="spellEnd"/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жапсыру арқылы бағалайды</w:t>
            </w: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315EFC" w:rsidRPr="00315EFC" w:rsidRDefault="00315EFC" w:rsidP="0031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ҚБ. «Нысана» </w:t>
            </w:r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оқушылар </w:t>
            </w:r>
            <w:proofErr w:type="spellStart"/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стикер</w:t>
            </w:r>
            <w:proofErr w:type="spellEnd"/>
            <w:r w:rsidRPr="00315EF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жапсыру арқылы бағалайды</w:t>
            </w:r>
          </w:p>
        </w:tc>
        <w:tc>
          <w:tcPr>
            <w:tcW w:w="2938" w:type="dxa"/>
            <w:shd w:val="clear" w:color="auto" w:fill="auto"/>
            <w:vAlign w:val="center"/>
            <w:hideMark/>
          </w:tcPr>
          <w:p w:rsidR="00FA207C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слайд</w:t>
            </w:r>
            <w:r w:rsidR="00FA207C" w:rsidRPr="00FA20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</w:p>
          <w:p w:rsidR="00C72DCE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2DCE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2DCE" w:rsidRDefault="007C432B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C72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оқулық</w:t>
            </w: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Оқулық,дәптер</w:t>
            </w: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17171" w:rsidRDefault="00E17171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постер</w:t>
            </w:r>
            <w:proofErr w:type="spellEnd"/>
          </w:p>
          <w:p w:rsidR="00C72DCE" w:rsidRDefault="00C72DCE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Default="00315EFC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Оқулық,дәптер</w:t>
            </w: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31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15EFC" w:rsidRPr="00FA207C" w:rsidRDefault="00315EFC" w:rsidP="007C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15EFC" w:rsidRPr="00FA207C" w:rsidTr="00315EFC">
        <w:trPr>
          <w:trHeight w:val="4051"/>
        </w:trPr>
        <w:tc>
          <w:tcPr>
            <w:tcW w:w="18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15EFC" w:rsidRDefault="00315EFC" w:rsidP="00FA207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Сабақтың соңы</w:t>
            </w:r>
          </w:p>
          <w:p w:rsidR="007C432B" w:rsidRDefault="007C432B" w:rsidP="00FA207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 мин</w:t>
            </w:r>
          </w:p>
        </w:tc>
        <w:tc>
          <w:tcPr>
            <w:tcW w:w="53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15EFC" w:rsidRDefault="007C432B" w:rsidP="00FA207C">
            <w:pPr>
              <w:pStyle w:val="a4"/>
              <w:rPr>
                <w:b/>
              </w:rPr>
            </w:pPr>
            <w:r>
              <w:rPr>
                <w:b/>
              </w:rPr>
              <w:t>Кері байланыс</w:t>
            </w:r>
          </w:p>
          <w:p w:rsidR="007C432B" w:rsidRDefault="007C432B" w:rsidP="00FA207C">
            <w:pPr>
              <w:pStyle w:val="a4"/>
              <w:rPr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E7929F9" wp14:editId="594BECC1">
                  <wp:extent cx="2362200" cy="1362075"/>
                  <wp:effectExtent l="19050" t="0" r="0" b="0"/>
                  <wp:docPr id="6" name="Рисунок 22" descr="ÐÐ°ÑÑÐ¸Ð½ÐºÐ¸ Ð¿Ð¾ Ð·Ð°Ð¿ÑÐ¾ÑÑ ÐµÐºÑ Ð¶Ò±Ð»Ð´ÑÐ· Ð±ÑÑ ÑÑÐ»ÐµÐº ÑÑÑÐ°ÑÐµÐ³Ð¸ÑÑ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ÐÐ°ÑÑÐ¸Ð½ÐºÐ¸ Ð¿Ð¾ Ð·Ð°Ð¿ÑÐ¾ÑÑ ÐµÐºÑ Ð¶Ò±Ð»Ð´ÑÐ· Ð±ÑÑ ÑÑÐ»ÐµÐº ÑÑÑÐ°ÑÐµÐ³Ð¸ÑÑÑ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58" cy="1362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32B" w:rsidRDefault="007C432B" w:rsidP="00FA207C">
            <w:pPr>
              <w:pStyle w:val="a4"/>
              <w:rPr>
                <w:b/>
              </w:rPr>
            </w:pPr>
          </w:p>
          <w:p w:rsidR="007C432B" w:rsidRDefault="007C432B" w:rsidP="00FA207C">
            <w:pPr>
              <w:pStyle w:val="a4"/>
              <w:rPr>
                <w:b/>
              </w:rPr>
            </w:pPr>
          </w:p>
          <w:p w:rsidR="007C432B" w:rsidRDefault="007C432B" w:rsidP="00FA207C">
            <w:pPr>
              <w:pStyle w:val="a4"/>
              <w:rPr>
                <w:b/>
              </w:rPr>
            </w:pPr>
            <w:r>
              <w:rPr>
                <w:b/>
              </w:rPr>
              <w:t>Үй тапсырмасы: 6-тапсырма, 86-бет.</w:t>
            </w:r>
          </w:p>
        </w:tc>
        <w:tc>
          <w:tcPr>
            <w:tcW w:w="24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15EFC" w:rsidRDefault="007C432B" w:rsidP="00FA207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Оқушылар кестені толтырады</w:t>
            </w: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Default="007C432B" w:rsidP="007C43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7C432B" w:rsidRPr="007C432B" w:rsidRDefault="007C432B" w:rsidP="007C432B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Үй жұмысын жазып алады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15EFC" w:rsidRDefault="00315EFC" w:rsidP="00E17171">
            <w:pPr>
              <w:pStyle w:val="a4"/>
              <w:jc w:val="center"/>
              <w:rPr>
                <w:b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:rsidR="00315EFC" w:rsidRDefault="007C432B" w:rsidP="00E1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кесте</w:t>
            </w:r>
          </w:p>
        </w:tc>
      </w:tr>
    </w:tbl>
    <w:p w:rsidR="00FA207C" w:rsidRPr="00FA207C" w:rsidRDefault="00FA207C" w:rsidP="00FA207C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E7E17" w:rsidRPr="00FA207C" w:rsidRDefault="00EE7E17">
      <w:pPr>
        <w:rPr>
          <w:lang w:val="kk-KZ"/>
        </w:rPr>
      </w:pPr>
    </w:p>
    <w:sectPr w:rsidR="00EE7E17" w:rsidRPr="00FA207C" w:rsidSect="00F472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C5871"/>
    <w:multiLevelType w:val="hybridMultilevel"/>
    <w:tmpl w:val="86FCD42C"/>
    <w:lvl w:ilvl="0" w:tplc="CD328B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A8"/>
    <w:rsid w:val="000234D7"/>
    <w:rsid w:val="0024378E"/>
    <w:rsid w:val="00315EFC"/>
    <w:rsid w:val="005A40A8"/>
    <w:rsid w:val="007C432B"/>
    <w:rsid w:val="00C72DCE"/>
    <w:rsid w:val="00CE628B"/>
    <w:rsid w:val="00E17171"/>
    <w:rsid w:val="00E56881"/>
    <w:rsid w:val="00EE7E17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77894-E8DF-4D5C-91A1-01B87A68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07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17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A207C"/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4">
    <w:name w:val="No Spacing"/>
    <w:link w:val="a3"/>
    <w:uiPriority w:val="1"/>
    <w:qFormat/>
    <w:rsid w:val="00FA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5">
    <w:name w:val="List Paragraph"/>
    <w:basedOn w:val="a"/>
    <w:uiPriority w:val="34"/>
    <w:qFormat/>
    <w:rsid w:val="00FA207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E568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171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2437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R2hwEML6N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2023-11-24T02:58:00Z</dcterms:created>
  <dcterms:modified xsi:type="dcterms:W3CDTF">2023-11-29T09:00:00Z</dcterms:modified>
</cp:coreProperties>
</file>