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002AB" w14:textId="77777777" w:rsidR="00E46543" w:rsidRPr="001E309B" w:rsidRDefault="00E46543" w:rsidP="005B400F">
      <w:pPr>
        <w:spacing w:after="0" w:line="240" w:lineRule="auto"/>
        <w:ind w:left="850" w:right="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Білім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беру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ұйымы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мәліметтер</w:t>
      </w:r>
      <w:proofErr w:type="spellEnd"/>
    </w:p>
    <w:p w14:paraId="24030AC0" w14:textId="77777777" w:rsidR="00E46543" w:rsidRPr="001E309B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03D2C" w14:textId="3022FCD9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Мекеменің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</w:t>
      </w:r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Қа</w:t>
      </w:r>
      <w:r w:rsidR="005D4FDF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рағанды облысы білім басқармасының Қарқаралы ауданы білім бөлімінің Ақтерек ауылының Ахмет Байтұрсынов атындағы №26 негізгі орта мектебі</w:t>
      </w:r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КММ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D4FD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Балдырған</w:t>
      </w:r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шағын</w:t>
      </w:r>
      <w:proofErr w:type="spellEnd"/>
      <w:r w:rsidR="00116E8B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15982E" w14:textId="11A1744E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Заңды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мекен-жайы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Қарағанды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16E8B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Қарқаралы</w:t>
      </w:r>
      <w:proofErr w:type="gram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ауданы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4FD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Қарағайлы к,ә, Ақтерек а., Школьная көшесі,№20 үй,  </w:t>
      </w:r>
      <w:r w:rsidR="005D4FDF" w:rsidRPr="001E309B">
        <w:rPr>
          <w:rFonts w:ascii="Times New Roman" w:eastAsia="Times New Roman" w:hAnsi="Times New Roman" w:cs="Times New Roman"/>
          <w:sz w:val="24"/>
          <w:szCs w:val="24"/>
          <w:lang w:val="kk-KZ"/>
        </w:rPr>
        <w:t>БСН /ЖСН 021140004266</w:t>
      </w:r>
    </w:p>
    <w:p w14:paraId="55766C99" w14:textId="731FFE6C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Занды тұлға өкілі туралы мәліметтер:</w:t>
      </w:r>
      <w:r w:rsidR="005D4FDF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Абенова Светлана Кусаиновна </w:t>
      </w:r>
    </w:p>
    <w:p w14:paraId="3B311328" w14:textId="77777777" w:rsidR="00E46543" w:rsidRPr="001E309B" w:rsidRDefault="00E46543" w:rsidP="005B400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Тағайындау  туралы  бұйрық сілтемесі:</w:t>
      </w:r>
    </w:p>
    <w:p w14:paraId="59265D4C" w14:textId="08E72DDF" w:rsidR="0040598E" w:rsidRPr="001E309B" w:rsidRDefault="001E309B" w:rsidP="001E309B">
      <w:pPr>
        <w:rPr>
          <w:rFonts w:ascii="Calibri" w:eastAsia="Times New Roman" w:hAnsi="Calibri" w:cs="Calibri"/>
          <w:color w:val="0563C1"/>
          <w:u w:val="single"/>
          <w:lang w:val="kk-KZ"/>
        </w:rPr>
      </w:pPr>
      <w:hyperlink r:id="rId5" w:history="1">
        <w:r w:rsidRPr="000F11EE">
          <w:rPr>
            <w:rStyle w:val="a4"/>
            <w:rFonts w:ascii="Calibri" w:eastAsia="Times New Roman" w:hAnsi="Calibri" w:cs="Calibri"/>
            <w:lang w:val="kk-KZ"/>
          </w:rPr>
          <w:t>https://krguo.edu.kz/</w:t>
        </w:r>
        <w:r w:rsidRPr="000F11EE">
          <w:rPr>
            <w:rStyle w:val="a4"/>
            <w:rFonts w:ascii="Calibri" w:eastAsia="Times New Roman" w:hAnsi="Calibri" w:cs="Calibri"/>
            <w:lang w:val="kk-KZ" w:eastAsia="ru-RU"/>
          </w:rPr>
          <w:t>loader/fromorg/433/8665</w:t>
        </w:r>
      </w:hyperlink>
    </w:p>
    <w:p w14:paraId="1E2DD5B6" w14:textId="2C48B34E" w:rsidR="00E46543" w:rsidRPr="001E309B" w:rsidRDefault="00116E8B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Телефон :</w:t>
      </w:r>
      <w:r w:rsidRPr="001E3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872146</w:t>
      </w:r>
      <w:r w:rsidR="00717E9D" w:rsidRPr="001E3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51258</w:t>
      </w:r>
      <w:r w:rsidR="00E46543" w:rsidRPr="001E3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E3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46543" w:rsidRPr="001E3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877</w:t>
      </w:r>
      <w:r w:rsidR="00717E9D" w:rsidRPr="001E3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89685250</w:t>
      </w:r>
      <w:r w:rsidR="00E46543" w:rsidRPr="001E3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F6C774A" w14:textId="77777777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Шағын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орталық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тәрбиешісі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F29395B" w14:textId="738725B5" w:rsidR="00E46543" w:rsidRPr="001E309B" w:rsidRDefault="00717E9D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Жекенова Айзат Курмановна </w:t>
      </w:r>
    </w:p>
    <w:p w14:paraId="1485BE3B" w14:textId="6EF010E4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Электронды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мекен-жай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="001E309B" w:rsidRPr="001E309B">
        <w:rPr>
          <w:rFonts w:ascii="Helvetica" w:hAnsi="Helvetica" w:cs="Helvetica"/>
          <w:color w:val="87898F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E309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karkaraly</w:t>
      </w:r>
      <w:proofErr w:type="spellEnd"/>
      <w:r w:rsidR="001E309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_</w:t>
      </w:r>
      <w:proofErr w:type="spellStart"/>
      <w:r w:rsidR="001E309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och</w:t>
      </w:r>
      <w:proofErr w:type="spellEnd"/>
      <w:r w:rsidR="001E309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26@</w:t>
      </w:r>
      <w:r w:rsidR="001E309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inbox</w:t>
      </w:r>
      <w:r w:rsidR="001E309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proofErr w:type="spellStart"/>
      <w:r w:rsidR="001E309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ru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69DFA31D" w14:textId="357517FF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Мектеп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сайты:</w:t>
      </w:r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hyperlink r:id="rId6" w:history="1">
        <w:r w:rsidR="001E309B" w:rsidRPr="000F11EE">
          <w:rPr>
            <w:rStyle w:val="a4"/>
            <w:rFonts w:ascii="Times New Roman" w:hAnsi="Times New Roman"/>
            <w:sz w:val="24"/>
            <w:szCs w:val="24"/>
            <w:lang w:val="kk-KZ"/>
          </w:rPr>
          <w:t>ossh26klk@mail.ru</w:t>
        </w:r>
      </w:hyperlink>
    </w:p>
    <w:p w14:paraId="5C06DC3F" w14:textId="77777777" w:rsidR="00116E8B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8"/>
          <w:lang w:val="ru-RU"/>
        </w:rPr>
      </w:pP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Білім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беру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ұйымның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жарғы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сілтемесі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:</w:t>
      </w:r>
      <w:proofErr w:type="gramEnd"/>
      <w:r w:rsidRPr="001E309B">
        <w:rPr>
          <w:rFonts w:ascii="Times New Roman" w:eastAsia="Times New Roman" w:hAnsi="Times New Roman" w:cs="Times New Roman"/>
          <w:color w:val="17365D"/>
          <w:sz w:val="28"/>
          <w:szCs w:val="28"/>
          <w:lang w:val="ru-RU"/>
        </w:rPr>
        <w:t xml:space="preserve"> </w:t>
      </w:r>
    </w:p>
    <w:p w14:paraId="376FFFC0" w14:textId="2D844B38" w:rsidR="001E309B" w:rsidRDefault="001E309B" w:rsidP="001E309B">
      <w:pPr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7" w:history="1">
        <w:r w:rsidRPr="000F11EE">
          <w:rPr>
            <w:rStyle w:val="a4"/>
            <w:rFonts w:ascii="Calibri" w:eastAsia="Times New Roman" w:hAnsi="Calibri" w:cs="Calibri"/>
          </w:rPr>
          <w:t>https</w:t>
        </w:r>
        <w:r w:rsidRPr="000F11EE">
          <w:rPr>
            <w:rStyle w:val="a4"/>
            <w:rFonts w:ascii="Calibri" w:eastAsia="Times New Roman" w:hAnsi="Calibri" w:cs="Calibri"/>
            <w:lang w:val="ru-RU"/>
          </w:rPr>
          <w:t>://</w:t>
        </w:r>
        <w:proofErr w:type="spellStart"/>
        <w:r w:rsidRPr="000F11EE">
          <w:rPr>
            <w:rStyle w:val="a4"/>
            <w:rFonts w:ascii="Calibri" w:eastAsia="Times New Roman" w:hAnsi="Calibri" w:cs="Calibri"/>
          </w:rPr>
          <w:t>krguo</w:t>
        </w:r>
        <w:proofErr w:type="spellEnd"/>
        <w:r w:rsidRPr="000F11EE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0F11EE">
          <w:rPr>
            <w:rStyle w:val="a4"/>
            <w:rFonts w:ascii="Calibri" w:eastAsia="Times New Roman" w:hAnsi="Calibri" w:cs="Calibri"/>
          </w:rPr>
          <w:t>edu</w:t>
        </w:r>
        <w:proofErr w:type="spellEnd"/>
        <w:r w:rsidRPr="000F11EE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0F11EE">
          <w:rPr>
            <w:rStyle w:val="a4"/>
            <w:rFonts w:ascii="Calibri" w:eastAsia="Times New Roman" w:hAnsi="Calibri" w:cs="Calibri"/>
          </w:rPr>
          <w:t>kz</w:t>
        </w:r>
        <w:proofErr w:type="spellEnd"/>
        <w:r w:rsidRPr="000F11EE">
          <w:rPr>
            <w:rStyle w:val="a4"/>
            <w:rFonts w:ascii="Calibri" w:eastAsia="Times New Roman" w:hAnsi="Calibri" w:cs="Calibri"/>
            <w:lang w:val="ru-RU"/>
          </w:rPr>
          <w:t>/</w:t>
        </w:r>
        <w:proofErr w:type="spellStart"/>
        <w:r w:rsidRPr="000F11EE">
          <w:rPr>
            <w:rStyle w:val="a4"/>
            <w:rFonts w:ascii="Calibri" w:eastAsia="Times New Roman" w:hAnsi="Calibri" w:cs="Calibri"/>
            <w:lang w:val="ru-RU" w:eastAsia="ru-RU"/>
          </w:rPr>
          <w:t>loader</w:t>
        </w:r>
        <w:proofErr w:type="spellEnd"/>
        <w:r w:rsidRPr="000F11EE">
          <w:rPr>
            <w:rStyle w:val="a4"/>
            <w:rFonts w:ascii="Calibri" w:eastAsia="Times New Roman" w:hAnsi="Calibri" w:cs="Calibri"/>
            <w:lang w:val="ru-RU" w:eastAsia="ru-RU"/>
          </w:rPr>
          <w:t>/</w:t>
        </w:r>
        <w:proofErr w:type="spellStart"/>
        <w:r w:rsidRPr="000F11EE">
          <w:rPr>
            <w:rStyle w:val="a4"/>
            <w:rFonts w:ascii="Calibri" w:eastAsia="Times New Roman" w:hAnsi="Calibri" w:cs="Calibri"/>
            <w:lang w:val="ru-RU" w:eastAsia="ru-RU"/>
          </w:rPr>
          <w:t>fromorg</w:t>
        </w:r>
        <w:proofErr w:type="spellEnd"/>
        <w:r w:rsidRPr="000F11EE">
          <w:rPr>
            <w:rStyle w:val="a4"/>
            <w:rFonts w:ascii="Calibri" w:eastAsia="Times New Roman" w:hAnsi="Calibri" w:cs="Calibri"/>
            <w:lang w:val="ru-RU" w:eastAsia="ru-RU"/>
          </w:rPr>
          <w:t>/433/8660</w:t>
        </w:r>
      </w:hyperlink>
    </w:p>
    <w:p w14:paraId="3773CA96" w14:textId="1D98BE5D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Қызметті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бастау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немесе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тоқтату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туралы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хабарлама</w:t>
      </w:r>
      <w:proofErr w:type="spellEnd"/>
      <w:r w:rsidR="00116E8B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сілтемесі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14:paraId="4CDA88C8" w14:textId="77777777" w:rsidR="001E309B" w:rsidRDefault="004B1042" w:rsidP="001E309B">
      <w:pPr>
        <w:rPr>
          <w:rFonts w:ascii="Calibri" w:eastAsia="Times New Roman" w:hAnsi="Calibri" w:cs="Calibri"/>
          <w:color w:val="0563C1"/>
          <w:u w:val="single"/>
          <w:lang w:val="kk-KZ"/>
        </w:rPr>
      </w:pPr>
      <w:hyperlink r:id="rId8" w:history="1">
        <w:r w:rsidRPr="001E309B">
          <w:rPr>
            <w:rFonts w:ascii="Calibri" w:eastAsia="Times New Roman" w:hAnsi="Calibri" w:cs="Calibri"/>
            <w:color w:val="0563C1"/>
            <w:u w:val="single"/>
          </w:rPr>
          <w:t>https://krguo.edu.kz/</w:t>
        </w:r>
        <w:r w:rsidR="001E309B" w:rsidRPr="001E309B">
          <w:rPr>
            <w:lang w:eastAsia="ru-RU"/>
          </w:rPr>
          <w:t xml:space="preserve"> </w:t>
        </w:r>
        <w:r w:rsidR="001E309B" w:rsidRPr="001E309B">
          <w:rPr>
            <w:rFonts w:ascii="Calibri" w:eastAsia="Times New Roman" w:hAnsi="Calibri" w:cs="Calibri"/>
            <w:color w:val="0563C1"/>
            <w:u w:val="single"/>
          </w:rPr>
          <w:t>loader/</w:t>
        </w:r>
        <w:proofErr w:type="spellStart"/>
        <w:r w:rsidR="001E309B" w:rsidRPr="001E309B">
          <w:rPr>
            <w:rFonts w:ascii="Calibri" w:eastAsia="Times New Roman" w:hAnsi="Calibri" w:cs="Calibri"/>
            <w:color w:val="0563C1"/>
            <w:u w:val="single"/>
          </w:rPr>
          <w:t>fromorg</w:t>
        </w:r>
        <w:proofErr w:type="spellEnd"/>
        <w:r w:rsidR="001E309B" w:rsidRPr="001E309B">
          <w:rPr>
            <w:rFonts w:ascii="Calibri" w:eastAsia="Times New Roman" w:hAnsi="Calibri" w:cs="Calibri"/>
            <w:color w:val="0563C1"/>
            <w:u w:val="single"/>
          </w:rPr>
          <w:t>/433/8611</w:t>
        </w:r>
      </w:hyperlink>
    </w:p>
    <w:p w14:paraId="2998B41E" w14:textId="0D994AE2" w:rsidR="000445F0" w:rsidRPr="001E309B" w:rsidRDefault="000445F0" w:rsidP="001E30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E309B">
        <w:rPr>
          <w:rFonts w:ascii="Times New Roman" w:hAnsi="Times New Roman"/>
          <w:b/>
          <w:bCs/>
          <w:sz w:val="28"/>
          <w:szCs w:val="28"/>
          <w:lang w:val="kk-KZ"/>
        </w:rPr>
        <w:t>«Қарағанды облысы Қарқаралы аудандық тұтынушылардың құқықтарынын қорғау басқармасы» РММ санитариялық-эпидемиологиялық қорытындысы:</w:t>
      </w:r>
    </w:p>
    <w:p w14:paraId="412E631F" w14:textId="35C6107A" w:rsidR="001E309B" w:rsidRDefault="001E309B" w:rsidP="001E309B">
      <w:pPr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hyperlink r:id="rId9" w:history="1">
        <w:r w:rsidRPr="00434B9F">
          <w:rPr>
            <w:rStyle w:val="a4"/>
            <w:rFonts w:ascii="Calibri" w:eastAsia="Times New Roman" w:hAnsi="Calibri" w:cs="Calibri"/>
            <w:lang w:val="kk-KZ"/>
          </w:rPr>
          <w:t>https://krguo.edu.kz/</w:t>
        </w:r>
        <w:r w:rsidRPr="001E309B">
          <w:rPr>
            <w:rStyle w:val="a4"/>
            <w:rFonts w:ascii="Calibri" w:eastAsia="Times New Roman" w:hAnsi="Calibri" w:cs="Calibri"/>
            <w:lang w:val="kk-KZ" w:eastAsia="ru-RU"/>
          </w:rPr>
          <w:t>loader/fromorg/433/8615</w:t>
        </w:r>
      </w:hyperlink>
    </w:p>
    <w:p w14:paraId="471A934D" w14:textId="77777777" w:rsidR="00F75072" w:rsidRPr="00BF2746" w:rsidRDefault="00F75072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14:paraId="7224E488" w14:textId="1E9EA487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Ашылу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бұйрық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сілтемесі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664446DD" w14:textId="399184C1" w:rsidR="00F75072" w:rsidRDefault="00F75072" w:rsidP="00F75072">
      <w:pPr>
        <w:rPr>
          <w:rFonts w:ascii="Calibri" w:eastAsia="Times New Roman" w:hAnsi="Calibri" w:cs="Calibri"/>
          <w:color w:val="000000"/>
          <w:lang w:val="kk-KZ" w:eastAsia="ru-RU"/>
        </w:rPr>
      </w:pPr>
      <w:hyperlink r:id="rId10" w:history="1">
        <w:r w:rsidRPr="00434B9F">
          <w:rPr>
            <w:rStyle w:val="a4"/>
            <w:rFonts w:ascii="Calibri" w:eastAsia="Times New Roman" w:hAnsi="Calibri" w:cs="Calibri"/>
          </w:rPr>
          <w:t>https</w:t>
        </w:r>
        <w:r w:rsidRPr="00F75072">
          <w:rPr>
            <w:rStyle w:val="a4"/>
            <w:rFonts w:ascii="Calibri" w:eastAsia="Times New Roman" w:hAnsi="Calibri" w:cs="Calibri"/>
            <w:lang w:val="ru-RU"/>
          </w:rPr>
          <w:t>://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krguo</w:t>
        </w:r>
        <w:proofErr w:type="spellEnd"/>
        <w:r w:rsidRPr="00F75072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edu</w:t>
        </w:r>
        <w:proofErr w:type="spellEnd"/>
        <w:r w:rsidRPr="00F75072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kz</w:t>
        </w:r>
        <w:proofErr w:type="spellEnd"/>
        <w:r w:rsidRPr="00F75072">
          <w:rPr>
            <w:rStyle w:val="a4"/>
            <w:rFonts w:ascii="Calibri" w:eastAsia="Times New Roman" w:hAnsi="Calibri" w:cs="Calibri"/>
            <w:lang w:val="ru-RU"/>
          </w:rPr>
          <w:t>/</w:t>
        </w:r>
        <w:r w:rsidRPr="00434B9F">
          <w:rPr>
            <w:rStyle w:val="a4"/>
            <w:rFonts w:ascii="Calibri" w:eastAsia="Times New Roman" w:hAnsi="Calibri" w:cs="Calibri"/>
            <w:lang w:eastAsia="ru-RU"/>
          </w:rPr>
          <w:t>loader</w:t>
        </w:r>
        <w:r w:rsidRPr="00F75072">
          <w:rPr>
            <w:rStyle w:val="a4"/>
            <w:rFonts w:ascii="Calibri" w:eastAsia="Times New Roman" w:hAnsi="Calibri" w:cs="Calibri"/>
            <w:lang w:val="ru-RU" w:eastAsia="ru-RU"/>
          </w:rPr>
          <w:t>/</w:t>
        </w:r>
        <w:proofErr w:type="spellStart"/>
        <w:r w:rsidRPr="00434B9F">
          <w:rPr>
            <w:rStyle w:val="a4"/>
            <w:rFonts w:ascii="Calibri" w:eastAsia="Times New Roman" w:hAnsi="Calibri" w:cs="Calibri"/>
            <w:lang w:eastAsia="ru-RU"/>
          </w:rPr>
          <w:t>fromorg</w:t>
        </w:r>
        <w:proofErr w:type="spellEnd"/>
        <w:r w:rsidRPr="00F75072">
          <w:rPr>
            <w:rStyle w:val="a4"/>
            <w:rFonts w:ascii="Calibri" w:eastAsia="Times New Roman" w:hAnsi="Calibri" w:cs="Calibri"/>
            <w:lang w:val="ru-RU" w:eastAsia="ru-RU"/>
          </w:rPr>
          <w:t>/433/8609</w:t>
        </w:r>
      </w:hyperlink>
    </w:p>
    <w:p w14:paraId="5E189FE8" w14:textId="77777777" w:rsid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75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Мектептің домендік атауы:</w:t>
      </w:r>
    </w:p>
    <w:p w14:paraId="33D8DFCF" w14:textId="16374635" w:rsidR="00F75072" w:rsidRPr="00F75072" w:rsidRDefault="00F75072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11" w:history="1">
        <w:r w:rsidRPr="00F75072">
          <w:rPr>
            <w:rStyle w:val="a4"/>
            <w:rFonts w:ascii="Times New Roman" w:hAnsi="Times New Roman"/>
            <w:color w:val="auto"/>
            <w:lang w:val="kk-KZ"/>
          </w:rPr>
          <w:t>https://krguo.edu.kz/admin/index/index?mainpage</w:t>
        </w:r>
      </w:hyperlink>
    </w:p>
    <w:p w14:paraId="3D3ECBC9" w14:textId="557B56A8" w:rsidR="00E46543" w:rsidRPr="00F75072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5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Шағын орталықтың жобалық қуаты</w:t>
      </w:r>
      <w:r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717E9D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15</w:t>
      </w:r>
      <w:r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</w:t>
      </w:r>
    </w:p>
    <w:p w14:paraId="2D1CC067" w14:textId="1E82A8B8" w:rsidR="00E46543" w:rsidRPr="00BF2746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Шағы</w:t>
      </w:r>
      <w:r w:rsidR="00116E8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орталықта </w:t>
      </w:r>
      <w:r w:rsidR="00717E9D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116E8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топ жұмыс істейді </w:t>
      </w: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116E8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</w:t>
      </w:r>
      <w:r w:rsidR="00116E8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6E8B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ортаңғы топ</w:t>
      </w:r>
      <w:r w:rsidR="00717E9D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3</w:t>
      </w:r>
      <w:r w:rsidR="00116E8B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6E8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жас</w:t>
      </w:r>
      <w:r w:rsidR="00116E8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ересек топ</w:t>
      </w:r>
      <w:r w:rsidR="00717E9D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4</w:t>
      </w: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14:paraId="430DF5DA" w14:textId="36D0650C" w:rsidR="00E46543" w:rsidRPr="00BF2746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2023-2024 оқу жылында </w:t>
      </w:r>
      <w:r w:rsidR="00717E9D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 </w:t>
      </w:r>
      <w:r w:rsidR="001371F8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 қабылданды.</w:t>
      </w:r>
    </w:p>
    <w:p w14:paraId="099D7C26" w14:textId="77777777" w:rsidR="001371F8" w:rsidRPr="00BF2746" w:rsidRDefault="001371F8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9B06A02" w14:textId="77777777" w:rsidR="00E46543" w:rsidRPr="00BF2746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2. Кадрлық</w:t>
      </w:r>
      <w:r w:rsidR="001371F8"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құрамға</w:t>
      </w:r>
      <w:r w:rsidR="001371F8"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талдау</w:t>
      </w:r>
    </w:p>
    <w:p w14:paraId="0D902E49" w14:textId="77777777" w:rsidR="00E46543" w:rsidRPr="00BF2746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3969"/>
      </w:tblGrid>
      <w:tr w:rsidR="00E46543" w:rsidRPr="001E309B" w14:paraId="527824EB" w14:textId="77777777" w:rsidTr="00F75072">
        <w:trPr>
          <w:trHeight w:val="2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C7172" w14:textId="77777777" w:rsidR="00E46543" w:rsidRPr="001E309B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Лауазымы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914D4" w14:textId="77777777" w:rsidR="00E46543" w:rsidRPr="001E309B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Шт.бірлік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0F0F2" w14:textId="77777777" w:rsidR="00E46543" w:rsidRPr="001E309B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Педагогтар</w:t>
            </w:r>
            <w:proofErr w:type="spellEnd"/>
            <w:r w:rsidRPr="001E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саны</w:t>
            </w:r>
            <w:proofErr w:type="spellEnd"/>
          </w:p>
        </w:tc>
      </w:tr>
      <w:tr w:rsidR="00E46543" w:rsidRPr="001E309B" w14:paraId="7009F03C" w14:textId="77777777" w:rsidTr="00F75072">
        <w:trPr>
          <w:trHeight w:val="2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D1D44" w14:textId="509F1174" w:rsidR="00E46543" w:rsidRPr="001E309B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1E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Тәрбиеші</w:t>
            </w:r>
            <w:proofErr w:type="spellEnd"/>
            <w:r w:rsidR="00717E9D" w:rsidRPr="001E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E5667" w:rsidRPr="001E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,әдіскер</w:t>
            </w:r>
            <w:proofErr w:type="gramEnd"/>
            <w:r w:rsidR="001E5667" w:rsidRPr="001E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17E9D" w:rsidRPr="001E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8A7FF" w14:textId="56ED7AD7" w:rsidR="00E46543" w:rsidRPr="001E309B" w:rsidRDefault="00F75072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1C9DE" w14:textId="77777777" w:rsidR="00E46543" w:rsidRPr="001E309B" w:rsidRDefault="001371F8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3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</w:tr>
      <w:tr w:rsidR="00E46543" w:rsidRPr="001E309B" w14:paraId="49C7F081" w14:textId="77777777" w:rsidTr="00F75072">
        <w:trPr>
          <w:trHeight w:val="2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27820" w14:textId="334EBDAB" w:rsidR="00E46543" w:rsidRPr="001E309B" w:rsidRDefault="00717E9D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тілі мұғалімі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7548B" w14:textId="0C951646" w:rsidR="00E46543" w:rsidRPr="001E309B" w:rsidRDefault="001E5667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2824" w14:textId="6DA1BD15" w:rsidR="00E46543" w:rsidRPr="001E309B" w:rsidRDefault="001E5667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5667" w:rsidRPr="001E309B" w14:paraId="4D01EC66" w14:textId="77777777" w:rsidTr="00F75072">
        <w:trPr>
          <w:trHeight w:val="2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DD6E4" w14:textId="27B6D354" w:rsidR="001E5667" w:rsidRPr="001E309B" w:rsidRDefault="001E5667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Дене шынықтыру мұғалімі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99EDA" w14:textId="7DBF6989" w:rsidR="001E5667" w:rsidRPr="001E309B" w:rsidRDefault="001E5667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FE99D" w14:textId="3340A6C2" w:rsidR="001E5667" w:rsidRPr="001E309B" w:rsidRDefault="001E5667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5667" w:rsidRPr="001E309B" w14:paraId="08169D10" w14:textId="77777777" w:rsidTr="00F75072">
        <w:trPr>
          <w:trHeight w:val="2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45FCF" w14:textId="29936FB1" w:rsidR="001E5667" w:rsidRPr="001E309B" w:rsidRDefault="001E5667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Музыка пәнінің мұғалімі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C6B68" w14:textId="35D89C14" w:rsidR="001E5667" w:rsidRPr="001E309B" w:rsidRDefault="001E5667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13B24" w14:textId="51E87C43" w:rsidR="001E5667" w:rsidRPr="001E309B" w:rsidRDefault="001E5667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0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4868A0E0" w14:textId="77777777" w:rsidR="00F75072" w:rsidRDefault="00F75072" w:rsidP="00013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C14A1B3" w14:textId="649BF2DD" w:rsidR="00013D9B" w:rsidRPr="00BF2746" w:rsidRDefault="00E46543" w:rsidP="0001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Шағын</w:t>
      </w:r>
      <w:r w:rsidR="001371F8"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орталы</w:t>
      </w:r>
      <w:r w:rsidR="00717E9D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ғы </w:t>
      </w:r>
      <w:r w:rsidR="001371F8"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педагогикалық</w:t>
      </w:r>
      <w:r w:rsidR="001371F8"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ұжымында  жоға</w:t>
      </w:r>
      <w:r w:rsidR="001371F8"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  білім бар педагогтар саны -0</w:t>
      </w:r>
      <w:r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арнайы орта </w:t>
      </w:r>
      <w:r w:rsidR="00717E9D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1, </w:t>
      </w:r>
      <w:r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</w:t>
      </w:r>
      <w:r w:rsidR="001371F8"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</w:t>
      </w:r>
      <w:r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0 % құрайды.</w:t>
      </w:r>
      <w:r w:rsidR="00013D9B" w:rsidRP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13D9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Педагогтар  біліктіліктерін   мен кәсіби шеберлігін арттыру курстарынан </w:t>
      </w:r>
      <w:r w:rsidR="00013D9B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Қарағанды.</w:t>
      </w:r>
      <w:r w:rsidR="00013D9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«Өрлеу»</w:t>
      </w:r>
      <w:r w:rsidR="00013D9B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НЦПК АО </w:t>
      </w:r>
      <w:r w:rsidR="00013D9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біліктілікті арттыру ұлттық орталығы</w:t>
      </w:r>
      <w:r w:rsidR="00013D9B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013D9B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«Мектепке дейінгі ұйымның сапасын </w:t>
      </w:r>
      <w:r w:rsidR="00013D9B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бағалау негізінде заттық-кеңістік дамытушы ортасын жобалау»</w:t>
      </w:r>
      <w:r w:rsid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A4A14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72сағат</w:t>
      </w:r>
      <w:r w:rsid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A4A14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2021 </w:t>
      </w:r>
      <w:r w:rsidR="00C25078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25078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4A4A14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жыл. </w:t>
      </w:r>
      <w:r w:rsidR="00013D9B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548D8B72" w14:textId="1D439EC3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Шағын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орталық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кестеге</w:t>
      </w:r>
      <w:proofErr w:type="spellEnd"/>
      <w:proofErr w:type="gram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біліктілікті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курстарынан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өтеді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берудегі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инновациялар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әдістер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өзекті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ақпаратқа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болуға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істеуге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біліктілікті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арттыруға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алмасуға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үйретеді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ісіне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қызығушылықтарын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оятады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1371F8"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ынталандырады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2B6A81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педагогтардын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proofErr w:type="gram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126C60" w14:textId="5BA0FC7E" w:rsidR="00E46543" w:rsidRPr="00442B83" w:rsidRDefault="00E46543" w:rsidP="005B400F">
      <w:pPr>
        <w:numPr>
          <w:ilvl w:val="0"/>
          <w:numId w:val="1"/>
        </w:numPr>
        <w:spacing w:after="0" w:line="240" w:lineRule="auto"/>
        <w:ind w:left="56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кемінде </w:t>
      </w:r>
      <w:r w:rsidR="00013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үш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жылда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рет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педагогтардың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біліктілік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санатының</w:t>
      </w:r>
      <w:r w:rsidR="00E916B6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деңгейін</w:t>
      </w:r>
      <w:r w:rsidR="00E916B6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беру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/растау</w:t>
      </w:r>
      <w:r w:rsidR="00E916B6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туралы</w:t>
      </w:r>
      <w:r w:rsidR="00E916B6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мәліметтер:</w:t>
      </w:r>
    </w:p>
    <w:p w14:paraId="34D480CF" w14:textId="77777777" w:rsidR="00E46543" w:rsidRPr="00442B8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90"/>
        <w:gridCol w:w="860"/>
        <w:gridCol w:w="860"/>
        <w:gridCol w:w="860"/>
        <w:gridCol w:w="790"/>
      </w:tblGrid>
      <w:tr w:rsidR="00E46543" w:rsidRPr="00E46543" w14:paraId="15BB811E" w14:textId="77777777" w:rsidTr="00E46543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E482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Біліктіліксанаты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41BB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96512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758F4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C5451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B92CC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2024</w:t>
            </w:r>
          </w:p>
        </w:tc>
      </w:tr>
      <w:tr w:rsidR="00E46543" w:rsidRPr="00E46543" w14:paraId="10567CE3" w14:textId="77777777" w:rsidTr="00E46543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509AE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Педагог-шебер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1316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00F8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1B911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58C08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9D3FE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70C9A68B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1BA2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Педагог-зерттеуші</w:t>
            </w:r>
            <w:proofErr w:type="spellEnd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E372B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7226B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04CB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D081D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D1A6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4923CBF4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72241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Педагог-сарапшы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9BF8D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656F2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260C6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7641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8CB16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234C42C7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43BFC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Педагог-модератор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E256A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E1885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F64F5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0DF27" w14:textId="4A03637C" w:rsidR="00E46543" w:rsidRPr="00013D9B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D8DF7" w14:textId="38B7216F" w:rsidR="00E46543" w:rsidRPr="00013D9B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6543" w:rsidRPr="00E46543" w14:paraId="5ABA7785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38DEE" w14:textId="63CD28BB" w:rsidR="00E46543" w:rsidRPr="00013D9B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8DAC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CB1D2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E965C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B35CA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B7595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21EF34A8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81178" w14:textId="77777777" w:rsidR="00E46543" w:rsidRPr="00E46543" w:rsidRDefault="00E46543" w:rsidP="005B400F">
            <w:pPr>
              <w:spacing w:after="0" w:line="240" w:lineRule="auto"/>
              <w:ind w:left="-284" w:hanging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Барлығы</w:t>
            </w:r>
            <w:proofErr w:type="spellEnd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2EE81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49066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4621C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4A9D6" w14:textId="3A4308D8" w:rsidR="00E46543" w:rsidRPr="00013D9B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42C2A" w14:textId="50A08CB6" w:rsidR="00E46543" w:rsidRPr="00E916B6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75F3F8" w14:textId="3DE35058" w:rsidR="00E46543" w:rsidRPr="0023547C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Шағын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орталық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педагогтарының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біліктілік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санатының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деңгейін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көтерудің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кешенді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жоспары</w:t>
      </w:r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құрылып, бекітілген.</w:t>
      </w:r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480B628" w14:textId="672E1226" w:rsidR="00E46543" w:rsidRPr="0023547C" w:rsidRDefault="003B13DD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Шағын орталық тәрбиешісінің</w:t>
      </w:r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>өтілі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 </w:t>
      </w:r>
      <w:r w:rsidR="00F750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>,  </w:t>
      </w:r>
    </w:p>
    <w:p w14:paraId="68D8FF82" w14:textId="56ED6CAB" w:rsidR="00E46543" w:rsidRPr="003B13DD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Тәрбиеші:</w:t>
      </w:r>
      <w:r w:rsidR="00013D9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Жекенова Айзат Курмановна </w:t>
      </w:r>
    </w:p>
    <w:p w14:paraId="67CF1C67" w14:textId="77777777" w:rsidR="00E46543" w:rsidRPr="0023547C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C4E47" w14:textId="7B39D069" w:rsidR="00E46543" w:rsidRPr="0023547C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01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Балдырған </w:t>
      </w:r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»шағын </w:t>
      </w:r>
      <w:proofErr w:type="gram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орталығының</w:t>
      </w:r>
      <w:r w:rsidR="00C96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штаттық</w:t>
      </w:r>
      <w:proofErr w:type="gram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кесте сілтемесі:</w:t>
      </w:r>
    </w:p>
    <w:p w14:paraId="695CAB05" w14:textId="704F9B1C" w:rsidR="00BC6ED3" w:rsidRDefault="00BC6ED3" w:rsidP="00BC6ED3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kk-KZ"/>
        </w:rPr>
      </w:pPr>
      <w:hyperlink r:id="rId12" w:history="1">
        <w:r w:rsidRPr="00434B9F">
          <w:rPr>
            <w:rStyle w:val="a4"/>
            <w:rFonts w:ascii="Calibri" w:eastAsia="Times New Roman" w:hAnsi="Calibri" w:cs="Calibri"/>
          </w:rPr>
          <w:t>https://krguo.edu.kz/</w:t>
        </w:r>
        <w:r w:rsidRPr="00434B9F">
          <w:rPr>
            <w:rStyle w:val="a4"/>
            <w:rFonts w:ascii="Calibri" w:eastAsia="Times New Roman" w:hAnsi="Calibri" w:cs="Calibri"/>
            <w:lang w:eastAsia="ru-RU"/>
          </w:rPr>
          <w:t>loader/fromorg/433/8666</w:t>
        </w:r>
      </w:hyperlink>
    </w:p>
    <w:p w14:paraId="712C9E59" w14:textId="37470B55" w:rsidR="00BC6ED3" w:rsidRDefault="00BC6ED3" w:rsidP="00BC6ED3">
      <w:pPr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hyperlink r:id="rId13" w:history="1">
        <w:r w:rsidRPr="00434B9F">
          <w:rPr>
            <w:rStyle w:val="a4"/>
            <w:rFonts w:ascii="Calibri" w:eastAsia="Times New Roman" w:hAnsi="Calibri" w:cs="Calibri"/>
            <w:lang w:val="kk-KZ"/>
          </w:rPr>
          <w:t>https://krguo.edu.kz/</w:t>
        </w:r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loader/fromorg/433/8667</w:t>
        </w:r>
      </w:hyperlink>
    </w:p>
    <w:p w14:paraId="0224E081" w14:textId="67837A4E" w:rsidR="00BC6ED3" w:rsidRDefault="00BC6ED3" w:rsidP="00BC6ED3">
      <w:pPr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hyperlink r:id="rId14" w:history="1">
        <w:r w:rsidRPr="00434B9F">
          <w:rPr>
            <w:rStyle w:val="a4"/>
            <w:rFonts w:ascii="Calibri" w:eastAsia="Times New Roman" w:hAnsi="Calibri" w:cs="Calibri"/>
            <w:lang w:val="kk-KZ"/>
          </w:rPr>
          <w:t>https://krguo.edu.kz/</w:t>
        </w:r>
      </w:hyperlink>
      <w:r w:rsidRPr="00BC6ED3">
        <w:rPr>
          <w:rFonts w:ascii="Calibri" w:eastAsia="Times New Roman" w:hAnsi="Calibri" w:cs="Calibri"/>
          <w:color w:val="0563C1"/>
          <w:u w:val="single"/>
          <w:lang w:val="kk-KZ"/>
        </w:rPr>
        <w:t>loader/fromorg/433/8668</w:t>
      </w:r>
    </w:p>
    <w:p w14:paraId="0C71BA3E" w14:textId="4DC0FEAC" w:rsidR="00E46543" w:rsidRPr="00BF2746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3. Тәрбиеленушілер контингенті</w:t>
      </w:r>
    </w:p>
    <w:p w14:paraId="020286B6" w14:textId="1D0978DF" w:rsidR="00E46543" w:rsidRPr="00BF2746" w:rsidRDefault="003B13DD" w:rsidP="005B40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2022</w:t>
      </w:r>
      <w:r w:rsidR="00E46543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-2024 оқу жылдары аралығында «</w:t>
      </w:r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Балдырған </w:t>
      </w:r>
      <w:r w:rsidR="00E46543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шағын орталығында ерекше білім беруді қажет ететін тәрбиеленушілер қабылданған жоқ.</w:t>
      </w:r>
    </w:p>
    <w:p w14:paraId="35F6B1B6" w14:textId="031D3B7B" w:rsidR="00E46543" w:rsidRPr="003B13DD" w:rsidRDefault="003B13DD" w:rsidP="005B40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2022-2023</w:t>
      </w:r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оқу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жылында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Балдырған </w:t>
      </w:r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шағын </w:t>
      </w:r>
      <w:proofErr w:type="gram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орталығында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аралас</w:t>
      </w:r>
      <w:proofErr w:type="gram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топтан тұрады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77C34975" w14:textId="77777777" w:rsidR="00E46543" w:rsidRPr="003B13DD" w:rsidRDefault="003B13DD" w:rsidP="005B400F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ресек</w:t>
      </w:r>
      <w:proofErr w:type="spellEnd"/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топ</w:t>
      </w:r>
      <w:r w:rsidR="00E46543"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(4 жастағы балалар)</w:t>
      </w:r>
      <w:r w:rsidR="00E46543"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="00E46543"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бала</w:t>
      </w:r>
    </w:p>
    <w:p w14:paraId="19E6053E" w14:textId="77777777" w:rsidR="00E46543" w:rsidRPr="00790ADB" w:rsidRDefault="003B13DD" w:rsidP="005B400F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E46543"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ртанғы</w:t>
      </w:r>
      <w:proofErr w:type="spellEnd"/>
      <w:r w:rsidR="00E46543"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жаста</w:t>
      </w:r>
      <w:proofErr w:type="spellEnd"/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 балалар)</w:t>
      </w:r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E46543"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E46543"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бала</w:t>
      </w:r>
    </w:p>
    <w:p w14:paraId="2863D931" w14:textId="77777777" w:rsidR="00E46543" w:rsidRPr="00790ADB" w:rsidRDefault="00E46543" w:rsidP="005B4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Барлығы</w:t>
      </w:r>
      <w:proofErr w:type="spellEnd"/>
      <w:r w:rsidRP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бала.</w:t>
      </w:r>
    </w:p>
    <w:p w14:paraId="198FF316" w14:textId="45CA45CC" w:rsidR="00E46543" w:rsidRPr="00790ADB" w:rsidRDefault="00E46543" w:rsidP="005B4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2023-2024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оқу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жылында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Балдырған</w:t>
      </w:r>
      <w:proofErr w:type="spellEnd"/>
      <w:proofErr w:type="gramEnd"/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орталығында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аралас</w:t>
      </w:r>
      <w:proofErr w:type="spellEnd"/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топ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атқаруда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26D5501" w14:textId="77777777" w:rsidR="00790ADB" w:rsidRPr="003B13DD" w:rsidRDefault="00790ADB" w:rsidP="005B400F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ресек</w:t>
      </w:r>
      <w:proofErr w:type="spellEnd"/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(4 жастағы балалар)</w:t>
      </w:r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бала</w:t>
      </w:r>
    </w:p>
    <w:p w14:paraId="7762E22C" w14:textId="77777777" w:rsidR="00790ADB" w:rsidRPr="00790ADB" w:rsidRDefault="00790ADB" w:rsidP="005B400F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ртанғы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 балалар)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бала</w:t>
      </w:r>
    </w:p>
    <w:p w14:paraId="278BB7E2" w14:textId="77777777" w:rsidR="00E46543" w:rsidRPr="00E46543" w:rsidRDefault="00E46543" w:rsidP="005B4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Барлығы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5</w:t>
      </w: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тәрбиеленуші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3223"/>
        <w:gridCol w:w="3477"/>
      </w:tblGrid>
      <w:tr w:rsidR="00E46543" w:rsidRPr="00E46543" w14:paraId="6227DFB3" w14:textId="77777777" w:rsidTr="00E46543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3420" w14:textId="32E51B88" w:rsidR="00E46543" w:rsidRPr="00E46543" w:rsidRDefault="00E46543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Топ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6FD7" w14:textId="77777777" w:rsidR="00E46543" w:rsidRPr="00E46543" w:rsidRDefault="00E46543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Оқытылатын</w:t>
            </w:r>
            <w:proofErr w:type="spellEnd"/>
            <w:r w:rsidR="00E7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тіл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5821" w14:textId="7BE47D78" w:rsidR="00E46543" w:rsidRPr="00E46543" w:rsidRDefault="00E46543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Балалардың</w:t>
            </w:r>
            <w:proofErr w:type="spellEnd"/>
            <w:r w:rsidR="00C96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жалпы</w:t>
            </w:r>
            <w:proofErr w:type="spellEnd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саны</w:t>
            </w:r>
            <w:proofErr w:type="spellEnd"/>
          </w:p>
        </w:tc>
      </w:tr>
      <w:tr w:rsidR="00E46543" w:rsidRPr="00E46543" w14:paraId="2C1AC03F" w14:textId="77777777" w:rsidTr="00E46543">
        <w:trPr>
          <w:trHeight w:val="70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BDA8" w14:textId="77777777" w:rsidR="00E46543" w:rsidRPr="00E46543" w:rsidRDefault="00790ADB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46543"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6543"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9186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="00790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="00790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A40F" w14:textId="77777777" w:rsidR="00E46543" w:rsidRPr="00790ADB" w:rsidRDefault="00790ADB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46543" w:rsidRPr="00E46543" w14:paraId="29096678" w14:textId="77777777" w:rsidTr="00E46543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00D7" w14:textId="77777777" w:rsidR="00E46543" w:rsidRPr="00E46543" w:rsidRDefault="00790ADB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46543"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ртанғы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6543"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E45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="00790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="00790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B159" w14:textId="77777777" w:rsidR="00E46543" w:rsidRPr="00790ADB" w:rsidRDefault="00790ADB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46543" w:rsidRPr="00E46543" w14:paraId="75914AD0" w14:textId="77777777" w:rsidTr="00E46543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D9D7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FB8D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2005" w14:textId="77777777" w:rsidR="00E46543" w:rsidRPr="00E46543" w:rsidRDefault="00790ADB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14:paraId="4DC092D1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2023-2024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="00790ADB" w:rsidRP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жылы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FCD3A2F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оқу-</w:t>
      </w:r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ағарту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тамыздағы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берудің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жалпыға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стандарттарын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» № 348</w:t>
      </w:r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Бұйрығы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4-тарауының 25-тармағына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топтары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күнтізбелік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жасқа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толған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жасы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ескеріле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жылының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құрылды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5880E5" w14:textId="5A9D70F2" w:rsidR="00BC6ED3" w:rsidRDefault="00E46543" w:rsidP="00BC6ED3">
      <w:pPr>
        <w:rPr>
          <w:rFonts w:ascii="Calibri" w:eastAsia="Times New Roman" w:hAnsi="Calibri" w:cs="Calibri"/>
          <w:color w:val="000000"/>
          <w:lang w:val="kk-KZ" w:eastAsia="ru-RU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2022-2024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</w:t>
      </w:r>
      <w:proofErr w:type="spellStart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ыл</w:t>
      </w:r>
      <w:proofErr w:type="spellEnd"/>
      <w:r w:rsidR="00E77F81" w:rsidRP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аралындағы</w:t>
      </w:r>
      <w:proofErr w:type="spellEnd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тәрбиеленушілер</w:t>
      </w:r>
      <w:proofErr w:type="spellEnd"/>
      <w:r w:rsidR="00E77F81" w:rsidRP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тізімі</w:t>
      </w:r>
      <w:proofErr w:type="spellEnd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төмендегі</w:t>
      </w:r>
      <w:proofErr w:type="spellEnd"/>
      <w:r w:rsidR="00E77F81" w:rsidRP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сілтемеде</w:t>
      </w:r>
      <w:proofErr w:type="spellEnd"/>
      <w:r w:rsidR="00E77F81" w:rsidRP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көрсетілген</w:t>
      </w:r>
      <w:proofErr w:type="spellEnd"/>
      <w:r w:rsidR="00405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: </w:t>
      </w:r>
      <w:r w:rsidR="00BC6ED3">
        <w:fldChar w:fldCharType="begin"/>
      </w:r>
      <w:r w:rsidR="00BC6ED3">
        <w:instrText>HYPERLINK "https://krguo.edu.kz/loader/fromorg/433/8622"</w:instrText>
      </w:r>
      <w:r w:rsidR="00BC6ED3">
        <w:fldChar w:fldCharType="separate"/>
      </w:r>
      <w:r w:rsidR="00BC6ED3" w:rsidRPr="00434B9F">
        <w:rPr>
          <w:rStyle w:val="a4"/>
          <w:rFonts w:ascii="Calibri" w:eastAsia="Times New Roman" w:hAnsi="Calibri" w:cs="Calibri"/>
        </w:rPr>
        <w:t>https://krguo.edu.kz/</w:t>
      </w:r>
      <w:r w:rsidR="00BC6ED3" w:rsidRPr="00434B9F">
        <w:rPr>
          <w:rStyle w:val="a4"/>
          <w:rFonts w:ascii="Calibri" w:eastAsia="Times New Roman" w:hAnsi="Calibri" w:cs="Calibri"/>
          <w:lang w:eastAsia="ru-RU"/>
        </w:rPr>
        <w:t>loader/fromorg/433/8622</w:t>
      </w:r>
      <w:r w:rsidR="00BC6ED3">
        <w:rPr>
          <w:rStyle w:val="a4"/>
          <w:rFonts w:ascii="Calibri" w:eastAsia="Times New Roman" w:hAnsi="Calibri" w:cs="Calibri"/>
          <w:lang w:eastAsia="ru-RU"/>
        </w:rPr>
        <w:fldChar w:fldCharType="end"/>
      </w:r>
    </w:p>
    <w:p w14:paraId="1A55C444" w14:textId="77777777" w:rsidR="00E46543" w:rsidRPr="00BC6ED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Ескертпе: тәрбиеленушілер контингентінің құрылымы туралы мәлімет қосымшаға сәйкес берілген.</w:t>
      </w:r>
    </w:p>
    <w:p w14:paraId="13E86725" w14:textId="77777777" w:rsidR="00E46543" w:rsidRPr="00BC6ED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5C9A8DE" w14:textId="77777777" w:rsidR="00E46543" w:rsidRPr="00BF2746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4. Оқу әдістемелік жұмыс.</w:t>
      </w:r>
    </w:p>
    <w:p w14:paraId="34602FDB" w14:textId="254749DC" w:rsidR="00E46543" w:rsidRPr="00BF2746" w:rsidRDefault="00E77F81" w:rsidP="005B4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Шағын орталықта барлығы </w:t>
      </w:r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топ жұмыс жасайды.  Топта барлығы 5</w:t>
      </w:r>
      <w:r w:rsidR="00E46543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тәрбиеленуші</w:t>
      </w:r>
      <w:r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Мекеменің сыйымдылығы </w:t>
      </w:r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15</w:t>
      </w:r>
      <w:r w:rsidR="00E46543" w:rsidRPr="00BF27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балаға арналған. Мектепке дейінгі мекеме мемлекеттік жалпыға міндетті стандартының талаптарына жұмыс жасайды. Мектепке дейінгі тәрбие мен оқытудың үлгілік оқу бағдарламасына сәйкес білім беру қызметін жүзеге асырады. Төмендегі сілтемелерде шағын орталықтын 2 жылдың құжаттары берілген: оқу жоспары, ұйымдастырылған қызметін бөлу кестесі, жұмыстың перспективалық жоспар, циклограмма.</w:t>
      </w:r>
    </w:p>
    <w:p w14:paraId="6918AAEA" w14:textId="1A4EE058" w:rsidR="00E46543" w:rsidRPr="00612FC0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Оқу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жоспар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сілтемелері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0190D661" w14:textId="77777777" w:rsidR="00BC6ED3" w:rsidRPr="00BC6ED3" w:rsidRDefault="00BC6ED3" w:rsidP="00BC6ED3">
      <w:pPr>
        <w:spacing w:after="0"/>
        <w:rPr>
          <w:rFonts w:ascii="Calibri" w:eastAsia="Times New Roman" w:hAnsi="Calibri" w:cs="Calibri"/>
          <w:color w:val="000000"/>
          <w:lang w:val="kk-KZ" w:eastAsia="ru-RU"/>
        </w:rPr>
      </w:pPr>
      <w:r>
        <w:rPr>
          <w:rFonts w:ascii="Calibri" w:eastAsia="Times New Roman" w:hAnsi="Calibri" w:cs="Calibri"/>
          <w:color w:val="0563C1"/>
          <w:u w:val="single"/>
          <w:lang w:val="kk-KZ"/>
        </w:rPr>
        <w:fldChar w:fldCharType="begin"/>
      </w:r>
      <w:r>
        <w:rPr>
          <w:rFonts w:ascii="Calibri" w:eastAsia="Times New Roman" w:hAnsi="Calibri" w:cs="Calibri"/>
          <w:color w:val="0563C1"/>
          <w:u w:val="single"/>
          <w:lang w:val="kk-KZ"/>
        </w:rPr>
        <w:instrText>HYPERLINK "</w:instrText>
      </w:r>
      <w:r w:rsidRPr="00BC6ED3">
        <w:rPr>
          <w:rFonts w:ascii="Calibri" w:eastAsia="Times New Roman" w:hAnsi="Calibri" w:cs="Calibri"/>
          <w:color w:val="0563C1"/>
          <w:u w:val="single"/>
          <w:lang w:val="kk-KZ"/>
        </w:rPr>
        <w:instrText>https://krguo.edu.kz/loader/fromorg/433/8612</w:instrText>
      </w:r>
    </w:p>
    <w:p w14:paraId="2C7D0A27" w14:textId="77777777" w:rsidR="00BC6ED3" w:rsidRPr="00434B9F" w:rsidRDefault="00BC6ED3" w:rsidP="00BC6ED3">
      <w:pPr>
        <w:spacing w:after="0"/>
        <w:rPr>
          <w:rStyle w:val="a4"/>
          <w:rFonts w:ascii="Calibri" w:eastAsia="Times New Roman" w:hAnsi="Calibri" w:cs="Calibri"/>
          <w:lang w:val="kk-KZ" w:eastAsia="ru-RU"/>
        </w:rPr>
      </w:pPr>
      <w:r>
        <w:rPr>
          <w:rFonts w:ascii="Calibri" w:eastAsia="Times New Roman" w:hAnsi="Calibri" w:cs="Calibri"/>
          <w:color w:val="0563C1"/>
          <w:u w:val="single"/>
          <w:lang w:val="kk-KZ"/>
        </w:rPr>
        <w:instrText>"</w:instrText>
      </w:r>
      <w:r>
        <w:rPr>
          <w:rFonts w:ascii="Calibri" w:eastAsia="Times New Roman" w:hAnsi="Calibri" w:cs="Calibri"/>
          <w:color w:val="0563C1"/>
          <w:u w:val="single"/>
          <w:lang w:val="kk-KZ"/>
        </w:rPr>
      </w:r>
      <w:r>
        <w:rPr>
          <w:rFonts w:ascii="Calibri" w:eastAsia="Times New Roman" w:hAnsi="Calibri" w:cs="Calibri"/>
          <w:color w:val="0563C1"/>
          <w:u w:val="single"/>
          <w:lang w:val="kk-KZ"/>
        </w:rPr>
        <w:fldChar w:fldCharType="separate"/>
      </w:r>
      <w:r w:rsidRPr="00434B9F">
        <w:rPr>
          <w:rStyle w:val="a4"/>
          <w:rFonts w:ascii="Calibri" w:eastAsia="Times New Roman" w:hAnsi="Calibri" w:cs="Calibri"/>
          <w:lang w:val="kk-KZ"/>
        </w:rPr>
        <w:t>https://krguo.edu.kz/loader/fromorg/433/8612</w:t>
      </w:r>
    </w:p>
    <w:p w14:paraId="328C7BD7" w14:textId="77777777" w:rsidR="00BC6ED3" w:rsidRPr="00BC6ED3" w:rsidRDefault="00BC6ED3" w:rsidP="00BC6ED3">
      <w:pPr>
        <w:spacing w:after="0"/>
        <w:rPr>
          <w:rFonts w:ascii="Calibri" w:eastAsia="Times New Roman" w:hAnsi="Calibri" w:cs="Calibri"/>
          <w:color w:val="0563C1"/>
          <w:u w:val="single"/>
          <w:lang w:val="kk-KZ"/>
        </w:rPr>
      </w:pPr>
      <w:r>
        <w:rPr>
          <w:rFonts w:ascii="Calibri" w:eastAsia="Times New Roman" w:hAnsi="Calibri" w:cs="Calibri"/>
          <w:color w:val="0563C1"/>
          <w:u w:val="single"/>
          <w:lang w:val="kk-KZ"/>
        </w:rPr>
        <w:fldChar w:fldCharType="end"/>
      </w:r>
      <w:r>
        <w:rPr>
          <w:lang w:val="kk-KZ"/>
        </w:rPr>
        <w:fldChar w:fldCharType="begin"/>
      </w:r>
      <w:r>
        <w:rPr>
          <w:lang w:val="kk-KZ"/>
        </w:rPr>
        <w:instrText>HYPERLINK "</w:instrText>
      </w:r>
      <w:r w:rsidRPr="00BC6ED3">
        <w:rPr>
          <w:lang w:val="kk-KZ"/>
        </w:rPr>
        <w:instrText xml:space="preserve"> </w:instrText>
      </w:r>
      <w:r w:rsidRPr="00BC6ED3">
        <w:rPr>
          <w:rFonts w:ascii="Calibri" w:eastAsia="Times New Roman" w:hAnsi="Calibri" w:cs="Calibri"/>
          <w:color w:val="0563C1"/>
          <w:u w:val="single"/>
          <w:lang w:val="kk-KZ"/>
        </w:rPr>
        <w:instrText>https://krguo.edu.kz/loader/fromorg/433/8613</w:instrText>
      </w:r>
    </w:p>
    <w:p w14:paraId="5277B2A2" w14:textId="77777777" w:rsidR="00BC6ED3" w:rsidRPr="00434B9F" w:rsidRDefault="00BC6ED3" w:rsidP="00BC6ED3">
      <w:pPr>
        <w:spacing w:after="0"/>
        <w:rPr>
          <w:rStyle w:val="a4"/>
          <w:rFonts w:ascii="Calibri" w:eastAsia="Times New Roman" w:hAnsi="Calibri" w:cs="Calibri"/>
          <w:lang w:val="kk-KZ"/>
        </w:rPr>
      </w:pPr>
      <w:r>
        <w:rPr>
          <w:lang w:val="kk-KZ"/>
        </w:rPr>
        <w:instrText>"</w:instrText>
      </w:r>
      <w:r>
        <w:rPr>
          <w:lang w:val="kk-KZ"/>
        </w:rPr>
      </w:r>
      <w:r>
        <w:rPr>
          <w:lang w:val="kk-KZ"/>
        </w:rPr>
        <w:fldChar w:fldCharType="separate"/>
      </w:r>
      <w:r w:rsidRPr="00434B9F">
        <w:rPr>
          <w:rStyle w:val="a4"/>
          <w:lang w:val="kk-KZ"/>
        </w:rPr>
        <w:t xml:space="preserve"> </w:t>
      </w:r>
      <w:r w:rsidRPr="00434B9F">
        <w:rPr>
          <w:rStyle w:val="a4"/>
          <w:rFonts w:ascii="Calibri" w:eastAsia="Times New Roman" w:hAnsi="Calibri" w:cs="Calibri"/>
          <w:lang w:val="kk-KZ"/>
        </w:rPr>
        <w:t>https://krguo.edu.kz/loader/fromorg/433/8613</w:t>
      </w:r>
    </w:p>
    <w:p w14:paraId="6E10C1B3" w14:textId="77777777" w:rsidR="00BC6ED3" w:rsidRPr="00BC6ED3" w:rsidRDefault="00BC6ED3" w:rsidP="00BC6ED3">
      <w:pPr>
        <w:spacing w:after="0"/>
        <w:rPr>
          <w:rFonts w:ascii="Calibri" w:eastAsia="Times New Roman" w:hAnsi="Calibri" w:cs="Calibri"/>
          <w:color w:val="0563C1"/>
          <w:u w:val="single"/>
          <w:lang w:val="kk-KZ" w:eastAsia="ru-RU"/>
        </w:rPr>
      </w:pPr>
      <w:r>
        <w:rPr>
          <w:lang w:val="kk-KZ"/>
        </w:rPr>
        <w:fldChar w:fldCharType="end"/>
      </w:r>
      <w:r>
        <w:rPr>
          <w:rFonts w:ascii="Calibri" w:eastAsia="Times New Roman" w:hAnsi="Calibri" w:cs="Calibri"/>
          <w:color w:val="0563C1"/>
          <w:u w:val="single"/>
          <w:lang w:val="kk-KZ"/>
        </w:rPr>
        <w:fldChar w:fldCharType="begin"/>
      </w:r>
      <w:r>
        <w:rPr>
          <w:rFonts w:ascii="Calibri" w:eastAsia="Times New Roman" w:hAnsi="Calibri" w:cs="Calibri"/>
          <w:color w:val="0563C1"/>
          <w:u w:val="single"/>
          <w:lang w:val="kk-KZ"/>
        </w:rPr>
        <w:instrText>HYPERLINK "</w:instrText>
      </w:r>
      <w:r w:rsidRPr="00BC6ED3">
        <w:rPr>
          <w:rFonts w:ascii="Calibri" w:eastAsia="Times New Roman" w:hAnsi="Calibri" w:cs="Calibri"/>
          <w:color w:val="0563C1"/>
          <w:u w:val="single"/>
          <w:lang w:val="kk-KZ"/>
        </w:rPr>
        <w:instrText>https://krguo.edu.kz/loader/fromorg/433/8614</w:instrText>
      </w:r>
    </w:p>
    <w:p w14:paraId="13E3E179" w14:textId="77777777" w:rsidR="00BC6ED3" w:rsidRPr="00434B9F" w:rsidRDefault="00BC6ED3" w:rsidP="00BC6ED3">
      <w:pPr>
        <w:spacing w:after="0"/>
        <w:rPr>
          <w:rStyle w:val="a4"/>
          <w:rFonts w:ascii="Calibri" w:eastAsia="Times New Roman" w:hAnsi="Calibri" w:cs="Calibri"/>
          <w:lang w:val="kk-KZ" w:eastAsia="ru-RU"/>
        </w:rPr>
      </w:pPr>
      <w:r>
        <w:rPr>
          <w:rFonts w:ascii="Calibri" w:eastAsia="Times New Roman" w:hAnsi="Calibri" w:cs="Calibri"/>
          <w:color w:val="0563C1"/>
          <w:u w:val="single"/>
          <w:lang w:val="kk-KZ"/>
        </w:rPr>
        <w:instrText>"</w:instrText>
      </w:r>
      <w:r>
        <w:rPr>
          <w:rFonts w:ascii="Calibri" w:eastAsia="Times New Roman" w:hAnsi="Calibri" w:cs="Calibri"/>
          <w:color w:val="0563C1"/>
          <w:u w:val="single"/>
          <w:lang w:val="kk-KZ"/>
        </w:rPr>
      </w:r>
      <w:r>
        <w:rPr>
          <w:rFonts w:ascii="Calibri" w:eastAsia="Times New Roman" w:hAnsi="Calibri" w:cs="Calibri"/>
          <w:color w:val="0563C1"/>
          <w:u w:val="single"/>
          <w:lang w:val="kk-KZ"/>
        </w:rPr>
        <w:fldChar w:fldCharType="separate"/>
      </w:r>
      <w:r w:rsidRPr="00434B9F">
        <w:rPr>
          <w:rStyle w:val="a4"/>
          <w:rFonts w:ascii="Calibri" w:eastAsia="Times New Roman" w:hAnsi="Calibri" w:cs="Calibri"/>
          <w:lang w:val="kk-KZ"/>
        </w:rPr>
        <w:t>https://krguo.edu.kz/loader/fromorg/433/8614</w:t>
      </w:r>
    </w:p>
    <w:p w14:paraId="488DB959" w14:textId="376538DC" w:rsidR="00E46543" w:rsidRPr="00BC6ED3" w:rsidRDefault="00BC6ED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Calibri" w:eastAsia="Times New Roman" w:hAnsi="Calibri" w:cs="Calibri"/>
          <w:color w:val="0563C1"/>
          <w:u w:val="single"/>
          <w:lang w:val="kk-KZ"/>
        </w:rPr>
        <w:fldChar w:fldCharType="end"/>
      </w:r>
      <w:r w:rsidR="00E46543" w:rsidRPr="00BC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Ұйымдастырылған қызметін бөлу  сілтемелері: </w:t>
      </w:r>
    </w:p>
    <w:p w14:paraId="0C708457" w14:textId="7F26639E" w:rsidR="00BC6ED3" w:rsidRPr="00BF2746" w:rsidRDefault="00BC6ED3" w:rsidP="00BC6ED3">
      <w:pPr>
        <w:spacing w:after="0" w:line="240" w:lineRule="auto"/>
        <w:jc w:val="both"/>
        <w:rPr>
          <w:rFonts w:ascii="Calibri" w:eastAsia="Times New Roman" w:hAnsi="Calibri" w:cs="Calibri"/>
          <w:lang w:val="kk-KZ"/>
        </w:rPr>
      </w:pPr>
      <w:hyperlink r:id="rId15" w:history="1">
        <w:r w:rsidRPr="00434B9F">
          <w:rPr>
            <w:rStyle w:val="a4"/>
            <w:rFonts w:ascii="Calibri" w:eastAsia="Times New Roman" w:hAnsi="Calibri" w:cs="Calibri"/>
            <w:lang w:val="kk-KZ"/>
          </w:rPr>
          <w:t>https://krguo.edu.kz/</w:t>
        </w:r>
        <w:r w:rsidRPr="00BC6ED3">
          <w:rPr>
            <w:rStyle w:val="a4"/>
            <w:rFonts w:ascii="Calibri" w:hAnsi="Calibri" w:cs="Calibri"/>
            <w:lang w:val="kk-KZ"/>
          </w:rPr>
          <w:t>l</w:t>
        </w:r>
        <w:r w:rsidRPr="00BC6ED3">
          <w:rPr>
            <w:rStyle w:val="a4"/>
            <w:rFonts w:ascii="Calibri" w:eastAsia="Times New Roman" w:hAnsi="Calibri" w:cs="Calibri"/>
            <w:lang w:val="kk-KZ" w:eastAsia="ru-RU"/>
          </w:rPr>
          <w:t>oader/fromorg/433/8618</w:t>
        </w:r>
      </w:hyperlink>
    </w:p>
    <w:p w14:paraId="461BBBB2" w14:textId="72156304" w:rsidR="00BC6ED3" w:rsidRPr="00BF2746" w:rsidRDefault="00BC6ED3" w:rsidP="00BC6ED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kk-KZ" w:eastAsia="ru-RU"/>
        </w:rPr>
      </w:pPr>
      <w:hyperlink r:id="rId16" w:history="1">
        <w:r w:rsidRPr="00434B9F">
          <w:rPr>
            <w:rStyle w:val="a4"/>
            <w:rFonts w:ascii="Calibri" w:eastAsia="Times New Roman" w:hAnsi="Calibri" w:cs="Calibri"/>
            <w:lang w:val="kk-KZ"/>
          </w:rPr>
          <w:t>https://krguo.edu.kz/</w:t>
        </w:r>
        <w:r w:rsidRPr="00BF2746">
          <w:rPr>
            <w:rStyle w:val="a4"/>
            <w:rFonts w:ascii="Calibri" w:eastAsia="Times New Roman" w:hAnsi="Calibri" w:cs="Calibri"/>
            <w:lang w:val="kk-KZ" w:eastAsia="ru-RU"/>
          </w:rPr>
          <w:t>loader/fromorg/433/8619</w:t>
        </w:r>
      </w:hyperlink>
    </w:p>
    <w:p w14:paraId="28CDB0B4" w14:textId="7FCFD7BC" w:rsidR="00B4716C" w:rsidRPr="00BF2746" w:rsidRDefault="00B4716C" w:rsidP="00B4716C">
      <w:pPr>
        <w:jc w:val="both"/>
        <w:rPr>
          <w:rFonts w:ascii="Calibri" w:eastAsia="Times New Roman" w:hAnsi="Calibri" w:cs="Calibri"/>
          <w:color w:val="000000"/>
          <w:lang w:val="kk-KZ" w:eastAsia="ru-RU"/>
        </w:rPr>
      </w:pPr>
      <w:hyperlink r:id="rId17" w:history="1">
        <w:r w:rsidRPr="00434B9F">
          <w:rPr>
            <w:rStyle w:val="a4"/>
            <w:rFonts w:ascii="Calibri" w:eastAsia="Times New Roman" w:hAnsi="Calibri" w:cs="Calibri"/>
            <w:lang w:val="kk-KZ"/>
          </w:rPr>
          <w:t>https://krguo.edu.kz/</w:t>
        </w:r>
        <w:r w:rsidRPr="00BF2746">
          <w:rPr>
            <w:rStyle w:val="a4"/>
            <w:rFonts w:ascii="Calibri" w:eastAsia="Times New Roman" w:hAnsi="Calibri" w:cs="Calibri"/>
            <w:lang w:val="kk-KZ" w:eastAsia="ru-RU"/>
          </w:rPr>
          <w:t>loader/fromorg/433/8620</w:t>
        </w:r>
      </w:hyperlink>
    </w:p>
    <w:p w14:paraId="03617ABE" w14:textId="77777777" w:rsidR="00BC6ED3" w:rsidRPr="00BF2746" w:rsidRDefault="00BC6ED3" w:rsidP="00BC6ED3">
      <w:pPr>
        <w:jc w:val="both"/>
        <w:rPr>
          <w:rFonts w:ascii="Calibri" w:eastAsia="Times New Roman" w:hAnsi="Calibri" w:cs="Calibri"/>
          <w:color w:val="000000"/>
          <w:lang w:val="kk-KZ" w:eastAsia="ru-RU"/>
        </w:rPr>
      </w:pPr>
    </w:p>
    <w:p w14:paraId="120A104D" w14:textId="77777777" w:rsidR="00B4716C" w:rsidRPr="00BF2746" w:rsidRDefault="00B4716C" w:rsidP="00BC6ED3">
      <w:pPr>
        <w:jc w:val="both"/>
        <w:rPr>
          <w:rFonts w:ascii="Calibri" w:eastAsia="Times New Roman" w:hAnsi="Calibri" w:cs="Calibri"/>
          <w:color w:val="000000"/>
          <w:lang w:val="kk-KZ" w:eastAsia="ru-RU"/>
        </w:rPr>
      </w:pPr>
    </w:p>
    <w:p w14:paraId="3E8239A8" w14:textId="1291CC1B" w:rsidR="00791D9E" w:rsidRPr="00BC6ED3" w:rsidRDefault="00791D9E" w:rsidP="005B400F">
      <w:pPr>
        <w:spacing w:after="0"/>
        <w:jc w:val="both"/>
        <w:rPr>
          <w:rFonts w:ascii="Calibri" w:eastAsia="Times New Roman" w:hAnsi="Calibri" w:cs="Calibri"/>
          <w:color w:val="0563C1"/>
          <w:u w:val="single"/>
          <w:lang w:val="kk-KZ"/>
        </w:rPr>
      </w:pPr>
    </w:p>
    <w:p w14:paraId="000C5A03" w14:textId="33D249DA" w:rsidR="00E46543" w:rsidRPr="00BC6ED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1891532" w14:textId="13FBD813" w:rsidR="000445F0" w:rsidRPr="001E309B" w:rsidRDefault="000445F0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 w:rsidRPr="00B4716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lastRenderedPageBreak/>
        <w:t>Сабақ</w:t>
      </w:r>
      <w:proofErr w:type="spellEnd"/>
      <w:r w:rsidRPr="00B4716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B4716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>кестесі</w:t>
      </w:r>
      <w:proofErr w:type="spellEnd"/>
      <w:r w:rsidRPr="00B4716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B4716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>сілмемелері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</w:p>
    <w:p w14:paraId="76B06598" w14:textId="6473E3EF" w:rsidR="000445F0" w:rsidRPr="00BF2746" w:rsidRDefault="00BF2746" w:rsidP="000445F0">
      <w:pPr>
        <w:spacing w:after="0" w:line="240" w:lineRule="auto"/>
        <w:jc w:val="both"/>
        <w:rPr>
          <w:rFonts w:ascii="Calibri" w:hAnsi="Calibri" w:cs="Calibri"/>
          <w:color w:val="000000"/>
          <w:lang w:val="ru-RU"/>
        </w:rPr>
      </w:pPr>
      <w:hyperlink r:id="rId18" w:history="1">
        <w:r w:rsidRPr="006E2B83">
          <w:rPr>
            <w:rStyle w:val="a4"/>
            <w:rFonts w:ascii="Calibri" w:eastAsia="Times New Roman" w:hAnsi="Calibri" w:cs="Calibri"/>
          </w:rPr>
          <w:t>https</w:t>
        </w:r>
        <w:r w:rsidRPr="006E2B83">
          <w:rPr>
            <w:rStyle w:val="a4"/>
            <w:rFonts w:ascii="Calibri" w:eastAsia="Times New Roman" w:hAnsi="Calibri" w:cs="Calibri"/>
            <w:lang w:val="ru-RU"/>
          </w:rPr>
          <w:t>://</w:t>
        </w:r>
        <w:proofErr w:type="spellStart"/>
        <w:r w:rsidRPr="006E2B83">
          <w:rPr>
            <w:rStyle w:val="a4"/>
            <w:rFonts w:ascii="Calibri" w:eastAsia="Times New Roman" w:hAnsi="Calibri" w:cs="Calibri"/>
          </w:rPr>
          <w:t>krguo</w:t>
        </w:r>
        <w:proofErr w:type="spellEnd"/>
        <w:r w:rsidRPr="006E2B83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6E2B83">
          <w:rPr>
            <w:rStyle w:val="a4"/>
            <w:rFonts w:ascii="Calibri" w:eastAsia="Times New Roman" w:hAnsi="Calibri" w:cs="Calibri"/>
          </w:rPr>
          <w:t>edu</w:t>
        </w:r>
        <w:proofErr w:type="spellEnd"/>
        <w:r w:rsidRPr="006E2B83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6E2B83">
          <w:rPr>
            <w:rStyle w:val="a4"/>
            <w:rFonts w:ascii="Calibri" w:eastAsia="Times New Roman" w:hAnsi="Calibri" w:cs="Calibri"/>
          </w:rPr>
          <w:t>kz</w:t>
        </w:r>
        <w:proofErr w:type="spellEnd"/>
        <w:r w:rsidRPr="006E2B83">
          <w:rPr>
            <w:rStyle w:val="a4"/>
            <w:rFonts w:ascii="Calibri" w:eastAsia="Times New Roman" w:hAnsi="Calibri" w:cs="Calibri"/>
            <w:lang w:val="ru-RU"/>
          </w:rPr>
          <w:t>/</w:t>
        </w:r>
        <w:r w:rsidRPr="006E2B83">
          <w:rPr>
            <w:rStyle w:val="a4"/>
            <w:rFonts w:ascii="Calibri" w:eastAsia="Times New Roman" w:hAnsi="Calibri" w:cs="Calibri"/>
          </w:rPr>
          <w:t>l</w:t>
        </w:r>
        <w:proofErr w:type="spellStart"/>
        <w:r w:rsidRPr="006E2B83">
          <w:rPr>
            <w:rStyle w:val="a4"/>
            <w:rFonts w:ascii="Calibri" w:hAnsi="Calibri" w:cs="Calibri"/>
            <w:lang w:val="ru-RU"/>
          </w:rPr>
          <w:t>oader</w:t>
        </w:r>
        <w:proofErr w:type="spellEnd"/>
        <w:r w:rsidRPr="006E2B83">
          <w:rPr>
            <w:rStyle w:val="a4"/>
            <w:rFonts w:ascii="Calibri" w:hAnsi="Calibri" w:cs="Calibri"/>
            <w:lang w:val="ru-RU"/>
          </w:rPr>
          <w:t>/</w:t>
        </w:r>
        <w:proofErr w:type="spellStart"/>
        <w:r w:rsidRPr="006E2B83">
          <w:rPr>
            <w:rStyle w:val="a4"/>
            <w:rFonts w:ascii="Calibri" w:hAnsi="Calibri" w:cs="Calibri"/>
            <w:lang w:val="ru-RU"/>
          </w:rPr>
          <w:t>fromorg</w:t>
        </w:r>
        <w:proofErr w:type="spellEnd"/>
        <w:r w:rsidRPr="006E2B83">
          <w:rPr>
            <w:rStyle w:val="a4"/>
            <w:rFonts w:ascii="Calibri" w:hAnsi="Calibri" w:cs="Calibri"/>
            <w:lang w:val="ru-RU"/>
          </w:rPr>
          <w:t>/433/8680</w:t>
        </w:r>
      </w:hyperlink>
    </w:p>
    <w:p w14:paraId="1EEEB851" w14:textId="77777777" w:rsidR="00B4716C" w:rsidRDefault="00B4716C" w:rsidP="005B40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34232FBB" w14:textId="054E10FF" w:rsidR="00E46543" w:rsidRPr="001E309B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Жұмыстын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перспективалық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жоспар</w:t>
      </w:r>
      <w:proofErr w:type="spellEnd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сілтемелері</w:t>
      </w:r>
      <w:proofErr w:type="spellEnd"/>
      <w:proofErr w:type="gramEnd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: </w:t>
      </w:r>
    </w:p>
    <w:p w14:paraId="4CD20488" w14:textId="475B5A24" w:rsidR="00B4716C" w:rsidRDefault="00E46543" w:rsidP="00B4716C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5351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9" w:history="1">
        <w:r w:rsidR="00B4716C" w:rsidRPr="00434B9F">
          <w:rPr>
            <w:rStyle w:val="a4"/>
            <w:rFonts w:ascii="Calibri" w:eastAsia="Times New Roman" w:hAnsi="Calibri" w:cs="Calibri"/>
          </w:rPr>
          <w:t>https</w:t>
        </w:r>
        <w:r w:rsidR="00B4716C" w:rsidRPr="00434B9F">
          <w:rPr>
            <w:rStyle w:val="a4"/>
            <w:rFonts w:ascii="Calibri" w:eastAsia="Times New Roman" w:hAnsi="Calibri" w:cs="Calibri"/>
            <w:lang w:val="ru-RU"/>
          </w:rPr>
          <w:t>://</w:t>
        </w:r>
        <w:proofErr w:type="spellStart"/>
        <w:r w:rsidR="00B4716C" w:rsidRPr="00434B9F">
          <w:rPr>
            <w:rStyle w:val="a4"/>
            <w:rFonts w:ascii="Calibri" w:eastAsia="Times New Roman" w:hAnsi="Calibri" w:cs="Calibri"/>
          </w:rPr>
          <w:t>krguo</w:t>
        </w:r>
        <w:proofErr w:type="spellEnd"/>
        <w:r w:rsidR="00B4716C" w:rsidRPr="00434B9F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="00B4716C" w:rsidRPr="00434B9F">
          <w:rPr>
            <w:rStyle w:val="a4"/>
            <w:rFonts w:ascii="Calibri" w:eastAsia="Times New Roman" w:hAnsi="Calibri" w:cs="Calibri"/>
          </w:rPr>
          <w:t>edu</w:t>
        </w:r>
        <w:proofErr w:type="spellEnd"/>
        <w:r w:rsidR="00B4716C" w:rsidRPr="00434B9F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="00B4716C" w:rsidRPr="00434B9F">
          <w:rPr>
            <w:rStyle w:val="a4"/>
            <w:rFonts w:ascii="Calibri" w:eastAsia="Times New Roman" w:hAnsi="Calibri" w:cs="Calibri"/>
          </w:rPr>
          <w:t>kz</w:t>
        </w:r>
        <w:proofErr w:type="spellEnd"/>
        <w:r w:rsidR="00B4716C" w:rsidRPr="00434B9F">
          <w:rPr>
            <w:rStyle w:val="a4"/>
            <w:rFonts w:ascii="Calibri" w:eastAsia="Times New Roman" w:hAnsi="Calibri" w:cs="Calibri"/>
            <w:lang w:val="ru-RU"/>
          </w:rPr>
          <w:t>/</w:t>
        </w:r>
        <w:proofErr w:type="spellStart"/>
        <w:r w:rsidR="00B4716C" w:rsidRPr="00434B9F">
          <w:rPr>
            <w:rStyle w:val="a4"/>
            <w:rFonts w:ascii="Calibri" w:eastAsia="Times New Roman" w:hAnsi="Calibri" w:cs="Calibri"/>
            <w:lang w:val="ru-RU" w:eastAsia="ru-RU"/>
          </w:rPr>
          <w:t>loader</w:t>
        </w:r>
        <w:proofErr w:type="spellEnd"/>
        <w:r w:rsidR="00B4716C" w:rsidRPr="00434B9F">
          <w:rPr>
            <w:rStyle w:val="a4"/>
            <w:rFonts w:ascii="Calibri" w:eastAsia="Times New Roman" w:hAnsi="Calibri" w:cs="Calibri"/>
            <w:lang w:val="ru-RU" w:eastAsia="ru-RU"/>
          </w:rPr>
          <w:t>/</w:t>
        </w:r>
        <w:proofErr w:type="spellStart"/>
        <w:r w:rsidR="00B4716C" w:rsidRPr="00434B9F">
          <w:rPr>
            <w:rStyle w:val="a4"/>
            <w:rFonts w:ascii="Calibri" w:eastAsia="Times New Roman" w:hAnsi="Calibri" w:cs="Calibri"/>
            <w:lang w:val="ru-RU" w:eastAsia="ru-RU"/>
          </w:rPr>
          <w:t>fromorg</w:t>
        </w:r>
        <w:proofErr w:type="spellEnd"/>
        <w:r w:rsidR="00B4716C" w:rsidRPr="00434B9F">
          <w:rPr>
            <w:rStyle w:val="a4"/>
            <w:rFonts w:ascii="Calibri" w:eastAsia="Times New Roman" w:hAnsi="Calibri" w:cs="Calibri"/>
            <w:lang w:val="ru-RU" w:eastAsia="ru-RU"/>
          </w:rPr>
          <w:t>/433/8631</w:t>
        </w:r>
      </w:hyperlink>
    </w:p>
    <w:p w14:paraId="02206B91" w14:textId="7F3F9FD8" w:rsidR="00B4716C" w:rsidRDefault="00B4716C" w:rsidP="00B4716C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hyperlink r:id="rId20" w:history="1">
        <w:r w:rsidRPr="00434B9F">
          <w:rPr>
            <w:rStyle w:val="a4"/>
            <w:rFonts w:ascii="Calibri" w:eastAsia="Times New Roman" w:hAnsi="Calibri" w:cs="Calibri"/>
          </w:rPr>
          <w:t>https</w:t>
        </w:r>
        <w:r w:rsidRPr="00434B9F">
          <w:rPr>
            <w:rStyle w:val="a4"/>
            <w:rFonts w:ascii="Calibri" w:eastAsia="Times New Roman" w:hAnsi="Calibri" w:cs="Calibri"/>
            <w:lang w:val="ru-RU"/>
          </w:rPr>
          <w:t>://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krguo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edu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kz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/>
          </w:rPr>
          <w:t>/</w:t>
        </w:r>
        <w:proofErr w:type="spellStart"/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loader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/</w:t>
        </w:r>
        <w:proofErr w:type="spellStart"/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fromorg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/433/8637</w:t>
        </w:r>
      </w:hyperlink>
    </w:p>
    <w:p w14:paraId="18861940" w14:textId="2948349F" w:rsidR="00B4716C" w:rsidRDefault="00B4716C" w:rsidP="00B4716C">
      <w:pPr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hyperlink r:id="rId21" w:history="1">
        <w:r w:rsidRPr="00434B9F">
          <w:rPr>
            <w:rStyle w:val="a4"/>
            <w:rFonts w:ascii="Calibri" w:eastAsia="Times New Roman" w:hAnsi="Calibri" w:cs="Calibri"/>
            <w:lang w:eastAsia="ru-RU"/>
          </w:rPr>
          <w:t>https</w:t>
        </w:r>
        <w:r w:rsidRPr="00B4716C">
          <w:rPr>
            <w:rStyle w:val="a4"/>
            <w:rFonts w:ascii="Calibri" w:eastAsia="Times New Roman" w:hAnsi="Calibri" w:cs="Calibri"/>
            <w:lang w:val="ru-RU" w:eastAsia="ru-RU"/>
          </w:rPr>
          <w:t>://</w:t>
        </w:r>
        <w:proofErr w:type="spellStart"/>
        <w:r w:rsidRPr="00434B9F">
          <w:rPr>
            <w:rStyle w:val="a4"/>
            <w:rFonts w:ascii="Calibri" w:eastAsia="Times New Roman" w:hAnsi="Calibri" w:cs="Calibri"/>
            <w:lang w:eastAsia="ru-RU"/>
          </w:rPr>
          <w:t>krguo</w:t>
        </w:r>
        <w:proofErr w:type="spellEnd"/>
        <w:r w:rsidRPr="00B4716C">
          <w:rPr>
            <w:rStyle w:val="a4"/>
            <w:rFonts w:ascii="Calibri" w:eastAsia="Times New Roman" w:hAnsi="Calibri" w:cs="Calibri"/>
            <w:lang w:val="ru-RU" w:eastAsia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  <w:lang w:eastAsia="ru-RU"/>
          </w:rPr>
          <w:t>edu</w:t>
        </w:r>
        <w:proofErr w:type="spellEnd"/>
        <w:r w:rsidRPr="00B4716C">
          <w:rPr>
            <w:rStyle w:val="a4"/>
            <w:rFonts w:ascii="Calibri" w:eastAsia="Times New Roman" w:hAnsi="Calibri" w:cs="Calibri"/>
            <w:lang w:val="ru-RU" w:eastAsia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  <w:lang w:eastAsia="ru-RU"/>
          </w:rPr>
          <w:t>kz</w:t>
        </w:r>
        <w:proofErr w:type="spellEnd"/>
        <w:r w:rsidRPr="00B4716C">
          <w:rPr>
            <w:rStyle w:val="a4"/>
            <w:rFonts w:ascii="Calibri" w:eastAsia="Times New Roman" w:hAnsi="Calibri" w:cs="Calibri"/>
            <w:lang w:val="ru-RU" w:eastAsia="ru-RU"/>
          </w:rPr>
          <w:t>/</w:t>
        </w:r>
        <w:r w:rsidRPr="00434B9F">
          <w:rPr>
            <w:rStyle w:val="a4"/>
            <w:rFonts w:ascii="Calibri" w:eastAsia="Times New Roman" w:hAnsi="Calibri" w:cs="Calibri"/>
            <w:lang w:eastAsia="ru-RU"/>
          </w:rPr>
          <w:t>loader</w:t>
        </w:r>
        <w:r w:rsidRPr="00B4716C">
          <w:rPr>
            <w:rStyle w:val="a4"/>
            <w:rFonts w:ascii="Calibri" w:eastAsia="Times New Roman" w:hAnsi="Calibri" w:cs="Calibri"/>
            <w:lang w:val="ru-RU" w:eastAsia="ru-RU"/>
          </w:rPr>
          <w:t>/</w:t>
        </w:r>
        <w:proofErr w:type="spellStart"/>
        <w:r w:rsidRPr="00434B9F">
          <w:rPr>
            <w:rStyle w:val="a4"/>
            <w:rFonts w:ascii="Calibri" w:eastAsia="Times New Roman" w:hAnsi="Calibri" w:cs="Calibri"/>
            <w:lang w:eastAsia="ru-RU"/>
          </w:rPr>
          <w:t>fromorg</w:t>
        </w:r>
        <w:proofErr w:type="spellEnd"/>
        <w:r w:rsidRPr="00B4716C">
          <w:rPr>
            <w:rStyle w:val="a4"/>
            <w:rFonts w:ascii="Calibri" w:eastAsia="Times New Roman" w:hAnsi="Calibri" w:cs="Calibri"/>
            <w:lang w:val="ru-RU" w:eastAsia="ru-RU"/>
          </w:rPr>
          <w:t>/433/8638</w:t>
        </w:r>
      </w:hyperlink>
    </w:p>
    <w:p w14:paraId="7DA3FCEC" w14:textId="47A1ECEC" w:rsidR="00B4716C" w:rsidRDefault="00B4716C" w:rsidP="00B4716C">
      <w:pPr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hyperlink r:id="rId22" w:history="1"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https://krguo.edu.kz/</w:t>
        </w:r>
        <w:r w:rsidRPr="00B4716C">
          <w:rPr>
            <w:rStyle w:val="a4"/>
            <w:rFonts w:ascii="Calibri" w:eastAsia="Times New Roman" w:hAnsi="Calibri" w:cs="Calibri"/>
            <w:lang w:val="kk-KZ" w:eastAsia="ru-RU"/>
          </w:rPr>
          <w:t>loader/fromorg/433/8641</w:t>
        </w:r>
      </w:hyperlink>
    </w:p>
    <w:p w14:paraId="181B7E7C" w14:textId="31350B6E" w:rsidR="00B4716C" w:rsidRDefault="00B4716C" w:rsidP="00B4716C">
      <w:pPr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hyperlink r:id="rId23" w:history="1"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https://krguo.edu.kz/</w:t>
        </w:r>
        <w:r w:rsidRPr="00B4716C">
          <w:rPr>
            <w:rStyle w:val="a4"/>
            <w:rFonts w:ascii="Calibri" w:eastAsia="Times New Roman" w:hAnsi="Calibri" w:cs="Calibri"/>
            <w:lang w:val="kk-KZ" w:eastAsia="ru-RU"/>
          </w:rPr>
          <w:t>loader/fromorg/433/8642</w:t>
        </w:r>
      </w:hyperlink>
    </w:p>
    <w:p w14:paraId="2D978DA3" w14:textId="483A72AC" w:rsidR="00612FC0" w:rsidRPr="00B4716C" w:rsidRDefault="00612FC0" w:rsidP="005B400F">
      <w:pPr>
        <w:spacing w:after="0"/>
        <w:rPr>
          <w:rFonts w:ascii="Calibri" w:eastAsia="Times New Roman" w:hAnsi="Calibri" w:cs="Calibri"/>
          <w:color w:val="0563C1"/>
          <w:u w:val="single"/>
          <w:lang w:val="kk-KZ"/>
        </w:rPr>
      </w:pPr>
    </w:p>
    <w:p w14:paraId="64EAB5B3" w14:textId="0775632B" w:rsidR="00E46543" w:rsidRPr="00B4716C" w:rsidRDefault="00612FC0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</w:t>
      </w:r>
      <w:r w:rsidR="00E46543" w:rsidRPr="00B4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әрбие жұмысының циклограмма  сілтемелері:</w:t>
      </w:r>
    </w:p>
    <w:p w14:paraId="7DBFF82E" w14:textId="5B55663B" w:rsidR="00B4716C" w:rsidRDefault="00E46543" w:rsidP="00B4716C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val="kk-KZ"/>
        </w:rPr>
      </w:pPr>
      <w:r w:rsidRPr="00B4716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B4716C">
        <w:fldChar w:fldCharType="begin"/>
      </w:r>
      <w:r w:rsidR="00B4716C">
        <w:instrText>HYPERLINK</w:instrText>
      </w:r>
      <w:r w:rsidR="00B4716C" w:rsidRPr="00BF2746">
        <w:rPr>
          <w:lang w:val="ru-RU"/>
        </w:rPr>
        <w:instrText xml:space="preserve"> "</w:instrText>
      </w:r>
      <w:r w:rsidR="00B4716C">
        <w:instrText>https</w:instrText>
      </w:r>
      <w:r w:rsidR="00B4716C" w:rsidRPr="00BF2746">
        <w:rPr>
          <w:lang w:val="ru-RU"/>
        </w:rPr>
        <w:instrText>://</w:instrText>
      </w:r>
      <w:r w:rsidR="00B4716C">
        <w:instrText>krguo</w:instrText>
      </w:r>
      <w:r w:rsidR="00B4716C" w:rsidRPr="00BF2746">
        <w:rPr>
          <w:lang w:val="ru-RU"/>
        </w:rPr>
        <w:instrText>.</w:instrText>
      </w:r>
      <w:r w:rsidR="00B4716C">
        <w:instrText>edu</w:instrText>
      </w:r>
      <w:r w:rsidR="00B4716C" w:rsidRPr="00BF2746">
        <w:rPr>
          <w:lang w:val="ru-RU"/>
        </w:rPr>
        <w:instrText>.</w:instrText>
      </w:r>
      <w:r w:rsidR="00B4716C">
        <w:instrText>kz</w:instrText>
      </w:r>
      <w:r w:rsidR="00B4716C" w:rsidRPr="00BF2746">
        <w:rPr>
          <w:lang w:val="ru-RU"/>
        </w:rPr>
        <w:instrText>/</w:instrText>
      </w:r>
      <w:r w:rsidR="00B4716C">
        <w:instrText>loader</w:instrText>
      </w:r>
      <w:r w:rsidR="00B4716C" w:rsidRPr="00BF2746">
        <w:rPr>
          <w:lang w:val="ru-RU"/>
        </w:rPr>
        <w:instrText>/</w:instrText>
      </w:r>
      <w:r w:rsidR="00B4716C">
        <w:instrText>fromorg</w:instrText>
      </w:r>
      <w:r w:rsidR="00B4716C" w:rsidRPr="00BF2746">
        <w:rPr>
          <w:lang w:val="ru-RU"/>
        </w:rPr>
        <w:instrText>/433/8632"</w:instrText>
      </w:r>
      <w:r w:rsidR="00B4716C">
        <w:fldChar w:fldCharType="separate"/>
      </w:r>
      <w:r w:rsidR="00B4716C" w:rsidRPr="00434B9F">
        <w:rPr>
          <w:rStyle w:val="a4"/>
          <w:rFonts w:ascii="Calibri" w:eastAsia="Times New Roman" w:hAnsi="Calibri" w:cs="Calibri"/>
          <w:lang w:val="kk-KZ"/>
        </w:rPr>
        <w:t>https://krguo.edu.kz/</w:t>
      </w:r>
      <w:r w:rsidR="00B4716C" w:rsidRPr="00434B9F">
        <w:rPr>
          <w:rStyle w:val="a4"/>
          <w:rFonts w:ascii="Calibri" w:eastAsia="Times New Roman" w:hAnsi="Calibri" w:cs="Calibri"/>
          <w:lang w:val="kk-KZ" w:eastAsia="ru-RU"/>
        </w:rPr>
        <w:t>loader/fromorg/433/8632</w:t>
      </w:r>
      <w:r w:rsidR="00B4716C">
        <w:rPr>
          <w:rStyle w:val="a4"/>
          <w:rFonts w:ascii="Calibri" w:eastAsia="Times New Roman" w:hAnsi="Calibri" w:cs="Calibri"/>
          <w:lang w:val="kk-KZ" w:eastAsia="ru-RU"/>
        </w:rPr>
        <w:fldChar w:fldCharType="end"/>
      </w:r>
    </w:p>
    <w:p w14:paraId="74445253" w14:textId="4EF8A22C" w:rsidR="00B4716C" w:rsidRDefault="00B4716C" w:rsidP="00B4716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kk-KZ" w:eastAsia="ru-RU"/>
        </w:rPr>
      </w:pPr>
      <w:hyperlink r:id="rId24" w:history="1"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https://krguo.edu.kz/</w:t>
        </w:r>
        <w:r w:rsidRPr="00B4716C">
          <w:rPr>
            <w:rStyle w:val="a4"/>
            <w:rFonts w:ascii="Calibri" w:eastAsia="Times New Roman" w:hAnsi="Calibri" w:cs="Calibri"/>
            <w:lang w:val="kk-KZ" w:eastAsia="ru-RU"/>
          </w:rPr>
          <w:t>loader/fromorg/433/8639</w:t>
        </w:r>
      </w:hyperlink>
    </w:p>
    <w:p w14:paraId="5DE969CF" w14:textId="5D392B00" w:rsidR="00B4716C" w:rsidRPr="00B4716C" w:rsidRDefault="00B4716C" w:rsidP="00B4716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kk-KZ" w:eastAsia="ru-RU"/>
        </w:rPr>
      </w:pPr>
      <w:hyperlink r:id="rId25" w:history="1"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https://krguo.edu.kz/</w:t>
        </w:r>
        <w:r w:rsidRPr="00434B9F">
          <w:rPr>
            <w:rStyle w:val="a4"/>
            <w:lang w:val="kk-KZ"/>
          </w:rPr>
          <w:t>l</w:t>
        </w:r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oader/fromorg/433/8643</w:t>
        </w:r>
      </w:hyperlink>
    </w:p>
    <w:p w14:paraId="681C8B4D" w14:textId="4721BF50" w:rsidR="005B400F" w:rsidRPr="00BF2746" w:rsidRDefault="005B400F" w:rsidP="005B40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 w:rsidRPr="00B47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Күн</w:t>
      </w:r>
      <w:proofErr w:type="spellEnd"/>
      <w:r w:rsidRPr="00BF2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B47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тәртібі</w:t>
      </w:r>
      <w:proofErr w:type="spellEnd"/>
    </w:p>
    <w:p w14:paraId="628FE284" w14:textId="752C1FD1" w:rsidR="00B4716C" w:rsidRDefault="00B4716C" w:rsidP="00B4716C">
      <w:pPr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612F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6" w:history="1">
        <w:r w:rsidRPr="00434B9F">
          <w:rPr>
            <w:rStyle w:val="a4"/>
            <w:rFonts w:ascii="Calibri" w:eastAsia="Times New Roman" w:hAnsi="Calibri" w:cs="Calibri"/>
          </w:rPr>
          <w:t>https</w:t>
        </w:r>
        <w:r w:rsidRPr="00434B9F">
          <w:rPr>
            <w:rStyle w:val="a4"/>
            <w:rFonts w:ascii="Calibri" w:eastAsia="Times New Roman" w:hAnsi="Calibri" w:cs="Calibri"/>
            <w:lang w:val="ru-RU"/>
          </w:rPr>
          <w:t>://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krguo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edu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kz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/>
          </w:rPr>
          <w:t>/</w:t>
        </w:r>
        <w:proofErr w:type="spellStart"/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loader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/</w:t>
        </w:r>
        <w:proofErr w:type="spellStart"/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fromorg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/433/8669</w:t>
        </w:r>
      </w:hyperlink>
    </w:p>
    <w:p w14:paraId="27ED59D4" w14:textId="38CD8039" w:rsidR="00E46543" w:rsidRPr="001E309B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="00E77F81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материалдық</w:t>
      </w:r>
      <w:proofErr w:type="spellEnd"/>
      <w:r w:rsidR="00E77F81"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активтер</w:t>
      </w:r>
      <w:proofErr w:type="spellEnd"/>
    </w:p>
    <w:p w14:paraId="579BD249" w14:textId="545B12FF" w:rsidR="00E46543" w:rsidRPr="001E309B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C96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Ақтерек</w:t>
      </w:r>
      <w:proofErr w:type="gramEnd"/>
      <w:r w:rsidR="00C96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proofErr w:type="spellStart"/>
      <w:r w:rsidR="00391B6E"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ауылының</w:t>
      </w:r>
      <w:proofErr w:type="spellEnd"/>
      <w:r w:rsidR="00391B6E"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C96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Ахмет Байтұрсынов атындағы </w:t>
      </w:r>
      <w:r w:rsidR="00391B6E"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№2</w:t>
      </w:r>
      <w:r w:rsidR="00C96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6</w:t>
      </w:r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негізгі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орта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мектебі</w:t>
      </w:r>
      <w:proofErr w:type="spellEnd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612FC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КММ-</w:t>
      </w:r>
      <w:proofErr w:type="spellStart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</w:t>
      </w:r>
      <w:proofErr w:type="spellEnd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19</w:t>
      </w:r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65</w:t>
      </w:r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салынған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</w:t>
      </w:r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лпы</w:t>
      </w:r>
      <w:proofErr w:type="spellEnd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мектептің</w:t>
      </w:r>
      <w:proofErr w:type="spellEnd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жобалық</w:t>
      </w:r>
      <w:proofErr w:type="spellEnd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қуаты</w:t>
      </w:r>
      <w:proofErr w:type="spellEnd"/>
      <w:r w:rsidR="00391B6E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15</w:t>
      </w:r>
      <w:proofErr w:type="gramEnd"/>
      <w:r w:rsidR="00C962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орынға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FDF242C" w14:textId="6F07BB8A" w:rsidR="00E46543" w:rsidRPr="001E309B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жобалық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қуаты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4A4A1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15</w:t>
      </w:r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орынға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E7B63CD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орталыққа</w:t>
      </w:r>
      <w:proofErr w:type="spellEnd"/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кезекпен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электронды</w:t>
      </w:r>
      <w:proofErr w:type="spellEnd"/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ИНДИГО</w:t>
      </w:r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порталы</w:t>
      </w:r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қабылданады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EB0BC09" w14:textId="7AAC4964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Мектепке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дейінгі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ұйымның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уақыты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аптасы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- 5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күн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D2A9C2E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Мектепке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дейінгі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ұйымның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қызметі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шарттық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қатынастар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жүйесімен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реттеледі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6B674AB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Мектепке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дейінгі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ұйымдарында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тапсырысты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асыруға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арналған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Қарқаралы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бөлімімен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келісім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0A68370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жұмысшылармен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келісім-шарт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F0D25D2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ата-аналармен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электронды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келісім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670C3BA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мекеме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басшысы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жұмысқа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тұрушы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өкілі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арасындағы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ұжымдық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келісім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F11999F" w14:textId="0E3F5903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Ақтерек</w:t>
      </w:r>
      <w:proofErr w:type="spellEnd"/>
      <w:proofErr w:type="gramEnd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ауылының</w:t>
      </w:r>
      <w:proofErr w:type="spellEnd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Ахмет </w:t>
      </w:r>
      <w:proofErr w:type="spellStart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Байтұрсынов</w:t>
      </w:r>
      <w:proofErr w:type="spellEnd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атындағы</w:t>
      </w:r>
      <w:proofErr w:type="spellEnd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 26 </w:t>
      </w:r>
      <w:proofErr w:type="spellStart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негізгі</w:t>
      </w:r>
      <w:proofErr w:type="spellEnd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мектебі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КММ</w:t>
      </w:r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жанындағы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Балдырған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="005B40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2012</w:t>
      </w:r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ақпанда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ашылды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орталықта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бөлме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2B0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 бөлме ойын бөлмесі.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 </w:t>
      </w:r>
      <w:proofErr w:type="spellStart"/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әжетхана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</w:t>
      </w:r>
      <w:proofErr w:type="gram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13F6DEA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6854F1" w14:textId="77777777" w:rsidR="00E46543" w:rsidRPr="00E46543" w:rsidRDefault="00391B6E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ҚР  </w:t>
      </w:r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БҒМ</w:t>
      </w:r>
      <w:proofErr w:type="gram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07.03</w:t>
      </w:r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97</w:t>
      </w:r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бұйрығына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жабдықтармен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жиһазбен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мәліметтер</w:t>
      </w:r>
      <w:proofErr w:type="spellEnd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28F7E76" w14:textId="77777777" w:rsid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Оқу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орны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100%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қажетті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жиһаздармен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қамтамасыз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етілген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(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балалар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үстелдерімен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орындықтары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шкафтар</w:t>
      </w:r>
      <w:proofErr w:type="spellEnd"/>
      <w:proofErr w:type="gram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),</w:t>
      </w:r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жабдықталған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.</w:t>
      </w:r>
    </w:p>
    <w:p w14:paraId="15F357B3" w14:textId="77777777" w:rsidR="00D85C6F" w:rsidRPr="00E46543" w:rsidRDefault="00D85C6F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5FC578" w14:textId="0306D313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lastRenderedPageBreak/>
        <w:t>Шағын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орталық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Интернетке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қолжетімділік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қамтамасыз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ет</w:t>
      </w:r>
      <w:r w:rsidR="00D52B0A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ілген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тұрақты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жұмыс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істейтін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электрондық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пошта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бар.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Қазіргі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таңда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шағын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орталықта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1 ПИК</w:t>
      </w:r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(</w:t>
      </w:r>
      <w:proofErr w:type="spellStart"/>
      <w:r w:rsidR="00612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Starlink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жергілікті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желіге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қосылған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.</w:t>
      </w:r>
    </w:p>
    <w:p w14:paraId="524BDA75" w14:textId="77777777" w:rsidR="00E46543" w:rsidRPr="00E46543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Ақпараттық</w:t>
      </w:r>
      <w:proofErr w:type="spellEnd"/>
      <w:r w:rsidR="00D85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ресурстар</w:t>
      </w:r>
      <w:proofErr w:type="spellEnd"/>
      <w:r w:rsidR="00D85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және</w:t>
      </w:r>
      <w:proofErr w:type="spellEnd"/>
      <w:r w:rsidR="00D85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кітапхана</w:t>
      </w:r>
      <w:proofErr w:type="spellEnd"/>
      <w:r w:rsidR="00D85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қоры</w:t>
      </w:r>
      <w:proofErr w:type="spellEnd"/>
    </w:p>
    <w:p w14:paraId="43088C07" w14:textId="3161D3B5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="00DD23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топтарында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барлық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оқу-әдістемелік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кешендермен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қамтамасыз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етілген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әдістемелік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кешендер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тәрбиеленушілердің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жастарына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берілген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567149A" w14:textId="358F4846" w:rsidR="00ED7FCA" w:rsidRDefault="00ED7FCA" w:rsidP="00ED7FCA">
      <w:pPr>
        <w:rPr>
          <w:rFonts w:ascii="Calibri" w:eastAsia="Times New Roman" w:hAnsi="Calibri" w:cs="Calibri"/>
          <w:color w:val="000000"/>
          <w:lang w:val="kk-KZ" w:eastAsia="ru-RU"/>
        </w:rPr>
      </w:pPr>
      <w:hyperlink r:id="rId27" w:history="1">
        <w:r w:rsidRPr="00434B9F">
          <w:rPr>
            <w:rStyle w:val="a4"/>
            <w:rFonts w:ascii="Calibri" w:eastAsia="Times New Roman" w:hAnsi="Calibri" w:cs="Calibri"/>
          </w:rPr>
          <w:t>https</w:t>
        </w:r>
        <w:r w:rsidRPr="00ED7FCA">
          <w:rPr>
            <w:rStyle w:val="a4"/>
            <w:rFonts w:ascii="Calibri" w:eastAsia="Times New Roman" w:hAnsi="Calibri" w:cs="Calibri"/>
            <w:lang w:val="ru-RU"/>
          </w:rPr>
          <w:t>://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krguo</w:t>
        </w:r>
        <w:proofErr w:type="spellEnd"/>
        <w:r w:rsidRPr="00ED7FCA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edu</w:t>
        </w:r>
        <w:proofErr w:type="spellEnd"/>
        <w:r w:rsidRPr="00ED7FCA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kz</w:t>
        </w:r>
        <w:proofErr w:type="spellEnd"/>
        <w:r w:rsidRPr="00ED7FCA">
          <w:rPr>
            <w:rStyle w:val="a4"/>
            <w:rFonts w:ascii="Calibri" w:eastAsia="Times New Roman" w:hAnsi="Calibri" w:cs="Calibri"/>
            <w:lang w:val="ru-RU"/>
          </w:rPr>
          <w:t>/</w:t>
        </w:r>
        <w:r w:rsidRPr="00434B9F">
          <w:rPr>
            <w:rStyle w:val="a4"/>
            <w:rFonts w:ascii="Calibri" w:eastAsia="Times New Roman" w:hAnsi="Calibri" w:cs="Calibri"/>
            <w:lang w:eastAsia="ru-RU"/>
          </w:rPr>
          <w:t>loader</w:t>
        </w:r>
        <w:r w:rsidRPr="00ED7FCA">
          <w:rPr>
            <w:rStyle w:val="a4"/>
            <w:rFonts w:ascii="Calibri" w:eastAsia="Times New Roman" w:hAnsi="Calibri" w:cs="Calibri"/>
            <w:lang w:val="ru-RU" w:eastAsia="ru-RU"/>
          </w:rPr>
          <w:t>/</w:t>
        </w:r>
        <w:proofErr w:type="spellStart"/>
        <w:r w:rsidRPr="00434B9F">
          <w:rPr>
            <w:rStyle w:val="a4"/>
            <w:rFonts w:ascii="Calibri" w:eastAsia="Times New Roman" w:hAnsi="Calibri" w:cs="Calibri"/>
            <w:lang w:eastAsia="ru-RU"/>
          </w:rPr>
          <w:t>fromorg</w:t>
        </w:r>
        <w:proofErr w:type="spellEnd"/>
        <w:r w:rsidRPr="00ED7FCA">
          <w:rPr>
            <w:rStyle w:val="a4"/>
            <w:rFonts w:ascii="Calibri" w:eastAsia="Times New Roman" w:hAnsi="Calibri" w:cs="Calibri"/>
            <w:lang w:val="ru-RU" w:eastAsia="ru-RU"/>
          </w:rPr>
          <w:t>/433/8664</w:t>
        </w:r>
      </w:hyperlink>
    </w:p>
    <w:p w14:paraId="4FAE1AD0" w14:textId="77777777" w:rsidR="00E46543" w:rsidRPr="00BF2746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7. Тәрбиеленушілердің</w:t>
      </w:r>
      <w:r w:rsidR="00D85C6F"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білімдерін</w:t>
      </w:r>
      <w:r w:rsidR="00D85C6F"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бағалау.</w:t>
      </w:r>
    </w:p>
    <w:p w14:paraId="00B6E7DD" w14:textId="37DC25E4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</w:t>
      </w:r>
      <w:r w:rsidR="00D52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жылы.</w:t>
      </w:r>
      <w:r w:rsidR="00D85C6F" w:rsidRPr="00BF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Барлығ</w:t>
      </w:r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 топ, 5 бала. </w:t>
      </w:r>
    </w:p>
    <w:p w14:paraId="2BB20592" w14:textId="7485EAF2" w:rsidR="00306680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2023-2024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жылы</w:t>
      </w:r>
      <w:proofErr w:type="spellEnd"/>
      <w:r w:rsidRPr="001E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Барлығы</w:t>
      </w:r>
      <w:proofErr w:type="spellEnd"/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топ, </w:t>
      </w:r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 бала </w:t>
      </w:r>
      <w:proofErr w:type="spellStart"/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тіркелді</w:t>
      </w:r>
      <w:proofErr w:type="spellEnd"/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Қазіргі</w:t>
      </w:r>
      <w:proofErr w:type="spellEnd"/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уақытта</w:t>
      </w:r>
      <w:proofErr w:type="spellEnd"/>
      <w:r w:rsidR="00D85C6F"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B21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бала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тәрбиеленуде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379F862A" w14:textId="32D4E06A" w:rsidR="00E46543" w:rsidRPr="001E309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Тәрбиеленушілердің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даму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мониторингі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даму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карталары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жиынтық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есептері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төмендегі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сілтемеде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1E30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B8B48F1" w14:textId="2D16BAE8" w:rsidR="00ED7FCA" w:rsidRPr="00ED7FCA" w:rsidRDefault="00ED7FCA" w:rsidP="00AB216F">
      <w:pPr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hyperlink r:id="rId28" w:history="1">
        <w:r w:rsidRPr="00434B9F">
          <w:rPr>
            <w:rStyle w:val="a4"/>
            <w:rFonts w:ascii="Calibri" w:eastAsia="Times New Roman" w:hAnsi="Calibri" w:cs="Calibri"/>
          </w:rPr>
          <w:t>https</w:t>
        </w:r>
        <w:r w:rsidRPr="00434B9F">
          <w:rPr>
            <w:rStyle w:val="a4"/>
            <w:rFonts w:ascii="Calibri" w:eastAsia="Times New Roman" w:hAnsi="Calibri" w:cs="Calibri"/>
            <w:lang w:val="ru-RU"/>
          </w:rPr>
          <w:t>://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krguo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edu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/>
          </w:rPr>
          <w:t>.</w:t>
        </w:r>
        <w:proofErr w:type="spellStart"/>
        <w:r w:rsidRPr="00434B9F">
          <w:rPr>
            <w:rStyle w:val="a4"/>
            <w:rFonts w:ascii="Calibri" w:eastAsia="Times New Roman" w:hAnsi="Calibri" w:cs="Calibri"/>
          </w:rPr>
          <w:t>kz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/>
          </w:rPr>
          <w:t>/</w:t>
        </w:r>
        <w:r w:rsidRPr="00434B9F">
          <w:rPr>
            <w:rStyle w:val="a4"/>
            <w:rFonts w:ascii="Calibri" w:eastAsia="Times New Roman" w:hAnsi="Calibri" w:cs="Calibri"/>
            <w:lang w:eastAsia="ru-RU"/>
          </w:rPr>
          <w:t>loader</w:t>
        </w:r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/</w:t>
        </w:r>
        <w:proofErr w:type="spellStart"/>
        <w:r w:rsidRPr="00434B9F">
          <w:rPr>
            <w:rStyle w:val="a4"/>
            <w:rFonts w:ascii="Calibri" w:eastAsia="Times New Roman" w:hAnsi="Calibri" w:cs="Calibri"/>
            <w:lang w:eastAsia="ru-RU"/>
          </w:rPr>
          <w:t>fromorg</w:t>
        </w:r>
        <w:proofErr w:type="spellEnd"/>
        <w:r w:rsidRPr="00434B9F">
          <w:rPr>
            <w:rStyle w:val="a4"/>
            <w:rFonts w:ascii="Calibri" w:eastAsia="Times New Roman" w:hAnsi="Calibri" w:cs="Calibri"/>
            <w:lang w:val="ru-RU" w:eastAsia="ru-RU"/>
          </w:rPr>
          <w:t>/433/8630</w:t>
        </w:r>
        <w:r w:rsidRPr="00434B9F">
          <w:rPr>
            <w:rStyle w:val="a4"/>
            <w:rFonts w:ascii="Calibri" w:eastAsia="Times New Roman" w:hAnsi="Calibri" w:cs="Calibri"/>
            <w:lang w:val="kk-KZ"/>
          </w:rPr>
          <w:t xml:space="preserve"> (2022</w:t>
        </w:r>
      </w:hyperlink>
      <w:r>
        <w:rPr>
          <w:rFonts w:ascii="Calibri" w:eastAsia="Times New Roman" w:hAnsi="Calibri" w:cs="Calibri"/>
          <w:color w:val="0563C1"/>
          <w:u w:val="single"/>
          <w:lang w:val="kk-KZ"/>
        </w:rPr>
        <w:t xml:space="preserve"> жыл) даму картасы</w:t>
      </w:r>
    </w:p>
    <w:p w14:paraId="5A65FB69" w14:textId="1E6A05B7" w:rsidR="00ED7FCA" w:rsidRDefault="00ED7FCA" w:rsidP="00AB216F">
      <w:pPr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hyperlink r:id="rId29" w:history="1"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https://krguo.edu.kz/loader/fromorg/433/8635 (2023</w:t>
        </w:r>
      </w:hyperlink>
      <w:r>
        <w:rPr>
          <w:rFonts w:ascii="Calibri" w:eastAsia="Times New Roman" w:hAnsi="Calibri" w:cs="Calibri"/>
          <w:color w:val="000000"/>
          <w:lang w:val="kk-KZ" w:eastAsia="ru-RU"/>
        </w:rPr>
        <w:t xml:space="preserve"> жыл) даму картасы </w:t>
      </w:r>
    </w:p>
    <w:p w14:paraId="39A221F1" w14:textId="080384E7" w:rsidR="00ED7FCA" w:rsidRDefault="00ED7FCA" w:rsidP="00AB216F">
      <w:pPr>
        <w:spacing w:after="0" w:line="240" w:lineRule="auto"/>
        <w:rPr>
          <w:rFonts w:ascii="Calibri" w:eastAsia="Times New Roman" w:hAnsi="Calibri" w:cs="Calibri"/>
          <w:color w:val="000000"/>
          <w:lang w:val="kk-KZ" w:eastAsia="ru-RU"/>
        </w:rPr>
      </w:pPr>
      <w:hyperlink r:id="rId30" w:history="1"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https://krguo.edu.kz/loader/fromorg/433/8640 (2024</w:t>
        </w:r>
      </w:hyperlink>
      <w:r>
        <w:rPr>
          <w:rFonts w:ascii="Calibri" w:eastAsia="Times New Roman" w:hAnsi="Calibri" w:cs="Calibri"/>
          <w:color w:val="000000"/>
          <w:lang w:val="kk-KZ" w:eastAsia="ru-RU"/>
        </w:rPr>
        <w:t xml:space="preserve">  жыл) даму картасы</w:t>
      </w:r>
    </w:p>
    <w:p w14:paraId="1F434DBA" w14:textId="680BA582" w:rsidR="00ED7FCA" w:rsidRDefault="00ED7FCA" w:rsidP="00AB216F">
      <w:pPr>
        <w:spacing w:after="0"/>
        <w:rPr>
          <w:rFonts w:ascii="Calibri" w:eastAsia="Times New Roman" w:hAnsi="Calibri" w:cs="Calibri"/>
          <w:color w:val="000000"/>
          <w:lang w:val="kk-KZ" w:eastAsia="ru-RU"/>
        </w:rPr>
      </w:pPr>
      <w:hyperlink r:id="rId31" w:history="1"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https://krguo.edu.kz/</w:t>
        </w:r>
        <w:r w:rsidRPr="00434B9F">
          <w:rPr>
            <w:rStyle w:val="a4"/>
            <w:rFonts w:ascii="Calibri" w:hAnsi="Calibri" w:cs="Calibri"/>
            <w:lang w:val="kk-KZ"/>
          </w:rPr>
          <w:t>l</w:t>
        </w:r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oader/fromorg/433/8628 (2022</w:t>
        </w:r>
      </w:hyperlink>
      <w:r>
        <w:rPr>
          <w:rFonts w:ascii="Calibri" w:eastAsia="Times New Roman" w:hAnsi="Calibri" w:cs="Calibri"/>
          <w:color w:val="000000"/>
          <w:lang w:val="kk-KZ" w:eastAsia="ru-RU"/>
        </w:rPr>
        <w:t xml:space="preserve"> жыл) мониторинг </w:t>
      </w:r>
    </w:p>
    <w:p w14:paraId="2995E92A" w14:textId="49AB7745" w:rsidR="00ED7FCA" w:rsidRDefault="00ED7FCA" w:rsidP="00AB216F">
      <w:pPr>
        <w:spacing w:after="0"/>
        <w:rPr>
          <w:rFonts w:ascii="Calibri" w:eastAsia="Times New Roman" w:hAnsi="Calibri" w:cs="Calibri"/>
          <w:color w:val="000000"/>
          <w:lang w:val="kk-KZ" w:eastAsia="ru-RU"/>
        </w:rPr>
      </w:pPr>
      <w:hyperlink r:id="rId32" w:history="1"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https://krguo.edu.kz/loader/fromorg/433/8636 (2023</w:t>
        </w:r>
      </w:hyperlink>
      <w:r>
        <w:rPr>
          <w:rFonts w:ascii="Calibri" w:eastAsia="Times New Roman" w:hAnsi="Calibri" w:cs="Calibri"/>
          <w:color w:val="000000"/>
          <w:lang w:val="kk-KZ" w:eastAsia="ru-RU"/>
        </w:rPr>
        <w:t xml:space="preserve"> жыл) мониторинг</w:t>
      </w:r>
    </w:p>
    <w:p w14:paraId="04CA3075" w14:textId="20D23E11" w:rsidR="00AB216F" w:rsidRDefault="00AB216F" w:rsidP="00AB216F">
      <w:pPr>
        <w:spacing w:after="0"/>
        <w:rPr>
          <w:rFonts w:ascii="Calibri" w:eastAsia="Times New Roman" w:hAnsi="Calibri" w:cs="Calibri"/>
          <w:color w:val="000000"/>
          <w:lang w:val="kk-KZ" w:eastAsia="ru-RU"/>
        </w:rPr>
      </w:pPr>
      <w:hyperlink r:id="rId33" w:history="1">
        <w:r w:rsidRPr="00434B9F">
          <w:rPr>
            <w:rStyle w:val="a4"/>
            <w:rFonts w:ascii="Calibri" w:eastAsia="Times New Roman" w:hAnsi="Calibri" w:cs="Calibri"/>
            <w:lang w:val="kk-KZ" w:eastAsia="ru-RU"/>
          </w:rPr>
          <w:t>https://krguo.edu.kz/loader/fromorg/433/8670 (2024</w:t>
        </w:r>
      </w:hyperlink>
      <w:r>
        <w:rPr>
          <w:rFonts w:ascii="Calibri" w:eastAsia="Times New Roman" w:hAnsi="Calibri" w:cs="Calibri"/>
          <w:color w:val="000000"/>
          <w:lang w:val="kk-KZ" w:eastAsia="ru-RU"/>
        </w:rPr>
        <w:t xml:space="preserve"> жыл) мониторинг</w:t>
      </w:r>
    </w:p>
    <w:p w14:paraId="41D64EAA" w14:textId="05BE6C5D" w:rsidR="006337C8" w:rsidRPr="00ED7FCA" w:rsidRDefault="00ED7FCA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kk-KZ"/>
        </w:rPr>
      </w:pPr>
      <w:r w:rsidRPr="00ED7FCA">
        <w:rPr>
          <w:rFonts w:ascii="Calibri" w:eastAsia="Times New Roman" w:hAnsi="Calibri" w:cs="Calibri"/>
          <w:color w:val="0563C1"/>
          <w:u w:val="single"/>
          <w:lang w:val="kk-KZ"/>
        </w:rPr>
        <w:t xml:space="preserve"> </w:t>
      </w:r>
    </w:p>
    <w:p w14:paraId="75A3433C" w14:textId="2FB5454C" w:rsidR="00F70EAF" w:rsidRPr="0023547C" w:rsidRDefault="0023547C" w:rsidP="0023547C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  <w:r w:rsidRPr="0023547C">
        <w:rPr>
          <w:rFonts w:ascii="Times New Roman" w:hAnsi="Times New Roman"/>
          <w:b/>
          <w:bCs/>
          <w:sz w:val="28"/>
          <w:szCs w:val="28"/>
          <w:lang w:val="kk-KZ"/>
        </w:rPr>
        <w:t>Қорытынды мен ұсыныстар:</w:t>
      </w:r>
      <w:r w:rsidR="00AB216F">
        <w:rPr>
          <w:rFonts w:ascii="Times New Roman" w:hAnsi="Times New Roman"/>
          <w:sz w:val="28"/>
          <w:szCs w:val="28"/>
          <w:lang w:val="kk-KZ"/>
        </w:rPr>
        <w:t xml:space="preserve">Ақтерек </w:t>
      </w:r>
      <w:r>
        <w:rPr>
          <w:rFonts w:ascii="Times New Roman" w:hAnsi="Times New Roman"/>
          <w:sz w:val="28"/>
          <w:szCs w:val="28"/>
          <w:lang w:val="kk-KZ"/>
        </w:rPr>
        <w:t xml:space="preserve"> ауылының </w:t>
      </w:r>
      <w:r w:rsidR="00AB216F">
        <w:rPr>
          <w:rFonts w:ascii="Times New Roman" w:hAnsi="Times New Roman"/>
          <w:sz w:val="28"/>
          <w:szCs w:val="28"/>
          <w:lang w:val="kk-KZ"/>
        </w:rPr>
        <w:t xml:space="preserve"> Ахмет Байтұрысынов атындағы </w:t>
      </w:r>
      <w:r>
        <w:rPr>
          <w:rFonts w:ascii="Times New Roman" w:hAnsi="Times New Roman"/>
          <w:sz w:val="28"/>
          <w:szCs w:val="28"/>
          <w:lang w:val="kk-KZ"/>
        </w:rPr>
        <w:t>№2</w:t>
      </w:r>
      <w:r w:rsidR="00AB216F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негізгі орта</w:t>
      </w:r>
      <w:r w:rsidRPr="0023547C">
        <w:rPr>
          <w:rFonts w:ascii="Times New Roman" w:hAnsi="Times New Roman"/>
          <w:sz w:val="28"/>
          <w:szCs w:val="28"/>
          <w:lang w:val="kk-KZ"/>
        </w:rPr>
        <w:t xml:space="preserve"> мекте</w:t>
      </w:r>
      <w:r>
        <w:rPr>
          <w:rFonts w:ascii="Times New Roman" w:hAnsi="Times New Roman"/>
          <w:sz w:val="28"/>
          <w:szCs w:val="28"/>
          <w:lang w:val="kk-KZ"/>
        </w:rPr>
        <w:t>бі</w:t>
      </w:r>
      <w:r w:rsidRPr="0023547C">
        <w:rPr>
          <w:rFonts w:ascii="Times New Roman" w:hAnsi="Times New Roman"/>
          <w:sz w:val="28"/>
          <w:szCs w:val="28"/>
          <w:lang w:val="kk-KZ"/>
        </w:rPr>
        <w:t>» КММ-дегі мектепке дейінгі ұйымның бүкіл оқу-тәрбие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процесінің негізгі нәтижесі – балалардың денсаулығын нығайту. Мектеп жасына дейінгі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балалардың функционалдық сауаттылық негіздерін қалыптастыру, мектепте одан әрі білім алуға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 xml:space="preserve">мотивацияны дамыту, туған жерге деген сүйіспеншілікке тәрбиелеу, </w:t>
      </w:r>
      <w:r w:rsidR="00AB216F">
        <w:rPr>
          <w:rFonts w:ascii="Times New Roman" w:hAnsi="Times New Roman"/>
          <w:sz w:val="28"/>
          <w:szCs w:val="28"/>
          <w:lang w:val="kk-KZ"/>
        </w:rPr>
        <w:t>еліне, жеріне құрметпен қарау, табиғатты аялау.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Мектепке дейінгі ұйымның өзін-өзі бағалау материалдарының қорытынды талдауы бағаланатын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кезеңдегі барлық бағыттар бойынша іс-шараларды көрсететін бөлімдер бойынша жинақталады.</w:t>
      </w:r>
    </w:p>
    <w:sectPr w:rsidR="00F70EAF" w:rsidRPr="002354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3602"/>
    <w:multiLevelType w:val="multilevel"/>
    <w:tmpl w:val="57E8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7052D"/>
    <w:multiLevelType w:val="multilevel"/>
    <w:tmpl w:val="628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D7047"/>
    <w:multiLevelType w:val="multilevel"/>
    <w:tmpl w:val="3E5E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61D8D"/>
    <w:multiLevelType w:val="multilevel"/>
    <w:tmpl w:val="BD26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A2A8B"/>
    <w:multiLevelType w:val="multilevel"/>
    <w:tmpl w:val="B830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537904">
    <w:abstractNumId w:val="4"/>
  </w:num>
  <w:num w:numId="2" w16cid:durableId="227889257">
    <w:abstractNumId w:val="3"/>
  </w:num>
  <w:num w:numId="3" w16cid:durableId="1085493511">
    <w:abstractNumId w:val="1"/>
  </w:num>
  <w:num w:numId="4" w16cid:durableId="1743333756">
    <w:abstractNumId w:val="0"/>
  </w:num>
  <w:num w:numId="5" w16cid:durableId="51106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26"/>
    <w:rsid w:val="00013D9B"/>
    <w:rsid w:val="00031E27"/>
    <w:rsid w:val="000445F0"/>
    <w:rsid w:val="00116E8B"/>
    <w:rsid w:val="001371F8"/>
    <w:rsid w:val="00170721"/>
    <w:rsid w:val="0019217F"/>
    <w:rsid w:val="001B7B2D"/>
    <w:rsid w:val="001E309B"/>
    <w:rsid w:val="001E5667"/>
    <w:rsid w:val="00201860"/>
    <w:rsid w:val="0023547C"/>
    <w:rsid w:val="002633C9"/>
    <w:rsid w:val="002D00BB"/>
    <w:rsid w:val="00306680"/>
    <w:rsid w:val="00391B6E"/>
    <w:rsid w:val="003B13DD"/>
    <w:rsid w:val="0040598E"/>
    <w:rsid w:val="00442B83"/>
    <w:rsid w:val="00466BA8"/>
    <w:rsid w:val="004A4A14"/>
    <w:rsid w:val="004B1042"/>
    <w:rsid w:val="004C3DCF"/>
    <w:rsid w:val="005351D8"/>
    <w:rsid w:val="005B400F"/>
    <w:rsid w:val="005D4FDF"/>
    <w:rsid w:val="00612FC0"/>
    <w:rsid w:val="006337C8"/>
    <w:rsid w:val="00677779"/>
    <w:rsid w:val="006A2F26"/>
    <w:rsid w:val="00717E9D"/>
    <w:rsid w:val="007743C9"/>
    <w:rsid w:val="00790ADB"/>
    <w:rsid w:val="00791D9E"/>
    <w:rsid w:val="00883F9C"/>
    <w:rsid w:val="008D75BC"/>
    <w:rsid w:val="00922F17"/>
    <w:rsid w:val="00930952"/>
    <w:rsid w:val="00A122C4"/>
    <w:rsid w:val="00A643BD"/>
    <w:rsid w:val="00A94997"/>
    <w:rsid w:val="00AB216F"/>
    <w:rsid w:val="00B4716C"/>
    <w:rsid w:val="00BC6ED3"/>
    <w:rsid w:val="00BF2746"/>
    <w:rsid w:val="00BF6E75"/>
    <w:rsid w:val="00C1142B"/>
    <w:rsid w:val="00C25078"/>
    <w:rsid w:val="00C9622E"/>
    <w:rsid w:val="00D52B0A"/>
    <w:rsid w:val="00D73A5F"/>
    <w:rsid w:val="00D85C6F"/>
    <w:rsid w:val="00DD2303"/>
    <w:rsid w:val="00E46543"/>
    <w:rsid w:val="00E77F81"/>
    <w:rsid w:val="00E916B6"/>
    <w:rsid w:val="00ED7FCA"/>
    <w:rsid w:val="00F301C3"/>
    <w:rsid w:val="00F70EAF"/>
    <w:rsid w:val="00F7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19E8"/>
  <w15:chartTrackingRefBased/>
  <w15:docId w15:val="{41F85894-91B6-4881-8C45-09426B9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46543"/>
  </w:style>
  <w:style w:type="character" w:styleId="a4">
    <w:name w:val="Hyperlink"/>
    <w:basedOn w:val="a0"/>
    <w:uiPriority w:val="99"/>
    <w:unhideWhenUsed/>
    <w:rsid w:val="004B1042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351D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C3DCF"/>
    <w:pPr>
      <w:spacing w:after="0" w:line="240" w:lineRule="auto"/>
    </w:pPr>
    <w:rPr>
      <w:rFonts w:eastAsiaTheme="minorEastAsia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C6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8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8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guo.edu.kz/loader/fromorg/433/8667" TargetMode="External"/><Relationship Id="rId18" Type="http://schemas.openxmlformats.org/officeDocument/2006/relationships/hyperlink" Target="https://krguo.edu.kz/loader/fromorg/433/8680" TargetMode="External"/><Relationship Id="rId26" Type="http://schemas.openxmlformats.org/officeDocument/2006/relationships/hyperlink" Target="https://krguo.edu.kz/loader/fromorg/433/86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rguo.edu.kz/loader/fromorg/433/863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rguo.edu.kz/loader/fromorg/433/8660" TargetMode="External"/><Relationship Id="rId12" Type="http://schemas.openxmlformats.org/officeDocument/2006/relationships/hyperlink" Target="https://krguo.edu.kz/loader/fromorg/433/8666" TargetMode="External"/><Relationship Id="rId17" Type="http://schemas.openxmlformats.org/officeDocument/2006/relationships/hyperlink" Target="https://krguo.edu.kz/loader/fromorg/433/8620" TargetMode="External"/><Relationship Id="rId25" Type="http://schemas.openxmlformats.org/officeDocument/2006/relationships/hyperlink" Target="https://krguo.edu.kz/loader/fromorg/433/8643" TargetMode="External"/><Relationship Id="rId33" Type="http://schemas.openxmlformats.org/officeDocument/2006/relationships/hyperlink" Target="https://krguo.edu.kz/loader/fromorg/433/8670%20(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guo.edu.kz/loader/fromorg/433/8619" TargetMode="External"/><Relationship Id="rId20" Type="http://schemas.openxmlformats.org/officeDocument/2006/relationships/hyperlink" Target="https://krguo.edu.kz/loader/fromorg/433/8637" TargetMode="External"/><Relationship Id="rId29" Type="http://schemas.openxmlformats.org/officeDocument/2006/relationships/hyperlink" Target="https://krguo.edu.kz/loader/fromorg/433/8635%20(202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ssh26klk@mail.ru" TargetMode="External"/><Relationship Id="rId11" Type="http://schemas.openxmlformats.org/officeDocument/2006/relationships/hyperlink" Target="https://krguo.edu.kz/admin/index/index?mainpage" TargetMode="External"/><Relationship Id="rId24" Type="http://schemas.openxmlformats.org/officeDocument/2006/relationships/hyperlink" Target="https://krguo.edu.kz/loader/fromorg/433/8639" TargetMode="External"/><Relationship Id="rId32" Type="http://schemas.openxmlformats.org/officeDocument/2006/relationships/hyperlink" Target="https://krguo.edu.kz/loader/fromorg/433/8636%20(2023" TargetMode="External"/><Relationship Id="rId5" Type="http://schemas.openxmlformats.org/officeDocument/2006/relationships/hyperlink" Target="https://krguo.edu.kz/loader/fromorg/433/8665" TargetMode="External"/><Relationship Id="rId15" Type="http://schemas.openxmlformats.org/officeDocument/2006/relationships/hyperlink" Target="https://krguo.edu.kz/loader/fromorg/433/8618" TargetMode="External"/><Relationship Id="rId23" Type="http://schemas.openxmlformats.org/officeDocument/2006/relationships/hyperlink" Target="https://krguo.edu.kz/loader/fromorg/433/8642" TargetMode="External"/><Relationship Id="rId28" Type="http://schemas.openxmlformats.org/officeDocument/2006/relationships/hyperlink" Target="https://krguo.edu.kz/loader/fromorg/433/8630%20(2022" TargetMode="External"/><Relationship Id="rId10" Type="http://schemas.openxmlformats.org/officeDocument/2006/relationships/hyperlink" Target="https://krguo.edu.kz/loader/fromorg/433/8609" TargetMode="External"/><Relationship Id="rId19" Type="http://schemas.openxmlformats.org/officeDocument/2006/relationships/hyperlink" Target="https://krguo.edu.kz/loader/fromorg/433/8631" TargetMode="External"/><Relationship Id="rId31" Type="http://schemas.openxmlformats.org/officeDocument/2006/relationships/hyperlink" Target="https://krguo.edu.kz/loader/fromorg/433/8628%20(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guo.edu.kz/loader/fromorg/433/8615" TargetMode="External"/><Relationship Id="rId14" Type="http://schemas.openxmlformats.org/officeDocument/2006/relationships/hyperlink" Target="https://krguo.edu.kz/" TargetMode="External"/><Relationship Id="rId22" Type="http://schemas.openxmlformats.org/officeDocument/2006/relationships/hyperlink" Target="https://krguo.edu.kz/loader/fromorg/433/8641" TargetMode="External"/><Relationship Id="rId27" Type="http://schemas.openxmlformats.org/officeDocument/2006/relationships/hyperlink" Target="https://krguo.edu.kz/loader/fromorg/433/8664" TargetMode="External"/><Relationship Id="rId30" Type="http://schemas.openxmlformats.org/officeDocument/2006/relationships/hyperlink" Target="https://krguo.edu.kz/loader/fromorg/433/8640%20(202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krguo.edu.kz/loader/fromorg/443/8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9860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Марал</dc:creator>
  <cp:keywords/>
  <dc:description/>
  <cp:lastModifiedBy>Пользователь</cp:lastModifiedBy>
  <cp:revision>49</cp:revision>
  <dcterms:created xsi:type="dcterms:W3CDTF">2024-09-19T13:04:00Z</dcterms:created>
  <dcterms:modified xsi:type="dcterms:W3CDTF">2024-10-31T06:22:00Z</dcterms:modified>
</cp:coreProperties>
</file>