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823CE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Ст. 7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iс-қимыл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1999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N 416-I</w:t>
      </w:r>
    </w:p>
    <w:p w14:paraId="38E245DE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</w:p>
    <w:p w14:paraId="54638D86" w14:textId="77777777" w:rsid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Тексерілді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28.11.2024</w:t>
      </w:r>
    </w:p>
    <w:p w14:paraId="01A93CB9" w14:textId="41181828" w:rsidR="00C77BDF" w:rsidRPr="00C77BDF" w:rsidRDefault="00C77BDF" w:rsidP="00C77BD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b/>
          <w:bCs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b/>
          <w:bCs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b/>
          <w:bCs/>
          <w:sz w:val="28"/>
          <w:szCs w:val="28"/>
        </w:rPr>
        <w:t>iс-қимыл</w:t>
      </w:r>
      <w:proofErr w:type="spellEnd"/>
      <w:r w:rsidRPr="00C77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C77BD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7-бап. </w:t>
      </w:r>
      <w:proofErr w:type="spellStart"/>
      <w:r w:rsidRPr="00C77BDF">
        <w:rPr>
          <w:rFonts w:ascii="Times New Roman" w:hAnsi="Times New Roman" w:cs="Times New Roman"/>
          <w:b/>
          <w:bCs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b/>
          <w:bCs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b/>
          <w:bCs/>
          <w:sz w:val="28"/>
          <w:szCs w:val="28"/>
        </w:rPr>
        <w:t>іс-қимылды</w:t>
      </w:r>
      <w:proofErr w:type="spellEnd"/>
      <w:r w:rsidRPr="00C77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b/>
          <w:bCs/>
          <w:sz w:val="28"/>
          <w:szCs w:val="28"/>
        </w:rPr>
        <w:t>жүзеге</w:t>
      </w:r>
      <w:proofErr w:type="spellEnd"/>
      <w:r w:rsidRPr="00C77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b/>
          <w:bCs/>
          <w:sz w:val="28"/>
          <w:szCs w:val="28"/>
        </w:rPr>
        <w:t>асыратын</w:t>
      </w:r>
      <w:proofErr w:type="spellEnd"/>
      <w:r w:rsidRPr="00C77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b/>
          <w:bCs/>
          <w:sz w:val="28"/>
          <w:szCs w:val="28"/>
        </w:rPr>
        <w:t>Республикасы</w:t>
      </w:r>
      <w:proofErr w:type="spellEnd"/>
      <w:r w:rsidRPr="00C77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C77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b/>
          <w:bCs/>
          <w:sz w:val="28"/>
          <w:szCs w:val="28"/>
        </w:rPr>
        <w:t>органдарының</w:t>
      </w:r>
      <w:proofErr w:type="spellEnd"/>
      <w:r w:rsidRPr="00C77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b/>
          <w:bCs/>
          <w:sz w:val="28"/>
          <w:szCs w:val="28"/>
        </w:rPr>
        <w:t>құзыреті</w:t>
      </w:r>
      <w:proofErr w:type="spellEnd"/>
    </w:p>
    <w:p w14:paraId="548B3922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іс-қимылды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:</w:t>
      </w:r>
    </w:p>
    <w:p w14:paraId="7C1BA278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:</w:t>
      </w:r>
    </w:p>
    <w:p w14:paraId="4B34C815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заңдарымен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қарауына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жатқызылған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қылмыстарды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кеседi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тергеп-тексереді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42ECBC73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қатерлерді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талдауды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болжауды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0F06540F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операциялар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жүргізуді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00D3737C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барлау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іс-шаралары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әрекетке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іс-қимылды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4B01F9B8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мемлекеттердің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құзыретті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органдарымен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ұйымдармен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ынтымақтасады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25D5DEFD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экстремистік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ұйымдарға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барлау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18D8585E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елдердегі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персоналының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қатерлерден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қорғалуын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елдердегі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қорғалуының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сәйкестігін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айқындайды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3EC2DA6D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санаттарына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54425DFD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ішкi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iстер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:</w:t>
      </w:r>
    </w:p>
    <w:p w14:paraId="111C9D50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заңдарымен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қарауына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жатқызылған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қылмыстарды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кеседi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тергеп-тексереді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11CBB6D8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lastRenderedPageBreak/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операцияларды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4F323976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Қарулы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Күштерінің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әскерлер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құралымдардың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бөлімдері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мекемелерін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күзетілетін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елдердегі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мекемелерін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қорғалуының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жай-күйін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54D33829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органмен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қорғалуының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паспортын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461E63FF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Қарулы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Күштерінің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әскерлер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құралымдардың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бөлімдері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паспорттарын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күзетілетін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елдердегі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паспорттарын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қорғалу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паспорттарын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келіседі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жоюды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16EF0515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күзет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:</w:t>
      </w:r>
    </w:p>
    <w:p w14:paraId="6AA2A921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күзет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күзетілетін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күзетілуге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күзет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іс-шараларын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7D3F4129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санаттарына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күзет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қорғалуын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7EB3AA7E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күзетілетін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қорғалуын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белгілеуге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4DA0937E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күзетілетін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қорғалу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паспорттарын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келіседі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жоюды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.</w:t>
      </w:r>
    </w:p>
    <w:p w14:paraId="24471C05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күзет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бастығының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күзетілетін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операциялар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570ABE16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:</w:t>
      </w:r>
    </w:p>
    <w:p w14:paraId="522B3CC4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lastRenderedPageBreak/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операцияларды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әуе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су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беті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кеңістігіндегі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қауіпсіздікті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5FC6FED2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бөлімдері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санаттарына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702AB366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бөлімдері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қорғалуын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31314C96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тасталды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- ҚР 13.05.2020 № 325-VI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Заңымен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.</w:t>
      </w:r>
      <w:r w:rsidRPr="00C77BDF">
        <w:rPr>
          <w:rFonts w:ascii="Times New Roman" w:hAnsi="Times New Roman" w:cs="Times New Roman"/>
          <w:sz w:val="28"/>
          <w:szCs w:val="28"/>
        </w:rPr>
        <w:br/>
        <w:t xml:space="preserve">6)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мониторингі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органы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мониторингін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кірістерді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заңдастыруға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жылыстатуға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қаржыландыруға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терроризмдi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қаржыландыруға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iс-қимыл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4B53EC23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терроризм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актісінің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техногендік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сипаттағы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жағдайлардан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аумақтарды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салдарларын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жоюға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6D96C5CA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7-1)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өнеркәсіптік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қорғалуы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жай-күйінің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мониторингін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4C2ED6BC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ынтымақтастық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бағытының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асырылуын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елдердегі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санаттарына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3BF0C9FB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этносаралық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келісімді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насихаттауды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кеңістігінде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терроризм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идеологиясын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таратуға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іс-қимылды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1F817A4D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9-1)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тұрақтылықты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этносаралық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келісімді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нығайтуға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453DA6D3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ұшыраған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істеуі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қалпына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6935D819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ұлтаралық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конфессияаралық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жанжалдарды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терроризм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көріністерінің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әлеуметтік-экономикалық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алғышарттарын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болдырмау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әлеуметтік-экономикалық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басымдықтарын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кешенін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51B0230E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агроөнеркәсіптік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гидротехникалық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құрылыстардың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қорғалуы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жай-күйінің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мониторингін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ветеринариялық-санитариялық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қадағалауды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аса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организмдер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көздерінің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қорғалуына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фитосанитариялық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6D3DA01B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коммуникация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органдарды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-коммуникация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объектілерінде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ақпаратпен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етуді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қорғалуы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70342BB5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тасталды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- ҚР 07.11.2014 № 248-V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Заңымен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кейiн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күнтiзбелiк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енгiзiледi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);</w:t>
      </w:r>
      <w:r w:rsidRPr="00C77BDF">
        <w:rPr>
          <w:rFonts w:ascii="Times New Roman" w:hAnsi="Times New Roman" w:cs="Times New Roman"/>
          <w:sz w:val="28"/>
          <w:szCs w:val="28"/>
        </w:rPr>
        <w:br/>
        <w:t xml:space="preserve">15)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тергеу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қылмыстар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пайдаланылуы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оқ-дәрілерді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жарылғыш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нәрселерді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Еуразиялық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одақтың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шекарасы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заңсыз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өткізуді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кесу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қаржыландыру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көздерінің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арналарының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тәсілдерінің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анықтауды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кесуді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1C7DC15B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16) атом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ядролық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қондырғылардың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радиациялық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көздердің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радиоактивті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пункттерінің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қорғалуының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жай-күйін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ядролық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радиоактивті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радиоактивті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қалдықтарды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жүйелерін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қадағалауды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объектілердің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қорғалуы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жай-күйінің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мониторингін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1F6F8A9D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lastRenderedPageBreak/>
        <w:t xml:space="preserve">17)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терроризм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актісінің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жәбірленуші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тұлғаларға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кесуге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қатысқан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құзыретіне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беруде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көмекті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1525789D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18)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орган терроризм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актісінің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зардап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шеккен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кесуге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қатысқан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5990CEC3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19)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факультативтік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қоғамда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сананы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қалыптастыруды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әрекеттен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зардап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шеккен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салааралық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235903BB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20)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орган терроризм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актісінің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салдарларын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шұғыл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көмекті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терроризм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актісінің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салдарынан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жәбірленуші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медициналық-психологиялық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сүйемелдеуді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28F0DE33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20-1)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патогенді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агенттер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пайдаланылатын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ықтимал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объектілерге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терроризм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актілеріне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диверсияларға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патогенді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агенттерді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бактериологиялық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уытты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өндіру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бермеуге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кешенін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;</w:t>
      </w:r>
    </w:p>
    <w:p w14:paraId="3B890605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r w:rsidRPr="00C77BDF">
        <w:rPr>
          <w:rFonts w:ascii="Times New Roman" w:hAnsi="Times New Roman" w:cs="Times New Roman"/>
          <w:sz w:val="28"/>
          <w:szCs w:val="28"/>
        </w:rPr>
        <w:t xml:space="preserve">21)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конфессияаралық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келісімді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идеологиясы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насихаттауға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бірлестіктермен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.</w:t>
      </w:r>
    </w:p>
    <w:p w14:paraId="12B8D033" w14:textId="77777777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терроризмге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іс-қимылды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заңдарында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актілерінде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өкілеттіктерді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.</w:t>
      </w:r>
    </w:p>
    <w:p w14:paraId="5717FAF5" w14:textId="40849A5E" w:rsidR="00C77BDF" w:rsidRPr="00C77BDF" w:rsidRDefault="00C77BDF" w:rsidP="00C77B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. 7-бап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- ҚР 2013.01.08 № 63-V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жариялағанынан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lastRenderedPageBreak/>
        <w:t>Заңымен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- ҚР 11.04.2014 № 189-V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); 2014.06.10 № 206-V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); 04.07.2014 № 233-V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кейiн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күнтiзбелiк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енгiзiледi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); 29.09.2014 № 239-V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кейiн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күнтiзбелiк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енгiзiледi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); 03.11.2014 № 244-V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кейiн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күнтiзбелiк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енгiзiледi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); 07.11.2014 № 248-V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кейiн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күнтiзбелiк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енгiзiледi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); 22.12.2016 № 28-VI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); 11.07.2017 № 91-VI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); 26.12.2017 № 124-VI (01.01.2018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); 13.05.2020 № 326-VI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); 13.05.2020 № 325-VI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); 21.05.2022 № 123-VII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); 19.04.2023 № 223-VII (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7BDF">
        <w:rPr>
          <w:rFonts w:ascii="Times New Roman" w:hAnsi="Times New Roman" w:cs="Times New Roman"/>
          <w:sz w:val="28"/>
          <w:szCs w:val="28"/>
        </w:rPr>
        <w:t>Заңдарымен</w:t>
      </w:r>
      <w:proofErr w:type="spellEnd"/>
      <w:r w:rsidRPr="00C77BDF">
        <w:rPr>
          <w:rFonts w:ascii="Times New Roman" w:hAnsi="Times New Roman" w:cs="Times New Roman"/>
          <w:sz w:val="28"/>
          <w:szCs w:val="28"/>
        </w:rPr>
        <w:t>.</w:t>
      </w:r>
      <w:r w:rsidRPr="00C77BDF">
        <w:rPr>
          <w:rFonts w:ascii="Times New Roman" w:hAnsi="Times New Roman" w:cs="Times New Roman"/>
          <w:sz w:val="28"/>
          <w:szCs w:val="28"/>
        </w:rPr>
        <w:br/>
      </w:r>
    </w:p>
    <w:p w14:paraId="7D8223F4" w14:textId="77777777" w:rsidR="004C724F" w:rsidRPr="00C77BDF" w:rsidRDefault="004C724F" w:rsidP="00C77BDF"/>
    <w:sectPr w:rsidR="004C724F" w:rsidRPr="00C7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01"/>
    <w:rsid w:val="00190D3E"/>
    <w:rsid w:val="00213501"/>
    <w:rsid w:val="004C724F"/>
    <w:rsid w:val="0055063B"/>
    <w:rsid w:val="00933F53"/>
    <w:rsid w:val="00B25FF1"/>
    <w:rsid w:val="00C7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F995"/>
  <w15:chartTrackingRefBased/>
  <w15:docId w15:val="{EE591974-0E5D-4A58-8D8D-156913E6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5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3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4138">
                  <w:marLeft w:val="0"/>
                  <w:marRight w:val="0"/>
                  <w:marTop w:val="150"/>
                  <w:marBottom w:val="150"/>
                  <w:divBdr>
                    <w:top w:val="single" w:sz="6" w:space="4" w:color="D0E9C6"/>
                    <w:left w:val="single" w:sz="6" w:space="4" w:color="D0E9C6"/>
                    <w:bottom w:val="single" w:sz="6" w:space="4" w:color="D0E9C6"/>
                    <w:right w:val="single" w:sz="6" w:space="4" w:color="D0E9C6"/>
                  </w:divBdr>
                </w:div>
              </w:divsChild>
            </w:div>
          </w:divsChild>
        </w:div>
        <w:div w:id="564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7839">
                  <w:marLeft w:val="0"/>
                  <w:marRight w:val="0"/>
                  <w:marTop w:val="150"/>
                  <w:marBottom w:val="150"/>
                  <w:divBdr>
                    <w:top w:val="single" w:sz="6" w:space="4" w:color="D0E9C6"/>
                    <w:left w:val="single" w:sz="6" w:space="4" w:color="D0E9C6"/>
                    <w:bottom w:val="single" w:sz="6" w:space="4" w:color="D0E9C6"/>
                    <w:right w:val="single" w:sz="6" w:space="4" w:color="D0E9C6"/>
                  </w:divBdr>
                </w:div>
              </w:divsChild>
            </w:div>
          </w:divsChild>
        </w:div>
        <w:div w:id="17230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3788">
                  <w:marLeft w:val="0"/>
                  <w:marRight w:val="0"/>
                  <w:marTop w:val="150"/>
                  <w:marBottom w:val="150"/>
                  <w:divBdr>
                    <w:top w:val="single" w:sz="6" w:space="4" w:color="D0E9C6"/>
                    <w:left w:val="single" w:sz="6" w:space="4" w:color="D0E9C6"/>
                    <w:bottom w:val="single" w:sz="6" w:space="4" w:color="D0E9C6"/>
                    <w:right w:val="single" w:sz="6" w:space="4" w:color="D0E9C6"/>
                  </w:divBdr>
                </w:div>
              </w:divsChild>
            </w:div>
          </w:divsChild>
        </w:div>
        <w:div w:id="1886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3427">
                  <w:marLeft w:val="0"/>
                  <w:marRight w:val="0"/>
                  <w:marTop w:val="150"/>
                  <w:marBottom w:val="150"/>
                  <w:divBdr>
                    <w:top w:val="single" w:sz="6" w:space="4" w:color="D0E9C6"/>
                    <w:left w:val="single" w:sz="6" w:space="4" w:color="D0E9C6"/>
                    <w:bottom w:val="single" w:sz="6" w:space="4" w:color="D0E9C6"/>
                    <w:right w:val="single" w:sz="6" w:space="4" w:color="D0E9C6"/>
                  </w:divBdr>
                </w:div>
              </w:divsChild>
            </w:div>
          </w:divsChild>
        </w:div>
        <w:div w:id="1983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4174">
                  <w:marLeft w:val="0"/>
                  <w:marRight w:val="0"/>
                  <w:marTop w:val="150"/>
                  <w:marBottom w:val="150"/>
                  <w:divBdr>
                    <w:top w:val="single" w:sz="6" w:space="4" w:color="D0E9C6"/>
                    <w:left w:val="single" w:sz="6" w:space="4" w:color="D0E9C6"/>
                    <w:bottom w:val="single" w:sz="6" w:space="4" w:color="D0E9C6"/>
                    <w:right w:val="single" w:sz="6" w:space="4" w:color="D0E9C6"/>
                  </w:divBdr>
                </w:div>
              </w:divsChild>
            </w:div>
          </w:divsChild>
        </w:div>
        <w:div w:id="21123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1276">
                  <w:marLeft w:val="0"/>
                  <w:marRight w:val="0"/>
                  <w:marTop w:val="150"/>
                  <w:marBottom w:val="150"/>
                  <w:divBdr>
                    <w:top w:val="single" w:sz="6" w:space="4" w:color="D0E9C6"/>
                    <w:left w:val="single" w:sz="6" w:space="4" w:color="D0E9C6"/>
                    <w:bottom w:val="single" w:sz="6" w:space="4" w:color="D0E9C6"/>
                    <w:right w:val="single" w:sz="6" w:space="4" w:color="D0E9C6"/>
                  </w:divBdr>
                </w:div>
              </w:divsChild>
            </w:div>
          </w:divsChild>
        </w:div>
        <w:div w:id="21071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1824</Words>
  <Characters>10398</Characters>
  <Application>Microsoft Office Word</Application>
  <DocSecurity>0</DocSecurity>
  <Lines>86</Lines>
  <Paragraphs>24</Paragraphs>
  <ScaleCrop>false</ScaleCrop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2024-11-29T11:32:00Z</dcterms:created>
  <dcterms:modified xsi:type="dcterms:W3CDTF">2024-11-29T11:52:00Z</dcterms:modified>
</cp:coreProperties>
</file>