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0dd2" w14:textId="c610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19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p>
      <w:pPr>
        <w:spacing w:after="0"/>
        <w:ind w:left="0"/>
        <w:jc w:val="both"/>
      </w:pPr>
      <w:r>
        <w:rPr>
          <w:rFonts w:ascii="Times New Roman"/>
          <w:b w:val="false"/>
          <w:i w:val="false"/>
          <w:color w:val="ff0000"/>
          <w:sz w:val="28"/>
        </w:rPr>
        <w:t xml:space="preserve">
      Сноска. Правый верхний угол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w:t>
      </w:r>
      <w:r>
        <w:rPr>
          <w:rFonts w:ascii="Times New Roman"/>
          <w:b/>
          <w:i w:val="false"/>
          <w:color w:val="000000"/>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06.06.2017 </w:t>
      </w:r>
      <w:r>
        <w:rPr>
          <w:rFonts w:ascii="Times New Roman"/>
          <w:b w:val="false"/>
          <w:i w:val="false"/>
          <w:color w:val="ff0000"/>
          <w:sz w:val="28"/>
        </w:rPr>
        <w:t xml:space="preserve">№ 265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 изменением, внесенным приказом Министра образования и науки РК от 14.06.2018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11"/>
    <w:p>
      <w:pPr>
        <w:spacing w:after="0"/>
        <w:ind w:left="0"/>
        <w:jc w:val="left"/>
      </w:pPr>
      <w:r>
        <w:rPr>
          <w:rFonts w:ascii="Times New Roman"/>
          <w:b/>
          <w:i w:val="false"/>
          <w:color w:val="000000"/>
        </w:rPr>
        <w:t xml:space="preserve"> Глава 1. Общие положения</w:t>
      </w:r>
    </w:p>
    <w:bookmarkEnd w:id="11"/>
    <w:bookmarkStart w:name="z408"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 xml:space="preserve">подпунктом 19) </w:t>
      </w:r>
      <w:r>
        <w:rPr>
          <w:rFonts w:ascii="Times New Roman"/>
          <w:b w:val="false"/>
          <w:i w:val="false"/>
          <w:color w:val="000000"/>
          <w:sz w:val="28"/>
        </w:rPr>
        <w:t>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независимо от форм собственности и ведомственной подчиненности.</w:t>
      </w:r>
    </w:p>
    <w:bookmarkEnd w:id="12"/>
    <w:bookmarkStart w:name="z409"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079"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080"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081"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082"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083" w:id="18"/>
    <w:p>
      <w:pPr>
        <w:spacing w:after="0"/>
        <w:ind w:left="0"/>
        <w:jc w:val="both"/>
      </w:pPr>
      <w:r>
        <w:rPr>
          <w:rFonts w:ascii="Times New Roman"/>
          <w:b w:val="false"/>
          <w:i w:val="false"/>
          <w:color w:val="000000"/>
          <w:sz w:val="28"/>
        </w:rPr>
        <w:t>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18"/>
    <w:bookmarkStart w:name="z1084"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085"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086"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087"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9" w:id="23"/>
    <w:p>
      <w:pPr>
        <w:spacing w:after="0"/>
        <w:ind w:left="0"/>
        <w:jc w:val="left"/>
      </w:pPr>
      <w:r>
        <w:rPr>
          <w:rFonts w:ascii="Times New Roman"/>
          <w:b/>
          <w:i w:val="false"/>
          <w:color w:val="000000"/>
        </w:rPr>
        <w:t xml:space="preserve"> Глава 2. Порядок проведения текущего контроля успеваемости, промежуточной аттестации обучающихся</w:t>
      </w:r>
    </w:p>
    <w:bookmarkEnd w:id="23"/>
    <w:p>
      <w:pPr>
        <w:spacing w:after="0"/>
        <w:ind w:left="0"/>
        <w:jc w:val="both"/>
      </w:pPr>
      <w:r>
        <w:rPr>
          <w:rFonts w:ascii="Times New Roman"/>
          <w:b w:val="false"/>
          <w:i w:val="false"/>
          <w:color w:val="ff0000"/>
          <w:sz w:val="28"/>
        </w:rPr>
        <w:t xml:space="preserve">
      Сноска. Глава 2 исключена приказом Министра образования и науки РК от 21.10.2020 </w:t>
      </w:r>
      <w:r>
        <w:rPr>
          <w:rFonts w:ascii="Times New Roman"/>
          <w:b w:val="false"/>
          <w:i w:val="false"/>
          <w:color w:val="ff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p>
    <w:bookmarkStart w:name="z434" w:id="24"/>
    <w:p>
      <w:pPr>
        <w:spacing w:after="0"/>
        <w:ind w:left="0"/>
        <w:jc w:val="left"/>
      </w:pPr>
      <w:r>
        <w:rPr>
          <w:rFonts w:ascii="Times New Roman"/>
          <w:b/>
          <w:i w:val="false"/>
          <w:color w:val="000000"/>
        </w:rPr>
        <w:t xml:space="preserve"> Глава 3. Порядок проведения текущего контроля успеваемости обучающихся по обновленному содержанию среднего образования</w:t>
      </w:r>
    </w:p>
    <w:bookmarkEnd w:id="24"/>
    <w:bookmarkStart w:name="z435" w:id="25"/>
    <w:p>
      <w:pPr>
        <w:spacing w:after="0"/>
        <w:ind w:left="0"/>
        <w:jc w:val="both"/>
      </w:pPr>
      <w:r>
        <w:rPr>
          <w:rFonts w:ascii="Times New Roman"/>
          <w:b w:val="false"/>
          <w:i w:val="false"/>
          <w:color w:val="000000"/>
          <w:sz w:val="28"/>
        </w:rPr>
        <w:t>
      12. Оценка учебных достижений обучающихся осуществляется в форме формативного и суммативного оценивания.</w:t>
      </w:r>
    </w:p>
    <w:bookmarkEnd w:id="25"/>
    <w:bookmarkStart w:name="z436" w:id="26"/>
    <w:p>
      <w:pPr>
        <w:spacing w:after="0"/>
        <w:ind w:left="0"/>
        <w:jc w:val="both"/>
      </w:pPr>
      <w:r>
        <w:rPr>
          <w:rFonts w:ascii="Times New Roman"/>
          <w:b w:val="false"/>
          <w:i w:val="false"/>
          <w:color w:val="000000"/>
          <w:sz w:val="28"/>
        </w:rPr>
        <w:t>
      13.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6"/>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Оценивание учебных достижений обучающихся 2-11 (12) классов осуществляется в пределах от одного до 10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21.10.2020 </w:t>
      </w:r>
      <w:r>
        <w:rPr>
          <w:rFonts w:ascii="Times New Roman"/>
          <w:b w:val="false"/>
          <w:i w:val="false"/>
          <w:color w:val="00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5" w:id="27"/>
    <w:p>
      <w:pPr>
        <w:spacing w:after="0"/>
        <w:ind w:left="0"/>
        <w:jc w:val="both"/>
      </w:pPr>
      <w:r>
        <w:rPr>
          <w:rFonts w:ascii="Times New Roman"/>
          <w:b w:val="false"/>
          <w:i w:val="false"/>
          <w:color w:val="000000"/>
          <w:sz w:val="28"/>
        </w:rPr>
        <w:t>
      13-1. При формативном оценивании на уроке учитель осуществляет обратную связь. Педагог самостоятельно определяет количество обучающихся, форму и частоту предоставления обратной связи.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13-1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6" w:id="28"/>
    <w:p>
      <w:pPr>
        <w:spacing w:after="0"/>
        <w:ind w:left="0"/>
        <w:jc w:val="both"/>
      </w:pPr>
      <w:r>
        <w:rPr>
          <w:rFonts w:ascii="Times New Roman"/>
          <w:b w:val="false"/>
          <w:i w:val="false"/>
          <w:color w:val="000000"/>
          <w:sz w:val="28"/>
        </w:rPr>
        <w:t>
      13-2. Результаты формативного оценивания не требуют распечатывания и дальнейшего хранения.</w:t>
      </w:r>
    </w:p>
    <w:bookmarkEnd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через комментарии учителя.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13-2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29"/>
    <w:p>
      <w:pPr>
        <w:spacing w:after="0"/>
        <w:ind w:left="0"/>
        <w:jc w:val="both"/>
      </w:pPr>
      <w:r>
        <w:rPr>
          <w:rFonts w:ascii="Times New Roman"/>
          <w:b w:val="false"/>
          <w:i w:val="false"/>
          <w:color w:val="000000"/>
          <w:sz w:val="28"/>
        </w:rPr>
        <w:t>
      14.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суммативное оценивание проводится во 2-11 (12) классах. При этом по всем предметам проводится не более одного суммативного оценивания за раздел/сквозную тему (далее – СОР).</w:t>
      </w:r>
    </w:p>
    <w:p>
      <w:pPr>
        <w:spacing w:after="0"/>
        <w:ind w:left="0"/>
        <w:jc w:val="both"/>
      </w:pPr>
      <w:r>
        <w:rPr>
          <w:rFonts w:ascii="Times New Roman"/>
          <w:b w:val="false"/>
          <w:i w:val="false"/>
          <w:color w:val="000000"/>
          <w:sz w:val="28"/>
        </w:rPr>
        <w:t>
      В 1-ом классе учебные достижения обучающихся не оцениваются.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7" w:id="30"/>
    <w:p>
      <w:pPr>
        <w:spacing w:after="0"/>
        <w:ind w:left="0"/>
        <w:jc w:val="both"/>
      </w:pPr>
      <w:r>
        <w:rPr>
          <w:rFonts w:ascii="Times New Roman"/>
          <w:b w:val="false"/>
          <w:i w:val="false"/>
          <w:color w:val="000000"/>
          <w:sz w:val="28"/>
        </w:rPr>
        <w:t>
      14-1. По результатам формативного оценивания,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14-1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8" w:id="31"/>
    <w:p>
      <w:pPr>
        <w:spacing w:after="0"/>
        <w:ind w:left="0"/>
        <w:jc w:val="both"/>
      </w:pPr>
      <w:r>
        <w:rPr>
          <w:rFonts w:ascii="Times New Roman"/>
          <w:b w:val="false"/>
          <w:i w:val="false"/>
          <w:color w:val="000000"/>
          <w:sz w:val="28"/>
        </w:rPr>
        <w:t>
      14-2. Форма (контрольная, практическая или творческая работа, проект, эссе), урок проведения СОР и время на выполнение СОР устанавливаются педагогом самостоятельно.</w:t>
      </w:r>
    </w:p>
    <w:bookmarkEnd w:id="31"/>
    <w:p>
      <w:pPr>
        <w:spacing w:after="0"/>
        <w:ind w:left="0"/>
        <w:jc w:val="both"/>
      </w:pPr>
      <w:r>
        <w:rPr>
          <w:rFonts w:ascii="Times New Roman"/>
          <w:b w:val="false"/>
          <w:i w:val="false"/>
          <w:color w:val="000000"/>
          <w:sz w:val="28"/>
        </w:rPr>
        <w:t>
      Максимальный балл за СОР должен составлять не менее 7 и не более 15 баллов в 1-4 классах, не менее 7 и не более 20 баллов в 5-11(12) классах.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14-2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9" w:id="32"/>
    <w:p>
      <w:pPr>
        <w:spacing w:after="0"/>
        <w:ind w:left="0"/>
        <w:jc w:val="both"/>
      </w:pPr>
      <w:r>
        <w:rPr>
          <w:rFonts w:ascii="Times New Roman"/>
          <w:b w:val="false"/>
          <w:i w:val="false"/>
          <w:color w:val="000000"/>
          <w:sz w:val="28"/>
        </w:rPr>
        <w:t>
      14-3. При выставлении итогового балла за СОР и суммативные работы за четверть (далее - СОЧ) не учитываются помарки, а также качество оформления условий учебных заданий и задач.</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14-3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33"/>
    <w:p>
      <w:pPr>
        <w:spacing w:after="0"/>
        <w:ind w:left="0"/>
        <w:jc w:val="both"/>
      </w:pPr>
      <w:r>
        <w:rPr>
          <w:rFonts w:ascii="Times New Roman"/>
          <w:b w:val="false"/>
          <w:i w:val="false"/>
          <w:color w:val="000000"/>
          <w:sz w:val="28"/>
        </w:rPr>
        <w:t>
      14-4.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14-4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34"/>
    <w:p>
      <w:pPr>
        <w:spacing w:after="0"/>
        <w:ind w:left="0"/>
        <w:jc w:val="both"/>
      </w:pPr>
      <w:r>
        <w:rPr>
          <w:rFonts w:ascii="Times New Roman"/>
          <w:b w:val="false"/>
          <w:i w:val="false"/>
          <w:color w:val="000000"/>
          <w:sz w:val="28"/>
        </w:rPr>
        <w:t>
      14-5.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14-5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35"/>
    <w:p>
      <w:pPr>
        <w:spacing w:after="0"/>
        <w:ind w:left="0"/>
        <w:jc w:val="both"/>
      </w:pPr>
      <w:r>
        <w:rPr>
          <w:rFonts w:ascii="Times New Roman"/>
          <w:b w:val="false"/>
          <w:i w:val="false"/>
          <w:color w:val="000000"/>
          <w:sz w:val="28"/>
        </w:rPr>
        <w:t>
      14-6. Допускается проведение СОЧ не более трех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не проводятся в один день.</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14-6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36"/>
    <w:p>
      <w:pPr>
        <w:spacing w:after="0"/>
        <w:ind w:left="0"/>
        <w:jc w:val="both"/>
      </w:pPr>
      <w:r>
        <w:rPr>
          <w:rFonts w:ascii="Times New Roman"/>
          <w:b w:val="false"/>
          <w:i w:val="false"/>
          <w:color w:val="000000"/>
          <w:sz w:val="28"/>
        </w:rPr>
        <w:t>
      14-7. При оценивании обучающихся на дому учитель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14-7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4" w:id="37"/>
    <w:p>
      <w:pPr>
        <w:spacing w:after="0"/>
        <w:ind w:left="0"/>
        <w:jc w:val="both"/>
      </w:pPr>
      <w:r>
        <w:rPr>
          <w:rFonts w:ascii="Times New Roman"/>
          <w:b w:val="false"/>
          <w:i w:val="false"/>
          <w:color w:val="000000"/>
          <w:sz w:val="28"/>
        </w:rPr>
        <w:t>
      14-8. 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14-8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38"/>
    <w:p>
      <w:pPr>
        <w:spacing w:after="0"/>
        <w:ind w:left="0"/>
        <w:jc w:val="both"/>
      </w:pPr>
      <w:r>
        <w:rPr>
          <w:rFonts w:ascii="Times New Roman"/>
          <w:b w:val="false"/>
          <w:i w:val="false"/>
          <w:color w:val="000000"/>
          <w:sz w:val="28"/>
        </w:rPr>
        <w:t>
      14-9. В условиях карантина, чрезвычайных ситуаций социального, природного и техногенного характера по предметам с учебной нагрузкой в два и более часов в неделю за четверть проводится один СОР, в конце четверти СОЧ.</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14-9 в соответствии с приказом Министра образования и науки РК от 17.04.2020 </w:t>
      </w:r>
      <w:r>
        <w:rPr>
          <w:rFonts w:ascii="Times New Roman"/>
          <w:b w:val="false"/>
          <w:i w:val="false"/>
          <w:color w:val="000000"/>
          <w:sz w:val="28"/>
        </w:rPr>
        <w:t>№ 149</w:t>
      </w:r>
      <w:r>
        <w:rPr>
          <w:rFonts w:ascii="Times New Roman"/>
          <w:b w:val="false"/>
          <w:i w:val="false"/>
          <w:color w:val="ff0000"/>
          <w:sz w:val="28"/>
        </w:rPr>
        <w:t xml:space="preserve"> (вводится в действие со дня официального опубликования);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8" w:id="39"/>
    <w:p>
      <w:pPr>
        <w:spacing w:after="0"/>
        <w:ind w:left="0"/>
        <w:jc w:val="both"/>
      </w:pPr>
      <w:r>
        <w:rPr>
          <w:rFonts w:ascii="Times New Roman"/>
          <w:b w:val="false"/>
          <w:i w:val="false"/>
          <w:color w:val="000000"/>
          <w:sz w:val="28"/>
        </w:rPr>
        <w:t>
      15. По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"Общество и религия", "Информационно-коммуникационные технологии" в начальной школе суммативное оценивание не проводится.</w:t>
      </w:r>
    </w:p>
    <w:bookmarkEnd w:id="39"/>
    <w:p>
      <w:pPr>
        <w:spacing w:after="0"/>
        <w:ind w:left="0"/>
        <w:jc w:val="both"/>
      </w:pPr>
      <w:r>
        <w:rPr>
          <w:rFonts w:ascii="Times New Roman"/>
          <w:b w:val="false"/>
          <w:i w:val="false"/>
          <w:color w:val="000000"/>
          <w:sz w:val="28"/>
        </w:rPr>
        <w:t>
      В конце четверти/полугодия и учебного года по предметам "Физическая культура", "Основы предпринимательства и бизнеса", "Графика и проектирование", "Начальная военная и технологическая подготовка", "Самопознание", "Художественный труд", "Музыка", "Общество и религия", "Информационно-коммуникационные технологии" в начальной школе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40"/>
    <w:p>
      <w:pPr>
        <w:spacing w:after="0"/>
        <w:ind w:left="0"/>
        <w:jc w:val="both"/>
      </w:pPr>
      <w:r>
        <w:rPr>
          <w:rFonts w:ascii="Times New Roman"/>
          <w:b w:val="false"/>
          <w:i w:val="false"/>
          <w:color w:val="000000"/>
          <w:sz w:val="28"/>
        </w:rPr>
        <w:t>
      15-1.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0"/>
    <w:p>
      <w:pPr>
        <w:spacing w:after="0"/>
        <w:ind w:left="0"/>
        <w:jc w:val="both"/>
      </w:pPr>
      <w:r>
        <w:rPr>
          <w:rFonts w:ascii="Times New Roman"/>
          <w:b w:val="false"/>
          <w:i w:val="false"/>
          <w:color w:val="000000"/>
          <w:sz w:val="28"/>
        </w:rPr>
        <w:t>
      По учебным предметам 10-11-го класса, выбранных за счет часов вариативного компонента, суммативное оценивание не проводится, в конце учебного года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41"/>
    <w:p>
      <w:pPr>
        <w:spacing w:after="0"/>
        <w:ind w:left="0"/>
        <w:jc w:val="both"/>
      </w:pPr>
      <w:r>
        <w:rPr>
          <w:rFonts w:ascii="Times New Roman"/>
          <w:b w:val="false"/>
          <w:i w:val="false"/>
          <w:color w:val="000000"/>
          <w:sz w:val="28"/>
        </w:rPr>
        <w:t>
      15-2. В случае выбора Типовых учебных планов с сокращенной учебной нагрузкой количество СОР проводится согласно пунктам 14-4.</w:t>
      </w:r>
    </w:p>
    <w:bookmarkEnd w:id="41"/>
    <w:p>
      <w:pPr>
        <w:spacing w:after="0"/>
        <w:ind w:left="0"/>
        <w:jc w:val="both"/>
      </w:pPr>
      <w:r>
        <w:rPr>
          <w:rFonts w:ascii="Times New Roman"/>
          <w:b w:val="false"/>
          <w:i w:val="false"/>
          <w:color w:val="000000"/>
          <w:sz w:val="28"/>
        </w:rPr>
        <w:t>
      По учебным предметам 7-9 классов выбранного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2"/>
    <w:p>
      <w:pPr>
        <w:spacing w:after="0"/>
        <w:ind w:left="0"/>
        <w:jc w:val="both"/>
      </w:pPr>
      <w:r>
        <w:rPr>
          <w:rFonts w:ascii="Times New Roman"/>
          <w:b w:val="false"/>
          <w:i w:val="false"/>
          <w:color w:val="000000"/>
          <w:sz w:val="28"/>
        </w:rPr>
        <w:t xml:space="preserve">
      16.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актов под № 8424).  </w:t>
      </w:r>
    </w:p>
    <w:bookmarkEnd w:id="42"/>
    <w:bookmarkStart w:name="z440" w:id="43"/>
    <w:p>
      <w:pPr>
        <w:spacing w:after="0"/>
        <w:ind w:left="0"/>
        <w:jc w:val="both"/>
      </w:pPr>
      <w:r>
        <w:rPr>
          <w:rFonts w:ascii="Times New Roman"/>
          <w:b w:val="false"/>
          <w:i w:val="false"/>
          <w:color w:val="000000"/>
          <w:sz w:val="28"/>
        </w:rPr>
        <w:t xml:space="preserve">
      17. Задания формативного и суммативного оценивания составляются педагогами самостоятельно. </w:t>
      </w:r>
    </w:p>
    <w:bookmarkEnd w:id="43"/>
    <w:bookmarkStart w:name="z441" w:id="44"/>
    <w:p>
      <w:pPr>
        <w:spacing w:after="0"/>
        <w:ind w:left="0"/>
        <w:jc w:val="both"/>
      </w:pPr>
      <w:r>
        <w:rPr>
          <w:rFonts w:ascii="Times New Roman"/>
          <w:b w:val="false"/>
          <w:i w:val="false"/>
          <w:color w:val="000000"/>
          <w:sz w:val="28"/>
        </w:rPr>
        <w:t>
      18.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4"/>
    <w:bookmarkStart w:name="z442" w:id="45"/>
    <w:p>
      <w:pPr>
        <w:spacing w:after="0"/>
        <w:ind w:left="0"/>
        <w:jc w:val="both"/>
      </w:pPr>
      <w:r>
        <w:rPr>
          <w:rFonts w:ascii="Times New Roman"/>
          <w:b w:val="false"/>
          <w:i w:val="false"/>
          <w:color w:val="000000"/>
          <w:sz w:val="28"/>
        </w:rPr>
        <w:t xml:space="preserve">
      19. В случае возникновения спорных вопросов для обеспечения объективности оценивания результатов обучения, обучающихся по учебным предметам, по которым СОЧ проводится в письменной форме и/или по решению педагогического совета педагогами проводится модерация в сроки не позднее одного дня до выставления оценок за СОЧ. </w:t>
      </w:r>
    </w:p>
    <w:bookmarkEnd w:id="45"/>
    <w:p>
      <w:pPr>
        <w:spacing w:after="0"/>
        <w:ind w:left="0"/>
        <w:jc w:val="both"/>
      </w:pPr>
      <w:r>
        <w:rPr>
          <w:rFonts w:ascii="Times New Roman"/>
          <w:b w:val="false"/>
          <w:i w:val="false"/>
          <w:color w:val="000000"/>
          <w:sz w:val="28"/>
        </w:rPr>
        <w:t>
      В случаях проведения модерации суммативные работы обучающихся за четверть, баллы которых подлежат изменению, перепроверяются. Балл за суммативную работу за четверть по итогам модерации изменяется как в сторону увеличения, так и в сторону уменьшения.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4" w:id="46"/>
    <w:p>
      <w:pPr>
        <w:spacing w:after="0"/>
        <w:ind w:left="0"/>
        <w:jc w:val="both"/>
      </w:pPr>
      <w:r>
        <w:rPr>
          <w:rFonts w:ascii="Times New Roman"/>
          <w:b w:val="false"/>
          <w:i w:val="false"/>
          <w:color w:val="000000"/>
          <w:sz w:val="28"/>
        </w:rPr>
        <w:t>
      20. Обучающиеся, отсутствовавшие в день проведения суммативного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46"/>
    <w:p>
      <w:pPr>
        <w:spacing w:after="0"/>
        <w:ind w:left="0"/>
        <w:jc w:val="both"/>
      </w:pPr>
      <w:r>
        <w:rPr>
          <w:rFonts w:ascii="Times New Roman"/>
          <w:b w:val="false"/>
          <w:i w:val="false"/>
          <w:color w:val="000000"/>
          <w:sz w:val="28"/>
        </w:rPr>
        <w:t>
      В случаях несдачи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5" w:id="47"/>
    <w:p>
      <w:pPr>
        <w:spacing w:after="0"/>
        <w:ind w:left="0"/>
        <w:jc w:val="both"/>
      </w:pPr>
      <w:r>
        <w:rPr>
          <w:rFonts w:ascii="Times New Roman"/>
          <w:b w:val="false"/>
          <w:i w:val="false"/>
          <w:color w:val="000000"/>
          <w:sz w:val="28"/>
        </w:rPr>
        <w:t>
      20-1. В случаях карантина, чрезвычайных ситуаций социального, природного и техногенного характера СОР и СОЧ организуется путем дистанционного обучения.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48"/>
    <w:p>
      <w:pPr>
        <w:spacing w:after="0"/>
        <w:ind w:left="0"/>
        <w:jc w:val="both"/>
      </w:pPr>
      <w:r>
        <w:rPr>
          <w:rFonts w:ascii="Times New Roman"/>
          <w:b w:val="false"/>
          <w:i w:val="false"/>
          <w:color w:val="000000"/>
          <w:sz w:val="28"/>
        </w:rPr>
        <w:t xml:space="preserve">
      21. При отсутствии результатов суммативного оценивания за раздел (сквозную тему) и четверть обучающийся является временно не аттестованным. </w:t>
      </w:r>
    </w:p>
    <w:bookmarkEnd w:id="48"/>
    <w:bookmarkStart w:name="z446" w:id="49"/>
    <w:p>
      <w:pPr>
        <w:spacing w:after="0"/>
        <w:ind w:left="0"/>
        <w:jc w:val="both"/>
      </w:pPr>
      <w:r>
        <w:rPr>
          <w:rFonts w:ascii="Times New Roman"/>
          <w:b w:val="false"/>
          <w:i w:val="false"/>
          <w:color w:val="000000"/>
          <w:sz w:val="28"/>
        </w:rPr>
        <w:t>
      22. Суммативные работы, обучающихся за текущий учебный год хранятся в школе до конца данного учебного года.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7" w:id="50"/>
    <w:p>
      <w:pPr>
        <w:spacing w:after="0"/>
        <w:ind w:left="0"/>
        <w:jc w:val="both"/>
      </w:pPr>
      <w:r>
        <w:rPr>
          <w:rFonts w:ascii="Times New Roman"/>
          <w:b w:val="false"/>
          <w:i w:val="false"/>
          <w:color w:val="000000"/>
          <w:sz w:val="28"/>
        </w:rPr>
        <w:t xml:space="preserve">
      23.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51"/>
    <w:p>
      <w:pPr>
        <w:spacing w:after="0"/>
        <w:ind w:left="0"/>
        <w:jc w:val="both"/>
      </w:pPr>
      <w:r>
        <w:rPr>
          <w:rFonts w:ascii="Times New Roman"/>
          <w:b w:val="false"/>
          <w:i w:val="false"/>
          <w:color w:val="000000"/>
          <w:sz w:val="28"/>
        </w:rPr>
        <w:t>
      24. Информация по итогам суммативного оценивания предоставляется обучающимся, родителям или законным представителям ребенка в бумажном или электронном формате.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52"/>
    <w:p>
      <w:pPr>
        <w:spacing w:after="0"/>
        <w:ind w:left="0"/>
        <w:jc w:val="both"/>
      </w:pPr>
      <w:r>
        <w:rPr>
          <w:rFonts w:ascii="Times New Roman"/>
          <w:b w:val="false"/>
          <w:i w:val="false"/>
          <w:color w:val="000000"/>
          <w:sz w:val="28"/>
        </w:rPr>
        <w:t>
      25. Четвертная оценка выставляется на основании результатов формативного оценивания, СОР и СОЧ в процентном соотношении 50% на 50%.</w:t>
      </w:r>
    </w:p>
    <w:bookmarkEnd w:id="52"/>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четвертная оценка выставляется с учетом формативного оценивания, результатов одного СОР и СОЧ.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образования и науки РК от 21.10.2020 </w:t>
      </w:r>
      <w:r>
        <w:rPr>
          <w:rFonts w:ascii="Times New Roman"/>
          <w:b w:val="false"/>
          <w:i w:val="false"/>
          <w:color w:val="00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1" w:id="53"/>
    <w:p>
      <w:pPr>
        <w:spacing w:after="0"/>
        <w:ind w:left="0"/>
        <w:jc w:val="both"/>
      </w:pPr>
      <w:r>
        <w:rPr>
          <w:rFonts w:ascii="Times New Roman"/>
          <w:b w:val="false"/>
          <w:i w:val="false"/>
          <w:color w:val="000000"/>
          <w:sz w:val="28"/>
        </w:rPr>
        <w:t>
      26. В 1 классе годовая оценка не выставляется.</w:t>
      </w:r>
    </w:p>
    <w:bookmarkEnd w:id="53"/>
    <w:p>
      <w:pPr>
        <w:spacing w:after="0"/>
        <w:ind w:left="0"/>
        <w:jc w:val="both"/>
      </w:pPr>
      <w:r>
        <w:rPr>
          <w:rFonts w:ascii="Times New Roman"/>
          <w:b w:val="false"/>
          <w:i w:val="false"/>
          <w:color w:val="000000"/>
          <w:sz w:val="28"/>
        </w:rPr>
        <w:t>
      Обучающиеся 1 класса не оставляются на повторный год обучения, за исключением обучающихся, которым рекомендован повторный год обучения на основании заключения психолого-медико-педагогической консультации по согласованию с родителями или законными представителями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3" w:id="54"/>
    <w:p>
      <w:pPr>
        <w:spacing w:after="0"/>
        <w:ind w:left="0"/>
        <w:jc w:val="both"/>
      </w:pPr>
      <w:r>
        <w:rPr>
          <w:rFonts w:ascii="Times New Roman"/>
          <w:b w:val="false"/>
          <w:i w:val="false"/>
          <w:color w:val="000000"/>
          <w:sz w:val="28"/>
        </w:rPr>
        <w:t>
      27.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54"/>
    <w:p>
      <w:pPr>
        <w:spacing w:after="0"/>
        <w:ind w:left="0"/>
        <w:jc w:val="both"/>
      </w:pPr>
      <w:r>
        <w:rPr>
          <w:rFonts w:ascii="Times New Roman"/>
          <w:b w:val="false"/>
          <w:i w:val="false"/>
          <w:color w:val="000000"/>
          <w:sz w:val="28"/>
        </w:rPr>
        <w:t>
      Промежуточная аттестация по итогам учебного года не проводится.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55"/>
    <w:p>
      <w:pPr>
        <w:spacing w:after="0"/>
        <w:ind w:left="0"/>
        <w:jc w:val="both"/>
      </w:pPr>
      <w:r>
        <w:rPr>
          <w:rFonts w:ascii="Times New Roman"/>
          <w:b w:val="false"/>
          <w:i w:val="false"/>
          <w:color w:val="000000"/>
          <w:sz w:val="28"/>
        </w:rPr>
        <w:t>
      28.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55"/>
    <w:bookmarkStart w:name="z24" w:id="56"/>
    <w:p>
      <w:pPr>
        <w:spacing w:after="0"/>
        <w:ind w:left="0"/>
        <w:jc w:val="both"/>
      </w:pPr>
      <w:r>
        <w:rPr>
          <w:rFonts w:ascii="Times New Roman"/>
          <w:b w:val="false"/>
          <w:i w:val="false"/>
          <w:color w:val="000000"/>
          <w:sz w:val="28"/>
        </w:rPr>
        <w:t xml:space="preserve">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 </w:t>
      </w:r>
    </w:p>
    <w:bookmarkEnd w:id="56"/>
    <w:bookmarkStart w:name="z25" w:id="57"/>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57"/>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58"/>
    <w:p>
      <w:pPr>
        <w:spacing w:after="0"/>
        <w:ind w:left="0"/>
        <w:jc w:val="both"/>
      </w:pPr>
      <w:r>
        <w:rPr>
          <w:rFonts w:ascii="Times New Roman"/>
          <w:b w:val="false"/>
          <w:i w:val="false"/>
          <w:color w:val="000000"/>
          <w:sz w:val="28"/>
        </w:rPr>
        <w:t xml:space="preserve">
      29.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 </w:t>
      </w:r>
    </w:p>
    <w:bookmarkEnd w:id="58"/>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p>
      <w:pPr>
        <w:spacing w:after="0"/>
        <w:ind w:left="0"/>
        <w:jc w:val="both"/>
      </w:pPr>
      <w:r>
        <w:rPr>
          <w:rFonts w:ascii="Times New Roman"/>
          <w:b w:val="false"/>
          <w:i w:val="false"/>
          <w:color w:val="000000"/>
          <w:sz w:val="28"/>
        </w:rPr>
        <w:t>
      В случае получения за дополнительное суммативное оценивание оценки "2" обучающиеся оставляются на повторное обучение.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59"/>
    <w:p>
      <w:pPr>
        <w:spacing w:after="0"/>
        <w:ind w:left="0"/>
        <w:jc w:val="both"/>
      </w:pPr>
      <w:r>
        <w:rPr>
          <w:rFonts w:ascii="Times New Roman"/>
          <w:b w:val="false"/>
          <w:i w:val="false"/>
          <w:color w:val="000000"/>
          <w:sz w:val="28"/>
        </w:rPr>
        <w:t>
      30. Пересмотр четвертных, годовых и итоговых оценок не допускается.</w:t>
      </w:r>
    </w:p>
    <w:bookmarkEnd w:id="59"/>
    <w:bookmarkStart w:name="z462" w:id="60"/>
    <w:p>
      <w:pPr>
        <w:spacing w:after="0"/>
        <w:ind w:left="0"/>
        <w:jc w:val="both"/>
      </w:pPr>
      <w:r>
        <w:rPr>
          <w:rFonts w:ascii="Times New Roman"/>
          <w:b w:val="false"/>
          <w:i w:val="false"/>
          <w:color w:val="000000"/>
          <w:sz w:val="28"/>
        </w:rPr>
        <w:t xml:space="preserve">
      31.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 </w:t>
      </w:r>
    </w:p>
    <w:bookmarkEnd w:id="60"/>
    <w:p>
      <w:pPr>
        <w:spacing w:after="0"/>
        <w:ind w:left="0"/>
        <w:jc w:val="both"/>
      </w:pPr>
      <w:r>
        <w:rPr>
          <w:rFonts w:ascii="Times New Roman"/>
          <w:b w:val="false"/>
          <w:i w:val="false"/>
          <w:color w:val="000000"/>
          <w:sz w:val="28"/>
        </w:rPr>
        <w:t>
      В случае перевода,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61"/>
    <w:p>
      <w:pPr>
        <w:spacing w:after="0"/>
        <w:ind w:left="0"/>
        <w:jc w:val="left"/>
      </w:pPr>
      <w:r>
        <w:rPr>
          <w:rFonts w:ascii="Times New Roman"/>
          <w:b/>
          <w:i w:val="false"/>
          <w:color w:val="000000"/>
        </w:rPr>
        <w:t xml:space="preserve"> Глава 4. Порядок проведения итоговой аттестации обучающихся</w:t>
      </w:r>
    </w:p>
    <w:bookmarkEnd w:id="61"/>
    <w:bookmarkStart w:name="z465" w:id="62"/>
    <w:p>
      <w:pPr>
        <w:spacing w:after="0"/>
        <w:ind w:left="0"/>
        <w:jc w:val="both"/>
      </w:pPr>
      <w:r>
        <w:rPr>
          <w:rFonts w:ascii="Times New Roman"/>
          <w:b w:val="false"/>
          <w:i w:val="false"/>
          <w:color w:val="000000"/>
          <w:sz w:val="28"/>
        </w:rPr>
        <w:t>
      33.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62"/>
    <w:bookmarkStart w:name="z466" w:id="63"/>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63"/>
    <w:bookmarkStart w:name="z467" w:id="64"/>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64"/>
    <w:bookmarkStart w:name="z468" w:id="65"/>
    <w:p>
      <w:pPr>
        <w:spacing w:after="0"/>
        <w:ind w:left="0"/>
        <w:jc w:val="both"/>
      </w:pPr>
      <w:r>
        <w:rPr>
          <w:rFonts w:ascii="Times New Roman"/>
          <w:b w:val="false"/>
          <w:i w:val="false"/>
          <w:color w:val="000000"/>
          <w:sz w:val="28"/>
        </w:rPr>
        <w:t>
      34. Итоговая аттестация обучающихся 1-8 (9), 10 (11) классов не предусмотрена.</w:t>
      </w:r>
    </w:p>
    <w:bookmarkEnd w:id="65"/>
    <w:bookmarkStart w:name="z469" w:id="66"/>
    <w:p>
      <w:pPr>
        <w:spacing w:after="0"/>
        <w:ind w:left="0"/>
        <w:jc w:val="both"/>
      </w:pPr>
      <w:r>
        <w:rPr>
          <w:rFonts w:ascii="Times New Roman"/>
          <w:b w:val="false"/>
          <w:i w:val="false"/>
          <w:color w:val="000000"/>
          <w:sz w:val="28"/>
        </w:rPr>
        <w:t>
      35. К итоговой аттестации допускаются обучающиеся 9 (10), 11 (12) классов, освоившие типовые общеобразовательные учебные программы в соответствии с требованиями ГОСО.</w:t>
      </w:r>
    </w:p>
    <w:bookmarkEnd w:id="66"/>
    <w:bookmarkStart w:name="z470" w:id="67"/>
    <w:p>
      <w:pPr>
        <w:spacing w:after="0"/>
        <w:ind w:left="0"/>
        <w:jc w:val="both"/>
      </w:pPr>
      <w:r>
        <w:rPr>
          <w:rFonts w:ascii="Times New Roman"/>
          <w:b w:val="false"/>
          <w:i w:val="false"/>
          <w:color w:val="000000"/>
          <w:sz w:val="28"/>
        </w:rPr>
        <w:t>
      36. Обучающиеся 9 (10) класса, освоившие общеобразовательные учебные программы основного среднего образования, сдают четыре экзамена, один из них по выбору.</w:t>
      </w:r>
    </w:p>
    <w:bookmarkEnd w:id="67"/>
    <w:bookmarkStart w:name="z471" w:id="68"/>
    <w:p>
      <w:pPr>
        <w:spacing w:after="0"/>
        <w:ind w:left="0"/>
        <w:jc w:val="both"/>
      </w:pPr>
      <w:r>
        <w:rPr>
          <w:rFonts w:ascii="Times New Roman"/>
          <w:b w:val="false"/>
          <w:i w:val="false"/>
          <w:color w:val="000000"/>
          <w:sz w:val="28"/>
        </w:rPr>
        <w:t>
      37. Итоговая аттестация для обучающихся 9 (10) класса проводится в следующих формах:</w:t>
      </w:r>
    </w:p>
    <w:bookmarkEnd w:id="68"/>
    <w:p>
      <w:pPr>
        <w:spacing w:after="0"/>
        <w:ind w:left="0"/>
        <w:jc w:val="both"/>
      </w:pPr>
      <w:r>
        <w:rPr>
          <w:rFonts w:ascii="Times New Roman"/>
          <w:b w:val="false"/>
          <w:i w:val="false"/>
          <w:color w:val="000000"/>
          <w:sz w:val="28"/>
        </w:rPr>
        <w:t>
      1) письменного экзамена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p>
      <w:pPr>
        <w:spacing w:after="0"/>
        <w:ind w:left="0"/>
        <w:jc w:val="both"/>
      </w:pPr>
      <w:r>
        <w:rPr>
          <w:rFonts w:ascii="Times New Roman"/>
          <w:b w:val="false"/>
          <w:i w:val="false"/>
          <w:color w:val="000000"/>
          <w:sz w:val="28"/>
        </w:rPr>
        <w:t xml:space="preserve">
      2) письменного экзамена по математике (алгебре); </w:t>
      </w:r>
    </w:p>
    <w:p>
      <w:pPr>
        <w:spacing w:after="0"/>
        <w:ind w:left="0"/>
        <w:jc w:val="both"/>
      </w:pPr>
      <w:r>
        <w:rPr>
          <w:rFonts w:ascii="Times New Roman"/>
          <w:b w:val="false"/>
          <w:i w:val="false"/>
          <w:color w:val="000000"/>
          <w:sz w:val="28"/>
        </w:rPr>
        <w:t>
      3) письменного экзамена по казахскому языку и литературе в классах с русским/ узбекским/ уйгурским/ таджикским языком обучения и письменного экзамена по русскому языку и литературе в классах с казахским языком обучения;</w:t>
      </w:r>
    </w:p>
    <w:p>
      <w:pPr>
        <w:spacing w:after="0"/>
        <w:ind w:left="0"/>
        <w:jc w:val="both"/>
      </w:pPr>
      <w:r>
        <w:rPr>
          <w:rFonts w:ascii="Times New Roman"/>
          <w:b w:val="false"/>
          <w:i w:val="false"/>
          <w:color w:val="000000"/>
          <w:sz w:val="28"/>
        </w:rPr>
        <w:t>
      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французский/немецкий), Информатика).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6" w:id="69"/>
    <w:p>
      <w:pPr>
        <w:spacing w:after="0"/>
        <w:ind w:left="0"/>
        <w:jc w:val="both"/>
      </w:pPr>
      <w:r>
        <w:rPr>
          <w:rFonts w:ascii="Times New Roman"/>
          <w:b w:val="false"/>
          <w:i w:val="false"/>
          <w:color w:val="000000"/>
          <w:sz w:val="28"/>
        </w:rPr>
        <w:t>
      38.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по выбору.</w:t>
      </w:r>
    </w:p>
    <w:bookmarkEnd w:id="69"/>
    <w:bookmarkStart w:name="z477" w:id="70"/>
    <w:p>
      <w:pPr>
        <w:spacing w:after="0"/>
        <w:ind w:left="0"/>
        <w:jc w:val="both"/>
      </w:pPr>
      <w:r>
        <w:rPr>
          <w:rFonts w:ascii="Times New Roman"/>
          <w:b w:val="false"/>
          <w:i w:val="false"/>
          <w:color w:val="000000"/>
          <w:sz w:val="28"/>
        </w:rPr>
        <w:t>
      39. Итоговая аттестация для обучающихся 11 (12) класса проводится в следующих формах:</w:t>
      </w:r>
    </w:p>
    <w:bookmarkEnd w:id="70"/>
    <w:p>
      <w:pPr>
        <w:spacing w:after="0"/>
        <w:ind w:left="0"/>
        <w:jc w:val="both"/>
      </w:pPr>
      <w:r>
        <w:rPr>
          <w:rFonts w:ascii="Times New Roman"/>
          <w:b w:val="false"/>
          <w:i w:val="false"/>
          <w:color w:val="000000"/>
          <w:sz w:val="28"/>
        </w:rPr>
        <w:t>
      1) письменного экзамена по казахскому языку /русскому языку и родному языку для школ с уйгурским/ таджикским/ узбекским языком обучения (язык обучения) в форме эссе;</w:t>
      </w:r>
    </w:p>
    <w:p>
      <w:pPr>
        <w:spacing w:after="0"/>
        <w:ind w:left="0"/>
        <w:jc w:val="both"/>
      </w:pPr>
      <w:r>
        <w:rPr>
          <w:rFonts w:ascii="Times New Roman"/>
          <w:b w:val="false"/>
          <w:i w:val="false"/>
          <w:color w:val="000000"/>
          <w:sz w:val="28"/>
        </w:rPr>
        <w:t>
      2) письменного экзамена по алгебре и началам анализа;</w:t>
      </w:r>
    </w:p>
    <w:p>
      <w:pPr>
        <w:spacing w:after="0"/>
        <w:ind w:left="0"/>
        <w:jc w:val="both"/>
      </w:pPr>
      <w:r>
        <w:rPr>
          <w:rFonts w:ascii="Times New Roman"/>
          <w:b w:val="false"/>
          <w:i w:val="false"/>
          <w:color w:val="000000"/>
          <w:sz w:val="28"/>
        </w:rPr>
        <w:t>
      3) тестирования по истории Казахстана;</w:t>
      </w:r>
    </w:p>
    <w:p>
      <w:pPr>
        <w:spacing w:after="0"/>
        <w:ind w:left="0"/>
        <w:jc w:val="both"/>
      </w:pPr>
      <w:r>
        <w:rPr>
          <w:rFonts w:ascii="Times New Roman"/>
          <w:b w:val="false"/>
          <w:i w:val="false"/>
          <w:color w:val="000000"/>
          <w:sz w:val="28"/>
        </w:rPr>
        <w:t>
      4) тестирования по казахскому языку в школах с русским/ узбекским/ уйгурским / таджикским языком обучения и тестирования по русскому языку в школах с казахским языком обучения;</w:t>
      </w:r>
    </w:p>
    <w:p>
      <w:pPr>
        <w:spacing w:after="0"/>
        <w:ind w:left="0"/>
        <w:jc w:val="both"/>
      </w:pPr>
      <w:r>
        <w:rPr>
          <w:rFonts w:ascii="Times New Roman"/>
          <w:b w:val="false"/>
          <w:i w:val="false"/>
          <w:color w:val="000000"/>
          <w:sz w:val="28"/>
        </w:rPr>
        <w:t>
      5) тестирования по предмету по выбору (Физика, Химия, Биология, География, Геометрия, Всемирная история, Основы права, Литература, Иностранный язык (английский/французский/немецкий), Информатика).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5" w:id="71"/>
    <w:p>
      <w:pPr>
        <w:spacing w:after="0"/>
        <w:ind w:left="0"/>
        <w:jc w:val="both"/>
      </w:pPr>
      <w:r>
        <w:rPr>
          <w:rFonts w:ascii="Times New Roman"/>
          <w:b w:val="false"/>
          <w:i w:val="false"/>
          <w:color w:val="000000"/>
          <w:sz w:val="28"/>
        </w:rPr>
        <w:t>
      39-1. Итоговая аттестация для обучающихся 11 класса специализированных музыкальных школ-интернатов проводится в форме:</w:t>
      </w:r>
    </w:p>
    <w:bookmarkEnd w:id="71"/>
    <w:bookmarkStart w:name="z906" w:id="72"/>
    <w:p>
      <w:pPr>
        <w:spacing w:after="0"/>
        <w:ind w:left="0"/>
        <w:jc w:val="both"/>
      </w:pPr>
      <w:r>
        <w:rPr>
          <w:rFonts w:ascii="Times New Roman"/>
          <w:b w:val="false"/>
          <w:i w:val="false"/>
          <w:color w:val="000000"/>
          <w:sz w:val="28"/>
        </w:rPr>
        <w:t>
      1) письменного экзамена по родному языку и литературе (язык обучения) в форме эссе;</w:t>
      </w:r>
    </w:p>
    <w:bookmarkEnd w:id="72"/>
    <w:bookmarkStart w:name="z907" w:id="73"/>
    <w:p>
      <w:pPr>
        <w:spacing w:after="0"/>
        <w:ind w:left="0"/>
        <w:jc w:val="both"/>
      </w:pPr>
      <w:r>
        <w:rPr>
          <w:rFonts w:ascii="Times New Roman"/>
          <w:b w:val="false"/>
          <w:i w:val="false"/>
          <w:color w:val="000000"/>
          <w:sz w:val="28"/>
        </w:rPr>
        <w:t>
      2) письменного экзамена по алгебре и началам анализа.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39-1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74"/>
    <w:p>
      <w:pPr>
        <w:spacing w:after="0"/>
        <w:ind w:left="0"/>
        <w:jc w:val="both"/>
      </w:pPr>
      <w:r>
        <w:rPr>
          <w:rFonts w:ascii="Times New Roman"/>
          <w:b w:val="false"/>
          <w:i w:val="false"/>
          <w:color w:val="000000"/>
          <w:sz w:val="28"/>
        </w:rPr>
        <w:t>
      39-2. Итоговая аттестация для обучающихся 12 класса специализированных музыкальных школ-интернатов проводится в форме:</w:t>
      </w:r>
    </w:p>
    <w:bookmarkEnd w:id="74"/>
    <w:p>
      <w:pPr>
        <w:spacing w:after="0"/>
        <w:ind w:left="0"/>
        <w:jc w:val="both"/>
      </w:pPr>
      <w:r>
        <w:rPr>
          <w:rFonts w:ascii="Times New Roman"/>
          <w:b w:val="false"/>
          <w:i w:val="false"/>
          <w:color w:val="000000"/>
          <w:sz w:val="28"/>
        </w:rPr>
        <w:t>
      1) тестирования по истории Казахстана;</w:t>
      </w:r>
    </w:p>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иностранный язык (английский, французский, немецкий), информатика).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39-2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3" w:id="75"/>
    <w:p>
      <w:pPr>
        <w:spacing w:after="0"/>
        <w:ind w:left="0"/>
        <w:jc w:val="both"/>
      </w:pPr>
      <w:r>
        <w:rPr>
          <w:rFonts w:ascii="Times New Roman"/>
          <w:b w:val="false"/>
          <w:i w:val="false"/>
          <w:color w:val="000000"/>
          <w:sz w:val="28"/>
        </w:rPr>
        <w:t>
      40. Материалы экзаменационных работ (задания и схемы выставления баллов) для обучающихся 9 (10) класса готовятся управлениями образования областей, городов Нур-Султан, Алматы и Шымкент (далее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bookmarkEnd w:id="75"/>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76"/>
    <w:p>
      <w:pPr>
        <w:spacing w:after="0"/>
        <w:ind w:left="0"/>
        <w:jc w:val="both"/>
      </w:pPr>
      <w:r>
        <w:rPr>
          <w:rFonts w:ascii="Times New Roman"/>
          <w:b w:val="false"/>
          <w:i w:val="false"/>
          <w:color w:val="000000"/>
          <w:sz w:val="28"/>
        </w:rPr>
        <w:t xml:space="preserve">
      41. Для обучающихся 9 (10) и 11 (12) классов, имеющим годовые неудовлетворительные оценки по одному 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 </w:t>
      </w:r>
    </w:p>
    <w:bookmarkEnd w:id="76"/>
    <w:p>
      <w:pPr>
        <w:spacing w:after="0"/>
        <w:ind w:left="0"/>
        <w:jc w:val="both"/>
      </w:pPr>
      <w:r>
        <w:rPr>
          <w:rFonts w:ascii="Times New Roman"/>
          <w:b w:val="false"/>
          <w:i w:val="false"/>
          <w:color w:val="000000"/>
          <w:sz w:val="28"/>
        </w:rPr>
        <w:t xml:space="preserve">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 </w:t>
      </w:r>
    </w:p>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(зарегистрированный в Реестре государственной регистрации нормативных правовых актов под № 5717) (далее – приказом № 289).</w:t>
      </w:r>
    </w:p>
    <w:p>
      <w:pPr>
        <w:spacing w:after="0"/>
        <w:ind w:left="0"/>
        <w:jc w:val="both"/>
      </w:pPr>
      <w:r>
        <w:rPr>
          <w:rFonts w:ascii="Times New Roman"/>
          <w:b w:val="false"/>
          <w:i w:val="false"/>
          <w:color w:val="000000"/>
          <w:sz w:val="28"/>
        </w:rPr>
        <w:t>
      При получении оценки "2" по трем и более предметам, обучающиеся 9 (10) не допускаются к итоговой аттестации и остаются на повторный год обучения.</w:t>
      </w:r>
    </w:p>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классов не допускаются к итоговой аттестации и получают справку в соответствии с формой, утвержденной приказом № 289.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56" w:id="77"/>
    <w:p>
      <w:pPr>
        <w:spacing w:after="0"/>
        <w:ind w:left="0"/>
        <w:jc w:val="both"/>
      </w:pPr>
      <w:r>
        <w:rPr>
          <w:rFonts w:ascii="Times New Roman"/>
          <w:b w:val="false"/>
          <w:i w:val="false"/>
          <w:color w:val="000000"/>
          <w:sz w:val="28"/>
        </w:rPr>
        <w:t xml:space="preserve">
      41-1. Для обучающихся 9 (10) и 11 (12) классов, имеющим годовые неудовлетворительные оценки по одному и двум предметам (по которым проводится итоговая аттестация), до начало итоговой аттестации проводится дополнительное суммативное оценивание за учебный год по данным предметам. </w:t>
      </w:r>
    </w:p>
    <w:bookmarkEnd w:id="77"/>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пятибальной шкале) и оценки за дополнительное суммативное оценивание за учебный год (по пятибальной шкале) в процентном соотношении 30 на 70. Округление итоговой оценки проводится к ближайшему целому.</w:t>
      </w:r>
    </w:p>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 289.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41-1 в соответствии с приказом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5" w:id="78"/>
    <w:p>
      <w:pPr>
        <w:spacing w:after="0"/>
        <w:ind w:left="0"/>
        <w:jc w:val="both"/>
      </w:pPr>
      <w:r>
        <w:rPr>
          <w:rFonts w:ascii="Times New Roman"/>
          <w:b w:val="false"/>
          <w:i w:val="false"/>
          <w:color w:val="000000"/>
          <w:sz w:val="28"/>
        </w:rPr>
        <w:t>
      42. Освобождение обучающихся от учебных предметов "Технология", (Художественный труд), "Начальная военная подготовка"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79"/>
    <w:p>
      <w:pPr>
        <w:spacing w:after="0"/>
        <w:ind w:left="0"/>
        <w:jc w:val="both"/>
      </w:pPr>
      <w:r>
        <w:rPr>
          <w:rFonts w:ascii="Times New Roman"/>
          <w:b w:val="false"/>
          <w:i w:val="false"/>
          <w:color w:val="000000"/>
          <w:sz w:val="28"/>
        </w:rPr>
        <w:t xml:space="preserve">
      43. Выпускникам 9 (10) класса, имеющим оценки "5" по изученным предметам, подлежащим включению в приложение к аттестату об основном среднем образовании,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(зарегистрированный в Реестре государственной регистрации нормативных правовых актов под № 10348) (далее – приказ № 39).</w:t>
      </w:r>
    </w:p>
    <w:bookmarkEnd w:id="79"/>
    <w:bookmarkStart w:name="z487" w:id="80"/>
    <w:p>
      <w:pPr>
        <w:spacing w:after="0"/>
        <w:ind w:left="0"/>
        <w:jc w:val="both"/>
      </w:pPr>
      <w:r>
        <w:rPr>
          <w:rFonts w:ascii="Times New Roman"/>
          <w:b w:val="false"/>
          <w:i w:val="false"/>
          <w:color w:val="000000"/>
          <w:sz w:val="28"/>
        </w:rPr>
        <w:t>
      44. Выпускникам 11 (12) классов, имеющим оценки "5" по изученным предметам, подлежащим включению в приложение к аттестату об общем среднем образовании и годовые, итоговые оценки "5", выдается аттестат об общем среднем образовании с отличием, утвержденный приказом № 39.</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8" w:id="81"/>
    <w:p>
      <w:pPr>
        <w:spacing w:after="0"/>
        <w:ind w:left="0"/>
        <w:jc w:val="both"/>
      </w:pPr>
      <w:r>
        <w:rPr>
          <w:rFonts w:ascii="Times New Roman"/>
          <w:b w:val="false"/>
          <w:i w:val="false"/>
          <w:color w:val="000000"/>
          <w:sz w:val="28"/>
        </w:rPr>
        <w:t xml:space="preserve">
      45. Выпускникам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81"/>
    <w:bookmarkStart w:name="z489" w:id="82"/>
    <w:p>
      <w:pPr>
        <w:spacing w:after="0"/>
        <w:ind w:left="0"/>
        <w:jc w:val="both"/>
      </w:pPr>
      <w:r>
        <w:rPr>
          <w:rFonts w:ascii="Times New Roman"/>
          <w:b w:val="false"/>
          <w:i w:val="false"/>
          <w:color w:val="000000"/>
          <w:sz w:val="28"/>
        </w:rPr>
        <w:t xml:space="preserve">
      46. Выпускникам по образовательным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0" w:id="83"/>
    <w:p>
      <w:pPr>
        <w:spacing w:after="0"/>
        <w:ind w:left="0"/>
        <w:jc w:val="both"/>
      </w:pPr>
      <w:r>
        <w:rPr>
          <w:rFonts w:ascii="Times New Roman"/>
          <w:b w:val="false"/>
          <w:i w:val="false"/>
          <w:color w:val="000000"/>
          <w:sz w:val="28"/>
        </w:rPr>
        <w:t>
      47. По результатам итоговой аттестации:</w:t>
      </w:r>
    </w:p>
    <w:bookmarkEnd w:id="83"/>
    <w:bookmarkStart w:name="z1257" w:id="84"/>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84"/>
    <w:bookmarkStart w:name="z1258" w:id="85"/>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85"/>
    <w:bookmarkStart w:name="z1259" w:id="86"/>
    <w:p>
      <w:pPr>
        <w:spacing w:after="0"/>
        <w:ind w:left="0"/>
        <w:jc w:val="both"/>
      </w:pPr>
      <w:r>
        <w:rPr>
          <w:rFonts w:ascii="Times New Roman"/>
          <w:b w:val="false"/>
          <w:i w:val="false"/>
          <w:color w:val="000000"/>
          <w:sz w:val="28"/>
        </w:rPr>
        <w:t xml:space="preserve">
      3) обучающимся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 289.</w:t>
      </w:r>
    </w:p>
    <w:bookmarkEnd w:id="86"/>
    <w:p>
      <w:pPr>
        <w:spacing w:after="0"/>
        <w:ind w:left="0"/>
        <w:jc w:val="both"/>
      </w:pPr>
      <w:r>
        <w:rPr>
          <w:rFonts w:ascii="Times New Roman"/>
          <w:b w:val="false"/>
          <w:i w:val="false"/>
          <w:color w:val="000000"/>
          <w:sz w:val="28"/>
        </w:rPr>
        <w:t>
      По окончании следующего учебного года обучающиеся, получившие справку, выдаваемую лицам, не завершившим образование, в соответствии с формой, утвержденной приказом № 289, проходят в школе повторную итоговую аттестацию по соответствующим учебным предметам в форме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5" w:id="87"/>
    <w:p>
      <w:pPr>
        <w:spacing w:after="0"/>
        <w:ind w:left="0"/>
        <w:jc w:val="both"/>
      </w:pPr>
      <w:r>
        <w:rPr>
          <w:rFonts w:ascii="Times New Roman"/>
          <w:b w:val="false"/>
          <w:i w:val="false"/>
          <w:color w:val="000000"/>
          <w:sz w:val="28"/>
        </w:rPr>
        <w:t>
      48. Сроки повторных итоговых аттестации устанавливают управления образования, а также районные и городские отделы образования по согласованию с управлениями образования, для обучающихся республиканских школ – Министерство.</w:t>
      </w:r>
    </w:p>
    <w:bookmarkEnd w:id="87"/>
    <w:bookmarkStart w:name="z496" w:id="88"/>
    <w:p>
      <w:pPr>
        <w:spacing w:after="0"/>
        <w:ind w:left="0"/>
        <w:jc w:val="both"/>
      </w:pPr>
      <w:r>
        <w:rPr>
          <w:rFonts w:ascii="Times New Roman"/>
          <w:b w:val="false"/>
          <w:i w:val="false"/>
          <w:color w:val="000000"/>
          <w:sz w:val="28"/>
        </w:rPr>
        <w:t>
      49. Экзаменационные материалы повторной итоговой аттестации разрабатываются школами самостоятельно.</w:t>
      </w:r>
    </w:p>
    <w:bookmarkEnd w:id="88"/>
    <w:p>
      <w:pPr>
        <w:spacing w:after="0"/>
        <w:ind w:left="0"/>
        <w:jc w:val="both"/>
      </w:pPr>
      <w:r>
        <w:rPr>
          <w:rFonts w:ascii="Times New Roman"/>
          <w:b w:val="false"/>
          <w:i w:val="false"/>
          <w:color w:val="000000"/>
          <w:sz w:val="28"/>
        </w:rPr>
        <w:t>
      Обучающимся 9 (10) класса, сдавшим повторную итоговую аттестацию, выдается аттестат об основном среднем образовании, утвержденный приказом № 39.</w:t>
      </w:r>
    </w:p>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утвержденный приказом № 39.</w:t>
      </w:r>
    </w:p>
    <w:p>
      <w:pPr>
        <w:spacing w:after="0"/>
        <w:ind w:left="0"/>
        <w:jc w:val="both"/>
      </w:pPr>
      <w:r>
        <w:rPr>
          <w:rFonts w:ascii="Times New Roman"/>
          <w:b w:val="false"/>
          <w:i w:val="false"/>
          <w:color w:val="000000"/>
          <w:sz w:val="28"/>
        </w:rPr>
        <w:t>
      Обучающиеся 9 (10) классов, получившие неудовлетворительную оценку при повторной итоговой аттестации, остаются на повторный год обучения.</w:t>
      </w:r>
    </w:p>
    <w:p>
      <w:pPr>
        <w:spacing w:after="0"/>
        <w:ind w:left="0"/>
        <w:jc w:val="both"/>
      </w:pPr>
      <w:r>
        <w:rPr>
          <w:rFonts w:ascii="Times New Roman"/>
          <w:b w:val="false"/>
          <w:i w:val="false"/>
          <w:color w:val="000000"/>
          <w:sz w:val="28"/>
        </w:rPr>
        <w:t>
      Обучающиеся 11 (12) классов,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приказом № 289.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89"/>
    <w:p>
      <w:pPr>
        <w:spacing w:after="0"/>
        <w:ind w:left="0"/>
        <w:jc w:val="both"/>
      </w:pPr>
      <w:r>
        <w:rPr>
          <w:rFonts w:ascii="Times New Roman"/>
          <w:b w:val="false"/>
          <w:i w:val="false"/>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(далее – Министр) в следующих случаях:</w:t>
      </w:r>
    </w:p>
    <w:bookmarkEnd w:id="89"/>
    <w:bookmarkStart w:name="z500" w:id="90"/>
    <w:p>
      <w:pPr>
        <w:spacing w:after="0"/>
        <w:ind w:left="0"/>
        <w:jc w:val="both"/>
      </w:pPr>
      <w:r>
        <w:rPr>
          <w:rFonts w:ascii="Times New Roman"/>
          <w:b w:val="false"/>
          <w:i w:val="false"/>
          <w:color w:val="000000"/>
          <w:sz w:val="28"/>
        </w:rPr>
        <w:t>
      1) по состоянию здоровья;</w:t>
      </w:r>
    </w:p>
    <w:bookmarkEnd w:id="90"/>
    <w:bookmarkStart w:name="z501" w:id="91"/>
    <w:p>
      <w:pPr>
        <w:spacing w:after="0"/>
        <w:ind w:left="0"/>
        <w:jc w:val="both"/>
      </w:pPr>
      <w:r>
        <w:rPr>
          <w:rFonts w:ascii="Times New Roman"/>
          <w:b w:val="false"/>
          <w:i w:val="false"/>
          <w:color w:val="000000"/>
          <w:sz w:val="28"/>
        </w:rPr>
        <w:t>
      2) инвалиды І-II группы, инвалиды детства, дети-инвалиды;</w:t>
      </w:r>
    </w:p>
    <w:bookmarkEnd w:id="91"/>
    <w:bookmarkStart w:name="z502" w:id="92"/>
    <w:p>
      <w:pPr>
        <w:spacing w:after="0"/>
        <w:ind w:left="0"/>
        <w:jc w:val="both"/>
      </w:pPr>
      <w:r>
        <w:rPr>
          <w:rFonts w:ascii="Times New Roman"/>
          <w:b w:val="false"/>
          <w:i w:val="false"/>
          <w:color w:val="000000"/>
          <w:sz w:val="28"/>
        </w:rPr>
        <w:t>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bookmarkEnd w:id="92"/>
    <w:bookmarkStart w:name="z503" w:id="93"/>
    <w:p>
      <w:pPr>
        <w:spacing w:after="0"/>
        <w:ind w:left="0"/>
        <w:jc w:val="both"/>
      </w:pPr>
      <w:r>
        <w:rPr>
          <w:rFonts w:ascii="Times New Roman"/>
          <w:b w:val="false"/>
          <w:i w:val="false"/>
          <w:color w:val="000000"/>
          <w:sz w:val="28"/>
        </w:rPr>
        <w:t>
      4) смерти близких родственников (родители, дети, усыновители, усыновленые полнородные и неполнородные братья и сестры, дедушка, бабушка);</w:t>
      </w:r>
    </w:p>
    <w:bookmarkEnd w:id="93"/>
    <w:p>
      <w:pPr>
        <w:spacing w:after="0"/>
        <w:ind w:left="0"/>
        <w:jc w:val="both"/>
      </w:pPr>
      <w:r>
        <w:rPr>
          <w:rFonts w:ascii="Times New Roman"/>
          <w:b w:val="false"/>
          <w:i w:val="false"/>
          <w:color w:val="000000"/>
          <w:sz w:val="28"/>
        </w:rPr>
        <w:t>
      5) чрезвычайных ситуаций социального, природного и техногенного характера.</w:t>
      </w:r>
    </w:p>
    <w:bookmarkStart w:name="z1076" w:id="94"/>
    <w:p>
      <w:pPr>
        <w:spacing w:after="0"/>
        <w:ind w:left="0"/>
        <w:jc w:val="both"/>
      </w:pPr>
      <w:r>
        <w:rPr>
          <w:rFonts w:ascii="Times New Roman"/>
          <w:b w:val="false"/>
          <w:i w:val="false"/>
          <w:color w:val="000000"/>
          <w:sz w:val="28"/>
        </w:rPr>
        <w:t>
      50-1. В случаях объявления чрезвычайных ситуаций социального, природного и техногенного характера итоговая аттестация проводится на основании годовой оценки текущего учебного года.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50-1 в соответствии с приказом Министра образования и науки РК от 17.04.2020 </w:t>
      </w:r>
      <w:r>
        <w:rPr>
          <w:rFonts w:ascii="Times New Roman"/>
          <w:b w:val="false"/>
          <w:i w:val="false"/>
          <w:color w:val="000000"/>
          <w:sz w:val="28"/>
        </w:rPr>
        <w:t>№ 149</w:t>
      </w:r>
      <w:r>
        <w:rPr>
          <w:rFonts w:ascii="Times New Roman"/>
          <w:b w:val="false"/>
          <w:i w:val="false"/>
          <w:color w:val="ff0000"/>
          <w:sz w:val="28"/>
        </w:rPr>
        <w:t xml:space="preserve"> (вводится в действие со дня официального опубликования);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3" w:id="95"/>
    <w:p>
      <w:pPr>
        <w:spacing w:after="0"/>
        <w:ind w:left="0"/>
        <w:jc w:val="both"/>
      </w:pPr>
      <w:r>
        <w:rPr>
          <w:rFonts w:ascii="Times New Roman"/>
          <w:b w:val="false"/>
          <w:i w:val="false"/>
          <w:color w:val="000000"/>
          <w:sz w:val="28"/>
        </w:rPr>
        <w:t xml:space="preserve">
      50-2. В случаях объявления ограничительных мер, в том числе карантина в течение учебного года (в период одной или нескольких четвертей) итоговая аттестация проводится в следующих формах: </w:t>
      </w:r>
    </w:p>
    <w:bookmarkEnd w:id="95"/>
    <w:bookmarkStart w:name="z1234" w:id="96"/>
    <w:p>
      <w:pPr>
        <w:spacing w:after="0"/>
        <w:ind w:left="0"/>
        <w:jc w:val="both"/>
      </w:pPr>
      <w:r>
        <w:rPr>
          <w:rFonts w:ascii="Times New Roman"/>
          <w:b w:val="false"/>
          <w:i w:val="false"/>
          <w:color w:val="000000"/>
          <w:sz w:val="28"/>
        </w:rPr>
        <w:t>
      для обучающихся 9 (10) класса:</w:t>
      </w:r>
    </w:p>
    <w:bookmarkEnd w:id="96"/>
    <w:bookmarkStart w:name="z1235" w:id="97"/>
    <w:p>
      <w:pPr>
        <w:spacing w:after="0"/>
        <w:ind w:left="0"/>
        <w:jc w:val="both"/>
      </w:pPr>
      <w:r>
        <w:rPr>
          <w:rFonts w:ascii="Times New Roman"/>
          <w:b w:val="false"/>
          <w:i w:val="false"/>
          <w:color w:val="000000"/>
          <w:sz w:val="28"/>
        </w:rPr>
        <w:t>
      1) письменный экзамен по казахскому/русскому/уйгурскому/ таджикскому/ узбекскому языку (язык обучения) в форме эссе, для школ с углубленным изучением предметов гуманитарного цикла – письменная работа (статья, рассказ, эссе);</w:t>
      </w:r>
    </w:p>
    <w:bookmarkEnd w:id="97"/>
    <w:bookmarkStart w:name="z1236" w:id="98"/>
    <w:p>
      <w:pPr>
        <w:spacing w:after="0"/>
        <w:ind w:left="0"/>
        <w:jc w:val="both"/>
      </w:pPr>
      <w:r>
        <w:rPr>
          <w:rFonts w:ascii="Times New Roman"/>
          <w:b w:val="false"/>
          <w:i w:val="false"/>
          <w:color w:val="000000"/>
          <w:sz w:val="28"/>
        </w:rPr>
        <w:t xml:space="preserve">
      2) письменный экзамен (контрольная работа) по математике (алгебре); </w:t>
      </w:r>
    </w:p>
    <w:bookmarkEnd w:id="98"/>
    <w:bookmarkStart w:name="z1237" w:id="99"/>
    <w:p>
      <w:pPr>
        <w:spacing w:after="0"/>
        <w:ind w:left="0"/>
        <w:jc w:val="both"/>
      </w:pPr>
      <w:r>
        <w:rPr>
          <w:rFonts w:ascii="Times New Roman"/>
          <w:b w:val="false"/>
          <w:i w:val="false"/>
          <w:color w:val="000000"/>
          <w:sz w:val="28"/>
        </w:rPr>
        <w:t>
      3) письменный экзамен (работа с текстом, выполнение заданий по тексту) по казахскому языку и литературе в классах с русским/ узбекским/ уйгурским/ таджикским языком обучения и письменный экзамен (работа с текстом, выполнение заданий по тексту) по русскому языку и литературе в классах с казахским языком обучения.</w:t>
      </w:r>
    </w:p>
    <w:bookmarkEnd w:id="99"/>
    <w:bookmarkStart w:name="z1238" w:id="100"/>
    <w:p>
      <w:pPr>
        <w:spacing w:after="0"/>
        <w:ind w:left="0"/>
        <w:jc w:val="both"/>
      </w:pPr>
      <w:r>
        <w:rPr>
          <w:rFonts w:ascii="Times New Roman"/>
          <w:b w:val="false"/>
          <w:i w:val="false"/>
          <w:color w:val="000000"/>
          <w:sz w:val="28"/>
        </w:rPr>
        <w:t>
      для обучающихся 11 (12) класса:</w:t>
      </w:r>
    </w:p>
    <w:bookmarkEnd w:id="100"/>
    <w:bookmarkStart w:name="z1239" w:id="101"/>
    <w:p>
      <w:pPr>
        <w:spacing w:after="0"/>
        <w:ind w:left="0"/>
        <w:jc w:val="both"/>
      </w:pPr>
      <w:r>
        <w:rPr>
          <w:rFonts w:ascii="Times New Roman"/>
          <w:b w:val="false"/>
          <w:i w:val="false"/>
          <w:color w:val="000000"/>
          <w:sz w:val="28"/>
        </w:rPr>
        <w:t>
      1) письменный экзамен по казахскому/ русскому/ уйгурскому/ таджикскому/ узбекскому языку (язык обучения) в форме эссе;</w:t>
      </w:r>
    </w:p>
    <w:bookmarkEnd w:id="101"/>
    <w:bookmarkStart w:name="z1240" w:id="102"/>
    <w:p>
      <w:pPr>
        <w:spacing w:after="0"/>
        <w:ind w:left="0"/>
        <w:jc w:val="both"/>
      </w:pPr>
      <w:r>
        <w:rPr>
          <w:rFonts w:ascii="Times New Roman"/>
          <w:b w:val="false"/>
          <w:i w:val="false"/>
          <w:color w:val="000000"/>
          <w:sz w:val="28"/>
        </w:rPr>
        <w:t>
      2) письменный экзамен (контрольная работа) по алгебре и началам анализа;</w:t>
      </w:r>
    </w:p>
    <w:bookmarkEnd w:id="102"/>
    <w:bookmarkStart w:name="z1241" w:id="103"/>
    <w:p>
      <w:pPr>
        <w:spacing w:after="0"/>
        <w:ind w:left="0"/>
        <w:jc w:val="both"/>
      </w:pPr>
      <w:r>
        <w:rPr>
          <w:rFonts w:ascii="Times New Roman"/>
          <w:b w:val="false"/>
          <w:i w:val="false"/>
          <w:color w:val="000000"/>
          <w:sz w:val="28"/>
        </w:rPr>
        <w:t>
      3) тестирование по истории Казахстана;</w:t>
      </w:r>
    </w:p>
    <w:bookmarkEnd w:id="103"/>
    <w:bookmarkStart w:name="z1242" w:id="104"/>
    <w:p>
      <w:pPr>
        <w:spacing w:after="0"/>
        <w:ind w:left="0"/>
        <w:jc w:val="both"/>
      </w:pPr>
      <w:r>
        <w:rPr>
          <w:rFonts w:ascii="Times New Roman"/>
          <w:b w:val="false"/>
          <w:i w:val="false"/>
          <w:color w:val="000000"/>
          <w:sz w:val="28"/>
        </w:rPr>
        <w:t>
      4) тестирование по казахскому языку в школах с русским/ узбекским/ уйгурским / таджикским языком обучения и тестирования по русскому языку в школах с казахским языком обучения.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50-2 в соответствии с приказом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5" w:id="105"/>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 следующих документов:</w:t>
      </w:r>
    </w:p>
    <w:bookmarkEnd w:id="105"/>
    <w:bookmarkStart w:name="z1261" w:id="106"/>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(зарегистрированным в Реестре государственной регистрации нормативных правовых актов под № 21579) (далее – приказ № ҚР ДСМ-175/2020), для категории обучающихся указанных в подпункте 1) и 2) пункта 50 настоящих Правил;</w:t>
      </w:r>
    </w:p>
    <w:bookmarkEnd w:id="106"/>
    <w:bookmarkStart w:name="z1262" w:id="107"/>
    <w:p>
      <w:pPr>
        <w:spacing w:after="0"/>
        <w:ind w:left="0"/>
        <w:jc w:val="both"/>
      </w:pPr>
      <w:r>
        <w:rPr>
          <w:rFonts w:ascii="Times New Roman"/>
          <w:b w:val="false"/>
          <w:i w:val="false"/>
          <w:color w:val="000000"/>
          <w:sz w:val="28"/>
        </w:rPr>
        <w:t>
      2) выписки из решения педсовета и ходатайства школы, для категории обучающихся указанных в пункте 50 настоящих Правил;</w:t>
      </w:r>
    </w:p>
    <w:bookmarkEnd w:id="107"/>
    <w:bookmarkStart w:name="z1263" w:id="108"/>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(зарегистрированный в Реестре государственной регистрации нормативных правовых актов под № 20317), для категории обучающихся указанных в пункте 50 настоящих Правил. Подлинники табелей после сверки с его копиями возвращаются администрации школы.</w:t>
      </w:r>
    </w:p>
    <w:bookmarkEnd w:id="108"/>
    <w:bookmarkStart w:name="z1264" w:id="109"/>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09"/>
    <w:bookmarkStart w:name="z1265" w:id="110"/>
    <w:p>
      <w:pPr>
        <w:spacing w:after="0"/>
        <w:ind w:left="0"/>
        <w:jc w:val="both"/>
      </w:pPr>
      <w:r>
        <w:rPr>
          <w:rFonts w:ascii="Times New Roman"/>
          <w:b w:val="false"/>
          <w:i w:val="false"/>
          <w:color w:val="000000"/>
          <w:sz w:val="28"/>
        </w:rPr>
        <w:t>
      Приказы об освобождении от итоговой аттестации обучающихся 9 (10) и 11 (12) классов, заболевшие COVID-19 в дни проведения экзаменов, издается на основании следующих документов:</w:t>
      </w:r>
    </w:p>
    <w:bookmarkEnd w:id="110"/>
    <w:bookmarkStart w:name="z1266" w:id="111"/>
    <w:p>
      <w:pPr>
        <w:spacing w:after="0"/>
        <w:ind w:left="0"/>
        <w:jc w:val="both"/>
      </w:pPr>
      <w:r>
        <w:rPr>
          <w:rFonts w:ascii="Times New Roman"/>
          <w:b w:val="false"/>
          <w:i w:val="false"/>
          <w:color w:val="000000"/>
          <w:sz w:val="28"/>
        </w:rPr>
        <w:t>
      1) справка с положительным результатом теста на COVID-19 методом полимеразной цепной реакций (ПЦР);</w:t>
      </w:r>
    </w:p>
    <w:bookmarkEnd w:id="111"/>
    <w:bookmarkStart w:name="z1267" w:id="112"/>
    <w:p>
      <w:pPr>
        <w:spacing w:after="0"/>
        <w:ind w:left="0"/>
        <w:jc w:val="both"/>
      </w:pPr>
      <w:r>
        <w:rPr>
          <w:rFonts w:ascii="Times New Roman"/>
          <w:b w:val="false"/>
          <w:i w:val="false"/>
          <w:color w:val="000000"/>
          <w:sz w:val="28"/>
        </w:rPr>
        <w:t xml:space="preserve">
      2) справка выданная медицинской организацией, согласно форме № 027/у,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112"/>
    <w:bookmarkStart w:name="z1268" w:id="113"/>
    <w:p>
      <w:pPr>
        <w:spacing w:after="0"/>
        <w:ind w:left="0"/>
        <w:jc w:val="both"/>
      </w:pPr>
      <w:r>
        <w:rPr>
          <w:rFonts w:ascii="Times New Roman"/>
          <w:b w:val="false"/>
          <w:i w:val="false"/>
          <w:color w:val="000000"/>
          <w:sz w:val="28"/>
        </w:rPr>
        <w:t>
      Итоговая аттестация для обучающихся освобожденных от итоговой аттестации, проводится на основании годовой оценки текущего учебного года.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0" w:id="114"/>
    <w:p>
      <w:pPr>
        <w:spacing w:after="0"/>
        <w:ind w:left="0"/>
        <w:jc w:val="both"/>
      </w:pPr>
      <w:r>
        <w:rPr>
          <w:rFonts w:ascii="Times New Roman"/>
          <w:b w:val="false"/>
          <w:i w:val="false"/>
          <w:color w:val="000000"/>
          <w:sz w:val="28"/>
        </w:rPr>
        <w:t>
      52. Обучающийся 9 (10) и 11 (12) классов, заболевший в период итоговой аттестации, сдает пропущенные экзамены после выздоровления.</w:t>
      </w:r>
    </w:p>
    <w:bookmarkEnd w:id="114"/>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в период итоговой аттестации, сдают итоговый выпускной экзамен с применением дистанционных образовательных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7" w:id="115"/>
    <w:p>
      <w:pPr>
        <w:spacing w:after="0"/>
        <w:ind w:left="0"/>
        <w:jc w:val="both"/>
      </w:pPr>
      <w:r>
        <w:rPr>
          <w:rFonts w:ascii="Times New Roman"/>
          <w:b w:val="false"/>
          <w:i w:val="false"/>
          <w:color w:val="000000"/>
          <w:sz w:val="28"/>
        </w:rPr>
        <w:t xml:space="preserve">
      52-1. В случаях карантина, чрезвычайных ситуаций социального, природного и техногенного характера дети, обучающися в форме экстерната в соответствии </w:t>
      </w:r>
      <w:r>
        <w:rPr>
          <w:rFonts w:ascii="Times New Roman"/>
          <w:b w:val="false"/>
          <w:i w:val="false"/>
          <w:color w:val="000000"/>
          <w:sz w:val="28"/>
        </w:rPr>
        <w:t>Правилами</w:t>
      </w:r>
      <w:r>
        <w:rPr>
          <w:rFonts w:ascii="Times New Roman"/>
          <w:b w:val="false"/>
          <w:i w:val="false"/>
          <w:color w:val="000000"/>
          <w:sz w:val="28"/>
        </w:rPr>
        <w:t xml:space="preserve"> обучения в форме экстерната, утвержденными приказом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под № 13110) сдают итоговый выпускной экзамен в форме СОЧ путем дистанционного обучения.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52-1 -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Досрочная итоговая аттестация выпускников 9 (10) и 11 (12) классов,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 чем за 2 месяца до окончания учебного года.</w:t>
      </w:r>
    </w:p>
    <w:bookmarkStart w:name="z1078" w:id="116"/>
    <w:p>
      <w:pPr>
        <w:spacing w:after="0"/>
        <w:ind w:left="0"/>
        <w:jc w:val="both"/>
      </w:pPr>
      <w:r>
        <w:rPr>
          <w:rFonts w:ascii="Times New Roman"/>
          <w:b w:val="false"/>
          <w:i w:val="false"/>
          <w:color w:val="000000"/>
          <w:sz w:val="28"/>
        </w:rPr>
        <w:t>
      53-1. В случаях карантина, чрезвычайных ситуаций социального, природного и техногенного характера для выпускников 9 (10) и 11 (12) классов, выежающих за границу для поступления на учебу или на постоянное место жительство при предъявлении подтверждающих документов, организуются итоговые выпускные экзамены или государственные выпускные экзамены путем дистанционного обучения, не ранее, чем за 2 месяца до окончания учебного года.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53-1 -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117"/>
    <w:p>
      <w:pPr>
        <w:spacing w:after="0"/>
        <w:ind w:left="0"/>
        <w:jc w:val="both"/>
      </w:pPr>
      <w:r>
        <w:rPr>
          <w:rFonts w:ascii="Times New Roman"/>
          <w:b w:val="false"/>
          <w:i w:val="false"/>
          <w:color w:val="000000"/>
          <w:sz w:val="28"/>
        </w:rPr>
        <w:t>
      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после окончании учебы за рубежом.</w:t>
      </w:r>
    </w:p>
    <w:bookmarkEnd w:id="117"/>
    <w:p>
      <w:pPr>
        <w:spacing w:after="0"/>
        <w:ind w:left="0"/>
        <w:jc w:val="both"/>
      </w:pPr>
      <w:r>
        <w:rPr>
          <w:rFonts w:ascii="Times New Roman"/>
          <w:b w:val="false"/>
          <w:i w:val="false"/>
          <w:color w:val="000000"/>
          <w:sz w:val="28"/>
        </w:rPr>
        <w:t>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изучавшимся за рубежом.</w:t>
      </w:r>
    </w:p>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педсовета.</w:t>
      </w:r>
    </w:p>
    <w:p>
      <w:pPr>
        <w:spacing w:after="0"/>
        <w:ind w:left="0"/>
        <w:jc w:val="both"/>
      </w:pPr>
      <w:r>
        <w:rPr>
          <w:rFonts w:ascii="Times New Roman"/>
          <w:b w:val="false"/>
          <w:i w:val="false"/>
          <w:color w:val="000000"/>
          <w:sz w:val="28"/>
        </w:rPr>
        <w:t>
      После прохождения итоговой аттестации им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pPr>
        <w:spacing w:after="0"/>
        <w:ind w:left="0"/>
        <w:jc w:val="both"/>
      </w:pPr>
      <w:r>
        <w:rPr>
          <w:rFonts w:ascii="Times New Roman"/>
          <w:b w:val="false"/>
          <w:i w:val="false"/>
          <w:color w:val="000000"/>
          <w:sz w:val="28"/>
        </w:rPr>
        <w:t>
      Выпускникам, выезжавшим на учебу за рубеж по линии международного обмена, и окончившим там образовательные учреждения, а также имеющим за время обучения в 10 (11) и 11 (12) классах в Республике Казахстан или за рубежом годовые, итоговые оценки и оценки по итоговой аттестации "5" по изученным предметам, выдается аттестат об общем среднем образовании с отличием, утвержденный приказом № 39.</w:t>
      </w:r>
    </w:p>
    <w:p>
      <w:pPr>
        <w:spacing w:after="0"/>
        <w:ind w:left="0"/>
        <w:jc w:val="both"/>
      </w:pPr>
      <w:r>
        <w:rPr>
          <w:rFonts w:ascii="Times New Roman"/>
          <w:b w:val="false"/>
          <w:i w:val="false"/>
          <w:color w:val="000000"/>
          <w:sz w:val="28"/>
        </w:rPr>
        <w:t>
      Выпускникам, выезжавшим на учебу за рубеж по линии международного обмена и окончившим там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"Алтын белгі" в соответствии с формой, утвержденной приказом № 39, и знак "Алтын белгі".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 В случаях карантина, чрезвычайных ситуаций социального, природного и техногенного характера выпускники 11 (12) класса, выехавшие на учебу за рубеж по линии международного обмена и окончившие там образовательные учреждения, итоговую аттестацию за 11 (12) класс проходят на основании текущих оценок в стране пребывания с учетом годовой оценки 10 (11)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54-1 в соответствии с приказом Министра образования и науки РК от 17.04.2020 </w:t>
      </w:r>
      <w:r>
        <w:rPr>
          <w:rFonts w:ascii="Times New Roman"/>
          <w:b w:val="false"/>
          <w:i w:val="false"/>
          <w:color w:val="000000"/>
          <w:sz w:val="28"/>
        </w:rPr>
        <w:t>№ 149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15" w:id="118"/>
    <w:p>
      <w:pPr>
        <w:spacing w:after="0"/>
        <w:ind w:left="0"/>
        <w:jc w:val="both"/>
      </w:pPr>
      <w:r>
        <w:rPr>
          <w:rFonts w:ascii="Times New Roman"/>
          <w:b w:val="false"/>
          <w:i w:val="false"/>
          <w:color w:val="000000"/>
          <w:sz w:val="28"/>
        </w:rPr>
        <w:t>
      55. Подготовку экзаменационных материалов для выпускников 9 (10) и 11 (12) класса, выезжающих за границу для поступления на учебу или на постоянное место жительства и для выпускников 11 (12) класса, выезжающих на учебу за рубеж по линии международного обмена обучающимися осуществляет школа.</w:t>
      </w:r>
    </w:p>
    <w:bookmarkEnd w:id="118"/>
    <w:bookmarkStart w:name="z516" w:id="119"/>
    <w:p>
      <w:pPr>
        <w:spacing w:after="0"/>
        <w:ind w:left="0"/>
        <w:jc w:val="both"/>
      </w:pPr>
      <w:r>
        <w:rPr>
          <w:rFonts w:ascii="Times New Roman"/>
          <w:b w:val="false"/>
          <w:i w:val="false"/>
          <w:color w:val="000000"/>
          <w:sz w:val="28"/>
        </w:rPr>
        <w:t>
      56. Обучающиеся на период их полного курса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 обучающимися.</w:t>
      </w:r>
    </w:p>
    <w:bookmarkEnd w:id="119"/>
    <w:bookmarkStart w:name="z517" w:id="120"/>
    <w:p>
      <w:pPr>
        <w:spacing w:after="0"/>
        <w:ind w:left="0"/>
        <w:jc w:val="both"/>
      </w:pPr>
      <w:r>
        <w:rPr>
          <w:rFonts w:ascii="Times New Roman"/>
          <w:b w:val="false"/>
          <w:i w:val="false"/>
          <w:color w:val="000000"/>
          <w:sz w:val="28"/>
        </w:rPr>
        <w:t>
      57.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20"/>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121"/>
    <w:p>
      <w:pPr>
        <w:spacing w:after="0"/>
        <w:ind w:left="0"/>
        <w:jc w:val="both"/>
      </w:pPr>
      <w:r>
        <w:rPr>
          <w:rFonts w:ascii="Times New Roman"/>
          <w:b w:val="false"/>
          <w:i w:val="false"/>
          <w:color w:val="000000"/>
          <w:sz w:val="28"/>
        </w:rPr>
        <w:t>
      58.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122"/>
    <w:p>
      <w:pPr>
        <w:spacing w:after="0"/>
        <w:ind w:left="0"/>
        <w:jc w:val="both"/>
      </w:pPr>
      <w:r>
        <w:rPr>
          <w:rFonts w:ascii="Times New Roman"/>
          <w:b w:val="false"/>
          <w:i w:val="false"/>
          <w:color w:val="000000"/>
          <w:sz w:val="28"/>
        </w:rPr>
        <w:t>
      59. В 11 (12) классе на эссе отводится 3 астрономических часа, на алгебру и начала анализа – 5 астрономических часа.</w:t>
      </w:r>
    </w:p>
    <w:bookmarkEnd w:id="122"/>
    <w:bookmarkStart w:name="z521" w:id="123"/>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решения Экзаменационной комиссии по итоговой аттестации обучающихся (далее – Комиссия) в соответствии с рекомендациями школы.</w:t>
      </w:r>
    </w:p>
    <w:bookmarkEnd w:id="123"/>
    <w:bookmarkStart w:name="z522" w:id="124"/>
    <w:p>
      <w:pPr>
        <w:spacing w:after="0"/>
        <w:ind w:left="0"/>
        <w:jc w:val="both"/>
      </w:pPr>
      <w:r>
        <w:rPr>
          <w:rFonts w:ascii="Times New Roman"/>
          <w:b w:val="false"/>
          <w:i w:val="false"/>
          <w:color w:val="000000"/>
          <w:sz w:val="28"/>
        </w:rPr>
        <w:t xml:space="preserve">
      60. Письменные экзамены проводятся в просторных классных помещениях (помещение в здании школы с большой вместимостью целого класса с рассадкой одна парта один обучающийся), где обучающиеся 9 (10) и 11 (12) класса садятся по одному. </w:t>
      </w:r>
    </w:p>
    <w:bookmarkEnd w:id="124"/>
    <w:p>
      <w:pPr>
        <w:spacing w:after="0"/>
        <w:ind w:left="0"/>
        <w:jc w:val="both"/>
      </w:pPr>
      <w:r>
        <w:rPr>
          <w:rFonts w:ascii="Times New Roman"/>
          <w:b w:val="false"/>
          <w:i w:val="false"/>
          <w:color w:val="000000"/>
          <w:sz w:val="28"/>
        </w:rPr>
        <w:t xml:space="preserve">
      Для выполнения письменных работ обучающимся выдается бумага со штампом школы. </w:t>
      </w:r>
    </w:p>
    <w:p>
      <w:pPr>
        <w:spacing w:after="0"/>
        <w:ind w:left="0"/>
        <w:jc w:val="both"/>
      </w:pPr>
      <w:r>
        <w:rPr>
          <w:rFonts w:ascii="Times New Roman"/>
          <w:b w:val="false"/>
          <w:i w:val="false"/>
          <w:color w:val="000000"/>
          <w:sz w:val="28"/>
        </w:rPr>
        <w:t>
      Обучающиеся, выполнившие работу, сдают ее Комиссии вместе с черновиками.</w:t>
      </w:r>
    </w:p>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5" w:id="125"/>
    <w:p>
      <w:pPr>
        <w:spacing w:after="0"/>
        <w:ind w:left="0"/>
        <w:jc w:val="both"/>
      </w:pPr>
      <w:r>
        <w:rPr>
          <w:rFonts w:ascii="Times New Roman"/>
          <w:b w:val="false"/>
          <w:i w:val="false"/>
          <w:color w:val="000000"/>
          <w:sz w:val="28"/>
        </w:rPr>
        <w:t>
      61. В период проведения письменного экзамена (кроме диктанта) обучающемуся разрешается выйти на 5 минут из классного помещения. В этом случае он сдает работу Комиссии, на экзаменационной работе отмечается продолжительность отсутствия обучающегося на экзамене.</w:t>
      </w:r>
    </w:p>
    <w:bookmarkEnd w:id="125"/>
    <w:bookmarkStart w:name="z526" w:id="126"/>
    <w:p>
      <w:pPr>
        <w:spacing w:after="0"/>
        <w:ind w:left="0"/>
        <w:jc w:val="both"/>
      </w:pPr>
      <w:r>
        <w:rPr>
          <w:rFonts w:ascii="Times New Roman"/>
          <w:b w:val="false"/>
          <w:i w:val="false"/>
          <w:color w:val="000000"/>
          <w:sz w:val="28"/>
        </w:rPr>
        <w:t>
      Для детей с особыми образовательными потребностями предоставляется более продолжительное время для перерыва.</w:t>
      </w:r>
    </w:p>
    <w:bookmarkEnd w:id="126"/>
    <w:bookmarkStart w:name="z527" w:id="127"/>
    <w:p>
      <w:pPr>
        <w:spacing w:after="0"/>
        <w:ind w:left="0"/>
        <w:jc w:val="both"/>
      </w:pPr>
      <w:r>
        <w:rPr>
          <w:rFonts w:ascii="Times New Roman"/>
          <w:b w:val="false"/>
          <w:i w:val="false"/>
          <w:color w:val="000000"/>
          <w:sz w:val="28"/>
        </w:rPr>
        <w:t>
      62. По окончании письменного экзамена и тестирования члены Комиссии проверяют работы обучающихся в здании школы, кроме работ претендентов на получение аттестатов об общем среднем образовании "Алтын белгі".</w:t>
      </w:r>
    </w:p>
    <w:bookmarkEnd w:id="127"/>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p>
      <w:pPr>
        <w:spacing w:after="0"/>
        <w:ind w:left="0"/>
        <w:jc w:val="both"/>
      </w:pPr>
      <w:r>
        <w:rPr>
          <w:rFonts w:ascii="Times New Roman"/>
          <w:b w:val="false"/>
          <w:i w:val="false"/>
          <w:color w:val="000000"/>
          <w:sz w:val="28"/>
        </w:rPr>
        <w:t>
      В 9 (10) классе работы проверяются согласно схеме выставления баллов.</w:t>
      </w:r>
    </w:p>
    <w:p>
      <w:pPr>
        <w:spacing w:after="0"/>
        <w:ind w:left="0"/>
        <w:jc w:val="both"/>
      </w:pPr>
      <w:r>
        <w:rPr>
          <w:rFonts w:ascii="Times New Roman"/>
          <w:b w:val="false"/>
          <w:i w:val="false"/>
          <w:color w:val="000000"/>
          <w:sz w:val="28"/>
        </w:rPr>
        <w:t>
      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p>
      <w:pPr>
        <w:spacing w:after="0"/>
        <w:ind w:left="0"/>
        <w:jc w:val="both"/>
      </w:pPr>
      <w:r>
        <w:rPr>
          <w:rFonts w:ascii="Times New Roman"/>
          <w:b w:val="false"/>
          <w:i w:val="false"/>
          <w:color w:val="000000"/>
          <w:sz w:val="28"/>
        </w:rPr>
        <w:t>
      По итогам эссе оценка за орфографию и грамматику выставляется по языковым предметам, оценка за содержание выставляется по литературе.</w:t>
      </w:r>
    </w:p>
    <w:p>
      <w:pPr>
        <w:spacing w:after="0"/>
        <w:ind w:left="0"/>
        <w:jc w:val="both"/>
      </w:pPr>
      <w:r>
        <w:rPr>
          <w:rFonts w:ascii="Times New Roman"/>
          <w:b w:val="false"/>
          <w:i w:val="false"/>
          <w:color w:val="000000"/>
          <w:sz w:val="28"/>
        </w:rPr>
        <w:t>
      В случае выбора выпускниками литературы из перечня предметов по выбору для итоговой аттестации оценка выставляется только по данному предмету.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128"/>
    <w:p>
      <w:pPr>
        <w:spacing w:after="0"/>
        <w:ind w:left="0"/>
        <w:jc w:val="both"/>
      </w:pPr>
      <w:r>
        <w:rPr>
          <w:rFonts w:ascii="Times New Roman"/>
          <w:b w:val="false"/>
          <w:i w:val="false"/>
          <w:color w:val="000000"/>
          <w:sz w:val="28"/>
        </w:rPr>
        <w:t>
      63. Письменные экзаменационные работы во всех классах школы начинаются в 9 часов 00 минут утра по местному времени. В исключительных случаях (при наличии в школе большого числа обучающихся) для соблюдения пунктов настоящих Правил допускается проведение экзаменов в 2-3 потока.</w:t>
      </w:r>
    </w:p>
    <w:bookmarkEnd w:id="128"/>
    <w:bookmarkStart w:name="z532" w:id="129"/>
    <w:p>
      <w:pPr>
        <w:spacing w:after="0"/>
        <w:ind w:left="0"/>
        <w:jc w:val="both"/>
      </w:pPr>
      <w:r>
        <w:rPr>
          <w:rFonts w:ascii="Times New Roman"/>
          <w:b w:val="false"/>
          <w:i w:val="false"/>
          <w:color w:val="000000"/>
          <w:sz w:val="28"/>
        </w:rPr>
        <w:t>
      Пакеты с темами эссе вскрываются за 15 минут до начала экзамена в присутствии обучающихся и членов Комиссии школы.</w:t>
      </w:r>
    </w:p>
    <w:bookmarkEnd w:id="129"/>
    <w:bookmarkStart w:name="z533" w:id="130"/>
    <w:p>
      <w:pPr>
        <w:spacing w:after="0"/>
        <w:ind w:left="0"/>
        <w:jc w:val="both"/>
      </w:pPr>
      <w:r>
        <w:rPr>
          <w:rFonts w:ascii="Times New Roman"/>
          <w:b w:val="false"/>
          <w:i w:val="false"/>
          <w:color w:val="000000"/>
          <w:sz w:val="28"/>
        </w:rPr>
        <w:t>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5" w:id="131"/>
    <w:p>
      <w:pPr>
        <w:spacing w:after="0"/>
        <w:ind w:left="0"/>
        <w:jc w:val="both"/>
      </w:pPr>
      <w:r>
        <w:rPr>
          <w:rFonts w:ascii="Times New Roman"/>
          <w:b w:val="false"/>
          <w:i w:val="false"/>
          <w:color w:val="000000"/>
          <w:sz w:val="28"/>
        </w:rPr>
        <w:t xml:space="preserve">
      65. Тестирование проводится в пределах учебных предметов, определенных подпунктом 3), 4) и 5) </w:t>
      </w:r>
      <w:r>
        <w:rPr>
          <w:rFonts w:ascii="Times New Roman"/>
          <w:b w:val="false"/>
          <w:i w:val="false"/>
          <w:color w:val="000000"/>
          <w:sz w:val="28"/>
        </w:rPr>
        <w:t>пункта 39</w:t>
      </w:r>
      <w:r>
        <w:rPr>
          <w:rFonts w:ascii="Times New Roman"/>
          <w:b w:val="false"/>
          <w:i w:val="false"/>
          <w:color w:val="000000"/>
          <w:sz w:val="28"/>
        </w:rPr>
        <w:t xml:space="preserve"> настоящих Правил, с помощью тестовых заданий, разработанных Республиканским государственным казенным предприятием "Национальный центр тестирования" (далее – НЦТ) в соответствии с ГОСО.</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6" w:id="132"/>
    <w:p>
      <w:pPr>
        <w:spacing w:after="0"/>
        <w:ind w:left="0"/>
        <w:jc w:val="both"/>
      </w:pPr>
      <w:r>
        <w:rPr>
          <w:rFonts w:ascii="Times New Roman"/>
          <w:b w:val="false"/>
          <w:i w:val="false"/>
          <w:color w:val="000000"/>
          <w:sz w:val="28"/>
        </w:rPr>
        <w:t>
      66. В 11 (12) классе на тестирование отводится по каждому предмету 80 минут.</w:t>
      </w:r>
    </w:p>
    <w:bookmarkEnd w:id="132"/>
    <w:bookmarkStart w:name="z537" w:id="133"/>
    <w:p>
      <w:pPr>
        <w:spacing w:after="0"/>
        <w:ind w:left="0"/>
        <w:jc w:val="both"/>
      </w:pPr>
      <w:r>
        <w:rPr>
          <w:rFonts w:ascii="Times New Roman"/>
          <w:b w:val="false"/>
          <w:i w:val="false"/>
          <w:color w:val="000000"/>
          <w:sz w:val="28"/>
        </w:rPr>
        <w:t>
      67. Проверка результатов теста осуществляется в школе Комиссией, формируемой при школе тот же день на основании предоставленных им кодов правильных ответов.</w:t>
      </w:r>
    </w:p>
    <w:bookmarkEnd w:id="133"/>
    <w:bookmarkStart w:name="z538" w:id="134"/>
    <w:p>
      <w:pPr>
        <w:spacing w:after="0"/>
        <w:ind w:left="0"/>
        <w:jc w:val="both"/>
      </w:pPr>
      <w:r>
        <w:rPr>
          <w:rFonts w:ascii="Times New Roman"/>
          <w:b w:val="false"/>
          <w:i w:val="false"/>
          <w:color w:val="000000"/>
          <w:sz w:val="28"/>
        </w:rPr>
        <w:t>
      68.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Спецификация теста разрабатывает НЦТ.</w:t>
      </w:r>
    </w:p>
    <w:bookmarkEnd w:id="134"/>
    <w:bookmarkStart w:name="z539" w:id="135"/>
    <w:p>
      <w:pPr>
        <w:spacing w:after="0"/>
        <w:ind w:left="0"/>
        <w:jc w:val="both"/>
      </w:pPr>
      <w:r>
        <w:rPr>
          <w:rFonts w:ascii="Times New Roman"/>
          <w:b w:val="false"/>
          <w:i w:val="false"/>
          <w:color w:val="000000"/>
          <w:sz w:val="28"/>
        </w:rPr>
        <w:t xml:space="preserve">
      69. После проведения итоговой аттестации по предмету в 9 (10) и 11 (12) классах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общего среднего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5"/>
    <w:p>
      <w:pPr>
        <w:spacing w:after="0"/>
        <w:ind w:left="0"/>
        <w:jc w:val="both"/>
      </w:pPr>
      <w:r>
        <w:rPr>
          <w:rFonts w:ascii="Times New Roman"/>
          <w:b w:val="false"/>
          <w:i w:val="false"/>
          <w:color w:val="000000"/>
          <w:sz w:val="28"/>
        </w:rPr>
        <w:t xml:space="preserve">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0" w:id="136"/>
    <w:p>
      <w:pPr>
        <w:spacing w:after="0"/>
        <w:ind w:left="0"/>
        <w:jc w:val="both"/>
      </w:pPr>
      <w:r>
        <w:rPr>
          <w:rFonts w:ascii="Times New Roman"/>
          <w:b w:val="false"/>
          <w:i w:val="false"/>
          <w:color w:val="000000"/>
          <w:sz w:val="28"/>
        </w:rPr>
        <w:t>
      70.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36"/>
    <w:bookmarkStart w:name="z541" w:id="137"/>
    <w:p>
      <w:pPr>
        <w:spacing w:after="0"/>
        <w:ind w:left="0"/>
        <w:jc w:val="both"/>
      </w:pPr>
      <w:r>
        <w:rPr>
          <w:rFonts w:ascii="Times New Roman"/>
          <w:b w:val="false"/>
          <w:i w:val="false"/>
          <w:color w:val="000000"/>
          <w:sz w:val="28"/>
        </w:rPr>
        <w:t>
      71. 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и.о. Министра образования и науки РК от 28.04.2021 </w:t>
      </w:r>
      <w:r>
        <w:rPr>
          <w:rFonts w:ascii="Times New Roman"/>
          <w:b w:val="false"/>
          <w:i w:val="false"/>
          <w:color w:val="00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3" w:id="138"/>
    <w:p>
      <w:pPr>
        <w:spacing w:after="0"/>
        <w:ind w:left="0"/>
        <w:jc w:val="both"/>
      </w:pPr>
      <w:r>
        <w:rPr>
          <w:rFonts w:ascii="Times New Roman"/>
          <w:b w:val="false"/>
          <w:i w:val="false"/>
          <w:color w:val="000000"/>
          <w:sz w:val="28"/>
        </w:rPr>
        <w:t>
      72. Обучающиеся 9 (10) и 11 (12) классов, получившие оценку "2" на очередном экзамене, допускаются к следующему экзамену.</w:t>
      </w:r>
    </w:p>
    <w:bookmarkEnd w:id="138"/>
    <w:bookmarkStart w:name="z544" w:id="139"/>
    <w:p>
      <w:pPr>
        <w:spacing w:after="0"/>
        <w:ind w:left="0"/>
        <w:jc w:val="both"/>
      </w:pPr>
      <w:r>
        <w:rPr>
          <w:rFonts w:ascii="Times New Roman"/>
          <w:b w:val="false"/>
          <w:i w:val="false"/>
          <w:color w:val="000000"/>
          <w:sz w:val="28"/>
        </w:rPr>
        <w:t>
      73. При выведении итоговых оценок по предмету в 9 (10) и 11 (12) классах итоговая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 на 70. Округление итоговой оценки проводится к ближайшему целому.</w:t>
      </w:r>
    </w:p>
    <w:bookmarkEnd w:id="139"/>
    <w:p>
      <w:pPr>
        <w:spacing w:after="0"/>
        <w:ind w:left="0"/>
        <w:jc w:val="both"/>
      </w:pPr>
      <w:r>
        <w:rPr>
          <w:rFonts w:ascii="Times New Roman"/>
          <w:b w:val="false"/>
          <w:i w:val="false"/>
          <w:color w:val="000000"/>
          <w:sz w:val="28"/>
        </w:rPr>
        <w:t>
      В случае, если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образования и науки РК от 31.05.2021 </w:t>
      </w:r>
      <w:r>
        <w:rPr>
          <w:rFonts w:ascii="Times New Roman"/>
          <w:b w:val="false"/>
          <w:i w:val="false"/>
          <w:color w:val="00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8" w:id="140"/>
    <w:p>
      <w:pPr>
        <w:spacing w:after="0"/>
        <w:ind w:left="0"/>
        <w:jc w:val="both"/>
      </w:pPr>
      <w:r>
        <w:rPr>
          <w:rFonts w:ascii="Times New Roman"/>
          <w:b w:val="false"/>
          <w:i w:val="false"/>
          <w:color w:val="000000"/>
          <w:sz w:val="28"/>
        </w:rPr>
        <w:t>
      74. При несогласии с оценкой, выставленной за письменную работу или результатом тестирования, обучающийся обращается до 13 часов 00 минут следующего дня после объявления экзаменационной оценки в Комиссию, созданную при районных, городских отделах образования, управлениях образования, а также при Министерстве для обучающихся республиканских школ.</w:t>
      </w:r>
    </w:p>
    <w:bookmarkEnd w:id="140"/>
    <w:bookmarkStart w:name="z549" w:id="141"/>
    <w:p>
      <w:pPr>
        <w:spacing w:after="0"/>
        <w:ind w:left="0"/>
        <w:jc w:val="both"/>
      </w:pPr>
      <w:r>
        <w:rPr>
          <w:rFonts w:ascii="Times New Roman"/>
          <w:b w:val="false"/>
          <w:i w:val="false"/>
          <w:color w:val="000000"/>
          <w:sz w:val="28"/>
        </w:rPr>
        <w:t>
      75. Для проведения итоговой атестации в срок до 1 февраля текущего года создается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bookmarkEnd w:id="141"/>
    <w:bookmarkStart w:name="z550" w:id="142"/>
    <w:p>
      <w:pPr>
        <w:spacing w:after="0"/>
        <w:ind w:left="0"/>
        <w:jc w:val="both"/>
      </w:pPr>
      <w:r>
        <w:rPr>
          <w:rFonts w:ascii="Times New Roman"/>
          <w:b w:val="false"/>
          <w:i w:val="false"/>
          <w:color w:val="000000"/>
          <w:sz w:val="28"/>
        </w:rPr>
        <w:t>
      76.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42"/>
    <w:bookmarkStart w:name="z551" w:id="143"/>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43"/>
    <w:bookmarkStart w:name="z552" w:id="144"/>
    <w:p>
      <w:pPr>
        <w:spacing w:after="0"/>
        <w:ind w:left="0"/>
        <w:jc w:val="both"/>
      </w:pPr>
      <w:r>
        <w:rPr>
          <w:rFonts w:ascii="Times New Roman"/>
          <w:b w:val="false"/>
          <w:i w:val="false"/>
          <w:color w:val="000000"/>
          <w:sz w:val="28"/>
        </w:rPr>
        <w:t>
      77. В состав Комиссии при районном, городском отделе образования включаются учителя-предметники,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сотрудника отдела образования. Комиссию возглавляет руководитель отдела образования или лицо, заменяющее его.</w:t>
      </w:r>
    </w:p>
    <w:bookmarkEnd w:id="144"/>
    <w:bookmarkStart w:name="z553" w:id="145"/>
    <w:p>
      <w:pPr>
        <w:spacing w:after="0"/>
        <w:ind w:left="0"/>
        <w:jc w:val="both"/>
      </w:pPr>
      <w:r>
        <w:rPr>
          <w:rFonts w:ascii="Times New Roman"/>
          <w:b w:val="false"/>
          <w:i w:val="false"/>
          <w:color w:val="000000"/>
          <w:sz w:val="28"/>
        </w:rPr>
        <w:t>
      78.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сотрудника управления образования. Комиссию возглавляет руководитель управления образования или лицо, заменяющее его.</w:t>
      </w:r>
    </w:p>
    <w:bookmarkEnd w:id="145"/>
    <w:bookmarkStart w:name="z554" w:id="146"/>
    <w:p>
      <w:pPr>
        <w:spacing w:after="0"/>
        <w:ind w:left="0"/>
        <w:jc w:val="both"/>
      </w:pPr>
      <w:r>
        <w:rPr>
          <w:rFonts w:ascii="Times New Roman"/>
          <w:b w:val="false"/>
          <w:i w:val="false"/>
          <w:color w:val="000000"/>
          <w:sz w:val="28"/>
        </w:rPr>
        <w:t>
      79.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w:t>
      </w:r>
    </w:p>
    <w:bookmarkEnd w:id="146"/>
    <w:bookmarkStart w:name="z555" w:id="147"/>
    <w:p>
      <w:pPr>
        <w:spacing w:after="0"/>
        <w:ind w:left="0"/>
        <w:jc w:val="both"/>
      </w:pPr>
      <w:r>
        <w:rPr>
          <w:rFonts w:ascii="Times New Roman"/>
          <w:b w:val="false"/>
          <w:i w:val="false"/>
          <w:color w:val="000000"/>
          <w:sz w:val="28"/>
        </w:rPr>
        <w:t>
      80. Комиссией, формируемой при школе, осуществляются следующие мероприятия:</w:t>
      </w:r>
    </w:p>
    <w:bookmarkEnd w:id="147"/>
    <w:bookmarkStart w:name="z1045" w:id="148"/>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48"/>
    <w:bookmarkStart w:name="z1046" w:id="149"/>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49"/>
    <w:bookmarkStart w:name="z1047" w:id="150"/>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150"/>
    <w:bookmarkStart w:name="z1048" w:id="151"/>
    <w:p>
      <w:pPr>
        <w:spacing w:after="0"/>
        <w:ind w:left="0"/>
        <w:jc w:val="both"/>
      </w:pPr>
      <w:r>
        <w:rPr>
          <w:rFonts w:ascii="Times New Roman"/>
          <w:b w:val="false"/>
          <w:i w:val="false"/>
          <w:color w:val="000000"/>
          <w:sz w:val="28"/>
        </w:rPr>
        <w:t>
      4) рассмотрение письменных экзаменационных работ обучающихся 9 (10) и 11 (12) классов, кроме работ претендентов на получение аттестатов об общем среднем образовании "Алтын белгі";</w:t>
      </w:r>
    </w:p>
    <w:bookmarkEnd w:id="151"/>
    <w:bookmarkStart w:name="z1049" w:id="152"/>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52"/>
    <w:bookmarkStart w:name="z1050" w:id="153"/>
    <w:p>
      <w:pPr>
        <w:spacing w:after="0"/>
        <w:ind w:left="0"/>
        <w:jc w:val="both"/>
      </w:pPr>
      <w:r>
        <w:rPr>
          <w:rFonts w:ascii="Times New Roman"/>
          <w:b w:val="false"/>
          <w:i w:val="false"/>
          <w:color w:val="000000"/>
          <w:sz w:val="28"/>
        </w:rPr>
        <w:t>
      6) выдача и использование результатов тестирования;</w:t>
      </w:r>
    </w:p>
    <w:bookmarkEnd w:id="153"/>
    <w:bookmarkStart w:name="z1051" w:id="154"/>
    <w:p>
      <w:pPr>
        <w:spacing w:after="0"/>
        <w:ind w:left="0"/>
        <w:jc w:val="both"/>
      </w:pPr>
      <w:r>
        <w:rPr>
          <w:rFonts w:ascii="Times New Roman"/>
          <w:b w:val="false"/>
          <w:i w:val="false"/>
          <w:color w:val="000000"/>
          <w:sz w:val="28"/>
        </w:rPr>
        <w:t>
      7) направление письменных экзаменационных работ претендентов на получение аттестатов об общем среднем образовании "Алтын белгі" на рассмотрение Комиссии, формируемыми при управлении образования (республиканские школы на рассмотрение Комиссии, формируемыми при Министерстве) через отделы образования;</w:t>
      </w:r>
    </w:p>
    <w:bookmarkEnd w:id="154"/>
    <w:bookmarkStart w:name="z1052" w:id="155"/>
    <w:p>
      <w:pPr>
        <w:spacing w:after="0"/>
        <w:ind w:left="0"/>
        <w:jc w:val="both"/>
      </w:pPr>
      <w:r>
        <w:rPr>
          <w:rFonts w:ascii="Times New Roman"/>
          <w:b w:val="false"/>
          <w:i w:val="false"/>
          <w:color w:val="000000"/>
          <w:sz w:val="28"/>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bookmarkEnd w:id="155"/>
    <w:bookmarkStart w:name="z1053" w:id="156"/>
    <w:p>
      <w:pPr>
        <w:spacing w:after="0"/>
        <w:ind w:left="0"/>
        <w:jc w:val="both"/>
      </w:pPr>
      <w:r>
        <w:rPr>
          <w:rFonts w:ascii="Times New Roman"/>
          <w:b w:val="false"/>
          <w:i w:val="false"/>
          <w:color w:val="000000"/>
          <w:sz w:val="28"/>
        </w:rPr>
        <w:t>
      9) рассмотрение обоснованности предложений, поступивших на апелляцию и принятие решения.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157"/>
    <w:p>
      <w:pPr>
        <w:spacing w:after="0"/>
        <w:ind w:left="0"/>
        <w:jc w:val="both"/>
      </w:pPr>
      <w:r>
        <w:rPr>
          <w:rFonts w:ascii="Times New Roman"/>
          <w:b w:val="false"/>
          <w:i w:val="false"/>
          <w:color w:val="000000"/>
          <w:sz w:val="28"/>
        </w:rPr>
        <w:t>
      81. Комиссиями, формируемыми при районном, городском отделе образования, осуществляются следующие мероприятия:</w:t>
      </w:r>
    </w:p>
    <w:bookmarkEnd w:id="157"/>
    <w:bookmarkStart w:name="z1054" w:id="158"/>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158"/>
    <w:bookmarkStart w:name="z1055" w:id="159"/>
    <w:p>
      <w:pPr>
        <w:spacing w:after="0"/>
        <w:ind w:left="0"/>
        <w:jc w:val="both"/>
      </w:pPr>
      <w:r>
        <w:rPr>
          <w:rFonts w:ascii="Times New Roman"/>
          <w:b w:val="false"/>
          <w:i w:val="false"/>
          <w:color w:val="000000"/>
          <w:sz w:val="28"/>
        </w:rPr>
        <w:t xml:space="preserve">
      2) организация работы по проведению итоговой аттестации; </w:t>
      </w:r>
    </w:p>
    <w:bookmarkEnd w:id="159"/>
    <w:bookmarkStart w:name="z1056" w:id="160"/>
    <w:p>
      <w:pPr>
        <w:spacing w:after="0"/>
        <w:ind w:left="0"/>
        <w:jc w:val="both"/>
      </w:pPr>
      <w:r>
        <w:rPr>
          <w:rFonts w:ascii="Times New Roman"/>
          <w:b w:val="false"/>
          <w:i w:val="false"/>
          <w:color w:val="000000"/>
          <w:sz w:val="28"/>
        </w:rPr>
        <w:t>
      3) направление письменных экзаменационных работ претендентов на получение аттестатов об общем среднем образовании "Алтын белгі" на рассмотрение Комиссии, формируемыми при управлении образования;</w:t>
      </w:r>
    </w:p>
    <w:bookmarkEnd w:id="160"/>
    <w:bookmarkStart w:name="z1057" w:id="161"/>
    <w:p>
      <w:pPr>
        <w:spacing w:after="0"/>
        <w:ind w:left="0"/>
        <w:jc w:val="both"/>
      </w:pPr>
      <w:r>
        <w:rPr>
          <w:rFonts w:ascii="Times New Roman"/>
          <w:b w:val="false"/>
          <w:i w:val="false"/>
          <w:color w:val="000000"/>
          <w:sz w:val="28"/>
        </w:rPr>
        <w:t>
      4) рассмотрение обоснованности предложений, поступивших на апелляцию и принятие окончательного решения.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162"/>
    <w:p>
      <w:pPr>
        <w:spacing w:after="0"/>
        <w:ind w:left="0"/>
        <w:jc w:val="both"/>
      </w:pPr>
      <w:r>
        <w:rPr>
          <w:rFonts w:ascii="Times New Roman"/>
          <w:b w:val="false"/>
          <w:i w:val="false"/>
          <w:color w:val="000000"/>
          <w:sz w:val="28"/>
        </w:rPr>
        <w:t>
      81-1. Комиссиями, формируемыми при управлении образования осуществляются следующие мероприятия:</w:t>
      </w:r>
    </w:p>
    <w:bookmarkEnd w:id="162"/>
    <w:bookmarkStart w:name="z1059" w:id="163"/>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163"/>
    <w:bookmarkStart w:name="z1060" w:id="164"/>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164"/>
    <w:bookmarkStart w:name="z1061" w:id="165"/>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аттестатов об общем среднем образовании "Алтын белгі";</w:t>
      </w:r>
    </w:p>
    <w:bookmarkEnd w:id="165"/>
    <w:bookmarkStart w:name="z1062" w:id="166"/>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школы;</w:t>
      </w:r>
    </w:p>
    <w:bookmarkEnd w:id="166"/>
    <w:bookmarkStart w:name="z1063" w:id="167"/>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168"/>
    <w:p>
      <w:pPr>
        <w:spacing w:after="0"/>
        <w:ind w:left="0"/>
        <w:jc w:val="both"/>
      </w:pPr>
      <w:r>
        <w:rPr>
          <w:rFonts w:ascii="Times New Roman"/>
          <w:b w:val="false"/>
          <w:i w:val="false"/>
          <w:color w:val="000000"/>
          <w:sz w:val="28"/>
        </w:rPr>
        <w:t>
      81-2. Комиссиями, формируемыми при Министерстве, осуществляются следующие мероприятия:</w:t>
      </w:r>
    </w:p>
    <w:bookmarkEnd w:id="168"/>
    <w:bookmarkStart w:name="z1065" w:id="169"/>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169"/>
    <w:bookmarkStart w:name="z1066" w:id="170"/>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170"/>
    <w:bookmarkStart w:name="z1067" w:id="171"/>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аттестатов об общем среднем образовании "Алтын белгі" республиканских школ; </w:t>
      </w:r>
    </w:p>
    <w:bookmarkEnd w:id="171"/>
    <w:bookmarkStart w:name="z1068" w:id="172"/>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республиканские школы;</w:t>
      </w:r>
    </w:p>
    <w:bookmarkEnd w:id="172"/>
    <w:bookmarkStart w:name="z1069" w:id="173"/>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81-2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174"/>
    <w:p>
      <w:pPr>
        <w:spacing w:after="0"/>
        <w:ind w:left="0"/>
        <w:jc w:val="both"/>
      </w:pPr>
      <w:r>
        <w:rPr>
          <w:rFonts w:ascii="Times New Roman"/>
          <w:b w:val="false"/>
          <w:i w:val="false"/>
          <w:color w:val="000000"/>
          <w:sz w:val="28"/>
        </w:rPr>
        <w:t>
      82.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не позднее 12 июня текущего года.</w:t>
      </w:r>
    </w:p>
    <w:bookmarkEnd w:id="174"/>
    <w:bookmarkStart w:name="z569" w:id="175"/>
    <w:p>
      <w:pPr>
        <w:spacing w:after="0"/>
        <w:ind w:left="0"/>
        <w:jc w:val="both"/>
      </w:pPr>
      <w:r>
        <w:rPr>
          <w:rFonts w:ascii="Times New Roman"/>
          <w:b w:val="false"/>
          <w:i w:val="false"/>
          <w:color w:val="000000"/>
          <w:sz w:val="28"/>
        </w:rPr>
        <w:t>
      83.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 директора школы.</w:t>
      </w:r>
    </w:p>
    <w:bookmarkEnd w:id="175"/>
    <w:bookmarkStart w:name="z570" w:id="176"/>
    <w:p>
      <w:pPr>
        <w:spacing w:after="0"/>
        <w:ind w:left="0"/>
        <w:jc w:val="both"/>
      </w:pPr>
      <w:r>
        <w:rPr>
          <w:rFonts w:ascii="Times New Roman"/>
          <w:b w:val="false"/>
          <w:i w:val="false"/>
          <w:color w:val="000000"/>
          <w:sz w:val="28"/>
        </w:rPr>
        <w:t>
      84.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176"/>
    <w:bookmarkStart w:name="z571" w:id="177"/>
    <w:p>
      <w:pPr>
        <w:spacing w:after="0"/>
        <w:ind w:left="0"/>
        <w:jc w:val="both"/>
      </w:pPr>
      <w:r>
        <w:rPr>
          <w:rFonts w:ascii="Times New Roman"/>
          <w:b w:val="false"/>
          <w:i w:val="false"/>
          <w:color w:val="000000"/>
          <w:sz w:val="28"/>
        </w:rPr>
        <w:t>
      85. Результаты итоговой аттестации обучающися обсуждаются на педсовете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243" w:id="178"/>
    <w:p>
      <w:pPr>
        <w:spacing w:after="0"/>
        <w:ind w:left="0"/>
        <w:jc w:val="left"/>
      </w:pPr>
      <w:r>
        <w:rPr>
          <w:rFonts w:ascii="Times New Roman"/>
          <w:b/>
          <w:i w:val="false"/>
          <w:color w:val="000000"/>
        </w:rPr>
        <w:t xml:space="preserve"> Шкала перевода баллов в оценки</w:t>
      </w:r>
    </w:p>
    <w:bookmarkEnd w:id="178"/>
    <w:p>
      <w:pPr>
        <w:spacing w:after="0"/>
        <w:ind w:left="0"/>
        <w:jc w:val="both"/>
      </w:pPr>
      <w:r>
        <w:rPr>
          <w:rFonts w:ascii="Times New Roman"/>
          <w:b w:val="false"/>
          <w:i w:val="false"/>
          <w:color w:val="ff0000"/>
          <w:sz w:val="28"/>
        </w:rPr>
        <w:t xml:space="preserve">
      Сноска. Приложение 1 - в редакции приказа и.о. Министра образования и науки РК от 28.04.2021 </w:t>
      </w:r>
      <w:r>
        <w:rPr>
          <w:rFonts w:ascii="Times New Roman"/>
          <w:b w:val="false"/>
          <w:i w:val="false"/>
          <w:color w:val="ff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6"/>
        <w:gridCol w:w="3234"/>
      </w:tblGrid>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244" w:id="179"/>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179"/>
    <w:p>
      <w:pPr>
        <w:spacing w:after="0"/>
        <w:ind w:left="0"/>
        <w:jc w:val="both"/>
      </w:pPr>
      <w:r>
        <w:rPr>
          <w:rFonts w:ascii="Times New Roman"/>
          <w:b w:val="false"/>
          <w:i w:val="false"/>
          <w:color w:val="ff0000"/>
          <w:sz w:val="28"/>
        </w:rPr>
        <w:t xml:space="preserve">
      Сноска. Приложение 2 - в редакции приказа и.о. Министра образования и науки РК от 28.04.2021 </w:t>
      </w:r>
      <w:r>
        <w:rPr>
          <w:rFonts w:ascii="Times New Roman"/>
          <w:b w:val="false"/>
          <w:i w:val="false"/>
          <w:color w:val="ff0000"/>
          <w:sz w:val="28"/>
        </w:rPr>
        <w:t>№ 189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75"/>
        <w:gridCol w:w="1503"/>
        <w:gridCol w:w="1438"/>
        <w:gridCol w:w="1503"/>
        <w:gridCol w:w="1472"/>
        <w:gridCol w:w="1472"/>
        <w:gridCol w:w="1503"/>
        <w:gridCol w:w="1801"/>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Наивысший результат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 xml:space="preserve">успеваемости, промежуточной </w:t>
            </w:r>
            <w:r>
              <w:br/>
            </w:r>
            <w:r>
              <w:rPr>
                <w:rFonts w:ascii="Times New Roman"/>
                <w:b w:val="false"/>
                <w:i w:val="false"/>
                <w:color w:val="000000"/>
                <w:sz w:val="20"/>
              </w:rPr>
              <w:t xml:space="preserve">аттестации обучающихся в </w:t>
            </w:r>
            <w:r>
              <w:br/>
            </w:r>
            <w:r>
              <w:rPr>
                <w:rFonts w:ascii="Times New Roman"/>
                <w:b w:val="false"/>
                <w:i w:val="false"/>
                <w:color w:val="000000"/>
                <w:sz w:val="20"/>
              </w:rPr>
              <w:t xml:space="preserve">организациях образования, </w:t>
            </w:r>
            <w:r>
              <w:br/>
            </w:r>
            <w:r>
              <w:rPr>
                <w:rFonts w:ascii="Times New Roman"/>
                <w:b w:val="false"/>
                <w:i w:val="false"/>
                <w:color w:val="000000"/>
                <w:sz w:val="20"/>
              </w:rPr>
              <w:t xml:space="preserve">реализующих общеобразовательные </w:t>
            </w:r>
            <w:r>
              <w:br/>
            </w:r>
            <w:r>
              <w:rPr>
                <w:rFonts w:ascii="Times New Roman"/>
                <w:b w:val="false"/>
                <w:i w:val="false"/>
                <w:color w:val="000000"/>
                <w:sz w:val="20"/>
              </w:rPr>
              <w:t xml:space="preserve">учебные программы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bl>
    <w:bookmarkStart w:name="z1269" w:id="180"/>
    <w:p>
      <w:pPr>
        <w:spacing w:after="0"/>
        <w:ind w:left="0"/>
        <w:jc w:val="left"/>
      </w:pPr>
      <w:r>
        <w:rPr>
          <w:rFonts w:ascii="Times New Roman"/>
          <w:b/>
          <w:i w:val="false"/>
          <w:color w:val="000000"/>
        </w:rPr>
        <w:t xml:space="preserve">              Протокол экзамена за курс обучения на уровне основного среднего, </w:t>
      </w:r>
      <w:r>
        <w:br/>
      </w:r>
      <w:r>
        <w:rPr>
          <w:rFonts w:ascii="Times New Roman"/>
          <w:b/>
          <w:i w:val="false"/>
          <w:color w:val="000000"/>
        </w:rPr>
        <w:t xml:space="preserve">                               общего среднего образования</w:t>
      </w:r>
    </w:p>
    <w:bookmarkEnd w:id="180"/>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31.05.2021 </w:t>
      </w:r>
      <w:r>
        <w:rPr>
          <w:rFonts w:ascii="Times New Roman"/>
          <w:b w:val="false"/>
          <w:i w:val="false"/>
          <w:color w:val="ff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по ______________________________________ в _____________________________  </w:t>
      </w:r>
      <w:r>
        <w:br/>
      </w:r>
      <w:r>
        <w:rPr>
          <w:rFonts w:ascii="Times New Roman"/>
          <w:b w:val="false"/>
          <w:i w:val="false"/>
          <w:color w:val="000000"/>
          <w:sz w:val="28"/>
        </w:rPr>
        <w:t xml:space="preserve">             (наименование учебного предмета)             (наименование школы)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(наименование города (села))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(наименование района) </w:t>
      </w:r>
      <w:r>
        <w:br/>
      </w:r>
      <w:r>
        <w:rPr>
          <w:rFonts w:ascii="Times New Roman"/>
          <w:b w:val="false"/>
          <w:i w:val="false"/>
          <w:color w:val="000000"/>
          <w:sz w:val="28"/>
        </w:rPr>
        <w:t>______________________________________________ области Республики Казахстан.</w:t>
      </w:r>
    </w:p>
    <w:p>
      <w:pPr>
        <w:spacing w:after="0"/>
        <w:ind w:left="0"/>
        <w:jc w:val="both"/>
      </w:pPr>
      <w:r>
        <w:rPr>
          <w:rFonts w:ascii="Times New Roman"/>
          <w:b w:val="false"/>
          <w:i w:val="false"/>
          <w:color w:val="000000"/>
          <w:sz w:val="28"/>
        </w:rPr>
        <w:t xml:space="preserve">
      В состав экзаменационной комиссии входят: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Ф.И.О. (при его наличии) председателя экзаменационной комиссии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Ф.И.О. (при его наличии) экзаменатора </w:t>
      </w:r>
      <w:r>
        <w:br/>
      </w:r>
      <w:r>
        <w:rPr>
          <w:rFonts w:ascii="Times New Roman"/>
          <w:b w:val="false"/>
          <w:i w:val="false"/>
          <w:color w:val="000000"/>
          <w:sz w:val="28"/>
        </w:rPr>
        <w:t xml:space="preserve">_________________________________________________ ___________________________  </w:t>
      </w:r>
      <w:r>
        <w:br/>
      </w:r>
      <w:r>
        <w:rPr>
          <w:rFonts w:ascii="Times New Roman"/>
          <w:b w:val="false"/>
          <w:i w:val="false"/>
          <w:color w:val="000000"/>
          <w:sz w:val="28"/>
        </w:rPr>
        <w:t xml:space="preserve">                   Ф.И.О. (при наличии) ассистентов</w:t>
      </w:r>
    </w:p>
    <w:p>
      <w:pPr>
        <w:spacing w:after="0"/>
        <w:ind w:left="0"/>
        <w:jc w:val="both"/>
      </w:pPr>
      <w:r>
        <w:rPr>
          <w:rFonts w:ascii="Times New Roman"/>
          <w:b w:val="false"/>
          <w:i w:val="false"/>
          <w:color w:val="000000"/>
          <w:sz w:val="28"/>
        </w:rPr>
        <w:t xml:space="preserve">
      Пакет с экзаменационными материалами, присланный из управления образования  </w:t>
      </w:r>
      <w:r>
        <w:br/>
      </w:r>
      <w:r>
        <w:rPr>
          <w:rFonts w:ascii="Times New Roman"/>
          <w:b w:val="false"/>
          <w:i w:val="false"/>
          <w:color w:val="000000"/>
          <w:sz w:val="28"/>
        </w:rPr>
        <w:t xml:space="preserve">(Министерства) вскрыт в _____ час. ____ мин.  </w:t>
      </w:r>
    </w:p>
    <w:p>
      <w:pPr>
        <w:spacing w:after="0"/>
        <w:ind w:left="0"/>
        <w:jc w:val="both"/>
      </w:pPr>
      <w:r>
        <w:rPr>
          <w:rFonts w:ascii="Times New Roman"/>
          <w:b w:val="false"/>
          <w:i w:val="false"/>
          <w:color w:val="000000"/>
          <w:sz w:val="28"/>
        </w:rPr>
        <w:t xml:space="preserve">
      Экзаменационный материал, присланный в пакете, прилагается к настоящему протоколу.  </w:t>
      </w:r>
    </w:p>
    <w:p>
      <w:pPr>
        <w:spacing w:after="0"/>
        <w:ind w:left="0"/>
        <w:jc w:val="both"/>
      </w:pPr>
      <w:r>
        <w:rPr>
          <w:rFonts w:ascii="Times New Roman"/>
          <w:b w:val="false"/>
          <w:i w:val="false"/>
          <w:color w:val="000000"/>
          <w:sz w:val="28"/>
        </w:rPr>
        <w:t xml:space="preserve">
      На экзамен явились: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(Ф.И.О. (при его наличии) обучающихся)  </w:t>
      </w:r>
    </w:p>
    <w:p>
      <w:pPr>
        <w:spacing w:after="0"/>
        <w:ind w:left="0"/>
        <w:jc w:val="both"/>
      </w:pPr>
      <w:r>
        <w:rPr>
          <w:rFonts w:ascii="Times New Roman"/>
          <w:b w:val="false"/>
          <w:i w:val="false"/>
          <w:color w:val="000000"/>
          <w:sz w:val="28"/>
        </w:rPr>
        <w:t xml:space="preserve">
      На экзамен не явились: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(Ф.И.О. (при его наличии) обучающихся)  </w:t>
      </w:r>
    </w:p>
    <w:p>
      <w:pPr>
        <w:spacing w:after="0"/>
        <w:ind w:left="0"/>
        <w:jc w:val="both"/>
      </w:pPr>
      <w:r>
        <w:rPr>
          <w:rFonts w:ascii="Times New Roman"/>
          <w:b w:val="false"/>
          <w:i w:val="false"/>
          <w:color w:val="000000"/>
          <w:sz w:val="28"/>
        </w:rPr>
        <w:t xml:space="preserve">
      Экзамен начался в ____час. ____ мин.  </w:t>
      </w:r>
    </w:p>
    <w:p>
      <w:pPr>
        <w:spacing w:after="0"/>
        <w:ind w:left="0"/>
        <w:jc w:val="both"/>
      </w:pPr>
      <w:r>
        <w:rPr>
          <w:rFonts w:ascii="Times New Roman"/>
          <w:b w:val="false"/>
          <w:i w:val="false"/>
          <w:color w:val="000000"/>
          <w:sz w:val="28"/>
        </w:rPr>
        <w:t xml:space="preserve">
      Экзамен закончился в ___час. ____мин.  </w:t>
      </w:r>
    </w:p>
    <w:p>
      <w:pPr>
        <w:spacing w:after="0"/>
        <w:ind w:left="0"/>
        <w:jc w:val="both"/>
      </w:pPr>
      <w:r>
        <w:rPr>
          <w:rFonts w:ascii="Times New Roman"/>
          <w:b w:val="false"/>
          <w:i w:val="false"/>
          <w:color w:val="000000"/>
          <w:sz w:val="28"/>
        </w:rPr>
        <w:t>
      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экзаменующегося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Дата проведения экзамена "___" __________20__ г. </w:t>
      </w:r>
    </w:p>
    <w:p>
      <w:pPr>
        <w:spacing w:after="0"/>
        <w:ind w:left="0"/>
        <w:jc w:val="both"/>
      </w:pPr>
      <w:r>
        <w:rPr>
          <w:rFonts w:ascii="Times New Roman"/>
          <w:b w:val="false"/>
          <w:i w:val="false"/>
          <w:color w:val="000000"/>
          <w:sz w:val="28"/>
        </w:rPr>
        <w:t xml:space="preserve">
      Дата внесения в протокол оценок "___"__________ 20__ г.  </w:t>
      </w:r>
    </w:p>
    <w:p>
      <w:pPr>
        <w:spacing w:after="0"/>
        <w:ind w:left="0"/>
        <w:jc w:val="both"/>
      </w:pPr>
      <w:r>
        <w:rPr>
          <w:rFonts w:ascii="Times New Roman"/>
          <w:b w:val="false"/>
          <w:i w:val="false"/>
          <w:color w:val="000000"/>
          <w:sz w:val="28"/>
        </w:rPr>
        <w:t xml:space="preserve">
      Председатель Комиссии _____________________________________ ___________  </w:t>
      </w:r>
      <w:r>
        <w:br/>
      </w:r>
      <w:r>
        <w:rPr>
          <w:rFonts w:ascii="Times New Roman"/>
          <w:b w:val="false"/>
          <w:i w:val="false"/>
          <w:color w:val="000000"/>
          <w:sz w:val="28"/>
        </w:rPr>
        <w:t xml:space="preserve">                                     Ф.И.О. (при его наличии)             подпись  </w:t>
      </w:r>
    </w:p>
    <w:p>
      <w:pPr>
        <w:spacing w:after="0"/>
        <w:ind w:left="0"/>
        <w:jc w:val="both"/>
      </w:pPr>
      <w:r>
        <w:rPr>
          <w:rFonts w:ascii="Times New Roman"/>
          <w:b w:val="false"/>
          <w:i w:val="false"/>
          <w:color w:val="000000"/>
          <w:sz w:val="28"/>
        </w:rPr>
        <w:t xml:space="preserve">
      Экзаменующий учитель _____________________________________ ___________  </w:t>
      </w:r>
      <w:r>
        <w:br/>
      </w:r>
      <w:r>
        <w:rPr>
          <w:rFonts w:ascii="Times New Roman"/>
          <w:b w:val="false"/>
          <w:i w:val="false"/>
          <w:color w:val="000000"/>
          <w:sz w:val="28"/>
        </w:rPr>
        <w:t xml:space="preserve">                                     Ф.И.О. (при его наличии)             подпись  </w:t>
      </w:r>
    </w:p>
    <w:p>
      <w:pPr>
        <w:spacing w:after="0"/>
        <w:ind w:left="0"/>
        <w:jc w:val="both"/>
      </w:pPr>
      <w:r>
        <w:rPr>
          <w:rFonts w:ascii="Times New Roman"/>
          <w:b w:val="false"/>
          <w:i w:val="false"/>
          <w:color w:val="000000"/>
          <w:sz w:val="28"/>
        </w:rPr>
        <w:t xml:space="preserve">
      Ассистенты ________________________________________________ ___________  </w:t>
      </w:r>
      <w:r>
        <w:br/>
      </w:r>
      <w:r>
        <w:rPr>
          <w:rFonts w:ascii="Times New Roman"/>
          <w:b w:val="false"/>
          <w:i w:val="false"/>
          <w:color w:val="000000"/>
          <w:sz w:val="28"/>
        </w:rPr>
        <w:t xml:space="preserve">                                     Ф.И.О. (при его наличии)             подпись  </w:t>
      </w:r>
    </w:p>
    <w:p>
      <w:pPr>
        <w:spacing w:after="0"/>
        <w:ind w:left="0"/>
        <w:jc w:val="both"/>
      </w:pPr>
      <w:r>
        <w:rPr>
          <w:rFonts w:ascii="Times New Roman"/>
          <w:b w:val="false"/>
          <w:i w:val="false"/>
          <w:color w:val="000000"/>
          <w:sz w:val="28"/>
        </w:rPr>
        <w:t xml:space="preserve">
      __________________________________________________________ ___________  </w:t>
      </w:r>
      <w:r>
        <w:br/>
      </w:r>
      <w:r>
        <w:rPr>
          <w:rFonts w:ascii="Times New Roman"/>
          <w:b w:val="false"/>
          <w:i w:val="false"/>
          <w:color w:val="000000"/>
          <w:sz w:val="28"/>
        </w:rPr>
        <w:t xml:space="preserve">                               Ф.И.О. (при его наличии)                   подпись  </w:t>
      </w:r>
      <w:r>
        <w:br/>
      </w: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 xml:space="preserve">успеваемости, промежуточной </w:t>
            </w:r>
            <w:r>
              <w:br/>
            </w:r>
            <w:r>
              <w:rPr>
                <w:rFonts w:ascii="Times New Roman"/>
                <w:b w:val="false"/>
                <w:i w:val="false"/>
                <w:color w:val="000000"/>
                <w:sz w:val="20"/>
              </w:rPr>
              <w:t xml:space="preserve">аттестации обучающихся в </w:t>
            </w:r>
            <w:r>
              <w:br/>
            </w:r>
            <w:r>
              <w:rPr>
                <w:rFonts w:ascii="Times New Roman"/>
                <w:b w:val="false"/>
                <w:i w:val="false"/>
                <w:color w:val="000000"/>
                <w:sz w:val="20"/>
              </w:rPr>
              <w:t xml:space="preserve">организациях образования, </w:t>
            </w:r>
            <w:r>
              <w:br/>
            </w:r>
            <w:r>
              <w:rPr>
                <w:rFonts w:ascii="Times New Roman"/>
                <w:b w:val="false"/>
                <w:i w:val="false"/>
                <w:color w:val="000000"/>
                <w:sz w:val="20"/>
              </w:rPr>
              <w:t xml:space="preserve">реализующих общеобразовательные </w:t>
            </w:r>
            <w:r>
              <w:br/>
            </w:r>
            <w:r>
              <w:rPr>
                <w:rFonts w:ascii="Times New Roman"/>
                <w:b w:val="false"/>
                <w:i w:val="false"/>
                <w:color w:val="000000"/>
                <w:sz w:val="20"/>
              </w:rPr>
              <w:t xml:space="preserve">учебные программы начального, </w:t>
            </w:r>
            <w:r>
              <w:br/>
            </w:r>
            <w:r>
              <w:rPr>
                <w:rFonts w:ascii="Times New Roman"/>
                <w:b w:val="false"/>
                <w:i w:val="false"/>
                <w:color w:val="000000"/>
                <w:sz w:val="20"/>
              </w:rPr>
              <w:t xml:space="preserve">основного среднего, общего </w:t>
            </w:r>
            <w:r>
              <w:br/>
            </w:r>
            <w:r>
              <w:rPr>
                <w:rFonts w:ascii="Times New Roman"/>
                <w:b w:val="false"/>
                <w:i w:val="false"/>
                <w:color w:val="000000"/>
                <w:sz w:val="20"/>
              </w:rPr>
              <w:t>среднего образования</w:t>
            </w:r>
          </w:p>
        </w:tc>
      </w:tr>
    </w:tbl>
    <w:bookmarkStart w:name="z1270" w:id="181"/>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181"/>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31.05.2021 </w:t>
      </w:r>
      <w:r>
        <w:rPr>
          <w:rFonts w:ascii="Times New Roman"/>
          <w:b w:val="false"/>
          <w:i w:val="false"/>
          <w:color w:val="ff0000"/>
          <w:sz w:val="28"/>
        </w:rPr>
        <w:t>№ 248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775"/>
        <w:gridCol w:w="2775"/>
        <w:gridCol w:w="2573"/>
        <w:gridCol w:w="2776"/>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20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158" w:id="182"/>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p>
    <w:bookmarkEnd w:id="182"/>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28.08.2020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bookmarkStart w:name="z1088" w:id="183"/>
    <w:p>
      <w:pPr>
        <w:spacing w:after="0"/>
        <w:ind w:left="0"/>
        <w:jc w:val="left"/>
      </w:pPr>
      <w:r>
        <w:rPr>
          <w:rFonts w:ascii="Times New Roman"/>
          <w:b/>
          <w:i w:val="false"/>
          <w:color w:val="000000"/>
        </w:rPr>
        <w:t xml:space="preserve"> Глава 1. Основные положения</w:t>
      </w:r>
    </w:p>
    <w:bookmarkEnd w:id="183"/>
    <w:bookmarkStart w:name="z1089" w:id="184"/>
    <w:p>
      <w:pPr>
        <w:spacing w:after="0"/>
        <w:ind w:left="0"/>
        <w:jc w:val="both"/>
      </w:pPr>
      <w:r>
        <w:rPr>
          <w:rFonts w:ascii="Times New Roman"/>
          <w:b w:val="false"/>
          <w:i w:val="false"/>
          <w:color w:val="000000"/>
          <w:sz w:val="28"/>
        </w:rPr>
        <w:t>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184"/>
    <w:bookmarkStart w:name="z1090" w:id="185"/>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185"/>
    <w:bookmarkStart w:name="z1091" w:id="186"/>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186"/>
    <w:bookmarkStart w:name="z1092" w:id="187"/>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bookmarkEnd w:id="187"/>
    <w:bookmarkStart w:name="z1093" w:id="188"/>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188"/>
    <w:bookmarkStart w:name="z1094" w:id="189"/>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189"/>
    <w:bookmarkStart w:name="z1095" w:id="190"/>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bookmarkEnd w:id="190"/>
    <w:bookmarkStart w:name="z1096" w:id="191"/>
    <w:p>
      <w:pPr>
        <w:spacing w:after="0"/>
        <w:ind w:left="0"/>
        <w:jc w:val="both"/>
      </w:pPr>
      <w:r>
        <w:rPr>
          <w:rFonts w:ascii="Times New Roman"/>
          <w:b w:val="false"/>
          <w:i w:val="false"/>
          <w:color w:val="000000"/>
          <w:sz w:val="28"/>
        </w:rPr>
        <w:t>
      6) дипломная работа (проект) - выпускная квалификационная работа, самостоятельная творческая работа студентов, обучающихся по программам подготовки квалифицированных рабочих и специалистов среднего звена, прикладных бакалавров;</w:t>
      </w:r>
    </w:p>
    <w:bookmarkEnd w:id="191"/>
    <w:bookmarkStart w:name="z1097" w:id="192"/>
    <w:p>
      <w:pPr>
        <w:spacing w:after="0"/>
        <w:ind w:left="0"/>
        <w:jc w:val="both"/>
      </w:pPr>
      <w:r>
        <w:rPr>
          <w:rFonts w:ascii="Times New Roman"/>
          <w:b w:val="false"/>
          <w:i w:val="false"/>
          <w:color w:val="000000"/>
          <w:sz w:val="28"/>
        </w:rPr>
        <w:t>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192"/>
    <w:bookmarkStart w:name="z1098" w:id="193"/>
    <w:p>
      <w:pPr>
        <w:spacing w:after="0"/>
        <w:ind w:left="0"/>
        <w:jc w:val="both"/>
      </w:pPr>
      <w:r>
        <w:rPr>
          <w:rFonts w:ascii="Times New Roman"/>
          <w:b w:val="false"/>
          <w:i w:val="false"/>
          <w:color w:val="000000"/>
          <w:sz w:val="28"/>
        </w:rPr>
        <w:t>
      8)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193"/>
    <w:bookmarkStart w:name="z1099" w:id="194"/>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(5-"отлично", 4-"хорошо", 3-"удовлетворительно", 2-"неудовлетворительно").</w:t>
      </w:r>
    </w:p>
    <w:bookmarkEnd w:id="194"/>
    <w:bookmarkStart w:name="z1100" w:id="195"/>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95"/>
    <w:bookmarkStart w:name="z1101" w:id="196"/>
    <w:p>
      <w:pPr>
        <w:spacing w:after="0"/>
        <w:ind w:left="0"/>
        <w:jc w:val="both"/>
      </w:pPr>
      <w:r>
        <w:rPr>
          <w:rFonts w:ascii="Times New Roman"/>
          <w:b w:val="false"/>
          <w:i w:val="false"/>
          <w:color w:val="000000"/>
          <w:sz w:val="28"/>
        </w:rPr>
        <w:t>
      Глава 2. Проведение текущего контроля и промежуточной аттестации обучающихся</w:t>
      </w:r>
    </w:p>
    <w:bookmarkEnd w:id="196"/>
    <w:bookmarkStart w:name="z1109" w:id="197"/>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97"/>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Start w:name="z1247" w:id="198"/>
    <w:p>
      <w:pPr>
        <w:spacing w:after="0"/>
        <w:ind w:left="0"/>
        <w:jc w:val="both"/>
      </w:pPr>
      <w:r>
        <w:rPr>
          <w:rFonts w:ascii="Times New Roman"/>
          <w:b w:val="false"/>
          <w:i w:val="false"/>
          <w:color w:val="000000"/>
          <w:sz w:val="28"/>
        </w:rPr>
        <w:t>
      1) прямого общения обучающегося и преподавателя в режиме онлайн или офлайн с использованием телекоммуникационных средств;</w:t>
      </w:r>
    </w:p>
    <w:bookmarkEnd w:id="198"/>
    <w:bookmarkStart w:name="z1248" w:id="199"/>
    <w:p>
      <w:pPr>
        <w:spacing w:after="0"/>
        <w:ind w:left="0"/>
        <w:jc w:val="both"/>
      </w:pPr>
      <w:r>
        <w:rPr>
          <w:rFonts w:ascii="Times New Roman"/>
          <w:b w:val="false"/>
          <w:i w:val="false"/>
          <w:color w:val="000000"/>
          <w:sz w:val="28"/>
        </w:rPr>
        <w:t>
      2) автоматизированных тестирующих комплексов;</w:t>
      </w:r>
    </w:p>
    <w:bookmarkEnd w:id="199"/>
    <w:bookmarkStart w:name="z1249" w:id="200"/>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00"/>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201"/>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01"/>
    <w:bookmarkStart w:name="z1119" w:id="202"/>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02"/>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Start w:name="z1250" w:id="203"/>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03"/>
    <w:bookmarkStart w:name="z1251" w:id="204"/>
    <w:p>
      <w:pPr>
        <w:spacing w:after="0"/>
        <w:ind w:left="0"/>
        <w:jc w:val="both"/>
      </w:pPr>
      <w:r>
        <w:rPr>
          <w:rFonts w:ascii="Times New Roman"/>
          <w:b w:val="false"/>
          <w:i w:val="false"/>
          <w:color w:val="000000"/>
          <w:sz w:val="28"/>
        </w:rPr>
        <w:t>
      2) выполнение индивидуального проекта (онлайн, офлайн);</w:t>
      </w:r>
    </w:p>
    <w:bookmarkEnd w:id="204"/>
    <w:bookmarkStart w:name="z1252" w:id="205"/>
    <w:p>
      <w:pPr>
        <w:spacing w:after="0"/>
        <w:ind w:left="0"/>
        <w:jc w:val="both"/>
      </w:pPr>
      <w:r>
        <w:rPr>
          <w:rFonts w:ascii="Times New Roman"/>
          <w:b w:val="false"/>
          <w:i w:val="false"/>
          <w:color w:val="000000"/>
          <w:sz w:val="28"/>
        </w:rPr>
        <w:t>
      3) выполнение практического, творческого задания (онлайн, офлайн);</w:t>
      </w:r>
    </w:p>
    <w:bookmarkEnd w:id="205"/>
    <w:bookmarkStart w:name="z1253" w:id="206"/>
    <w:p>
      <w:pPr>
        <w:spacing w:after="0"/>
        <w:ind w:left="0"/>
        <w:jc w:val="both"/>
      </w:pPr>
      <w:r>
        <w:rPr>
          <w:rFonts w:ascii="Times New Roman"/>
          <w:b w:val="false"/>
          <w:i w:val="false"/>
          <w:color w:val="000000"/>
          <w:sz w:val="28"/>
        </w:rPr>
        <w:t>
      4) сдача экзамена в онлайн-режиме (в устной или письменной форме).</w:t>
      </w:r>
    </w:p>
    <w:bookmarkEnd w:id="206"/>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послесреднего образования.</w:t>
      </w:r>
    </w:p>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207"/>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bookmarkEnd w:id="207"/>
    <w:bookmarkStart w:name="z1121" w:id="208"/>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модуля.</w:t>
      </w:r>
    </w:p>
    <w:bookmarkEnd w:id="208"/>
    <w:bookmarkStart w:name="z1122" w:id="209"/>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09"/>
    <w:bookmarkStart w:name="z1123" w:id="210"/>
    <w:p>
      <w:pPr>
        <w:spacing w:after="0"/>
        <w:ind w:left="0"/>
        <w:jc w:val="both"/>
      </w:pPr>
      <w:r>
        <w:rPr>
          <w:rFonts w:ascii="Times New Roman"/>
          <w:b w:val="false"/>
          <w:i w:val="false"/>
          <w:color w:val="000000"/>
          <w:sz w:val="28"/>
        </w:rPr>
        <w:t>
      8.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bookmarkEnd w:id="210"/>
    <w:bookmarkStart w:name="z1124" w:id="211"/>
    <w:p>
      <w:pPr>
        <w:spacing w:after="0"/>
        <w:ind w:left="0"/>
        <w:jc w:val="both"/>
      </w:pPr>
      <w:r>
        <w:rPr>
          <w:rFonts w:ascii="Times New Roman"/>
          <w:b w:val="false"/>
          <w:i w:val="false"/>
          <w:color w:val="000000"/>
          <w:sz w:val="28"/>
        </w:rPr>
        <w:t>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bookmarkEnd w:id="211"/>
    <w:bookmarkStart w:name="z1125" w:id="212"/>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12"/>
    <w:bookmarkStart w:name="z1126" w:id="213"/>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13"/>
    <w:bookmarkStart w:name="z1127" w:id="214"/>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14"/>
    <w:bookmarkStart w:name="z1128" w:id="215"/>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15"/>
    <w:bookmarkStart w:name="z1129" w:id="216"/>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16"/>
    <w:bookmarkStart w:name="z1130" w:id="217"/>
    <w:p>
      <w:pPr>
        <w:spacing w:after="0"/>
        <w:ind w:left="0"/>
        <w:jc w:val="both"/>
      </w:pPr>
      <w:r>
        <w:rPr>
          <w:rFonts w:ascii="Times New Roman"/>
          <w:b w:val="false"/>
          <w:i w:val="false"/>
          <w:color w:val="000000"/>
          <w:sz w:val="28"/>
        </w:rPr>
        <w:t>
      3) учебные и технологические карты;</w:t>
      </w:r>
    </w:p>
    <w:bookmarkEnd w:id="217"/>
    <w:bookmarkStart w:name="z1131" w:id="218"/>
    <w:p>
      <w:pPr>
        <w:spacing w:after="0"/>
        <w:ind w:left="0"/>
        <w:jc w:val="both"/>
      </w:pPr>
      <w:r>
        <w:rPr>
          <w:rFonts w:ascii="Times New Roman"/>
          <w:b w:val="false"/>
          <w:i w:val="false"/>
          <w:color w:val="000000"/>
          <w:sz w:val="28"/>
        </w:rPr>
        <w:t>
      4) спортивный зал, оборудование, инвентарь;</w:t>
      </w:r>
    </w:p>
    <w:bookmarkEnd w:id="218"/>
    <w:bookmarkStart w:name="z1132" w:id="219"/>
    <w:p>
      <w:pPr>
        <w:spacing w:after="0"/>
        <w:ind w:left="0"/>
        <w:jc w:val="both"/>
      </w:pPr>
      <w:r>
        <w:rPr>
          <w:rFonts w:ascii="Times New Roman"/>
          <w:b w:val="false"/>
          <w:i w:val="false"/>
          <w:color w:val="000000"/>
          <w:sz w:val="28"/>
        </w:rPr>
        <w:t>
      5) экзаменационная ведомость.</w:t>
      </w:r>
    </w:p>
    <w:bookmarkEnd w:id="219"/>
    <w:bookmarkStart w:name="z1133" w:id="220"/>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bookmarkEnd w:id="220"/>
    <w:bookmarkStart w:name="z1134" w:id="221"/>
    <w:p>
      <w:pPr>
        <w:spacing w:after="0"/>
        <w:ind w:left="0"/>
        <w:jc w:val="both"/>
      </w:pPr>
      <w:r>
        <w:rPr>
          <w:rFonts w:ascii="Times New Roman"/>
          <w:b w:val="false"/>
          <w:i w:val="false"/>
          <w:color w:val="000000"/>
          <w:sz w:val="28"/>
        </w:rPr>
        <w:t xml:space="preserve">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bookmarkEnd w:id="221"/>
    <w:bookmarkStart w:name="z1135" w:id="222"/>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bookmarkEnd w:id="222"/>
    <w:bookmarkStart w:name="z1136" w:id="223"/>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223"/>
    <w:bookmarkStart w:name="z1137" w:id="224"/>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224"/>
    <w:bookmarkStart w:name="z1138" w:id="225"/>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225"/>
    <w:bookmarkStart w:name="z1139" w:id="226"/>
    <w:p>
      <w:pPr>
        <w:spacing w:after="0"/>
        <w:ind w:left="0"/>
        <w:jc w:val="both"/>
      </w:pPr>
      <w:r>
        <w:rPr>
          <w:rFonts w:ascii="Times New Roman"/>
          <w:b w:val="false"/>
          <w:i w:val="false"/>
          <w:color w:val="000000"/>
          <w:sz w:val="28"/>
        </w:rPr>
        <w:t>
      1) 6-ти астрономических часов по литературе (сочинение);</w:t>
      </w:r>
    </w:p>
    <w:bookmarkEnd w:id="226"/>
    <w:bookmarkStart w:name="z1140" w:id="227"/>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227"/>
    <w:bookmarkStart w:name="z1141" w:id="228"/>
    <w:p>
      <w:pPr>
        <w:spacing w:after="0"/>
        <w:ind w:left="0"/>
        <w:jc w:val="both"/>
      </w:pPr>
      <w:r>
        <w:rPr>
          <w:rFonts w:ascii="Times New Roman"/>
          <w:b w:val="false"/>
          <w:i w:val="false"/>
          <w:color w:val="000000"/>
          <w:sz w:val="28"/>
        </w:rPr>
        <w:t>
      3) 3-х астрономических часов по государственному языку и русскому языку (изложение);</w:t>
      </w:r>
    </w:p>
    <w:bookmarkEnd w:id="228"/>
    <w:bookmarkStart w:name="z1142" w:id="229"/>
    <w:p>
      <w:pPr>
        <w:spacing w:after="0"/>
        <w:ind w:left="0"/>
        <w:jc w:val="both"/>
      </w:pPr>
      <w:r>
        <w:rPr>
          <w:rFonts w:ascii="Times New Roman"/>
          <w:b w:val="false"/>
          <w:i w:val="false"/>
          <w:color w:val="000000"/>
          <w:sz w:val="28"/>
        </w:rPr>
        <w:t>
      4) 2-х астрономических часа по государственному языку и русскому (диктант).</w:t>
      </w:r>
    </w:p>
    <w:bookmarkEnd w:id="229"/>
    <w:bookmarkStart w:name="z1143" w:id="230"/>
    <w:p>
      <w:pPr>
        <w:spacing w:after="0"/>
        <w:ind w:left="0"/>
        <w:jc w:val="both"/>
      </w:pPr>
      <w:r>
        <w:rPr>
          <w:rFonts w:ascii="Times New Roman"/>
          <w:b w:val="false"/>
          <w:i w:val="false"/>
          <w:color w:val="000000"/>
          <w:sz w:val="28"/>
        </w:rPr>
        <w:t>
      Письменные (тестовые задания) экзаменационные работы выполняются на бумаге со штампом организации образования.</w:t>
      </w:r>
    </w:p>
    <w:bookmarkEnd w:id="230"/>
    <w:bookmarkStart w:name="z1144" w:id="231"/>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231"/>
    <w:bookmarkStart w:name="z1145" w:id="232"/>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232"/>
    <w:bookmarkStart w:name="z1146" w:id="233"/>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233"/>
    <w:bookmarkStart w:name="z1147" w:id="234"/>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234"/>
    <w:bookmarkStart w:name="z1148" w:id="235"/>
    <w:p>
      <w:pPr>
        <w:spacing w:after="0"/>
        <w:ind w:left="0"/>
        <w:jc w:val="both"/>
      </w:pPr>
      <w:r>
        <w:rPr>
          <w:rFonts w:ascii="Times New Roman"/>
          <w:b w:val="false"/>
          <w:i w:val="false"/>
          <w:color w:val="000000"/>
          <w:sz w:val="28"/>
        </w:rPr>
        <w:t>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bookmarkEnd w:id="235"/>
    <w:bookmarkStart w:name="z1149" w:id="236"/>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2-х оценок "удовлетворительно", допускается пересдача на более высокий уровень оценки по направлению заведующей отделения (заместителя директора).</w:t>
      </w:r>
    </w:p>
    <w:bookmarkEnd w:id="236"/>
    <w:bookmarkStart w:name="z1150" w:id="237"/>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237"/>
    <w:bookmarkStart w:name="z1151" w:id="238"/>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238"/>
    <w:bookmarkStart w:name="z1152" w:id="239"/>
    <w:p>
      <w:pPr>
        <w:spacing w:after="0"/>
        <w:ind w:left="0"/>
        <w:jc w:val="both"/>
      </w:pPr>
      <w:r>
        <w:rPr>
          <w:rFonts w:ascii="Times New Roman"/>
          <w:b w:val="false"/>
          <w:i w:val="false"/>
          <w:color w:val="000000"/>
          <w:sz w:val="28"/>
        </w:rPr>
        <w:t>
      21. 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bookmarkEnd w:id="239"/>
    <w:bookmarkStart w:name="z1153" w:id="240"/>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240"/>
    <w:bookmarkStart w:name="z1154" w:id="241"/>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241"/>
    <w:bookmarkStart w:name="z1155" w:id="242"/>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242"/>
    <w:bookmarkStart w:name="z1156" w:id="243"/>
    <w:p>
      <w:pPr>
        <w:spacing w:after="0"/>
        <w:ind w:left="0"/>
        <w:jc w:val="both"/>
      </w:pPr>
      <w:r>
        <w:rPr>
          <w:rFonts w:ascii="Times New Roman"/>
          <w:b w:val="false"/>
          <w:i w:val="false"/>
          <w:color w:val="000000"/>
          <w:sz w:val="28"/>
        </w:rPr>
        <w:t>
      Глава 3. Проведение итоговой аттестации обучающихся</w:t>
      </w:r>
    </w:p>
    <w:bookmarkEnd w:id="243"/>
    <w:bookmarkStart w:name="z1163" w:id="244"/>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244"/>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приказом Министра здравоохранения Республики Казахстан от 11 декабря 2020 года № ҚР ДСМ-249/2020 (зарегистрирован в Реестре нормативных правовых актов под № 21763).</w:t>
      </w:r>
    </w:p>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4" w:id="245"/>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245"/>
    <w:bookmarkStart w:name="z1165" w:id="246"/>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246"/>
    <w:bookmarkStart w:name="z1166" w:id="247"/>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247"/>
    <w:bookmarkStart w:name="z1167" w:id="248"/>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послесреднего образования, включая секретаря комиссии без права голоса.</w:t>
      </w:r>
    </w:p>
    <w:bookmarkEnd w:id="248"/>
    <w:bookmarkStart w:name="z1168" w:id="249"/>
    <w:p>
      <w:pPr>
        <w:spacing w:after="0"/>
        <w:ind w:left="0"/>
        <w:jc w:val="both"/>
      </w:pPr>
      <w:r>
        <w:rPr>
          <w:rFonts w:ascii="Times New Roman"/>
          <w:b w:val="false"/>
          <w:i w:val="false"/>
          <w:color w:val="000000"/>
          <w:sz w:val="28"/>
        </w:rPr>
        <w:t>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249"/>
    <w:bookmarkStart w:name="z1169" w:id="250"/>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250"/>
    <w:bookmarkStart w:name="z1170" w:id="251"/>
    <w:p>
      <w:pPr>
        <w:spacing w:after="0"/>
        <w:ind w:left="0"/>
        <w:jc w:val="both"/>
      </w:pPr>
      <w:r>
        <w:rPr>
          <w:rFonts w:ascii="Times New Roman"/>
          <w:b w:val="false"/>
          <w:i w:val="false"/>
          <w:color w:val="000000"/>
          <w:sz w:val="28"/>
        </w:rPr>
        <w:t xml:space="preserve">
      27. Комиссия определяет: </w:t>
      </w:r>
    </w:p>
    <w:bookmarkEnd w:id="251"/>
    <w:bookmarkStart w:name="z1171" w:id="252"/>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252"/>
    <w:bookmarkStart w:name="z1172" w:id="253"/>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253"/>
    <w:bookmarkStart w:name="z1173" w:id="254"/>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254"/>
    <w:bookmarkStart w:name="z1183" w:id="255"/>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 в форме, определенной ГОСО.</w:t>
      </w:r>
    </w:p>
    <w:bookmarkEnd w:id="255"/>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pPr>
        <w:spacing w:after="0"/>
        <w:ind w:left="0"/>
        <w:jc w:val="both"/>
      </w:pPr>
      <w:r>
        <w:rPr>
          <w:rFonts w:ascii="Times New Roman"/>
          <w:b w:val="false"/>
          <w:i w:val="false"/>
          <w:color w:val="000000"/>
          <w:sz w:val="28"/>
        </w:rPr>
        <w:t>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w:t>
      </w:r>
    </w:p>
    <w:p>
      <w:pPr>
        <w:spacing w:after="0"/>
        <w:ind w:left="0"/>
        <w:jc w:val="both"/>
      </w:pPr>
      <w:r>
        <w:rPr>
          <w:rFonts w:ascii="Times New Roman"/>
          <w:b w:val="false"/>
          <w:i w:val="false"/>
          <w:color w:val="000000"/>
          <w:sz w:val="28"/>
        </w:rPr>
        <w:t>
      Ознакомление обучающихся с порядком проведения итоговой аттестации осуществляется организацией образования не менее чем за 20 рабочих дней.</w:t>
      </w:r>
    </w:p>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p>
      <w:pPr>
        <w:spacing w:after="0"/>
        <w:ind w:left="0"/>
        <w:jc w:val="both"/>
      </w:pPr>
      <w:r>
        <w:rPr>
          <w:rFonts w:ascii="Times New Roman"/>
          <w:b w:val="false"/>
          <w:i w:val="false"/>
          <w:color w:val="000000"/>
          <w:sz w:val="28"/>
        </w:rPr>
        <w:t>
      Проведение итоговой аттестации путем ДО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w:t>
      </w:r>
    </w:p>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Start w:name="z1254" w:id="256"/>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256"/>
    <w:bookmarkStart w:name="z1255" w:id="257"/>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257"/>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258"/>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258"/>
    <w:bookmarkStart w:name="z1185" w:id="259"/>
    <w:p>
      <w:pPr>
        <w:spacing w:after="0"/>
        <w:ind w:left="0"/>
        <w:jc w:val="both"/>
      </w:pPr>
      <w:r>
        <w:rPr>
          <w:rFonts w:ascii="Times New Roman"/>
          <w:b w:val="false"/>
          <w:i w:val="false"/>
          <w:color w:val="000000"/>
          <w:sz w:val="28"/>
        </w:rPr>
        <w:t>
      1) рабочий учебный план по специальности;</w:t>
      </w:r>
    </w:p>
    <w:bookmarkEnd w:id="259"/>
    <w:bookmarkStart w:name="z1186" w:id="260"/>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образования о допуске обучающихся к итоговой аттестации;</w:t>
      </w:r>
    </w:p>
    <w:bookmarkEnd w:id="260"/>
    <w:bookmarkStart w:name="z1187" w:id="261"/>
    <w:p>
      <w:pPr>
        <w:spacing w:after="0"/>
        <w:ind w:left="0"/>
        <w:jc w:val="both"/>
      </w:pPr>
      <w:r>
        <w:rPr>
          <w:rFonts w:ascii="Times New Roman"/>
          <w:b w:val="false"/>
          <w:i w:val="false"/>
          <w:color w:val="000000"/>
          <w:sz w:val="28"/>
        </w:rPr>
        <w:t>
      3) сводные ведомости итоговых оценок обучающихся;</w:t>
      </w:r>
    </w:p>
    <w:bookmarkEnd w:id="261"/>
    <w:bookmarkStart w:name="z1188" w:id="262"/>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262"/>
    <w:bookmarkStart w:name="z1189" w:id="263"/>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263"/>
    <w:bookmarkStart w:name="z1190" w:id="264"/>
    <w:p>
      <w:pPr>
        <w:spacing w:after="0"/>
        <w:ind w:left="0"/>
        <w:jc w:val="both"/>
      </w:pPr>
      <w:r>
        <w:rPr>
          <w:rFonts w:ascii="Times New Roman"/>
          <w:b w:val="false"/>
          <w:i w:val="false"/>
          <w:color w:val="000000"/>
          <w:sz w:val="28"/>
        </w:rPr>
        <w:t>
      6) документы, подтверждающие право обучающихся дневной формы обучения на перенос сроков итоговой аттестации по состоянию здоровья;</w:t>
      </w:r>
    </w:p>
    <w:bookmarkEnd w:id="264"/>
    <w:bookmarkStart w:name="z1191" w:id="265"/>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265"/>
    <w:bookmarkStart w:name="z1205" w:id="266"/>
    <w:p>
      <w:pPr>
        <w:spacing w:after="0"/>
        <w:ind w:left="0"/>
        <w:jc w:val="both"/>
      </w:pPr>
      <w:r>
        <w:rPr>
          <w:rFonts w:ascii="Times New Roman"/>
          <w:b w:val="false"/>
          <w:i w:val="false"/>
          <w:color w:val="000000"/>
          <w:sz w:val="28"/>
        </w:rPr>
        <w:t>
      31. Итоговая аттестация обучающихся организаций технического и профессионального, послесреднего образования проводится в форме сдачи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bookmarkEnd w:id="266"/>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pPr>
        <w:spacing w:after="0"/>
        <w:ind w:left="0"/>
        <w:jc w:val="both"/>
      </w:pPr>
      <w:r>
        <w:rPr>
          <w:rFonts w:ascii="Times New Roman"/>
          <w:b w:val="false"/>
          <w:i w:val="false"/>
          <w:color w:val="000000"/>
          <w:sz w:val="28"/>
        </w:rPr>
        <w:t>
      При проведении итоговой аттестации путем ДО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w:t>
      </w:r>
    </w:p>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p>
      <w:pPr>
        <w:spacing w:after="0"/>
        <w:ind w:left="0"/>
        <w:jc w:val="both"/>
      </w:pPr>
      <w:r>
        <w:rPr>
          <w:rFonts w:ascii="Times New Roman"/>
          <w:b w:val="false"/>
          <w:i w:val="false"/>
          <w:color w:val="000000"/>
          <w:sz w:val="28"/>
        </w:rPr>
        <w:t>
      В случае прерывания процесса защиты дипломного проекта (работы) путем ДО обучающийся немедленно обращается к заместителю руководителя по учебной работе или заведующему учебной частью с ходатайством о его продолжении.</w:t>
      </w:r>
    </w:p>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p>
      <w:pPr>
        <w:spacing w:after="0"/>
        <w:ind w:left="0"/>
        <w:jc w:val="both"/>
      </w:pPr>
      <w:r>
        <w:rPr>
          <w:rFonts w:ascii="Times New Roman"/>
          <w:b w:val="false"/>
          <w:i w:val="false"/>
          <w:color w:val="000000"/>
          <w:sz w:val="28"/>
        </w:rPr>
        <w:t>
      При проведении итогового экзамена путем ДО,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p>
      <w:pPr>
        <w:spacing w:after="0"/>
        <w:ind w:left="0"/>
        <w:jc w:val="both"/>
      </w:pPr>
      <w:r>
        <w:rPr>
          <w:rFonts w:ascii="Times New Roman"/>
          <w:b w:val="false"/>
          <w:i w:val="false"/>
          <w:color w:val="000000"/>
          <w:sz w:val="28"/>
        </w:rPr>
        <w:t>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сурдопереводчик.</w:t>
      </w:r>
    </w:p>
    <w:p>
      <w:pPr>
        <w:spacing w:after="0"/>
        <w:ind w:left="0"/>
        <w:jc w:val="both"/>
      </w:pPr>
      <w:r>
        <w:rPr>
          <w:rFonts w:ascii="Times New Roman"/>
          <w:b w:val="false"/>
          <w:i w:val="false"/>
          <w:color w:val="000000"/>
          <w:sz w:val="28"/>
        </w:rPr>
        <w:t>
      Вся процедура проведения итоговой аттестации записывается на видео.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6" w:id="267"/>
    <w:p>
      <w:pPr>
        <w:spacing w:after="0"/>
        <w:ind w:left="0"/>
        <w:jc w:val="both"/>
      </w:pPr>
      <w:r>
        <w:rPr>
          <w:rFonts w:ascii="Times New Roman"/>
          <w:b w:val="false"/>
          <w:i w:val="false"/>
          <w:color w:val="000000"/>
          <w:sz w:val="28"/>
        </w:rPr>
        <w:t>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 послесреднего образования производственных площадок, лабораторий, мастерских или учебных центров, оснащенных необходимым оборудованием по каждой квалификации.</w:t>
      </w:r>
    </w:p>
    <w:bookmarkEnd w:id="267"/>
    <w:bookmarkStart w:name="z1207" w:id="268"/>
    <w:p>
      <w:pPr>
        <w:spacing w:after="0"/>
        <w:ind w:left="0"/>
        <w:jc w:val="both"/>
      </w:pPr>
      <w:r>
        <w:rPr>
          <w:rFonts w:ascii="Times New Roman"/>
          <w:b w:val="false"/>
          <w:i w:val="false"/>
          <w:color w:val="000000"/>
          <w:sz w:val="28"/>
        </w:rPr>
        <w:t>
      33. По решению Комиссии повторно допускаются к итоговой аттестации в текущем учебном году по соответствующей учебной дисциплине и (или) модулю следующие обучающиеся:</w:t>
      </w:r>
    </w:p>
    <w:bookmarkEnd w:id="268"/>
    <w:bookmarkStart w:name="z1208" w:id="269"/>
    <w:p>
      <w:pPr>
        <w:spacing w:after="0"/>
        <w:ind w:left="0"/>
        <w:jc w:val="both"/>
      </w:pPr>
      <w:r>
        <w:rPr>
          <w:rFonts w:ascii="Times New Roman"/>
          <w:b w:val="false"/>
          <w:i w:val="false"/>
          <w:color w:val="000000"/>
          <w:sz w:val="28"/>
        </w:rPr>
        <w:t>
      1) получившие на итоговой аттестации неудовлетворительный результат;</w:t>
      </w:r>
    </w:p>
    <w:bookmarkEnd w:id="269"/>
    <w:bookmarkStart w:name="z1209" w:id="270"/>
    <w:p>
      <w:pPr>
        <w:spacing w:after="0"/>
        <w:ind w:left="0"/>
        <w:jc w:val="both"/>
      </w:pPr>
      <w:r>
        <w:rPr>
          <w:rFonts w:ascii="Times New Roman"/>
          <w:b w:val="false"/>
          <w:i w:val="false"/>
          <w:color w:val="000000"/>
          <w:sz w:val="28"/>
        </w:rPr>
        <w:t>
      2)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w:t>
      </w:r>
    </w:p>
    <w:bookmarkEnd w:id="270"/>
    <w:bookmarkStart w:name="z1210" w:id="271"/>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271"/>
    <w:bookmarkStart w:name="z1211" w:id="272"/>
    <w:p>
      <w:pPr>
        <w:spacing w:after="0"/>
        <w:ind w:left="0"/>
        <w:jc w:val="both"/>
      </w:pPr>
      <w:r>
        <w:rPr>
          <w:rFonts w:ascii="Times New Roman"/>
          <w:b w:val="false"/>
          <w:i w:val="false"/>
          <w:color w:val="000000"/>
          <w:sz w:val="28"/>
        </w:rPr>
        <w:t>
      Повторный итоговый экзамен проводится только по дисциплине и (или) модулю, по которой была получена оценка "неудовлетворительно".</w:t>
      </w:r>
    </w:p>
    <w:bookmarkEnd w:id="272"/>
    <w:bookmarkStart w:name="z1212" w:id="273"/>
    <w:p>
      <w:pPr>
        <w:spacing w:after="0"/>
        <w:ind w:left="0"/>
        <w:jc w:val="both"/>
      </w:pPr>
      <w:r>
        <w:rPr>
          <w:rFonts w:ascii="Times New Roman"/>
          <w:b w:val="false"/>
          <w:i w:val="false"/>
          <w:color w:val="000000"/>
          <w:sz w:val="28"/>
        </w:rPr>
        <w:t>
      По решению итоговой аттестационной комиссии  обучающемуся предоставляется возможность защитить ту же работу повторно, с соответствующей доработкой, или разработать новую тему.</w:t>
      </w:r>
    </w:p>
    <w:bookmarkEnd w:id="273"/>
    <w:bookmarkStart w:name="z1213" w:id="274"/>
    <w:p>
      <w:pPr>
        <w:spacing w:after="0"/>
        <w:ind w:left="0"/>
        <w:jc w:val="both"/>
      </w:pPr>
      <w:r>
        <w:rPr>
          <w:rFonts w:ascii="Times New Roman"/>
          <w:b w:val="false"/>
          <w:i w:val="false"/>
          <w:color w:val="000000"/>
          <w:sz w:val="28"/>
        </w:rPr>
        <w:t xml:space="preserve">
      Повторная сдача итогового экзамена и защита дипломного проекта (работы) с целью повышения положительной оценки не допускается. </w:t>
      </w:r>
    </w:p>
    <w:bookmarkEnd w:id="274"/>
    <w:bookmarkStart w:name="z1214" w:id="275"/>
    <w:p>
      <w:pPr>
        <w:spacing w:after="0"/>
        <w:ind w:left="0"/>
        <w:jc w:val="both"/>
      </w:pPr>
      <w:r>
        <w:rPr>
          <w:rFonts w:ascii="Times New Roman"/>
          <w:b w:val="false"/>
          <w:i w:val="false"/>
          <w:color w:val="000000"/>
          <w:sz w:val="28"/>
        </w:rPr>
        <w:t>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 образца об окончании полного курса обучения по специальности (профессии).</w:t>
      </w:r>
    </w:p>
    <w:bookmarkEnd w:id="275"/>
    <w:bookmarkStart w:name="z1219" w:id="276"/>
    <w:p>
      <w:pPr>
        <w:spacing w:after="0"/>
        <w:ind w:left="0"/>
        <w:jc w:val="both"/>
      </w:pPr>
      <w:r>
        <w:rPr>
          <w:rFonts w:ascii="Times New Roman"/>
          <w:b w:val="false"/>
          <w:i w:val="false"/>
          <w:color w:val="000000"/>
          <w:sz w:val="28"/>
        </w:rPr>
        <w:t>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276"/>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p>
      <w:pPr>
        <w:spacing w:after="0"/>
        <w:ind w:left="0"/>
        <w:jc w:val="both"/>
      </w:pPr>
      <w:r>
        <w:rPr>
          <w:rFonts w:ascii="Times New Roman"/>
          <w:b w:val="false"/>
          <w:i w:val="false"/>
          <w:color w:val="000000"/>
          <w:sz w:val="28"/>
        </w:rPr>
        <w:t>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pPr>
        <w:spacing w:after="0"/>
        <w:ind w:left="0"/>
        <w:jc w:val="both"/>
      </w:pPr>
      <w:r>
        <w:rPr>
          <w:rFonts w:ascii="Times New Roman"/>
          <w:b w:val="false"/>
          <w:i w:val="false"/>
          <w:color w:val="000000"/>
          <w:sz w:val="28"/>
        </w:rPr>
        <w:t>
      Документы, представленные о состоянии здоровья после получения неудовлетворительной оценки, не рассматриваются.</w:t>
      </w:r>
    </w:p>
    <w:p>
      <w:pPr>
        <w:spacing w:after="0"/>
        <w:ind w:left="0"/>
        <w:jc w:val="both"/>
      </w:pPr>
      <w:r>
        <w:rPr>
          <w:rFonts w:ascii="Times New Roman"/>
          <w:b w:val="false"/>
          <w:i w:val="false"/>
          <w:color w:val="000000"/>
          <w:sz w:val="28"/>
        </w:rPr>
        <w:t>
      При проведении итоговой аттестации путем ДО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277"/>
    <w:p>
      <w:pPr>
        <w:spacing w:after="0"/>
        <w:ind w:left="0"/>
        <w:jc w:val="both"/>
      </w:pPr>
      <w:r>
        <w:rPr>
          <w:rFonts w:ascii="Times New Roman"/>
          <w:b w:val="false"/>
          <w:i w:val="false"/>
          <w:color w:val="000000"/>
          <w:sz w:val="28"/>
        </w:rPr>
        <w:t>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bookmarkEnd w:id="277"/>
    <w:p>
      <w:pPr>
        <w:spacing w:after="0"/>
        <w:ind w:left="0"/>
        <w:jc w:val="both"/>
      </w:pPr>
      <w:r>
        <w:rPr>
          <w:rFonts w:ascii="Times New Roman"/>
          <w:b w:val="false"/>
          <w:i w:val="false"/>
          <w:color w:val="000000"/>
          <w:sz w:val="28"/>
        </w:rPr>
        <w:t>
      Результаты сдачи итоговых экзаменов и защиты дипломного проекта (работы) объявляются в день их проведения.</w:t>
      </w:r>
    </w:p>
    <w:p>
      <w:pPr>
        <w:spacing w:after="0"/>
        <w:ind w:left="0"/>
        <w:jc w:val="both"/>
      </w:pPr>
      <w:r>
        <w:rPr>
          <w:rFonts w:ascii="Times New Roman"/>
          <w:b w:val="false"/>
          <w:i w:val="false"/>
          <w:color w:val="000000"/>
          <w:sz w:val="28"/>
        </w:rPr>
        <w:t>
      Обучающиеся, не согласные с результатами итоговой аттестации, подают заявление на апелляцию не позднее следующего рабочего дня после ее проведения.</w:t>
      </w:r>
    </w:p>
    <w:p>
      <w:pPr>
        <w:spacing w:after="0"/>
        <w:ind w:left="0"/>
        <w:jc w:val="both"/>
      </w:pPr>
      <w:r>
        <w:rPr>
          <w:rFonts w:ascii="Times New Roman"/>
          <w:b w:val="false"/>
          <w:i w:val="false"/>
          <w:color w:val="000000"/>
          <w:sz w:val="28"/>
        </w:rPr>
        <w:t>
      В исключительных случаях (в том числе при обучении путем ДО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настоящих Правил и определению результатов итоговой аттестации.</w:t>
      </w:r>
    </w:p>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278"/>
    <w:p>
      <w:pPr>
        <w:spacing w:after="0"/>
        <w:ind w:left="0"/>
        <w:jc w:val="both"/>
      </w:pPr>
      <w:r>
        <w:rPr>
          <w:rFonts w:ascii="Times New Roman"/>
          <w:b w:val="false"/>
          <w:i w:val="false"/>
          <w:color w:val="000000"/>
          <w:sz w:val="28"/>
        </w:rPr>
        <w:t>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278"/>
    <w:bookmarkStart w:name="z1226" w:id="279"/>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периода обучения выдается диплом с отличием.</w:t>
      </w:r>
    </w:p>
    <w:bookmarkEnd w:id="279"/>
    <w:bookmarkStart w:name="z1227" w:id="280"/>
    <w:p>
      <w:pPr>
        <w:spacing w:after="0"/>
        <w:ind w:left="0"/>
        <w:jc w:val="both"/>
      </w:pPr>
      <w:r>
        <w:rPr>
          <w:rFonts w:ascii="Times New Roman"/>
          <w:b w:val="false"/>
          <w:i w:val="false"/>
          <w:color w:val="000000"/>
          <w:sz w:val="28"/>
        </w:rPr>
        <w:t>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280"/>
    <w:bookmarkStart w:name="z1228" w:id="281"/>
    <w:p>
      <w:pPr>
        <w:spacing w:after="0"/>
        <w:ind w:left="0"/>
        <w:jc w:val="both"/>
      </w:pPr>
      <w:r>
        <w:rPr>
          <w:rFonts w:ascii="Times New Roman"/>
          <w:b w:val="false"/>
          <w:i w:val="false"/>
          <w:color w:val="000000"/>
          <w:sz w:val="28"/>
        </w:rPr>
        <w:t xml:space="preserve">
      39. Председатель комиссии в двухнедельный срок по окончанию аттестации, составляет отчет об итогах аттестации. </w:t>
      </w:r>
    </w:p>
    <w:bookmarkEnd w:id="281"/>
    <w:bookmarkStart w:name="z1229" w:id="282"/>
    <w:p>
      <w:pPr>
        <w:spacing w:after="0"/>
        <w:ind w:left="0"/>
        <w:jc w:val="both"/>
      </w:pPr>
      <w:r>
        <w:rPr>
          <w:rFonts w:ascii="Times New Roman"/>
          <w:b w:val="false"/>
          <w:i w:val="false"/>
          <w:color w:val="000000"/>
          <w:sz w:val="28"/>
        </w:rPr>
        <w:t>
      40.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w:t>
      </w:r>
    </w:p>
    <w:bookmarkEnd w:id="282"/>
    <w:bookmarkStart w:name="z1230" w:id="283"/>
    <w:p>
      <w:pPr>
        <w:spacing w:after="0"/>
        <w:ind w:left="0"/>
        <w:jc w:val="both"/>
      </w:pPr>
      <w:r>
        <w:rPr>
          <w:rFonts w:ascii="Times New Roman"/>
          <w:b w:val="false"/>
          <w:i w:val="false"/>
          <w:color w:val="000000"/>
          <w:sz w:val="28"/>
        </w:rPr>
        <w:t>
      41. Председатель комиссии докладывает педагогическому совету об итогах работы комиссии.</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 xml:space="preserve">успеваемости, промежуточной и </w:t>
            </w:r>
            <w:r>
              <w:br/>
            </w:r>
            <w:r>
              <w:rPr>
                <w:rFonts w:ascii="Times New Roman"/>
                <w:b w:val="false"/>
                <w:i w:val="false"/>
                <w:color w:val="000000"/>
                <w:sz w:val="20"/>
              </w:rPr>
              <w:t xml:space="preserve">итоговой аттестации </w:t>
            </w:r>
            <w:r>
              <w:br/>
            </w:r>
            <w:r>
              <w:rPr>
                <w:rFonts w:ascii="Times New Roman"/>
                <w:b w:val="false"/>
                <w:i w:val="false"/>
                <w:color w:val="000000"/>
                <w:sz w:val="20"/>
              </w:rPr>
              <w:t xml:space="preserve">обучающихся в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bl>
    <w:bookmarkStart w:name="z1232" w:id="284"/>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285"/>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285"/>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